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63293" w14:textId="77777777" w:rsidR="00D7568B" w:rsidRPr="00D7568B" w:rsidRDefault="00D7568B" w:rsidP="00CB1F53">
      <w:pPr>
        <w:spacing w:after="240" w:line="360" w:lineRule="auto"/>
        <w:jc w:val="center"/>
        <w:rPr>
          <w:sz w:val="26"/>
          <w:szCs w:val="26"/>
        </w:rPr>
      </w:pPr>
      <w:r w:rsidRPr="00D7568B">
        <w:rPr>
          <w:smallCaps/>
          <w:sz w:val="26"/>
          <w:szCs w:val="26"/>
        </w:rPr>
        <w:t>МИНОБРНАУКИ РОССИИ</w:t>
      </w:r>
    </w:p>
    <w:p w14:paraId="11FEFE22" w14:textId="77777777" w:rsidR="00D7568B" w:rsidRPr="00D7568B" w:rsidRDefault="00D7568B" w:rsidP="00CB1F53">
      <w:pPr>
        <w:spacing w:line="360" w:lineRule="auto"/>
        <w:jc w:val="center"/>
        <w:rPr>
          <w:smallCaps/>
          <w:sz w:val="26"/>
          <w:szCs w:val="26"/>
        </w:rPr>
      </w:pPr>
      <w:r w:rsidRPr="00D7568B">
        <w:rPr>
          <w:sz w:val="26"/>
          <w:szCs w:val="26"/>
        </w:rPr>
        <w:t xml:space="preserve">Федеральное государственное автономное образовательное учреждение высшего образования </w:t>
      </w:r>
      <w:r w:rsidRPr="00D7568B">
        <w:rPr>
          <w:sz w:val="26"/>
          <w:szCs w:val="26"/>
        </w:rPr>
        <w:br/>
        <w:t xml:space="preserve">«Национальный исследовательский университет </w:t>
      </w:r>
      <w:r w:rsidRPr="00D7568B">
        <w:rPr>
          <w:sz w:val="26"/>
          <w:szCs w:val="26"/>
        </w:rPr>
        <w:br/>
        <w:t>«Московский институт электронной техники»</w:t>
      </w:r>
    </w:p>
    <w:p w14:paraId="7E6811D3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7980C3AF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Институт системной и программной инженерии и информационных технологий</w:t>
      </w:r>
    </w:p>
    <w:p w14:paraId="5BE0107A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3DE4F48F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1386DC6E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37C33091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562B04E3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Мясников Максим Александрович</w:t>
      </w:r>
    </w:p>
    <w:p w14:paraId="4B676CFA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59CC9DF7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Выпускная квалификационная работа</w:t>
      </w:r>
      <w:r w:rsidRPr="00D7568B">
        <w:rPr>
          <w:sz w:val="26"/>
          <w:szCs w:val="26"/>
        </w:rPr>
        <w:br/>
        <w:t>по направлению 09.03.04 «Программная инженерия»</w:t>
      </w:r>
    </w:p>
    <w:p w14:paraId="19D50332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1BE84F50" w14:textId="441699A4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Разработка веб-службы для доступа к электронной почте на основе двухфакторной аутентификации</w:t>
      </w:r>
      <w:r w:rsidR="00957D64">
        <w:rPr>
          <w:sz w:val="26"/>
          <w:szCs w:val="26"/>
        </w:rPr>
        <w:t xml:space="preserve"> (ВС ДЭП)</w:t>
      </w:r>
    </w:p>
    <w:p w14:paraId="3A3761BE" w14:textId="77777777" w:rsidR="00D7568B" w:rsidRPr="00D7568B" w:rsidRDefault="00D7568B" w:rsidP="00CB1F53">
      <w:pPr>
        <w:spacing w:line="360" w:lineRule="auto"/>
        <w:rPr>
          <w:sz w:val="26"/>
          <w:szCs w:val="26"/>
        </w:rPr>
      </w:pPr>
    </w:p>
    <w:p w14:paraId="79AD79E8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0F2AA8DA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729C7880" w14:textId="77777777" w:rsidR="00D7568B" w:rsidRPr="00D7568B" w:rsidRDefault="00D7568B" w:rsidP="00CB1F53">
      <w:pPr>
        <w:spacing w:line="360" w:lineRule="auto"/>
        <w:rPr>
          <w:sz w:val="26"/>
          <w:szCs w:val="26"/>
        </w:rPr>
      </w:pPr>
    </w:p>
    <w:p w14:paraId="77C7C760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463897E6" w14:textId="35B832F8" w:rsidR="00D7568B" w:rsidRPr="00D7568B" w:rsidRDefault="00D7568B" w:rsidP="00CB1F53">
      <w:pPr>
        <w:spacing w:line="360" w:lineRule="auto"/>
        <w:rPr>
          <w:sz w:val="26"/>
          <w:szCs w:val="26"/>
        </w:rPr>
      </w:pPr>
      <w:r w:rsidRPr="00D7568B">
        <w:rPr>
          <w:sz w:val="26"/>
          <w:szCs w:val="26"/>
        </w:rPr>
        <w:t>Студент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="003E4743">
        <w:rPr>
          <w:sz w:val="26"/>
          <w:szCs w:val="26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</w:rPr>
        <w:t>Мясников М.А.</w:t>
      </w:r>
    </w:p>
    <w:p w14:paraId="05CDEFDE" w14:textId="627E8518" w:rsidR="00D7568B" w:rsidRPr="00D7568B" w:rsidRDefault="00D7568B" w:rsidP="00CB1F53">
      <w:pPr>
        <w:spacing w:line="360" w:lineRule="auto"/>
        <w:rPr>
          <w:sz w:val="26"/>
          <w:szCs w:val="26"/>
        </w:rPr>
      </w:pPr>
      <w:r w:rsidRPr="00D7568B">
        <w:rPr>
          <w:sz w:val="26"/>
          <w:szCs w:val="26"/>
        </w:rPr>
        <w:t xml:space="preserve">Научный руководитель 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="003E4743">
        <w:rPr>
          <w:sz w:val="26"/>
          <w:szCs w:val="26"/>
        </w:rPr>
        <w:tab/>
      </w:r>
      <w:r w:rsidRPr="00D7568B">
        <w:rPr>
          <w:sz w:val="26"/>
          <w:szCs w:val="26"/>
        </w:rPr>
        <w:t>________________д.т.н., проф. Гагарина Л.Г.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  <w:t xml:space="preserve">     </w:t>
      </w:r>
    </w:p>
    <w:p w14:paraId="4877C401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35A74895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6D985D62" w14:textId="77777777" w:rsidR="00D7568B" w:rsidRPr="00D7568B" w:rsidRDefault="00D7568B" w:rsidP="00CB1F53">
      <w:pPr>
        <w:tabs>
          <w:tab w:val="left" w:pos="2655"/>
        </w:tabs>
        <w:spacing w:line="360" w:lineRule="auto"/>
        <w:rPr>
          <w:sz w:val="26"/>
          <w:szCs w:val="26"/>
        </w:rPr>
      </w:pPr>
    </w:p>
    <w:p w14:paraId="09436FF7" w14:textId="77777777" w:rsidR="00D7568B" w:rsidRPr="00D7568B" w:rsidRDefault="00D7568B" w:rsidP="00CB1F53">
      <w:pPr>
        <w:spacing w:line="360" w:lineRule="auto"/>
        <w:rPr>
          <w:sz w:val="26"/>
          <w:szCs w:val="26"/>
        </w:rPr>
      </w:pPr>
    </w:p>
    <w:p w14:paraId="2358C81E" w14:textId="59ECF3F3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bookmarkStart w:id="0" w:name="_gjdgxs" w:colFirst="0" w:colLast="0"/>
      <w:bookmarkEnd w:id="0"/>
      <w:r w:rsidRPr="00D7568B">
        <w:rPr>
          <w:sz w:val="26"/>
          <w:szCs w:val="26"/>
        </w:rPr>
        <w:t>Москва, 2022</w:t>
      </w:r>
    </w:p>
    <w:p w14:paraId="1718F437" w14:textId="77777777" w:rsidR="00D7568B" w:rsidRDefault="00D7568B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3C6F5B93" w:rsidR="00AE032A" w:rsidRPr="00570C97" w:rsidRDefault="00FF094E" w:rsidP="00CB1F53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570C97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4CF604DF" w14:textId="1DCC059E" w:rsidR="00570C97" w:rsidRPr="00570C97" w:rsidRDefault="00AE032A" w:rsidP="00CB1F5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r w:rsidRPr="00570C97">
            <w:rPr>
              <w:color w:val="000000" w:themeColor="text1"/>
              <w:sz w:val="26"/>
              <w:szCs w:val="26"/>
            </w:rPr>
            <w:fldChar w:fldCharType="begin"/>
          </w:r>
          <w:r w:rsidRPr="00570C97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570C97">
            <w:rPr>
              <w:color w:val="000000" w:themeColor="text1"/>
              <w:sz w:val="26"/>
              <w:szCs w:val="26"/>
            </w:rPr>
            <w:fldChar w:fldCharType="separate"/>
          </w:r>
          <w:hyperlink w:anchor="_Toc10309304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25C212" w14:textId="3941FFAB" w:rsidR="00570C97" w:rsidRPr="00570C97" w:rsidRDefault="004747B0" w:rsidP="00CB1F5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4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ВВЕДЕНИЕ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92E4F5" w14:textId="7CF2B92E" w:rsidR="00570C97" w:rsidRPr="00570C97" w:rsidRDefault="004747B0" w:rsidP="00CB1F53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4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_Toc103093049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668296" w14:textId="43B27E85" w:rsidR="00570C97" w:rsidRPr="00570C97" w:rsidRDefault="004747B0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ACB0CC" w14:textId="35480C29" w:rsidR="00570C97" w:rsidRPr="00570C97" w:rsidRDefault="004747B0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076923" w14:textId="4518255B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59342F" w14:textId="22E1E45C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10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33F26D" w14:textId="459B6396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E8031C" w14:textId="65CB1FED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CC15E5" w14:textId="33C6FE93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1.2.5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70F264" w14:textId="6A117F5C" w:rsidR="00570C97" w:rsidRPr="00570C97" w:rsidRDefault="004747B0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0FDE70" w14:textId="1589FC93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D54F1F" w14:textId="5D22C3AA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5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Gmail API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_Toc103093059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492955" w14:textId="31047763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.</w:t>
            </w:r>
            <w:r w:rsidR="00570C97" w:rsidRPr="00570C97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19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C3903F" w14:textId="4B8394DD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1.3.4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20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81B014" w14:textId="464AC154" w:rsidR="00570C97" w:rsidRPr="00570C97" w:rsidRDefault="004747B0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4CDE62" w14:textId="2E36013D" w:rsidR="00570C97" w:rsidRPr="00570C97" w:rsidRDefault="004747B0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FC3DC1" w14:textId="62CE5728" w:rsidR="00570C97" w:rsidRPr="00570C97" w:rsidRDefault="004747B0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1.6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D9DB06" w14:textId="4008BD7B" w:rsidR="00570C97" w:rsidRPr="00570C97" w:rsidRDefault="004747B0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1.7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B43AB7" w14:textId="527A7EC9" w:rsidR="00570C97" w:rsidRPr="00570C97" w:rsidRDefault="004747B0" w:rsidP="00CB1F5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3D4789" w14:textId="4CF699E3" w:rsidR="00570C97" w:rsidRPr="00570C97" w:rsidRDefault="004747B0" w:rsidP="00CB1F53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EE306F" w14:textId="698EDE37" w:rsidR="00570C97" w:rsidRPr="00570C97" w:rsidRDefault="004747B0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C4C7E6" w14:textId="3BA0BEE5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6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2.1.1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_Toc103093069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28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359787" w14:textId="63AC4BEF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2.1.2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02C8C5" w14:textId="130D7A1F" w:rsidR="00570C97" w:rsidRPr="00570C97" w:rsidRDefault="004747B0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DD0648" w14:textId="07DC8572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46D465" w14:textId="7D421568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Логирование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4EF12C" w14:textId="75FFD922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38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86ED96" w14:textId="0516E8BA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40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559411" w14:textId="2C4B7522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E44B1" w14:textId="7B63851F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2.2.6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DFF29" w14:textId="11BC8782" w:rsidR="00570C97" w:rsidRPr="00570C97" w:rsidRDefault="004747B0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729EF6" w14:textId="4E2CE25F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7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_Toc103093079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491FC1" w14:textId="38BC8885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45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540788" w14:textId="3344EAF7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B1ACC4" w14:textId="719DB2CA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3DDC88" w14:textId="2D26CB06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2.3.5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48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4214AA" w14:textId="46D745D7" w:rsidR="00570C97" w:rsidRPr="00570C97" w:rsidRDefault="004747B0" w:rsidP="00CB1F5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50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1F8DA1" w14:textId="58DB1B58" w:rsidR="00570C97" w:rsidRPr="00570C97" w:rsidRDefault="004747B0" w:rsidP="00CB1F53">
          <w:pPr>
            <w:pStyle w:val="11"/>
            <w:tabs>
              <w:tab w:val="left" w:pos="4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894B75" w14:textId="4F801505" w:rsidR="00570C97" w:rsidRPr="00570C97" w:rsidRDefault="004747B0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20859E" w14:textId="627C0C40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7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3.1.1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_Toc103093087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51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B2EE7D" w14:textId="2AC2FFB9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8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3.1.2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_Toc103093088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53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74276C" w14:textId="1ED27302" w:rsidR="00570C97" w:rsidRPr="00570C97" w:rsidRDefault="004747B0" w:rsidP="00CB1F53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89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_Toc103093089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19374C" w14:textId="2001E5DC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0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3.2.1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_Toc103093090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56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6B2903" w14:textId="7B4F5CA7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1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3.2.2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_Toc103093091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57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114018" w14:textId="40EC972B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2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3.2.3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Результаты модульного тестирования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_Toc103093092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62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D490B0" w14:textId="6E96542B" w:rsidR="00570C97" w:rsidRPr="00570C97" w:rsidRDefault="004747B0" w:rsidP="00CB1F53">
          <w:pPr>
            <w:pStyle w:val="31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3" w:history="1">
            <w:r w:rsidR="00570C97" w:rsidRPr="00570C97">
              <w:rPr>
                <w:rStyle w:val="a5"/>
                <w:noProof/>
                <w:sz w:val="26"/>
                <w:szCs w:val="26"/>
              </w:rPr>
              <w:t>3.2.4</w:t>
            </w:r>
            <w:r w:rsidR="00570C97" w:rsidRPr="00570C97">
              <w:rPr>
                <w:rFonts w:eastAsiaTheme="minorEastAsia"/>
                <w:noProof/>
                <w:sz w:val="26"/>
                <w:szCs w:val="26"/>
              </w:rPr>
              <w:tab/>
            </w:r>
            <w:r w:rsidR="00570C97" w:rsidRPr="00570C97">
              <w:rPr>
                <w:rStyle w:val="a5"/>
                <w:noProof/>
                <w:sz w:val="26"/>
                <w:szCs w:val="26"/>
              </w:rPr>
              <w:t>Интеграционное тестирование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_Toc103093093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64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BFA413" w14:textId="0684D129" w:rsidR="00570C97" w:rsidRPr="00570C97" w:rsidRDefault="004747B0" w:rsidP="00CB1F5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4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_Toc103093094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67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065BB9" w14:textId="3CAE18AD" w:rsidR="00570C97" w:rsidRPr="00570C97" w:rsidRDefault="004747B0" w:rsidP="00CB1F5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5" w:history="1">
            <w:r w:rsidR="00570C97" w:rsidRPr="00570C97">
              <w:rPr>
                <w:rStyle w:val="a5"/>
                <w:noProof/>
                <w:sz w:val="26"/>
                <w:szCs w:val="26"/>
              </w:rPr>
              <w:t>ЗАКЛЮЧЕНИЕ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_Toc103093095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68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F9948F" w14:textId="4CCE4B87" w:rsidR="00570C97" w:rsidRPr="00570C97" w:rsidRDefault="004747B0" w:rsidP="00CB1F5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093096" w:history="1">
            <w:r w:rsidR="00570C97" w:rsidRPr="00570C97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="00570C97" w:rsidRPr="00570C97">
              <w:rPr>
                <w:noProof/>
                <w:webHidden/>
                <w:sz w:val="26"/>
                <w:szCs w:val="26"/>
              </w:rPr>
              <w:tab/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begin"/>
            </w:r>
            <w:r w:rsidR="00570C97" w:rsidRPr="00570C97">
              <w:rPr>
                <w:noProof/>
                <w:webHidden/>
                <w:sz w:val="26"/>
                <w:szCs w:val="26"/>
              </w:rPr>
              <w:instrText xml:space="preserve"> PAGEREF _Toc103093096 \h </w:instrText>
            </w:r>
            <w:r w:rsidR="00570C97" w:rsidRPr="00570C97">
              <w:rPr>
                <w:noProof/>
                <w:webHidden/>
                <w:sz w:val="26"/>
                <w:szCs w:val="26"/>
              </w:rPr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70C97" w:rsidRPr="00570C97">
              <w:rPr>
                <w:noProof/>
                <w:webHidden/>
                <w:sz w:val="26"/>
                <w:szCs w:val="26"/>
              </w:rPr>
              <w:t>69</w:t>
            </w:r>
            <w:r w:rsidR="00570C97" w:rsidRPr="00570C97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0BB543" w14:textId="10C50F50" w:rsidR="00A65B14" w:rsidRPr="00570C97" w:rsidRDefault="00AE032A" w:rsidP="00CB1F53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570C97">
            <w:rPr>
              <w:color w:val="000000" w:themeColor="text1"/>
              <w:sz w:val="26"/>
              <w:szCs w:val="26"/>
            </w:rPr>
            <w:fldChar w:fldCharType="end"/>
          </w:r>
          <w:r w:rsidR="00A65B14" w:rsidRPr="00570C97">
            <w:rPr>
              <w:rFonts w:eastAsiaTheme="minorEastAsia"/>
              <w:sz w:val="26"/>
              <w:szCs w:val="26"/>
            </w:rPr>
            <w:t xml:space="preserve">ПРИЛОЖЕНИЕ 1 </w:t>
          </w:r>
        </w:p>
        <w:p w14:paraId="59359631" w14:textId="20D15BFB" w:rsidR="00A65B14" w:rsidRPr="00570C97" w:rsidRDefault="00A65B14" w:rsidP="00CB1F53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570C97">
            <w:rPr>
              <w:rFonts w:eastAsiaTheme="minorEastAsia"/>
              <w:sz w:val="26"/>
              <w:szCs w:val="26"/>
            </w:rPr>
            <w:t>ПРИЛОЖЕНИЕ 2</w:t>
          </w:r>
        </w:p>
        <w:p w14:paraId="5616DD63" w14:textId="31F0191F" w:rsidR="003454DB" w:rsidRPr="00570C97" w:rsidRDefault="00A65B14" w:rsidP="00CB1F53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570C97">
            <w:rPr>
              <w:rFonts w:eastAsiaTheme="minorEastAsia"/>
              <w:sz w:val="26"/>
              <w:szCs w:val="26"/>
            </w:rPr>
            <w:t>ПРИЛОЖЕНИЕ 3</w:t>
          </w:r>
        </w:p>
      </w:sdtContent>
    </w:sdt>
    <w:p w14:paraId="745AB855" w14:textId="1DF0BEE2" w:rsidR="00AD6570" w:rsidRDefault="003750A3" w:rsidP="00CB1F53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1" w:name="_Toc103093047"/>
      <w:r>
        <w:rPr>
          <w:b w:val="0"/>
          <w:bCs w:val="0"/>
          <w:color w:val="000000" w:themeColor="text1"/>
          <w:sz w:val="26"/>
          <w:szCs w:val="26"/>
        </w:rPr>
        <w:lastRenderedPageBreak/>
        <w:t>ПЕРЕЧЕНЬ ИСПОЛЬЗУЕМЫХ СОКРАЩЕНИЙ</w:t>
      </w:r>
      <w:bookmarkEnd w:id="1"/>
    </w:p>
    <w:p w14:paraId="4160651B" w14:textId="77777777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58DBECB" w14:textId="1C729B59" w:rsidR="00801443" w:rsidRP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ВС ДЭП</w:t>
      </w:r>
      <w:r>
        <w:rPr>
          <w:color w:val="000000" w:themeColor="text1"/>
          <w:sz w:val="26"/>
          <w:szCs w:val="26"/>
        </w:rPr>
        <w:t xml:space="preserve"> – веб-служба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</w:p>
    <w:p w14:paraId="09DD5076" w14:textId="6A12D91C" w:rsidR="00801443" w:rsidRP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ООП</w:t>
      </w:r>
      <w:r>
        <w:rPr>
          <w:color w:val="000000" w:themeColor="text1"/>
          <w:sz w:val="26"/>
          <w:szCs w:val="26"/>
        </w:rPr>
        <w:t xml:space="preserve"> – о</w:t>
      </w:r>
      <w:r w:rsidRPr="00F37B09">
        <w:rPr>
          <w:color w:val="000000" w:themeColor="text1"/>
          <w:sz w:val="26"/>
          <w:szCs w:val="26"/>
        </w:rPr>
        <w:t>бъектно-ориентированное программирование</w:t>
      </w:r>
    </w:p>
    <w:p w14:paraId="0A6462C3" w14:textId="53E6D1D8" w:rsidR="00801443" w:rsidRP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ФП</w:t>
      </w:r>
      <w:r>
        <w:rPr>
          <w:color w:val="000000" w:themeColor="text1"/>
          <w:sz w:val="26"/>
          <w:szCs w:val="26"/>
        </w:rPr>
        <w:t xml:space="preserve"> – функциональное программирование</w:t>
      </w:r>
    </w:p>
    <w:p w14:paraId="482D868A" w14:textId="77777777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API – Application Programming Interface (</w:t>
      </w:r>
      <w:r w:rsidRPr="00801443">
        <w:rPr>
          <w:color w:val="000000" w:themeColor="text1"/>
          <w:sz w:val="26"/>
          <w:szCs w:val="26"/>
        </w:rPr>
        <w:t>программный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интерфейс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приложения</w:t>
      </w:r>
      <w:r w:rsidRPr="00B7306F">
        <w:rPr>
          <w:color w:val="000000" w:themeColor="text1"/>
          <w:sz w:val="26"/>
          <w:szCs w:val="26"/>
          <w:lang w:val="en-US"/>
        </w:rPr>
        <w:t>)</w:t>
      </w:r>
    </w:p>
    <w:p w14:paraId="158F42B6" w14:textId="315FD429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HMAC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hash-based message authentication code (</w:t>
      </w:r>
      <w:r w:rsidR="00F37B09" w:rsidRPr="00F37B09">
        <w:rPr>
          <w:color w:val="000000" w:themeColor="text1"/>
          <w:sz w:val="26"/>
          <w:szCs w:val="26"/>
        </w:rPr>
        <w:t>код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r w:rsidR="00F37B09">
        <w:rPr>
          <w:color w:val="000000" w:themeColor="text1"/>
          <w:sz w:val="26"/>
          <w:szCs w:val="26"/>
        </w:rPr>
        <w:t>аутентификации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F37B09">
        <w:rPr>
          <w:color w:val="000000" w:themeColor="text1"/>
          <w:sz w:val="26"/>
          <w:szCs w:val="26"/>
        </w:rPr>
        <w:t>сообщений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, </w:t>
      </w:r>
      <w:r w:rsidR="00F37B09" w:rsidRPr="00F37B09">
        <w:rPr>
          <w:color w:val="000000" w:themeColor="text1"/>
          <w:sz w:val="26"/>
          <w:szCs w:val="26"/>
        </w:rPr>
        <w:t>использующий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hyperlink r:id="rId8" w:tooltip="Хеш-сумма" w:history="1">
        <w:r w:rsidR="00F37B09" w:rsidRPr="00F37B09">
          <w:rPr>
            <w:color w:val="000000" w:themeColor="text1"/>
            <w:sz w:val="26"/>
            <w:szCs w:val="26"/>
          </w:rPr>
          <w:t>хеш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-</w:t>
      </w:r>
      <w:hyperlink r:id="rId9" w:history="1">
        <w:r w:rsidR="00F37B09" w:rsidRPr="00F37B09">
          <w:rPr>
            <w:color w:val="000000" w:themeColor="text1"/>
            <w:sz w:val="26"/>
            <w:szCs w:val="26"/>
          </w:rPr>
          <w:t>функции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33FF0D25" w14:textId="4D114EC8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HOTP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HMAC-Based One-Time Password Algorithm (</w:t>
      </w:r>
      <w:r w:rsidR="00F37B09" w:rsidRPr="00AC2292">
        <w:rPr>
          <w:color w:val="000000" w:themeColor="text1"/>
          <w:sz w:val="26"/>
          <w:szCs w:val="26"/>
        </w:rPr>
        <w:t>основанный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на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HMAC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генерации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одноразовых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паролей</w:t>
      </w:r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5AA813CA" w14:textId="10FC72F8" w:rsidR="00801443" w:rsidRPr="00F37B09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IMAP</w:t>
      </w:r>
      <w:r w:rsidR="00F37B09" w:rsidRPr="00F37B09">
        <w:rPr>
          <w:color w:val="000000" w:themeColor="text1"/>
          <w:sz w:val="26"/>
          <w:szCs w:val="26"/>
        </w:rPr>
        <w:t xml:space="preserve"> – </w:t>
      </w:r>
      <w:r w:rsidR="00F37B09" w:rsidRPr="00AC2292">
        <w:rPr>
          <w:color w:val="000000" w:themeColor="text1"/>
          <w:sz w:val="26"/>
          <w:szCs w:val="26"/>
        </w:rPr>
        <w:t xml:space="preserve">Internet Message Access Protocol (протокол доступа к </w:t>
      </w:r>
      <w:r w:rsidR="009A5459" w:rsidRPr="00AC2292">
        <w:rPr>
          <w:color w:val="000000" w:themeColor="text1"/>
          <w:sz w:val="26"/>
          <w:szCs w:val="26"/>
        </w:rPr>
        <w:t>интернет-сообщениям</w:t>
      </w:r>
      <w:r w:rsidR="00F37B09" w:rsidRPr="00AC2292">
        <w:rPr>
          <w:color w:val="000000" w:themeColor="text1"/>
          <w:sz w:val="26"/>
          <w:szCs w:val="26"/>
        </w:rPr>
        <w:t>)</w:t>
      </w:r>
    </w:p>
    <w:p w14:paraId="7D0C13EE" w14:textId="645AD3DC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JSON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JavaScript Object Notation (</w:t>
      </w:r>
      <w:r w:rsidR="00F37B09" w:rsidRPr="00AC2292">
        <w:rPr>
          <w:color w:val="000000" w:themeColor="text1"/>
          <w:sz w:val="26"/>
          <w:szCs w:val="26"/>
        </w:rPr>
        <w:t>объектная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нотация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JavaScript)</w:t>
      </w:r>
    </w:p>
    <w:p w14:paraId="536592B6" w14:textId="023E73DF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</w:t>
      </w:r>
      <w:r w:rsidR="00201DDB" w:rsidRPr="00B7306F">
        <w:rPr>
          <w:color w:val="000000" w:themeColor="text1"/>
          <w:sz w:val="26"/>
          <w:szCs w:val="26"/>
          <w:lang w:val="en-US"/>
        </w:rPr>
        <w:t>one-time password (</w:t>
      </w:r>
      <w:r w:rsidR="00201DDB" w:rsidRPr="00AC2292">
        <w:rPr>
          <w:color w:val="000000" w:themeColor="text1"/>
          <w:sz w:val="26"/>
          <w:szCs w:val="26"/>
        </w:rPr>
        <w:t>одноразовый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пароль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ABA36B1" w14:textId="629D28B5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POP3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Post Office Protocol Version 3 (</w:t>
      </w:r>
      <w:r w:rsidR="00201DDB" w:rsidRPr="00AC2292">
        <w:rPr>
          <w:color w:val="000000" w:themeColor="text1"/>
          <w:sz w:val="26"/>
          <w:szCs w:val="26"/>
        </w:rPr>
        <w:t>протокол</w:t>
      </w:r>
      <w:r w:rsidR="00201DDB" w:rsidRPr="00B7306F">
        <w:rPr>
          <w:color w:val="000000" w:themeColor="text1"/>
          <w:sz w:val="26"/>
          <w:szCs w:val="26"/>
          <w:lang w:val="en-US"/>
        </w:rPr>
        <w:t> </w:t>
      </w:r>
      <w:r w:rsidR="00201DDB" w:rsidRPr="00AC2292">
        <w:rPr>
          <w:color w:val="000000" w:themeColor="text1"/>
          <w:sz w:val="26"/>
          <w:szCs w:val="26"/>
        </w:rPr>
        <w:t>почтового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отделения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3-</w:t>
      </w:r>
      <w:r w:rsidR="00201DDB" w:rsidRPr="00AC2292">
        <w:rPr>
          <w:color w:val="000000" w:themeColor="text1"/>
          <w:sz w:val="26"/>
          <w:szCs w:val="26"/>
        </w:rPr>
        <w:t>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версии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4D117B0" w14:textId="4AD96625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REST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Representational State Transfer (</w:t>
      </w:r>
      <w:r w:rsidR="00201DDB" w:rsidRPr="00AC2292">
        <w:rPr>
          <w:color w:val="000000" w:themeColor="text1"/>
          <w:sz w:val="26"/>
          <w:szCs w:val="26"/>
        </w:rPr>
        <w:t>передача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репрезентативного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состояния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86B0A6" w14:textId="040E422A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RFC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Request for Comments (</w:t>
      </w:r>
      <w:r w:rsidR="00201DDB" w:rsidRPr="00AC2292">
        <w:rPr>
          <w:color w:val="000000" w:themeColor="text1"/>
          <w:sz w:val="26"/>
          <w:szCs w:val="26"/>
        </w:rPr>
        <w:t>запрос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отзывы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6E33B7DA" w14:textId="12CBB411" w:rsidR="00801443" w:rsidRPr="00201DDB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SOAP</w:t>
      </w:r>
      <w:r w:rsidR="00F37B09" w:rsidRPr="00201DDB">
        <w:rPr>
          <w:color w:val="000000" w:themeColor="text1"/>
          <w:sz w:val="26"/>
          <w:szCs w:val="26"/>
        </w:rPr>
        <w:t xml:space="preserve"> –</w:t>
      </w:r>
      <w:r w:rsidR="00201DDB" w:rsidRPr="00201DDB">
        <w:rPr>
          <w:color w:val="000000" w:themeColor="text1"/>
          <w:sz w:val="26"/>
          <w:szCs w:val="26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Simple Object Access Protocol (простой протокол доступа к объектам)</w:t>
      </w:r>
    </w:p>
    <w:p w14:paraId="51212799" w14:textId="08FF9C5C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SSL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Secure Sockets Layer (</w:t>
      </w:r>
      <w:r w:rsidR="00201DDB" w:rsidRPr="00AC2292">
        <w:rPr>
          <w:color w:val="000000" w:themeColor="text1"/>
          <w:sz w:val="26"/>
          <w:szCs w:val="26"/>
        </w:rPr>
        <w:t>уровень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защищённых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сокетов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FF8E6BB" w14:textId="5D1D8DB6" w:rsid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TOTP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Time-based One-Time Password Algorithm (</w:t>
      </w:r>
      <w:r w:rsidR="00201DDB" w:rsidRPr="00AC2292">
        <w:rPr>
          <w:color w:val="000000" w:themeColor="text1"/>
          <w:sz w:val="26"/>
          <w:szCs w:val="26"/>
        </w:rPr>
        <w:t>базирующийся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времени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генерации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одноразовых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паролей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1D26BEA" w14:textId="42772749" w:rsidR="00A10CAC" w:rsidRPr="00A10CAC" w:rsidRDefault="00A10C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 xml:space="preserve">W3C – </w:t>
      </w:r>
      <w:r w:rsidRPr="00A10CAC">
        <w:rPr>
          <w:color w:val="000000" w:themeColor="text1"/>
          <w:sz w:val="26"/>
          <w:szCs w:val="26"/>
          <w:lang w:val="en-US"/>
        </w:rPr>
        <w:t>World Wide Web Consortium</w:t>
      </w:r>
      <w:r>
        <w:rPr>
          <w:color w:val="000000" w:themeColor="text1"/>
          <w:sz w:val="26"/>
          <w:szCs w:val="26"/>
          <w:lang w:val="en-US"/>
        </w:rPr>
        <w:t xml:space="preserve"> (</w:t>
      </w:r>
      <w:r>
        <w:rPr>
          <w:color w:val="000000" w:themeColor="text1"/>
          <w:sz w:val="26"/>
          <w:szCs w:val="26"/>
        </w:rPr>
        <w:t>Консорциум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Всемирной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паутины</w:t>
      </w:r>
      <w:r>
        <w:rPr>
          <w:color w:val="000000" w:themeColor="text1"/>
          <w:sz w:val="26"/>
          <w:szCs w:val="26"/>
          <w:lang w:val="en-US"/>
        </w:rPr>
        <w:t>)</w:t>
      </w:r>
    </w:p>
    <w:p w14:paraId="74420994" w14:textId="42915959" w:rsidR="00AD6570" w:rsidRPr="00F37B09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XML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eXtensible Markup Language (</w:t>
      </w:r>
      <w:r w:rsidR="00AC2292" w:rsidRPr="00AC2292">
        <w:rPr>
          <w:color w:val="000000" w:themeColor="text1"/>
          <w:sz w:val="26"/>
          <w:szCs w:val="26"/>
        </w:rPr>
        <w:t>расширяемый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язык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разметки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  <w:r w:rsidR="00AD6570" w:rsidRPr="00F37B09">
        <w:rPr>
          <w:lang w:val="en-US"/>
        </w:rPr>
        <w:br w:type="page"/>
      </w:r>
    </w:p>
    <w:p w14:paraId="636F36C1" w14:textId="5F46E15D" w:rsidR="00E877A7" w:rsidRPr="00B7306F" w:rsidRDefault="003750A3" w:rsidP="00CB1F53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2" w:name="_Toc103093048"/>
      <w:r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2"/>
    </w:p>
    <w:p w14:paraId="2EDEB033" w14:textId="77777777" w:rsidR="00D10011" w:rsidRPr="00B7306F" w:rsidRDefault="00D10011" w:rsidP="00CB1F53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«Яндекс.Почта»,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2C4993FA" w:rsidR="000265FC" w:rsidRDefault="00B70F7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</w:t>
      </w:r>
      <w:r w:rsidR="00EA18B5">
        <w:rPr>
          <w:color w:val="000000" w:themeColor="text1"/>
          <w:sz w:val="26"/>
          <w:szCs w:val="26"/>
        </w:rPr>
        <w:t>долгим</w:t>
      </w:r>
      <w:r w:rsidR="0023523D" w:rsidRPr="00D10011">
        <w:rPr>
          <w:color w:val="000000" w:themeColor="text1"/>
          <w:sz w:val="26"/>
          <w:szCs w:val="26"/>
        </w:rPr>
        <w:t xml:space="preserve"> процессом.</w:t>
      </w:r>
    </w:p>
    <w:p w14:paraId="163BC52B" w14:textId="6144E787" w:rsidR="00711EEE" w:rsidRDefault="00711EE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416E9651" w:rsidR="00106E3F" w:rsidRDefault="00106E3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4A897605" w14:textId="7B216165" w:rsidR="00190139" w:rsidRDefault="0019013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и тестирование ВС ДЭП</w:t>
      </w:r>
      <w:r w:rsidR="00DB05C0">
        <w:rPr>
          <w:color w:val="000000" w:themeColor="text1"/>
          <w:sz w:val="26"/>
          <w:szCs w:val="26"/>
        </w:rPr>
        <w:t>;</w:t>
      </w:r>
    </w:p>
    <w:p w14:paraId="4AA2558E" w14:textId="57326A88" w:rsidR="00DB05C0" w:rsidRDefault="00ED50D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ED50D9">
        <w:rPr>
          <w:color w:val="000000" w:themeColor="text1"/>
          <w:sz w:val="26"/>
          <w:szCs w:val="26"/>
        </w:rPr>
        <w:t>разработка руководства программиста ВС ДЭП.</w:t>
      </w:r>
    </w:p>
    <w:p w14:paraId="4C0DC5C4" w14:textId="77777777" w:rsidR="00CA5F64" w:rsidRDefault="00AD657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Пояснительная записка </w:t>
      </w:r>
      <w:r w:rsidR="00106E3F">
        <w:rPr>
          <w:color w:val="000000" w:themeColor="text1"/>
          <w:sz w:val="26"/>
          <w:szCs w:val="26"/>
        </w:rPr>
        <w:t xml:space="preserve">состоит из </w:t>
      </w:r>
      <w:r>
        <w:rPr>
          <w:color w:val="000000" w:themeColor="text1"/>
          <w:sz w:val="26"/>
          <w:szCs w:val="26"/>
        </w:rPr>
        <w:t xml:space="preserve">перечня используемых сокращений, </w:t>
      </w:r>
      <w:r w:rsidR="00106E3F">
        <w:rPr>
          <w:color w:val="000000" w:themeColor="text1"/>
          <w:sz w:val="26"/>
          <w:szCs w:val="26"/>
        </w:rPr>
        <w:t>введения, исследовательского раздела, конструкторского раздела</w:t>
      </w:r>
      <w:r>
        <w:rPr>
          <w:color w:val="000000" w:themeColor="text1"/>
          <w:sz w:val="26"/>
          <w:szCs w:val="26"/>
        </w:rPr>
        <w:t>, испытательного раздела, заключения</w:t>
      </w:r>
      <w:r w:rsidR="005336F9">
        <w:rPr>
          <w:color w:val="000000" w:themeColor="text1"/>
          <w:sz w:val="26"/>
          <w:szCs w:val="26"/>
        </w:rPr>
        <w:t>,</w:t>
      </w:r>
      <w:r w:rsidR="00106E3F">
        <w:rPr>
          <w:color w:val="000000" w:themeColor="text1"/>
          <w:sz w:val="26"/>
          <w:szCs w:val="26"/>
        </w:rPr>
        <w:t xml:space="preserve"> </w:t>
      </w:r>
      <w:r w:rsidR="00106E3F">
        <w:rPr>
          <w:color w:val="000000" w:themeColor="text1"/>
          <w:sz w:val="26"/>
          <w:szCs w:val="26"/>
        </w:rPr>
        <w:lastRenderedPageBreak/>
        <w:t>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 w:rsidR="00106E3F">
        <w:rPr>
          <w:color w:val="000000" w:themeColor="text1"/>
          <w:sz w:val="26"/>
          <w:szCs w:val="26"/>
        </w:rPr>
        <w:t xml:space="preserve"> литературы</w:t>
      </w:r>
      <w:r w:rsidR="005336F9">
        <w:rPr>
          <w:color w:val="000000" w:themeColor="text1"/>
          <w:sz w:val="26"/>
          <w:szCs w:val="26"/>
        </w:rPr>
        <w:t xml:space="preserve"> и трех приложений: текста программы, технического задания и руководства программиста</w:t>
      </w:r>
      <w:r w:rsidR="00106E3F">
        <w:rPr>
          <w:color w:val="000000" w:themeColor="text1"/>
          <w:sz w:val="26"/>
          <w:szCs w:val="26"/>
        </w:rPr>
        <w:t>.</w:t>
      </w:r>
      <w:r w:rsidR="005964A4">
        <w:rPr>
          <w:color w:val="000000" w:themeColor="text1"/>
          <w:sz w:val="26"/>
          <w:szCs w:val="26"/>
        </w:rPr>
        <w:t xml:space="preserve"> </w:t>
      </w:r>
    </w:p>
    <w:p w14:paraId="0B7656A2" w14:textId="282BA396" w:rsidR="00CA5F64" w:rsidRDefault="005964A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</w:t>
      </w:r>
      <w:r w:rsidR="00CA5F64">
        <w:rPr>
          <w:color w:val="000000" w:themeColor="text1"/>
          <w:sz w:val="26"/>
          <w:szCs w:val="26"/>
        </w:rPr>
        <w:t xml:space="preserve"> выделение проблематики. Рассматривается актуальность выбранной темы, проводиться изучение аналогичных решений. </w:t>
      </w:r>
      <w:r w:rsidR="00CF6D8F">
        <w:rPr>
          <w:color w:val="000000" w:themeColor="text1"/>
          <w:sz w:val="26"/>
          <w:szCs w:val="26"/>
        </w:rPr>
        <w:t xml:space="preserve"> </w:t>
      </w:r>
      <w:r w:rsidR="00CA5F64">
        <w:rPr>
          <w:color w:val="000000" w:themeColor="text1"/>
          <w:sz w:val="26"/>
          <w:szCs w:val="26"/>
        </w:rPr>
        <w:t xml:space="preserve">Формулируются цель и задачи исследования. </w:t>
      </w:r>
      <w:r w:rsidR="00CA5F64" w:rsidRPr="00CA5F64">
        <w:rPr>
          <w:color w:val="000000" w:themeColor="text1"/>
          <w:sz w:val="26"/>
          <w:szCs w:val="26"/>
        </w:rPr>
        <w:t>Описывается концептуальная модель предметной области, а на ее основании описываются наборы входных и выходных данных, определяются требования к алгоритмам работы программы.</w:t>
      </w:r>
    </w:p>
    <w:p w14:paraId="1B08CDBE" w14:textId="5AE78A24" w:rsidR="00A96899" w:rsidRDefault="00A9689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конструкторском разделе проводится анализ существующих языков программирования, выбор подходящего. На основании выбранного языка проводиться анализ сред разработке и выбор наиболее подходящей. О</w:t>
      </w:r>
      <w:r w:rsidR="00CF6D8F">
        <w:rPr>
          <w:color w:val="000000" w:themeColor="text1"/>
          <w:sz w:val="26"/>
          <w:szCs w:val="26"/>
        </w:rPr>
        <w:t>писывает</w:t>
      </w:r>
      <w:r>
        <w:rPr>
          <w:color w:val="000000" w:themeColor="text1"/>
          <w:sz w:val="26"/>
          <w:szCs w:val="26"/>
        </w:rPr>
        <w:t xml:space="preserve"> процесс</w:t>
      </w:r>
      <w:r w:rsidR="00CF6D8F">
        <w:rPr>
          <w:color w:val="000000" w:themeColor="text1"/>
          <w:sz w:val="26"/>
          <w:szCs w:val="26"/>
        </w:rPr>
        <w:t xml:space="preserve"> разработк</w:t>
      </w:r>
      <w:r>
        <w:rPr>
          <w:color w:val="000000" w:themeColor="text1"/>
          <w:sz w:val="26"/>
          <w:szCs w:val="26"/>
        </w:rPr>
        <w:t>и</w:t>
      </w:r>
      <w:r w:rsidR="00CF6D8F">
        <w:rPr>
          <w:color w:val="000000" w:themeColor="text1"/>
          <w:sz w:val="26"/>
          <w:szCs w:val="26"/>
        </w:rPr>
        <w:t xml:space="preserve"> алгоритма, реализаци</w:t>
      </w:r>
      <w:r>
        <w:rPr>
          <w:color w:val="000000" w:themeColor="text1"/>
          <w:sz w:val="26"/>
          <w:szCs w:val="26"/>
        </w:rPr>
        <w:t>я</w:t>
      </w:r>
      <w:r w:rsidR="00CF6D8F">
        <w:rPr>
          <w:color w:val="000000" w:themeColor="text1"/>
          <w:sz w:val="26"/>
          <w:szCs w:val="26"/>
        </w:rPr>
        <w:t xml:space="preserve"> ВС ДЭП и ее пользовательского интерфейса. </w:t>
      </w:r>
    </w:p>
    <w:p w14:paraId="7FAB7166" w14:textId="63B26214" w:rsidR="00A96899" w:rsidRDefault="00A9689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испытательном разделе рассматриваются способы отладки и технологии тестирования программ. Описывается процесс составления кейс-тестов. Описываются процессы отладки и тестирования</w:t>
      </w:r>
      <w:r w:rsidR="006242B0">
        <w:rPr>
          <w:color w:val="000000" w:themeColor="text1"/>
          <w:sz w:val="26"/>
          <w:szCs w:val="26"/>
        </w:rPr>
        <w:t>, их результаты.</w:t>
      </w:r>
    </w:p>
    <w:p w14:paraId="5904ECFF" w14:textId="4D698FBA" w:rsidR="00FA6E50" w:rsidRDefault="00CF6D8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Список использованной литературы содержит сведения об источниках, использованных при составлении отчета.</w:t>
      </w:r>
    </w:p>
    <w:p w14:paraId="65BBB313" w14:textId="799A79E1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1 содержит код программы.</w:t>
      </w:r>
    </w:p>
    <w:p w14:paraId="36429FD4" w14:textId="45EEB181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2 содержит техническое задание на разработку ВС ДЭП.</w:t>
      </w:r>
    </w:p>
    <w:p w14:paraId="2D4FA8A9" w14:textId="4A416AF9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3 содержит руководство программиста.</w:t>
      </w:r>
    </w:p>
    <w:p w14:paraId="7BBFFAD9" w14:textId="77777777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3265164D" w:rsidR="002F78D4" w:rsidRDefault="00214CA7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CB1F5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3" w:name="_Toc103093049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3"/>
    </w:p>
    <w:p w14:paraId="4EF433D3" w14:textId="77777777" w:rsidR="002567A5" w:rsidRPr="00D10011" w:rsidRDefault="002567A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" w:name="_Toc103093050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4"/>
    </w:p>
    <w:p w14:paraId="5A2F6159" w14:textId="6BB5BFE5" w:rsidR="00727B06" w:rsidRPr="00D10011" w:rsidRDefault="0051329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 xml:space="preserve">: почтовые сервисы («Яндекс.Почта»,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7DC42D5A" w:rsidR="000C5EBB" w:rsidRDefault="000C5EBB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597A0B01" w14:textId="47E7511E" w:rsidR="005A4466" w:rsidRPr="00D10011" w:rsidRDefault="005A4466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5A446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01FBE9F" wp14:editId="1A6A154A">
            <wp:extent cx="5885031" cy="2381693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982" cy="23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CB1F53" w:rsidRDefault="009B410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3093051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5"/>
    </w:p>
    <w:p w14:paraId="4812810B" w14:textId="743DDF0F" w:rsidR="008C1126" w:rsidRDefault="00D9024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309305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6"/>
    </w:p>
    <w:p w14:paraId="698A5A81" w14:textId="5B839481" w:rsidR="00D90242" w:rsidRPr="00D10011" w:rsidRDefault="00C50FC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309305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7"/>
    </w:p>
    <w:p w14:paraId="26C38DDC" w14:textId="56D50AA3" w:rsidR="0098678B" w:rsidRPr="00D10011" w:rsidRDefault="008328D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73133174" w:rsidR="00461D6B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  <w:r w:rsidR="007753B6">
        <w:rPr>
          <w:color w:val="000000" w:themeColor="text1"/>
          <w:sz w:val="26"/>
          <w:szCs w:val="26"/>
        </w:rPr>
        <w:t xml:space="preserve"> Примеры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взяты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из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документа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  <w:lang w:val="en-US"/>
        </w:rPr>
        <w:t>W</w:t>
      </w:r>
      <w:r w:rsidR="007753B6" w:rsidRPr="00A65B14">
        <w:rPr>
          <w:color w:val="000000" w:themeColor="text1"/>
          <w:sz w:val="26"/>
          <w:szCs w:val="26"/>
          <w:lang w:val="en-US"/>
        </w:rPr>
        <w:t>3</w:t>
      </w:r>
      <w:r w:rsidR="007753B6">
        <w:rPr>
          <w:color w:val="000000" w:themeColor="text1"/>
          <w:sz w:val="26"/>
          <w:szCs w:val="26"/>
          <w:lang w:val="en-US"/>
        </w:rPr>
        <w:t>C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Simple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Object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Access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Protocol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(</w:t>
      </w:r>
      <w:r w:rsidR="006E2485" w:rsidRPr="006E2485">
        <w:rPr>
          <w:color w:val="000000" w:themeColor="text1"/>
          <w:sz w:val="26"/>
          <w:szCs w:val="26"/>
          <w:lang w:val="en-US"/>
        </w:rPr>
        <w:t>SOAP</w:t>
      </w:r>
      <w:r w:rsidR="006E2485" w:rsidRPr="00A65B14">
        <w:rPr>
          <w:color w:val="000000" w:themeColor="text1"/>
          <w:sz w:val="26"/>
          <w:szCs w:val="26"/>
          <w:lang w:val="en-US"/>
        </w:rPr>
        <w:t>) 1.1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</w:p>
    <w:p w14:paraId="47803891" w14:textId="77777777" w:rsidR="00A22E65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</w:p>
    <w:p w14:paraId="5FC185B3" w14:textId="34C62AA3" w:rsidR="00246033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A65B14">
        <w:rPr>
          <w:color w:val="000000" w:themeColor="text1"/>
          <w:sz w:val="26"/>
          <w:szCs w:val="26"/>
          <w:lang w:val="en-US"/>
        </w:rPr>
        <w:t xml:space="preserve"> 1.1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A65B14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/StockQuote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Content-Length: nnnn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SOAPAction: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&lt;SOAP-ENV:Envelope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xmlns:SOAP-ENV="http://schemas.xmlsoap.org/soap/envelope/"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&lt;m:GetLastTradePrice xmlns:m="Some-URI"&gt;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&lt;/m:GetLastTradePrice&gt;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&lt;/SOAP-ENV:Envelope&gt;</w:t>
      </w:r>
    </w:p>
    <w:p w14:paraId="7F7D590E" w14:textId="79D09838" w:rsidR="007C3BFA" w:rsidRPr="00D10011" w:rsidRDefault="007C3BFA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>1.</w:t>
      </w:r>
      <w:r w:rsidRPr="00A65B14">
        <w:rPr>
          <w:color w:val="000000" w:themeColor="text1"/>
          <w:sz w:val="26"/>
          <w:szCs w:val="26"/>
          <w:lang w:val="en-US"/>
        </w:rPr>
        <w:t>2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65B14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Content-Length: nnnn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&lt;SOAP-ENV:Envelope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xmlns:SOAP-ENV="http://schemas.xmlsoap.org/soap/envelope/"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       &lt;m:GetLastTradePriceResponse xmlns:m="Some-URI"&gt;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&lt;/m:GetLastTradePriceResponse&gt;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&lt;/SOAP-ENV:Envelope&gt;</w:t>
      </w:r>
    </w:p>
    <w:p w14:paraId="0EB443B3" w14:textId="77777777" w:rsidR="00A22E65" w:rsidRPr="008E7A4A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554E33A2" w:rsidR="00CB7259" w:rsidRPr="00344B4B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</w:p>
        </w:tc>
        <w:tc>
          <w:tcPr>
            <w:tcW w:w="1735" w:type="dxa"/>
          </w:tcPr>
          <w:p w14:paraId="1676CACA" w14:textId="3FCFAB68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</w:t>
            </w:r>
            <w:r w:rsidR="00344B4B">
              <w:rPr>
                <w:color w:val="000000" w:themeColor="text1"/>
                <w:sz w:val="26"/>
                <w:szCs w:val="26"/>
              </w:rPr>
              <w:t>й книги</w:t>
            </w:r>
          </w:p>
        </w:tc>
        <w:tc>
          <w:tcPr>
            <w:tcW w:w="1735" w:type="dxa"/>
          </w:tcPr>
          <w:p w14:paraId="664E5AEE" w14:textId="52A196A2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67035B76" w14:textId="639D7E62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06D8B981" w14:textId="327089C2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440919D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</w:t>
            </w:r>
          </w:p>
        </w:tc>
        <w:tc>
          <w:tcPr>
            <w:tcW w:w="1735" w:type="dxa"/>
          </w:tcPr>
          <w:p w14:paraId="048DE596" w14:textId="2F472653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1642BFEE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61773260" w14:textId="40807C0C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4D46E95" w14:textId="7AAAE601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77B8B89A" w:rsidR="00CB7259" w:rsidRPr="00344B4B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authors</w:t>
            </w:r>
          </w:p>
        </w:tc>
        <w:tc>
          <w:tcPr>
            <w:tcW w:w="1735" w:type="dxa"/>
          </w:tcPr>
          <w:p w14:paraId="65B41A76" w14:textId="43C787BE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Создание нового </w:t>
            </w:r>
            <w:r w:rsidR="00344B4B">
              <w:rPr>
                <w:color w:val="000000" w:themeColor="text1"/>
                <w:sz w:val="26"/>
                <w:szCs w:val="26"/>
              </w:rPr>
              <w:t>автора</w:t>
            </w:r>
            <w:r>
              <w:rPr>
                <w:color w:val="000000" w:themeColor="text1"/>
                <w:sz w:val="26"/>
                <w:szCs w:val="26"/>
              </w:rPr>
              <w:t xml:space="preserve"> для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496820D8" w14:textId="6DFFD81C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AC0E199" w14:textId="2065E94B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149B9056" w14:textId="47ECBBB7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</w:tbl>
    <w:p w14:paraId="1BC16A13" w14:textId="660F2574" w:rsidR="000668A1" w:rsidRPr="00D10011" w:rsidRDefault="000668A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1F43F77" w14:textId="38070930" w:rsidR="007302BB" w:rsidRPr="00D10011" w:rsidRDefault="00AA768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309305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Авторизация и аутентификация</w:t>
      </w:r>
      <w:bookmarkEnd w:id="8"/>
    </w:p>
    <w:p w14:paraId="7F52F60B" w14:textId="6DFC1038" w:rsidR="005B673C" w:rsidRPr="00D10011" w:rsidRDefault="00501ABC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</w:t>
      </w:r>
      <w:r w:rsidRPr="00D10011">
        <w:rPr>
          <w:color w:val="000000" w:themeColor="text1"/>
          <w:sz w:val="26"/>
          <w:szCs w:val="26"/>
        </w:rPr>
        <w:lastRenderedPageBreak/>
        <w:t>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>, но в тоже время и наиболее дорогим, т.к. производство периферийных 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хеше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>, базируемый на хеше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309305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Почтовые сервера</w:t>
      </w:r>
      <w:bookmarkEnd w:id="9"/>
    </w:p>
    <w:p w14:paraId="5DBE61CA" w14:textId="77777777" w:rsidR="00E74B68" w:rsidRPr="00D10011" w:rsidRDefault="001F049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CB1F53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1CB1DC3D" w:rsidR="0015549A" w:rsidRDefault="00734BB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После закрытия данного окна повторный просмотр пароля для внешнего приложения становится недоступен.</w:t>
      </w:r>
    </w:p>
    <w:p w14:paraId="4C2EB19D" w14:textId="77777777" w:rsidR="00734BB8" w:rsidRPr="00D10011" w:rsidRDefault="00734BB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Яндекс.Почта («Яндекс»)</w:t>
      </w:r>
    </w:p>
    <w:p w14:paraId="457A720D" w14:textId="3291BB82" w:rsidR="00CF2254" w:rsidRPr="00D10011" w:rsidRDefault="00CF22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0E405F3D" w14:textId="3A1E6AFE" w:rsidR="00E22D5F" w:rsidRPr="00D10011" w:rsidRDefault="00E22D5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Gmail («Google»)</w:t>
      </w:r>
    </w:p>
    <w:p w14:paraId="56926619" w14:textId="3BC53E2E" w:rsidR="00E22D5F" w:rsidRPr="00D10011" w:rsidRDefault="00E22D5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0" w:name="_Toc103093056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0"/>
    </w:p>
    <w:p w14:paraId="2B922E15" w14:textId="23A19B7A" w:rsidR="007060C5" w:rsidRDefault="00B44960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lastRenderedPageBreak/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r w:rsidRPr="0045422E">
        <w:rPr>
          <w:color w:val="000000" w:themeColor="text1"/>
          <w:sz w:val="26"/>
          <w:szCs w:val="26"/>
        </w:rPr>
        <w:t xml:space="preserve">HOTP(K,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T = (Current Unix time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1" w:name="_Toc103093057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1"/>
    </w:p>
    <w:p w14:paraId="7149B2FC" w14:textId="6EA37936" w:rsidR="008E4D66" w:rsidRPr="00D10011" w:rsidRDefault="008E4D66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0309305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2"/>
    </w:p>
    <w:p w14:paraId="2DED3AD8" w14:textId="02A585AC" w:rsidR="008E4D66" w:rsidRPr="00D10011" w:rsidRDefault="00D23DC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CB1F53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309305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3"/>
    </w:p>
    <w:p w14:paraId="72BA5BED" w14:textId="300BDC9B" w:rsidR="00F46C3A" w:rsidRPr="00D10011" w:rsidRDefault="00C3456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3093060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4"/>
    </w:p>
    <w:p w14:paraId="5D94623E" w14:textId="108C0223" w:rsidR="00B515C5" w:rsidRDefault="00396AE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iz.mail.ru/api/v1/</w:t>
      </w:r>
    </w:p>
    <w:p w14:paraId="663AB5EE" w14:textId="77777777" w:rsidR="00154084" w:rsidRPr="00D10011" w:rsidRDefault="0015408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3093061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5"/>
    </w:p>
    <w:p w14:paraId="05B93F26" w14:textId="51DA0A8A" w:rsidR="005C49BB" w:rsidRDefault="005C49B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46245" w:rsidRPr="00D10011" w14:paraId="033F2937" w14:textId="77777777" w:rsidTr="006B2509">
        <w:tc>
          <w:tcPr>
            <w:tcW w:w="2122" w:type="dxa"/>
          </w:tcPr>
          <w:p w14:paraId="3B6DEDEA" w14:textId="690CF006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34CF6AA" w14:textId="3061000E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A9F8444" w14:textId="144BE5D1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14A1FA80" w14:textId="3EBC366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2513CA28" w14:textId="557FDF17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820986C" w14:textId="2761FE3B" w:rsidR="00946245" w:rsidRDefault="00946245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Продолжение </w:t>
      </w:r>
      <w:r w:rsidR="009A5459">
        <w:rPr>
          <w:color w:val="000000" w:themeColor="text1"/>
          <w:sz w:val="26"/>
          <w:szCs w:val="26"/>
        </w:rPr>
        <w:t>таблицы</w:t>
      </w:r>
      <w:r>
        <w:rPr>
          <w:color w:val="000000" w:themeColor="text1"/>
          <w:sz w:val="26"/>
          <w:szCs w:val="26"/>
        </w:rPr>
        <w:t xml:space="preserve"> 1.2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46245" w:rsidRPr="00D10011" w14:paraId="0270975B" w14:textId="77777777" w:rsidTr="00CB1F53">
        <w:tc>
          <w:tcPr>
            <w:tcW w:w="2122" w:type="dxa"/>
          </w:tcPr>
          <w:p w14:paraId="19342EA5" w14:textId="77777777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1EE3FD2" w14:textId="7777777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C130088" w14:textId="7777777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70081F72" w14:textId="7777777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2AB588C" w14:textId="77777777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CB1F53" w:rsidRPr="00D10011" w14:paraId="3B1D4392" w14:textId="77777777" w:rsidTr="00CB1F53">
        <w:tc>
          <w:tcPr>
            <w:tcW w:w="2122" w:type="dxa"/>
          </w:tcPr>
          <w:p w14:paraId="7C0065FF" w14:textId="1FB23DF0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3655D78B" w14:textId="13FEDEE8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163AC0F2" w14:textId="33BA1F08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6708C865" w14:textId="06454AF4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6FCCBA4" w14:textId="2B592C56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CB1F53">
              <w:rPr>
                <w:color w:val="000000" w:themeColor="text1"/>
                <w:sz w:val="26"/>
                <w:szCs w:val="26"/>
              </w:rPr>
              <w:t>JSON, XML</w:t>
            </w:r>
          </w:p>
        </w:tc>
      </w:tr>
      <w:tr w:rsidR="00CB1F53" w:rsidRPr="00D10011" w14:paraId="0190B86A" w14:textId="77777777" w:rsidTr="00CB1F53">
        <w:tc>
          <w:tcPr>
            <w:tcW w:w="2122" w:type="dxa"/>
          </w:tcPr>
          <w:p w14:paraId="2081EC83" w14:textId="1706B3D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35B285F" w14:textId="772DF55A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4B2882A0" w14:textId="392A6B04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6C282437" w14:textId="2B5852E5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B0247FE" w14:textId="7670D7E1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CB1F53" w:rsidRPr="00D10011" w14:paraId="3EA9AD02" w14:textId="77777777" w:rsidTr="00CB1F53">
        <w:tc>
          <w:tcPr>
            <w:tcW w:w="2122" w:type="dxa"/>
          </w:tcPr>
          <w:p w14:paraId="7F3708F4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7D5F84C1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5474D3BA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20EB6AE7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270DBB7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3A5237E4" w14:textId="77777777" w:rsidR="00946245" w:rsidRDefault="0094624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CB1F53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4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</w:hyperlink>
    </w:p>
    <w:p w14:paraId="0BFF0DC5" w14:textId="2CB08F80" w:rsidR="00421403" w:rsidRPr="00097A03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5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81A9119" w14:textId="77777777" w:rsidR="005964F1" w:rsidRDefault="005964F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1522702" w14:textId="351BD72C" w:rsidR="001449A0" w:rsidRPr="001449A0" w:rsidRDefault="001449A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3093062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6"/>
    </w:p>
    <w:p w14:paraId="0214800F" w14:textId="55924C2D" w:rsidR="00DA2743" w:rsidRPr="00D10011" w:rsidRDefault="007F66D8" w:rsidP="00CB1F53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регистрация учетных записей в службе;</w:t>
      </w:r>
    </w:p>
    <w:p w14:paraId="07C0F5F1" w14:textId="62DBFEA7" w:rsidR="006E7D32" w:rsidRPr="00D10011" w:rsidRDefault="006E7D3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3093063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7"/>
    </w:p>
    <w:p w14:paraId="71B0307D" w14:textId="4F21F7FB" w:rsidR="002D7A6C" w:rsidRDefault="0004392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22ADBC67" w:rsidR="002D7A6C" w:rsidRPr="00763AD8" w:rsidRDefault="007E6676" w:rsidP="00CB1F53">
      <w:pPr>
        <w:spacing w:line="360" w:lineRule="auto"/>
        <w:jc w:val="center"/>
        <w:rPr>
          <w:sz w:val="26"/>
          <w:szCs w:val="26"/>
        </w:rPr>
      </w:pPr>
      <w:r w:rsidRPr="007E6676">
        <w:rPr>
          <w:noProof/>
          <w:sz w:val="26"/>
          <w:szCs w:val="26"/>
        </w:rPr>
        <w:drawing>
          <wp:inline distT="0" distB="0" distL="0" distR="0" wp14:anchorId="7E217153" wp14:editId="3CC036AB">
            <wp:extent cx="5741183" cy="57203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469" cy="57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CB1F53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233F8092" w14:textId="25942E16" w:rsidR="007F500A" w:rsidRPr="00D10011" w:rsidRDefault="0065441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Является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29B0117D" w:rsidR="00991F67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629B9E82" w14:textId="736287A1" w:rsidR="007E6676" w:rsidRPr="00C6135A" w:rsidRDefault="007E667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Кем создан (целое число больше 0);</w:t>
      </w:r>
    </w:p>
    <w:p w14:paraId="231B2AF1" w14:textId="6FA71D3C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Использовать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4139CD6" w:rsidR="00576A63" w:rsidRDefault="00576A6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</w:t>
      </w:r>
      <w:r w:rsidR="007E6676">
        <w:rPr>
          <w:color w:val="000000" w:themeColor="text1"/>
          <w:sz w:val="26"/>
          <w:szCs w:val="26"/>
        </w:rPr>
        <w:t>;</w:t>
      </w:r>
    </w:p>
    <w:p w14:paraId="4F74836D" w14:textId="3556626F" w:rsidR="007E6676" w:rsidRPr="00B32101" w:rsidRDefault="007E667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Имя </w:t>
      </w:r>
      <w:r w:rsidRPr="00B32101">
        <w:rPr>
          <w:color w:val="000000" w:themeColor="text1"/>
          <w:sz w:val="26"/>
          <w:szCs w:val="26"/>
        </w:rPr>
        <w:t>(строка до 255 символов)</w:t>
      </w:r>
      <w:r>
        <w:rPr>
          <w:color w:val="000000" w:themeColor="text1"/>
          <w:sz w:val="26"/>
          <w:szCs w:val="26"/>
        </w:rPr>
        <w:t>.</w:t>
      </w:r>
    </w:p>
    <w:p w14:paraId="5E9B190C" w14:textId="47C84D58" w:rsidR="001D2A3B" w:rsidRPr="00D10011" w:rsidRDefault="001D2A3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3227639E" w:rsidR="00BA64C3" w:rsidRPr="00D10011" w:rsidRDefault="00BA64C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 xml:space="preserve">-типа). </w:t>
      </w:r>
      <w:r w:rsidR="007B5EB6">
        <w:rPr>
          <w:sz w:val="26"/>
          <w:szCs w:val="26"/>
        </w:rPr>
        <w:t>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CB1F53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7BC03A9F">
            <wp:extent cx="5831899" cy="26687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951" cy="26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CB1F53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1F841A9B" w14:textId="77777777" w:rsidR="009A5459" w:rsidRDefault="009A545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39B10C52" w14:textId="04BE9C70" w:rsidR="00C77DF8" w:rsidRDefault="009A545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«многие-ко-многим».</w:t>
      </w:r>
    </w:p>
    <w:p w14:paraId="3662D095" w14:textId="77777777" w:rsidR="009A5459" w:rsidRPr="00D10011" w:rsidRDefault="009A545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3093064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8"/>
    </w:p>
    <w:p w14:paraId="5A0EB814" w14:textId="77777777" w:rsidR="00A16ED4" w:rsidRPr="00D10011" w:rsidRDefault="00A16E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представляют из себя:</w:t>
      </w:r>
    </w:p>
    <w:p w14:paraId="01B8AD70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Pr="00D10011">
        <w:rPr>
          <w:color w:val="000000" w:themeColor="text1"/>
          <w:sz w:val="26"/>
          <w:szCs w:val="26"/>
        </w:rPr>
        <w:t>анные авторизации;</w:t>
      </w:r>
    </w:p>
    <w:p w14:paraId="24E250D2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 действие с письмом или письмами;</w:t>
      </w:r>
    </w:p>
    <w:p w14:paraId="19434570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настройки учетной записи.</w:t>
      </w:r>
    </w:p>
    <w:p w14:paraId="44CB8632" w14:textId="77777777" w:rsidR="00A16ED4" w:rsidRPr="00D10011" w:rsidRDefault="00A16E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формате</w:t>
      </w:r>
      <w:r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4EE801F5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359FED05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667CD054" w14:textId="024486F7" w:rsidR="00397B54" w:rsidRPr="00397B54" w:rsidRDefault="00397B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>Наглядное отображение преобразование входных данных во внутренне представление и данных во внутреннем представлении в выходные данные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51B5A8DC" w:rsidR="00397B54" w:rsidRPr="009E1FAE" w:rsidRDefault="00A16E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A16ED4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411BEEBE" wp14:editId="520E1B2C">
            <wp:extent cx="5858693" cy="4429743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43FFC95" w14:textId="3DBE5418" w:rsidR="006946D8" w:rsidRDefault="006946D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3093065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9"/>
    </w:p>
    <w:p w14:paraId="42841F97" w14:textId="0E73E8FB" w:rsidR="000650A5" w:rsidRDefault="00F819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CB1F53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CB1F5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0" w:name="_Toc103093066"/>
      <w:r w:rsidRPr="00C26613">
        <w:rPr>
          <w:rFonts w:ascii="Times New Roman" w:hAnsi="Times New Roman" w:cs="Times New Roman"/>
          <w:color w:val="000000" w:themeColor="text1"/>
        </w:rPr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0"/>
    </w:p>
    <w:p w14:paraId="534FDAFB" w14:textId="27E37A41" w:rsidR="00875D0F" w:rsidRDefault="00875D0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CB1F5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1" w:name="_Toc103093067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1"/>
    </w:p>
    <w:p w14:paraId="48947B54" w14:textId="77777777" w:rsidR="007F66D8" w:rsidRPr="00D10011" w:rsidRDefault="007F66D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2" w:name="_Toc103093068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2"/>
    </w:p>
    <w:p w14:paraId="29998BD4" w14:textId="13C34BD4" w:rsidR="00833F15" w:rsidRPr="00D10011" w:rsidRDefault="006949D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CB1F53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309306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3"/>
    </w:p>
    <w:p w14:paraId="7958E079" w14:textId="0DB885F0" w:rsidR="00AC52C6" w:rsidRPr="00D10011" w:rsidRDefault="00AC52C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безопасной в плане разработки кода, явно помогая обнаружить несоответствие данных на этапе компиляции. С </w:t>
      </w:r>
      <w:r w:rsidRPr="00D10011">
        <w:rPr>
          <w:color w:val="000000" w:themeColor="text1"/>
          <w:sz w:val="26"/>
          <w:szCs w:val="26"/>
        </w:rPr>
        <w:lastRenderedPageBreak/>
        <w:t xml:space="preserve">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753"/>
        <w:gridCol w:w="1093"/>
        <w:gridCol w:w="1743"/>
        <w:gridCol w:w="1454"/>
        <w:gridCol w:w="1238"/>
        <w:gridCol w:w="1310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2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3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4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49E1E028" w14:textId="77777777" w:rsidR="00047D7E" w:rsidRDefault="00047D7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B7C5C10" w14:textId="245AC91B" w:rsidR="00E877A7" w:rsidRPr="00D10011" w:rsidRDefault="00AE51D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309307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4"/>
    </w:p>
    <w:p w14:paraId="52DA3E1F" w14:textId="3190CC52" w:rsidR="00743F2E" w:rsidRPr="00D10011" w:rsidRDefault="00EE5D5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356BB643" w:rsidR="00E877A7" w:rsidRDefault="0020159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MonoDevelop</w:t>
      </w:r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SharpDevelop</w:t>
      </w:r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r w:rsidR="00174BA8">
        <w:rPr>
          <w:color w:val="000000" w:themeColor="text1"/>
          <w:sz w:val="26"/>
          <w:szCs w:val="26"/>
          <w:lang w:val="en-US"/>
        </w:rPr>
        <w:t>aCute</w:t>
      </w:r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003BEF14" w14:textId="77777777" w:rsidR="00C45212" w:rsidRPr="00D10011" w:rsidRDefault="00C4521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BAF95E6" w14:textId="2A15B921" w:rsidR="004C78D4" w:rsidRDefault="004C78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4747B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9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29DE1E86" w14:textId="77777777" w:rsidR="003C79B4" w:rsidRDefault="003C79B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9C24BD4" w14:textId="4B698347" w:rsidR="00804994" w:rsidRPr="00D10011" w:rsidRDefault="008660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5" w:name="_Toc103093071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5"/>
    </w:p>
    <w:p w14:paraId="390BE9E0" w14:textId="70656878" w:rsidR="00627A9F" w:rsidRPr="00D10011" w:rsidRDefault="00627A9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309307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6"/>
    </w:p>
    <w:p w14:paraId="6F678E7D" w14:textId="3883E41F" w:rsidR="00093714" w:rsidRPr="00D10011" w:rsidRDefault="002E632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09C0F5D6" w14:textId="54FE8BA5" w:rsidR="00093714" w:rsidRDefault="001B4413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1B4413">
        <w:rPr>
          <w:noProof/>
          <w:color w:val="000000" w:themeColor="text1"/>
          <w:sz w:val="26"/>
          <w:szCs w:val="26"/>
        </w:rPr>
        <w:drawing>
          <wp:inline distT="0" distB="0" distL="0" distR="0" wp14:anchorId="44401208" wp14:editId="0987C457">
            <wp:extent cx="5940425" cy="3409315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714"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</w:t>
      </w:r>
      <w:r w:rsidR="00B76437" w:rsidRPr="00D10011">
        <w:rPr>
          <w:color w:val="000000" w:themeColor="text1"/>
          <w:sz w:val="26"/>
          <w:szCs w:val="26"/>
        </w:rPr>
        <w:lastRenderedPageBreak/>
        <w:t xml:space="preserve">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логируются</w:t>
      </w:r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309307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7"/>
    </w:p>
    <w:p w14:paraId="0BA6BB2C" w14:textId="76CCE501" w:rsidR="00863F46" w:rsidRPr="00D10011" w:rsidRDefault="00863F4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</w:t>
      </w:r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#region serilog configuration</w:t>
      </w:r>
    </w:p>
    <w:p w14:paraId="43E17291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logTemplateConsole = "[{Level:u3}] &lt;{ThreadId}&gt; :: {Message:lj}{NewLine}{Exception}";</w:t>
      </w:r>
    </w:p>
    <w:p w14:paraId="657B6C9D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logTemplateFile =</w:t>
      </w:r>
    </w:p>
    <w:p w14:paraId="4B02A471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"{Timestamp:yyyy-MM-dd HH:mm:ss.fff zzz} [{Level:u3}] &lt;{ThreadId}&gt; :: {Message:lj}{NewLine}{Exception}";</w:t>
      </w:r>
    </w:p>
    <w:p w14:paraId="3F6B61F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if (!Directory.Exists(config.Logger.FilePath))</w:t>
      </w:r>
    </w:p>
    <w:p w14:paraId="7184F07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Directory.CreateDirectory(config.Logger.FilePath);</w:t>
      </w:r>
    </w:p>
    <w:p w14:paraId="2E1A29B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log.Information($"create directory {config.Logger.FilePath} for logs");</w:t>
      </w:r>
    </w:p>
    <w:p w14:paraId="3CBF650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log.Error("Can't find and create directory for logs");</w:t>
      </w:r>
    </w:p>
    <w:p w14:paraId="55DC74C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builder.Host.UseSerilog((context, services, configuration) =&gt; configuration</w:t>
      </w:r>
    </w:p>
    <w:p w14:paraId="33BF637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.ReadFrom.Configuration(context.Configuration)</w:t>
      </w:r>
    </w:p>
    <w:p w14:paraId="5057F186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.ReadFrom.Services(services)</w:t>
      </w:r>
    </w:p>
    <w:p w14:paraId="58D96FFB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.Enrich.FromLogContext()</w:t>
      </w:r>
    </w:p>
    <w:p w14:paraId="28A9C2E8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.Enrich.WithThreadId()</w:t>
      </w:r>
    </w:p>
    <w:p w14:paraId="13A7062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.WriteTo.Console(outputTemplate: logTemplateConsole)</w:t>
      </w:r>
    </w:p>
    <w:p w14:paraId="09A34DFA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.WriteTo.File(</w:t>
      </w:r>
    </w:p>
    <w:p w14:paraId="58F31A7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outputTemplate: logTemplateFile,</w:t>
      </w:r>
    </w:p>
    <w:p w14:paraId="014ABB8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path: Path.Combine(config.Logger.FilePath, config.Logger.FileName),</w:t>
      </w:r>
    </w:p>
    <w:p w14:paraId="2B099073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shared: true,</w:t>
      </w:r>
    </w:p>
    <w:p w14:paraId="28F7542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rollingInterval: RollingInterval.Day,</w:t>
      </w:r>
    </w:p>
    <w:p w14:paraId="336479B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fileSizeLimitBytes: config.Logger.LimitFileSize</w:t>
      </w:r>
    </w:p>
    <w:p w14:paraId="309DD78E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156C37B" w14:textId="3CC74E38" w:rsidR="00E55E3C" w:rsidRPr="00A90DC9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90DC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endregion</w:t>
      </w:r>
    </w:p>
    <w:p w14:paraId="1741DA23" w14:textId="77777777" w:rsidR="00C272D1" w:rsidRPr="00A90DC9" w:rsidRDefault="00C272D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0ACD78F2" w14:textId="266BF925" w:rsidR="00216488" w:rsidRPr="00A90DC9" w:rsidRDefault="00C4078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Фрагмент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возможного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файла</w:t>
      </w:r>
      <w:r w:rsidRPr="00A90DC9">
        <w:rPr>
          <w:color w:val="000000" w:themeColor="text1"/>
          <w:sz w:val="26"/>
          <w:szCs w:val="26"/>
          <w:lang w:val="en-US"/>
        </w:rPr>
        <w:t>-</w:t>
      </w:r>
      <w:r>
        <w:rPr>
          <w:color w:val="000000" w:themeColor="text1"/>
          <w:sz w:val="26"/>
          <w:szCs w:val="26"/>
        </w:rPr>
        <w:t>лога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консоли</w:t>
      </w:r>
      <w:r w:rsidR="0089286C" w:rsidRPr="00A90DC9">
        <w:rPr>
          <w:color w:val="000000" w:themeColor="text1"/>
          <w:sz w:val="26"/>
          <w:szCs w:val="26"/>
          <w:lang w:val="en-US"/>
        </w:rPr>
        <w:t>-</w:t>
      </w:r>
      <w:r w:rsidR="0089286C">
        <w:rPr>
          <w:color w:val="000000" w:themeColor="text1"/>
          <w:sz w:val="26"/>
          <w:szCs w:val="26"/>
        </w:rPr>
        <w:t>лога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изображен</w:t>
      </w:r>
      <w:r w:rsidR="0089286C">
        <w:rPr>
          <w:color w:val="000000" w:themeColor="text1"/>
          <w:sz w:val="26"/>
          <w:szCs w:val="26"/>
        </w:rPr>
        <w:t>ы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на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рисунк</w:t>
      </w:r>
      <w:r w:rsidR="0089286C">
        <w:rPr>
          <w:color w:val="000000" w:themeColor="text1"/>
          <w:sz w:val="26"/>
          <w:szCs w:val="26"/>
        </w:rPr>
        <w:t>е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Pr="00A90DC9">
        <w:rPr>
          <w:color w:val="000000" w:themeColor="text1"/>
          <w:sz w:val="26"/>
          <w:szCs w:val="26"/>
          <w:lang w:val="en-US"/>
        </w:rPr>
        <w:t>2.2.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рисунке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2.3 </w:t>
      </w:r>
      <w:r w:rsidR="0089286C">
        <w:rPr>
          <w:color w:val="000000" w:themeColor="text1"/>
          <w:sz w:val="26"/>
          <w:szCs w:val="26"/>
        </w:rPr>
        <w:t>соответственно</w:t>
      </w:r>
    </w:p>
    <w:p w14:paraId="099F9B48" w14:textId="77777777" w:rsidR="00E93D3E" w:rsidRPr="00A90DC9" w:rsidRDefault="00E93D3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C15F435" w14:textId="53D5F77C" w:rsidR="00E41F97" w:rsidRPr="0089286C" w:rsidRDefault="00394A77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6933C72E" w14:textId="5A831365" w:rsidR="00E55E3C" w:rsidRDefault="009407F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309307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8"/>
    </w:p>
    <w:p w14:paraId="1B1AD488" w14:textId="7D64E72F" w:rsidR="001E514A" w:rsidRPr="00D10011" w:rsidRDefault="00FC41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</w:t>
      </w:r>
      <w:r w:rsidRPr="00D10011">
        <w:rPr>
          <w:color w:val="000000" w:themeColor="text1"/>
          <w:sz w:val="26"/>
          <w:szCs w:val="26"/>
        </w:rPr>
        <w:lastRenderedPageBreak/>
        <w:t xml:space="preserve">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&lt;summary&gt;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&lt;param&gt;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&lt;returns&gt; – описание возвращаемого значения;</w:t>
      </w:r>
    </w:p>
    <w:p w14:paraId="2D49608E" w14:textId="7E633F90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&lt;exception&gt;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&lt;example&gt;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&lt;code&gt; – указание нескольких строк кода;</w:t>
      </w:r>
    </w:p>
    <w:p w14:paraId="6F2784D1" w14:textId="16B7D328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&lt;inheritdoc&gt;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переиспользование текста документации.</w:t>
      </w:r>
    </w:p>
    <w:p w14:paraId="2637744E" w14:textId="28F65BFB" w:rsidR="001E514A" w:rsidRPr="00615130" w:rsidRDefault="00E6341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r w:rsidRPr="00D10011">
        <w:rPr>
          <w:color w:val="000000" w:themeColor="text1"/>
          <w:sz w:val="26"/>
          <w:szCs w:val="26"/>
          <w:lang w:val="en-US"/>
        </w:rPr>
        <w:t>OpenAPI</w:t>
      </w:r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CB1F53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builder.Services.AddSwaggerGen(c =&gt;</w:t>
      </w:r>
    </w:p>
    <w:p w14:paraId="05C8DC74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c.SwaggerDoc("v1", new OpenApiInfo</w:t>
      </w:r>
    </w:p>
    <w:p w14:paraId="658499BE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"Iris-Api",</w:t>
      </w:r>
    </w:p>
    <w:p w14:paraId="5CBE575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executingLocation = Assembly.GetExecutingAssembly().Location;</w:t>
      </w:r>
    </w:p>
    <w:p w14:paraId="592039FB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xmlName = $"{Path.GetFileNameWithoutExtension(executingLocation)}.xml";</w:t>
      </w:r>
    </w:p>
    <w:p w14:paraId="445D4128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xmlPath = Path.Combine(Path.GetDirectoryName(executingLocation), xmlName);</w:t>
      </w:r>
    </w:p>
    <w:p w14:paraId="48996662" w14:textId="77777777" w:rsidR="00EE5309" w:rsidRPr="00B53AC2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IncludeXmlComments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06239BD3" w14:textId="6EB063FD" w:rsidR="00EE5309" w:rsidRPr="00B53AC2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});</w:t>
      </w:r>
    </w:p>
    <w:p w14:paraId="6586DA79" w14:textId="6C874C23" w:rsidR="00C370F3" w:rsidRPr="00C370F3" w:rsidRDefault="00C370F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Текущая версия документации для ВС ДЭП – «</w:t>
      </w:r>
      <w:r>
        <w:rPr>
          <w:color w:val="000000" w:themeColor="text1"/>
          <w:sz w:val="26"/>
          <w:szCs w:val="26"/>
          <w:lang w:val="en-US"/>
        </w:rPr>
        <w:t>v</w:t>
      </w:r>
      <w:r w:rsidRPr="00C370F3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>», ее название – «</w:t>
      </w:r>
      <w:r>
        <w:rPr>
          <w:color w:val="000000" w:themeColor="text1"/>
          <w:sz w:val="26"/>
          <w:szCs w:val="26"/>
          <w:lang w:val="en-US"/>
        </w:rPr>
        <w:t>Iris</w:t>
      </w:r>
      <w:r w:rsidRPr="00C370F3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».</w:t>
      </w:r>
    </w:p>
    <w:p w14:paraId="44AD466F" w14:textId="77777777" w:rsidR="00C370F3" w:rsidRDefault="00C370F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3093075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9"/>
    </w:p>
    <w:p w14:paraId="332B66FB" w14:textId="5FE6C633" w:rsidR="002D2268" w:rsidRDefault="00133EE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r w:rsidR="008C1CE1">
        <w:rPr>
          <w:color w:val="000000" w:themeColor="text1"/>
          <w:sz w:val="26"/>
          <w:szCs w:val="26"/>
          <w:lang w:val="en-US"/>
        </w:rPr>
        <w:t>DataGrip</w:t>
      </w:r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7F088100" w:rsidR="000E55BB" w:rsidRDefault="006F7ED6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6F7ED6">
        <w:rPr>
          <w:noProof/>
          <w:color w:val="000000" w:themeColor="text1"/>
          <w:sz w:val="26"/>
          <w:szCs w:val="26"/>
        </w:rPr>
        <w:drawing>
          <wp:inline distT="0" distB="0" distL="0" distR="0" wp14:anchorId="0449E440" wp14:editId="23D7F734">
            <wp:extent cx="5859102" cy="45795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1666" cy="45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 xml:space="preserve">атрибуты – </w:t>
      </w:r>
      <w:r w:rsidR="004E43A8">
        <w:rPr>
          <w:color w:val="000000" w:themeColor="text1"/>
          <w:sz w:val="26"/>
          <w:szCs w:val="26"/>
        </w:rPr>
        <w:lastRenderedPageBreak/>
        <w:t>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3C253709" w:rsidR="00DE4702" w:rsidRDefault="00DE470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7ABD329A" w14:textId="77777777" w:rsidR="008F0F2B" w:rsidRDefault="008F0F2B" w:rsidP="008F0F2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0" w:name="_Toc103093076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0"/>
    </w:p>
    <w:p w14:paraId="3BDA8523" w14:textId="1B741C7A" w:rsidR="004D33E9" w:rsidRDefault="00DE470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r>
        <w:rPr>
          <w:color w:val="000000" w:themeColor="text1"/>
          <w:sz w:val="26"/>
          <w:szCs w:val="26"/>
          <w:lang w:val="en-US"/>
        </w:rPr>
        <w:t>IServiceProvider</w:t>
      </w:r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2B67BB47" w14:textId="62922155" w:rsidR="001B5D4C" w:rsidRDefault="001B5D4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15A2B5" w14:textId="77777777" w:rsidR="006522A2" w:rsidRDefault="006522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8F0F2B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</w:t>
      </w:r>
      <w:r w:rsidRPr="008F0F2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r w:rsidRPr="008F0F2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AddSingleton</w:t>
      </w:r>
      <w:r w:rsidRPr="008F0F2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8F0F2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519376D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builder.Services.AddSingleton(dbContext);</w:t>
      </w:r>
    </w:p>
    <w:p w14:paraId="53700E0A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builder.Services.AddSingleton&lt;IServerConnectionStore, ServerConnectionStore&gt;();</w:t>
      </w:r>
    </w:p>
    <w:p w14:paraId="0CD76D61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builder.Services.AddSingleton&lt;IAuthRequestsStore, AuthRequestsStore&gt;();</w:t>
      </w:r>
    </w:p>
    <w:p w14:paraId="3F8BCA40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builder.Services.AddSingleton&lt;ITokensStore, TokensStore&gt;();</w:t>
      </w:r>
    </w:p>
    <w:p w14:paraId="70DAD2F0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builder.Services.AddSingleton&lt;IUserService, UserService&gt;();</w:t>
      </w:r>
    </w:p>
    <w:p w14:paraId="15DB2B4A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builder.Services.AddSingleton&lt;IAuthService, AuthService&gt;();</w:t>
      </w:r>
    </w:p>
    <w:p w14:paraId="14187127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builder.Services.AddSingleton&lt;IConnectionProtocolHelperService, ConnectionProtocolHelperService&gt;();</w:t>
      </w:r>
    </w:p>
    <w:p w14:paraId="08B9B2A6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builder.Services.AddScoped&lt;IClaimsPrincipalHelperService, ClaimsPrincipalHelperService&gt;();</w:t>
      </w:r>
    </w:p>
    <w:p w14:paraId="570736BC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builder.Services.AddSingleton&lt;IMailServersService, MailServersService&gt;();</w:t>
      </w:r>
    </w:p>
    <w:p w14:paraId="4ACBBF7C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builder.Services.AddScoped&lt;ILetterService, LetterService&gt;();</w:t>
      </w:r>
    </w:p>
    <w:p w14:paraId="057DD530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builder.Services.AddScoped&lt;IFormatLettersSevice, FormatLettersSevice&gt;();</w:t>
      </w:r>
    </w:p>
    <w:p w14:paraId="47683D72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builder.Services.AddScoped&lt;IRegistrationService, RegistrationService&gt;();</w:t>
      </w:r>
    </w:p>
    <w:p w14:paraId="050A224C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builder.Services.AddScoped&lt;IPop3ClientService, Pop3ClientService&gt;();</w:t>
      </w:r>
    </w:p>
    <w:p w14:paraId="70D275F4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builder.Services.AddScoped&lt;IImapClientService, ImapClientService&gt;();</w:t>
      </w:r>
    </w:p>
    <w:p w14:paraId="0F3E7D14" w14:textId="619FAAE7" w:rsidR="007D15E6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builder.Services.AddScoped&lt;IAccountsService, AccountsService&gt;();</w:t>
      </w:r>
    </w:p>
    <w:p w14:paraId="22544CE2" w14:textId="77777777" w:rsidR="006C212F" w:rsidRPr="00A90DC9" w:rsidRDefault="006C21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56C484B" w14:textId="1FD85223" w:rsidR="00DC2769" w:rsidRPr="006C212F" w:rsidRDefault="006C21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конфига и контекст базы данных передаются в хранилище зависимостей напрямую, а сервисы представляются интерфейсами. При этом сервисы-хранилища и связанные с ними сервисы регистрируются циклом «</w:t>
      </w:r>
      <w:r>
        <w:rPr>
          <w:color w:val="000000" w:themeColor="text1"/>
          <w:sz w:val="26"/>
          <w:szCs w:val="26"/>
          <w:lang w:val="en-US"/>
        </w:rPr>
        <w:t>singleton</w:t>
      </w:r>
      <w:r>
        <w:rPr>
          <w:color w:val="000000" w:themeColor="text1"/>
          <w:sz w:val="26"/>
          <w:szCs w:val="26"/>
        </w:rPr>
        <w:t xml:space="preserve">», а остальные сервисы – «циклом </w:t>
      </w:r>
      <w:r>
        <w:rPr>
          <w:color w:val="000000" w:themeColor="text1"/>
          <w:sz w:val="26"/>
          <w:szCs w:val="26"/>
          <w:lang w:val="en-US"/>
        </w:rPr>
        <w:t>scoped</w:t>
      </w:r>
      <w:r>
        <w:rPr>
          <w:color w:val="000000" w:themeColor="text1"/>
          <w:sz w:val="26"/>
          <w:szCs w:val="26"/>
        </w:rPr>
        <w:t>»</w:t>
      </w:r>
    </w:p>
    <w:p w14:paraId="7B708C9C" w14:textId="77777777" w:rsidR="006C212F" w:rsidRPr="006C212F" w:rsidRDefault="006C21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F37CD2" w14:textId="3A5E9937" w:rsidR="00433681" w:rsidRPr="0027521A" w:rsidRDefault="00433681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3093077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1"/>
    </w:p>
    <w:p w14:paraId="612E9E23" w14:textId="781896AD" w:rsidR="00433681" w:rsidRDefault="0043368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r w:rsidRPr="00433681">
        <w:rPr>
          <w:color w:val="000000" w:themeColor="text1"/>
          <w:sz w:val="26"/>
          <w:szCs w:val="26"/>
        </w:rPr>
        <w:t>TwoStepsAuthenticator</w:t>
      </w:r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>Microsoft Authenticator и Google Authenticator.</w:t>
      </w:r>
    </w:p>
    <w:p w14:paraId="62595339" w14:textId="3DC17A91" w:rsidR="005D13C7" w:rsidRDefault="005D13C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CB1F53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8F0F2B" w:rsidRDefault="002A0A7A" w:rsidP="00CB1F53">
      <w:pPr>
        <w:widowControl/>
        <w:spacing w:line="360" w:lineRule="auto"/>
        <w:rPr>
          <w:rFonts w:ascii="Consolas" w:hAnsi="Consolas"/>
          <w:color w:val="24292F"/>
          <w:sz w:val="22"/>
          <w:szCs w:val="22"/>
          <w:lang w:val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8F0F2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8F0F2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r w:rsidRPr="008F0F2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8F0F2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r w:rsidRPr="008F0F2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3556607" w14:textId="10D717B4" w:rsidR="002A0A7A" w:rsidRPr="008F0F2B" w:rsidRDefault="002A0A7A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26B50D90" w14:textId="2737A999" w:rsidR="002A0A7A" w:rsidRPr="002A0A7A" w:rsidRDefault="002A0A7A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secret = user.secretAuthToken;</w:t>
      </w:r>
    </w:p>
    <w:p w14:paraId="41EC0282" w14:textId="77777777" w:rsidR="002A0A7A" w:rsidRPr="008B51EE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code = Request.Form["код"];</w:t>
      </w:r>
    </w:p>
    <w:p w14:paraId="16290960" w14:textId="77777777" w:rsidR="002A0A7A" w:rsidRPr="008B51EE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authenticator = new TwoStepsAuthenticator.TimeAuthenticator();</w:t>
      </w:r>
    </w:p>
    <w:p w14:paraId="3F595AAD" w14:textId="77777777" w:rsidR="002A0A7A" w:rsidRPr="008B51EE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bool isok = authenticator.CheckCode(secret, code);</w:t>
      </w:r>
    </w:p>
    <w:p w14:paraId="3447B515" w14:textId="5663FE62" w:rsidR="002A0A7A" w:rsidRDefault="002A0A7A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r w:rsidRPr="00C548CA">
        <w:rPr>
          <w:color w:val="000000" w:themeColor="text1"/>
          <w:sz w:val="26"/>
          <w:szCs w:val="26"/>
        </w:rPr>
        <w:t>IUsedCodesManager</w:t>
      </w:r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void AddCode(ulong challenge, string code, object user);</w:t>
      </w:r>
    </w:p>
    <w:p w14:paraId="7175F066" w14:textId="77777777" w:rsidR="00F01610" w:rsidRPr="00D86B0F" w:rsidRDefault="00F0161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bool IsCodeUsed(ulong challenge, string code, object user);</w:t>
      </w:r>
    </w:p>
    <w:p w14:paraId="5494725D" w14:textId="77777777" w:rsidR="00F01610" w:rsidRDefault="00F0161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r w:rsidRPr="00C548CA">
        <w:rPr>
          <w:color w:val="000000" w:themeColor="text1"/>
          <w:sz w:val="26"/>
          <w:szCs w:val="26"/>
        </w:rPr>
        <w:t>TimeAuthenticator</w:t>
      </w:r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CheckCode(secret, code, user);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2" w:name="_Toc103093078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2"/>
    </w:p>
    <w:p w14:paraId="111B7059" w14:textId="7F22EE99" w:rsidR="00650EA2" w:rsidRPr="0027521A" w:rsidRDefault="00650EA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3093079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3"/>
    </w:p>
    <w:p w14:paraId="44234763" w14:textId="3EFC89A9" w:rsidR="00650EA2" w:rsidRPr="008943EF" w:rsidRDefault="00650E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HyperText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</w:t>
      </w:r>
      <w:r>
        <w:rPr>
          <w:color w:val="000000" w:themeColor="text1"/>
          <w:sz w:val="26"/>
          <w:szCs w:val="26"/>
        </w:rPr>
        <w:lastRenderedPageBreak/>
        <w:t xml:space="preserve">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r>
        <w:rPr>
          <w:color w:val="000000" w:themeColor="text1"/>
          <w:sz w:val="26"/>
          <w:szCs w:val="26"/>
          <w:lang w:val="en-US"/>
        </w:rPr>
        <w:t>Resct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  <w:lang w:val="en-US"/>
        </w:rPr>
        <w:t>js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В её основе лежит проектирование отдельных компонент, позволяющих переиспользовать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(JavsScript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возможность использовать написанный код не только для веб-интерфесов,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CB1F53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3093080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4"/>
    </w:p>
    <w:p w14:paraId="7E7B5634" w14:textId="575D389A" w:rsidR="003C5E6A" w:rsidRDefault="003C5E6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5" w:name="_Hlk102507198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IrisInput = React.forwardRef((props,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className={styleClasses.irisInput}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IrisInput;</w:t>
      </w:r>
    </w:p>
    <w:bookmarkEnd w:id="35"/>
    <w:p w14:paraId="2EC5C299" w14:textId="77777777" w:rsidR="007D15E6" w:rsidRDefault="007D15E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6" w:name="_Hlk10250723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IrisButton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className={styleClasses.irisButton}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IrisButton;</w:t>
      </w:r>
    </w:p>
    <w:bookmarkEnd w:id="36"/>
    <w:p w14:paraId="6096E58C" w14:textId="6F3DC15D" w:rsidR="00B8290A" w:rsidRDefault="00B8290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bookmarkStart w:id="37" w:name="_Hlk10250725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bookmarkEnd w:id="37"/>
    <w:p w14:paraId="1064E756" w14:textId="2B15F174" w:rsidR="008E5860" w:rsidRDefault="008E586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425F5CFE" w:rsidR="008E5860" w:rsidRPr="00EE1FE3" w:rsidRDefault="008E586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 w:rsidR="00906518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r w:rsidR="00EE1FE3">
        <w:rPr>
          <w:color w:val="000000" w:themeColor="text1"/>
          <w:sz w:val="26"/>
          <w:szCs w:val="26"/>
          <w:lang w:val="en-US"/>
        </w:rPr>
        <w:t>js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4F9729DF" w14:textId="4ADCBB9C" w:rsidR="008943EF" w:rsidRPr="008B51EE" w:rsidRDefault="00804820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8" w:name="_Toc103093081"/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Форма авторизации</w:t>
      </w:r>
      <w:bookmarkEnd w:id="38"/>
    </w:p>
    <w:p w14:paraId="7E6BD516" w14:textId="77777777" w:rsidR="003650E3" w:rsidRDefault="003650E3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3093082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9"/>
    </w:p>
    <w:p w14:paraId="2FA455AC" w14:textId="4CD1EDF3" w:rsidR="0068434F" w:rsidRDefault="0068434F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CB1F53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7A088E1A" w14:textId="6DBF0616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lastRenderedPageBreak/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3093083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40"/>
    </w:p>
    <w:p w14:paraId="28A47715" w14:textId="6DDDA26B" w:rsidR="00B50584" w:rsidRDefault="00B50584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6D1D5A1F" w:rsidR="00460841" w:rsidRDefault="0046084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1A1748B5" w14:textId="77777777" w:rsidR="00094A77" w:rsidRDefault="00094A7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DD56B" w14:textId="6839F9F9" w:rsidR="00544ABD" w:rsidRPr="007041A5" w:rsidRDefault="00544ABD" w:rsidP="00CB1F5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1" w:name="_Toc103093084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41"/>
    </w:p>
    <w:p w14:paraId="2A464BDF" w14:textId="1C1FD869" w:rsidR="00A82C12" w:rsidRDefault="00544AB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 w:rsidR="00640232">
        <w:rPr>
          <w:color w:val="000000" w:themeColor="text1"/>
          <w:sz w:val="26"/>
          <w:szCs w:val="26"/>
        </w:rPr>
        <w:t xml:space="preserve">как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</w:t>
      </w:r>
      <w:r w:rsidR="00051223">
        <w:rPr>
          <w:color w:val="000000" w:themeColor="text1"/>
          <w:sz w:val="26"/>
          <w:szCs w:val="26"/>
        </w:rPr>
        <w:lastRenderedPageBreak/>
        <w:t>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CB1F5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42" w:name="_Toc103093085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2"/>
    </w:p>
    <w:p w14:paraId="25974F89" w14:textId="49E76AFE" w:rsidR="00C26613" w:rsidRDefault="00C26613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3" w:name="_Toc103093086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3"/>
    </w:p>
    <w:p w14:paraId="7A6FAF72" w14:textId="77777777" w:rsidR="005E3B3C" w:rsidRDefault="00190271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113C1C5C" w14:textId="4888718B" w:rsidR="005E3B3C" w:rsidRDefault="004D462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48E1910" w14:textId="1FCEE18F" w:rsidR="00C26613" w:rsidRDefault="007808E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 xml:space="preserve">    </w:t>
      </w:r>
    </w:p>
    <w:p w14:paraId="732A176D" w14:textId="14001FD7" w:rsidR="004B7EA3" w:rsidRPr="00D212A9" w:rsidRDefault="004B7EA3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4" w:name="_Toc103093087"/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статического анализатора кода</w:t>
      </w:r>
      <w:bookmarkEnd w:id="44"/>
    </w:p>
    <w:p w14:paraId="2E7A872E" w14:textId="33F878ED" w:rsidR="00617BB6" w:rsidRDefault="00617BB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r w:rsidRPr="006660C6">
        <w:rPr>
          <w:color w:val="000000" w:themeColor="text1"/>
          <w:sz w:val="26"/>
          <w:szCs w:val="26"/>
        </w:rPr>
        <w:t>IntelliSense</w:t>
      </w:r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ошибки;</w:t>
      </w:r>
    </w:p>
    <w:p w14:paraId="4EF5E4B6" w14:textId="5CFBEA56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5DA9BE27" w:rsidR="00DA6B62" w:rsidRDefault="00A90DC9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90DC9">
        <w:rPr>
          <w:noProof/>
          <w:color w:val="000000" w:themeColor="text1"/>
          <w:sz w:val="26"/>
          <w:szCs w:val="26"/>
        </w:rPr>
        <w:drawing>
          <wp:inline distT="0" distB="0" distL="0" distR="0" wp14:anchorId="53F0B35C" wp14:editId="671627C5">
            <wp:extent cx="5473371" cy="283059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0024" cy="28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53C2C9EE" w:rsidR="00DA6B62" w:rsidRDefault="00DA6B62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«Список ошибок»</w:t>
      </w:r>
    </w:p>
    <w:p w14:paraId="64305429" w14:textId="38791855" w:rsidR="006E60FF" w:rsidRDefault="006E60FF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110B0F9C" w:rsidR="00DA6B62" w:rsidRDefault="00BC04E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>, ошибки</w:t>
      </w:r>
      <w:r w:rsidR="00D212A9" w:rsidRPr="00D212A9">
        <w:rPr>
          <w:color w:val="000000" w:themeColor="text1"/>
          <w:sz w:val="26"/>
          <w:szCs w:val="26"/>
        </w:rPr>
        <w:t>.</w:t>
      </w:r>
      <w:r w:rsidR="006E60FF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r w:rsidR="003B59F2" w:rsidRPr="006660C6">
        <w:rPr>
          <w:color w:val="000000" w:themeColor="text1"/>
          <w:sz w:val="26"/>
          <w:szCs w:val="26"/>
        </w:rPr>
        <w:t>IntelliSense</w:t>
      </w:r>
      <w:r w:rsidR="00D212A9" w:rsidRPr="00D212A9">
        <w:rPr>
          <w:color w:val="000000" w:themeColor="text1"/>
          <w:sz w:val="26"/>
          <w:szCs w:val="26"/>
        </w:rPr>
        <w:t>.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09CF89B" w:rsidR="00FA7FC7" w:rsidRDefault="00337B29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337B29">
        <w:rPr>
          <w:noProof/>
          <w:color w:val="000000" w:themeColor="text1"/>
          <w:sz w:val="26"/>
          <w:szCs w:val="26"/>
        </w:rPr>
        <w:drawing>
          <wp:inline distT="0" distB="0" distL="0" distR="0" wp14:anchorId="10FA14C6" wp14:editId="23757CD4">
            <wp:extent cx="5419725" cy="737500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3463" cy="7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18F997DD" w:rsidR="00FA7FC7" w:rsidRDefault="00FA7FC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3.2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ошибок и предупреждений в коде</w:t>
      </w:r>
    </w:p>
    <w:p w14:paraId="08C93ECD" w14:textId="77777777" w:rsidR="00FA7FC7" w:rsidRDefault="00FA7FC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0AC992B3" w:rsidR="00FA7FC7" w:rsidRDefault="00337B29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337B29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20D8A5B" wp14:editId="40A0166E">
            <wp:extent cx="5121275" cy="985934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719" cy="9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367246C5" w:rsidR="007E562A" w:rsidRDefault="007E562A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3.3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сообщений в коде</w:t>
      </w:r>
    </w:p>
    <w:p w14:paraId="116D5655" w14:textId="2A95B374" w:rsidR="007E562A" w:rsidRDefault="007E562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2F9DBFEA" w:rsidR="007E562A" w:rsidRDefault="007E562A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r w:rsidR="001C5BF7">
        <w:rPr>
          <w:color w:val="000000" w:themeColor="text1"/>
          <w:sz w:val="26"/>
          <w:szCs w:val="26"/>
        </w:rPr>
        <w:t xml:space="preserve"> (стандарт оформления кода)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2147EAF6">
            <wp:extent cx="5121901" cy="35824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907" b="6912"/>
                    <a:stretch/>
                  </pic:blipFill>
                  <pic:spPr bwMode="auto">
                    <a:xfrm>
                      <a:off x="0" y="0"/>
                      <a:ext cx="5164813" cy="36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521B" w14:textId="376091DC" w:rsidR="00E66768" w:rsidRDefault="007A3896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Н</w:t>
      </w:r>
      <w:r>
        <w:rPr>
          <w:color w:val="000000" w:themeColor="text1"/>
          <w:sz w:val="26"/>
          <w:szCs w:val="26"/>
        </w:rPr>
        <w:t>астройка очистки кода</w:t>
      </w:r>
    </w:p>
    <w:p w14:paraId="0EC87F4A" w14:textId="023AD850" w:rsidR="005E2C61" w:rsidRDefault="005E2C61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Как видно из рисунка, можно создать несколько профилей очистки кода включающие </w:t>
      </w:r>
      <w:r w:rsidR="00DB121B">
        <w:rPr>
          <w:color w:val="000000" w:themeColor="text1"/>
          <w:sz w:val="26"/>
          <w:szCs w:val="26"/>
        </w:rPr>
        <w:t>в себя</w:t>
      </w:r>
      <w:r>
        <w:rPr>
          <w:color w:val="000000" w:themeColor="text1"/>
          <w:sz w:val="26"/>
          <w:szCs w:val="26"/>
        </w:rPr>
        <w:t xml:space="preserve"> разные исправления.</w:t>
      </w:r>
    </w:p>
    <w:p w14:paraId="7A802107" w14:textId="77777777" w:rsidR="005E2C61" w:rsidRDefault="005E2C61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3093088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5"/>
    </w:p>
    <w:p w14:paraId="48FAA81D" w14:textId="2DEB60B3" w:rsidR="0087678F" w:rsidRDefault="002F64FF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r w:rsidRPr="006660C6">
        <w:rPr>
          <w:color w:val="000000" w:themeColor="text1"/>
          <w:sz w:val="26"/>
          <w:szCs w:val="26"/>
        </w:rPr>
        <w:t>Serilog</w:t>
      </w:r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r w:rsidR="00D212A9">
        <w:rPr>
          <w:color w:val="000000" w:themeColor="text1"/>
          <w:sz w:val="26"/>
          <w:szCs w:val="26"/>
        </w:rPr>
        <w:t>ошибки</w:t>
      </w:r>
      <w:r w:rsidR="00CA0D9A">
        <w:rPr>
          <w:color w:val="000000" w:themeColor="text1"/>
          <w:sz w:val="26"/>
          <w:szCs w:val="26"/>
        </w:rPr>
        <w:t xml:space="preserve"> (ошибка, предупреждение, информационное сообщение), номер потока возникновения </w:t>
      </w:r>
      <w:r w:rsidR="00CA0D9A">
        <w:rPr>
          <w:color w:val="000000" w:themeColor="text1"/>
          <w:sz w:val="26"/>
          <w:szCs w:val="26"/>
        </w:rPr>
        <w:lastRenderedPageBreak/>
        <w:t>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3F059A00" w:rsidR="00985D84" w:rsidRDefault="00EA0AB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</w:t>
      </w:r>
      <w:r w:rsidR="00985D84">
        <w:rPr>
          <w:color w:val="000000" w:themeColor="text1"/>
          <w:sz w:val="26"/>
          <w:szCs w:val="26"/>
        </w:rPr>
        <w:t xml:space="preserve">троенный отладчик </w:t>
      </w:r>
      <w:r w:rsidR="00985D84" w:rsidRPr="006660C6">
        <w:rPr>
          <w:color w:val="000000" w:themeColor="text1"/>
          <w:sz w:val="26"/>
          <w:szCs w:val="26"/>
        </w:rPr>
        <w:t>Visual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 w:rsidRPr="006660C6">
        <w:rPr>
          <w:color w:val="000000" w:themeColor="text1"/>
          <w:sz w:val="26"/>
          <w:szCs w:val="26"/>
        </w:rPr>
        <w:t>Studio</w:t>
      </w:r>
      <w:r w:rsidR="00985D84">
        <w:rPr>
          <w:color w:val="000000" w:themeColor="text1"/>
          <w:sz w:val="26"/>
          <w:szCs w:val="26"/>
        </w:rPr>
        <w:t xml:space="preserve"> проставляет инструмент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6D589401" w:rsidR="00FF665E" w:rsidRDefault="000C6D00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0C6D00">
        <w:rPr>
          <w:noProof/>
          <w:color w:val="000000" w:themeColor="text1"/>
          <w:sz w:val="26"/>
          <w:szCs w:val="26"/>
        </w:rPr>
        <w:drawing>
          <wp:inline distT="0" distB="0" distL="0" distR="0" wp14:anchorId="7A32D582" wp14:editId="607D98B6">
            <wp:extent cx="5795733" cy="47146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8616" cy="4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63723414" w:rsidR="00B47B0B" w:rsidRPr="00B47B0B" w:rsidRDefault="00B47B0B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 xml:space="preserve">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Если же на определенном этапе отладки вложенной функции ясно, что она корректна и оставшиеся операторы необходимо пропустить, используется «шаг с 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7A4234EE" w:rsidR="00AE5F97" w:rsidRDefault="00AE5F97" w:rsidP="00D8724C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661D11D6" w:rsidR="00A870E8" w:rsidRDefault="00701BB9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3.6.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просмотра значений видимых переменных</w:t>
      </w:r>
    </w:p>
    <w:p w14:paraId="61F8AD2D" w14:textId="2C5F6A60" w:rsidR="00EA0ABE" w:rsidRDefault="00EA0AB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80A8C2" w14:textId="749BED33" w:rsidR="00EA0ABE" w:rsidRDefault="00EA0AB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просмотра видимых значений, во вкладке «Контрольные значения» можно зафиксировать </w:t>
      </w:r>
      <w:r w:rsidR="00554F0D">
        <w:rPr>
          <w:color w:val="000000" w:themeColor="text1"/>
          <w:sz w:val="26"/>
          <w:szCs w:val="26"/>
        </w:rPr>
        <w:t>переменные,</w:t>
      </w:r>
      <w:r>
        <w:rPr>
          <w:color w:val="000000" w:themeColor="text1"/>
          <w:sz w:val="26"/>
          <w:szCs w:val="26"/>
        </w:rPr>
        <w:t xml:space="preserve"> за которыми необходимо наблюдать постоянно, либо же преобразовывать имеющиеся данные.</w:t>
      </w:r>
    </w:p>
    <w:p w14:paraId="5B0EC9D0" w14:textId="77777777" w:rsidR="00EA0ABE" w:rsidRDefault="00EA0ABE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53F8A107" w14:textId="270793C2" w:rsidR="0092626D" w:rsidRDefault="0092626D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6" w:name="_Toc103093089"/>
      <w:r w:rsidRPr="0092626D">
        <w:rPr>
          <w:rFonts w:ascii="Times New Roman" w:hAnsi="Times New Roman" w:cs="Times New Roman"/>
          <w:color w:val="000000" w:themeColor="text1"/>
        </w:rPr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6"/>
    </w:p>
    <w:p w14:paraId="05E34FF3" w14:textId="51AEDCB1" w:rsidR="004F6448" w:rsidRDefault="00EE305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3093090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7"/>
    </w:p>
    <w:p w14:paraId="572F80C5" w14:textId="02D52624" w:rsidR="00B072E3" w:rsidRDefault="0026496F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самопроверяемость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Выдеялют два типа реализации таких «заглушек»: моки и стабы.</w:t>
      </w:r>
    </w:p>
    <w:p w14:paraId="096819C2" w14:textId="64BC80DC" w:rsidR="002C5541" w:rsidRDefault="002C554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Стаб – это класс-заглушка, который имитирует возвращаемые значения при вызове функции и не хранит в себе состояние. Мок – в отличие от стаба является полноценным объектом, который сохраняет состояние.</w:t>
      </w:r>
    </w:p>
    <w:p w14:paraId="2EA863D2" w14:textId="4130169B" w:rsidR="00242606" w:rsidRDefault="0024260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8" w:name="_Toc103093091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8"/>
    </w:p>
    <w:p w14:paraId="2C4451A0" w14:textId="15066E81" w:rsidR="002A3FB2" w:rsidRDefault="0026496F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r w:rsidR="003503D3" w:rsidRPr="006660C6">
        <w:rPr>
          <w:color w:val="000000" w:themeColor="text1"/>
          <w:sz w:val="26"/>
          <w:szCs w:val="26"/>
        </w:rPr>
        <w:t>NUnit</w:t>
      </w:r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r w:rsidR="00EC0A9A" w:rsidRPr="00BF5474">
        <w:rPr>
          <w:color w:val="000000" w:themeColor="text1"/>
          <w:sz w:val="26"/>
          <w:szCs w:val="26"/>
        </w:rPr>
        <w:t>MailServersService</w:t>
      </w:r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5A4820A6" w14:textId="77777777" w:rsidR="00515B4F" w:rsidRDefault="00515B4F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 w:rsidR="00EC0A9A"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</w:p>
    <w:p w14:paraId="1297E17F" w14:textId="227353B0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Iris.Api.Controllers.ConnectionsControllers;</w:t>
      </w:r>
    </w:p>
    <w:p w14:paraId="67B283B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Iris.Database;</w:t>
      </w:r>
    </w:p>
    <w:p w14:paraId="46735D9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Iris.Exceptions;</w:t>
      </w:r>
    </w:p>
    <w:p w14:paraId="52D960F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Iris.Services.MailServersService;</w:t>
      </w:r>
    </w:p>
    <w:p w14:paraId="78699CA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NUnit.Framework;</w:t>
      </w:r>
    </w:p>
    <w:p w14:paraId="06AC747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System.Linq;</w:t>
      </w:r>
    </w:p>
    <w:p w14:paraId="20FD989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UnitTests.Database;</w:t>
      </w:r>
    </w:p>
    <w:p w14:paraId="3BD3564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namespace UnitTests.Tests.Services</w:t>
      </w:r>
    </w:p>
    <w:p w14:paraId="45A3417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3127F1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[TestFixture]</w:t>
      </w:r>
    </w:p>
    <w:p w14:paraId="17A1820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MailServersServiceTests</w:t>
      </w:r>
    </w:p>
    <w:p w14:paraId="2A06DC2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ExsistAccountName = "AccName";</w:t>
      </w:r>
    </w:p>
    <w:p w14:paraId="6AF2E5D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private readonly DatabaseContext _dbContext = TestDatabase.Instance;</w:t>
      </w:r>
    </w:p>
    <w:p w14:paraId="6153A8A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_userId;</w:t>
      </w:r>
    </w:p>
    <w:p w14:paraId="617A752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IMailServersService _mailServersService;</w:t>
      </w:r>
    </w:p>
    <w:p w14:paraId="6C7879B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5BF2868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SetUp()</w:t>
      </w:r>
    </w:p>
    <w:p w14:paraId="021F1C9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_dbContext.Users.Add(new User</w:t>
      </w:r>
    </w:p>
    <w:p w14:paraId="67EB8EF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21A1980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_userId = user.Entity.Id;</w:t>
      </w:r>
    </w:p>
    <w:p w14:paraId="4F52213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_dbContext.MailServers.Add(new MailServer</w:t>
      </w:r>
    </w:p>
    <w:p w14:paraId="314E79A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498625A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A60948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_dbContext.Accounts.Add(new Account</w:t>
      </w:r>
    </w:p>
    <w:p w14:paraId="6797B49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ExsistAccountName,</w:t>
      </w:r>
    </w:p>
    <w:p w14:paraId="61BBEF9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UserId = _userId,</w:t>
      </w:r>
    </w:p>
    <w:p w14:paraId="01E2940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MailServerId = server.Entity.Id</w:t>
      </w:r>
    </w:p>
    <w:p w14:paraId="25E1FA9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8F71EF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 = new MailServersService(_dbContext);</w:t>
      </w:r>
    </w:p>
    <w:p w14:paraId="51486E2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[TearDown]</w:t>
      </w:r>
    </w:p>
    <w:p w14:paraId="2B3CF5B9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TearDown()</w:t>
      </w:r>
    </w:p>
    <w:p w14:paraId="5CAB917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_dbContext.Accounts.RemoveRange(_dbContext.Accounts);</w:t>
      </w:r>
    </w:p>
    <w:p w14:paraId="5072960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_dbContext.MailServers.RemoveRange(_dbContext.MailServers);</w:t>
      </w:r>
    </w:p>
    <w:p w14:paraId="56F1D8F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_dbContext.Users.RemoveRange(_dbContext.Users);</w:t>
      </w:r>
    </w:p>
    <w:p w14:paraId="171C65F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4258B82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GetMailServerAccounts_UserId_Accounts()</w:t>
      </w:r>
    </w:p>
    <w:p w14:paraId="02D8958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_mailServersService.GetMailServerAccounts(_userId);</w:t>
      </w:r>
    </w:p>
    <w:p w14:paraId="4CF417C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Assert.IsTrue(servers.Count() == 1);</w:t>
      </w:r>
    </w:p>
    <w:p w14:paraId="2C95906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GetAvailableMailServers_UserId_Accounts()</w:t>
      </w:r>
    </w:p>
    <w:p w14:paraId="4726A58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_mailServersService.GetAvailableMailServers(_userId);</w:t>
      </w:r>
    </w:p>
    <w:p w14:paraId="66D0CA8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Assert.IsTrue(servers.Count() == 1);</w:t>
      </w:r>
    </w:p>
    <w:p w14:paraId="5F2DE04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 + "1", Port + 1)]</w:t>
      </w:r>
    </w:p>
    <w:p w14:paraId="04DD4C6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 + "1", Port)]</w:t>
      </w:r>
    </w:p>
    <w:p w14:paraId="38C8029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[TestCase(Host, Port + 1)]</w:t>
      </w:r>
    </w:p>
    <w:p w14:paraId="6C188DD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NewMailServer_NotExist_AddServer(string host, int port)</w:t>
      </w:r>
    </w:p>
    <w:p w14:paraId="0507087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_mailServersService.NewMailServer(new MailServerContract</w:t>
      </w:r>
    </w:p>
    <w:p w14:paraId="7744245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Assert.IsTrue(_dbContext.MailServers.Count() == 2);</w:t>
      </w:r>
    </w:p>
    <w:p w14:paraId="07859A8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NewMailServer_Exist_Exception()</w:t>
      </w:r>
    </w:p>
    <w:p w14:paraId="300555F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Assert.Throws&lt;ServerAlreadyExistException&gt;(() =&gt; _mailServersService.NewMailServer(new MailServerContract</w:t>
      </w:r>
    </w:p>
    <w:p w14:paraId="339F38F1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CB1F53">
      <w:pPr>
        <w:widowControl/>
        <w:spacing w:line="360" w:lineRule="auto"/>
        <w:rPr>
          <w:sz w:val="28"/>
          <w:szCs w:val="28"/>
        </w:rPr>
      </w:pPr>
    </w:p>
    <w:p w14:paraId="55E67BD7" w14:textId="6A40F510" w:rsidR="002A3FB2" w:rsidRDefault="00117A2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[TestFixture]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t>[SetUp]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[TearDown]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25AE8FD0" w:rsidR="00CD6A97" w:rsidRDefault="00CD6A9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[TestCase]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17F08DBD" w14:textId="1EA8868F" w:rsidR="00F45AE0" w:rsidRDefault="00BF547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рассмотрим фрагмент класса</w:t>
      </w:r>
      <w:r w:rsidR="00F45AE0">
        <w:rPr>
          <w:color w:val="000000" w:themeColor="text1"/>
          <w:sz w:val="26"/>
          <w:szCs w:val="26"/>
        </w:rPr>
        <w:t xml:space="preserve"> </w:t>
      </w:r>
      <w:r w:rsidR="00F45AE0" w:rsidRPr="00F45AE0">
        <w:rPr>
          <w:color w:val="000000" w:themeColor="text1"/>
          <w:sz w:val="26"/>
          <w:szCs w:val="26"/>
        </w:rPr>
        <w:t>AuthServiceTests</w:t>
      </w:r>
      <w:r w:rsidR="00F45AE0">
        <w:rPr>
          <w:color w:val="000000" w:themeColor="text1"/>
          <w:sz w:val="26"/>
          <w:szCs w:val="26"/>
        </w:rPr>
        <w:t xml:space="preserve"> (листинг 3.2).</w:t>
      </w:r>
    </w:p>
    <w:p w14:paraId="423EF018" w14:textId="64440922" w:rsidR="00F45AE0" w:rsidRDefault="00F45AE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11F4E92" w14:textId="40B72430" w:rsidR="00F45AE0" w:rsidRPr="00CE5407" w:rsidRDefault="00F45AE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CE5407">
        <w:rPr>
          <w:color w:val="000000" w:themeColor="text1"/>
          <w:sz w:val="26"/>
          <w:szCs w:val="26"/>
          <w:lang w:val="en-US"/>
        </w:rPr>
        <w:t xml:space="preserve"> 3.2 </w:t>
      </w:r>
      <w:r w:rsidR="003F3B0B" w:rsidRPr="00CE5407">
        <w:rPr>
          <w:color w:val="000000" w:themeColor="text1"/>
          <w:sz w:val="26"/>
          <w:szCs w:val="26"/>
          <w:lang w:val="en-US"/>
        </w:rPr>
        <w:t>–</w:t>
      </w:r>
      <w:r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Реализация</w:t>
      </w:r>
      <w:r w:rsidR="003F3B0B"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стаба</w:t>
      </w:r>
    </w:p>
    <w:p w14:paraId="7B29EF8F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Mock&lt;IUserService&gt; _userService;</w:t>
      </w:r>
    </w:p>
    <w:p w14:paraId="0A90A637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IAuthService _authService;</w:t>
      </w:r>
    </w:p>
    <w:p w14:paraId="6A4545D3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E94922E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24B8E972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SetUp()</w:t>
      </w:r>
    </w:p>
    <w:p w14:paraId="64E08245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3F27254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 = new Mock&lt;IUserService&gt;();</w:t>
      </w:r>
    </w:p>
    <w:p w14:paraId="5718AB26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_userService.Setup(_ =&gt; _.GetUserByLogin(UserName)).Returns(new User { Name = UserName, Password = Password, Token = Token });</w:t>
      </w:r>
    </w:p>
    <w:p w14:paraId="686AB834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299634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37437A3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6C872D85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AuthConfig = new AuthConfig</w:t>
      </w:r>
    </w:p>
    <w:p w14:paraId="18EA4832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6EE069D2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JwtSecurityKey = Encoding.ASCII.GetBytes("8u5j4WXfR74kDGE38k32zIBrLuDELjSTGzTx97OWwVY01-0uaayMdBlBWfZ55Fy8"),</w:t>
      </w:r>
    </w:p>
    <w:p w14:paraId="32489E51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        JwtLifetime = 24 * 3600</w:t>
      </w:r>
    </w:p>
    <w:p w14:paraId="26EE5B2D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212C8758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44510513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33C7607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_authService = new AuthService(_userService.Object, _config);</w:t>
      </w:r>
    </w:p>
    <w:p w14:paraId="2BCC12D5" w14:textId="7188D95C" w:rsidR="00BF5474" w:rsidRPr="00CE5407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17B4E2C4" w14:textId="0C812B3C" w:rsidR="003F3B0B" w:rsidRDefault="003F3B0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FDAEB48" w14:textId="5CADF2E6" w:rsidR="003F3B0B" w:rsidRDefault="003F3B0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Стабы реализуются с помощью библиотеки </w:t>
      </w:r>
      <w:r w:rsidRPr="003F3B0B">
        <w:rPr>
          <w:color w:val="000000" w:themeColor="text1"/>
          <w:sz w:val="26"/>
          <w:szCs w:val="26"/>
        </w:rPr>
        <w:t>Moq</w:t>
      </w:r>
      <w:r>
        <w:rPr>
          <w:color w:val="000000" w:themeColor="text1"/>
          <w:sz w:val="26"/>
          <w:szCs w:val="26"/>
        </w:rPr>
        <w:t xml:space="preserve">, реализацией класса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Для реализации возвращаемых значений методами стаба в зависимости от входящих аргументов используется цепочка методов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Se</w:t>
      </w:r>
      <w:r w:rsidR="00CF22A1">
        <w:rPr>
          <w:color w:val="000000" w:themeColor="text1"/>
          <w:sz w:val="26"/>
          <w:szCs w:val="26"/>
          <w:lang w:val="en-US"/>
        </w:rPr>
        <w:t>tup</w:t>
      </w:r>
      <w:r w:rsidR="00CF22A1" w:rsidRPr="00CF22A1">
        <w:rPr>
          <w:color w:val="000000" w:themeColor="text1"/>
          <w:sz w:val="26"/>
          <w:szCs w:val="26"/>
        </w:rPr>
        <w:t xml:space="preserve">() </w:t>
      </w:r>
      <w:r w:rsidR="00CF22A1">
        <w:rPr>
          <w:color w:val="000000" w:themeColor="text1"/>
          <w:sz w:val="26"/>
          <w:szCs w:val="26"/>
        </w:rPr>
        <w:t>–</w:t>
      </w:r>
      <w:r w:rsidR="00CF22A1" w:rsidRPr="00CF22A1">
        <w:rPr>
          <w:color w:val="000000" w:themeColor="text1"/>
          <w:sz w:val="26"/>
          <w:szCs w:val="26"/>
        </w:rPr>
        <w:t xml:space="preserve"> </w:t>
      </w:r>
      <w:r w:rsidR="00CF22A1">
        <w:rPr>
          <w:color w:val="000000" w:themeColor="text1"/>
          <w:sz w:val="26"/>
          <w:szCs w:val="26"/>
          <w:lang w:val="en-US"/>
        </w:rPr>
        <w:t>ISetup</w:t>
      </w:r>
      <w:r w:rsidR="00CF22A1" w:rsidRPr="00CF22A1">
        <w:rPr>
          <w:color w:val="000000" w:themeColor="text1"/>
          <w:sz w:val="26"/>
          <w:szCs w:val="26"/>
        </w:rPr>
        <w:t>.</w:t>
      </w:r>
      <w:r w:rsidR="00CF22A1">
        <w:rPr>
          <w:color w:val="000000" w:themeColor="text1"/>
          <w:sz w:val="26"/>
          <w:szCs w:val="26"/>
          <w:lang w:val="en-US"/>
        </w:rPr>
        <w:t>Returns</w:t>
      </w:r>
      <w:r w:rsidR="00CF22A1" w:rsidRPr="00CF22A1">
        <w:rPr>
          <w:color w:val="000000" w:themeColor="text1"/>
          <w:sz w:val="26"/>
          <w:szCs w:val="26"/>
        </w:rPr>
        <w:t>()</w:t>
      </w:r>
      <w:r w:rsidR="005B0287" w:rsidRPr="005B0287">
        <w:rPr>
          <w:color w:val="000000" w:themeColor="text1"/>
          <w:sz w:val="26"/>
          <w:szCs w:val="26"/>
        </w:rPr>
        <w:t>.</w:t>
      </w:r>
    </w:p>
    <w:p w14:paraId="742AAB44" w14:textId="21280783" w:rsidR="005449DC" w:rsidRDefault="000E18E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Самопроверяемость тестов реализуется с помощью статического класса </w:t>
      </w:r>
      <w:r w:rsidRPr="006660C6">
        <w:rPr>
          <w:color w:val="000000" w:themeColor="text1"/>
          <w:sz w:val="26"/>
          <w:szCs w:val="26"/>
        </w:rPr>
        <w:t>Assert</w:t>
      </w:r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методы принудительного успешного и неуспешного выполнения тестов.</w:t>
      </w:r>
    </w:p>
    <w:p w14:paraId="7B2F2275" w14:textId="1C458A96" w:rsidR="005449DC" w:rsidRDefault="005449D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название тестируемого метода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3093092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49"/>
    </w:p>
    <w:p w14:paraId="2773E053" w14:textId="23718CC5" w:rsidR="00C31502" w:rsidRDefault="00EC0A9A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тестирование конфигурационных классов;</w:t>
      </w:r>
    </w:p>
    <w:p w14:paraId="044FA896" w14:textId="12252451" w:rsidR="009806D6" w:rsidRDefault="009806D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ClaimsPrincipal</w:t>
      </w:r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м протоколами подключения;</w:t>
      </w:r>
    </w:p>
    <w:p w14:paraId="2465835D" w14:textId="41465A6B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почтовыми серверами;</w:t>
      </w:r>
    </w:p>
    <w:p w14:paraId="4FD1ED7C" w14:textId="66818AAB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PersonContract</w:t>
      </w:r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зависимостей-хранилищ:</w:t>
      </w:r>
    </w:p>
    <w:p w14:paraId="19A1A0EB" w14:textId="464F8C87" w:rsid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01E944DA" w14:textId="7A310096" w:rsidR="00216706" w:rsidRPr="00216706" w:rsidRDefault="00216706" w:rsidP="0021670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16706">
        <w:rPr>
          <w:color w:val="000000" w:themeColor="text1"/>
          <w:sz w:val="26"/>
          <w:szCs w:val="26"/>
        </w:rPr>
        <w:t>Для анализа тестового покрытия кода ВС ДЭП воспользуемся расширение для Sisual Studio – JetBrains Dot Cover. Результаты анализа представлены на рисунке 3.</w:t>
      </w:r>
      <w:r>
        <w:rPr>
          <w:color w:val="000000" w:themeColor="text1"/>
          <w:sz w:val="26"/>
          <w:szCs w:val="26"/>
        </w:rPr>
        <w:t>7</w:t>
      </w:r>
      <w:r w:rsidRPr="00216706">
        <w:rPr>
          <w:color w:val="000000" w:themeColor="text1"/>
          <w:sz w:val="26"/>
          <w:szCs w:val="26"/>
        </w:rPr>
        <w:t>.</w:t>
      </w:r>
    </w:p>
    <w:p w14:paraId="66631353" w14:textId="3F018489" w:rsidR="00216706" w:rsidRDefault="00216706" w:rsidP="0021670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7386B">
        <w:rPr>
          <w:noProof/>
          <w:color w:val="000000" w:themeColor="text1"/>
          <w:sz w:val="26"/>
          <w:szCs w:val="26"/>
        </w:rPr>
        <w:drawing>
          <wp:inline distT="0" distB="0" distL="0" distR="0" wp14:anchorId="0C0EBEA0" wp14:editId="7C767C69">
            <wp:extent cx="4360600" cy="3030279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9309" cy="30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177B" w14:textId="5878C13B" w:rsidR="00216706" w:rsidRPr="004908FE" w:rsidRDefault="00216706" w:rsidP="0021670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</w:t>
      </w:r>
      <w:r w:rsidRPr="00216706">
        <w:rPr>
          <w:color w:val="000000" w:themeColor="text1"/>
          <w:sz w:val="26"/>
          <w:szCs w:val="26"/>
          <w:lang w:val="en-US"/>
        </w:rPr>
        <w:t>7</w:t>
      </w:r>
      <w:r w:rsidRPr="004908FE">
        <w:rPr>
          <w:color w:val="000000" w:themeColor="text1"/>
          <w:sz w:val="26"/>
          <w:szCs w:val="26"/>
          <w:lang w:val="en-US"/>
        </w:rPr>
        <w:t xml:space="preserve">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38465336" w14:textId="77777777" w:rsidR="00216706" w:rsidRPr="00216706" w:rsidRDefault="0021670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198F5D2" w14:textId="1FC8C28C" w:rsidR="00C31502" w:rsidRDefault="00C3150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Результаты выполнения </w:t>
      </w:r>
      <w:r w:rsidR="00216706">
        <w:rPr>
          <w:color w:val="000000" w:themeColor="text1"/>
          <w:sz w:val="26"/>
          <w:szCs w:val="26"/>
        </w:rPr>
        <w:t xml:space="preserve">тестов </w:t>
      </w:r>
      <w:r>
        <w:rPr>
          <w:color w:val="000000" w:themeColor="text1"/>
          <w:sz w:val="26"/>
          <w:szCs w:val="26"/>
        </w:rPr>
        <w:t>представлены на рисунке 3.</w:t>
      </w:r>
      <w:r w:rsidR="00216706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>.</w:t>
      </w:r>
    </w:p>
    <w:p w14:paraId="40F3D354" w14:textId="77777777" w:rsidR="005B0287" w:rsidRDefault="005B028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59065EC6" w14:textId="6B91FBDB" w:rsidR="00117A27" w:rsidRDefault="00C31502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767A4B1D">
            <wp:extent cx="5235400" cy="450376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7029"/>
                    <a:stretch/>
                  </pic:blipFill>
                  <pic:spPr bwMode="auto">
                    <a:xfrm>
                      <a:off x="0" y="0"/>
                      <a:ext cx="5235400" cy="450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BF6F" w14:textId="5FC4FFC2" w:rsidR="00C31502" w:rsidRDefault="00C31502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</w:t>
      </w:r>
      <w:r w:rsidR="00216706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175050D2" w14:textId="77777777" w:rsidR="00216706" w:rsidRDefault="0021670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B277BCC" w14:textId="23949CCE" w:rsidR="00C31502" w:rsidRDefault="006E162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успешно выполнены, общая длительность </w:t>
      </w:r>
      <w:r w:rsidR="00CF21FD">
        <w:rPr>
          <w:color w:val="000000" w:themeColor="text1"/>
          <w:sz w:val="26"/>
          <w:szCs w:val="26"/>
        </w:rPr>
        <w:t>выполнения</w:t>
      </w:r>
      <w:r>
        <w:rPr>
          <w:color w:val="000000" w:themeColor="text1"/>
          <w:sz w:val="26"/>
          <w:szCs w:val="26"/>
        </w:rPr>
        <w:t xml:space="preserve"> тестов составила 24.5 секунд.</w:t>
      </w:r>
    </w:p>
    <w:p w14:paraId="1C101E27" w14:textId="64FF0A9D" w:rsidR="004908FE" w:rsidRDefault="004908F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0" w:name="_Toc103093093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50"/>
    </w:p>
    <w:p w14:paraId="2EA52DFB" w14:textId="2CB517B5" w:rsidR="005042F6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22F40BDB" w:rsidR="00EB1DB1" w:rsidRPr="005D62F6" w:rsidRDefault="005B028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тестирования</w:t>
      </w:r>
      <w:r w:rsidR="00EB1DB1">
        <w:rPr>
          <w:color w:val="000000" w:themeColor="text1"/>
          <w:sz w:val="26"/>
          <w:szCs w:val="26"/>
        </w:rPr>
        <w:t xml:space="preserve"> </w:t>
      </w:r>
      <w:r w:rsidR="00EB1DB1" w:rsidRPr="00EB1DB1">
        <w:rPr>
          <w:color w:val="000000" w:themeColor="text1"/>
          <w:sz w:val="26"/>
          <w:szCs w:val="26"/>
        </w:rPr>
        <w:t>API-</w:t>
      </w:r>
      <w:r w:rsidR="00EB1DB1">
        <w:rPr>
          <w:color w:val="000000" w:themeColor="text1"/>
          <w:sz w:val="26"/>
          <w:szCs w:val="26"/>
        </w:rPr>
        <w:t xml:space="preserve">методов использована программа </w:t>
      </w:r>
      <w:r w:rsidR="00EB1DB1" w:rsidRPr="00EB1DB1">
        <w:rPr>
          <w:color w:val="000000" w:themeColor="text1"/>
          <w:sz w:val="26"/>
          <w:szCs w:val="26"/>
        </w:rPr>
        <w:t xml:space="preserve">Postman. Postman </w:t>
      </w:r>
      <w:r w:rsidR="00EB1DB1">
        <w:rPr>
          <w:color w:val="000000" w:themeColor="text1"/>
          <w:sz w:val="26"/>
          <w:szCs w:val="26"/>
        </w:rPr>
        <w:t>–</w:t>
      </w:r>
      <w:r w:rsidR="00EB1DB1"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 w:rsidR="00EB1DB1"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 w:rsidR="00EB1DB1">
        <w:rPr>
          <w:color w:val="000000" w:themeColor="text1"/>
          <w:sz w:val="26"/>
          <w:szCs w:val="26"/>
          <w:lang w:val="en-US"/>
        </w:rPr>
        <w:t>http</w:t>
      </w:r>
      <w:r w:rsidR="00EB1DB1" w:rsidRPr="00EB1DB1">
        <w:rPr>
          <w:color w:val="000000" w:themeColor="text1"/>
          <w:sz w:val="26"/>
          <w:szCs w:val="26"/>
        </w:rPr>
        <w:t>-</w:t>
      </w:r>
      <w:r w:rsidR="00EB1DB1">
        <w:rPr>
          <w:color w:val="000000" w:themeColor="text1"/>
          <w:sz w:val="26"/>
          <w:szCs w:val="26"/>
        </w:rPr>
        <w:t xml:space="preserve">запросы к </w:t>
      </w:r>
      <w:r w:rsidR="00EB1DB1">
        <w:rPr>
          <w:color w:val="000000" w:themeColor="text1"/>
          <w:sz w:val="26"/>
          <w:szCs w:val="26"/>
          <w:lang w:val="en-US"/>
        </w:rPr>
        <w:t>API</w:t>
      </w:r>
      <w:r w:rsidR="00EB1DB1"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 w:rsidR="00EB1DB1"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>Postman</w:t>
      </w:r>
      <w:r w:rsidR="005D62F6" w:rsidRPr="00AF7EC6">
        <w:rPr>
          <w:color w:val="000000" w:themeColor="text1"/>
          <w:sz w:val="26"/>
          <w:szCs w:val="26"/>
        </w:rPr>
        <w:t xml:space="preserve"> </w:t>
      </w:r>
      <w:r w:rsidR="005D62F6">
        <w:rPr>
          <w:color w:val="000000" w:themeColor="text1"/>
          <w:sz w:val="26"/>
          <w:szCs w:val="26"/>
        </w:rPr>
        <w:t xml:space="preserve">представлен на рисунке </w:t>
      </w:r>
      <w:r w:rsidR="005D62F6" w:rsidRPr="00AF7EC6">
        <w:rPr>
          <w:color w:val="000000" w:themeColor="text1"/>
          <w:sz w:val="26"/>
          <w:szCs w:val="26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41378943" w:rsidR="005D62F6" w:rsidRDefault="00AF7EC6" w:rsidP="00CB1F53">
      <w:pPr>
        <w:widowControl/>
        <w:autoSpaceDE/>
        <w:autoSpaceDN/>
        <w:adjustRightInd/>
        <w:spacing w:after="200" w:line="360" w:lineRule="auto"/>
        <w:jc w:val="center"/>
        <w:rPr>
          <w:b/>
          <w:bCs/>
          <w:color w:val="000000" w:themeColor="text1"/>
          <w:sz w:val="26"/>
          <w:szCs w:val="26"/>
        </w:rPr>
      </w:pPr>
      <w:r w:rsidRPr="00AF7EC6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A999EFE" wp14:editId="4593E976">
            <wp:extent cx="5789641" cy="4887311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383" cy="48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r>
        <w:rPr>
          <w:color w:val="000000" w:themeColor="text1"/>
          <w:sz w:val="26"/>
          <w:szCs w:val="26"/>
          <w:lang w:val="en-US"/>
        </w:rPr>
        <w:t>ExecuteAuthorization</w:t>
      </w:r>
    </w:p>
    <w:p w14:paraId="05374E47" w14:textId="77777777" w:rsidR="009034F4" w:rsidRDefault="009034F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22F8D07" w14:textId="643B6A81" w:rsidR="005D62F6" w:rsidRDefault="005D6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r w:rsidR="00122370">
        <w:rPr>
          <w:color w:val="000000" w:themeColor="text1"/>
          <w:sz w:val="26"/>
          <w:szCs w:val="26"/>
          <w:lang w:val="en-US"/>
        </w:rPr>
        <w:t>JSON</w:t>
      </w:r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396B8F15" w14:textId="77777777" w:rsidR="005B0287" w:rsidRDefault="005B028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4CA63068" w14:textId="085CB269" w:rsidR="00C76197" w:rsidRPr="005D62F6" w:rsidRDefault="00C76197" w:rsidP="00CB1F53">
      <w:pPr>
        <w:widowControl/>
        <w:autoSpaceDE/>
        <w:autoSpaceDN/>
        <w:adjustRightInd/>
        <w:spacing w:after="200" w:line="360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05D258A4">
            <wp:extent cx="5852916" cy="43263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4529" cy="43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35C12418" w:rsidR="00C76197" w:rsidRPr="00C76197" w:rsidRDefault="00C7619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0AEAE5CF" w14:textId="77777777" w:rsidR="009034F4" w:rsidRDefault="009034F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5DA3757" w14:textId="35C2BD74" w:rsidR="005D62F6" w:rsidRDefault="00C7619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93FCC82" w:rsidR="007F74E7" w:rsidRPr="000C5D92" w:rsidRDefault="000C5D9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Все тесты были успешно выполнены и сохранены в</w:t>
      </w:r>
      <w:r w:rsidR="00611888">
        <w:rPr>
          <w:color w:val="000000" w:themeColor="text1"/>
          <w:sz w:val="26"/>
          <w:szCs w:val="26"/>
        </w:rPr>
        <w:t xml:space="preserve">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CB1F5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1" w:name="_Toc103093094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1"/>
    </w:p>
    <w:p w14:paraId="076C95F0" w14:textId="1F008A63" w:rsidR="007F74E7" w:rsidRDefault="007F74E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</w:p>
    <w:p w14:paraId="72C9B0C2" w14:textId="2D511B21" w:rsidR="003B588A" w:rsidRDefault="003B588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1B8A8ED7" w14:textId="2B7A7011" w:rsidR="00AB465D" w:rsidRDefault="00AB465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прои</w:t>
      </w:r>
      <w:r w:rsidR="002B7DE6">
        <w:rPr>
          <w:color w:val="000000" w:themeColor="text1"/>
          <w:sz w:val="26"/>
          <w:szCs w:val="26"/>
        </w:rPr>
        <w:t>з</w:t>
      </w:r>
      <w:r>
        <w:rPr>
          <w:color w:val="000000" w:themeColor="text1"/>
          <w:sz w:val="26"/>
          <w:szCs w:val="26"/>
        </w:rPr>
        <w:t>водилась</w:t>
      </w:r>
      <w:r w:rsidR="002B7DE6">
        <w:rPr>
          <w:color w:val="000000" w:themeColor="text1"/>
          <w:sz w:val="26"/>
          <w:szCs w:val="26"/>
        </w:rPr>
        <w:t xml:space="preserve"> </w:t>
      </w:r>
      <w:r w:rsidR="002B7DE6" w:rsidRPr="00D212A9">
        <w:rPr>
          <w:color w:val="000000" w:themeColor="text1"/>
          <w:sz w:val="26"/>
          <w:szCs w:val="26"/>
        </w:rPr>
        <w:t xml:space="preserve">с </w:t>
      </w:r>
      <w:r w:rsidR="002B7DE6" w:rsidRPr="00617BB6">
        <w:rPr>
          <w:color w:val="000000" w:themeColor="text1"/>
          <w:sz w:val="26"/>
          <w:szCs w:val="26"/>
        </w:rPr>
        <w:t>использованием</w:t>
      </w:r>
      <w:r w:rsidR="002B7DE6" w:rsidRPr="00D212A9">
        <w:rPr>
          <w:color w:val="000000" w:themeColor="text1"/>
          <w:sz w:val="26"/>
          <w:szCs w:val="26"/>
        </w:rPr>
        <w:t xml:space="preserve"> статического анализатора кода</w:t>
      </w:r>
      <w:r w:rsidR="002B7DE6">
        <w:rPr>
          <w:color w:val="000000" w:themeColor="text1"/>
          <w:sz w:val="26"/>
          <w:szCs w:val="26"/>
        </w:rPr>
        <w:t xml:space="preserve">, </w:t>
      </w:r>
      <w:r w:rsidR="002B7DE6" w:rsidRPr="002A3FB2">
        <w:rPr>
          <w:color w:val="000000" w:themeColor="text1"/>
          <w:sz w:val="26"/>
          <w:szCs w:val="26"/>
        </w:rPr>
        <w:t>с использованием логгера и встроенного отладчика</w:t>
      </w:r>
      <w:r w:rsidR="00E25A7E">
        <w:rPr>
          <w:color w:val="000000" w:themeColor="text1"/>
          <w:sz w:val="26"/>
          <w:szCs w:val="26"/>
        </w:rPr>
        <w:t>.</w:t>
      </w:r>
    </w:p>
    <w:p w14:paraId="43CF408A" w14:textId="4576CEC7" w:rsidR="00EF0E07" w:rsidRDefault="00EF0E0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состояло из модульного тестирования, проведенного методом белого ящика, и интеграционного тестирования, проведенного методом черного ящика.</w:t>
      </w:r>
    </w:p>
    <w:p w14:paraId="056CE15E" w14:textId="030944A1" w:rsidR="005042F6" w:rsidRPr="007F74E7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7C48EC47" w:rsidR="00EB55D4" w:rsidRDefault="0024332E" w:rsidP="00CB1F53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52" w:name="_Toc103093095"/>
      <w:r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2"/>
    </w:p>
    <w:p w14:paraId="7B9D4661" w14:textId="77777777" w:rsidR="001422DE" w:rsidRDefault="001422D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BCF5F" w14:textId="45820CB8" w:rsidR="001422DE" w:rsidRDefault="001422D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22DE">
        <w:rPr>
          <w:color w:val="000000" w:themeColor="text1"/>
          <w:sz w:val="26"/>
          <w:szCs w:val="26"/>
        </w:rPr>
        <w:t>Результатом выпускной квалификационной работы является рабочая версия</w:t>
      </w:r>
      <w:r>
        <w:rPr>
          <w:color w:val="000000" w:themeColor="text1"/>
          <w:sz w:val="26"/>
          <w:szCs w:val="26"/>
        </w:rPr>
        <w:t xml:space="preserve"> веб-службы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  <w:r>
        <w:rPr>
          <w:color w:val="000000" w:themeColor="text1"/>
          <w:sz w:val="26"/>
          <w:szCs w:val="26"/>
        </w:rPr>
        <w:t>. ВС ДЭП позволяет использовать предоставляемый функционал взаимодействия с почтовыми серверами</w:t>
      </w:r>
      <w:r w:rsidR="000E2B2D">
        <w:rPr>
          <w:color w:val="000000" w:themeColor="text1"/>
          <w:sz w:val="26"/>
          <w:szCs w:val="26"/>
        </w:rPr>
        <w:t>.</w:t>
      </w:r>
    </w:p>
    <w:p w14:paraId="6266537C" w14:textId="50066E15" w:rsidR="00EB55D4" w:rsidRDefault="000E2B2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Повышение скорости внедрения этого функционала в другие программы положительно сказывается на процессе разработки. Поэтому ВС ДЭП является актуальным и практически значимым для компаний, связанных с разработкой, затрагивающей взаимодействие с электронной почтой.</w:t>
      </w:r>
    </w:p>
    <w:p w14:paraId="0A9DB536" w14:textId="73430066" w:rsidR="00EB55D4" w:rsidRDefault="00EB55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</w:t>
      </w:r>
      <w:r w:rsidR="00C346EF">
        <w:rPr>
          <w:color w:val="000000" w:themeColor="text1"/>
          <w:sz w:val="26"/>
          <w:szCs w:val="26"/>
        </w:rPr>
        <w:t>выпускной квалификационной работы решены следующие задачи</w:t>
      </w:r>
      <w:r>
        <w:rPr>
          <w:color w:val="000000" w:themeColor="text1"/>
          <w:sz w:val="26"/>
          <w:szCs w:val="26"/>
        </w:rPr>
        <w:t>:</w:t>
      </w:r>
    </w:p>
    <w:p w14:paraId="5F3D8114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E9AA24F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0D51B5ED" w14:textId="100A4319" w:rsidR="00C346EF" w:rsidRDefault="00C346E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346EF">
        <w:rPr>
          <w:color w:val="000000" w:themeColor="text1"/>
          <w:sz w:val="26"/>
          <w:szCs w:val="26"/>
        </w:rPr>
        <w:t>произведены отладка и тестирование ВС ДЭП</w:t>
      </w:r>
      <w:r w:rsidR="00885DDE">
        <w:rPr>
          <w:color w:val="000000" w:themeColor="text1"/>
          <w:sz w:val="26"/>
          <w:szCs w:val="26"/>
        </w:rPr>
        <w:t>;</w:t>
      </w:r>
    </w:p>
    <w:p w14:paraId="74BCD625" w14:textId="6F2B601D" w:rsidR="00885DDE" w:rsidRPr="00885DDE" w:rsidRDefault="00885DD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885DDE">
        <w:rPr>
          <w:color w:val="000000" w:themeColor="text1"/>
          <w:sz w:val="26"/>
          <w:szCs w:val="26"/>
        </w:rPr>
        <w:t>разработано руководство программиста ВС ДЭП.</w:t>
      </w:r>
    </w:p>
    <w:p w14:paraId="7237C7D3" w14:textId="77777777" w:rsidR="00EB55D4" w:rsidRDefault="00EB55D4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5DF184D6" w:rsidR="00D23DC8" w:rsidRDefault="0024332E" w:rsidP="00CB1F53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3" w:name="_Toc103093096"/>
      <w:r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3"/>
    </w:p>
    <w:p w14:paraId="729570DF" w14:textId="77777777" w:rsidR="00B25B85" w:rsidRPr="00D10011" w:rsidRDefault="00B25B85" w:rsidP="00CB1F53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Илюшечкин В.М., Илюшечкина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А. А. Афанасьев, Л. Т. Веденьев,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Гамма Э., Хелм Р., Джонсон Р., Влиссидес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4C0CF96A" w:rsidR="00682D8F" w:rsidRDefault="002D7A6C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Буч, Гради, Максимчук, Роберт Α., Энгл, Майкл У, Янг, Бобби Дж.,Коналлен, Джим, Хьюстон, Келли А. Объектно-ориентированный анализ и проектирование с примерами приложений, 3-е изд.: Пер. с англ. -М.: 000 "И.Д. Вильяме", 2008. -720 с.:ил. —Парал. тит. англ.</w:t>
      </w:r>
    </w:p>
    <w:p w14:paraId="28C92D27" w14:textId="11C09A43" w:rsidR="003D3141" w:rsidRDefault="003D3141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3D3141">
        <w:rPr>
          <w:color w:val="000000" w:themeColor="text1"/>
          <w:sz w:val="26"/>
          <w:szCs w:val="26"/>
        </w:rPr>
        <w:t>Язык программирования C# 7 и платформы .NET и .NET Core, 8-е изд.: Пер. с англ. — СПб. : ООО “Диалектика”, 2018 — 1328 с. : ил. — Парал. тит. англ.</w:t>
      </w:r>
    </w:p>
    <w:p w14:paraId="66153164" w14:textId="77777777" w:rsidR="00CD4AED" w:rsidRPr="00D10011" w:rsidRDefault="00CD4AED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4747B0" w:rsidP="00CB1F53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2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BEB512C" w:rsidR="00CD4AED" w:rsidRDefault="005B5C6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6238 - TOTP: Time-Based One-Time Password Algorithm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3" w:history="1">
        <w:r w:rsidR="00333C47"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577A2BE" w14:textId="67B41779" w:rsidR="00333C47" w:rsidRDefault="00333C4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 xml:space="preserve">RFC </w:t>
      </w:r>
      <w:r>
        <w:rPr>
          <w:color w:val="000000" w:themeColor="text1"/>
          <w:sz w:val="26"/>
          <w:szCs w:val="26"/>
          <w:lang w:val="en-US"/>
        </w:rPr>
        <w:t>4226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Pr="00333C47">
        <w:rPr>
          <w:color w:val="000000" w:themeColor="text1"/>
          <w:sz w:val="26"/>
          <w:szCs w:val="26"/>
          <w:lang w:val="en-US"/>
        </w:rPr>
        <w:t>HOTP: An HMAC-Based One-Time Password Algorithm</w:t>
      </w:r>
      <w:r w:rsidRPr="005B5C62">
        <w:rPr>
          <w:color w:val="000000" w:themeColor="text1"/>
          <w:sz w:val="26"/>
          <w:szCs w:val="26"/>
          <w:lang w:val="en-US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4" w:history="1">
        <w:r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EA2DC76" w14:textId="2DB8CB8A" w:rsidR="00333C47" w:rsidRPr="00333C47" w:rsidRDefault="00333C4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 w:rsidR="00C02D6E">
        <w:rPr>
          <w:color w:val="000000" w:themeColor="text1"/>
          <w:sz w:val="26"/>
          <w:szCs w:val="26"/>
          <w:lang w:val="en-US"/>
        </w:rPr>
        <w:t>3174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="00C02D6E" w:rsidRPr="00C02D6E">
        <w:rPr>
          <w:color w:val="000000" w:themeColor="text1"/>
          <w:sz w:val="26"/>
          <w:szCs w:val="26"/>
          <w:lang w:val="en-US"/>
        </w:rPr>
        <w:t>US Secure Hash Algorithm 1 (SHA1)</w:t>
      </w:r>
      <w:r w:rsidRPr="005B5C62">
        <w:rPr>
          <w:color w:val="000000" w:themeColor="text1"/>
          <w:sz w:val="26"/>
          <w:szCs w:val="26"/>
          <w:lang w:val="en-US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333C47" w:rsidRDefault="001915A9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333C47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и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333C47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>Помощь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Почта</w:t>
      </w:r>
      <w:r w:rsidRPr="00333C47">
        <w:rPr>
          <w:color w:val="000000" w:themeColor="text1"/>
          <w:sz w:val="26"/>
          <w:szCs w:val="26"/>
        </w:rPr>
        <w:t xml:space="preserve">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333C47">
        <w:rPr>
          <w:color w:val="000000" w:themeColor="text1"/>
          <w:sz w:val="26"/>
          <w:szCs w:val="26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333C47">
        <w:rPr>
          <w:color w:val="000000" w:themeColor="text1"/>
          <w:sz w:val="26"/>
          <w:szCs w:val="26"/>
          <w:lang w:val="en-US"/>
        </w:rPr>
        <w:t xml:space="preserve">: </w:t>
      </w:r>
      <w:r w:rsidRPr="00333C47">
        <w:rPr>
          <w:color w:val="000000" w:themeColor="text1"/>
          <w:sz w:val="26"/>
          <w:szCs w:val="26"/>
          <w:lang w:val="en-US"/>
        </w:rPr>
        <w:t xml:space="preserve"> </w:t>
      </w:r>
      <w:r w:rsidR="00AC0039" w:rsidRPr="00333C47">
        <w:rPr>
          <w:color w:val="000000" w:themeColor="text1"/>
          <w:sz w:val="26"/>
          <w:szCs w:val="26"/>
          <w:lang w:val="en-US"/>
        </w:rPr>
        <w:t>https://help.mail.ru/mail/mailer/popsmtp</w:t>
      </w:r>
    </w:p>
    <w:p w14:paraId="0CC37413" w14:textId="31B69475" w:rsidR="00AC0039" w:rsidRPr="00D10011" w:rsidRDefault="00AC0039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CB1F53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CB1F53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Serilog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5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6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lastRenderedPageBreak/>
        <w:t>Java Documentation - Get Started [Электронный ресурс].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7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csharp</w:t>
      </w:r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 xml:space="preserve">PHP: Hypertext Preprocessor [Электронный ресурс].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>Rider: кросс-платформенная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MonoDevelop | MonoDevelop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64D439F3" w14:textId="7708B05F" w:rsidR="009412FF" w:rsidRPr="003D3141" w:rsidRDefault="00230871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095277">
        <w:rPr>
          <w:color w:val="000000" w:themeColor="text1"/>
          <w:sz w:val="26"/>
          <w:szCs w:val="26"/>
          <w:lang w:val="en-US"/>
        </w:rPr>
        <w:t>SharpDevelop</w:t>
      </w:r>
      <w:r w:rsidRPr="003D3141">
        <w:rPr>
          <w:color w:val="000000" w:themeColor="text1"/>
          <w:sz w:val="26"/>
          <w:szCs w:val="26"/>
        </w:rPr>
        <w:t xml:space="preserve"> </w:t>
      </w:r>
      <w:r w:rsidR="009412FF" w:rsidRPr="003D314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095277">
        <w:rPr>
          <w:color w:val="000000" w:themeColor="text1"/>
          <w:sz w:val="26"/>
          <w:szCs w:val="26"/>
          <w:lang w:val="en-US"/>
        </w:rPr>
        <w:t>URL</w:t>
      </w:r>
      <w:r w:rsidR="009412FF" w:rsidRPr="003D3141">
        <w:rPr>
          <w:color w:val="000000" w:themeColor="text1"/>
          <w:sz w:val="26"/>
          <w:szCs w:val="26"/>
        </w:rPr>
        <w:t>:</w:t>
      </w:r>
      <w:r w:rsidR="005B2C44" w:rsidRPr="003D3141">
        <w:rPr>
          <w:color w:val="000000" w:themeColor="text1"/>
          <w:sz w:val="26"/>
          <w:szCs w:val="26"/>
        </w:rPr>
        <w:t xml:space="preserve"> </w:t>
      </w:r>
      <w:r w:rsidR="005B2C44" w:rsidRPr="008247B0">
        <w:rPr>
          <w:color w:val="000000" w:themeColor="text1"/>
          <w:sz w:val="26"/>
          <w:szCs w:val="26"/>
          <w:lang w:val="en-US"/>
        </w:rPr>
        <w:t>https</w:t>
      </w:r>
      <w:r w:rsidR="005B2C44" w:rsidRPr="003D3141">
        <w:rPr>
          <w:color w:val="000000" w:themeColor="text1"/>
          <w:sz w:val="26"/>
          <w:szCs w:val="26"/>
        </w:rPr>
        <w:t>://</w:t>
      </w:r>
      <w:r w:rsidR="005B2C44" w:rsidRPr="008247B0">
        <w:rPr>
          <w:color w:val="000000" w:themeColor="text1"/>
          <w:sz w:val="26"/>
          <w:szCs w:val="26"/>
          <w:lang w:val="en-US"/>
        </w:rPr>
        <w:t>ru</w:t>
      </w:r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wikipedia</w:t>
      </w:r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org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wiki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SharpDevelop</w:t>
      </w:r>
    </w:p>
    <w:p w14:paraId="1B186F3C" w14:textId="41EDF4E2" w:rsidR="00FF616F" w:rsidRPr="00095277" w:rsidRDefault="00FF61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eclipse/aCute: Eclipse aCute - C# edition in Eclipse IDE [</w:t>
      </w:r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ресурс</w:t>
      </w:r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8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9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60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2E140626" w14:textId="63D89121" w:rsidR="00B34352" w:rsidRPr="00B34352" w:rsidRDefault="0009527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  <w:lang w:val="en-US"/>
        </w:rPr>
        <w:t>:</w:t>
      </w:r>
      <w:r w:rsidR="00B34352">
        <w:rPr>
          <w:color w:val="000000" w:themeColor="text1"/>
          <w:sz w:val="26"/>
          <w:szCs w:val="26"/>
          <w:lang w:val="en-US"/>
        </w:rPr>
        <w:t xml:space="preserve"> </w:t>
      </w:r>
      <w:hyperlink r:id="rId61" w:history="1">
        <w:r w:rsidRPr="00126A61">
          <w:rPr>
            <w:color w:val="000000" w:themeColor="text1"/>
            <w:sz w:val="26"/>
            <w:szCs w:val="26"/>
            <w:lang w:val="en-US"/>
          </w:rPr>
          <w:t>https</w:t>
        </w:r>
        <w:r w:rsidRPr="00B34352">
          <w:rPr>
            <w:color w:val="000000" w:themeColor="text1"/>
            <w:sz w:val="26"/>
            <w:szCs w:val="26"/>
            <w:lang w:val="en-US"/>
          </w:rPr>
          <w:t>://</w:t>
        </w:r>
        <w:r w:rsidRPr="00126A61">
          <w:rPr>
            <w:color w:val="000000" w:themeColor="text1"/>
            <w:sz w:val="26"/>
            <w:szCs w:val="26"/>
            <w:lang w:val="en-US"/>
          </w:rPr>
          <w:t>docs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microsoft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com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dotnet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core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unit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best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practices</w:t>
        </w:r>
      </w:hyperlink>
    </w:p>
    <w:p w14:paraId="2E31B4AE" w14:textId="44B92790" w:rsidR="00EE3050" w:rsidRPr="00B34352" w:rsidRDefault="00B3435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B34352">
        <w:rPr>
          <w:color w:val="000000" w:themeColor="text1"/>
          <w:sz w:val="26"/>
          <w:szCs w:val="26"/>
        </w:rPr>
        <w:t>Тестирование</w:t>
      </w:r>
      <w:r w:rsidRPr="00095277">
        <w:rPr>
          <w:color w:val="000000" w:themeColor="text1"/>
          <w:sz w:val="26"/>
          <w:szCs w:val="26"/>
        </w:rPr>
        <w:t xml:space="preserve">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</w:rPr>
        <w:t xml:space="preserve">: </w:t>
      </w:r>
      <w:r w:rsidR="00EE3050" w:rsidRPr="00B34352">
        <w:rPr>
          <w:color w:val="000000" w:themeColor="text1"/>
          <w:sz w:val="26"/>
          <w:szCs w:val="26"/>
          <w:lang w:val="en-US"/>
        </w:rPr>
        <w:t>https</w:t>
      </w:r>
      <w:r w:rsidR="00EE3050" w:rsidRPr="00B34352">
        <w:rPr>
          <w:color w:val="000000" w:themeColor="text1"/>
          <w:sz w:val="26"/>
          <w:szCs w:val="26"/>
        </w:rPr>
        <w:t>://</w:t>
      </w:r>
      <w:r w:rsidR="00EE3050" w:rsidRPr="00B34352">
        <w:rPr>
          <w:color w:val="000000" w:themeColor="text1"/>
          <w:sz w:val="26"/>
          <w:szCs w:val="26"/>
          <w:lang w:val="en-US"/>
        </w:rPr>
        <w:t>pvs</w:t>
      </w:r>
      <w:r w:rsidR="00EE3050" w:rsidRPr="00B34352">
        <w:rPr>
          <w:color w:val="000000" w:themeColor="text1"/>
          <w:sz w:val="26"/>
          <w:szCs w:val="26"/>
        </w:rPr>
        <w:t>-</w:t>
      </w:r>
      <w:r w:rsidR="00EE3050" w:rsidRPr="00B34352">
        <w:rPr>
          <w:color w:val="000000" w:themeColor="text1"/>
          <w:sz w:val="26"/>
          <w:szCs w:val="26"/>
          <w:lang w:val="en-US"/>
        </w:rPr>
        <w:t>studio</w:t>
      </w:r>
      <w:r w:rsidR="00EE3050" w:rsidRPr="00B34352">
        <w:rPr>
          <w:color w:val="000000" w:themeColor="text1"/>
          <w:sz w:val="26"/>
          <w:szCs w:val="26"/>
        </w:rPr>
        <w:t>.</w:t>
      </w:r>
      <w:r w:rsidR="00EE3050" w:rsidRPr="00B34352">
        <w:rPr>
          <w:color w:val="000000" w:themeColor="text1"/>
          <w:sz w:val="26"/>
          <w:szCs w:val="26"/>
          <w:lang w:val="en-US"/>
        </w:rPr>
        <w:t>com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ru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blog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terms</w:t>
      </w:r>
      <w:r w:rsidR="00EE3050" w:rsidRPr="00B34352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B34352" w:rsidRDefault="00B44227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34352" w:rsidSect="00CB1F53">
      <w:footerReference w:type="default" r:id="rId62"/>
      <w:pgSz w:w="11906" w:h="16838"/>
      <w:pgMar w:top="1134" w:right="567" w:bottom="1134" w:left="1134" w:header="708" w:footer="29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74933" w14:textId="77777777" w:rsidR="004747B0" w:rsidRDefault="004747B0" w:rsidP="001D78EE">
      <w:r>
        <w:separator/>
      </w:r>
    </w:p>
  </w:endnote>
  <w:endnote w:type="continuationSeparator" w:id="0">
    <w:p w14:paraId="7BEAC7ED" w14:textId="77777777" w:rsidR="004747B0" w:rsidRDefault="004747B0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>
      <w:rPr>
        <w:sz w:val="26"/>
        <w:szCs w:val="26"/>
      </w:rPr>
    </w:sdtEndPr>
    <w:sdtContent>
      <w:p w14:paraId="75C50B91" w14:textId="414020E3" w:rsidR="001D78EE" w:rsidRPr="00CB1F53" w:rsidRDefault="001D78EE">
        <w:pPr>
          <w:pStyle w:val="ad"/>
          <w:jc w:val="center"/>
          <w:rPr>
            <w:sz w:val="26"/>
            <w:szCs w:val="26"/>
          </w:rPr>
        </w:pPr>
        <w:r w:rsidRPr="00CB1F53">
          <w:rPr>
            <w:sz w:val="26"/>
            <w:szCs w:val="26"/>
          </w:rPr>
          <w:fldChar w:fldCharType="begin"/>
        </w:r>
        <w:r w:rsidRPr="00CB1F53">
          <w:rPr>
            <w:sz w:val="26"/>
            <w:szCs w:val="26"/>
          </w:rPr>
          <w:instrText>PAGE   \* MERGEFORMAT</w:instrText>
        </w:r>
        <w:r w:rsidRPr="00CB1F53">
          <w:rPr>
            <w:sz w:val="26"/>
            <w:szCs w:val="26"/>
          </w:rPr>
          <w:fldChar w:fldCharType="separate"/>
        </w:r>
        <w:r w:rsidRPr="00CB1F53">
          <w:rPr>
            <w:sz w:val="26"/>
            <w:szCs w:val="26"/>
          </w:rPr>
          <w:t>2</w:t>
        </w:r>
        <w:r w:rsidRPr="00CB1F53">
          <w:rPr>
            <w:sz w:val="26"/>
            <w:szCs w:val="26"/>
          </w:rP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7E909" w14:textId="77777777" w:rsidR="004747B0" w:rsidRDefault="004747B0" w:rsidP="001D78EE">
      <w:r>
        <w:separator/>
      </w:r>
    </w:p>
  </w:footnote>
  <w:footnote w:type="continuationSeparator" w:id="0">
    <w:p w14:paraId="3130FC92" w14:textId="77777777" w:rsidR="004747B0" w:rsidRDefault="004747B0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31788"/>
    <w:rsid w:val="00043928"/>
    <w:rsid w:val="00047D7E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2A84"/>
    <w:rsid w:val="00083AAF"/>
    <w:rsid w:val="00083B73"/>
    <w:rsid w:val="00087A50"/>
    <w:rsid w:val="00093714"/>
    <w:rsid w:val="00093C18"/>
    <w:rsid w:val="00094A77"/>
    <w:rsid w:val="00095277"/>
    <w:rsid w:val="00097A03"/>
    <w:rsid w:val="000A12AB"/>
    <w:rsid w:val="000A1DE6"/>
    <w:rsid w:val="000A30E7"/>
    <w:rsid w:val="000B189E"/>
    <w:rsid w:val="000B3617"/>
    <w:rsid w:val="000C5D92"/>
    <w:rsid w:val="000C5EBB"/>
    <w:rsid w:val="000C6D00"/>
    <w:rsid w:val="000D2324"/>
    <w:rsid w:val="000D29D2"/>
    <w:rsid w:val="000D4587"/>
    <w:rsid w:val="000E10B1"/>
    <w:rsid w:val="000E18EC"/>
    <w:rsid w:val="000E2B2D"/>
    <w:rsid w:val="000E55A9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2370"/>
    <w:rsid w:val="001240EC"/>
    <w:rsid w:val="00125FFE"/>
    <w:rsid w:val="00126A61"/>
    <w:rsid w:val="00126B5E"/>
    <w:rsid w:val="00133EE8"/>
    <w:rsid w:val="0013602F"/>
    <w:rsid w:val="00140F40"/>
    <w:rsid w:val="00141ADE"/>
    <w:rsid w:val="001422DE"/>
    <w:rsid w:val="00144412"/>
    <w:rsid w:val="001449A0"/>
    <w:rsid w:val="00145446"/>
    <w:rsid w:val="00146DC0"/>
    <w:rsid w:val="00147AA6"/>
    <w:rsid w:val="00152AC4"/>
    <w:rsid w:val="001533DD"/>
    <w:rsid w:val="0015366F"/>
    <w:rsid w:val="00153C4B"/>
    <w:rsid w:val="00154084"/>
    <w:rsid w:val="0015549A"/>
    <w:rsid w:val="001554E0"/>
    <w:rsid w:val="0016085A"/>
    <w:rsid w:val="001609CC"/>
    <w:rsid w:val="001726F8"/>
    <w:rsid w:val="00174736"/>
    <w:rsid w:val="00174BA8"/>
    <w:rsid w:val="0017701C"/>
    <w:rsid w:val="001772EF"/>
    <w:rsid w:val="00181230"/>
    <w:rsid w:val="001879FA"/>
    <w:rsid w:val="00190139"/>
    <w:rsid w:val="00190271"/>
    <w:rsid w:val="001915A9"/>
    <w:rsid w:val="001943FA"/>
    <w:rsid w:val="0019464D"/>
    <w:rsid w:val="00195233"/>
    <w:rsid w:val="001A165E"/>
    <w:rsid w:val="001A6364"/>
    <w:rsid w:val="001B41BA"/>
    <w:rsid w:val="001B4413"/>
    <w:rsid w:val="001B4AE2"/>
    <w:rsid w:val="001B5D4C"/>
    <w:rsid w:val="001B70D2"/>
    <w:rsid w:val="001C3B00"/>
    <w:rsid w:val="001C5BF7"/>
    <w:rsid w:val="001C7E26"/>
    <w:rsid w:val="001D101F"/>
    <w:rsid w:val="001D2A3B"/>
    <w:rsid w:val="001D2F8C"/>
    <w:rsid w:val="001D6B02"/>
    <w:rsid w:val="001D78EE"/>
    <w:rsid w:val="001E1106"/>
    <w:rsid w:val="001E19BC"/>
    <w:rsid w:val="001E41EB"/>
    <w:rsid w:val="001E514A"/>
    <w:rsid w:val="001E7A26"/>
    <w:rsid w:val="001F0499"/>
    <w:rsid w:val="001F180D"/>
    <w:rsid w:val="001F3E03"/>
    <w:rsid w:val="001F58A8"/>
    <w:rsid w:val="001F6013"/>
    <w:rsid w:val="00201598"/>
    <w:rsid w:val="00201DDB"/>
    <w:rsid w:val="002058CD"/>
    <w:rsid w:val="002123AB"/>
    <w:rsid w:val="00214CA7"/>
    <w:rsid w:val="00216488"/>
    <w:rsid w:val="00216706"/>
    <w:rsid w:val="00224CEA"/>
    <w:rsid w:val="00227E02"/>
    <w:rsid w:val="00230871"/>
    <w:rsid w:val="00230A19"/>
    <w:rsid w:val="002321A2"/>
    <w:rsid w:val="00234022"/>
    <w:rsid w:val="0023523D"/>
    <w:rsid w:val="00242606"/>
    <w:rsid w:val="0024332E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4F9"/>
    <w:rsid w:val="0028650B"/>
    <w:rsid w:val="002900A9"/>
    <w:rsid w:val="0029099F"/>
    <w:rsid w:val="002925B9"/>
    <w:rsid w:val="002A0A7A"/>
    <w:rsid w:val="002A16A4"/>
    <w:rsid w:val="002A3FB2"/>
    <w:rsid w:val="002A451C"/>
    <w:rsid w:val="002A7B14"/>
    <w:rsid w:val="002B1547"/>
    <w:rsid w:val="002B4374"/>
    <w:rsid w:val="002B57BF"/>
    <w:rsid w:val="002B78BE"/>
    <w:rsid w:val="002B7DE6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1907"/>
    <w:rsid w:val="002F1C98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33C47"/>
    <w:rsid w:val="00337B29"/>
    <w:rsid w:val="00344B4B"/>
    <w:rsid w:val="003454DB"/>
    <w:rsid w:val="003456ED"/>
    <w:rsid w:val="0034596F"/>
    <w:rsid w:val="00347220"/>
    <w:rsid w:val="003503D3"/>
    <w:rsid w:val="00351E9B"/>
    <w:rsid w:val="0035223C"/>
    <w:rsid w:val="00355F5A"/>
    <w:rsid w:val="00356185"/>
    <w:rsid w:val="003650E3"/>
    <w:rsid w:val="003750A3"/>
    <w:rsid w:val="00375D17"/>
    <w:rsid w:val="00384615"/>
    <w:rsid w:val="003857F9"/>
    <w:rsid w:val="00386D62"/>
    <w:rsid w:val="00394A77"/>
    <w:rsid w:val="00396A01"/>
    <w:rsid w:val="00396AE8"/>
    <w:rsid w:val="00397B54"/>
    <w:rsid w:val="00397DE1"/>
    <w:rsid w:val="003A02C0"/>
    <w:rsid w:val="003A4FB7"/>
    <w:rsid w:val="003A68AE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9B4"/>
    <w:rsid w:val="003C7FA4"/>
    <w:rsid w:val="003D1AAB"/>
    <w:rsid w:val="003D1EA4"/>
    <w:rsid w:val="003D3141"/>
    <w:rsid w:val="003E335F"/>
    <w:rsid w:val="003E4743"/>
    <w:rsid w:val="003E6C98"/>
    <w:rsid w:val="003F3B0B"/>
    <w:rsid w:val="003F60A6"/>
    <w:rsid w:val="003F634D"/>
    <w:rsid w:val="00401F8F"/>
    <w:rsid w:val="00410C08"/>
    <w:rsid w:val="004113A1"/>
    <w:rsid w:val="0041475C"/>
    <w:rsid w:val="00414CA4"/>
    <w:rsid w:val="00415E5A"/>
    <w:rsid w:val="004160E7"/>
    <w:rsid w:val="00421403"/>
    <w:rsid w:val="00423CE6"/>
    <w:rsid w:val="00425C37"/>
    <w:rsid w:val="004332F3"/>
    <w:rsid w:val="00433681"/>
    <w:rsid w:val="00434499"/>
    <w:rsid w:val="00437B7E"/>
    <w:rsid w:val="0044174C"/>
    <w:rsid w:val="00441EE8"/>
    <w:rsid w:val="00443A79"/>
    <w:rsid w:val="0045422E"/>
    <w:rsid w:val="00460841"/>
    <w:rsid w:val="00461D6B"/>
    <w:rsid w:val="00465870"/>
    <w:rsid w:val="00471F21"/>
    <w:rsid w:val="004747B0"/>
    <w:rsid w:val="00474E8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D764F"/>
    <w:rsid w:val="004E289D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B4F"/>
    <w:rsid w:val="00515C61"/>
    <w:rsid w:val="00522424"/>
    <w:rsid w:val="005257A2"/>
    <w:rsid w:val="005266D1"/>
    <w:rsid w:val="00527153"/>
    <w:rsid w:val="005308AC"/>
    <w:rsid w:val="00532480"/>
    <w:rsid w:val="005336F9"/>
    <w:rsid w:val="00534770"/>
    <w:rsid w:val="00536D99"/>
    <w:rsid w:val="005426FB"/>
    <w:rsid w:val="005449DC"/>
    <w:rsid w:val="00544ABD"/>
    <w:rsid w:val="00547340"/>
    <w:rsid w:val="005476D9"/>
    <w:rsid w:val="0055010C"/>
    <w:rsid w:val="00554F0D"/>
    <w:rsid w:val="00560E2A"/>
    <w:rsid w:val="00562A48"/>
    <w:rsid w:val="005654A2"/>
    <w:rsid w:val="00565F49"/>
    <w:rsid w:val="005708C2"/>
    <w:rsid w:val="00570C97"/>
    <w:rsid w:val="0057250C"/>
    <w:rsid w:val="005753D1"/>
    <w:rsid w:val="00576A63"/>
    <w:rsid w:val="005850D1"/>
    <w:rsid w:val="005911B2"/>
    <w:rsid w:val="00593197"/>
    <w:rsid w:val="005964A4"/>
    <w:rsid w:val="005964F1"/>
    <w:rsid w:val="00597293"/>
    <w:rsid w:val="005A35B5"/>
    <w:rsid w:val="005A4466"/>
    <w:rsid w:val="005A5A80"/>
    <w:rsid w:val="005A7BBE"/>
    <w:rsid w:val="005B0287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2C61"/>
    <w:rsid w:val="005E3125"/>
    <w:rsid w:val="005E3B3C"/>
    <w:rsid w:val="005E3F0A"/>
    <w:rsid w:val="005F3511"/>
    <w:rsid w:val="005F6FCA"/>
    <w:rsid w:val="0060653C"/>
    <w:rsid w:val="006069BF"/>
    <w:rsid w:val="00607B18"/>
    <w:rsid w:val="00611888"/>
    <w:rsid w:val="00611EDD"/>
    <w:rsid w:val="00613E37"/>
    <w:rsid w:val="00613E52"/>
    <w:rsid w:val="00615130"/>
    <w:rsid w:val="006175E5"/>
    <w:rsid w:val="00617BB6"/>
    <w:rsid w:val="006242B0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0232"/>
    <w:rsid w:val="0064225B"/>
    <w:rsid w:val="00650D5F"/>
    <w:rsid w:val="00650EA2"/>
    <w:rsid w:val="00651633"/>
    <w:rsid w:val="00651855"/>
    <w:rsid w:val="006520AA"/>
    <w:rsid w:val="006522A2"/>
    <w:rsid w:val="0065275A"/>
    <w:rsid w:val="00652C70"/>
    <w:rsid w:val="00653520"/>
    <w:rsid w:val="00653DEA"/>
    <w:rsid w:val="00654418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155E"/>
    <w:rsid w:val="006826D4"/>
    <w:rsid w:val="00682D8F"/>
    <w:rsid w:val="0068434F"/>
    <w:rsid w:val="00685440"/>
    <w:rsid w:val="00692E10"/>
    <w:rsid w:val="006946D8"/>
    <w:rsid w:val="006949D1"/>
    <w:rsid w:val="00695EE1"/>
    <w:rsid w:val="00697B68"/>
    <w:rsid w:val="006A3057"/>
    <w:rsid w:val="006A4612"/>
    <w:rsid w:val="006A59D4"/>
    <w:rsid w:val="006B2509"/>
    <w:rsid w:val="006B3CEA"/>
    <w:rsid w:val="006C212F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2485"/>
    <w:rsid w:val="006E36D2"/>
    <w:rsid w:val="006E4603"/>
    <w:rsid w:val="006E4DD9"/>
    <w:rsid w:val="006E60FF"/>
    <w:rsid w:val="006E7BD5"/>
    <w:rsid w:val="006E7D32"/>
    <w:rsid w:val="006F5281"/>
    <w:rsid w:val="006F7ED6"/>
    <w:rsid w:val="00701799"/>
    <w:rsid w:val="00701B3B"/>
    <w:rsid w:val="00701BB9"/>
    <w:rsid w:val="007020DC"/>
    <w:rsid w:val="00702ACF"/>
    <w:rsid w:val="007041A5"/>
    <w:rsid w:val="00705F19"/>
    <w:rsid w:val="007060C5"/>
    <w:rsid w:val="0071016E"/>
    <w:rsid w:val="00711BA4"/>
    <w:rsid w:val="00711C63"/>
    <w:rsid w:val="00711EEE"/>
    <w:rsid w:val="00712E73"/>
    <w:rsid w:val="007151A2"/>
    <w:rsid w:val="00720F0B"/>
    <w:rsid w:val="007222C7"/>
    <w:rsid w:val="0072460B"/>
    <w:rsid w:val="007255D3"/>
    <w:rsid w:val="00726899"/>
    <w:rsid w:val="00727B06"/>
    <w:rsid w:val="00727C95"/>
    <w:rsid w:val="007302BB"/>
    <w:rsid w:val="00730F9B"/>
    <w:rsid w:val="00734BB8"/>
    <w:rsid w:val="00735E28"/>
    <w:rsid w:val="0073600F"/>
    <w:rsid w:val="0073677F"/>
    <w:rsid w:val="007409C8"/>
    <w:rsid w:val="007430C0"/>
    <w:rsid w:val="00743F2E"/>
    <w:rsid w:val="007467CA"/>
    <w:rsid w:val="00750B9B"/>
    <w:rsid w:val="00754EB3"/>
    <w:rsid w:val="00761366"/>
    <w:rsid w:val="00762498"/>
    <w:rsid w:val="0076389E"/>
    <w:rsid w:val="00763AD8"/>
    <w:rsid w:val="00763CB9"/>
    <w:rsid w:val="007753B6"/>
    <w:rsid w:val="007808E2"/>
    <w:rsid w:val="007822F7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3192"/>
    <w:rsid w:val="007E4708"/>
    <w:rsid w:val="007E562A"/>
    <w:rsid w:val="007E6676"/>
    <w:rsid w:val="007F042A"/>
    <w:rsid w:val="007F49C4"/>
    <w:rsid w:val="007F500A"/>
    <w:rsid w:val="007F5518"/>
    <w:rsid w:val="007F66D8"/>
    <w:rsid w:val="007F74E7"/>
    <w:rsid w:val="00801443"/>
    <w:rsid w:val="00804820"/>
    <w:rsid w:val="00804994"/>
    <w:rsid w:val="00805EB9"/>
    <w:rsid w:val="00812715"/>
    <w:rsid w:val="00816107"/>
    <w:rsid w:val="008247B0"/>
    <w:rsid w:val="008274E4"/>
    <w:rsid w:val="00827F1B"/>
    <w:rsid w:val="00830184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B25"/>
    <w:rsid w:val="00866E3F"/>
    <w:rsid w:val="00875D0F"/>
    <w:rsid w:val="0087678F"/>
    <w:rsid w:val="00876C07"/>
    <w:rsid w:val="00880FE6"/>
    <w:rsid w:val="0088171D"/>
    <w:rsid w:val="00885DDE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0F2B"/>
    <w:rsid w:val="008F3D01"/>
    <w:rsid w:val="008F42F7"/>
    <w:rsid w:val="008F54CE"/>
    <w:rsid w:val="009034F4"/>
    <w:rsid w:val="00903D7A"/>
    <w:rsid w:val="00906518"/>
    <w:rsid w:val="00907417"/>
    <w:rsid w:val="00915A11"/>
    <w:rsid w:val="0092626D"/>
    <w:rsid w:val="009407FA"/>
    <w:rsid w:val="009412FF"/>
    <w:rsid w:val="009425A4"/>
    <w:rsid w:val="00946245"/>
    <w:rsid w:val="0095123E"/>
    <w:rsid w:val="00951F56"/>
    <w:rsid w:val="00953C84"/>
    <w:rsid w:val="00957D6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459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1FAE"/>
    <w:rsid w:val="009E2EED"/>
    <w:rsid w:val="009F0443"/>
    <w:rsid w:val="009F5E5F"/>
    <w:rsid w:val="009F6072"/>
    <w:rsid w:val="00A031AE"/>
    <w:rsid w:val="00A04499"/>
    <w:rsid w:val="00A046DF"/>
    <w:rsid w:val="00A0479E"/>
    <w:rsid w:val="00A07E1D"/>
    <w:rsid w:val="00A10CAC"/>
    <w:rsid w:val="00A13A15"/>
    <w:rsid w:val="00A14A3F"/>
    <w:rsid w:val="00A1638D"/>
    <w:rsid w:val="00A16ED4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5B14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0DC9"/>
    <w:rsid w:val="00A92F76"/>
    <w:rsid w:val="00A945AA"/>
    <w:rsid w:val="00A966B6"/>
    <w:rsid w:val="00A96841"/>
    <w:rsid w:val="00A96899"/>
    <w:rsid w:val="00AA7682"/>
    <w:rsid w:val="00AB465D"/>
    <w:rsid w:val="00AB5735"/>
    <w:rsid w:val="00AC0039"/>
    <w:rsid w:val="00AC02CD"/>
    <w:rsid w:val="00AC2292"/>
    <w:rsid w:val="00AC30C4"/>
    <w:rsid w:val="00AC52C6"/>
    <w:rsid w:val="00AC5AB8"/>
    <w:rsid w:val="00AC6AF0"/>
    <w:rsid w:val="00AD397E"/>
    <w:rsid w:val="00AD483B"/>
    <w:rsid w:val="00AD5B5F"/>
    <w:rsid w:val="00AD6570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AF7EC6"/>
    <w:rsid w:val="00B002FA"/>
    <w:rsid w:val="00B02015"/>
    <w:rsid w:val="00B04FE4"/>
    <w:rsid w:val="00B060C1"/>
    <w:rsid w:val="00B072E3"/>
    <w:rsid w:val="00B10806"/>
    <w:rsid w:val="00B1375B"/>
    <w:rsid w:val="00B2040C"/>
    <w:rsid w:val="00B2505C"/>
    <w:rsid w:val="00B25B85"/>
    <w:rsid w:val="00B27972"/>
    <w:rsid w:val="00B32101"/>
    <w:rsid w:val="00B34253"/>
    <w:rsid w:val="00B34352"/>
    <w:rsid w:val="00B36E18"/>
    <w:rsid w:val="00B44227"/>
    <w:rsid w:val="00B44960"/>
    <w:rsid w:val="00B45679"/>
    <w:rsid w:val="00B457F9"/>
    <w:rsid w:val="00B47B0B"/>
    <w:rsid w:val="00B5004C"/>
    <w:rsid w:val="00B50584"/>
    <w:rsid w:val="00B515C5"/>
    <w:rsid w:val="00B53AC2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306F"/>
    <w:rsid w:val="00B76437"/>
    <w:rsid w:val="00B8290A"/>
    <w:rsid w:val="00B83E5D"/>
    <w:rsid w:val="00B85969"/>
    <w:rsid w:val="00B87EFD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4BF0"/>
    <w:rsid w:val="00BF5400"/>
    <w:rsid w:val="00BF5474"/>
    <w:rsid w:val="00C0076C"/>
    <w:rsid w:val="00C02D6E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6EF"/>
    <w:rsid w:val="00C3482F"/>
    <w:rsid w:val="00C370F3"/>
    <w:rsid w:val="00C3763C"/>
    <w:rsid w:val="00C4078E"/>
    <w:rsid w:val="00C40B87"/>
    <w:rsid w:val="00C42ADA"/>
    <w:rsid w:val="00C45212"/>
    <w:rsid w:val="00C45CD8"/>
    <w:rsid w:val="00C476F6"/>
    <w:rsid w:val="00C50145"/>
    <w:rsid w:val="00C50FC5"/>
    <w:rsid w:val="00C51155"/>
    <w:rsid w:val="00C54168"/>
    <w:rsid w:val="00C548CA"/>
    <w:rsid w:val="00C54CE4"/>
    <w:rsid w:val="00C5567A"/>
    <w:rsid w:val="00C564F9"/>
    <w:rsid w:val="00C5655B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5F64"/>
    <w:rsid w:val="00CA6E81"/>
    <w:rsid w:val="00CA77AD"/>
    <w:rsid w:val="00CA7991"/>
    <w:rsid w:val="00CA7E7C"/>
    <w:rsid w:val="00CB1F53"/>
    <w:rsid w:val="00CB7259"/>
    <w:rsid w:val="00CB783D"/>
    <w:rsid w:val="00CB7B3D"/>
    <w:rsid w:val="00CC011E"/>
    <w:rsid w:val="00CC061B"/>
    <w:rsid w:val="00CC1D8B"/>
    <w:rsid w:val="00CC4C45"/>
    <w:rsid w:val="00CD1E48"/>
    <w:rsid w:val="00CD45EB"/>
    <w:rsid w:val="00CD4AED"/>
    <w:rsid w:val="00CD6A97"/>
    <w:rsid w:val="00CD741D"/>
    <w:rsid w:val="00CE5407"/>
    <w:rsid w:val="00CF08F7"/>
    <w:rsid w:val="00CF21FD"/>
    <w:rsid w:val="00CF2254"/>
    <w:rsid w:val="00CF22A1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12A9"/>
    <w:rsid w:val="00D2227E"/>
    <w:rsid w:val="00D22484"/>
    <w:rsid w:val="00D23DC8"/>
    <w:rsid w:val="00D26C6B"/>
    <w:rsid w:val="00D323DB"/>
    <w:rsid w:val="00D36695"/>
    <w:rsid w:val="00D40F3C"/>
    <w:rsid w:val="00D4142B"/>
    <w:rsid w:val="00D625B8"/>
    <w:rsid w:val="00D7568B"/>
    <w:rsid w:val="00D76D6C"/>
    <w:rsid w:val="00D829EE"/>
    <w:rsid w:val="00D8416C"/>
    <w:rsid w:val="00D853B8"/>
    <w:rsid w:val="00D86B0F"/>
    <w:rsid w:val="00D8724C"/>
    <w:rsid w:val="00D90242"/>
    <w:rsid w:val="00D91EE6"/>
    <w:rsid w:val="00D93940"/>
    <w:rsid w:val="00D96A15"/>
    <w:rsid w:val="00DA0FEB"/>
    <w:rsid w:val="00DA1DDE"/>
    <w:rsid w:val="00DA2743"/>
    <w:rsid w:val="00DA5E92"/>
    <w:rsid w:val="00DA68A5"/>
    <w:rsid w:val="00DA6B62"/>
    <w:rsid w:val="00DB05C0"/>
    <w:rsid w:val="00DB121B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14152"/>
    <w:rsid w:val="00E22D5F"/>
    <w:rsid w:val="00E25A7E"/>
    <w:rsid w:val="00E27047"/>
    <w:rsid w:val="00E27608"/>
    <w:rsid w:val="00E30971"/>
    <w:rsid w:val="00E32264"/>
    <w:rsid w:val="00E33FCE"/>
    <w:rsid w:val="00E41F97"/>
    <w:rsid w:val="00E42B88"/>
    <w:rsid w:val="00E45184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0661"/>
    <w:rsid w:val="00E877A7"/>
    <w:rsid w:val="00E93D3E"/>
    <w:rsid w:val="00E96671"/>
    <w:rsid w:val="00EA0ABE"/>
    <w:rsid w:val="00EA18B5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0D9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0E07"/>
    <w:rsid w:val="00EF2019"/>
    <w:rsid w:val="00EF2E1A"/>
    <w:rsid w:val="00EF4E37"/>
    <w:rsid w:val="00F01610"/>
    <w:rsid w:val="00F2492F"/>
    <w:rsid w:val="00F2502C"/>
    <w:rsid w:val="00F252C7"/>
    <w:rsid w:val="00F253EA"/>
    <w:rsid w:val="00F3034F"/>
    <w:rsid w:val="00F31434"/>
    <w:rsid w:val="00F31912"/>
    <w:rsid w:val="00F32EF8"/>
    <w:rsid w:val="00F32FA6"/>
    <w:rsid w:val="00F34922"/>
    <w:rsid w:val="00F350F2"/>
    <w:rsid w:val="00F352A0"/>
    <w:rsid w:val="00F37B09"/>
    <w:rsid w:val="00F40346"/>
    <w:rsid w:val="00F4228A"/>
    <w:rsid w:val="00F45AE0"/>
    <w:rsid w:val="00F46C3A"/>
    <w:rsid w:val="00F47D7C"/>
    <w:rsid w:val="00F53C4C"/>
    <w:rsid w:val="00F556EF"/>
    <w:rsid w:val="00F560DF"/>
    <w:rsid w:val="00F63C60"/>
    <w:rsid w:val="00F66B84"/>
    <w:rsid w:val="00F66E0E"/>
    <w:rsid w:val="00F715F3"/>
    <w:rsid w:val="00F72762"/>
    <w:rsid w:val="00F7386B"/>
    <w:rsid w:val="00F74A58"/>
    <w:rsid w:val="00F77886"/>
    <w:rsid w:val="00F77947"/>
    <w:rsid w:val="00F819AA"/>
    <w:rsid w:val="00F87B2B"/>
    <w:rsid w:val="00F91CB4"/>
    <w:rsid w:val="00F950BF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graph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jetbrains.com/ru-ru/rider/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serilog.net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github.com/eclipse/aCut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ruby-lang.org/ru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datatracker.ietf.org/doc/html/rfc6238" TargetMode="External"/><Relationship Id="rId58" Type="http://schemas.openxmlformats.org/officeDocument/2006/relationships/hyperlink" Target="https://github.com/eclipse/aCut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ore/testing/unit-testing-best-practices" TargetMode="External"/><Relationship Id="rId19" Type="http://schemas.openxmlformats.org/officeDocument/2006/relationships/hyperlink" Target="https://docs.oracle.com/en/java/" TargetMode="External"/><Relationship Id="rId14" Type="http://schemas.openxmlformats.org/officeDocument/2006/relationships/hyperlink" Target="https://developers.google.com/gmail/api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monodevelop.com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swagger.io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ru.wikipedia.org/wiki/%D0%A5%D0%B5%D1%88-%D1%81%D1%83%D0%BC%D0%BC%D0%B0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s://www.sqlite.org/index.html" TargetMode="External"/><Relationship Id="rId20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datatracker.ietf.org/doc/html/rfc6238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z.mail.ru/developer/api.html" TargetMode="External"/><Relationship Id="rId23" Type="http://schemas.openxmlformats.org/officeDocument/2006/relationships/hyperlink" Target="https://www.php.net/" TargetMode="External"/><Relationship Id="rId28" Type="http://schemas.openxmlformats.org/officeDocument/2006/relationships/hyperlink" Target="https://ru.wikipedia.org/wiki/SharpDevelop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docs.oracle.com/en/java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csirt.org/color_%20books/NCSC-TG-017.pdf" TargetMode="External"/><Relationship Id="rId60" Type="http://schemas.openxmlformats.org/officeDocument/2006/relationships/hyperlink" Target="https://docs.microsoft.com/ru-ru/visualstudio/debugger/?view=vs-202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6138</TotalTime>
  <Pages>68</Pages>
  <Words>14259</Words>
  <Characters>81281</Characters>
  <Application>Microsoft Office Word</Application>
  <DocSecurity>0</DocSecurity>
  <Lines>677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625</cp:revision>
  <dcterms:created xsi:type="dcterms:W3CDTF">2021-11-21T15:27:00Z</dcterms:created>
  <dcterms:modified xsi:type="dcterms:W3CDTF">2022-05-15T12:11:00Z</dcterms:modified>
</cp:coreProperties>
</file>