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3293" w14:textId="77777777" w:rsidR="00D7568B" w:rsidRPr="00D7568B" w:rsidRDefault="00D7568B" w:rsidP="00CB1F53">
      <w:pPr>
        <w:spacing w:after="240" w:line="360" w:lineRule="auto"/>
        <w:jc w:val="center"/>
        <w:rPr>
          <w:sz w:val="26"/>
          <w:szCs w:val="26"/>
        </w:rPr>
      </w:pPr>
      <w:r w:rsidRPr="00D7568B">
        <w:rPr>
          <w:smallCaps/>
          <w:sz w:val="26"/>
          <w:szCs w:val="26"/>
        </w:rPr>
        <w:t>МИНОБРНАУКИ РОССИИ</w:t>
      </w:r>
    </w:p>
    <w:p w14:paraId="41B7C5A1" w14:textId="77777777" w:rsidR="00F26A66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 xml:space="preserve">Федеральное государственное автономное образовательное учреждение высшего </w:t>
      </w:r>
    </w:p>
    <w:p w14:paraId="11FEFE22" w14:textId="345526A1" w:rsidR="00D7568B" w:rsidRPr="00D7568B" w:rsidRDefault="00D7568B" w:rsidP="00CB1F53">
      <w:pPr>
        <w:spacing w:line="360" w:lineRule="auto"/>
        <w:jc w:val="center"/>
        <w:rPr>
          <w:smallCaps/>
          <w:sz w:val="26"/>
          <w:szCs w:val="26"/>
        </w:rPr>
      </w:pPr>
      <w:r w:rsidRPr="00D7568B">
        <w:rPr>
          <w:sz w:val="26"/>
          <w:szCs w:val="26"/>
        </w:rPr>
        <w:t xml:space="preserve">образования </w:t>
      </w:r>
      <w:r w:rsidRPr="00D7568B">
        <w:rPr>
          <w:sz w:val="26"/>
          <w:szCs w:val="26"/>
        </w:rPr>
        <w:br/>
        <w:t xml:space="preserve">«Национальный исследовательский университет </w:t>
      </w:r>
      <w:r w:rsidRPr="00D7568B">
        <w:rPr>
          <w:sz w:val="26"/>
          <w:szCs w:val="26"/>
        </w:rPr>
        <w:br/>
        <w:t>«Московский институт электронной техники»</w:t>
      </w:r>
    </w:p>
    <w:p w14:paraId="7E6811D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980C3A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Институт системной и программной инженерии и информационных технологий</w:t>
      </w:r>
    </w:p>
    <w:p w14:paraId="5BE0107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DE4F48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386DC6E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7C3309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62B04E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Мясников Максим Александрович</w:t>
      </w:r>
    </w:p>
    <w:p w14:paraId="4B676CF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9CC9DF7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Выпускная квалификационная работа</w:t>
      </w:r>
      <w:r w:rsidRPr="00D7568B">
        <w:rPr>
          <w:sz w:val="26"/>
          <w:szCs w:val="26"/>
        </w:rPr>
        <w:br/>
        <w:t>по направлению 09.03.04 «Программная инженерия»</w:t>
      </w:r>
    </w:p>
    <w:p w14:paraId="19D50332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BE84F50" w14:textId="441699A4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Разработка веб-службы для доступа к электронной почте на основе двухфакторной аутентификации</w:t>
      </w:r>
      <w:r w:rsidR="00957D64">
        <w:rPr>
          <w:sz w:val="26"/>
          <w:szCs w:val="26"/>
        </w:rPr>
        <w:t xml:space="preserve"> (ВС ДЭП)</w:t>
      </w:r>
    </w:p>
    <w:p w14:paraId="3A3761BE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9AD79E8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0F2AA8D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29C7880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7C7C760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463897E6" w14:textId="35B832F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>Студент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</w:rPr>
        <w:t>Мясников М.А.</w:t>
      </w:r>
    </w:p>
    <w:p w14:paraId="05CDEFDE" w14:textId="627E851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 xml:space="preserve">Научный руководитель 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</w:rPr>
        <w:t>________________д.т.н., проф. Гагарина Л.Г.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 xml:space="preserve">     </w:t>
      </w:r>
    </w:p>
    <w:p w14:paraId="4877C40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5A74895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6D985D62" w14:textId="77777777" w:rsidR="00D7568B" w:rsidRPr="00D7568B" w:rsidRDefault="00D7568B" w:rsidP="00CB1F53">
      <w:pPr>
        <w:tabs>
          <w:tab w:val="left" w:pos="2655"/>
        </w:tabs>
        <w:spacing w:line="360" w:lineRule="auto"/>
        <w:rPr>
          <w:sz w:val="26"/>
          <w:szCs w:val="26"/>
        </w:rPr>
      </w:pPr>
    </w:p>
    <w:p w14:paraId="09436FF7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2358C81E" w14:textId="59ECF3F3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bookmarkStart w:id="0" w:name="_gjdgxs" w:colFirst="0" w:colLast="0"/>
      <w:bookmarkEnd w:id="0"/>
      <w:r w:rsidRPr="00D7568B">
        <w:rPr>
          <w:sz w:val="26"/>
          <w:szCs w:val="26"/>
        </w:rPr>
        <w:t>Москва, 2022</w:t>
      </w:r>
    </w:p>
    <w:p w14:paraId="1718F437" w14:textId="77777777" w:rsidR="00D7568B" w:rsidRDefault="00D7568B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3C6F5B93" w:rsidR="00AE032A" w:rsidRPr="00570C97" w:rsidRDefault="00FF094E" w:rsidP="00CB1F53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570C97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4CF604DF" w14:textId="2557714A" w:rsidR="00570C97" w:rsidRPr="00570C97" w:rsidRDefault="00AE032A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begin"/>
          </w:r>
          <w:r w:rsidRPr="00570C9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70C9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9304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5C212" w14:textId="2EA790B7" w:rsidR="00570C97" w:rsidRPr="00570C97" w:rsidRDefault="00826AA1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ВВЕДЕНИЕ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2E4F5" w14:textId="39F319FB" w:rsidR="00570C97" w:rsidRPr="00570C97" w:rsidRDefault="00826AA1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68296" w14:textId="170DBA23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CB0CC" w14:textId="1B61EBB3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76923" w14:textId="7A60A240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59342F" w14:textId="16A992BD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3F26D" w14:textId="79C240C5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8031C" w14:textId="0DE80AC2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C15E5" w14:textId="5C563703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0F264" w14:textId="17DB6429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FDE70" w14:textId="1015A7C9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54F1F" w14:textId="0D86A765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Gmail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92955" w14:textId="38345211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.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3903F" w14:textId="2964E6C0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1B014" w14:textId="3ADAD9F5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4CDE62" w14:textId="04059EC3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3DC1" w14:textId="600F1A41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9DB06" w14:textId="47EF549A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1.7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43AB7" w14:textId="23CEC3A4" w:rsidR="00570C97" w:rsidRPr="00570C97" w:rsidRDefault="00826AA1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D4789" w14:textId="45CA1333" w:rsidR="00570C97" w:rsidRPr="00570C97" w:rsidRDefault="00826AA1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E306F" w14:textId="241BE264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4C7E6" w14:textId="2356776F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359787" w14:textId="2FA27DF4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2C8C5" w14:textId="6F3383CE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DD0648" w14:textId="0F138879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6D465" w14:textId="42BAFC59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EF12C" w14:textId="4E2D97A7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6ED96" w14:textId="4ACAF780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38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59411" w14:textId="13921C09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44B1" w14:textId="2860E72D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DFF29" w14:textId="707CA474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729EF6" w14:textId="28393B65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91FC1" w14:textId="715E09AF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540788" w14:textId="7262DE24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1ACC4" w14:textId="17316A2F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DDC88" w14:textId="29C92DC8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214AA" w14:textId="3830908C" w:rsidR="00570C97" w:rsidRPr="00570C97" w:rsidRDefault="00826AA1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F8DA1" w14:textId="660145B0" w:rsidR="00570C97" w:rsidRPr="00570C97" w:rsidRDefault="00826AA1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894B75" w14:textId="4DF2D8E7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0859E" w14:textId="2D01CDF8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2EE7D" w14:textId="02E798A9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4276C" w14:textId="47FC422B" w:rsidR="00570C97" w:rsidRPr="00570C97" w:rsidRDefault="00826AA1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9374C" w14:textId="4EF50B0D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B2903" w14:textId="3FA53598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14018" w14:textId="3DEBFD8B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59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490B0" w14:textId="0F904330" w:rsidR="00570C97" w:rsidRPr="00570C97" w:rsidRDefault="00826AA1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61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FA413" w14:textId="1BF4B212" w:rsidR="00570C97" w:rsidRPr="00570C97" w:rsidRDefault="00826AA1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64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65BB9" w14:textId="231C4690" w:rsidR="00570C97" w:rsidRPr="00570C97" w:rsidRDefault="00826AA1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65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9948F" w14:textId="3D427BEB" w:rsidR="00570C97" w:rsidRPr="00570C97" w:rsidRDefault="00826AA1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05BC2">
              <w:rPr>
                <w:noProof/>
                <w:webHidden/>
                <w:sz w:val="26"/>
                <w:szCs w:val="26"/>
              </w:rPr>
              <w:t>66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10C50F50" w:rsidR="00A65B14" w:rsidRPr="00570C97" w:rsidRDefault="00AE032A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570C97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570C97" w:rsidRDefault="00A65B14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570C97" w:rsidRDefault="00A65B14" w:rsidP="00CB1F53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93047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r w:rsidR="00F37B09" w:rsidRPr="00F37B09">
          <w:rPr>
            <w:color w:val="000000" w:themeColor="text1"/>
            <w:sz w:val="26"/>
            <w:szCs w:val="26"/>
          </w:rPr>
          <w:t>хеш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eXtensible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93048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CB1F53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2C4993FA" w:rsidR="000265FC" w:rsidRDefault="00B70F7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</w:t>
      </w:r>
      <w:r w:rsidR="00EA18B5">
        <w:rPr>
          <w:color w:val="000000" w:themeColor="text1"/>
          <w:sz w:val="26"/>
          <w:szCs w:val="26"/>
        </w:rPr>
        <w:t>долгим</w:t>
      </w:r>
      <w:r w:rsidR="0023523D" w:rsidRPr="00D10011">
        <w:rPr>
          <w:color w:val="000000" w:themeColor="text1"/>
          <w:sz w:val="26"/>
          <w:szCs w:val="26"/>
        </w:rPr>
        <w:t xml:space="preserve"> процессом.</w:t>
      </w:r>
    </w:p>
    <w:p w14:paraId="163BC52B" w14:textId="6144E787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7B216165" w:rsidR="00190139" w:rsidRDefault="0019013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и тестирование ВС ДЭП</w:t>
      </w:r>
      <w:r w:rsidR="00DB05C0">
        <w:rPr>
          <w:color w:val="000000" w:themeColor="text1"/>
          <w:sz w:val="26"/>
          <w:szCs w:val="26"/>
        </w:rPr>
        <w:t>;</w:t>
      </w:r>
    </w:p>
    <w:p w14:paraId="4AA2558E" w14:textId="57326A88" w:rsidR="00DB05C0" w:rsidRDefault="00ED50D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ED50D9">
        <w:rPr>
          <w:color w:val="000000" w:themeColor="text1"/>
          <w:sz w:val="26"/>
          <w:szCs w:val="26"/>
        </w:rPr>
        <w:t>разработка руководства программиста ВС ДЭП.</w:t>
      </w:r>
    </w:p>
    <w:p w14:paraId="4C0DC5C4" w14:textId="77777777" w:rsidR="00CA5F64" w:rsidRDefault="00AD657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</w:t>
      </w:r>
      <w:r w:rsidR="00106E3F">
        <w:rPr>
          <w:color w:val="000000" w:themeColor="text1"/>
          <w:sz w:val="26"/>
          <w:szCs w:val="26"/>
        </w:rPr>
        <w:lastRenderedPageBreak/>
        <w:t>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9304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9305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7DC42D5A" w:rsidR="000C5EBB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97A0B01" w14:textId="47E7511E" w:rsidR="005A4466" w:rsidRPr="00D10011" w:rsidRDefault="005A446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5A446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01FBE9F" wp14:editId="1A6A154A">
            <wp:extent cx="5885031" cy="238169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982" cy="23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CB1F53" w:rsidRDefault="009B410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9305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930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930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C5149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136476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</w:p>
        </w:tc>
        <w:tc>
          <w:tcPr>
            <w:tcW w:w="1735" w:type="dxa"/>
          </w:tcPr>
          <w:p w14:paraId="1676CACA" w14:textId="3FCFAB68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09A1EC2D" w:rsidR="00461D6B" w:rsidRDefault="00C541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23EE3E4F" w14:textId="77777777" w:rsidR="00776218" w:rsidRPr="00D10011" w:rsidRDefault="0077621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930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8"/>
    </w:p>
    <w:p w14:paraId="7F52F60B" w14:textId="6DFC1038" w:rsidR="005B673C" w:rsidRPr="00D10011" w:rsidRDefault="00501ABC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</w:t>
      </w:r>
      <w:r w:rsidRPr="00D10011">
        <w:rPr>
          <w:color w:val="000000" w:themeColor="text1"/>
          <w:sz w:val="26"/>
          <w:szCs w:val="26"/>
        </w:rPr>
        <w:lastRenderedPageBreak/>
        <w:t>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930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Почтовые сервера</w:t>
      </w:r>
      <w:bookmarkEnd w:id="9"/>
    </w:p>
    <w:p w14:paraId="5DBE61CA" w14:textId="77777777" w:rsidR="00E74B68" w:rsidRPr="00D10011" w:rsidRDefault="001F049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CB1F53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0E405F3D" w14:textId="3A1E6AF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Gmail («Google»)</w:t>
      </w:r>
    </w:p>
    <w:p w14:paraId="56926619" w14:textId="3BC53E2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9305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lastRenderedPageBreak/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9305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9305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CB1F53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930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9306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9306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820986C" w14:textId="2761FE3B" w:rsidR="00946245" w:rsidRDefault="00946245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CB1F53">
        <w:tc>
          <w:tcPr>
            <w:tcW w:w="2122" w:type="dxa"/>
          </w:tcPr>
          <w:p w14:paraId="19342EA5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AB588C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CB1F53" w:rsidRPr="00D10011" w14:paraId="3B1D4392" w14:textId="77777777" w:rsidTr="00CB1F53">
        <w:tc>
          <w:tcPr>
            <w:tcW w:w="2122" w:type="dxa"/>
          </w:tcPr>
          <w:p w14:paraId="7C0065FF" w14:textId="1FB23DF0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3655D78B" w14:textId="13FEDEE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163AC0F2" w14:textId="33BA1F0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6708C865" w14:textId="06454AF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6FCCBA4" w14:textId="2B592C56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CB1F53">
              <w:rPr>
                <w:color w:val="000000" w:themeColor="text1"/>
                <w:sz w:val="26"/>
                <w:szCs w:val="26"/>
              </w:rPr>
              <w:t>JSON, XML</w:t>
            </w:r>
          </w:p>
        </w:tc>
      </w:tr>
      <w:tr w:rsidR="00CB1F53" w:rsidRPr="00D10011" w14:paraId="0190B86A" w14:textId="77777777" w:rsidTr="00CB1F53">
        <w:tc>
          <w:tcPr>
            <w:tcW w:w="2122" w:type="dxa"/>
          </w:tcPr>
          <w:p w14:paraId="2081EC83" w14:textId="1706B3D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35B285F" w14:textId="772DF55A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4B2882A0" w14:textId="392A6B0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6C282437" w14:textId="2B5852E5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B0247FE" w14:textId="7670D7E1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CB1F53" w:rsidRPr="00D10011" w14:paraId="3EA9AD02" w14:textId="77777777" w:rsidTr="00CB1F53">
        <w:tc>
          <w:tcPr>
            <w:tcW w:w="2122" w:type="dxa"/>
          </w:tcPr>
          <w:p w14:paraId="7F3708F4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70DBB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351BD72C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9306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9306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CB1F53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F10933A">
            <wp:extent cx="5922594" cy="5901069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710" cy="59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233F8092" w14:textId="25942E16" w:rsidR="007F500A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7BC03A9F">
            <wp:extent cx="5831899" cy="2668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951" cy="2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9306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024486F7" w:rsidR="00397B54" w:rsidRP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9306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CB1F53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9306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9306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9306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CB1F53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930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безопасной в плане разработки кода, явно помогая обнаружить несоответствие данных на этапе компиляции. С </w:t>
      </w:r>
      <w:r w:rsidRPr="00D10011">
        <w:rPr>
          <w:color w:val="000000" w:themeColor="text1"/>
          <w:sz w:val="26"/>
          <w:szCs w:val="26"/>
        </w:rPr>
        <w:lastRenderedPageBreak/>
        <w:t xml:space="preserve">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53"/>
        <w:gridCol w:w="1093"/>
        <w:gridCol w:w="1743"/>
        <w:gridCol w:w="1454"/>
        <w:gridCol w:w="1238"/>
        <w:gridCol w:w="1310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245AC91B" w:rsidR="00E877A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930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6BB643" w:rsidR="00E877A7" w:rsidRDefault="002015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003BEF14" w14:textId="77777777" w:rsidR="00C45212" w:rsidRPr="00D10011" w:rsidRDefault="00C4521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AF95E6" w14:textId="2A15B921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826A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4B698347" w:rsidR="00804994" w:rsidRPr="00D10011" w:rsidRDefault="008660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9307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930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</w:t>
      </w:r>
      <w:r w:rsidR="00B76437" w:rsidRPr="00D10011">
        <w:rPr>
          <w:color w:val="000000" w:themeColor="text1"/>
          <w:sz w:val="26"/>
          <w:szCs w:val="26"/>
        </w:rPr>
        <w:lastRenderedPageBreak/>
        <w:t xml:space="preserve">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930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#region serilog configuration</w:t>
      </w:r>
    </w:p>
    <w:p w14:paraId="43E1729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657B6C9D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"{Timestamp:yyyy-MM-dd HH:mm:ss.fff zzz} [{Level:u3}] &lt;{ThreadId}&gt; :: {Message:lj}{NewLine}{Exception}";</w:t>
      </w:r>
    </w:p>
    <w:p w14:paraId="3F6B61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if (!Directory.Exists(config.Logger.FilePath))</w:t>
      </w:r>
    </w:p>
    <w:p w14:paraId="7184F0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Directory.CreateDirectory(config.Logger.FilePath);</w:t>
      </w:r>
    </w:p>
    <w:p w14:paraId="2E1A29B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log.Information($"create directory {config.Logger.FilePath} for logs");</w:t>
      </w:r>
    </w:p>
    <w:p w14:paraId="3CBF650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log.Error("Can't find and create directory for logs");</w:t>
      </w:r>
    </w:p>
    <w:p w14:paraId="55DC74C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33BF637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.ReadFrom.Configuration(context.Configuration)</w:t>
      </w:r>
    </w:p>
    <w:p w14:paraId="5057F186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.ReadFrom.Services(services)</w:t>
      </w:r>
    </w:p>
    <w:p w14:paraId="58D96FFB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.Enrich.FromLogContext()</w:t>
      </w:r>
    </w:p>
    <w:p w14:paraId="28A9C2E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.Enrich.WithThreadId()</w:t>
      </w:r>
    </w:p>
    <w:p w14:paraId="13A7062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.WriteTo.Console(outputTemplate: logTemplateConsole)</w:t>
      </w:r>
    </w:p>
    <w:p w14:paraId="09A34DFA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.WriteTo.File(</w:t>
      </w:r>
    </w:p>
    <w:p w14:paraId="58F31A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Path.Combine(config.Logger.FilePath, config.Logger.FileName),</w:t>
      </w:r>
    </w:p>
    <w:p w14:paraId="2B099073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config.Logger.LimitFileSize</w:t>
      </w:r>
    </w:p>
    <w:p w14:paraId="309DD78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</w:p>
    <w:p w14:paraId="1741DA23" w14:textId="77777777" w:rsidR="00C272D1" w:rsidRPr="00A90DC9" w:rsidRDefault="00C272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0FCF1652" w14:textId="77777777" w:rsidR="00B97DE7" w:rsidRDefault="00B97D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33C72E" w14:textId="76D62179" w:rsidR="00E55E3C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930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</w:t>
      </w:r>
      <w:r w:rsidRPr="00D10011">
        <w:rPr>
          <w:color w:val="000000" w:themeColor="text1"/>
          <w:sz w:val="26"/>
          <w:szCs w:val="26"/>
        </w:rPr>
        <w:lastRenderedPageBreak/>
        <w:t xml:space="preserve">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9307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 xml:space="preserve">атрибуты – </w:t>
      </w:r>
      <w:r w:rsidR="004E43A8">
        <w:rPr>
          <w:color w:val="000000" w:themeColor="text1"/>
          <w:sz w:val="26"/>
          <w:szCs w:val="26"/>
        </w:rPr>
        <w:lastRenderedPageBreak/>
        <w:t>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3C253709" w:rsidR="00DE4702" w:rsidRDefault="00DE47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7ABD329A" w14:textId="77777777" w:rsidR="008F0F2B" w:rsidRDefault="008F0F2B" w:rsidP="008F0F2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9307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62922155" w:rsidR="001B5D4C" w:rsidRDefault="001B5D4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15A2B5" w14:textId="77777777" w:rsidR="006522A2" w:rsidRDefault="006522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F26A6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53700E0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0CD76D61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3F8BCA4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builder.Services.AddSingleton&lt;ITokensStore, TokensStore&gt;();</w:t>
      </w:r>
    </w:p>
    <w:p w14:paraId="70DAD2F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builder.Services.AddSingleton&lt;IUserService, UserService&gt;();</w:t>
      </w:r>
    </w:p>
    <w:p w14:paraId="15DB2B4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builder.Services.AddSingleton&lt;IAuthService, AuthService&gt;();</w:t>
      </w:r>
    </w:p>
    <w:p w14:paraId="14187127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builder.Services.AddSingleton&lt;IConnectionProtocolHelperService, ConnectionProtocolHelperService&gt;();</w:t>
      </w:r>
    </w:p>
    <w:p w14:paraId="08B9B2A6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builder.Services.AddScoped&lt;IClaimsPrincipalHelperService, ClaimsPrincipalHelperService&gt;();</w:t>
      </w:r>
    </w:p>
    <w:p w14:paraId="570736B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builder.Services.AddSingleton&lt;IMailServersService, MailServersService&gt;();</w:t>
      </w:r>
    </w:p>
    <w:p w14:paraId="4ACBBF7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builder.Services.AddScoped&lt;ILetterService, LetterService&gt;();</w:t>
      </w:r>
    </w:p>
    <w:p w14:paraId="057DD53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builder.Services.AddScoped&lt;IFormatLettersSevice, FormatLettersSevice&gt;();</w:t>
      </w:r>
    </w:p>
    <w:p w14:paraId="47683D72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builder.Services.AddScoped&lt;IRegistrationService, RegistrationService&gt;();</w:t>
      </w:r>
    </w:p>
    <w:p w14:paraId="050A224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builder.Services.AddScoped&lt;IPop3ClientService, Pop3ClientService&gt;();</w:t>
      </w:r>
    </w:p>
    <w:p w14:paraId="70D275F4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builder.Services.AddScoped&lt;IImapClientService, ImapClientService&gt;();</w:t>
      </w:r>
    </w:p>
    <w:p w14:paraId="0F3E7D14" w14:textId="619FAAE7" w:rsidR="007D15E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builder.Services.AddScoped&lt;IAccountsService, AccountsService&gt;();</w:t>
      </w:r>
    </w:p>
    <w:p w14:paraId="22544CE2" w14:textId="77777777" w:rsidR="006C212F" w:rsidRPr="00A90DC9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930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CB1F53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F26A66" w:rsidRDefault="002A0A7A" w:rsidP="00CB1F53">
      <w:pPr>
        <w:widowControl/>
        <w:spacing w:line="360" w:lineRule="auto"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F26A66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5663FE62" w:rsidR="002A0A7A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7175F066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5494725D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CheckCode(secret,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9307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9307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</w:t>
      </w:r>
      <w:r>
        <w:rPr>
          <w:color w:val="000000" w:themeColor="text1"/>
          <w:sz w:val="26"/>
          <w:szCs w:val="26"/>
        </w:rPr>
        <w:lastRenderedPageBreak/>
        <w:t xml:space="preserve">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CB1F53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9308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5"/>
    <w:p w14:paraId="2EC5C299" w14:textId="77777777" w:rsidR="007D15E6" w:rsidRDefault="007D15E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6"/>
    <w:p w14:paraId="6096E58C" w14:textId="6F3DC15D" w:rsidR="00B8290A" w:rsidRDefault="00B829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4F9729DF" w14:textId="4ADCBB9C" w:rsidR="008943EF" w:rsidRPr="008B51EE" w:rsidRDefault="00804820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9308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Форма авторизации</w:t>
      </w:r>
      <w:bookmarkEnd w:id="38"/>
    </w:p>
    <w:p w14:paraId="7E6BD516" w14:textId="77777777" w:rsidR="003650E3" w:rsidRDefault="003650E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9308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CB1F53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7A088E1A" w14:textId="6DBF061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9308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9308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</w:t>
      </w:r>
      <w:r w:rsidR="00051223">
        <w:rPr>
          <w:color w:val="000000" w:themeColor="text1"/>
          <w:sz w:val="26"/>
          <w:szCs w:val="26"/>
        </w:rPr>
        <w:lastRenderedPageBreak/>
        <w:t>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9308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9308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9308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noProof/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r w:rsidR="00D212A9" w:rsidRPr="00D212A9">
        <w:rPr>
          <w:color w:val="000000" w:themeColor="text1"/>
          <w:sz w:val="26"/>
          <w:szCs w:val="26"/>
        </w:rPr>
        <w:t>.</w:t>
      </w:r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2F9DBFEA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1C5BF7">
        <w:rPr>
          <w:color w:val="000000" w:themeColor="text1"/>
          <w:sz w:val="26"/>
          <w:szCs w:val="26"/>
        </w:rPr>
        <w:t xml:space="preserve"> (стандарт оформления кода)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2D42CD99" w14:textId="77777777" w:rsidR="00B97DE7" w:rsidRDefault="00B97DE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0EC87F4A" w14:textId="62C4A6E0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9308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</w:t>
      </w:r>
      <w:r w:rsidR="00CA0D9A">
        <w:rPr>
          <w:color w:val="000000" w:themeColor="text1"/>
          <w:sz w:val="26"/>
          <w:szCs w:val="26"/>
        </w:rPr>
        <w:lastRenderedPageBreak/>
        <w:t>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607D98B6">
            <wp:extent cx="5795733" cy="47146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8616" cy="4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B97DE7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8724C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93089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93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9309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4820A6" w14:textId="77777777" w:rsidR="00515B4F" w:rsidRDefault="00515B4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Iris.Database;</w:t>
      </w:r>
    </w:p>
    <w:p w14:paraId="46735D9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private readonly DatabaseContext _dbContext = TestDatabase.Instance;</w:t>
      </w:r>
    </w:p>
    <w:p w14:paraId="6153A8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_dbContext.Users.RemoveRange(_dbContext.Users);</w:t>
      </w:r>
    </w:p>
    <w:p w14:paraId="171C65F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CB1F53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64E0824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5718AB26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UserName, Password = Password, Token = Token });</w:t>
      </w:r>
    </w:p>
    <w:p w14:paraId="686AB8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32489E51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JwtLifetime = 24 * 3600</w:t>
      </w:r>
    </w:p>
    <w:p w14:paraId="26EE5B2D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AuthService(_userService.Object, _config);</w:t>
      </w:r>
    </w:p>
    <w:p w14:paraId="2BCC12D5" w14:textId="7188D95C" w:rsidR="00BF5474" w:rsidRPr="00CE5407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9309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конфигурационных классов;</w:t>
      </w:r>
    </w:p>
    <w:p w14:paraId="044FA896" w14:textId="12252451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01E944DA" w14:textId="7A310096" w:rsidR="00216706" w:rsidRP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16706">
        <w:rPr>
          <w:color w:val="000000" w:themeColor="text1"/>
          <w:sz w:val="26"/>
          <w:szCs w:val="26"/>
        </w:rPr>
        <w:t>Для анализа тестового покрытия кода ВС ДЭП воспользуемся расширение для Sisual Studio – JetBrains Dot Cover. Результаты анализа представлены на рисунке 3.</w:t>
      </w:r>
      <w:r>
        <w:rPr>
          <w:color w:val="000000" w:themeColor="text1"/>
          <w:sz w:val="26"/>
          <w:szCs w:val="26"/>
        </w:rPr>
        <w:t>7</w:t>
      </w:r>
      <w:r w:rsidRPr="00216706">
        <w:rPr>
          <w:color w:val="000000" w:themeColor="text1"/>
          <w:sz w:val="26"/>
          <w:szCs w:val="26"/>
        </w:rPr>
        <w:t>.</w:t>
      </w:r>
    </w:p>
    <w:p w14:paraId="66631353" w14:textId="3F018489" w:rsid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0C0EBEA0" wp14:editId="7C767C69">
            <wp:extent cx="4360600" cy="3030279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309" cy="30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77B" w14:textId="5878C13B" w:rsidR="00216706" w:rsidRPr="004908FE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</w:t>
      </w:r>
      <w:r w:rsidRPr="00216706">
        <w:rPr>
          <w:color w:val="000000" w:themeColor="text1"/>
          <w:sz w:val="26"/>
          <w:szCs w:val="26"/>
          <w:lang w:val="en-US"/>
        </w:rPr>
        <w:t>7</w:t>
      </w:r>
      <w:r w:rsidRPr="004908FE">
        <w:rPr>
          <w:color w:val="000000" w:themeColor="text1"/>
          <w:sz w:val="26"/>
          <w:szCs w:val="26"/>
          <w:lang w:val="en-US"/>
        </w:rPr>
        <w:t xml:space="preserve">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38465336" w14:textId="77777777" w:rsidR="00216706" w:rsidRP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198F5D2" w14:textId="1FC8C28C" w:rsidR="00C31502" w:rsidRDefault="00C3150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Результаты выполнения </w:t>
      </w:r>
      <w:r w:rsidR="00216706">
        <w:rPr>
          <w:color w:val="000000" w:themeColor="text1"/>
          <w:sz w:val="26"/>
          <w:szCs w:val="26"/>
        </w:rPr>
        <w:t xml:space="preserve">тестов </w:t>
      </w:r>
      <w:r>
        <w:rPr>
          <w:color w:val="000000" w:themeColor="text1"/>
          <w:sz w:val="26"/>
          <w:szCs w:val="26"/>
        </w:rPr>
        <w:t>представлены на рисунке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.</w:t>
      </w:r>
    </w:p>
    <w:p w14:paraId="40F3D354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767A4B1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7029"/>
                    <a:stretch/>
                  </pic:blipFill>
                  <pic:spPr bwMode="auto">
                    <a:xfrm>
                      <a:off x="0" y="0"/>
                      <a:ext cx="5235400" cy="45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5FC4FFC2" w:rsidR="00C31502" w:rsidRDefault="00C3150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175050D2" w14:textId="77777777" w:rsid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B277BCC" w14:textId="23949CCE" w:rsidR="00C31502" w:rsidRDefault="006E162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1C101E27" w14:textId="64FF0A9D" w:rsidR="004908FE" w:rsidRDefault="004908F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9309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CB1F53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B1F53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9309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72C9B0C2" w14:textId="6A8B64FA" w:rsidR="003B588A" w:rsidRDefault="007F74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  <w:r w:rsidR="00B97DE7">
        <w:rPr>
          <w:color w:val="000000" w:themeColor="text1"/>
          <w:sz w:val="26"/>
          <w:szCs w:val="26"/>
        </w:rPr>
        <w:t xml:space="preserve"> </w:t>
      </w:r>
      <w:r w:rsidR="003B588A"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93095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100A4319" w:rsidR="00C346EF" w:rsidRDefault="00C346E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 w:rsidR="00885DDE">
        <w:rPr>
          <w:color w:val="000000" w:themeColor="text1"/>
          <w:sz w:val="26"/>
          <w:szCs w:val="26"/>
        </w:rPr>
        <w:t>;</w:t>
      </w:r>
    </w:p>
    <w:p w14:paraId="74BCD625" w14:textId="6F2B601D" w:rsidR="00885DDE" w:rsidRPr="00885DDE" w:rsidRDefault="00885DD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885DDE">
        <w:rPr>
          <w:color w:val="000000" w:themeColor="text1"/>
          <w:sz w:val="26"/>
          <w:szCs w:val="26"/>
        </w:rPr>
        <w:t>разработано руководство программиста ВС ДЭП.</w:t>
      </w:r>
    </w:p>
    <w:p w14:paraId="7237C7D3" w14:textId="77777777" w:rsidR="00EB55D4" w:rsidRDefault="00EB55D4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93096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28C92D27" w14:textId="11C09A43" w:rsidR="003D3141" w:rsidRDefault="003D3141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СПб. : ООО “Диалектика”, 2018 — 1328 с. : ил. — Парал. тит. англ.</w:t>
      </w:r>
    </w:p>
    <w:p w14:paraId="66153164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826AA1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  <w:lang w:val="en-US"/>
        </w:rPr>
        <w:t>SharpDevelop</w:t>
      </w:r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</w:p>
    <w:p w14:paraId="1B186F3C" w14:textId="41EDF4E2" w:rsidR="00FF616F" w:rsidRPr="00095277" w:rsidRDefault="00FF61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CB1F53">
      <w:footerReference w:type="default" r:id="rId62"/>
      <w:pgSz w:w="11906" w:h="16838"/>
      <w:pgMar w:top="1134" w:right="567" w:bottom="1134" w:left="1134" w:header="708" w:footer="29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1839" w14:textId="77777777" w:rsidR="00826AA1" w:rsidRDefault="00826AA1" w:rsidP="001D78EE">
      <w:r>
        <w:separator/>
      </w:r>
    </w:p>
  </w:endnote>
  <w:endnote w:type="continuationSeparator" w:id="0">
    <w:p w14:paraId="2F0BBB52" w14:textId="77777777" w:rsidR="00826AA1" w:rsidRDefault="00826AA1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75C50B91" w14:textId="414020E3" w:rsidR="001D78EE" w:rsidRPr="00CB1F53" w:rsidRDefault="001D78EE">
        <w:pPr>
          <w:pStyle w:val="ad"/>
          <w:jc w:val="center"/>
          <w:rPr>
            <w:sz w:val="26"/>
            <w:szCs w:val="26"/>
          </w:rPr>
        </w:pPr>
        <w:r w:rsidRPr="00CB1F53">
          <w:rPr>
            <w:sz w:val="26"/>
            <w:szCs w:val="26"/>
          </w:rPr>
          <w:fldChar w:fldCharType="begin"/>
        </w:r>
        <w:r w:rsidRPr="00CB1F53">
          <w:rPr>
            <w:sz w:val="26"/>
            <w:szCs w:val="26"/>
          </w:rPr>
          <w:instrText>PAGE   \* MERGEFORMAT</w:instrText>
        </w:r>
        <w:r w:rsidRPr="00CB1F53">
          <w:rPr>
            <w:sz w:val="26"/>
            <w:szCs w:val="26"/>
          </w:rPr>
          <w:fldChar w:fldCharType="separate"/>
        </w:r>
        <w:r w:rsidRPr="00CB1F53">
          <w:rPr>
            <w:sz w:val="26"/>
            <w:szCs w:val="26"/>
          </w:rPr>
          <w:t>2</w:t>
        </w:r>
        <w:r w:rsidRPr="00CB1F53">
          <w:rPr>
            <w:sz w:val="26"/>
            <w:szCs w:val="26"/>
          </w:rP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E99C" w14:textId="77777777" w:rsidR="00826AA1" w:rsidRDefault="00826AA1" w:rsidP="001D78EE">
      <w:r>
        <w:separator/>
      </w:r>
    </w:p>
  </w:footnote>
  <w:footnote w:type="continuationSeparator" w:id="0">
    <w:p w14:paraId="71D80103" w14:textId="77777777" w:rsidR="00826AA1" w:rsidRDefault="00826AA1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31788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55A9"/>
    <w:rsid w:val="000E55BB"/>
    <w:rsid w:val="000E5807"/>
    <w:rsid w:val="000E5BE2"/>
    <w:rsid w:val="000F2778"/>
    <w:rsid w:val="000F3658"/>
    <w:rsid w:val="000F5CDF"/>
    <w:rsid w:val="000F6BCD"/>
    <w:rsid w:val="001005C3"/>
    <w:rsid w:val="00100E1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36476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555F2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5BF7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58A8"/>
    <w:rsid w:val="001F6013"/>
    <w:rsid w:val="00201598"/>
    <w:rsid w:val="00201DDB"/>
    <w:rsid w:val="002058CD"/>
    <w:rsid w:val="002123AB"/>
    <w:rsid w:val="00214CA7"/>
    <w:rsid w:val="00216488"/>
    <w:rsid w:val="00216706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925B9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596F"/>
    <w:rsid w:val="00347220"/>
    <w:rsid w:val="003503D3"/>
    <w:rsid w:val="00351E9B"/>
    <w:rsid w:val="0035223C"/>
    <w:rsid w:val="00355F5A"/>
    <w:rsid w:val="00356185"/>
    <w:rsid w:val="003650E3"/>
    <w:rsid w:val="003750A3"/>
    <w:rsid w:val="00375D17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2283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4743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47B0"/>
    <w:rsid w:val="00474E8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D764F"/>
    <w:rsid w:val="004E289D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2424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3F0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4466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2A2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155E"/>
    <w:rsid w:val="006826D4"/>
    <w:rsid w:val="00682D8F"/>
    <w:rsid w:val="0068434F"/>
    <w:rsid w:val="00685440"/>
    <w:rsid w:val="00692E10"/>
    <w:rsid w:val="006946D8"/>
    <w:rsid w:val="006949D1"/>
    <w:rsid w:val="00695EE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0F0B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76218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6AA1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5DDE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0F2B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57D6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5BC2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8760E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97DE7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076C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212"/>
    <w:rsid w:val="00C45CD8"/>
    <w:rsid w:val="00C476F6"/>
    <w:rsid w:val="00C50145"/>
    <w:rsid w:val="00C50FC5"/>
    <w:rsid w:val="00C51155"/>
    <w:rsid w:val="00C5149B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1F53"/>
    <w:rsid w:val="00CB7259"/>
    <w:rsid w:val="00CB783D"/>
    <w:rsid w:val="00CB7B3D"/>
    <w:rsid w:val="00CC011E"/>
    <w:rsid w:val="00CC061B"/>
    <w:rsid w:val="00CC1D8B"/>
    <w:rsid w:val="00CC4C45"/>
    <w:rsid w:val="00CD1E48"/>
    <w:rsid w:val="00CD45EB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568B"/>
    <w:rsid w:val="00D76D6C"/>
    <w:rsid w:val="00D829EE"/>
    <w:rsid w:val="00D8416C"/>
    <w:rsid w:val="00D853B8"/>
    <w:rsid w:val="00D86B0F"/>
    <w:rsid w:val="00D8724C"/>
    <w:rsid w:val="00D90242"/>
    <w:rsid w:val="00D91EE6"/>
    <w:rsid w:val="00D93940"/>
    <w:rsid w:val="00D96A15"/>
    <w:rsid w:val="00DA0FEB"/>
    <w:rsid w:val="00DA1DDE"/>
    <w:rsid w:val="00DA2743"/>
    <w:rsid w:val="00DA5E92"/>
    <w:rsid w:val="00DA68A5"/>
    <w:rsid w:val="00DA6B62"/>
    <w:rsid w:val="00DB05C0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18B5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0D9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019"/>
    <w:rsid w:val="00EF2E1A"/>
    <w:rsid w:val="00EF4E37"/>
    <w:rsid w:val="00F013C7"/>
    <w:rsid w:val="00F01610"/>
    <w:rsid w:val="00F2492F"/>
    <w:rsid w:val="00F2502C"/>
    <w:rsid w:val="00F252C7"/>
    <w:rsid w:val="00F253EA"/>
    <w:rsid w:val="00F26A66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6203</TotalTime>
  <Pages>1</Pages>
  <Words>14259</Words>
  <Characters>81281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641</cp:revision>
  <cp:lastPrinted>2022-05-15T15:04:00Z</cp:lastPrinted>
  <dcterms:created xsi:type="dcterms:W3CDTF">2021-11-21T15:27:00Z</dcterms:created>
  <dcterms:modified xsi:type="dcterms:W3CDTF">2022-05-15T15:04:00Z</dcterms:modified>
</cp:coreProperties>
</file>