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A12DB" w14:textId="77777777" w:rsidR="00C34304" w:rsidRDefault="00C34304">
      <w:pPr>
        <w:pStyle w:val="Title"/>
        <w:jc w:val="right"/>
      </w:pPr>
      <w:r>
        <w:fldChar w:fldCharType="begin"/>
      </w:r>
      <w:r>
        <w:instrText xml:space="preserve"> SUBJECT  \* MERGEFORMAT </w:instrText>
      </w:r>
      <w:r>
        <w:fldChar w:fldCharType="separate"/>
      </w:r>
      <w:r>
        <w:t>&lt;Project Name&gt;</w:t>
      </w:r>
      <w:r>
        <w:fldChar w:fldCharType="end"/>
      </w:r>
    </w:p>
    <w:p w14:paraId="3BD21A93" w14:textId="77777777" w:rsidR="00C34304" w:rsidRDefault="00A24062">
      <w:pPr>
        <w:pStyle w:val="Title"/>
        <w:jc w:val="right"/>
      </w:pPr>
      <w:fldSimple w:instr=" TITLE  \* MERGEFORMAT ">
        <w:r w:rsidR="00C34304">
          <w:t>Risk List</w:t>
        </w:r>
      </w:fldSimple>
    </w:p>
    <w:p w14:paraId="06524A07" w14:textId="77777777" w:rsidR="00C34304" w:rsidRDefault="00C34304">
      <w:pPr>
        <w:pStyle w:val="Title"/>
        <w:jc w:val="right"/>
      </w:pPr>
    </w:p>
    <w:p w14:paraId="1DEEB31B" w14:textId="77777777" w:rsidR="00C34304" w:rsidRDefault="00C34304">
      <w:pPr>
        <w:pStyle w:val="Title"/>
        <w:jc w:val="right"/>
        <w:rPr>
          <w:sz w:val="28"/>
        </w:rPr>
      </w:pPr>
      <w:r>
        <w:rPr>
          <w:sz w:val="28"/>
        </w:rPr>
        <w:t>Version &lt;1.0&gt;</w:t>
      </w:r>
    </w:p>
    <w:p w14:paraId="6959CE00" w14:textId="77777777" w:rsidR="00C34304" w:rsidRDefault="00C34304">
      <w:pPr>
        <w:pStyle w:val="Title"/>
        <w:rPr>
          <w:sz w:val="28"/>
        </w:rPr>
      </w:pPr>
    </w:p>
    <w:p w14:paraId="3540C2DF" w14:textId="77777777" w:rsidR="00C34304" w:rsidRDefault="00C34304"/>
    <w:p w14:paraId="1080BBEF" w14:textId="77777777" w:rsidR="00C34304" w:rsidRDefault="00C34304">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35B667E9" w14:textId="77777777" w:rsidR="00C34304" w:rsidRDefault="00C34304">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31BD364E" w14:textId="77777777" w:rsidR="00C34304" w:rsidRDefault="00C34304">
      <w:pPr>
        <w:sectPr w:rsidR="00C34304">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42D90DF3" w14:textId="77777777" w:rsidR="00C34304" w:rsidRDefault="00C3430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34304" w14:paraId="79ADB969" w14:textId="77777777">
        <w:tc>
          <w:tcPr>
            <w:tcW w:w="2304" w:type="dxa"/>
          </w:tcPr>
          <w:p w14:paraId="1BF90549" w14:textId="77777777" w:rsidR="00C34304" w:rsidRDefault="00C34304">
            <w:pPr>
              <w:pStyle w:val="Tabletext"/>
              <w:jc w:val="center"/>
              <w:rPr>
                <w:b/>
              </w:rPr>
            </w:pPr>
            <w:r>
              <w:rPr>
                <w:b/>
              </w:rPr>
              <w:t>Date</w:t>
            </w:r>
          </w:p>
        </w:tc>
        <w:tc>
          <w:tcPr>
            <w:tcW w:w="1152" w:type="dxa"/>
          </w:tcPr>
          <w:p w14:paraId="3B4C8B79" w14:textId="77777777" w:rsidR="00C34304" w:rsidRDefault="00C34304">
            <w:pPr>
              <w:pStyle w:val="Tabletext"/>
              <w:jc w:val="center"/>
              <w:rPr>
                <w:b/>
              </w:rPr>
            </w:pPr>
            <w:r>
              <w:rPr>
                <w:b/>
              </w:rPr>
              <w:t>Version</w:t>
            </w:r>
          </w:p>
        </w:tc>
        <w:tc>
          <w:tcPr>
            <w:tcW w:w="3744" w:type="dxa"/>
          </w:tcPr>
          <w:p w14:paraId="028F8584" w14:textId="77777777" w:rsidR="00C34304" w:rsidRDefault="00C34304">
            <w:pPr>
              <w:pStyle w:val="Tabletext"/>
              <w:jc w:val="center"/>
              <w:rPr>
                <w:b/>
              </w:rPr>
            </w:pPr>
            <w:r>
              <w:rPr>
                <w:b/>
              </w:rPr>
              <w:t>Description</w:t>
            </w:r>
          </w:p>
        </w:tc>
        <w:tc>
          <w:tcPr>
            <w:tcW w:w="2304" w:type="dxa"/>
          </w:tcPr>
          <w:p w14:paraId="5701C349" w14:textId="77777777" w:rsidR="00C34304" w:rsidRDefault="00C34304">
            <w:pPr>
              <w:pStyle w:val="Tabletext"/>
              <w:jc w:val="center"/>
              <w:rPr>
                <w:b/>
              </w:rPr>
            </w:pPr>
            <w:r>
              <w:rPr>
                <w:b/>
              </w:rPr>
              <w:t>Author</w:t>
            </w:r>
          </w:p>
        </w:tc>
      </w:tr>
      <w:tr w:rsidR="00C34304" w14:paraId="4FD6B2D5" w14:textId="77777777">
        <w:tc>
          <w:tcPr>
            <w:tcW w:w="2304" w:type="dxa"/>
          </w:tcPr>
          <w:p w14:paraId="18AEE596" w14:textId="77777777" w:rsidR="00C34304" w:rsidRDefault="00C34304">
            <w:pPr>
              <w:pStyle w:val="Tabletext"/>
            </w:pPr>
            <w:r>
              <w:t>&lt;</w:t>
            </w:r>
            <w:proofErr w:type="gramStart"/>
            <w:r>
              <w:t>dd</w:t>
            </w:r>
            <w:proofErr w:type="gramEnd"/>
            <w:r>
              <w:t>/mmm/yy&gt;</w:t>
            </w:r>
          </w:p>
        </w:tc>
        <w:tc>
          <w:tcPr>
            <w:tcW w:w="1152" w:type="dxa"/>
          </w:tcPr>
          <w:p w14:paraId="08AA6976" w14:textId="77777777" w:rsidR="00C34304" w:rsidRDefault="00C34304">
            <w:pPr>
              <w:pStyle w:val="Tabletext"/>
            </w:pPr>
            <w:r>
              <w:t>&lt;</w:t>
            </w:r>
            <w:proofErr w:type="gramStart"/>
            <w:r>
              <w:t>x</w:t>
            </w:r>
            <w:proofErr w:type="gramEnd"/>
            <w:r>
              <w:t>.x&gt;</w:t>
            </w:r>
          </w:p>
        </w:tc>
        <w:tc>
          <w:tcPr>
            <w:tcW w:w="3744" w:type="dxa"/>
          </w:tcPr>
          <w:p w14:paraId="0C9C8FAA" w14:textId="77777777" w:rsidR="00C34304" w:rsidRDefault="00C34304">
            <w:pPr>
              <w:pStyle w:val="Tabletext"/>
            </w:pPr>
            <w:r>
              <w:t>&lt;</w:t>
            </w:r>
            <w:proofErr w:type="gramStart"/>
            <w:r>
              <w:t>details</w:t>
            </w:r>
            <w:proofErr w:type="gramEnd"/>
            <w:r>
              <w:t>&gt;</w:t>
            </w:r>
          </w:p>
        </w:tc>
        <w:tc>
          <w:tcPr>
            <w:tcW w:w="2304" w:type="dxa"/>
          </w:tcPr>
          <w:p w14:paraId="6D401E48" w14:textId="77777777" w:rsidR="00C34304" w:rsidRDefault="00C34304">
            <w:pPr>
              <w:pStyle w:val="Tabletext"/>
            </w:pPr>
            <w:r>
              <w:t>&lt;</w:t>
            </w:r>
            <w:proofErr w:type="gramStart"/>
            <w:r>
              <w:t>name</w:t>
            </w:r>
            <w:proofErr w:type="gramEnd"/>
            <w:r>
              <w:t>&gt;</w:t>
            </w:r>
          </w:p>
        </w:tc>
      </w:tr>
      <w:tr w:rsidR="00C34304" w14:paraId="5CE43DDE" w14:textId="77777777">
        <w:tc>
          <w:tcPr>
            <w:tcW w:w="2304" w:type="dxa"/>
          </w:tcPr>
          <w:p w14:paraId="7A9766D3" w14:textId="77777777" w:rsidR="00C34304" w:rsidRDefault="00C34304">
            <w:pPr>
              <w:pStyle w:val="Tabletext"/>
            </w:pPr>
          </w:p>
        </w:tc>
        <w:tc>
          <w:tcPr>
            <w:tcW w:w="1152" w:type="dxa"/>
          </w:tcPr>
          <w:p w14:paraId="1D509781" w14:textId="77777777" w:rsidR="00C34304" w:rsidRDefault="00C34304">
            <w:pPr>
              <w:pStyle w:val="Tabletext"/>
            </w:pPr>
          </w:p>
        </w:tc>
        <w:tc>
          <w:tcPr>
            <w:tcW w:w="3744" w:type="dxa"/>
          </w:tcPr>
          <w:p w14:paraId="37D0E43D" w14:textId="77777777" w:rsidR="00C34304" w:rsidRDefault="00C34304">
            <w:pPr>
              <w:pStyle w:val="Tabletext"/>
            </w:pPr>
          </w:p>
        </w:tc>
        <w:tc>
          <w:tcPr>
            <w:tcW w:w="2304" w:type="dxa"/>
          </w:tcPr>
          <w:p w14:paraId="63D0D0B9" w14:textId="77777777" w:rsidR="00C34304" w:rsidRDefault="00C34304">
            <w:pPr>
              <w:pStyle w:val="Tabletext"/>
            </w:pPr>
          </w:p>
        </w:tc>
      </w:tr>
      <w:tr w:rsidR="00C34304" w14:paraId="0376C7B3" w14:textId="77777777">
        <w:tc>
          <w:tcPr>
            <w:tcW w:w="2304" w:type="dxa"/>
          </w:tcPr>
          <w:p w14:paraId="3B2666BC" w14:textId="77777777" w:rsidR="00C34304" w:rsidRDefault="00C34304">
            <w:pPr>
              <w:pStyle w:val="Tabletext"/>
            </w:pPr>
          </w:p>
        </w:tc>
        <w:tc>
          <w:tcPr>
            <w:tcW w:w="1152" w:type="dxa"/>
          </w:tcPr>
          <w:p w14:paraId="4B400227" w14:textId="77777777" w:rsidR="00C34304" w:rsidRDefault="00C34304">
            <w:pPr>
              <w:pStyle w:val="Tabletext"/>
            </w:pPr>
          </w:p>
        </w:tc>
        <w:tc>
          <w:tcPr>
            <w:tcW w:w="3744" w:type="dxa"/>
          </w:tcPr>
          <w:p w14:paraId="719F736C" w14:textId="77777777" w:rsidR="00C34304" w:rsidRDefault="00C34304">
            <w:pPr>
              <w:pStyle w:val="Tabletext"/>
            </w:pPr>
          </w:p>
        </w:tc>
        <w:tc>
          <w:tcPr>
            <w:tcW w:w="2304" w:type="dxa"/>
          </w:tcPr>
          <w:p w14:paraId="0D1BED99" w14:textId="77777777" w:rsidR="00C34304" w:rsidRDefault="00C34304">
            <w:pPr>
              <w:pStyle w:val="Tabletext"/>
            </w:pPr>
          </w:p>
        </w:tc>
      </w:tr>
      <w:tr w:rsidR="00C34304" w14:paraId="6F1533C0" w14:textId="77777777">
        <w:tc>
          <w:tcPr>
            <w:tcW w:w="2304" w:type="dxa"/>
          </w:tcPr>
          <w:p w14:paraId="7ED7CB95" w14:textId="77777777" w:rsidR="00C34304" w:rsidRDefault="00C34304">
            <w:pPr>
              <w:pStyle w:val="Tabletext"/>
            </w:pPr>
          </w:p>
        </w:tc>
        <w:tc>
          <w:tcPr>
            <w:tcW w:w="1152" w:type="dxa"/>
          </w:tcPr>
          <w:p w14:paraId="37A9FDC1" w14:textId="77777777" w:rsidR="00C34304" w:rsidRDefault="00C34304">
            <w:pPr>
              <w:pStyle w:val="Tabletext"/>
            </w:pPr>
          </w:p>
        </w:tc>
        <w:tc>
          <w:tcPr>
            <w:tcW w:w="3744" w:type="dxa"/>
          </w:tcPr>
          <w:p w14:paraId="0F789AE0" w14:textId="77777777" w:rsidR="00C34304" w:rsidRDefault="00C34304">
            <w:pPr>
              <w:pStyle w:val="Tabletext"/>
            </w:pPr>
          </w:p>
        </w:tc>
        <w:tc>
          <w:tcPr>
            <w:tcW w:w="2304" w:type="dxa"/>
          </w:tcPr>
          <w:p w14:paraId="20DA3AF9" w14:textId="77777777" w:rsidR="00C34304" w:rsidRDefault="00C34304">
            <w:pPr>
              <w:pStyle w:val="Tabletext"/>
            </w:pPr>
          </w:p>
        </w:tc>
      </w:tr>
    </w:tbl>
    <w:p w14:paraId="1B6F5007" w14:textId="77777777" w:rsidR="00C34304" w:rsidRDefault="00C34304"/>
    <w:p w14:paraId="185DD903" w14:textId="77777777" w:rsidR="00C34304" w:rsidRDefault="00C34304">
      <w:pPr>
        <w:pStyle w:val="Title"/>
      </w:pPr>
      <w:r>
        <w:br w:type="page"/>
      </w:r>
      <w:r>
        <w:lastRenderedPageBreak/>
        <w:t>Table of Contents</w:t>
      </w:r>
    </w:p>
    <w:p w14:paraId="635B11F8" w14:textId="77777777" w:rsidR="00C34304" w:rsidRDefault="00C34304">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_Toc456609329 \h </w:instrText>
      </w:r>
      <w:r>
        <w:rPr>
          <w:noProof/>
        </w:rPr>
      </w:r>
      <w:r>
        <w:rPr>
          <w:noProof/>
        </w:rPr>
        <w:fldChar w:fldCharType="separate"/>
      </w:r>
      <w:r>
        <w:rPr>
          <w:noProof/>
        </w:rPr>
        <w:t>2</w:t>
      </w:r>
      <w:r>
        <w:rPr>
          <w:noProof/>
        </w:rPr>
        <w:fldChar w:fldCharType="end"/>
      </w:r>
    </w:p>
    <w:p w14:paraId="37CD34AE" w14:textId="77777777" w:rsidR="00C34304" w:rsidRDefault="00C34304">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_Toc456609330 \h </w:instrText>
      </w:r>
      <w:r>
        <w:rPr>
          <w:noProof/>
        </w:rPr>
      </w:r>
      <w:r>
        <w:rPr>
          <w:noProof/>
        </w:rPr>
        <w:fldChar w:fldCharType="separate"/>
      </w:r>
      <w:r>
        <w:rPr>
          <w:noProof/>
        </w:rPr>
        <w:t>2</w:t>
      </w:r>
      <w:r>
        <w:rPr>
          <w:noProof/>
        </w:rPr>
        <w:fldChar w:fldCharType="end"/>
      </w:r>
    </w:p>
    <w:p w14:paraId="566ACC07" w14:textId="77777777" w:rsidR="00C34304" w:rsidRDefault="00C34304">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_Toc456609331 \h </w:instrText>
      </w:r>
      <w:r>
        <w:rPr>
          <w:noProof/>
        </w:rPr>
      </w:r>
      <w:r>
        <w:rPr>
          <w:noProof/>
        </w:rPr>
        <w:fldChar w:fldCharType="separate"/>
      </w:r>
      <w:r>
        <w:rPr>
          <w:noProof/>
        </w:rPr>
        <w:t>2</w:t>
      </w:r>
      <w:r>
        <w:rPr>
          <w:noProof/>
        </w:rPr>
        <w:fldChar w:fldCharType="end"/>
      </w:r>
    </w:p>
    <w:p w14:paraId="5A221A0F" w14:textId="77777777" w:rsidR="00C34304" w:rsidRDefault="00C34304">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_Toc456609332 \h </w:instrText>
      </w:r>
      <w:r>
        <w:rPr>
          <w:noProof/>
        </w:rPr>
      </w:r>
      <w:r>
        <w:rPr>
          <w:noProof/>
        </w:rPr>
        <w:fldChar w:fldCharType="separate"/>
      </w:r>
      <w:r>
        <w:rPr>
          <w:noProof/>
        </w:rPr>
        <w:t>2</w:t>
      </w:r>
      <w:r>
        <w:rPr>
          <w:noProof/>
        </w:rPr>
        <w:fldChar w:fldCharType="end"/>
      </w:r>
    </w:p>
    <w:p w14:paraId="694E9267" w14:textId="77777777" w:rsidR="00C34304" w:rsidRDefault="00C34304">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_Toc456609333 \h </w:instrText>
      </w:r>
      <w:r>
        <w:rPr>
          <w:noProof/>
        </w:rPr>
      </w:r>
      <w:r>
        <w:rPr>
          <w:noProof/>
        </w:rPr>
        <w:fldChar w:fldCharType="separate"/>
      </w:r>
      <w:r>
        <w:rPr>
          <w:noProof/>
        </w:rPr>
        <w:t>2</w:t>
      </w:r>
      <w:r>
        <w:rPr>
          <w:noProof/>
        </w:rPr>
        <w:fldChar w:fldCharType="end"/>
      </w:r>
    </w:p>
    <w:p w14:paraId="06537B46" w14:textId="77777777" w:rsidR="00C34304" w:rsidRDefault="00C34304">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_Toc456609334 \h </w:instrText>
      </w:r>
      <w:r>
        <w:rPr>
          <w:noProof/>
        </w:rPr>
      </w:r>
      <w:r>
        <w:rPr>
          <w:noProof/>
        </w:rPr>
        <w:fldChar w:fldCharType="separate"/>
      </w:r>
      <w:r>
        <w:rPr>
          <w:noProof/>
        </w:rPr>
        <w:t>2</w:t>
      </w:r>
      <w:r>
        <w:rPr>
          <w:noProof/>
        </w:rPr>
        <w:fldChar w:fldCharType="end"/>
      </w:r>
    </w:p>
    <w:p w14:paraId="4BACD797" w14:textId="77777777" w:rsidR="00C34304" w:rsidRDefault="00C34304">
      <w:pPr>
        <w:pStyle w:val="TOC1"/>
        <w:tabs>
          <w:tab w:val="left" w:pos="432"/>
        </w:tabs>
        <w:rPr>
          <w:noProof/>
          <w:sz w:val="24"/>
          <w:szCs w:val="24"/>
        </w:rPr>
      </w:pPr>
      <w:r>
        <w:rPr>
          <w:noProof/>
          <w:szCs w:val="24"/>
        </w:rPr>
        <w:t>2.</w:t>
      </w:r>
      <w:r>
        <w:rPr>
          <w:noProof/>
          <w:sz w:val="24"/>
          <w:szCs w:val="24"/>
        </w:rPr>
        <w:tab/>
      </w:r>
      <w:r>
        <w:rPr>
          <w:noProof/>
          <w:szCs w:val="24"/>
        </w:rPr>
        <w:t>Risks</w:t>
      </w:r>
      <w:r>
        <w:rPr>
          <w:noProof/>
        </w:rPr>
        <w:tab/>
      </w:r>
      <w:r>
        <w:rPr>
          <w:noProof/>
        </w:rPr>
        <w:fldChar w:fldCharType="begin"/>
      </w:r>
      <w:r>
        <w:rPr>
          <w:noProof/>
        </w:rPr>
        <w:instrText xml:space="preserve"> PAGEREF _Toc456609335 \h </w:instrText>
      </w:r>
      <w:r>
        <w:rPr>
          <w:noProof/>
        </w:rPr>
      </w:r>
      <w:r>
        <w:rPr>
          <w:noProof/>
        </w:rPr>
        <w:fldChar w:fldCharType="separate"/>
      </w:r>
      <w:r>
        <w:rPr>
          <w:noProof/>
        </w:rPr>
        <w:t>2</w:t>
      </w:r>
      <w:r>
        <w:rPr>
          <w:noProof/>
        </w:rPr>
        <w:fldChar w:fldCharType="end"/>
      </w:r>
    </w:p>
    <w:p w14:paraId="40D7874F" w14:textId="77777777" w:rsidR="00C34304" w:rsidRDefault="00C34304">
      <w:pPr>
        <w:pStyle w:val="TOC2"/>
        <w:tabs>
          <w:tab w:val="left" w:pos="1000"/>
        </w:tabs>
        <w:rPr>
          <w:noProof/>
          <w:sz w:val="24"/>
          <w:szCs w:val="24"/>
        </w:rPr>
      </w:pPr>
      <w:r>
        <w:rPr>
          <w:noProof/>
        </w:rPr>
        <w:t>2.1</w:t>
      </w:r>
      <w:r>
        <w:rPr>
          <w:noProof/>
          <w:sz w:val="24"/>
          <w:szCs w:val="24"/>
        </w:rPr>
        <w:tab/>
      </w:r>
      <w:r>
        <w:rPr>
          <w:noProof/>
        </w:rPr>
        <w:t>&lt;Risk Identifier – a descriptive name or number&gt;</w:t>
      </w:r>
      <w:r>
        <w:rPr>
          <w:noProof/>
        </w:rPr>
        <w:tab/>
      </w:r>
      <w:r>
        <w:rPr>
          <w:noProof/>
        </w:rPr>
        <w:fldChar w:fldCharType="begin"/>
      </w:r>
      <w:r>
        <w:rPr>
          <w:noProof/>
        </w:rPr>
        <w:instrText xml:space="preserve"> PAGEREF _Toc456609336 \h </w:instrText>
      </w:r>
      <w:r>
        <w:rPr>
          <w:noProof/>
        </w:rPr>
      </w:r>
      <w:r>
        <w:rPr>
          <w:noProof/>
        </w:rPr>
        <w:fldChar w:fldCharType="separate"/>
      </w:r>
      <w:r>
        <w:rPr>
          <w:noProof/>
        </w:rPr>
        <w:t>2</w:t>
      </w:r>
      <w:r>
        <w:rPr>
          <w:noProof/>
        </w:rPr>
        <w:fldChar w:fldCharType="end"/>
      </w:r>
    </w:p>
    <w:p w14:paraId="276EB82B" w14:textId="77777777" w:rsidR="00C34304" w:rsidRDefault="00C34304">
      <w:pPr>
        <w:pStyle w:val="TOC3"/>
        <w:rPr>
          <w:rFonts w:ascii="Times New Roman" w:hAnsi="Times New Roman"/>
          <w:szCs w:val="24"/>
        </w:rPr>
      </w:pPr>
      <w:r>
        <w:rPr>
          <w:rFonts w:ascii="Times New Roman" w:hAnsi="Times New Roman"/>
        </w:rPr>
        <w:t>2.1.1</w:t>
      </w:r>
      <w:r>
        <w:rPr>
          <w:rFonts w:ascii="Times New Roman" w:hAnsi="Times New Roman"/>
          <w:szCs w:val="24"/>
        </w:rPr>
        <w:tab/>
      </w:r>
      <w:r>
        <w:rPr>
          <w:rFonts w:ascii="Times New Roman" w:hAnsi="Times New Roman"/>
        </w:rPr>
        <w:t>Risk Magnitude or Ranking</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_Toc456609337 \h </w:instrText>
      </w:r>
      <w:r>
        <w:rPr>
          <w:rFonts w:ascii="Times New Roman" w:hAnsi="Times New Roman"/>
        </w:rPr>
      </w:r>
      <w:r>
        <w:rPr>
          <w:rFonts w:ascii="Times New Roman" w:hAnsi="Times New Roman"/>
        </w:rPr>
        <w:fldChar w:fldCharType="separate"/>
      </w:r>
      <w:r>
        <w:rPr>
          <w:rFonts w:ascii="Times New Roman" w:hAnsi="Times New Roman"/>
        </w:rPr>
        <w:t>2</w:t>
      </w:r>
      <w:r>
        <w:rPr>
          <w:rFonts w:ascii="Times New Roman" w:hAnsi="Times New Roman"/>
        </w:rPr>
        <w:fldChar w:fldCharType="end"/>
      </w:r>
    </w:p>
    <w:p w14:paraId="5D9C149F" w14:textId="77777777" w:rsidR="00C34304" w:rsidRDefault="00C34304">
      <w:pPr>
        <w:pStyle w:val="TOC3"/>
        <w:rPr>
          <w:rFonts w:ascii="Times New Roman" w:hAnsi="Times New Roman"/>
          <w:szCs w:val="24"/>
        </w:rPr>
      </w:pPr>
      <w:r>
        <w:rPr>
          <w:rFonts w:ascii="Times New Roman" w:hAnsi="Times New Roman"/>
        </w:rPr>
        <w:t>2.1.2</w:t>
      </w:r>
      <w:r>
        <w:rPr>
          <w:rFonts w:ascii="Times New Roman" w:hAnsi="Times New Roman"/>
          <w:szCs w:val="24"/>
        </w:rPr>
        <w:tab/>
      </w:r>
      <w:r>
        <w:rPr>
          <w:rFonts w:ascii="Times New Roman" w:hAnsi="Times New Roman"/>
        </w:rPr>
        <w:t>Description</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_Toc456609338 \h </w:instrText>
      </w:r>
      <w:r>
        <w:rPr>
          <w:rFonts w:ascii="Times New Roman" w:hAnsi="Times New Roman"/>
        </w:rPr>
      </w:r>
      <w:r>
        <w:rPr>
          <w:rFonts w:ascii="Times New Roman" w:hAnsi="Times New Roman"/>
        </w:rPr>
        <w:fldChar w:fldCharType="separate"/>
      </w:r>
      <w:r>
        <w:rPr>
          <w:rFonts w:ascii="Times New Roman" w:hAnsi="Times New Roman"/>
        </w:rPr>
        <w:t>2</w:t>
      </w:r>
      <w:r>
        <w:rPr>
          <w:rFonts w:ascii="Times New Roman" w:hAnsi="Times New Roman"/>
        </w:rPr>
        <w:fldChar w:fldCharType="end"/>
      </w:r>
    </w:p>
    <w:p w14:paraId="47D01125" w14:textId="77777777" w:rsidR="00C34304" w:rsidRDefault="00C34304">
      <w:pPr>
        <w:pStyle w:val="TOC3"/>
        <w:rPr>
          <w:rFonts w:ascii="Times New Roman" w:hAnsi="Times New Roman"/>
          <w:szCs w:val="24"/>
        </w:rPr>
      </w:pPr>
      <w:r>
        <w:rPr>
          <w:rFonts w:ascii="Times New Roman" w:hAnsi="Times New Roman"/>
        </w:rPr>
        <w:t>2.1.3</w:t>
      </w:r>
      <w:r>
        <w:rPr>
          <w:rFonts w:ascii="Times New Roman" w:hAnsi="Times New Roman"/>
          <w:szCs w:val="24"/>
        </w:rPr>
        <w:tab/>
      </w:r>
      <w:r>
        <w:rPr>
          <w:rFonts w:ascii="Times New Roman" w:hAnsi="Times New Roman"/>
        </w:rPr>
        <w:t>Impacts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_Toc456609339 \h </w:instrText>
      </w:r>
      <w:r>
        <w:rPr>
          <w:rFonts w:ascii="Times New Roman" w:hAnsi="Times New Roman"/>
        </w:rPr>
      </w:r>
      <w:r>
        <w:rPr>
          <w:rFonts w:ascii="Times New Roman" w:hAnsi="Times New Roman"/>
        </w:rPr>
        <w:fldChar w:fldCharType="separate"/>
      </w:r>
      <w:r>
        <w:rPr>
          <w:rFonts w:ascii="Times New Roman" w:hAnsi="Times New Roman"/>
        </w:rPr>
        <w:t>2</w:t>
      </w:r>
      <w:r>
        <w:rPr>
          <w:rFonts w:ascii="Times New Roman" w:hAnsi="Times New Roman"/>
        </w:rPr>
        <w:fldChar w:fldCharType="end"/>
      </w:r>
    </w:p>
    <w:p w14:paraId="142E9C2D" w14:textId="77777777" w:rsidR="00C34304" w:rsidRDefault="00C34304">
      <w:pPr>
        <w:pStyle w:val="TOC3"/>
        <w:rPr>
          <w:rFonts w:ascii="Times New Roman" w:hAnsi="Times New Roman"/>
          <w:szCs w:val="24"/>
        </w:rPr>
      </w:pPr>
      <w:r>
        <w:rPr>
          <w:rFonts w:ascii="Times New Roman" w:hAnsi="Times New Roman"/>
        </w:rPr>
        <w:t>2.1.4</w:t>
      </w:r>
      <w:r>
        <w:rPr>
          <w:rFonts w:ascii="Times New Roman" w:hAnsi="Times New Roman"/>
          <w:szCs w:val="24"/>
        </w:rPr>
        <w:tab/>
      </w:r>
      <w:r>
        <w:rPr>
          <w:rFonts w:ascii="Times New Roman" w:hAnsi="Times New Roman"/>
        </w:rPr>
        <w:t>Indicators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_Toc456609340 \h </w:instrText>
      </w:r>
      <w:r>
        <w:rPr>
          <w:rFonts w:ascii="Times New Roman" w:hAnsi="Times New Roman"/>
        </w:rPr>
      </w:r>
      <w:r>
        <w:rPr>
          <w:rFonts w:ascii="Times New Roman" w:hAnsi="Times New Roman"/>
        </w:rPr>
        <w:fldChar w:fldCharType="separate"/>
      </w:r>
      <w:r>
        <w:rPr>
          <w:rFonts w:ascii="Times New Roman" w:hAnsi="Times New Roman"/>
        </w:rPr>
        <w:t>2</w:t>
      </w:r>
      <w:r>
        <w:rPr>
          <w:rFonts w:ascii="Times New Roman" w:hAnsi="Times New Roman"/>
        </w:rPr>
        <w:fldChar w:fldCharType="end"/>
      </w:r>
    </w:p>
    <w:p w14:paraId="5B2A14C1" w14:textId="77777777" w:rsidR="00C34304" w:rsidRDefault="00C34304">
      <w:pPr>
        <w:pStyle w:val="TOC3"/>
        <w:rPr>
          <w:rFonts w:ascii="Times New Roman" w:hAnsi="Times New Roman"/>
          <w:szCs w:val="24"/>
        </w:rPr>
      </w:pPr>
      <w:r>
        <w:rPr>
          <w:rFonts w:ascii="Times New Roman" w:hAnsi="Times New Roman"/>
        </w:rPr>
        <w:t>2.1.5</w:t>
      </w:r>
      <w:r>
        <w:rPr>
          <w:rFonts w:ascii="Times New Roman" w:hAnsi="Times New Roman"/>
          <w:szCs w:val="24"/>
        </w:rPr>
        <w:tab/>
      </w:r>
      <w:r>
        <w:rPr>
          <w:rFonts w:ascii="Times New Roman" w:hAnsi="Times New Roman"/>
        </w:rPr>
        <w:t>Mitigation Strategy</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_Toc456609341 \h </w:instrText>
      </w:r>
      <w:r>
        <w:rPr>
          <w:rFonts w:ascii="Times New Roman" w:hAnsi="Times New Roman"/>
        </w:rPr>
      </w:r>
      <w:r>
        <w:rPr>
          <w:rFonts w:ascii="Times New Roman" w:hAnsi="Times New Roman"/>
        </w:rPr>
        <w:fldChar w:fldCharType="separate"/>
      </w:r>
      <w:r>
        <w:rPr>
          <w:rFonts w:ascii="Times New Roman" w:hAnsi="Times New Roman"/>
        </w:rPr>
        <w:t>2</w:t>
      </w:r>
      <w:r>
        <w:rPr>
          <w:rFonts w:ascii="Times New Roman" w:hAnsi="Times New Roman"/>
        </w:rPr>
        <w:fldChar w:fldCharType="end"/>
      </w:r>
    </w:p>
    <w:p w14:paraId="786B28F8" w14:textId="77777777" w:rsidR="00C34304" w:rsidRDefault="00C34304">
      <w:pPr>
        <w:pStyle w:val="TOC3"/>
        <w:rPr>
          <w:sz w:val="24"/>
          <w:szCs w:val="24"/>
        </w:rPr>
      </w:pPr>
      <w:r>
        <w:rPr>
          <w:rFonts w:ascii="Times New Roman" w:hAnsi="Times New Roman"/>
        </w:rPr>
        <w:t>2.1.6</w:t>
      </w:r>
      <w:r>
        <w:rPr>
          <w:rFonts w:ascii="Times New Roman" w:hAnsi="Times New Roman"/>
          <w:szCs w:val="24"/>
        </w:rPr>
        <w:tab/>
      </w:r>
      <w:r>
        <w:rPr>
          <w:rFonts w:ascii="Times New Roman" w:hAnsi="Times New Roman"/>
        </w:rPr>
        <w:t>Contingency Plan</w:t>
      </w:r>
      <w:r>
        <w:tab/>
      </w:r>
      <w:r>
        <w:fldChar w:fldCharType="begin"/>
      </w:r>
      <w:r>
        <w:instrText xml:space="preserve"> PAGEREF _Toc456609342 \h </w:instrText>
      </w:r>
      <w:r>
        <w:fldChar w:fldCharType="separate"/>
      </w:r>
      <w:r>
        <w:t>2</w:t>
      </w:r>
      <w:r>
        <w:fldChar w:fldCharType="end"/>
      </w:r>
    </w:p>
    <w:p w14:paraId="420FB1C6" w14:textId="77777777" w:rsidR="00C34304" w:rsidRDefault="00C34304">
      <w:pPr>
        <w:pStyle w:val="TOC2"/>
        <w:tabs>
          <w:tab w:val="left" w:pos="1000"/>
        </w:tabs>
        <w:rPr>
          <w:noProof/>
          <w:sz w:val="24"/>
          <w:szCs w:val="24"/>
        </w:rPr>
      </w:pPr>
      <w:r>
        <w:rPr>
          <w:noProof/>
        </w:rPr>
        <w:t>2.2</w:t>
      </w:r>
      <w:r>
        <w:rPr>
          <w:noProof/>
          <w:sz w:val="24"/>
          <w:szCs w:val="24"/>
        </w:rPr>
        <w:tab/>
      </w:r>
      <w:r>
        <w:rPr>
          <w:noProof/>
        </w:rPr>
        <w:t>&lt;next Risk Identifier – a descriptive name or number&gt;</w:t>
      </w:r>
      <w:r>
        <w:rPr>
          <w:noProof/>
        </w:rPr>
        <w:tab/>
      </w:r>
      <w:r>
        <w:rPr>
          <w:noProof/>
        </w:rPr>
        <w:fldChar w:fldCharType="begin"/>
      </w:r>
      <w:r>
        <w:rPr>
          <w:noProof/>
        </w:rPr>
        <w:instrText xml:space="preserve"> PAGEREF _Toc456609343 \h </w:instrText>
      </w:r>
      <w:r>
        <w:rPr>
          <w:noProof/>
        </w:rPr>
      </w:r>
      <w:r>
        <w:rPr>
          <w:noProof/>
        </w:rPr>
        <w:fldChar w:fldCharType="separate"/>
      </w:r>
      <w:r>
        <w:rPr>
          <w:noProof/>
        </w:rPr>
        <w:t>2</w:t>
      </w:r>
      <w:r>
        <w:rPr>
          <w:noProof/>
        </w:rPr>
        <w:fldChar w:fldCharType="end"/>
      </w:r>
    </w:p>
    <w:p w14:paraId="6F23C02F" w14:textId="77777777" w:rsidR="00C34304" w:rsidRDefault="00C34304">
      <w:pPr>
        <w:pStyle w:val="Title"/>
      </w:pPr>
      <w:r>
        <w:fldChar w:fldCharType="end"/>
      </w:r>
      <w:r>
        <w:br w:type="page"/>
      </w:r>
      <w:fldSimple w:instr=" TITLE  \* MERGEFORMAT ">
        <w:r>
          <w:t>Risk List</w:t>
        </w:r>
      </w:fldSimple>
    </w:p>
    <w:p w14:paraId="4990C150" w14:textId="77777777" w:rsidR="00C34304" w:rsidRDefault="00C34304">
      <w:pPr>
        <w:pStyle w:val="Heading1"/>
      </w:pPr>
      <w:bookmarkStart w:id="0" w:name="_Toc456598586"/>
      <w:bookmarkStart w:id="1" w:name="_Toc456600917"/>
      <w:bookmarkStart w:id="2" w:name="_Toc456609329"/>
      <w:r>
        <w:t>Introduction</w:t>
      </w:r>
      <w:bookmarkEnd w:id="0"/>
      <w:bookmarkEnd w:id="1"/>
      <w:bookmarkEnd w:id="2"/>
    </w:p>
    <w:p w14:paraId="5154E5D0" w14:textId="77777777" w:rsidR="00C34304" w:rsidRDefault="00C34304">
      <w:pPr>
        <w:pStyle w:val="InfoBlue"/>
      </w:pPr>
      <w:r>
        <w:t xml:space="preserve">[The introduction of the </w:t>
      </w:r>
      <w:r>
        <w:rPr>
          <w:b/>
          <w:bCs/>
        </w:rPr>
        <w:t>Risk List</w:t>
      </w:r>
      <w:r>
        <w:t xml:space="preserve"> should provide an overview of the entire document. It should include the purpose, scope, definitions, acronyms, abbreviations, references, and overview of this </w:t>
      </w:r>
      <w:r>
        <w:rPr>
          <w:b/>
          <w:bCs/>
        </w:rPr>
        <w:t>Risk List</w:t>
      </w:r>
      <w:r>
        <w:t>.]</w:t>
      </w:r>
    </w:p>
    <w:p w14:paraId="41014EE7" w14:textId="77777777" w:rsidR="00C34304" w:rsidRDefault="00C34304">
      <w:pPr>
        <w:pStyle w:val="Heading2"/>
      </w:pPr>
      <w:bookmarkStart w:id="3" w:name="_Toc456598587"/>
      <w:bookmarkStart w:id="4" w:name="_Toc456600918"/>
      <w:bookmarkStart w:id="5" w:name="_Toc456609330"/>
      <w:r>
        <w:t>Purpose</w:t>
      </w:r>
      <w:bookmarkEnd w:id="3"/>
      <w:bookmarkEnd w:id="4"/>
      <w:bookmarkEnd w:id="5"/>
    </w:p>
    <w:p w14:paraId="6A3CD4CC" w14:textId="77777777" w:rsidR="00C34304" w:rsidRDefault="00C34304">
      <w:pPr>
        <w:pStyle w:val="InfoBlue"/>
      </w:pPr>
      <w:r>
        <w:t xml:space="preserve">[Specify the purpose of this </w:t>
      </w:r>
      <w:r>
        <w:rPr>
          <w:b/>
          <w:bCs/>
        </w:rPr>
        <w:t>Risk List.</w:t>
      </w:r>
      <w:r>
        <w:t>]</w:t>
      </w:r>
    </w:p>
    <w:p w14:paraId="3ABC90FE" w14:textId="77777777" w:rsidR="00C34304" w:rsidRDefault="00C34304">
      <w:pPr>
        <w:pStyle w:val="Heading2"/>
      </w:pPr>
      <w:bookmarkStart w:id="6" w:name="_Toc456598588"/>
      <w:bookmarkStart w:id="7" w:name="_Toc456600919"/>
      <w:bookmarkStart w:id="8" w:name="_Toc456609331"/>
      <w:r>
        <w:t>Scope</w:t>
      </w:r>
      <w:bookmarkEnd w:id="6"/>
      <w:bookmarkEnd w:id="7"/>
      <w:bookmarkEnd w:id="8"/>
    </w:p>
    <w:p w14:paraId="6F1335EA" w14:textId="77777777" w:rsidR="00C34304" w:rsidRDefault="00C34304">
      <w:pPr>
        <w:pStyle w:val="InfoBlue"/>
      </w:pPr>
      <w:r>
        <w:t xml:space="preserve">[A brief description of the scope of this </w:t>
      </w:r>
      <w:r>
        <w:rPr>
          <w:b/>
          <w:bCs/>
        </w:rPr>
        <w:t>Risk List</w:t>
      </w:r>
      <w:r>
        <w:t>; what Project(s) it is associated with, and anything else that is affected or influenced by this document.]</w:t>
      </w:r>
    </w:p>
    <w:p w14:paraId="4F084373" w14:textId="77777777" w:rsidR="00C34304" w:rsidRDefault="00C34304">
      <w:pPr>
        <w:pStyle w:val="Heading2"/>
      </w:pPr>
      <w:bookmarkStart w:id="9" w:name="_Toc456598589"/>
      <w:bookmarkStart w:id="10" w:name="_Toc456600920"/>
      <w:bookmarkStart w:id="11" w:name="_Toc456609332"/>
      <w:r>
        <w:t>Definitions, Acronyms and Abbreviations</w:t>
      </w:r>
      <w:bookmarkEnd w:id="9"/>
      <w:bookmarkEnd w:id="10"/>
      <w:bookmarkEnd w:id="11"/>
    </w:p>
    <w:p w14:paraId="0B106CEB" w14:textId="77777777" w:rsidR="00C34304" w:rsidRDefault="00C34304">
      <w:pPr>
        <w:pStyle w:val="InfoBlue"/>
      </w:pPr>
      <w:r>
        <w:t xml:space="preserve">[This subsection should provide the definitions of all terms, acronyms, and abbreviations required to properly interpret the </w:t>
      </w:r>
      <w:r>
        <w:rPr>
          <w:b/>
          <w:bCs/>
        </w:rPr>
        <w:t>Risk List</w:t>
      </w:r>
      <w:r>
        <w:t>.  This information may be provided by reference to the project Glossary.]</w:t>
      </w:r>
    </w:p>
    <w:p w14:paraId="102F3A8E" w14:textId="77777777" w:rsidR="00C34304" w:rsidRDefault="00C34304">
      <w:pPr>
        <w:pStyle w:val="Heading2"/>
      </w:pPr>
      <w:bookmarkStart w:id="12" w:name="_Toc456598590"/>
      <w:bookmarkStart w:id="13" w:name="_Toc456600921"/>
      <w:bookmarkStart w:id="14" w:name="_Toc456609333"/>
      <w:r>
        <w:t>References</w:t>
      </w:r>
      <w:bookmarkEnd w:id="12"/>
      <w:bookmarkEnd w:id="13"/>
      <w:bookmarkEnd w:id="14"/>
    </w:p>
    <w:p w14:paraId="7EE6227D" w14:textId="77777777" w:rsidR="00C34304" w:rsidRDefault="00C34304">
      <w:pPr>
        <w:pStyle w:val="InfoBlue"/>
      </w:pPr>
      <w:r>
        <w:t xml:space="preserve">[This subsection should provide a complete list of all documents referenced elsewhere in the </w:t>
      </w:r>
      <w:r>
        <w:rPr>
          <w:b/>
          <w:bCs/>
        </w:rPr>
        <w:t>Risk List</w:t>
      </w:r>
      <w:r>
        <w:t>.  Each document should be identified by title, report number (if applicable), date, and publishing organization.  Specify the sources from which the references can be obtained. This information may be provided by reference to an appendix or to another document.]</w:t>
      </w:r>
    </w:p>
    <w:p w14:paraId="5DC60B7F" w14:textId="77777777" w:rsidR="00C34304" w:rsidRDefault="00C34304">
      <w:pPr>
        <w:pStyle w:val="Heading2"/>
      </w:pPr>
      <w:bookmarkStart w:id="15" w:name="_Toc456598591"/>
      <w:bookmarkStart w:id="16" w:name="_Toc456600922"/>
      <w:bookmarkStart w:id="17" w:name="_Toc456609334"/>
      <w:r>
        <w:t>Overview</w:t>
      </w:r>
      <w:bookmarkEnd w:id="15"/>
      <w:bookmarkEnd w:id="16"/>
      <w:bookmarkEnd w:id="17"/>
    </w:p>
    <w:p w14:paraId="11B3EB2B" w14:textId="77777777" w:rsidR="00C34304" w:rsidRDefault="00C34304">
      <w:pPr>
        <w:pStyle w:val="InfoBlue"/>
      </w:pPr>
      <w:r>
        <w:t xml:space="preserve">[This subsection should describe what the rest of the </w:t>
      </w:r>
      <w:r>
        <w:rPr>
          <w:b/>
          <w:bCs/>
        </w:rPr>
        <w:t>Risk List</w:t>
      </w:r>
      <w:r>
        <w:t xml:space="preserve"> contains and explain how the document is organized.]</w:t>
      </w:r>
    </w:p>
    <w:p w14:paraId="3E5196E7" w14:textId="77777777" w:rsidR="00C34304" w:rsidRDefault="00C34304">
      <w:pPr>
        <w:pStyle w:val="Heading1"/>
      </w:pPr>
      <w:bookmarkStart w:id="18" w:name="_Toc456609335"/>
      <w:r>
        <w:t>Risks</w:t>
      </w:r>
      <w:bookmarkEnd w:id="18"/>
    </w:p>
    <w:p w14:paraId="5B17044B" w14:textId="77777777" w:rsidR="00C34304" w:rsidRDefault="00A24062">
      <w:pPr>
        <w:pStyle w:val="Heading2"/>
      </w:pPr>
      <w:r>
        <w:t>Lack of experience in system development</w:t>
      </w:r>
    </w:p>
    <w:p w14:paraId="1D0C8C10" w14:textId="77777777" w:rsidR="00C34304" w:rsidRDefault="00C34304">
      <w:pPr>
        <w:pStyle w:val="Heading3"/>
        <w:rPr>
          <w:b/>
        </w:rPr>
      </w:pPr>
      <w:bookmarkStart w:id="19" w:name="_Toc456609337"/>
      <w:r>
        <w:rPr>
          <w:rFonts w:ascii="Helvetica" w:hAnsi="Helvetica"/>
          <w:b/>
        </w:rPr>
        <w:t>Risk Magnitude or Ranking</w:t>
      </w:r>
      <w:bookmarkEnd w:id="19"/>
    </w:p>
    <w:p w14:paraId="0565FAFD" w14:textId="77777777" w:rsidR="00C34304" w:rsidRPr="00A24062" w:rsidRDefault="00A24062">
      <w:pPr>
        <w:pStyle w:val="InfoBlue"/>
        <w:rPr>
          <w:i w:val="0"/>
          <w:color w:val="auto"/>
        </w:rPr>
      </w:pPr>
      <w:r>
        <w:rPr>
          <w:i w:val="0"/>
          <w:color w:val="auto"/>
        </w:rPr>
        <w:t>High</w:t>
      </w:r>
    </w:p>
    <w:p w14:paraId="345A5FBA" w14:textId="77777777" w:rsidR="00C34304" w:rsidRDefault="00C34304">
      <w:pPr>
        <w:pStyle w:val="Heading3"/>
        <w:rPr>
          <w:b/>
        </w:rPr>
      </w:pPr>
      <w:bookmarkStart w:id="20" w:name="_Toc456609338"/>
      <w:r>
        <w:rPr>
          <w:rFonts w:ascii="Helvetica" w:hAnsi="Helvetica"/>
          <w:b/>
        </w:rPr>
        <w:t>Description</w:t>
      </w:r>
      <w:bookmarkEnd w:id="20"/>
    </w:p>
    <w:p w14:paraId="0A1735AB" w14:textId="77777777" w:rsidR="00C34304" w:rsidRDefault="00C34304">
      <w:pPr>
        <w:pStyle w:val="InfoBlue"/>
      </w:pPr>
      <w:r>
        <w:t>[A brief description of the risk.]</w:t>
      </w:r>
    </w:p>
    <w:p w14:paraId="3772A575" w14:textId="77777777" w:rsidR="00C34304" w:rsidRDefault="00C34304">
      <w:pPr>
        <w:pStyle w:val="Heading3"/>
        <w:rPr>
          <w:b/>
        </w:rPr>
      </w:pPr>
      <w:bookmarkStart w:id="21" w:name="_Toc456609339"/>
      <w:r>
        <w:rPr>
          <w:rFonts w:ascii="Helvetica" w:hAnsi="Helvetica"/>
          <w:b/>
        </w:rPr>
        <w:t>Impacts</w:t>
      </w:r>
      <w:bookmarkEnd w:id="21"/>
    </w:p>
    <w:p w14:paraId="44424628" w14:textId="77777777" w:rsidR="00C34304" w:rsidRDefault="00C34304">
      <w:pPr>
        <w:pStyle w:val="InfoBlue"/>
      </w:pPr>
      <w:r>
        <w:t>[List the impacts on the project or product.]</w:t>
      </w:r>
    </w:p>
    <w:p w14:paraId="3D8A3F67" w14:textId="77777777" w:rsidR="00C34304" w:rsidRDefault="00C34304">
      <w:pPr>
        <w:pStyle w:val="Heading3"/>
        <w:rPr>
          <w:b/>
        </w:rPr>
      </w:pPr>
      <w:bookmarkStart w:id="22" w:name="_Toc456609340"/>
      <w:r>
        <w:rPr>
          <w:rFonts w:ascii="Helvetica" w:hAnsi="Helvetica"/>
          <w:b/>
        </w:rPr>
        <w:t>Indicators</w:t>
      </w:r>
      <w:bookmarkEnd w:id="22"/>
    </w:p>
    <w:p w14:paraId="7BAF2835" w14:textId="77777777" w:rsidR="00C34304" w:rsidRDefault="00C34304">
      <w:pPr>
        <w:pStyle w:val="InfoBlue"/>
      </w:pPr>
      <w:r>
        <w:t>[Describe how to monitor and detect that the risk has occurred or is about to occur. Include such things as metrics and thresholds, test results, specific events, etc.]</w:t>
      </w:r>
    </w:p>
    <w:p w14:paraId="09A678A3" w14:textId="77777777" w:rsidR="00C34304" w:rsidRDefault="00C34304">
      <w:pPr>
        <w:pStyle w:val="Heading3"/>
        <w:rPr>
          <w:b/>
        </w:rPr>
      </w:pPr>
      <w:bookmarkStart w:id="23" w:name="_Toc456609341"/>
      <w:r>
        <w:rPr>
          <w:rFonts w:ascii="Helvetica" w:hAnsi="Helvetica"/>
          <w:b/>
        </w:rPr>
        <w:t>Mitigation Strategy</w:t>
      </w:r>
      <w:bookmarkEnd w:id="23"/>
    </w:p>
    <w:p w14:paraId="526EB099" w14:textId="77777777" w:rsidR="00C34304" w:rsidRDefault="00C34304">
      <w:pPr>
        <w:pStyle w:val="InfoBlue"/>
      </w:pPr>
      <w:r>
        <w:t>[Describe what is currently done on the project to reduce the impact of the risk.]</w:t>
      </w:r>
    </w:p>
    <w:p w14:paraId="7B79BDF0" w14:textId="77777777" w:rsidR="00C34304" w:rsidRDefault="00C34304">
      <w:pPr>
        <w:pStyle w:val="Heading3"/>
        <w:rPr>
          <w:b/>
        </w:rPr>
      </w:pPr>
      <w:bookmarkStart w:id="24" w:name="_Toc456609342"/>
      <w:r>
        <w:rPr>
          <w:rFonts w:ascii="Helvetica" w:hAnsi="Helvetica"/>
          <w:b/>
        </w:rPr>
        <w:t>Contingency Plan</w:t>
      </w:r>
      <w:bookmarkEnd w:id="24"/>
    </w:p>
    <w:p w14:paraId="087890A9" w14:textId="77777777" w:rsidR="00C34304" w:rsidRDefault="00C34304">
      <w:pPr>
        <w:pStyle w:val="InfoBlue"/>
      </w:pPr>
      <w:r>
        <w:t>[Describe what the course of action will be if the risk does materialize: alternate solution, reduction in functionality, etc.]</w:t>
      </w:r>
    </w:p>
    <w:p w14:paraId="1452493C" w14:textId="77777777" w:rsidR="00A24062" w:rsidRDefault="00A24062" w:rsidP="00A24062">
      <w:pPr>
        <w:pStyle w:val="Heading2"/>
      </w:pPr>
      <w:r>
        <w:lastRenderedPageBreak/>
        <w:t>Lack of experience in project management</w:t>
      </w:r>
    </w:p>
    <w:p w14:paraId="33D05239" w14:textId="77777777" w:rsidR="00A24062" w:rsidRDefault="00A24062" w:rsidP="00A24062">
      <w:pPr>
        <w:pStyle w:val="Heading2"/>
      </w:pPr>
      <w:r>
        <w:t>Member drops out of the project</w:t>
      </w:r>
    </w:p>
    <w:p w14:paraId="59EF1CDD" w14:textId="77777777" w:rsidR="00A24062" w:rsidRDefault="00A24062" w:rsidP="00A24062">
      <w:pPr>
        <w:pStyle w:val="Heading2"/>
      </w:pPr>
      <w:r>
        <w:t>Poorly defined requirements</w:t>
      </w:r>
    </w:p>
    <w:p w14:paraId="4533210D" w14:textId="77777777" w:rsidR="00A24062" w:rsidRPr="00A24062" w:rsidRDefault="00A24062" w:rsidP="00A24062">
      <w:pPr>
        <w:pStyle w:val="Heading2"/>
      </w:pPr>
      <w:r>
        <w:t>Poor time management</w:t>
      </w:r>
    </w:p>
    <w:p w14:paraId="5587D699" w14:textId="77777777" w:rsidR="00A24062" w:rsidRDefault="00A24062" w:rsidP="00A24062">
      <w:pPr>
        <w:pStyle w:val="Heading2"/>
      </w:pPr>
      <w:r>
        <w:t xml:space="preserve">Not all members may not be proficient in the implementation language </w:t>
      </w:r>
    </w:p>
    <w:p w14:paraId="5740947B" w14:textId="77777777" w:rsidR="00A24062" w:rsidRDefault="00A24062" w:rsidP="00A24062">
      <w:pPr>
        <w:pStyle w:val="Heading2"/>
      </w:pPr>
      <w:r>
        <w:t>Requirements may change</w:t>
      </w:r>
    </w:p>
    <w:p w14:paraId="638D17E9" w14:textId="77777777" w:rsidR="00A24062" w:rsidRDefault="00A24062" w:rsidP="00A24062">
      <w:pPr>
        <w:pStyle w:val="Heading2"/>
      </w:pPr>
      <w:r>
        <w:t>Required featuresmay exceed what the team can deliver on time</w:t>
      </w:r>
    </w:p>
    <w:p w14:paraId="36DB2EB2" w14:textId="77777777" w:rsidR="00A24062" w:rsidRDefault="00A24062" w:rsidP="00A24062">
      <w:pPr>
        <w:pStyle w:val="Heading2"/>
      </w:pPr>
      <w:r>
        <w:t>Delay in a task may result in cascading delays in subsequent tasks</w:t>
      </w:r>
    </w:p>
    <w:p w14:paraId="119B2F78" w14:textId="77777777" w:rsidR="00A24062" w:rsidRDefault="00A24062" w:rsidP="00A24062">
      <w:pPr>
        <w:pStyle w:val="Heading2"/>
      </w:pPr>
      <w:r>
        <w:t>Members require extra time to learn how to use system development tools</w:t>
      </w:r>
    </w:p>
    <w:p w14:paraId="0978C90B" w14:textId="77777777" w:rsidR="00A24062" w:rsidRDefault="00A24062" w:rsidP="00A24062">
      <w:pPr>
        <w:pStyle w:val="Heading2"/>
      </w:pPr>
      <w:r>
        <w:t>Conflicts among members</w:t>
      </w:r>
    </w:p>
    <w:p w14:paraId="79C5522E" w14:textId="77777777" w:rsidR="00A24062" w:rsidRDefault="00A24062" w:rsidP="00A24062">
      <w:pPr>
        <w:pStyle w:val="Heading3"/>
      </w:pPr>
      <w:r>
        <w:t>Poor communication, poor design, interface error, extra rework</w:t>
      </w:r>
    </w:p>
    <w:p w14:paraId="21EEAED7" w14:textId="77777777" w:rsidR="00A24062" w:rsidRPr="00A24062" w:rsidRDefault="00A24062" w:rsidP="00A24062">
      <w:pPr>
        <w:pStyle w:val="Heading2"/>
        <w:numPr>
          <w:ilvl w:val="0"/>
          <w:numId w:val="0"/>
        </w:numPr>
      </w:pPr>
    </w:p>
    <w:sectPr w:rsidR="00A24062" w:rsidRPr="00A24062">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AF2779" w14:textId="77777777" w:rsidR="00A24062" w:rsidRDefault="00A24062">
      <w:pPr>
        <w:spacing w:line="240" w:lineRule="auto"/>
      </w:pPr>
      <w:r>
        <w:separator/>
      </w:r>
    </w:p>
  </w:endnote>
  <w:endnote w:type="continuationSeparator" w:id="0">
    <w:p w14:paraId="64988FFC" w14:textId="77777777" w:rsidR="00A24062" w:rsidRDefault="00A240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D92D" w14:textId="77777777" w:rsidR="00A24062" w:rsidRDefault="00A240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71252AA" w14:textId="77777777" w:rsidR="00A24062" w:rsidRDefault="00A2406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A4A44" w14:textId="77777777" w:rsidR="00382DB6" w:rsidRDefault="00382DB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4FB42" w14:textId="77777777" w:rsidR="00382DB6" w:rsidRDefault="00382DB6">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7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252"/>
      <w:gridCol w:w="3162"/>
    </w:tblGrid>
    <w:tr w:rsidR="00A24062" w14:paraId="5763C5BC" w14:textId="77777777" w:rsidTr="00382DB6">
      <w:tc>
        <w:tcPr>
          <w:tcW w:w="2660" w:type="dxa"/>
          <w:tcBorders>
            <w:top w:val="nil"/>
            <w:left w:val="nil"/>
            <w:bottom w:val="nil"/>
            <w:right w:val="nil"/>
          </w:tcBorders>
        </w:tcPr>
        <w:p w14:paraId="74A1346F" w14:textId="77777777" w:rsidR="00A24062" w:rsidRDefault="00A24062">
          <w:pPr>
            <w:ind w:right="360"/>
          </w:pPr>
          <w:r>
            <w:t>Confidential</w:t>
          </w:r>
        </w:p>
      </w:tc>
      <w:tc>
        <w:tcPr>
          <w:tcW w:w="4252" w:type="dxa"/>
          <w:tcBorders>
            <w:top w:val="nil"/>
            <w:left w:val="nil"/>
            <w:bottom w:val="nil"/>
            <w:right w:val="nil"/>
          </w:tcBorders>
        </w:tcPr>
        <w:p w14:paraId="67657CEF" w14:textId="77777777" w:rsidR="00A24062" w:rsidRDefault="00A24062" w:rsidP="00382DB6">
          <w:pPr>
            <w:jc w:val="center"/>
          </w:pPr>
          <w:bookmarkStart w:id="25" w:name="_GoBack"/>
          <w:bookmarkEnd w:id="25"/>
          <w:r>
            <w:sym w:font="Symbol" w:char="F0D3"/>
          </w:r>
          <w:r w:rsidR="00382DB6">
            <w:t xml:space="preserve"> King Kong Software Company, 2015</w:t>
          </w:r>
        </w:p>
      </w:tc>
      <w:tc>
        <w:tcPr>
          <w:tcW w:w="3162" w:type="dxa"/>
          <w:tcBorders>
            <w:top w:val="nil"/>
            <w:left w:val="nil"/>
            <w:bottom w:val="nil"/>
            <w:right w:val="nil"/>
          </w:tcBorders>
        </w:tcPr>
        <w:p w14:paraId="3B76CB58" w14:textId="77777777" w:rsidR="00A24062" w:rsidRDefault="00A240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82DB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82DB6">
            <w:rPr>
              <w:rStyle w:val="PageNumber"/>
              <w:noProof/>
            </w:rPr>
            <w:t>5</w:t>
          </w:r>
          <w:r>
            <w:rPr>
              <w:rStyle w:val="PageNumber"/>
            </w:rPr>
            <w:fldChar w:fldCharType="end"/>
          </w:r>
        </w:p>
      </w:tc>
    </w:tr>
  </w:tbl>
  <w:p w14:paraId="29A5A42D" w14:textId="77777777" w:rsidR="00A24062" w:rsidRDefault="00A24062">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62979" w14:textId="77777777" w:rsidR="00A24062" w:rsidRDefault="00A240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B638F5" w14:textId="77777777" w:rsidR="00A24062" w:rsidRDefault="00A24062">
      <w:pPr>
        <w:spacing w:line="240" w:lineRule="auto"/>
      </w:pPr>
      <w:r>
        <w:separator/>
      </w:r>
    </w:p>
  </w:footnote>
  <w:footnote w:type="continuationSeparator" w:id="0">
    <w:p w14:paraId="749BF9BF" w14:textId="77777777" w:rsidR="00A24062" w:rsidRDefault="00A2406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0AC0E" w14:textId="77777777" w:rsidR="00382DB6" w:rsidRDefault="00382DB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3F9DD" w14:textId="77777777" w:rsidR="00A24062" w:rsidRDefault="00A24062">
    <w:pPr>
      <w:rPr>
        <w:sz w:val="24"/>
      </w:rPr>
    </w:pPr>
  </w:p>
  <w:p w14:paraId="6DD587DF" w14:textId="77777777" w:rsidR="00A24062" w:rsidRDefault="00A24062">
    <w:pPr>
      <w:pBdr>
        <w:top w:val="single" w:sz="6" w:space="1" w:color="auto"/>
      </w:pBdr>
      <w:rPr>
        <w:sz w:val="24"/>
      </w:rPr>
    </w:pPr>
  </w:p>
  <w:p w14:paraId="33CA6821" w14:textId="77777777" w:rsidR="00A24062" w:rsidRDefault="00A2406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14:paraId="7709860A" w14:textId="77777777" w:rsidR="00A24062" w:rsidRDefault="00A24062">
    <w:pPr>
      <w:pBdr>
        <w:bottom w:val="single" w:sz="6" w:space="1" w:color="auto"/>
      </w:pBdr>
      <w:jc w:val="right"/>
      <w:rPr>
        <w:sz w:val="24"/>
      </w:rPr>
    </w:pPr>
  </w:p>
  <w:p w14:paraId="4368157C" w14:textId="77777777" w:rsidR="00A24062" w:rsidRDefault="00A2406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3F242" w14:textId="77777777" w:rsidR="00382DB6" w:rsidRDefault="00382DB6">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24062" w14:paraId="30558F5A" w14:textId="77777777">
      <w:tc>
        <w:tcPr>
          <w:tcW w:w="6379" w:type="dxa"/>
        </w:tcPr>
        <w:p w14:paraId="01FC2B2F" w14:textId="77777777" w:rsidR="00A24062" w:rsidRDefault="00382DB6">
          <w:r>
            <w:t>Flight Management System</w:t>
          </w:r>
        </w:p>
      </w:tc>
      <w:tc>
        <w:tcPr>
          <w:tcW w:w="3179" w:type="dxa"/>
        </w:tcPr>
        <w:p w14:paraId="421164D1" w14:textId="77777777" w:rsidR="00A24062" w:rsidRDefault="00382DB6">
          <w:pPr>
            <w:tabs>
              <w:tab w:val="left" w:pos="1135"/>
            </w:tabs>
            <w:spacing w:before="40"/>
            <w:ind w:right="68"/>
          </w:pPr>
          <w:r>
            <w:t xml:space="preserve">  Version:           1.0</w:t>
          </w:r>
        </w:p>
      </w:tc>
    </w:tr>
    <w:tr w:rsidR="00A24062" w14:paraId="7EA80109" w14:textId="77777777">
      <w:tc>
        <w:tcPr>
          <w:tcW w:w="6379" w:type="dxa"/>
        </w:tcPr>
        <w:p w14:paraId="5D694FFA" w14:textId="77777777" w:rsidR="00A24062" w:rsidRDefault="00A24062">
          <w:fldSimple w:instr=" TITLE  \* MERGEFORMAT ">
            <w:r>
              <w:t>Risk List</w:t>
            </w:r>
          </w:fldSimple>
        </w:p>
      </w:tc>
      <w:tc>
        <w:tcPr>
          <w:tcW w:w="3179" w:type="dxa"/>
        </w:tcPr>
        <w:p w14:paraId="2C2E1352" w14:textId="77777777" w:rsidR="00A24062" w:rsidRDefault="00382DB6" w:rsidP="00382DB6">
          <w:r>
            <w:t xml:space="preserve">  Date:  10/04/2015</w:t>
          </w:r>
        </w:p>
      </w:tc>
    </w:tr>
    <w:tr w:rsidR="00A24062" w14:paraId="4787D06E" w14:textId="77777777">
      <w:tc>
        <w:tcPr>
          <w:tcW w:w="9558" w:type="dxa"/>
          <w:gridSpan w:val="2"/>
        </w:tcPr>
        <w:p w14:paraId="0E3CA4B8" w14:textId="77777777" w:rsidR="00A24062" w:rsidRDefault="00382DB6">
          <w:r>
            <w:t>Risks.docx</w:t>
          </w:r>
        </w:p>
      </w:tc>
    </w:tr>
  </w:tbl>
  <w:p w14:paraId="4053DE88" w14:textId="77777777" w:rsidR="00A24062" w:rsidRDefault="00A2406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60755" w14:textId="77777777" w:rsidR="00A24062" w:rsidRDefault="00A2406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D1C18E8"/>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04"/>
    <w:rsid w:val="00382DB6"/>
    <w:rsid w:val="00A24062"/>
    <w:rsid w:val="00C34304"/>
    <w:rsid w:val="00D72C8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F9644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left" w:pos="1600"/>
        <w:tab w:val="right" w:pos="9360"/>
      </w:tabs>
      <w:ind w:left="864"/>
    </w:pPr>
    <w:rPr>
      <w:rFonts w:ascii="Helvetica" w:hAnsi="Helvetica"/>
      <w:bCs/>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customStyle="1" w:styleId="Heading2Char">
    <w:name w:val="Heading 2 Char"/>
    <w:basedOn w:val="DefaultParagraphFont"/>
    <w:link w:val="Heading2"/>
    <w:rsid w:val="00A24062"/>
    <w:rPr>
      <w:rFonts w:ascii="Arial" w:hAnsi="Arial"/>
      <w:b/>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left" w:pos="1600"/>
        <w:tab w:val="right" w:pos="9360"/>
      </w:tabs>
      <w:ind w:left="864"/>
    </w:pPr>
    <w:rPr>
      <w:rFonts w:ascii="Helvetica" w:hAnsi="Helvetica"/>
      <w:bCs/>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customStyle="1" w:styleId="Heading2Char">
    <w:name w:val="Heading 2 Char"/>
    <w:basedOn w:val="DefaultParagraphFont"/>
    <w:link w:val="Heading2"/>
    <w:rsid w:val="00A24062"/>
    <w:rPr>
      <w:rFonts w:ascii="Arial" w:hAnsi="Arial"/>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tt:Desktop:Code:222:Ass1:rup_wd_tmpl:mgmnt:rup_rskl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rup_rsklst.dot</Template>
  <TotalTime>26</TotalTime>
  <Pages>5</Pages>
  <Words>653</Words>
  <Characters>3725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Risk List</vt:lpstr>
    </vt:vector>
  </TitlesOfParts>
  <Company>&lt;Company Name&gt;</Company>
  <LinksUpToDate>false</LinksUpToDate>
  <CharactersWithSpaces>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Matthew King</dc:creator>
  <cp:keywords/>
  <dc:description/>
  <cp:lastModifiedBy>Michael Kong</cp:lastModifiedBy>
  <cp:revision>2</cp:revision>
  <cp:lastPrinted>1900-12-31T14:00:00Z</cp:lastPrinted>
  <dcterms:created xsi:type="dcterms:W3CDTF">2015-04-08T05:38:00Z</dcterms:created>
  <dcterms:modified xsi:type="dcterms:W3CDTF">2015-04-10T01:59:00Z</dcterms:modified>
</cp:coreProperties>
</file>