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A12DB" w14:textId="4C876DD3" w:rsidR="00C34304" w:rsidRDefault="00D7740B">
      <w:pPr>
        <w:pStyle w:val="Title"/>
        <w:jc w:val="right"/>
      </w:pPr>
      <w:r>
        <w:t>Flight Management System</w:t>
      </w:r>
    </w:p>
    <w:p w14:paraId="3BD21A93" w14:textId="77777777" w:rsidR="00C34304" w:rsidRDefault="00C77951">
      <w:pPr>
        <w:pStyle w:val="Title"/>
        <w:jc w:val="right"/>
      </w:pPr>
      <w:fldSimple w:instr=" TITLE  \* MERGEFORMAT ">
        <w:r w:rsidR="00C34304">
          <w:t>Risk List</w:t>
        </w:r>
      </w:fldSimple>
    </w:p>
    <w:p w14:paraId="06524A07" w14:textId="77777777" w:rsidR="00C34304" w:rsidRDefault="00C34304">
      <w:pPr>
        <w:pStyle w:val="Title"/>
        <w:jc w:val="right"/>
      </w:pPr>
    </w:p>
    <w:p w14:paraId="1DEEB31B" w14:textId="55E136CC" w:rsidR="00C34304" w:rsidRDefault="00D7740B">
      <w:pPr>
        <w:pStyle w:val="Title"/>
        <w:jc w:val="right"/>
        <w:rPr>
          <w:sz w:val="28"/>
        </w:rPr>
      </w:pPr>
      <w:r>
        <w:rPr>
          <w:sz w:val="28"/>
        </w:rPr>
        <w:t>Version 1.1</w:t>
      </w:r>
    </w:p>
    <w:p w14:paraId="6959CE00" w14:textId="77777777" w:rsidR="00C34304" w:rsidRDefault="00C34304">
      <w:pPr>
        <w:pStyle w:val="Title"/>
        <w:rPr>
          <w:sz w:val="28"/>
        </w:rPr>
      </w:pPr>
    </w:p>
    <w:p w14:paraId="3540C2DF" w14:textId="77777777" w:rsidR="00C34304" w:rsidRDefault="00C34304"/>
    <w:p w14:paraId="31BD364E" w14:textId="77777777" w:rsidR="00C34304" w:rsidRDefault="00C34304">
      <w:pPr>
        <w:sectPr w:rsidR="00C34304">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vAlign w:val="center"/>
        </w:sectPr>
      </w:pPr>
    </w:p>
    <w:p w14:paraId="42D90DF3" w14:textId="77777777" w:rsidR="00C34304" w:rsidRDefault="00C3430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34304" w14:paraId="79ADB969" w14:textId="77777777">
        <w:tc>
          <w:tcPr>
            <w:tcW w:w="2304" w:type="dxa"/>
          </w:tcPr>
          <w:p w14:paraId="1BF90549" w14:textId="77777777" w:rsidR="00C34304" w:rsidRDefault="00C34304">
            <w:pPr>
              <w:pStyle w:val="Tabletext"/>
              <w:jc w:val="center"/>
              <w:rPr>
                <w:b/>
              </w:rPr>
            </w:pPr>
            <w:r>
              <w:rPr>
                <w:b/>
              </w:rPr>
              <w:t>Date</w:t>
            </w:r>
          </w:p>
        </w:tc>
        <w:tc>
          <w:tcPr>
            <w:tcW w:w="1152" w:type="dxa"/>
          </w:tcPr>
          <w:p w14:paraId="3B4C8B79" w14:textId="77777777" w:rsidR="00C34304" w:rsidRDefault="00C34304">
            <w:pPr>
              <w:pStyle w:val="Tabletext"/>
              <w:jc w:val="center"/>
              <w:rPr>
                <w:b/>
              </w:rPr>
            </w:pPr>
            <w:r>
              <w:rPr>
                <w:b/>
              </w:rPr>
              <w:t>Version</w:t>
            </w:r>
          </w:p>
        </w:tc>
        <w:tc>
          <w:tcPr>
            <w:tcW w:w="3744" w:type="dxa"/>
          </w:tcPr>
          <w:p w14:paraId="028F8584" w14:textId="77777777" w:rsidR="00C34304" w:rsidRDefault="00C34304">
            <w:pPr>
              <w:pStyle w:val="Tabletext"/>
              <w:jc w:val="center"/>
              <w:rPr>
                <w:b/>
              </w:rPr>
            </w:pPr>
            <w:r>
              <w:rPr>
                <w:b/>
              </w:rPr>
              <w:t>Description</w:t>
            </w:r>
          </w:p>
        </w:tc>
        <w:tc>
          <w:tcPr>
            <w:tcW w:w="2304" w:type="dxa"/>
          </w:tcPr>
          <w:p w14:paraId="5701C349" w14:textId="77777777" w:rsidR="00C34304" w:rsidRDefault="00C34304">
            <w:pPr>
              <w:pStyle w:val="Tabletext"/>
              <w:jc w:val="center"/>
              <w:rPr>
                <w:b/>
              </w:rPr>
            </w:pPr>
            <w:r>
              <w:rPr>
                <w:b/>
              </w:rPr>
              <w:t>Author</w:t>
            </w:r>
          </w:p>
        </w:tc>
      </w:tr>
      <w:tr w:rsidR="00C34304" w14:paraId="4FD6B2D5" w14:textId="77777777">
        <w:tc>
          <w:tcPr>
            <w:tcW w:w="2304" w:type="dxa"/>
          </w:tcPr>
          <w:p w14:paraId="18AEE596" w14:textId="6754D5C4" w:rsidR="00C34304" w:rsidRDefault="00D7740B">
            <w:pPr>
              <w:pStyle w:val="Tabletext"/>
            </w:pPr>
            <w:r>
              <w:t>10/Apr/15</w:t>
            </w:r>
          </w:p>
        </w:tc>
        <w:tc>
          <w:tcPr>
            <w:tcW w:w="1152" w:type="dxa"/>
          </w:tcPr>
          <w:p w14:paraId="08AA6976" w14:textId="3C99B6E4" w:rsidR="00C34304" w:rsidRDefault="00D7740B">
            <w:pPr>
              <w:pStyle w:val="Tabletext"/>
            </w:pPr>
            <w:r>
              <w:t>1.0</w:t>
            </w:r>
          </w:p>
        </w:tc>
        <w:tc>
          <w:tcPr>
            <w:tcW w:w="3744" w:type="dxa"/>
          </w:tcPr>
          <w:p w14:paraId="0C9C8FAA" w14:textId="2D7F237C" w:rsidR="00C34304" w:rsidRDefault="00D7740B" w:rsidP="00D7740B">
            <w:pPr>
              <w:pStyle w:val="Tabletext"/>
            </w:pPr>
            <w:r>
              <w:t>Initial Risks Identified</w:t>
            </w:r>
          </w:p>
        </w:tc>
        <w:tc>
          <w:tcPr>
            <w:tcW w:w="2304" w:type="dxa"/>
          </w:tcPr>
          <w:p w14:paraId="428BB730" w14:textId="77777777" w:rsidR="00C34304" w:rsidRDefault="00D7740B" w:rsidP="00D7740B">
            <w:pPr>
              <w:pStyle w:val="Tabletext"/>
            </w:pPr>
            <w:r>
              <w:t>Michael Kong</w:t>
            </w:r>
          </w:p>
          <w:p w14:paraId="5B9DEEA4" w14:textId="77777777" w:rsidR="00D7740B" w:rsidRDefault="00D7740B" w:rsidP="00D7740B">
            <w:pPr>
              <w:pStyle w:val="Tabletext"/>
            </w:pPr>
            <w:r>
              <w:t>Matthew King</w:t>
            </w:r>
          </w:p>
          <w:p w14:paraId="2395C3A2" w14:textId="77777777" w:rsidR="00D7740B" w:rsidRDefault="00D7740B" w:rsidP="00D7740B">
            <w:pPr>
              <w:pStyle w:val="Tabletext"/>
            </w:pPr>
            <w:r>
              <w:t>Jicheng Li</w:t>
            </w:r>
          </w:p>
          <w:p w14:paraId="6D401E48" w14:textId="78197CAB" w:rsidR="00D7740B" w:rsidRDefault="00D7740B" w:rsidP="00D7740B">
            <w:pPr>
              <w:pStyle w:val="Tabletext"/>
            </w:pPr>
            <w:r>
              <w:t>Siyuan Chen</w:t>
            </w:r>
          </w:p>
        </w:tc>
      </w:tr>
      <w:tr w:rsidR="00C34304" w14:paraId="5CE43DDE" w14:textId="77777777">
        <w:tc>
          <w:tcPr>
            <w:tcW w:w="2304" w:type="dxa"/>
          </w:tcPr>
          <w:p w14:paraId="7A9766D3" w14:textId="4B5A8BDE" w:rsidR="00C34304" w:rsidRDefault="00B1462A">
            <w:pPr>
              <w:pStyle w:val="Tabletext"/>
            </w:pPr>
            <w:r>
              <w:t>18</w:t>
            </w:r>
            <w:r w:rsidR="00D7740B">
              <w:t>/Apr/15</w:t>
            </w:r>
          </w:p>
        </w:tc>
        <w:tc>
          <w:tcPr>
            <w:tcW w:w="1152" w:type="dxa"/>
          </w:tcPr>
          <w:p w14:paraId="1D509781" w14:textId="09B279AB" w:rsidR="00C34304" w:rsidRDefault="00B1462A">
            <w:pPr>
              <w:pStyle w:val="Tabletext"/>
            </w:pPr>
            <w:r>
              <w:t>1.1</w:t>
            </w:r>
          </w:p>
        </w:tc>
        <w:tc>
          <w:tcPr>
            <w:tcW w:w="3744" w:type="dxa"/>
          </w:tcPr>
          <w:p w14:paraId="37D0E43D" w14:textId="350B9EA5" w:rsidR="00C34304" w:rsidRDefault="001E27ED" w:rsidP="00B1462A">
            <w:pPr>
              <w:pStyle w:val="Tabletext"/>
            </w:pPr>
            <w:r>
              <w:t>Flesh-out Risks and F</w:t>
            </w:r>
            <w:r w:rsidR="00B1462A">
              <w:t>inalize Document</w:t>
            </w:r>
          </w:p>
        </w:tc>
        <w:tc>
          <w:tcPr>
            <w:tcW w:w="2304" w:type="dxa"/>
          </w:tcPr>
          <w:p w14:paraId="63D0D0B9" w14:textId="30F9C4EF" w:rsidR="00C34304" w:rsidRDefault="00B1462A">
            <w:pPr>
              <w:pStyle w:val="Tabletext"/>
            </w:pPr>
            <w:r>
              <w:t>Matthew King</w:t>
            </w:r>
          </w:p>
        </w:tc>
      </w:tr>
      <w:tr w:rsidR="00C34304" w14:paraId="0376C7B3" w14:textId="77777777">
        <w:tc>
          <w:tcPr>
            <w:tcW w:w="2304" w:type="dxa"/>
          </w:tcPr>
          <w:p w14:paraId="3B2666BC" w14:textId="77777777" w:rsidR="00C34304" w:rsidRDefault="00C34304">
            <w:pPr>
              <w:pStyle w:val="Tabletext"/>
            </w:pPr>
          </w:p>
        </w:tc>
        <w:tc>
          <w:tcPr>
            <w:tcW w:w="1152" w:type="dxa"/>
          </w:tcPr>
          <w:p w14:paraId="4B400227" w14:textId="77777777" w:rsidR="00C34304" w:rsidRDefault="00C34304">
            <w:pPr>
              <w:pStyle w:val="Tabletext"/>
            </w:pPr>
          </w:p>
        </w:tc>
        <w:tc>
          <w:tcPr>
            <w:tcW w:w="3744" w:type="dxa"/>
          </w:tcPr>
          <w:p w14:paraId="719F736C" w14:textId="77777777" w:rsidR="00C34304" w:rsidRDefault="00C34304">
            <w:pPr>
              <w:pStyle w:val="Tabletext"/>
            </w:pPr>
          </w:p>
        </w:tc>
        <w:tc>
          <w:tcPr>
            <w:tcW w:w="2304" w:type="dxa"/>
          </w:tcPr>
          <w:p w14:paraId="0D1BED99" w14:textId="77777777" w:rsidR="00C34304" w:rsidRDefault="00C34304">
            <w:pPr>
              <w:pStyle w:val="Tabletext"/>
            </w:pPr>
          </w:p>
        </w:tc>
      </w:tr>
      <w:tr w:rsidR="00C34304" w14:paraId="6F1533C0" w14:textId="77777777">
        <w:tc>
          <w:tcPr>
            <w:tcW w:w="2304" w:type="dxa"/>
          </w:tcPr>
          <w:p w14:paraId="7ED7CB95" w14:textId="77777777" w:rsidR="00C34304" w:rsidRDefault="00C34304">
            <w:pPr>
              <w:pStyle w:val="Tabletext"/>
            </w:pPr>
          </w:p>
        </w:tc>
        <w:tc>
          <w:tcPr>
            <w:tcW w:w="1152" w:type="dxa"/>
          </w:tcPr>
          <w:p w14:paraId="37A9FDC1" w14:textId="77777777" w:rsidR="00C34304" w:rsidRDefault="00C34304">
            <w:pPr>
              <w:pStyle w:val="Tabletext"/>
            </w:pPr>
          </w:p>
        </w:tc>
        <w:tc>
          <w:tcPr>
            <w:tcW w:w="3744" w:type="dxa"/>
          </w:tcPr>
          <w:p w14:paraId="0F789AE0" w14:textId="77777777" w:rsidR="00C34304" w:rsidRDefault="00C34304">
            <w:pPr>
              <w:pStyle w:val="Tabletext"/>
            </w:pPr>
          </w:p>
        </w:tc>
        <w:tc>
          <w:tcPr>
            <w:tcW w:w="2304" w:type="dxa"/>
          </w:tcPr>
          <w:p w14:paraId="20DA3AF9" w14:textId="77777777" w:rsidR="00C34304" w:rsidRDefault="00C34304">
            <w:pPr>
              <w:pStyle w:val="Tabletext"/>
            </w:pPr>
          </w:p>
        </w:tc>
      </w:tr>
    </w:tbl>
    <w:p w14:paraId="1B6F5007" w14:textId="77777777" w:rsidR="00C34304" w:rsidRDefault="00C34304"/>
    <w:p w14:paraId="17E699BD" w14:textId="77777777" w:rsidR="009D2D43" w:rsidRDefault="00C34304" w:rsidP="009D2D43">
      <w:pPr>
        <w:pStyle w:val="Title"/>
      </w:pPr>
      <w:r>
        <w:br w:type="page"/>
      </w:r>
    </w:p>
    <w:sdt>
      <w:sdtPr>
        <w:rPr>
          <w:rFonts w:ascii="Arial" w:eastAsia="Times New Roman" w:hAnsi="Arial" w:cs="Times New Roman"/>
          <w:b w:val="0"/>
          <w:bCs w:val="0"/>
          <w:color w:val="auto"/>
          <w:sz w:val="20"/>
          <w:szCs w:val="20"/>
        </w:rPr>
        <w:id w:val="-758365513"/>
        <w:docPartObj>
          <w:docPartGallery w:val="Table of Contents"/>
          <w:docPartUnique/>
        </w:docPartObj>
      </w:sdtPr>
      <w:sdtEndPr>
        <w:rPr>
          <w:rFonts w:ascii="Times New Roman" w:hAnsi="Times New Roman"/>
          <w:noProof/>
        </w:rPr>
      </w:sdtEndPr>
      <w:sdtContent>
        <w:p w14:paraId="2FD52E32" w14:textId="5D6E3EA8" w:rsidR="009D2D43" w:rsidRPr="00B3205C" w:rsidRDefault="009D2D43" w:rsidP="00B3205C">
          <w:pPr>
            <w:pStyle w:val="TOCHeading"/>
            <w:jc w:val="center"/>
            <w:rPr>
              <w:rFonts w:ascii="Arial" w:hAnsi="Arial"/>
              <w:color w:val="auto"/>
            </w:rPr>
          </w:pPr>
          <w:r w:rsidRPr="00B3205C">
            <w:rPr>
              <w:rFonts w:ascii="Arial" w:hAnsi="Arial"/>
              <w:color w:val="auto"/>
            </w:rPr>
            <w:t>Table of Contents</w:t>
          </w:r>
        </w:p>
        <w:p w14:paraId="37A88BB1" w14:textId="77777777" w:rsidR="00B3205C" w:rsidRPr="00B3205C" w:rsidRDefault="009D2D43">
          <w:pPr>
            <w:pStyle w:val="TOC1"/>
            <w:tabs>
              <w:tab w:val="left" w:pos="421"/>
              <w:tab w:val="right" w:leader="dot" w:pos="9350"/>
            </w:tabs>
            <w:rPr>
              <w:rFonts w:ascii="Arial" w:eastAsiaTheme="minorEastAsia" w:hAnsi="Arial" w:cstheme="minorBidi"/>
              <w:b w:val="0"/>
              <w:caps w:val="0"/>
              <w:noProof/>
              <w:sz w:val="24"/>
              <w:szCs w:val="24"/>
              <w:lang w:val="en-AU" w:eastAsia="ja-JP"/>
            </w:rPr>
          </w:pPr>
          <w:r>
            <w:rPr>
              <w:b w:val="0"/>
            </w:rPr>
            <w:fldChar w:fldCharType="begin"/>
          </w:r>
          <w:r>
            <w:instrText xml:space="preserve"> TOC \o "1-3" \h \z \u </w:instrText>
          </w:r>
          <w:r>
            <w:rPr>
              <w:b w:val="0"/>
            </w:rPr>
            <w:fldChar w:fldCharType="separate"/>
          </w:r>
          <w:r w:rsidR="00B3205C" w:rsidRPr="00B3205C">
            <w:rPr>
              <w:rFonts w:ascii="Arial" w:hAnsi="Arial"/>
              <w:noProof/>
            </w:rPr>
            <w:t>1.</w:t>
          </w:r>
          <w:r w:rsidR="00B3205C" w:rsidRPr="00B3205C">
            <w:rPr>
              <w:rFonts w:ascii="Arial" w:eastAsiaTheme="minorEastAsia" w:hAnsi="Arial" w:cstheme="minorBidi"/>
              <w:b w:val="0"/>
              <w:caps w:val="0"/>
              <w:noProof/>
              <w:sz w:val="24"/>
              <w:szCs w:val="24"/>
              <w:lang w:val="en-AU" w:eastAsia="ja-JP"/>
            </w:rPr>
            <w:tab/>
          </w:r>
          <w:r w:rsidR="00B3205C" w:rsidRPr="00B3205C">
            <w:rPr>
              <w:rFonts w:ascii="Arial" w:hAnsi="Arial"/>
              <w:noProof/>
            </w:rPr>
            <w:t>Introduction</w:t>
          </w:r>
          <w:r w:rsidR="00B3205C" w:rsidRPr="00B3205C">
            <w:rPr>
              <w:rFonts w:ascii="Arial" w:hAnsi="Arial"/>
              <w:noProof/>
            </w:rPr>
            <w:tab/>
          </w:r>
          <w:r w:rsidR="00B3205C" w:rsidRPr="00B3205C">
            <w:rPr>
              <w:rFonts w:ascii="Arial" w:hAnsi="Arial"/>
              <w:noProof/>
            </w:rPr>
            <w:fldChar w:fldCharType="begin"/>
          </w:r>
          <w:r w:rsidR="00B3205C" w:rsidRPr="00B3205C">
            <w:rPr>
              <w:rFonts w:ascii="Arial" w:hAnsi="Arial"/>
              <w:noProof/>
            </w:rPr>
            <w:instrText xml:space="preserve"> PAGEREF _Toc291002887 \h </w:instrText>
          </w:r>
          <w:r w:rsidR="00B3205C" w:rsidRPr="00B3205C">
            <w:rPr>
              <w:rFonts w:ascii="Arial" w:hAnsi="Arial"/>
              <w:noProof/>
            </w:rPr>
          </w:r>
          <w:r w:rsidR="00B3205C" w:rsidRPr="00B3205C">
            <w:rPr>
              <w:rFonts w:ascii="Arial" w:hAnsi="Arial"/>
              <w:noProof/>
            </w:rPr>
            <w:fldChar w:fldCharType="separate"/>
          </w:r>
          <w:r w:rsidR="00B3205C" w:rsidRPr="00B3205C">
            <w:rPr>
              <w:rFonts w:ascii="Arial" w:hAnsi="Arial"/>
              <w:noProof/>
            </w:rPr>
            <w:t>5</w:t>
          </w:r>
          <w:r w:rsidR="00B3205C" w:rsidRPr="00B3205C">
            <w:rPr>
              <w:rFonts w:ascii="Arial" w:hAnsi="Arial"/>
              <w:noProof/>
            </w:rPr>
            <w:fldChar w:fldCharType="end"/>
          </w:r>
        </w:p>
        <w:p w14:paraId="5803C6A3" w14:textId="77777777" w:rsidR="00B3205C" w:rsidRPr="00B3205C" w:rsidRDefault="00B3205C">
          <w:pPr>
            <w:pStyle w:val="TOC2"/>
            <w:tabs>
              <w:tab w:val="left" w:pos="729"/>
              <w:tab w:val="right" w:leader="dot" w:pos="9350"/>
            </w:tabs>
            <w:rPr>
              <w:rFonts w:ascii="Arial" w:eastAsiaTheme="minorEastAsia" w:hAnsi="Arial" w:cstheme="minorBidi"/>
              <w:smallCaps w:val="0"/>
              <w:noProof/>
              <w:sz w:val="24"/>
              <w:szCs w:val="24"/>
              <w:lang w:val="en-AU" w:eastAsia="ja-JP"/>
            </w:rPr>
          </w:pPr>
          <w:r w:rsidRPr="00B3205C">
            <w:rPr>
              <w:rFonts w:ascii="Arial" w:hAnsi="Arial"/>
              <w:noProof/>
            </w:rPr>
            <w:t>1.1</w:t>
          </w:r>
          <w:r w:rsidRPr="00B3205C">
            <w:rPr>
              <w:rFonts w:ascii="Arial" w:eastAsiaTheme="minorEastAsia" w:hAnsi="Arial" w:cstheme="minorBidi"/>
              <w:smallCaps w:val="0"/>
              <w:noProof/>
              <w:sz w:val="24"/>
              <w:szCs w:val="24"/>
              <w:lang w:val="en-AU" w:eastAsia="ja-JP"/>
            </w:rPr>
            <w:tab/>
          </w:r>
          <w:r w:rsidRPr="00B3205C">
            <w:rPr>
              <w:rFonts w:ascii="Arial" w:hAnsi="Arial"/>
              <w:noProof/>
            </w:rPr>
            <w:t>Purpose</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_Toc291002888 \h </w:instrText>
          </w:r>
          <w:r w:rsidRPr="00B3205C">
            <w:rPr>
              <w:rFonts w:ascii="Arial" w:hAnsi="Arial"/>
              <w:noProof/>
            </w:rPr>
          </w:r>
          <w:r w:rsidRPr="00B3205C">
            <w:rPr>
              <w:rFonts w:ascii="Arial" w:hAnsi="Arial"/>
              <w:noProof/>
            </w:rPr>
            <w:fldChar w:fldCharType="separate"/>
          </w:r>
          <w:r w:rsidRPr="00B3205C">
            <w:rPr>
              <w:rFonts w:ascii="Arial" w:hAnsi="Arial"/>
              <w:noProof/>
            </w:rPr>
            <w:t>5</w:t>
          </w:r>
          <w:r w:rsidRPr="00B3205C">
            <w:rPr>
              <w:rFonts w:ascii="Arial" w:hAnsi="Arial"/>
              <w:noProof/>
            </w:rPr>
            <w:fldChar w:fldCharType="end"/>
          </w:r>
        </w:p>
        <w:p w14:paraId="23E8440B" w14:textId="77777777" w:rsidR="00B3205C" w:rsidRPr="00B3205C" w:rsidRDefault="00B3205C">
          <w:pPr>
            <w:pStyle w:val="TOC2"/>
            <w:tabs>
              <w:tab w:val="left" w:pos="729"/>
              <w:tab w:val="right" w:leader="dot" w:pos="9350"/>
            </w:tabs>
            <w:rPr>
              <w:rFonts w:ascii="Arial" w:eastAsiaTheme="minorEastAsia" w:hAnsi="Arial" w:cstheme="minorBidi"/>
              <w:smallCaps w:val="0"/>
              <w:noProof/>
              <w:sz w:val="24"/>
              <w:szCs w:val="24"/>
              <w:lang w:val="en-AU" w:eastAsia="ja-JP"/>
            </w:rPr>
          </w:pPr>
          <w:r w:rsidRPr="00B3205C">
            <w:rPr>
              <w:rFonts w:ascii="Arial" w:hAnsi="Arial"/>
              <w:noProof/>
            </w:rPr>
            <w:t>1.2</w:t>
          </w:r>
          <w:r w:rsidRPr="00B3205C">
            <w:rPr>
              <w:rFonts w:ascii="Arial" w:eastAsiaTheme="minorEastAsia" w:hAnsi="Arial" w:cstheme="minorBidi"/>
              <w:smallCaps w:val="0"/>
              <w:noProof/>
              <w:sz w:val="24"/>
              <w:szCs w:val="24"/>
              <w:lang w:val="en-AU" w:eastAsia="ja-JP"/>
            </w:rPr>
            <w:tab/>
          </w:r>
          <w:r w:rsidRPr="00B3205C">
            <w:rPr>
              <w:rFonts w:ascii="Arial" w:hAnsi="Arial"/>
              <w:noProof/>
            </w:rPr>
            <w:t>Scope</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_Toc291002889 \h </w:instrText>
          </w:r>
          <w:r w:rsidRPr="00B3205C">
            <w:rPr>
              <w:rFonts w:ascii="Arial" w:hAnsi="Arial"/>
              <w:noProof/>
            </w:rPr>
          </w:r>
          <w:r w:rsidRPr="00B3205C">
            <w:rPr>
              <w:rFonts w:ascii="Arial" w:hAnsi="Arial"/>
              <w:noProof/>
            </w:rPr>
            <w:fldChar w:fldCharType="separate"/>
          </w:r>
          <w:r w:rsidRPr="00B3205C">
            <w:rPr>
              <w:rFonts w:ascii="Arial" w:hAnsi="Arial"/>
              <w:noProof/>
            </w:rPr>
            <w:t>5</w:t>
          </w:r>
          <w:r w:rsidRPr="00B3205C">
            <w:rPr>
              <w:rFonts w:ascii="Arial" w:hAnsi="Arial"/>
              <w:noProof/>
            </w:rPr>
            <w:fldChar w:fldCharType="end"/>
          </w:r>
        </w:p>
        <w:p w14:paraId="208711E5" w14:textId="77777777" w:rsidR="00B3205C" w:rsidRPr="00B3205C" w:rsidRDefault="00B3205C">
          <w:pPr>
            <w:pStyle w:val="TOC2"/>
            <w:tabs>
              <w:tab w:val="left" w:pos="729"/>
              <w:tab w:val="right" w:leader="dot" w:pos="9350"/>
            </w:tabs>
            <w:rPr>
              <w:rFonts w:ascii="Arial" w:eastAsiaTheme="minorEastAsia" w:hAnsi="Arial" w:cstheme="minorBidi"/>
              <w:smallCaps w:val="0"/>
              <w:noProof/>
              <w:sz w:val="24"/>
              <w:szCs w:val="24"/>
              <w:lang w:val="en-AU" w:eastAsia="ja-JP"/>
            </w:rPr>
          </w:pPr>
          <w:r w:rsidRPr="00B3205C">
            <w:rPr>
              <w:rFonts w:ascii="Arial" w:hAnsi="Arial"/>
              <w:noProof/>
            </w:rPr>
            <w:t>1.3</w:t>
          </w:r>
          <w:r w:rsidRPr="00B3205C">
            <w:rPr>
              <w:rFonts w:ascii="Arial" w:eastAsiaTheme="minorEastAsia" w:hAnsi="Arial" w:cstheme="minorBidi"/>
              <w:smallCaps w:val="0"/>
              <w:noProof/>
              <w:sz w:val="24"/>
              <w:szCs w:val="24"/>
              <w:lang w:val="en-AU" w:eastAsia="ja-JP"/>
            </w:rPr>
            <w:tab/>
          </w:r>
          <w:r w:rsidRPr="00B3205C">
            <w:rPr>
              <w:rFonts w:ascii="Arial" w:hAnsi="Arial"/>
              <w:noProof/>
            </w:rPr>
            <w:t>Definitions, Acronyms and Abbreviations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_Toc291002890 \h </w:instrText>
          </w:r>
          <w:r w:rsidRPr="00B3205C">
            <w:rPr>
              <w:rFonts w:ascii="Arial" w:hAnsi="Arial"/>
              <w:noProof/>
            </w:rPr>
          </w:r>
          <w:r w:rsidRPr="00B3205C">
            <w:rPr>
              <w:rFonts w:ascii="Arial" w:hAnsi="Arial"/>
              <w:noProof/>
            </w:rPr>
            <w:fldChar w:fldCharType="separate"/>
          </w:r>
          <w:r w:rsidRPr="00B3205C">
            <w:rPr>
              <w:rFonts w:ascii="Arial" w:hAnsi="Arial"/>
              <w:noProof/>
            </w:rPr>
            <w:t>5</w:t>
          </w:r>
          <w:r w:rsidRPr="00B3205C">
            <w:rPr>
              <w:rFonts w:ascii="Arial" w:hAnsi="Arial"/>
              <w:noProof/>
            </w:rPr>
            <w:fldChar w:fldCharType="end"/>
          </w:r>
        </w:p>
        <w:p w14:paraId="78C644FF" w14:textId="77777777" w:rsidR="00B3205C" w:rsidRPr="00B3205C" w:rsidRDefault="00B3205C">
          <w:pPr>
            <w:pStyle w:val="TOC2"/>
            <w:tabs>
              <w:tab w:val="left" w:pos="729"/>
              <w:tab w:val="right" w:leader="dot" w:pos="9350"/>
            </w:tabs>
            <w:rPr>
              <w:rFonts w:ascii="Arial" w:eastAsiaTheme="minorEastAsia" w:hAnsi="Arial" w:cstheme="minorBidi"/>
              <w:smallCaps w:val="0"/>
              <w:noProof/>
              <w:sz w:val="24"/>
              <w:szCs w:val="24"/>
              <w:lang w:val="en-AU" w:eastAsia="ja-JP"/>
            </w:rPr>
          </w:pPr>
          <w:r w:rsidRPr="00B3205C">
            <w:rPr>
              <w:rFonts w:ascii="Arial" w:hAnsi="Arial"/>
              <w:noProof/>
            </w:rPr>
            <w:t>1.4</w:t>
          </w:r>
          <w:r w:rsidRPr="00B3205C">
            <w:rPr>
              <w:rFonts w:ascii="Arial" w:eastAsiaTheme="minorEastAsia" w:hAnsi="Arial" w:cstheme="minorBidi"/>
              <w:smallCaps w:val="0"/>
              <w:noProof/>
              <w:sz w:val="24"/>
              <w:szCs w:val="24"/>
              <w:lang w:val="en-AU" w:eastAsia="ja-JP"/>
            </w:rPr>
            <w:tab/>
          </w:r>
          <w:r w:rsidRPr="00B3205C">
            <w:rPr>
              <w:rFonts w:ascii="Arial" w:hAnsi="Arial"/>
              <w:noProof/>
            </w:rPr>
            <w:t>References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_Toc291002891 \h </w:instrText>
          </w:r>
          <w:r w:rsidRPr="00B3205C">
            <w:rPr>
              <w:rFonts w:ascii="Arial" w:hAnsi="Arial"/>
              <w:noProof/>
            </w:rPr>
          </w:r>
          <w:r w:rsidRPr="00B3205C">
            <w:rPr>
              <w:rFonts w:ascii="Arial" w:hAnsi="Arial"/>
              <w:noProof/>
            </w:rPr>
            <w:fldChar w:fldCharType="separate"/>
          </w:r>
          <w:r w:rsidRPr="00B3205C">
            <w:rPr>
              <w:rFonts w:ascii="Arial" w:hAnsi="Arial"/>
              <w:noProof/>
            </w:rPr>
            <w:t>5</w:t>
          </w:r>
          <w:r w:rsidRPr="00B3205C">
            <w:rPr>
              <w:rFonts w:ascii="Arial" w:hAnsi="Arial"/>
              <w:noProof/>
            </w:rPr>
            <w:fldChar w:fldCharType="end"/>
          </w:r>
        </w:p>
        <w:p w14:paraId="6951DD6D" w14:textId="77777777" w:rsidR="00B3205C" w:rsidRPr="00B3205C" w:rsidRDefault="00B3205C">
          <w:pPr>
            <w:pStyle w:val="TOC2"/>
            <w:tabs>
              <w:tab w:val="left" w:pos="729"/>
              <w:tab w:val="right" w:leader="dot" w:pos="9350"/>
            </w:tabs>
            <w:rPr>
              <w:rFonts w:ascii="Arial" w:eastAsiaTheme="minorEastAsia" w:hAnsi="Arial" w:cstheme="minorBidi"/>
              <w:smallCaps w:val="0"/>
              <w:noProof/>
              <w:sz w:val="24"/>
              <w:szCs w:val="24"/>
              <w:lang w:val="en-AU" w:eastAsia="ja-JP"/>
            </w:rPr>
          </w:pPr>
          <w:r w:rsidRPr="00B3205C">
            <w:rPr>
              <w:rFonts w:ascii="Arial" w:hAnsi="Arial"/>
              <w:noProof/>
            </w:rPr>
            <w:t>1.5</w:t>
          </w:r>
          <w:r w:rsidRPr="00B3205C">
            <w:rPr>
              <w:rFonts w:ascii="Arial" w:eastAsiaTheme="minorEastAsia" w:hAnsi="Arial" w:cstheme="minorBidi"/>
              <w:smallCaps w:val="0"/>
              <w:noProof/>
              <w:sz w:val="24"/>
              <w:szCs w:val="24"/>
              <w:lang w:val="en-AU" w:eastAsia="ja-JP"/>
            </w:rPr>
            <w:tab/>
          </w:r>
          <w:r w:rsidRPr="00B3205C">
            <w:rPr>
              <w:rFonts w:ascii="Arial" w:hAnsi="Arial"/>
              <w:noProof/>
            </w:rPr>
            <w:t>Overview</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_Toc291002892 \h </w:instrText>
          </w:r>
          <w:r w:rsidRPr="00B3205C">
            <w:rPr>
              <w:rFonts w:ascii="Arial" w:hAnsi="Arial"/>
              <w:noProof/>
            </w:rPr>
          </w:r>
          <w:r w:rsidRPr="00B3205C">
            <w:rPr>
              <w:rFonts w:ascii="Arial" w:hAnsi="Arial"/>
              <w:noProof/>
            </w:rPr>
            <w:fldChar w:fldCharType="separate"/>
          </w:r>
          <w:r w:rsidRPr="00B3205C">
            <w:rPr>
              <w:rFonts w:ascii="Arial" w:hAnsi="Arial"/>
              <w:noProof/>
            </w:rPr>
            <w:t>5</w:t>
          </w:r>
          <w:r w:rsidRPr="00B3205C">
            <w:rPr>
              <w:rFonts w:ascii="Arial" w:hAnsi="Arial"/>
              <w:noProof/>
            </w:rPr>
            <w:fldChar w:fldCharType="end"/>
          </w:r>
        </w:p>
        <w:p w14:paraId="04A882EE" w14:textId="77777777" w:rsidR="00B3205C" w:rsidRPr="00B3205C" w:rsidRDefault="00B3205C">
          <w:pPr>
            <w:pStyle w:val="TOC1"/>
            <w:tabs>
              <w:tab w:val="left" w:pos="421"/>
              <w:tab w:val="right" w:leader="dot" w:pos="9350"/>
            </w:tabs>
            <w:rPr>
              <w:rFonts w:ascii="Arial" w:eastAsiaTheme="minorEastAsia" w:hAnsi="Arial" w:cstheme="minorBidi"/>
              <w:b w:val="0"/>
              <w:caps w:val="0"/>
              <w:noProof/>
              <w:sz w:val="24"/>
              <w:szCs w:val="24"/>
              <w:lang w:val="en-AU" w:eastAsia="ja-JP"/>
            </w:rPr>
          </w:pPr>
          <w:r w:rsidRPr="00B3205C">
            <w:rPr>
              <w:rFonts w:ascii="Arial" w:hAnsi="Arial"/>
              <w:noProof/>
            </w:rPr>
            <w:t>2.</w:t>
          </w:r>
          <w:r w:rsidRPr="00B3205C">
            <w:rPr>
              <w:rFonts w:ascii="Arial" w:eastAsiaTheme="minorEastAsia" w:hAnsi="Arial" w:cstheme="minorBidi"/>
              <w:b w:val="0"/>
              <w:caps w:val="0"/>
              <w:noProof/>
              <w:sz w:val="24"/>
              <w:szCs w:val="24"/>
              <w:lang w:val="en-AU" w:eastAsia="ja-JP"/>
            </w:rPr>
            <w:tab/>
          </w:r>
          <w:r w:rsidRPr="00B3205C">
            <w:rPr>
              <w:rFonts w:ascii="Arial" w:hAnsi="Arial"/>
              <w:noProof/>
            </w:rPr>
            <w:t>Risks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_Toc291002893 \h </w:instrText>
          </w:r>
          <w:r w:rsidRPr="00B3205C">
            <w:rPr>
              <w:rFonts w:ascii="Arial" w:hAnsi="Arial"/>
              <w:noProof/>
            </w:rPr>
          </w:r>
          <w:r w:rsidRPr="00B3205C">
            <w:rPr>
              <w:rFonts w:ascii="Arial" w:hAnsi="Arial"/>
              <w:noProof/>
            </w:rPr>
            <w:fldChar w:fldCharType="separate"/>
          </w:r>
          <w:r w:rsidRPr="00B3205C">
            <w:rPr>
              <w:rFonts w:ascii="Arial" w:hAnsi="Arial"/>
              <w:noProof/>
            </w:rPr>
            <w:t>5</w:t>
          </w:r>
          <w:r w:rsidRPr="00B3205C">
            <w:rPr>
              <w:rFonts w:ascii="Arial" w:hAnsi="Arial"/>
              <w:noProof/>
            </w:rPr>
            <w:fldChar w:fldCharType="end"/>
          </w:r>
        </w:p>
        <w:p w14:paraId="4FB3A041" w14:textId="77777777" w:rsidR="00B3205C" w:rsidRPr="00B3205C" w:rsidRDefault="00B3205C">
          <w:pPr>
            <w:pStyle w:val="TOC2"/>
            <w:tabs>
              <w:tab w:val="left" w:pos="729"/>
              <w:tab w:val="right" w:leader="dot" w:pos="9350"/>
            </w:tabs>
            <w:rPr>
              <w:rFonts w:ascii="Arial" w:eastAsiaTheme="minorEastAsia" w:hAnsi="Arial" w:cstheme="minorBidi"/>
              <w:smallCaps w:val="0"/>
              <w:noProof/>
              <w:sz w:val="24"/>
              <w:szCs w:val="24"/>
              <w:lang w:val="en-AU" w:eastAsia="ja-JP"/>
            </w:rPr>
          </w:pPr>
          <w:r w:rsidRPr="00B3205C">
            <w:rPr>
              <w:rFonts w:ascii="Arial" w:hAnsi="Arial"/>
              <w:noProof/>
            </w:rPr>
            <w:t>2.1</w:t>
          </w:r>
          <w:r w:rsidRPr="00B3205C">
            <w:rPr>
              <w:rFonts w:ascii="Arial" w:eastAsiaTheme="minorEastAsia" w:hAnsi="Arial" w:cstheme="minorBidi"/>
              <w:smallCaps w:val="0"/>
              <w:noProof/>
              <w:sz w:val="24"/>
              <w:szCs w:val="24"/>
              <w:lang w:val="en-AU" w:eastAsia="ja-JP"/>
            </w:rPr>
            <w:tab/>
          </w:r>
          <w:r w:rsidRPr="00B3205C">
            <w:rPr>
              <w:rFonts w:ascii="Arial" w:hAnsi="Arial"/>
              <w:noProof/>
            </w:rPr>
            <w:t>Lack of Experience in System Development</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_Toc291002894 \h </w:instrText>
          </w:r>
          <w:r w:rsidRPr="00B3205C">
            <w:rPr>
              <w:rFonts w:ascii="Arial" w:hAnsi="Arial"/>
              <w:noProof/>
            </w:rPr>
          </w:r>
          <w:r w:rsidRPr="00B3205C">
            <w:rPr>
              <w:rFonts w:ascii="Arial" w:hAnsi="Arial"/>
              <w:noProof/>
            </w:rPr>
            <w:fldChar w:fldCharType="separate"/>
          </w:r>
          <w:r w:rsidRPr="00B3205C">
            <w:rPr>
              <w:rFonts w:ascii="Arial" w:hAnsi="Arial"/>
              <w:noProof/>
            </w:rPr>
            <w:t>5</w:t>
          </w:r>
          <w:r w:rsidRPr="00B3205C">
            <w:rPr>
              <w:rFonts w:ascii="Arial" w:hAnsi="Arial"/>
              <w:noProof/>
            </w:rPr>
            <w:fldChar w:fldCharType="end"/>
          </w:r>
        </w:p>
        <w:p w14:paraId="3917B581"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2.1.1</w:t>
          </w:r>
          <w:r w:rsidRPr="00B3205C">
            <w:rPr>
              <w:rFonts w:ascii="Arial" w:eastAsiaTheme="minorEastAsia" w:hAnsi="Arial" w:cstheme="minorBidi"/>
              <w:i w:val="0"/>
              <w:noProof/>
              <w:sz w:val="24"/>
              <w:szCs w:val="24"/>
              <w:lang w:val="en-AU" w:eastAsia="ja-JP"/>
            </w:rPr>
            <w:tab/>
          </w:r>
          <w:r w:rsidRPr="00B3205C">
            <w:rPr>
              <w:rFonts w:ascii="Arial" w:hAnsi="Arial"/>
              <w:noProof/>
            </w:rPr>
            <w:t>Risk Ranking</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_Toc291002895 \h </w:instrText>
          </w:r>
          <w:r w:rsidRPr="00B3205C">
            <w:rPr>
              <w:rFonts w:ascii="Arial" w:hAnsi="Arial"/>
              <w:noProof/>
            </w:rPr>
          </w:r>
          <w:r w:rsidRPr="00B3205C">
            <w:rPr>
              <w:rFonts w:ascii="Arial" w:hAnsi="Arial"/>
              <w:noProof/>
            </w:rPr>
            <w:fldChar w:fldCharType="separate"/>
          </w:r>
          <w:r w:rsidRPr="00B3205C">
            <w:rPr>
              <w:rFonts w:ascii="Arial" w:hAnsi="Arial"/>
              <w:noProof/>
            </w:rPr>
            <w:t>5</w:t>
          </w:r>
          <w:r w:rsidRPr="00B3205C">
            <w:rPr>
              <w:rFonts w:ascii="Arial" w:hAnsi="Arial"/>
              <w:noProof/>
            </w:rPr>
            <w:fldChar w:fldCharType="end"/>
          </w:r>
        </w:p>
        <w:p w14:paraId="5D9AF22C" w14:textId="77777777" w:rsidR="00B3205C" w:rsidRPr="00B3205C" w:rsidRDefault="00B3205C">
          <w:pPr>
            <w:pStyle w:val="TOC3"/>
            <w:tabs>
              <w:tab w:val="left" w:pos="1129"/>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2.1.2</w:t>
          </w:r>
          <w:r w:rsidRPr="00B3205C">
            <w:rPr>
              <w:rFonts w:ascii="Arial" w:eastAsiaTheme="minorEastAsia" w:hAnsi="Arial" w:cstheme="minorBidi"/>
              <w:i w:val="0"/>
              <w:noProof/>
              <w:sz w:val="24"/>
              <w:szCs w:val="24"/>
              <w:lang w:val="en-AU" w:eastAsia="ja-JP"/>
            </w:rPr>
            <w:tab/>
          </w:r>
          <w:r w:rsidRPr="00B3205C">
            <w:rPr>
              <w:rFonts w:ascii="Arial" w:hAnsi="Arial"/>
              <w:noProof/>
            </w:rPr>
            <w:t>Description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_Toc291002896 \h </w:instrText>
          </w:r>
          <w:r w:rsidRPr="00B3205C">
            <w:rPr>
              <w:rFonts w:ascii="Arial" w:hAnsi="Arial"/>
              <w:noProof/>
            </w:rPr>
          </w:r>
          <w:r w:rsidRPr="00B3205C">
            <w:rPr>
              <w:rFonts w:ascii="Arial" w:hAnsi="Arial"/>
              <w:noProof/>
            </w:rPr>
            <w:fldChar w:fldCharType="separate"/>
          </w:r>
          <w:r w:rsidRPr="00B3205C">
            <w:rPr>
              <w:rFonts w:ascii="Arial" w:hAnsi="Arial"/>
              <w:noProof/>
            </w:rPr>
            <w:t>5</w:t>
          </w:r>
          <w:r w:rsidRPr="00B3205C">
            <w:rPr>
              <w:rFonts w:ascii="Arial" w:hAnsi="Arial"/>
              <w:noProof/>
            </w:rPr>
            <w:fldChar w:fldCharType="end"/>
          </w:r>
        </w:p>
        <w:p w14:paraId="1C4979CC" w14:textId="77777777" w:rsidR="00B3205C" w:rsidRPr="00B3205C" w:rsidRDefault="00B3205C">
          <w:pPr>
            <w:pStyle w:val="TOC3"/>
            <w:tabs>
              <w:tab w:val="left" w:pos="1129"/>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2.1.3</w:t>
          </w:r>
          <w:r w:rsidRPr="00B3205C">
            <w:rPr>
              <w:rFonts w:ascii="Arial" w:eastAsiaTheme="minorEastAsia" w:hAnsi="Arial" w:cstheme="minorBidi"/>
              <w:i w:val="0"/>
              <w:noProof/>
              <w:sz w:val="24"/>
              <w:szCs w:val="24"/>
              <w:lang w:val="en-AU" w:eastAsia="ja-JP"/>
            </w:rPr>
            <w:tab/>
          </w:r>
          <w:r w:rsidRPr="00B3205C">
            <w:rPr>
              <w:rFonts w:ascii="Arial" w:hAnsi="Arial"/>
              <w:noProof/>
            </w:rPr>
            <w:t>Impacts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_Toc291002897 \h </w:instrText>
          </w:r>
          <w:r w:rsidRPr="00B3205C">
            <w:rPr>
              <w:rFonts w:ascii="Arial" w:hAnsi="Arial"/>
              <w:noProof/>
            </w:rPr>
          </w:r>
          <w:r w:rsidRPr="00B3205C">
            <w:rPr>
              <w:rFonts w:ascii="Arial" w:hAnsi="Arial"/>
              <w:noProof/>
            </w:rPr>
            <w:fldChar w:fldCharType="separate"/>
          </w:r>
          <w:r w:rsidRPr="00B3205C">
            <w:rPr>
              <w:rFonts w:ascii="Arial" w:hAnsi="Arial"/>
              <w:noProof/>
            </w:rPr>
            <w:t>5</w:t>
          </w:r>
          <w:r w:rsidRPr="00B3205C">
            <w:rPr>
              <w:rFonts w:ascii="Arial" w:hAnsi="Arial"/>
              <w:noProof/>
            </w:rPr>
            <w:fldChar w:fldCharType="end"/>
          </w:r>
        </w:p>
        <w:p w14:paraId="49D24B98" w14:textId="77777777" w:rsidR="00B3205C" w:rsidRPr="00B3205C" w:rsidRDefault="00B3205C">
          <w:pPr>
            <w:pStyle w:val="TOC3"/>
            <w:tabs>
              <w:tab w:val="left" w:pos="1129"/>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2.1.4</w:t>
          </w:r>
          <w:r w:rsidRPr="00B3205C">
            <w:rPr>
              <w:rFonts w:ascii="Arial" w:eastAsiaTheme="minorEastAsia" w:hAnsi="Arial" w:cstheme="minorBidi"/>
              <w:i w:val="0"/>
              <w:noProof/>
              <w:sz w:val="24"/>
              <w:szCs w:val="24"/>
              <w:lang w:val="en-AU" w:eastAsia="ja-JP"/>
            </w:rPr>
            <w:tab/>
          </w:r>
          <w:r w:rsidRPr="00B3205C">
            <w:rPr>
              <w:rFonts w:ascii="Arial" w:hAnsi="Arial"/>
              <w:noProof/>
            </w:rPr>
            <w:t>Indicators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_Toc291002898 \h </w:instrText>
          </w:r>
          <w:r w:rsidRPr="00B3205C">
            <w:rPr>
              <w:rFonts w:ascii="Arial" w:hAnsi="Arial"/>
              <w:noProof/>
            </w:rPr>
          </w:r>
          <w:r w:rsidRPr="00B3205C">
            <w:rPr>
              <w:rFonts w:ascii="Arial" w:hAnsi="Arial"/>
              <w:noProof/>
            </w:rPr>
            <w:fldChar w:fldCharType="separate"/>
          </w:r>
          <w:r w:rsidRPr="00B3205C">
            <w:rPr>
              <w:rFonts w:ascii="Arial" w:hAnsi="Arial"/>
              <w:noProof/>
            </w:rPr>
            <w:t>5</w:t>
          </w:r>
          <w:r w:rsidRPr="00B3205C">
            <w:rPr>
              <w:rFonts w:ascii="Arial" w:hAnsi="Arial"/>
              <w:noProof/>
            </w:rPr>
            <w:fldChar w:fldCharType="end"/>
          </w:r>
        </w:p>
        <w:p w14:paraId="23AAE0CF" w14:textId="77777777" w:rsidR="00B3205C" w:rsidRPr="00B3205C" w:rsidRDefault="00B3205C">
          <w:pPr>
            <w:pStyle w:val="TOC3"/>
            <w:tabs>
              <w:tab w:val="left" w:pos="1129"/>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2.1.5</w:t>
          </w:r>
          <w:r w:rsidRPr="00B3205C">
            <w:rPr>
              <w:rFonts w:ascii="Arial" w:eastAsiaTheme="minorEastAsia" w:hAnsi="Arial" w:cstheme="minorBidi"/>
              <w:i w:val="0"/>
              <w:noProof/>
              <w:sz w:val="24"/>
              <w:szCs w:val="24"/>
              <w:lang w:val="en-AU" w:eastAsia="ja-JP"/>
            </w:rPr>
            <w:tab/>
          </w:r>
          <w:r w:rsidRPr="00B3205C">
            <w:rPr>
              <w:rFonts w:ascii="Arial" w:hAnsi="Arial"/>
              <w:noProof/>
            </w:rPr>
            <w:t>Mitigation Strategy</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_Toc291002899 \h </w:instrText>
          </w:r>
          <w:r w:rsidRPr="00B3205C">
            <w:rPr>
              <w:rFonts w:ascii="Arial" w:hAnsi="Arial"/>
              <w:noProof/>
            </w:rPr>
          </w:r>
          <w:r w:rsidRPr="00B3205C">
            <w:rPr>
              <w:rFonts w:ascii="Arial" w:hAnsi="Arial"/>
              <w:noProof/>
            </w:rPr>
            <w:fldChar w:fldCharType="separate"/>
          </w:r>
          <w:r w:rsidRPr="00B3205C">
            <w:rPr>
              <w:rFonts w:ascii="Arial" w:hAnsi="Arial"/>
              <w:noProof/>
            </w:rPr>
            <w:t>6</w:t>
          </w:r>
          <w:r w:rsidRPr="00B3205C">
            <w:rPr>
              <w:rFonts w:ascii="Arial" w:hAnsi="Arial"/>
              <w:noProof/>
            </w:rPr>
            <w:fldChar w:fldCharType="end"/>
          </w:r>
        </w:p>
        <w:p w14:paraId="6D7F2FD3" w14:textId="77777777" w:rsidR="00B3205C" w:rsidRPr="00B3205C" w:rsidRDefault="00B3205C">
          <w:pPr>
            <w:pStyle w:val="TOC3"/>
            <w:tabs>
              <w:tab w:val="left" w:pos="1129"/>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2.1.6</w:t>
          </w:r>
          <w:r w:rsidRPr="00B3205C">
            <w:rPr>
              <w:rFonts w:ascii="Arial" w:eastAsiaTheme="minorEastAsia" w:hAnsi="Arial" w:cstheme="minorBidi"/>
              <w:i w:val="0"/>
              <w:noProof/>
              <w:sz w:val="24"/>
              <w:szCs w:val="24"/>
              <w:lang w:val="en-AU" w:eastAsia="ja-JP"/>
            </w:rPr>
            <w:tab/>
          </w:r>
          <w:r w:rsidRPr="00B3205C">
            <w:rPr>
              <w:rFonts w:ascii="Arial" w:hAnsi="Arial"/>
              <w:noProof/>
            </w:rPr>
            <w:t>Contingency Plan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_Toc291002900 \h </w:instrText>
          </w:r>
          <w:r w:rsidRPr="00B3205C">
            <w:rPr>
              <w:rFonts w:ascii="Arial" w:hAnsi="Arial"/>
              <w:noProof/>
            </w:rPr>
          </w:r>
          <w:r w:rsidRPr="00B3205C">
            <w:rPr>
              <w:rFonts w:ascii="Arial" w:hAnsi="Arial"/>
              <w:noProof/>
            </w:rPr>
            <w:fldChar w:fldCharType="separate"/>
          </w:r>
          <w:r w:rsidRPr="00B3205C">
            <w:rPr>
              <w:rFonts w:ascii="Arial" w:hAnsi="Arial"/>
              <w:noProof/>
            </w:rPr>
            <w:t>6</w:t>
          </w:r>
          <w:r w:rsidRPr="00B3205C">
            <w:rPr>
              <w:rFonts w:ascii="Arial" w:hAnsi="Arial"/>
              <w:noProof/>
            </w:rPr>
            <w:fldChar w:fldCharType="end"/>
          </w:r>
        </w:p>
        <w:p w14:paraId="435AAE8F" w14:textId="77777777" w:rsidR="00B3205C" w:rsidRPr="00B3205C" w:rsidRDefault="00B3205C">
          <w:pPr>
            <w:pStyle w:val="TOC2"/>
            <w:tabs>
              <w:tab w:val="left" w:pos="729"/>
              <w:tab w:val="right" w:leader="dot" w:pos="9350"/>
            </w:tabs>
            <w:rPr>
              <w:rFonts w:ascii="Arial" w:eastAsiaTheme="minorEastAsia" w:hAnsi="Arial" w:cstheme="minorBidi"/>
              <w:smallCaps w:val="0"/>
              <w:noProof/>
              <w:sz w:val="24"/>
              <w:szCs w:val="24"/>
              <w:lang w:val="en-AU" w:eastAsia="ja-JP"/>
            </w:rPr>
          </w:pPr>
          <w:r w:rsidRPr="00B3205C">
            <w:rPr>
              <w:rFonts w:ascii="Arial" w:hAnsi="Arial"/>
              <w:noProof/>
            </w:rPr>
            <w:t>2.2</w:t>
          </w:r>
          <w:r w:rsidRPr="00B3205C">
            <w:rPr>
              <w:rFonts w:ascii="Arial" w:eastAsiaTheme="minorEastAsia" w:hAnsi="Arial" w:cstheme="minorBidi"/>
              <w:smallCaps w:val="0"/>
              <w:noProof/>
              <w:sz w:val="24"/>
              <w:szCs w:val="24"/>
              <w:lang w:val="en-AU" w:eastAsia="ja-JP"/>
            </w:rPr>
            <w:tab/>
          </w:r>
          <w:r w:rsidRPr="00B3205C">
            <w:rPr>
              <w:rFonts w:ascii="Arial" w:hAnsi="Arial"/>
              <w:noProof/>
            </w:rPr>
            <w:t>Lack of Experience in Project Management</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_Toc291002901 \h </w:instrText>
          </w:r>
          <w:r w:rsidRPr="00B3205C">
            <w:rPr>
              <w:rFonts w:ascii="Arial" w:hAnsi="Arial"/>
              <w:noProof/>
            </w:rPr>
          </w:r>
          <w:r w:rsidRPr="00B3205C">
            <w:rPr>
              <w:rFonts w:ascii="Arial" w:hAnsi="Arial"/>
              <w:noProof/>
            </w:rPr>
            <w:fldChar w:fldCharType="separate"/>
          </w:r>
          <w:r w:rsidRPr="00B3205C">
            <w:rPr>
              <w:rFonts w:ascii="Arial" w:hAnsi="Arial"/>
              <w:noProof/>
            </w:rPr>
            <w:t>6</w:t>
          </w:r>
          <w:r w:rsidRPr="00B3205C">
            <w:rPr>
              <w:rFonts w:ascii="Arial" w:hAnsi="Arial"/>
              <w:noProof/>
            </w:rPr>
            <w:fldChar w:fldCharType="end"/>
          </w:r>
        </w:p>
        <w:p w14:paraId="08E77600"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2.2.1</w:t>
          </w:r>
          <w:r w:rsidRPr="00B3205C">
            <w:rPr>
              <w:rFonts w:ascii="Arial" w:eastAsiaTheme="minorEastAsia" w:hAnsi="Arial" w:cstheme="minorBidi"/>
              <w:i w:val="0"/>
              <w:noProof/>
              <w:sz w:val="24"/>
              <w:szCs w:val="24"/>
              <w:lang w:val="en-AU" w:eastAsia="ja-JP"/>
            </w:rPr>
            <w:tab/>
          </w:r>
          <w:r w:rsidRPr="00B3205C">
            <w:rPr>
              <w:rFonts w:ascii="Arial" w:hAnsi="Arial"/>
              <w:noProof/>
            </w:rPr>
            <w:t>Risk ranking</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_Toc291002902 \h </w:instrText>
          </w:r>
          <w:r w:rsidRPr="00B3205C">
            <w:rPr>
              <w:rFonts w:ascii="Arial" w:hAnsi="Arial"/>
              <w:noProof/>
            </w:rPr>
          </w:r>
          <w:r w:rsidRPr="00B3205C">
            <w:rPr>
              <w:rFonts w:ascii="Arial" w:hAnsi="Arial"/>
              <w:noProof/>
            </w:rPr>
            <w:fldChar w:fldCharType="separate"/>
          </w:r>
          <w:r w:rsidRPr="00B3205C">
            <w:rPr>
              <w:rFonts w:ascii="Arial" w:hAnsi="Arial"/>
              <w:noProof/>
            </w:rPr>
            <w:t>6</w:t>
          </w:r>
          <w:r w:rsidRPr="00B3205C">
            <w:rPr>
              <w:rFonts w:ascii="Arial" w:hAnsi="Arial"/>
              <w:noProof/>
            </w:rPr>
            <w:fldChar w:fldCharType="end"/>
          </w:r>
        </w:p>
        <w:p w14:paraId="32A68D81"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2.2.2</w:t>
          </w:r>
          <w:r w:rsidRPr="00B3205C">
            <w:rPr>
              <w:rFonts w:ascii="Arial" w:eastAsiaTheme="minorEastAsia" w:hAnsi="Arial" w:cstheme="minorBidi"/>
              <w:i w:val="0"/>
              <w:noProof/>
              <w:sz w:val="24"/>
              <w:szCs w:val="24"/>
              <w:lang w:val="en-AU" w:eastAsia="ja-JP"/>
            </w:rPr>
            <w:tab/>
          </w:r>
          <w:r w:rsidRPr="00B3205C">
            <w:rPr>
              <w:rFonts w:ascii="Arial" w:hAnsi="Arial"/>
              <w:noProof/>
            </w:rPr>
            <w:t>Description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_Toc291002903 \h </w:instrText>
          </w:r>
          <w:r w:rsidRPr="00B3205C">
            <w:rPr>
              <w:rFonts w:ascii="Arial" w:hAnsi="Arial"/>
              <w:noProof/>
            </w:rPr>
          </w:r>
          <w:r w:rsidRPr="00B3205C">
            <w:rPr>
              <w:rFonts w:ascii="Arial" w:hAnsi="Arial"/>
              <w:noProof/>
            </w:rPr>
            <w:fldChar w:fldCharType="separate"/>
          </w:r>
          <w:r w:rsidRPr="00B3205C">
            <w:rPr>
              <w:rFonts w:ascii="Arial" w:hAnsi="Arial"/>
              <w:noProof/>
            </w:rPr>
            <w:t>6</w:t>
          </w:r>
          <w:r w:rsidRPr="00B3205C">
            <w:rPr>
              <w:rFonts w:ascii="Arial" w:hAnsi="Arial"/>
              <w:noProof/>
            </w:rPr>
            <w:fldChar w:fldCharType="end"/>
          </w:r>
        </w:p>
        <w:p w14:paraId="3A8F6DD9"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2.2.3</w:t>
          </w:r>
          <w:r w:rsidRPr="00B3205C">
            <w:rPr>
              <w:rFonts w:ascii="Arial" w:eastAsiaTheme="minorEastAsia" w:hAnsi="Arial" w:cstheme="minorBidi"/>
              <w:i w:val="0"/>
              <w:noProof/>
              <w:sz w:val="24"/>
              <w:szCs w:val="24"/>
              <w:lang w:val="en-AU" w:eastAsia="ja-JP"/>
            </w:rPr>
            <w:tab/>
          </w:r>
          <w:r w:rsidRPr="00B3205C">
            <w:rPr>
              <w:rFonts w:ascii="Arial" w:hAnsi="Arial"/>
              <w:noProof/>
            </w:rPr>
            <w:t>Impacts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_Toc291002904 \h </w:instrText>
          </w:r>
          <w:r w:rsidRPr="00B3205C">
            <w:rPr>
              <w:rFonts w:ascii="Arial" w:hAnsi="Arial"/>
              <w:noProof/>
            </w:rPr>
          </w:r>
          <w:r w:rsidRPr="00B3205C">
            <w:rPr>
              <w:rFonts w:ascii="Arial" w:hAnsi="Arial"/>
              <w:noProof/>
            </w:rPr>
            <w:fldChar w:fldCharType="separate"/>
          </w:r>
          <w:r w:rsidRPr="00B3205C">
            <w:rPr>
              <w:rFonts w:ascii="Arial" w:hAnsi="Arial"/>
              <w:noProof/>
            </w:rPr>
            <w:t>6</w:t>
          </w:r>
          <w:r w:rsidRPr="00B3205C">
            <w:rPr>
              <w:rFonts w:ascii="Arial" w:hAnsi="Arial"/>
              <w:noProof/>
            </w:rPr>
            <w:fldChar w:fldCharType="end"/>
          </w:r>
        </w:p>
        <w:p w14:paraId="2B75EB76"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2.2.4</w:t>
          </w:r>
          <w:r w:rsidRPr="00B3205C">
            <w:rPr>
              <w:rFonts w:ascii="Arial" w:eastAsiaTheme="minorEastAsia" w:hAnsi="Arial" w:cstheme="minorBidi"/>
              <w:i w:val="0"/>
              <w:noProof/>
              <w:sz w:val="24"/>
              <w:szCs w:val="24"/>
              <w:lang w:val="en-AU" w:eastAsia="ja-JP"/>
            </w:rPr>
            <w:tab/>
          </w:r>
          <w:r w:rsidRPr="00B3205C">
            <w:rPr>
              <w:rFonts w:ascii="Arial" w:hAnsi="Arial"/>
              <w:noProof/>
            </w:rPr>
            <w:t>Indicators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_Toc291002905 \h </w:instrText>
          </w:r>
          <w:r w:rsidRPr="00B3205C">
            <w:rPr>
              <w:rFonts w:ascii="Arial" w:hAnsi="Arial"/>
              <w:noProof/>
            </w:rPr>
          </w:r>
          <w:r w:rsidRPr="00B3205C">
            <w:rPr>
              <w:rFonts w:ascii="Arial" w:hAnsi="Arial"/>
              <w:noProof/>
            </w:rPr>
            <w:fldChar w:fldCharType="separate"/>
          </w:r>
          <w:r w:rsidRPr="00B3205C">
            <w:rPr>
              <w:rFonts w:ascii="Arial" w:hAnsi="Arial"/>
              <w:noProof/>
            </w:rPr>
            <w:t>6</w:t>
          </w:r>
          <w:r w:rsidRPr="00B3205C">
            <w:rPr>
              <w:rFonts w:ascii="Arial" w:hAnsi="Arial"/>
              <w:noProof/>
            </w:rPr>
            <w:fldChar w:fldCharType="end"/>
          </w:r>
        </w:p>
        <w:p w14:paraId="65D6C83C"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2.2.5</w:t>
          </w:r>
          <w:r w:rsidRPr="00B3205C">
            <w:rPr>
              <w:rFonts w:ascii="Arial" w:eastAsiaTheme="minorEastAsia" w:hAnsi="Arial" w:cstheme="minorBidi"/>
              <w:i w:val="0"/>
              <w:noProof/>
              <w:sz w:val="24"/>
              <w:szCs w:val="24"/>
              <w:lang w:val="en-AU" w:eastAsia="ja-JP"/>
            </w:rPr>
            <w:tab/>
          </w:r>
          <w:r w:rsidRPr="00B3205C">
            <w:rPr>
              <w:rFonts w:ascii="Arial" w:hAnsi="Arial"/>
              <w:noProof/>
            </w:rPr>
            <w:t>Mitigation Strategy</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_Toc291002906 \h </w:instrText>
          </w:r>
          <w:r w:rsidRPr="00B3205C">
            <w:rPr>
              <w:rFonts w:ascii="Arial" w:hAnsi="Arial"/>
              <w:noProof/>
            </w:rPr>
          </w:r>
          <w:r w:rsidRPr="00B3205C">
            <w:rPr>
              <w:rFonts w:ascii="Arial" w:hAnsi="Arial"/>
              <w:noProof/>
            </w:rPr>
            <w:fldChar w:fldCharType="separate"/>
          </w:r>
          <w:r w:rsidRPr="00B3205C">
            <w:rPr>
              <w:rFonts w:ascii="Arial" w:hAnsi="Arial"/>
              <w:noProof/>
            </w:rPr>
            <w:t>6</w:t>
          </w:r>
          <w:r w:rsidRPr="00B3205C">
            <w:rPr>
              <w:rFonts w:ascii="Arial" w:hAnsi="Arial"/>
              <w:noProof/>
            </w:rPr>
            <w:fldChar w:fldCharType="end"/>
          </w:r>
        </w:p>
        <w:p w14:paraId="7BCC92BD"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2.2.6</w:t>
          </w:r>
          <w:r w:rsidRPr="00B3205C">
            <w:rPr>
              <w:rFonts w:ascii="Arial" w:eastAsiaTheme="minorEastAsia" w:hAnsi="Arial" w:cstheme="minorBidi"/>
              <w:i w:val="0"/>
              <w:noProof/>
              <w:sz w:val="24"/>
              <w:szCs w:val="24"/>
              <w:lang w:val="en-AU" w:eastAsia="ja-JP"/>
            </w:rPr>
            <w:tab/>
          </w:r>
          <w:r w:rsidRPr="00B3205C">
            <w:rPr>
              <w:rFonts w:ascii="Arial" w:hAnsi="Arial"/>
              <w:noProof/>
            </w:rPr>
            <w:t>Contingency Plan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_Toc291002907 \h </w:instrText>
          </w:r>
          <w:r w:rsidRPr="00B3205C">
            <w:rPr>
              <w:rFonts w:ascii="Arial" w:hAnsi="Arial"/>
              <w:noProof/>
            </w:rPr>
          </w:r>
          <w:r w:rsidRPr="00B3205C">
            <w:rPr>
              <w:rFonts w:ascii="Arial" w:hAnsi="Arial"/>
              <w:noProof/>
            </w:rPr>
            <w:fldChar w:fldCharType="separate"/>
          </w:r>
          <w:r w:rsidRPr="00B3205C">
            <w:rPr>
              <w:rFonts w:ascii="Arial" w:hAnsi="Arial"/>
              <w:noProof/>
            </w:rPr>
            <w:t>6</w:t>
          </w:r>
          <w:r w:rsidRPr="00B3205C">
            <w:rPr>
              <w:rFonts w:ascii="Arial" w:hAnsi="Arial"/>
              <w:noProof/>
            </w:rPr>
            <w:fldChar w:fldCharType="end"/>
          </w:r>
        </w:p>
        <w:p w14:paraId="722660E8" w14:textId="77777777" w:rsidR="00B3205C" w:rsidRPr="00B3205C" w:rsidRDefault="00B3205C">
          <w:pPr>
            <w:pStyle w:val="TOC2"/>
            <w:tabs>
              <w:tab w:val="left" w:pos="729"/>
              <w:tab w:val="right" w:leader="dot" w:pos="9350"/>
            </w:tabs>
            <w:rPr>
              <w:rFonts w:ascii="Arial" w:eastAsiaTheme="minorEastAsia" w:hAnsi="Arial" w:cstheme="minorBidi"/>
              <w:smallCaps w:val="0"/>
              <w:noProof/>
              <w:sz w:val="24"/>
              <w:szCs w:val="24"/>
              <w:lang w:val="en-AU" w:eastAsia="ja-JP"/>
            </w:rPr>
          </w:pPr>
          <w:r w:rsidRPr="00B3205C">
            <w:rPr>
              <w:rFonts w:ascii="Arial" w:hAnsi="Arial"/>
              <w:noProof/>
            </w:rPr>
            <w:t>2.3</w:t>
          </w:r>
          <w:r w:rsidRPr="00B3205C">
            <w:rPr>
              <w:rFonts w:ascii="Arial" w:eastAsiaTheme="minorEastAsia" w:hAnsi="Arial" w:cstheme="minorBidi"/>
              <w:smallCaps w:val="0"/>
              <w:noProof/>
              <w:sz w:val="24"/>
              <w:szCs w:val="24"/>
              <w:lang w:val="en-AU" w:eastAsia="ja-JP"/>
            </w:rPr>
            <w:tab/>
          </w:r>
          <w:r w:rsidRPr="00B3205C">
            <w:rPr>
              <w:rFonts w:ascii="Arial" w:hAnsi="Arial"/>
              <w:noProof/>
            </w:rPr>
            <w:t>Team Member Absence</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_Toc291002908 \h </w:instrText>
          </w:r>
          <w:r w:rsidRPr="00B3205C">
            <w:rPr>
              <w:rFonts w:ascii="Arial" w:hAnsi="Arial"/>
              <w:noProof/>
            </w:rPr>
          </w:r>
          <w:r w:rsidRPr="00B3205C">
            <w:rPr>
              <w:rFonts w:ascii="Arial" w:hAnsi="Arial"/>
              <w:noProof/>
            </w:rPr>
            <w:fldChar w:fldCharType="separate"/>
          </w:r>
          <w:r w:rsidRPr="00B3205C">
            <w:rPr>
              <w:rFonts w:ascii="Arial" w:hAnsi="Arial"/>
              <w:noProof/>
            </w:rPr>
            <w:t>6</w:t>
          </w:r>
          <w:r w:rsidRPr="00B3205C">
            <w:rPr>
              <w:rFonts w:ascii="Arial" w:hAnsi="Arial"/>
              <w:noProof/>
            </w:rPr>
            <w:fldChar w:fldCharType="end"/>
          </w:r>
        </w:p>
        <w:p w14:paraId="4560950C"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2.3.1</w:t>
          </w:r>
          <w:r w:rsidRPr="00B3205C">
            <w:rPr>
              <w:rFonts w:ascii="Arial" w:eastAsiaTheme="minorEastAsia" w:hAnsi="Arial" w:cstheme="minorBidi"/>
              <w:i w:val="0"/>
              <w:noProof/>
              <w:sz w:val="24"/>
              <w:szCs w:val="24"/>
              <w:lang w:val="en-AU" w:eastAsia="ja-JP"/>
            </w:rPr>
            <w:tab/>
          </w:r>
          <w:r w:rsidRPr="00B3205C">
            <w:rPr>
              <w:rFonts w:ascii="Arial" w:hAnsi="Arial"/>
              <w:noProof/>
            </w:rPr>
            <w:t>Risk Ranking</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_Toc291002909 \h </w:instrText>
          </w:r>
          <w:r w:rsidRPr="00B3205C">
            <w:rPr>
              <w:rFonts w:ascii="Arial" w:hAnsi="Arial"/>
              <w:noProof/>
            </w:rPr>
          </w:r>
          <w:r w:rsidRPr="00B3205C">
            <w:rPr>
              <w:rFonts w:ascii="Arial" w:hAnsi="Arial"/>
              <w:noProof/>
            </w:rPr>
            <w:fldChar w:fldCharType="separate"/>
          </w:r>
          <w:r w:rsidRPr="00B3205C">
            <w:rPr>
              <w:rFonts w:ascii="Arial" w:hAnsi="Arial"/>
              <w:noProof/>
            </w:rPr>
            <w:t>6</w:t>
          </w:r>
          <w:r w:rsidRPr="00B3205C">
            <w:rPr>
              <w:rFonts w:ascii="Arial" w:hAnsi="Arial"/>
              <w:noProof/>
            </w:rPr>
            <w:fldChar w:fldCharType="end"/>
          </w:r>
        </w:p>
        <w:p w14:paraId="2542D570"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2.3.2</w:t>
          </w:r>
          <w:r w:rsidRPr="00B3205C">
            <w:rPr>
              <w:rFonts w:ascii="Arial" w:eastAsiaTheme="minorEastAsia" w:hAnsi="Arial" w:cstheme="minorBidi"/>
              <w:i w:val="0"/>
              <w:noProof/>
              <w:sz w:val="24"/>
              <w:szCs w:val="24"/>
              <w:lang w:val="en-AU" w:eastAsia="ja-JP"/>
            </w:rPr>
            <w:tab/>
          </w:r>
          <w:r w:rsidRPr="00B3205C">
            <w:rPr>
              <w:rFonts w:ascii="Arial" w:hAnsi="Arial"/>
              <w:noProof/>
            </w:rPr>
            <w:t>Description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_Toc291002910 \h </w:instrText>
          </w:r>
          <w:r w:rsidRPr="00B3205C">
            <w:rPr>
              <w:rFonts w:ascii="Arial" w:hAnsi="Arial"/>
              <w:noProof/>
            </w:rPr>
          </w:r>
          <w:r w:rsidRPr="00B3205C">
            <w:rPr>
              <w:rFonts w:ascii="Arial" w:hAnsi="Arial"/>
              <w:noProof/>
            </w:rPr>
            <w:fldChar w:fldCharType="separate"/>
          </w:r>
          <w:r w:rsidRPr="00B3205C">
            <w:rPr>
              <w:rFonts w:ascii="Arial" w:hAnsi="Arial"/>
              <w:noProof/>
            </w:rPr>
            <w:t>7</w:t>
          </w:r>
          <w:r w:rsidRPr="00B3205C">
            <w:rPr>
              <w:rFonts w:ascii="Arial" w:hAnsi="Arial"/>
              <w:noProof/>
            </w:rPr>
            <w:fldChar w:fldCharType="end"/>
          </w:r>
        </w:p>
        <w:p w14:paraId="1002E8A1"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2.3.3</w:t>
          </w:r>
          <w:r w:rsidRPr="00B3205C">
            <w:rPr>
              <w:rFonts w:ascii="Arial" w:eastAsiaTheme="minorEastAsia" w:hAnsi="Arial" w:cstheme="minorBidi"/>
              <w:i w:val="0"/>
              <w:noProof/>
              <w:sz w:val="24"/>
              <w:szCs w:val="24"/>
              <w:lang w:val="en-AU" w:eastAsia="ja-JP"/>
            </w:rPr>
            <w:tab/>
          </w:r>
          <w:r w:rsidRPr="00B3205C">
            <w:rPr>
              <w:rFonts w:ascii="Arial" w:hAnsi="Arial"/>
              <w:noProof/>
            </w:rPr>
            <w:t>Impacts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_Toc291002911 \h </w:instrText>
          </w:r>
          <w:r w:rsidRPr="00B3205C">
            <w:rPr>
              <w:rFonts w:ascii="Arial" w:hAnsi="Arial"/>
              <w:noProof/>
            </w:rPr>
          </w:r>
          <w:r w:rsidRPr="00B3205C">
            <w:rPr>
              <w:rFonts w:ascii="Arial" w:hAnsi="Arial"/>
              <w:noProof/>
            </w:rPr>
            <w:fldChar w:fldCharType="separate"/>
          </w:r>
          <w:r w:rsidRPr="00B3205C">
            <w:rPr>
              <w:rFonts w:ascii="Arial" w:hAnsi="Arial"/>
              <w:noProof/>
            </w:rPr>
            <w:t>7</w:t>
          </w:r>
          <w:r w:rsidRPr="00B3205C">
            <w:rPr>
              <w:rFonts w:ascii="Arial" w:hAnsi="Arial"/>
              <w:noProof/>
            </w:rPr>
            <w:fldChar w:fldCharType="end"/>
          </w:r>
        </w:p>
        <w:p w14:paraId="5AA33224"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2.3.4</w:t>
          </w:r>
          <w:r w:rsidRPr="00B3205C">
            <w:rPr>
              <w:rFonts w:ascii="Arial" w:eastAsiaTheme="minorEastAsia" w:hAnsi="Arial" w:cstheme="minorBidi"/>
              <w:i w:val="0"/>
              <w:noProof/>
              <w:sz w:val="24"/>
              <w:szCs w:val="24"/>
              <w:lang w:val="en-AU" w:eastAsia="ja-JP"/>
            </w:rPr>
            <w:tab/>
          </w:r>
          <w:r w:rsidRPr="00B3205C">
            <w:rPr>
              <w:rFonts w:ascii="Arial" w:hAnsi="Arial"/>
              <w:noProof/>
            </w:rPr>
            <w:t>Indicators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_Toc291002912 \h </w:instrText>
          </w:r>
          <w:r w:rsidRPr="00B3205C">
            <w:rPr>
              <w:rFonts w:ascii="Arial" w:hAnsi="Arial"/>
              <w:noProof/>
            </w:rPr>
          </w:r>
          <w:r w:rsidRPr="00B3205C">
            <w:rPr>
              <w:rFonts w:ascii="Arial" w:hAnsi="Arial"/>
              <w:noProof/>
            </w:rPr>
            <w:fldChar w:fldCharType="separate"/>
          </w:r>
          <w:r w:rsidRPr="00B3205C">
            <w:rPr>
              <w:rFonts w:ascii="Arial" w:hAnsi="Arial"/>
              <w:noProof/>
            </w:rPr>
            <w:t>7</w:t>
          </w:r>
          <w:r w:rsidRPr="00B3205C">
            <w:rPr>
              <w:rFonts w:ascii="Arial" w:hAnsi="Arial"/>
              <w:noProof/>
            </w:rPr>
            <w:fldChar w:fldCharType="end"/>
          </w:r>
        </w:p>
        <w:p w14:paraId="41C77E1F"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2.3.5</w:t>
          </w:r>
          <w:r w:rsidRPr="00B3205C">
            <w:rPr>
              <w:rFonts w:ascii="Arial" w:eastAsiaTheme="minorEastAsia" w:hAnsi="Arial" w:cstheme="minorBidi"/>
              <w:i w:val="0"/>
              <w:noProof/>
              <w:sz w:val="24"/>
              <w:szCs w:val="24"/>
              <w:lang w:val="en-AU" w:eastAsia="ja-JP"/>
            </w:rPr>
            <w:tab/>
          </w:r>
          <w:r w:rsidRPr="00B3205C">
            <w:rPr>
              <w:rFonts w:ascii="Arial" w:hAnsi="Arial"/>
              <w:noProof/>
            </w:rPr>
            <w:t>Mitigation Plan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_Toc291002913 \h </w:instrText>
          </w:r>
          <w:r w:rsidRPr="00B3205C">
            <w:rPr>
              <w:rFonts w:ascii="Arial" w:hAnsi="Arial"/>
              <w:noProof/>
            </w:rPr>
          </w:r>
          <w:r w:rsidRPr="00B3205C">
            <w:rPr>
              <w:rFonts w:ascii="Arial" w:hAnsi="Arial"/>
              <w:noProof/>
            </w:rPr>
            <w:fldChar w:fldCharType="separate"/>
          </w:r>
          <w:r w:rsidRPr="00B3205C">
            <w:rPr>
              <w:rFonts w:ascii="Arial" w:hAnsi="Arial"/>
              <w:noProof/>
            </w:rPr>
            <w:t>7</w:t>
          </w:r>
          <w:r w:rsidRPr="00B3205C">
            <w:rPr>
              <w:rFonts w:ascii="Arial" w:hAnsi="Arial"/>
              <w:noProof/>
            </w:rPr>
            <w:fldChar w:fldCharType="end"/>
          </w:r>
        </w:p>
        <w:p w14:paraId="1D3E4C72"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2.3.6</w:t>
          </w:r>
          <w:r w:rsidRPr="00B3205C">
            <w:rPr>
              <w:rFonts w:ascii="Arial" w:eastAsiaTheme="minorEastAsia" w:hAnsi="Arial" w:cstheme="minorBidi"/>
              <w:i w:val="0"/>
              <w:noProof/>
              <w:sz w:val="24"/>
              <w:szCs w:val="24"/>
              <w:lang w:val="en-AU" w:eastAsia="ja-JP"/>
            </w:rPr>
            <w:tab/>
          </w:r>
          <w:r w:rsidRPr="00B3205C">
            <w:rPr>
              <w:rFonts w:ascii="Arial" w:hAnsi="Arial"/>
              <w:noProof/>
            </w:rPr>
            <w:t>Contingency Plan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_Toc291002914 \h </w:instrText>
          </w:r>
          <w:r w:rsidRPr="00B3205C">
            <w:rPr>
              <w:rFonts w:ascii="Arial" w:hAnsi="Arial"/>
              <w:noProof/>
            </w:rPr>
          </w:r>
          <w:r w:rsidRPr="00B3205C">
            <w:rPr>
              <w:rFonts w:ascii="Arial" w:hAnsi="Arial"/>
              <w:noProof/>
            </w:rPr>
            <w:fldChar w:fldCharType="separate"/>
          </w:r>
          <w:r w:rsidRPr="00B3205C">
            <w:rPr>
              <w:rFonts w:ascii="Arial" w:hAnsi="Arial"/>
              <w:noProof/>
            </w:rPr>
            <w:t>7</w:t>
          </w:r>
          <w:r w:rsidRPr="00B3205C">
            <w:rPr>
              <w:rFonts w:ascii="Arial" w:hAnsi="Arial"/>
              <w:noProof/>
            </w:rPr>
            <w:fldChar w:fldCharType="end"/>
          </w:r>
        </w:p>
        <w:p w14:paraId="7A077B71" w14:textId="77777777" w:rsidR="00B3205C" w:rsidRPr="00B3205C" w:rsidRDefault="00B3205C">
          <w:pPr>
            <w:pStyle w:val="TOC2"/>
            <w:tabs>
              <w:tab w:val="left" w:pos="729"/>
              <w:tab w:val="right" w:leader="dot" w:pos="9350"/>
            </w:tabs>
            <w:rPr>
              <w:rFonts w:ascii="Arial" w:eastAsiaTheme="minorEastAsia" w:hAnsi="Arial" w:cstheme="minorBidi"/>
              <w:smallCaps w:val="0"/>
              <w:noProof/>
              <w:sz w:val="24"/>
              <w:szCs w:val="24"/>
              <w:lang w:val="en-AU" w:eastAsia="ja-JP"/>
            </w:rPr>
          </w:pPr>
          <w:r w:rsidRPr="00B3205C">
            <w:rPr>
              <w:rFonts w:ascii="Arial" w:hAnsi="Arial"/>
              <w:noProof/>
            </w:rPr>
            <w:t>2.4</w:t>
          </w:r>
          <w:r w:rsidRPr="00B3205C">
            <w:rPr>
              <w:rFonts w:ascii="Arial" w:eastAsiaTheme="minorEastAsia" w:hAnsi="Arial" w:cstheme="minorBidi"/>
              <w:smallCaps w:val="0"/>
              <w:noProof/>
              <w:sz w:val="24"/>
              <w:szCs w:val="24"/>
              <w:lang w:val="en-AU" w:eastAsia="ja-JP"/>
            </w:rPr>
            <w:tab/>
          </w:r>
          <w:r w:rsidRPr="00B3205C">
            <w:rPr>
              <w:rFonts w:ascii="Arial" w:hAnsi="Arial"/>
              <w:noProof/>
            </w:rPr>
            <w:t>Poorly Defined Requirements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_Toc291002915 \h </w:instrText>
          </w:r>
          <w:r w:rsidRPr="00B3205C">
            <w:rPr>
              <w:rFonts w:ascii="Arial" w:hAnsi="Arial"/>
              <w:noProof/>
            </w:rPr>
          </w:r>
          <w:r w:rsidRPr="00B3205C">
            <w:rPr>
              <w:rFonts w:ascii="Arial" w:hAnsi="Arial"/>
              <w:noProof/>
            </w:rPr>
            <w:fldChar w:fldCharType="separate"/>
          </w:r>
          <w:r w:rsidRPr="00B3205C">
            <w:rPr>
              <w:rFonts w:ascii="Arial" w:hAnsi="Arial"/>
              <w:noProof/>
            </w:rPr>
            <w:t>7</w:t>
          </w:r>
          <w:r w:rsidRPr="00B3205C">
            <w:rPr>
              <w:rFonts w:ascii="Arial" w:hAnsi="Arial"/>
              <w:noProof/>
            </w:rPr>
            <w:fldChar w:fldCharType="end"/>
          </w:r>
        </w:p>
        <w:p w14:paraId="0C178994"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2.4.1</w:t>
          </w:r>
          <w:r w:rsidRPr="00B3205C">
            <w:rPr>
              <w:rFonts w:ascii="Arial" w:eastAsiaTheme="minorEastAsia" w:hAnsi="Arial" w:cstheme="minorBidi"/>
              <w:i w:val="0"/>
              <w:noProof/>
              <w:sz w:val="24"/>
              <w:szCs w:val="24"/>
              <w:lang w:val="en-AU" w:eastAsia="ja-JP"/>
            </w:rPr>
            <w:tab/>
          </w:r>
          <w:r w:rsidRPr="00B3205C">
            <w:rPr>
              <w:rFonts w:ascii="Arial" w:hAnsi="Arial"/>
              <w:noProof/>
            </w:rPr>
            <w:t>Risk Ranking</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_Toc291002916 \h </w:instrText>
          </w:r>
          <w:r w:rsidRPr="00B3205C">
            <w:rPr>
              <w:rFonts w:ascii="Arial" w:hAnsi="Arial"/>
              <w:noProof/>
            </w:rPr>
          </w:r>
          <w:r w:rsidRPr="00B3205C">
            <w:rPr>
              <w:rFonts w:ascii="Arial" w:hAnsi="Arial"/>
              <w:noProof/>
            </w:rPr>
            <w:fldChar w:fldCharType="separate"/>
          </w:r>
          <w:r w:rsidRPr="00B3205C">
            <w:rPr>
              <w:rFonts w:ascii="Arial" w:hAnsi="Arial"/>
              <w:noProof/>
            </w:rPr>
            <w:t>7</w:t>
          </w:r>
          <w:r w:rsidRPr="00B3205C">
            <w:rPr>
              <w:rFonts w:ascii="Arial" w:hAnsi="Arial"/>
              <w:noProof/>
            </w:rPr>
            <w:fldChar w:fldCharType="end"/>
          </w:r>
        </w:p>
        <w:p w14:paraId="7E05990D"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2.4.2</w:t>
          </w:r>
          <w:r w:rsidRPr="00B3205C">
            <w:rPr>
              <w:rFonts w:ascii="Arial" w:eastAsiaTheme="minorEastAsia" w:hAnsi="Arial" w:cstheme="minorBidi"/>
              <w:i w:val="0"/>
              <w:noProof/>
              <w:sz w:val="24"/>
              <w:szCs w:val="24"/>
              <w:lang w:val="en-AU" w:eastAsia="ja-JP"/>
            </w:rPr>
            <w:tab/>
          </w:r>
          <w:r w:rsidRPr="00B3205C">
            <w:rPr>
              <w:rFonts w:ascii="Arial" w:hAnsi="Arial"/>
              <w:noProof/>
            </w:rPr>
            <w:t>Description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_Toc291002917 \h </w:instrText>
          </w:r>
          <w:r w:rsidRPr="00B3205C">
            <w:rPr>
              <w:rFonts w:ascii="Arial" w:hAnsi="Arial"/>
              <w:noProof/>
            </w:rPr>
          </w:r>
          <w:r w:rsidRPr="00B3205C">
            <w:rPr>
              <w:rFonts w:ascii="Arial" w:hAnsi="Arial"/>
              <w:noProof/>
            </w:rPr>
            <w:fldChar w:fldCharType="separate"/>
          </w:r>
          <w:r w:rsidRPr="00B3205C">
            <w:rPr>
              <w:rFonts w:ascii="Arial" w:hAnsi="Arial"/>
              <w:noProof/>
            </w:rPr>
            <w:t>7</w:t>
          </w:r>
          <w:r w:rsidRPr="00B3205C">
            <w:rPr>
              <w:rFonts w:ascii="Arial" w:hAnsi="Arial"/>
              <w:noProof/>
            </w:rPr>
            <w:fldChar w:fldCharType="end"/>
          </w:r>
        </w:p>
        <w:p w14:paraId="37CD80F5"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2.4.3</w:t>
          </w:r>
          <w:r w:rsidRPr="00B3205C">
            <w:rPr>
              <w:rFonts w:ascii="Arial" w:eastAsiaTheme="minorEastAsia" w:hAnsi="Arial" w:cstheme="minorBidi"/>
              <w:i w:val="0"/>
              <w:noProof/>
              <w:sz w:val="24"/>
              <w:szCs w:val="24"/>
              <w:lang w:val="en-AU" w:eastAsia="ja-JP"/>
            </w:rPr>
            <w:tab/>
          </w:r>
          <w:r w:rsidRPr="00B3205C">
            <w:rPr>
              <w:rFonts w:ascii="Arial" w:hAnsi="Arial"/>
              <w:noProof/>
            </w:rPr>
            <w:t>Impacts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_Toc291002918 \h </w:instrText>
          </w:r>
          <w:r w:rsidRPr="00B3205C">
            <w:rPr>
              <w:rFonts w:ascii="Arial" w:hAnsi="Arial"/>
              <w:noProof/>
            </w:rPr>
          </w:r>
          <w:r w:rsidRPr="00B3205C">
            <w:rPr>
              <w:rFonts w:ascii="Arial" w:hAnsi="Arial"/>
              <w:noProof/>
            </w:rPr>
            <w:fldChar w:fldCharType="separate"/>
          </w:r>
          <w:r w:rsidRPr="00B3205C">
            <w:rPr>
              <w:rFonts w:ascii="Arial" w:hAnsi="Arial"/>
              <w:noProof/>
            </w:rPr>
            <w:t>7</w:t>
          </w:r>
          <w:r w:rsidRPr="00B3205C">
            <w:rPr>
              <w:rFonts w:ascii="Arial" w:hAnsi="Arial"/>
              <w:noProof/>
            </w:rPr>
            <w:fldChar w:fldCharType="end"/>
          </w:r>
        </w:p>
        <w:p w14:paraId="61D90CF2"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2.4.4</w:t>
          </w:r>
          <w:r w:rsidRPr="00B3205C">
            <w:rPr>
              <w:rFonts w:ascii="Arial" w:eastAsiaTheme="minorEastAsia" w:hAnsi="Arial" w:cstheme="minorBidi"/>
              <w:i w:val="0"/>
              <w:noProof/>
              <w:sz w:val="24"/>
              <w:szCs w:val="24"/>
              <w:lang w:val="en-AU" w:eastAsia="ja-JP"/>
            </w:rPr>
            <w:tab/>
          </w:r>
          <w:r w:rsidRPr="00B3205C">
            <w:rPr>
              <w:rFonts w:ascii="Arial" w:hAnsi="Arial"/>
              <w:noProof/>
            </w:rPr>
            <w:t>Indicators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_Toc291002919 \h </w:instrText>
          </w:r>
          <w:r w:rsidRPr="00B3205C">
            <w:rPr>
              <w:rFonts w:ascii="Arial" w:hAnsi="Arial"/>
              <w:noProof/>
            </w:rPr>
          </w:r>
          <w:r w:rsidRPr="00B3205C">
            <w:rPr>
              <w:rFonts w:ascii="Arial" w:hAnsi="Arial"/>
              <w:noProof/>
            </w:rPr>
            <w:fldChar w:fldCharType="separate"/>
          </w:r>
          <w:r w:rsidRPr="00B3205C">
            <w:rPr>
              <w:rFonts w:ascii="Arial" w:hAnsi="Arial"/>
              <w:noProof/>
            </w:rPr>
            <w:t>8</w:t>
          </w:r>
          <w:r w:rsidRPr="00B3205C">
            <w:rPr>
              <w:rFonts w:ascii="Arial" w:hAnsi="Arial"/>
              <w:noProof/>
            </w:rPr>
            <w:fldChar w:fldCharType="end"/>
          </w:r>
        </w:p>
        <w:p w14:paraId="5ED286DD"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2.4.5</w:t>
          </w:r>
          <w:r w:rsidRPr="00B3205C">
            <w:rPr>
              <w:rFonts w:ascii="Arial" w:eastAsiaTheme="minorEastAsia" w:hAnsi="Arial" w:cstheme="minorBidi"/>
              <w:i w:val="0"/>
              <w:noProof/>
              <w:sz w:val="24"/>
              <w:szCs w:val="24"/>
              <w:lang w:val="en-AU" w:eastAsia="ja-JP"/>
            </w:rPr>
            <w:tab/>
          </w:r>
          <w:r w:rsidRPr="00B3205C">
            <w:rPr>
              <w:rFonts w:ascii="Arial" w:hAnsi="Arial"/>
              <w:noProof/>
            </w:rPr>
            <w:t>Mitigation Plan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_Toc291002920 \h </w:instrText>
          </w:r>
          <w:r w:rsidRPr="00B3205C">
            <w:rPr>
              <w:rFonts w:ascii="Arial" w:hAnsi="Arial"/>
              <w:noProof/>
            </w:rPr>
          </w:r>
          <w:r w:rsidRPr="00B3205C">
            <w:rPr>
              <w:rFonts w:ascii="Arial" w:hAnsi="Arial"/>
              <w:noProof/>
            </w:rPr>
            <w:fldChar w:fldCharType="separate"/>
          </w:r>
          <w:r w:rsidRPr="00B3205C">
            <w:rPr>
              <w:rFonts w:ascii="Arial" w:hAnsi="Arial"/>
              <w:noProof/>
            </w:rPr>
            <w:t>8</w:t>
          </w:r>
          <w:r w:rsidRPr="00B3205C">
            <w:rPr>
              <w:rFonts w:ascii="Arial" w:hAnsi="Arial"/>
              <w:noProof/>
            </w:rPr>
            <w:fldChar w:fldCharType="end"/>
          </w:r>
        </w:p>
        <w:p w14:paraId="4D8CBC27"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2.4.6</w:t>
          </w:r>
          <w:r w:rsidRPr="00B3205C">
            <w:rPr>
              <w:rFonts w:ascii="Arial" w:eastAsiaTheme="minorEastAsia" w:hAnsi="Arial" w:cstheme="minorBidi"/>
              <w:i w:val="0"/>
              <w:noProof/>
              <w:sz w:val="24"/>
              <w:szCs w:val="24"/>
              <w:lang w:val="en-AU" w:eastAsia="ja-JP"/>
            </w:rPr>
            <w:tab/>
          </w:r>
          <w:r w:rsidRPr="00B3205C">
            <w:rPr>
              <w:rFonts w:ascii="Arial" w:hAnsi="Arial"/>
              <w:noProof/>
            </w:rPr>
            <w:t>Contingency Plan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_Toc291002921 \h </w:instrText>
          </w:r>
          <w:r w:rsidRPr="00B3205C">
            <w:rPr>
              <w:rFonts w:ascii="Arial" w:hAnsi="Arial"/>
              <w:noProof/>
            </w:rPr>
          </w:r>
          <w:r w:rsidRPr="00B3205C">
            <w:rPr>
              <w:rFonts w:ascii="Arial" w:hAnsi="Arial"/>
              <w:noProof/>
            </w:rPr>
            <w:fldChar w:fldCharType="separate"/>
          </w:r>
          <w:r w:rsidRPr="00B3205C">
            <w:rPr>
              <w:rFonts w:ascii="Arial" w:hAnsi="Arial"/>
              <w:noProof/>
            </w:rPr>
            <w:t>8</w:t>
          </w:r>
          <w:r w:rsidRPr="00B3205C">
            <w:rPr>
              <w:rFonts w:ascii="Arial" w:hAnsi="Arial"/>
              <w:noProof/>
            </w:rPr>
            <w:fldChar w:fldCharType="end"/>
          </w:r>
        </w:p>
        <w:p w14:paraId="2B1B0547" w14:textId="77777777" w:rsidR="00B3205C" w:rsidRPr="00B3205C" w:rsidRDefault="00B3205C">
          <w:pPr>
            <w:pStyle w:val="TOC2"/>
            <w:tabs>
              <w:tab w:val="left" w:pos="729"/>
              <w:tab w:val="right" w:leader="dot" w:pos="9350"/>
            </w:tabs>
            <w:rPr>
              <w:rFonts w:ascii="Arial" w:eastAsiaTheme="minorEastAsia" w:hAnsi="Arial" w:cstheme="minorBidi"/>
              <w:smallCaps w:val="0"/>
              <w:noProof/>
              <w:sz w:val="24"/>
              <w:szCs w:val="24"/>
              <w:lang w:val="en-AU" w:eastAsia="ja-JP"/>
            </w:rPr>
          </w:pPr>
          <w:r w:rsidRPr="00B3205C">
            <w:rPr>
              <w:rFonts w:ascii="Arial" w:hAnsi="Arial"/>
              <w:noProof/>
            </w:rPr>
            <w:t>2.5</w:t>
          </w:r>
          <w:r w:rsidRPr="00B3205C">
            <w:rPr>
              <w:rFonts w:ascii="Arial" w:eastAsiaTheme="minorEastAsia" w:hAnsi="Arial" w:cstheme="minorBidi"/>
              <w:smallCaps w:val="0"/>
              <w:noProof/>
              <w:sz w:val="24"/>
              <w:szCs w:val="24"/>
              <w:lang w:val="en-AU" w:eastAsia="ja-JP"/>
            </w:rPr>
            <w:tab/>
          </w:r>
          <w:r w:rsidRPr="00B3205C">
            <w:rPr>
              <w:rFonts w:ascii="Arial" w:hAnsi="Arial"/>
              <w:noProof/>
            </w:rPr>
            <w:t>Implementation Language Proficiency</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_Toc291002922 \h </w:instrText>
          </w:r>
          <w:r w:rsidRPr="00B3205C">
            <w:rPr>
              <w:rFonts w:ascii="Arial" w:hAnsi="Arial"/>
              <w:noProof/>
            </w:rPr>
          </w:r>
          <w:r w:rsidRPr="00B3205C">
            <w:rPr>
              <w:rFonts w:ascii="Arial" w:hAnsi="Arial"/>
              <w:noProof/>
            </w:rPr>
            <w:fldChar w:fldCharType="separate"/>
          </w:r>
          <w:r w:rsidRPr="00B3205C">
            <w:rPr>
              <w:rFonts w:ascii="Arial" w:hAnsi="Arial"/>
              <w:noProof/>
            </w:rPr>
            <w:t>8</w:t>
          </w:r>
          <w:r w:rsidRPr="00B3205C">
            <w:rPr>
              <w:rFonts w:ascii="Arial" w:hAnsi="Arial"/>
              <w:noProof/>
            </w:rPr>
            <w:fldChar w:fldCharType="end"/>
          </w:r>
        </w:p>
        <w:p w14:paraId="46A637DB"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2.5.1</w:t>
          </w:r>
          <w:r w:rsidRPr="00B3205C">
            <w:rPr>
              <w:rFonts w:ascii="Arial" w:eastAsiaTheme="minorEastAsia" w:hAnsi="Arial" w:cstheme="minorBidi"/>
              <w:i w:val="0"/>
              <w:noProof/>
              <w:sz w:val="24"/>
              <w:szCs w:val="24"/>
              <w:lang w:val="en-AU" w:eastAsia="ja-JP"/>
            </w:rPr>
            <w:tab/>
          </w:r>
          <w:r w:rsidRPr="00B3205C">
            <w:rPr>
              <w:rFonts w:ascii="Arial" w:hAnsi="Arial"/>
              <w:noProof/>
            </w:rPr>
            <w:t>Risk Ranking</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_Toc291002923 \h </w:instrText>
          </w:r>
          <w:r w:rsidRPr="00B3205C">
            <w:rPr>
              <w:rFonts w:ascii="Arial" w:hAnsi="Arial"/>
              <w:noProof/>
            </w:rPr>
          </w:r>
          <w:r w:rsidRPr="00B3205C">
            <w:rPr>
              <w:rFonts w:ascii="Arial" w:hAnsi="Arial"/>
              <w:noProof/>
            </w:rPr>
            <w:fldChar w:fldCharType="separate"/>
          </w:r>
          <w:r w:rsidRPr="00B3205C">
            <w:rPr>
              <w:rFonts w:ascii="Arial" w:hAnsi="Arial"/>
              <w:noProof/>
            </w:rPr>
            <w:t>8</w:t>
          </w:r>
          <w:r w:rsidRPr="00B3205C">
            <w:rPr>
              <w:rFonts w:ascii="Arial" w:hAnsi="Arial"/>
              <w:noProof/>
            </w:rPr>
            <w:fldChar w:fldCharType="end"/>
          </w:r>
        </w:p>
        <w:p w14:paraId="71B995D6"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2.5.2</w:t>
          </w:r>
          <w:r w:rsidRPr="00B3205C">
            <w:rPr>
              <w:rFonts w:ascii="Arial" w:eastAsiaTheme="minorEastAsia" w:hAnsi="Arial" w:cstheme="minorBidi"/>
              <w:i w:val="0"/>
              <w:noProof/>
              <w:sz w:val="24"/>
              <w:szCs w:val="24"/>
              <w:lang w:val="en-AU" w:eastAsia="ja-JP"/>
            </w:rPr>
            <w:tab/>
          </w:r>
          <w:r w:rsidRPr="00B3205C">
            <w:rPr>
              <w:rFonts w:ascii="Arial" w:hAnsi="Arial"/>
              <w:noProof/>
            </w:rPr>
            <w:t>Description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_Toc291002924 \h </w:instrText>
          </w:r>
          <w:r w:rsidRPr="00B3205C">
            <w:rPr>
              <w:rFonts w:ascii="Arial" w:hAnsi="Arial"/>
              <w:noProof/>
            </w:rPr>
          </w:r>
          <w:r w:rsidRPr="00B3205C">
            <w:rPr>
              <w:rFonts w:ascii="Arial" w:hAnsi="Arial"/>
              <w:noProof/>
            </w:rPr>
            <w:fldChar w:fldCharType="separate"/>
          </w:r>
          <w:r w:rsidRPr="00B3205C">
            <w:rPr>
              <w:rFonts w:ascii="Arial" w:hAnsi="Arial"/>
              <w:noProof/>
            </w:rPr>
            <w:t>8</w:t>
          </w:r>
          <w:r w:rsidRPr="00B3205C">
            <w:rPr>
              <w:rFonts w:ascii="Arial" w:hAnsi="Arial"/>
              <w:noProof/>
            </w:rPr>
            <w:fldChar w:fldCharType="end"/>
          </w:r>
        </w:p>
        <w:p w14:paraId="77B6254E"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2.5.3</w:t>
          </w:r>
          <w:r w:rsidRPr="00B3205C">
            <w:rPr>
              <w:rFonts w:ascii="Arial" w:eastAsiaTheme="minorEastAsia" w:hAnsi="Arial" w:cstheme="minorBidi"/>
              <w:i w:val="0"/>
              <w:noProof/>
              <w:sz w:val="24"/>
              <w:szCs w:val="24"/>
              <w:lang w:val="en-AU" w:eastAsia="ja-JP"/>
            </w:rPr>
            <w:tab/>
          </w:r>
          <w:r w:rsidRPr="00B3205C">
            <w:rPr>
              <w:rFonts w:ascii="Arial" w:hAnsi="Arial"/>
              <w:noProof/>
            </w:rPr>
            <w:t>Impacts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_Toc291002925 \h </w:instrText>
          </w:r>
          <w:r w:rsidRPr="00B3205C">
            <w:rPr>
              <w:rFonts w:ascii="Arial" w:hAnsi="Arial"/>
              <w:noProof/>
            </w:rPr>
          </w:r>
          <w:r w:rsidRPr="00B3205C">
            <w:rPr>
              <w:rFonts w:ascii="Arial" w:hAnsi="Arial"/>
              <w:noProof/>
            </w:rPr>
            <w:fldChar w:fldCharType="separate"/>
          </w:r>
          <w:r w:rsidRPr="00B3205C">
            <w:rPr>
              <w:rFonts w:ascii="Arial" w:hAnsi="Arial"/>
              <w:noProof/>
            </w:rPr>
            <w:t>8</w:t>
          </w:r>
          <w:r w:rsidRPr="00B3205C">
            <w:rPr>
              <w:rFonts w:ascii="Arial" w:hAnsi="Arial"/>
              <w:noProof/>
            </w:rPr>
            <w:fldChar w:fldCharType="end"/>
          </w:r>
        </w:p>
        <w:p w14:paraId="21C21733"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2.5.4</w:t>
          </w:r>
          <w:r w:rsidRPr="00B3205C">
            <w:rPr>
              <w:rFonts w:ascii="Arial" w:eastAsiaTheme="minorEastAsia" w:hAnsi="Arial" w:cstheme="minorBidi"/>
              <w:i w:val="0"/>
              <w:noProof/>
              <w:sz w:val="24"/>
              <w:szCs w:val="24"/>
              <w:lang w:val="en-AU" w:eastAsia="ja-JP"/>
            </w:rPr>
            <w:tab/>
          </w:r>
          <w:r w:rsidRPr="00B3205C">
            <w:rPr>
              <w:rFonts w:ascii="Arial" w:hAnsi="Arial"/>
              <w:noProof/>
            </w:rPr>
            <w:t>Indicators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_Toc291002926 \h </w:instrText>
          </w:r>
          <w:r w:rsidRPr="00B3205C">
            <w:rPr>
              <w:rFonts w:ascii="Arial" w:hAnsi="Arial"/>
              <w:noProof/>
            </w:rPr>
          </w:r>
          <w:r w:rsidRPr="00B3205C">
            <w:rPr>
              <w:rFonts w:ascii="Arial" w:hAnsi="Arial"/>
              <w:noProof/>
            </w:rPr>
            <w:fldChar w:fldCharType="separate"/>
          </w:r>
          <w:r w:rsidRPr="00B3205C">
            <w:rPr>
              <w:rFonts w:ascii="Arial" w:hAnsi="Arial"/>
              <w:noProof/>
            </w:rPr>
            <w:t>8</w:t>
          </w:r>
          <w:r w:rsidRPr="00B3205C">
            <w:rPr>
              <w:rFonts w:ascii="Arial" w:hAnsi="Arial"/>
              <w:noProof/>
            </w:rPr>
            <w:fldChar w:fldCharType="end"/>
          </w:r>
        </w:p>
        <w:p w14:paraId="2E00CEBA"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2.5.5</w:t>
          </w:r>
          <w:r w:rsidRPr="00B3205C">
            <w:rPr>
              <w:rFonts w:ascii="Arial" w:eastAsiaTheme="minorEastAsia" w:hAnsi="Arial" w:cstheme="minorBidi"/>
              <w:i w:val="0"/>
              <w:noProof/>
              <w:sz w:val="24"/>
              <w:szCs w:val="24"/>
              <w:lang w:val="en-AU" w:eastAsia="ja-JP"/>
            </w:rPr>
            <w:tab/>
          </w:r>
          <w:r w:rsidRPr="00B3205C">
            <w:rPr>
              <w:rFonts w:ascii="Arial" w:hAnsi="Arial"/>
              <w:noProof/>
            </w:rPr>
            <w:t>Mitigation Plan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_Toc291002927 \h </w:instrText>
          </w:r>
          <w:r w:rsidRPr="00B3205C">
            <w:rPr>
              <w:rFonts w:ascii="Arial" w:hAnsi="Arial"/>
              <w:noProof/>
            </w:rPr>
          </w:r>
          <w:r w:rsidRPr="00B3205C">
            <w:rPr>
              <w:rFonts w:ascii="Arial" w:hAnsi="Arial"/>
              <w:noProof/>
            </w:rPr>
            <w:fldChar w:fldCharType="separate"/>
          </w:r>
          <w:r w:rsidRPr="00B3205C">
            <w:rPr>
              <w:rFonts w:ascii="Arial" w:hAnsi="Arial"/>
              <w:noProof/>
            </w:rPr>
            <w:t>8</w:t>
          </w:r>
          <w:r w:rsidRPr="00B3205C">
            <w:rPr>
              <w:rFonts w:ascii="Arial" w:hAnsi="Arial"/>
              <w:noProof/>
            </w:rPr>
            <w:fldChar w:fldCharType="end"/>
          </w:r>
        </w:p>
        <w:p w14:paraId="70078F2F"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2.5.6</w:t>
          </w:r>
          <w:r w:rsidRPr="00B3205C">
            <w:rPr>
              <w:rFonts w:ascii="Arial" w:eastAsiaTheme="minorEastAsia" w:hAnsi="Arial" w:cstheme="minorBidi"/>
              <w:i w:val="0"/>
              <w:noProof/>
              <w:sz w:val="24"/>
              <w:szCs w:val="24"/>
              <w:lang w:val="en-AU" w:eastAsia="ja-JP"/>
            </w:rPr>
            <w:tab/>
          </w:r>
          <w:r w:rsidRPr="00B3205C">
            <w:rPr>
              <w:rFonts w:ascii="Arial" w:hAnsi="Arial"/>
              <w:noProof/>
            </w:rPr>
            <w:t>Contingency Plan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_Toc291002928 \h </w:instrText>
          </w:r>
          <w:r w:rsidRPr="00B3205C">
            <w:rPr>
              <w:rFonts w:ascii="Arial" w:hAnsi="Arial"/>
              <w:noProof/>
            </w:rPr>
          </w:r>
          <w:r w:rsidRPr="00B3205C">
            <w:rPr>
              <w:rFonts w:ascii="Arial" w:hAnsi="Arial"/>
              <w:noProof/>
            </w:rPr>
            <w:fldChar w:fldCharType="separate"/>
          </w:r>
          <w:r w:rsidRPr="00B3205C">
            <w:rPr>
              <w:rFonts w:ascii="Arial" w:hAnsi="Arial"/>
              <w:noProof/>
            </w:rPr>
            <w:t>8</w:t>
          </w:r>
          <w:r w:rsidRPr="00B3205C">
            <w:rPr>
              <w:rFonts w:ascii="Arial" w:hAnsi="Arial"/>
              <w:noProof/>
            </w:rPr>
            <w:fldChar w:fldCharType="end"/>
          </w:r>
        </w:p>
        <w:p w14:paraId="6D0CE134" w14:textId="77777777" w:rsidR="00B3205C" w:rsidRPr="00B3205C" w:rsidRDefault="00B3205C">
          <w:pPr>
            <w:pStyle w:val="TOC2"/>
            <w:tabs>
              <w:tab w:val="left" w:pos="729"/>
              <w:tab w:val="right" w:leader="dot" w:pos="9350"/>
            </w:tabs>
            <w:rPr>
              <w:rFonts w:ascii="Arial" w:eastAsiaTheme="minorEastAsia" w:hAnsi="Arial" w:cstheme="minorBidi"/>
              <w:smallCaps w:val="0"/>
              <w:noProof/>
              <w:sz w:val="24"/>
              <w:szCs w:val="24"/>
              <w:lang w:val="en-AU" w:eastAsia="ja-JP"/>
            </w:rPr>
          </w:pPr>
          <w:r w:rsidRPr="00B3205C">
            <w:rPr>
              <w:rFonts w:ascii="Arial" w:hAnsi="Arial"/>
              <w:noProof/>
            </w:rPr>
            <w:t>2.6</w:t>
          </w:r>
          <w:r w:rsidRPr="00B3205C">
            <w:rPr>
              <w:rFonts w:ascii="Arial" w:eastAsiaTheme="minorEastAsia" w:hAnsi="Arial" w:cstheme="minorBidi"/>
              <w:smallCaps w:val="0"/>
              <w:noProof/>
              <w:sz w:val="24"/>
              <w:szCs w:val="24"/>
              <w:lang w:val="en-AU" w:eastAsia="ja-JP"/>
            </w:rPr>
            <w:tab/>
          </w:r>
          <w:r w:rsidRPr="00B3205C">
            <w:rPr>
              <w:rFonts w:ascii="Arial" w:hAnsi="Arial"/>
              <w:noProof/>
            </w:rPr>
            <w:t>Requirement Changes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_Toc291002929 \h </w:instrText>
          </w:r>
          <w:r w:rsidRPr="00B3205C">
            <w:rPr>
              <w:rFonts w:ascii="Arial" w:hAnsi="Arial"/>
              <w:noProof/>
            </w:rPr>
          </w:r>
          <w:r w:rsidRPr="00B3205C">
            <w:rPr>
              <w:rFonts w:ascii="Arial" w:hAnsi="Arial"/>
              <w:noProof/>
            </w:rPr>
            <w:fldChar w:fldCharType="separate"/>
          </w:r>
          <w:r w:rsidRPr="00B3205C">
            <w:rPr>
              <w:rFonts w:ascii="Arial" w:hAnsi="Arial"/>
              <w:noProof/>
            </w:rPr>
            <w:t>9</w:t>
          </w:r>
          <w:r w:rsidRPr="00B3205C">
            <w:rPr>
              <w:rFonts w:ascii="Arial" w:hAnsi="Arial"/>
              <w:noProof/>
            </w:rPr>
            <w:fldChar w:fldCharType="end"/>
          </w:r>
        </w:p>
        <w:p w14:paraId="22286DB8"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2.6.1</w:t>
          </w:r>
          <w:r w:rsidRPr="00B3205C">
            <w:rPr>
              <w:rFonts w:ascii="Arial" w:eastAsiaTheme="minorEastAsia" w:hAnsi="Arial" w:cstheme="minorBidi"/>
              <w:i w:val="0"/>
              <w:noProof/>
              <w:sz w:val="24"/>
              <w:szCs w:val="24"/>
              <w:lang w:val="en-AU" w:eastAsia="ja-JP"/>
            </w:rPr>
            <w:tab/>
          </w:r>
          <w:r w:rsidRPr="00B3205C">
            <w:rPr>
              <w:rFonts w:ascii="Arial" w:hAnsi="Arial"/>
              <w:noProof/>
            </w:rPr>
            <w:t>Risk Ranking</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_Toc291002930 \h </w:instrText>
          </w:r>
          <w:r w:rsidRPr="00B3205C">
            <w:rPr>
              <w:rFonts w:ascii="Arial" w:hAnsi="Arial"/>
              <w:noProof/>
            </w:rPr>
          </w:r>
          <w:r w:rsidRPr="00B3205C">
            <w:rPr>
              <w:rFonts w:ascii="Arial" w:hAnsi="Arial"/>
              <w:noProof/>
            </w:rPr>
            <w:fldChar w:fldCharType="separate"/>
          </w:r>
          <w:r w:rsidRPr="00B3205C">
            <w:rPr>
              <w:rFonts w:ascii="Arial" w:hAnsi="Arial"/>
              <w:noProof/>
            </w:rPr>
            <w:t>9</w:t>
          </w:r>
          <w:r w:rsidRPr="00B3205C">
            <w:rPr>
              <w:rFonts w:ascii="Arial" w:hAnsi="Arial"/>
              <w:noProof/>
            </w:rPr>
            <w:fldChar w:fldCharType="end"/>
          </w:r>
        </w:p>
        <w:p w14:paraId="0405FFFE"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2.6.2</w:t>
          </w:r>
          <w:r w:rsidRPr="00B3205C">
            <w:rPr>
              <w:rFonts w:ascii="Arial" w:eastAsiaTheme="minorEastAsia" w:hAnsi="Arial" w:cstheme="minorBidi"/>
              <w:i w:val="0"/>
              <w:noProof/>
              <w:sz w:val="24"/>
              <w:szCs w:val="24"/>
              <w:lang w:val="en-AU" w:eastAsia="ja-JP"/>
            </w:rPr>
            <w:tab/>
          </w:r>
          <w:r w:rsidRPr="00B3205C">
            <w:rPr>
              <w:rFonts w:ascii="Arial" w:hAnsi="Arial"/>
              <w:noProof/>
            </w:rPr>
            <w:t>Description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_Toc291002931 \h </w:instrText>
          </w:r>
          <w:r w:rsidRPr="00B3205C">
            <w:rPr>
              <w:rFonts w:ascii="Arial" w:hAnsi="Arial"/>
              <w:noProof/>
            </w:rPr>
          </w:r>
          <w:r w:rsidRPr="00B3205C">
            <w:rPr>
              <w:rFonts w:ascii="Arial" w:hAnsi="Arial"/>
              <w:noProof/>
            </w:rPr>
            <w:fldChar w:fldCharType="separate"/>
          </w:r>
          <w:r w:rsidRPr="00B3205C">
            <w:rPr>
              <w:rFonts w:ascii="Arial" w:hAnsi="Arial"/>
              <w:noProof/>
            </w:rPr>
            <w:t>9</w:t>
          </w:r>
          <w:r w:rsidRPr="00B3205C">
            <w:rPr>
              <w:rFonts w:ascii="Arial" w:hAnsi="Arial"/>
              <w:noProof/>
            </w:rPr>
            <w:fldChar w:fldCharType="end"/>
          </w:r>
        </w:p>
        <w:p w14:paraId="753A6612"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2.6.3</w:t>
          </w:r>
          <w:r w:rsidRPr="00B3205C">
            <w:rPr>
              <w:rFonts w:ascii="Arial" w:eastAsiaTheme="minorEastAsia" w:hAnsi="Arial" w:cstheme="minorBidi"/>
              <w:i w:val="0"/>
              <w:noProof/>
              <w:sz w:val="24"/>
              <w:szCs w:val="24"/>
              <w:lang w:val="en-AU" w:eastAsia="ja-JP"/>
            </w:rPr>
            <w:tab/>
          </w:r>
          <w:r w:rsidRPr="00B3205C">
            <w:rPr>
              <w:rFonts w:ascii="Arial" w:hAnsi="Arial"/>
              <w:noProof/>
            </w:rPr>
            <w:t>Impacts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_Toc291002932 \h </w:instrText>
          </w:r>
          <w:r w:rsidRPr="00B3205C">
            <w:rPr>
              <w:rFonts w:ascii="Arial" w:hAnsi="Arial"/>
              <w:noProof/>
            </w:rPr>
          </w:r>
          <w:r w:rsidRPr="00B3205C">
            <w:rPr>
              <w:rFonts w:ascii="Arial" w:hAnsi="Arial"/>
              <w:noProof/>
            </w:rPr>
            <w:fldChar w:fldCharType="separate"/>
          </w:r>
          <w:r w:rsidRPr="00B3205C">
            <w:rPr>
              <w:rFonts w:ascii="Arial" w:hAnsi="Arial"/>
              <w:noProof/>
            </w:rPr>
            <w:t>9</w:t>
          </w:r>
          <w:r w:rsidRPr="00B3205C">
            <w:rPr>
              <w:rFonts w:ascii="Arial" w:hAnsi="Arial"/>
              <w:noProof/>
            </w:rPr>
            <w:fldChar w:fldCharType="end"/>
          </w:r>
        </w:p>
        <w:p w14:paraId="5C6AC696"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2.6.4</w:t>
          </w:r>
          <w:r w:rsidRPr="00B3205C">
            <w:rPr>
              <w:rFonts w:ascii="Arial" w:eastAsiaTheme="minorEastAsia" w:hAnsi="Arial" w:cstheme="minorBidi"/>
              <w:i w:val="0"/>
              <w:noProof/>
              <w:sz w:val="24"/>
              <w:szCs w:val="24"/>
              <w:lang w:val="en-AU" w:eastAsia="ja-JP"/>
            </w:rPr>
            <w:tab/>
          </w:r>
          <w:r w:rsidRPr="00B3205C">
            <w:rPr>
              <w:rFonts w:ascii="Arial" w:hAnsi="Arial"/>
              <w:noProof/>
            </w:rPr>
            <w:t>Indicators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_Toc291002933 \h </w:instrText>
          </w:r>
          <w:r w:rsidRPr="00B3205C">
            <w:rPr>
              <w:rFonts w:ascii="Arial" w:hAnsi="Arial"/>
              <w:noProof/>
            </w:rPr>
          </w:r>
          <w:r w:rsidRPr="00B3205C">
            <w:rPr>
              <w:rFonts w:ascii="Arial" w:hAnsi="Arial"/>
              <w:noProof/>
            </w:rPr>
            <w:fldChar w:fldCharType="separate"/>
          </w:r>
          <w:r w:rsidRPr="00B3205C">
            <w:rPr>
              <w:rFonts w:ascii="Arial" w:hAnsi="Arial"/>
              <w:noProof/>
            </w:rPr>
            <w:t>9</w:t>
          </w:r>
          <w:r w:rsidRPr="00B3205C">
            <w:rPr>
              <w:rFonts w:ascii="Arial" w:hAnsi="Arial"/>
              <w:noProof/>
            </w:rPr>
            <w:fldChar w:fldCharType="end"/>
          </w:r>
        </w:p>
        <w:p w14:paraId="075140B0"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lastRenderedPageBreak/>
            <w:t>2.6.5</w:t>
          </w:r>
          <w:r w:rsidRPr="00B3205C">
            <w:rPr>
              <w:rFonts w:ascii="Arial" w:eastAsiaTheme="minorEastAsia" w:hAnsi="Arial" w:cstheme="minorBidi"/>
              <w:i w:val="0"/>
              <w:noProof/>
              <w:sz w:val="24"/>
              <w:szCs w:val="24"/>
              <w:lang w:val="en-AU" w:eastAsia="ja-JP"/>
            </w:rPr>
            <w:tab/>
          </w:r>
          <w:r w:rsidRPr="00B3205C">
            <w:rPr>
              <w:rFonts w:ascii="Arial" w:hAnsi="Arial"/>
              <w:noProof/>
            </w:rPr>
            <w:t>Mitigation Plan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_Toc291002934 \h </w:instrText>
          </w:r>
          <w:r w:rsidRPr="00B3205C">
            <w:rPr>
              <w:rFonts w:ascii="Arial" w:hAnsi="Arial"/>
              <w:noProof/>
            </w:rPr>
          </w:r>
          <w:r w:rsidRPr="00B3205C">
            <w:rPr>
              <w:rFonts w:ascii="Arial" w:hAnsi="Arial"/>
              <w:noProof/>
            </w:rPr>
            <w:fldChar w:fldCharType="separate"/>
          </w:r>
          <w:r w:rsidRPr="00B3205C">
            <w:rPr>
              <w:rFonts w:ascii="Arial" w:hAnsi="Arial"/>
              <w:noProof/>
            </w:rPr>
            <w:t>9</w:t>
          </w:r>
          <w:r w:rsidRPr="00B3205C">
            <w:rPr>
              <w:rFonts w:ascii="Arial" w:hAnsi="Arial"/>
              <w:noProof/>
            </w:rPr>
            <w:fldChar w:fldCharType="end"/>
          </w:r>
        </w:p>
        <w:p w14:paraId="532B4B65"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2.6.6</w:t>
          </w:r>
          <w:r w:rsidRPr="00B3205C">
            <w:rPr>
              <w:rFonts w:ascii="Arial" w:eastAsiaTheme="minorEastAsia" w:hAnsi="Arial" w:cstheme="minorBidi"/>
              <w:i w:val="0"/>
              <w:noProof/>
              <w:sz w:val="24"/>
              <w:szCs w:val="24"/>
              <w:lang w:val="en-AU" w:eastAsia="ja-JP"/>
            </w:rPr>
            <w:tab/>
          </w:r>
          <w:r w:rsidRPr="00B3205C">
            <w:rPr>
              <w:rFonts w:ascii="Arial" w:hAnsi="Arial"/>
              <w:noProof/>
            </w:rPr>
            <w:t>Contingency Plan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_Toc291002935 \h </w:instrText>
          </w:r>
          <w:r w:rsidRPr="00B3205C">
            <w:rPr>
              <w:rFonts w:ascii="Arial" w:hAnsi="Arial"/>
              <w:noProof/>
            </w:rPr>
          </w:r>
          <w:r w:rsidRPr="00B3205C">
            <w:rPr>
              <w:rFonts w:ascii="Arial" w:hAnsi="Arial"/>
              <w:noProof/>
            </w:rPr>
            <w:fldChar w:fldCharType="separate"/>
          </w:r>
          <w:r w:rsidRPr="00B3205C">
            <w:rPr>
              <w:rFonts w:ascii="Arial" w:hAnsi="Arial"/>
              <w:noProof/>
            </w:rPr>
            <w:t>9</w:t>
          </w:r>
          <w:r w:rsidRPr="00B3205C">
            <w:rPr>
              <w:rFonts w:ascii="Arial" w:hAnsi="Arial"/>
              <w:noProof/>
            </w:rPr>
            <w:fldChar w:fldCharType="end"/>
          </w:r>
        </w:p>
        <w:p w14:paraId="3EF84905" w14:textId="77777777" w:rsidR="00B3205C" w:rsidRPr="00B3205C" w:rsidRDefault="00B3205C">
          <w:pPr>
            <w:pStyle w:val="TOC2"/>
            <w:tabs>
              <w:tab w:val="left" w:pos="729"/>
              <w:tab w:val="right" w:leader="dot" w:pos="9350"/>
            </w:tabs>
            <w:rPr>
              <w:rFonts w:ascii="Arial" w:eastAsiaTheme="minorEastAsia" w:hAnsi="Arial" w:cstheme="minorBidi"/>
              <w:smallCaps w:val="0"/>
              <w:noProof/>
              <w:sz w:val="24"/>
              <w:szCs w:val="24"/>
              <w:lang w:val="en-AU" w:eastAsia="ja-JP"/>
            </w:rPr>
          </w:pPr>
          <w:r w:rsidRPr="00B3205C">
            <w:rPr>
              <w:rFonts w:ascii="Arial" w:hAnsi="Arial"/>
              <w:noProof/>
            </w:rPr>
            <w:t>2.7</w:t>
          </w:r>
          <w:r w:rsidRPr="00B3205C">
            <w:rPr>
              <w:rFonts w:ascii="Arial" w:eastAsiaTheme="minorEastAsia" w:hAnsi="Arial" w:cstheme="minorBidi"/>
              <w:smallCaps w:val="0"/>
              <w:noProof/>
              <w:sz w:val="24"/>
              <w:szCs w:val="24"/>
              <w:lang w:val="en-AU" w:eastAsia="ja-JP"/>
            </w:rPr>
            <w:tab/>
          </w:r>
          <w:r w:rsidRPr="00B3205C">
            <w:rPr>
              <w:rFonts w:ascii="Arial" w:hAnsi="Arial"/>
              <w:noProof/>
            </w:rPr>
            <w:t>Lack of Familiarity with System Development Tools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_Toc291002936 \h </w:instrText>
          </w:r>
          <w:r w:rsidRPr="00B3205C">
            <w:rPr>
              <w:rFonts w:ascii="Arial" w:hAnsi="Arial"/>
              <w:noProof/>
            </w:rPr>
          </w:r>
          <w:r w:rsidRPr="00B3205C">
            <w:rPr>
              <w:rFonts w:ascii="Arial" w:hAnsi="Arial"/>
              <w:noProof/>
            </w:rPr>
            <w:fldChar w:fldCharType="separate"/>
          </w:r>
          <w:r w:rsidRPr="00B3205C">
            <w:rPr>
              <w:rFonts w:ascii="Arial" w:hAnsi="Arial"/>
              <w:noProof/>
            </w:rPr>
            <w:t>9</w:t>
          </w:r>
          <w:r w:rsidRPr="00B3205C">
            <w:rPr>
              <w:rFonts w:ascii="Arial" w:hAnsi="Arial"/>
              <w:noProof/>
            </w:rPr>
            <w:fldChar w:fldCharType="end"/>
          </w:r>
        </w:p>
        <w:p w14:paraId="56160ACC"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2.7.1</w:t>
          </w:r>
          <w:r w:rsidRPr="00B3205C">
            <w:rPr>
              <w:rFonts w:ascii="Arial" w:eastAsiaTheme="minorEastAsia" w:hAnsi="Arial" w:cstheme="minorBidi"/>
              <w:i w:val="0"/>
              <w:noProof/>
              <w:sz w:val="24"/>
              <w:szCs w:val="24"/>
              <w:lang w:val="en-AU" w:eastAsia="ja-JP"/>
            </w:rPr>
            <w:tab/>
          </w:r>
          <w:r w:rsidRPr="00B3205C">
            <w:rPr>
              <w:rFonts w:ascii="Arial" w:hAnsi="Arial"/>
              <w:noProof/>
            </w:rPr>
            <w:t>Risk Ranking</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_Toc291002937 \h </w:instrText>
          </w:r>
          <w:r w:rsidRPr="00B3205C">
            <w:rPr>
              <w:rFonts w:ascii="Arial" w:hAnsi="Arial"/>
              <w:noProof/>
            </w:rPr>
          </w:r>
          <w:r w:rsidRPr="00B3205C">
            <w:rPr>
              <w:rFonts w:ascii="Arial" w:hAnsi="Arial"/>
              <w:noProof/>
            </w:rPr>
            <w:fldChar w:fldCharType="separate"/>
          </w:r>
          <w:r w:rsidRPr="00B3205C">
            <w:rPr>
              <w:rFonts w:ascii="Arial" w:hAnsi="Arial"/>
              <w:noProof/>
            </w:rPr>
            <w:t>9</w:t>
          </w:r>
          <w:r w:rsidRPr="00B3205C">
            <w:rPr>
              <w:rFonts w:ascii="Arial" w:hAnsi="Arial"/>
              <w:noProof/>
            </w:rPr>
            <w:fldChar w:fldCharType="end"/>
          </w:r>
        </w:p>
        <w:p w14:paraId="26A926FA"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2.7.2</w:t>
          </w:r>
          <w:r w:rsidRPr="00B3205C">
            <w:rPr>
              <w:rFonts w:ascii="Arial" w:eastAsiaTheme="minorEastAsia" w:hAnsi="Arial" w:cstheme="minorBidi"/>
              <w:i w:val="0"/>
              <w:noProof/>
              <w:sz w:val="24"/>
              <w:szCs w:val="24"/>
              <w:lang w:val="en-AU" w:eastAsia="ja-JP"/>
            </w:rPr>
            <w:tab/>
          </w:r>
          <w:r w:rsidRPr="00B3205C">
            <w:rPr>
              <w:rFonts w:ascii="Arial" w:hAnsi="Arial"/>
              <w:noProof/>
            </w:rPr>
            <w:t>Description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_Toc291002938 \h </w:instrText>
          </w:r>
          <w:r w:rsidRPr="00B3205C">
            <w:rPr>
              <w:rFonts w:ascii="Arial" w:hAnsi="Arial"/>
              <w:noProof/>
            </w:rPr>
          </w:r>
          <w:r w:rsidRPr="00B3205C">
            <w:rPr>
              <w:rFonts w:ascii="Arial" w:hAnsi="Arial"/>
              <w:noProof/>
            </w:rPr>
            <w:fldChar w:fldCharType="separate"/>
          </w:r>
          <w:r w:rsidRPr="00B3205C">
            <w:rPr>
              <w:rFonts w:ascii="Arial" w:hAnsi="Arial"/>
              <w:noProof/>
            </w:rPr>
            <w:t>9</w:t>
          </w:r>
          <w:r w:rsidRPr="00B3205C">
            <w:rPr>
              <w:rFonts w:ascii="Arial" w:hAnsi="Arial"/>
              <w:noProof/>
            </w:rPr>
            <w:fldChar w:fldCharType="end"/>
          </w:r>
        </w:p>
        <w:p w14:paraId="424909C1"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2.7.3</w:t>
          </w:r>
          <w:r w:rsidRPr="00B3205C">
            <w:rPr>
              <w:rFonts w:ascii="Arial" w:eastAsiaTheme="minorEastAsia" w:hAnsi="Arial" w:cstheme="minorBidi"/>
              <w:i w:val="0"/>
              <w:noProof/>
              <w:sz w:val="24"/>
              <w:szCs w:val="24"/>
              <w:lang w:val="en-AU" w:eastAsia="ja-JP"/>
            </w:rPr>
            <w:tab/>
          </w:r>
          <w:r w:rsidRPr="00B3205C">
            <w:rPr>
              <w:rFonts w:ascii="Arial" w:hAnsi="Arial"/>
              <w:noProof/>
            </w:rPr>
            <w:t>Impacts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_Toc291002939 \h </w:instrText>
          </w:r>
          <w:r w:rsidRPr="00B3205C">
            <w:rPr>
              <w:rFonts w:ascii="Arial" w:hAnsi="Arial"/>
              <w:noProof/>
            </w:rPr>
          </w:r>
          <w:r w:rsidRPr="00B3205C">
            <w:rPr>
              <w:rFonts w:ascii="Arial" w:hAnsi="Arial"/>
              <w:noProof/>
            </w:rPr>
            <w:fldChar w:fldCharType="separate"/>
          </w:r>
          <w:r w:rsidRPr="00B3205C">
            <w:rPr>
              <w:rFonts w:ascii="Arial" w:hAnsi="Arial"/>
              <w:noProof/>
            </w:rPr>
            <w:t>9</w:t>
          </w:r>
          <w:r w:rsidRPr="00B3205C">
            <w:rPr>
              <w:rFonts w:ascii="Arial" w:hAnsi="Arial"/>
              <w:noProof/>
            </w:rPr>
            <w:fldChar w:fldCharType="end"/>
          </w:r>
        </w:p>
        <w:p w14:paraId="07080F27"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2.7.4</w:t>
          </w:r>
          <w:r w:rsidRPr="00B3205C">
            <w:rPr>
              <w:rFonts w:ascii="Arial" w:eastAsiaTheme="minorEastAsia" w:hAnsi="Arial" w:cstheme="minorBidi"/>
              <w:i w:val="0"/>
              <w:noProof/>
              <w:sz w:val="24"/>
              <w:szCs w:val="24"/>
              <w:lang w:val="en-AU" w:eastAsia="ja-JP"/>
            </w:rPr>
            <w:tab/>
          </w:r>
          <w:r w:rsidRPr="00B3205C">
            <w:rPr>
              <w:rFonts w:ascii="Arial" w:hAnsi="Arial"/>
              <w:noProof/>
            </w:rPr>
            <w:t>Indicators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_Toc291002940 \h </w:instrText>
          </w:r>
          <w:r w:rsidRPr="00B3205C">
            <w:rPr>
              <w:rFonts w:ascii="Arial" w:hAnsi="Arial"/>
              <w:noProof/>
            </w:rPr>
          </w:r>
          <w:r w:rsidRPr="00B3205C">
            <w:rPr>
              <w:rFonts w:ascii="Arial" w:hAnsi="Arial"/>
              <w:noProof/>
            </w:rPr>
            <w:fldChar w:fldCharType="separate"/>
          </w:r>
          <w:r w:rsidRPr="00B3205C">
            <w:rPr>
              <w:rFonts w:ascii="Arial" w:hAnsi="Arial"/>
              <w:noProof/>
            </w:rPr>
            <w:t>10</w:t>
          </w:r>
          <w:r w:rsidRPr="00B3205C">
            <w:rPr>
              <w:rFonts w:ascii="Arial" w:hAnsi="Arial"/>
              <w:noProof/>
            </w:rPr>
            <w:fldChar w:fldCharType="end"/>
          </w:r>
        </w:p>
        <w:p w14:paraId="5B39FD12"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2.7.5</w:t>
          </w:r>
          <w:r w:rsidRPr="00B3205C">
            <w:rPr>
              <w:rFonts w:ascii="Arial" w:eastAsiaTheme="minorEastAsia" w:hAnsi="Arial" w:cstheme="minorBidi"/>
              <w:i w:val="0"/>
              <w:noProof/>
              <w:sz w:val="24"/>
              <w:szCs w:val="24"/>
              <w:lang w:val="en-AU" w:eastAsia="ja-JP"/>
            </w:rPr>
            <w:tab/>
          </w:r>
          <w:r w:rsidRPr="00B3205C">
            <w:rPr>
              <w:rFonts w:ascii="Arial" w:hAnsi="Arial"/>
              <w:noProof/>
            </w:rPr>
            <w:t>Mitigation Plan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_Toc291002941 \h </w:instrText>
          </w:r>
          <w:r w:rsidRPr="00B3205C">
            <w:rPr>
              <w:rFonts w:ascii="Arial" w:hAnsi="Arial"/>
              <w:noProof/>
            </w:rPr>
          </w:r>
          <w:r w:rsidRPr="00B3205C">
            <w:rPr>
              <w:rFonts w:ascii="Arial" w:hAnsi="Arial"/>
              <w:noProof/>
            </w:rPr>
            <w:fldChar w:fldCharType="separate"/>
          </w:r>
          <w:r w:rsidRPr="00B3205C">
            <w:rPr>
              <w:rFonts w:ascii="Arial" w:hAnsi="Arial"/>
              <w:noProof/>
            </w:rPr>
            <w:t>10</w:t>
          </w:r>
          <w:r w:rsidRPr="00B3205C">
            <w:rPr>
              <w:rFonts w:ascii="Arial" w:hAnsi="Arial"/>
              <w:noProof/>
            </w:rPr>
            <w:fldChar w:fldCharType="end"/>
          </w:r>
        </w:p>
        <w:p w14:paraId="5AAE7454"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2.7.6</w:t>
          </w:r>
          <w:r w:rsidRPr="00B3205C">
            <w:rPr>
              <w:rFonts w:ascii="Arial" w:eastAsiaTheme="minorEastAsia" w:hAnsi="Arial" w:cstheme="minorBidi"/>
              <w:i w:val="0"/>
              <w:noProof/>
              <w:sz w:val="24"/>
              <w:szCs w:val="24"/>
              <w:lang w:val="en-AU" w:eastAsia="ja-JP"/>
            </w:rPr>
            <w:tab/>
          </w:r>
          <w:r w:rsidRPr="00B3205C">
            <w:rPr>
              <w:rFonts w:ascii="Arial" w:hAnsi="Arial"/>
              <w:noProof/>
            </w:rPr>
            <w:t>Contingency Plan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_Toc291002942 \h </w:instrText>
          </w:r>
          <w:r w:rsidRPr="00B3205C">
            <w:rPr>
              <w:rFonts w:ascii="Arial" w:hAnsi="Arial"/>
              <w:noProof/>
            </w:rPr>
          </w:r>
          <w:r w:rsidRPr="00B3205C">
            <w:rPr>
              <w:rFonts w:ascii="Arial" w:hAnsi="Arial"/>
              <w:noProof/>
            </w:rPr>
            <w:fldChar w:fldCharType="separate"/>
          </w:r>
          <w:r w:rsidRPr="00B3205C">
            <w:rPr>
              <w:rFonts w:ascii="Arial" w:hAnsi="Arial"/>
              <w:noProof/>
            </w:rPr>
            <w:t>10</w:t>
          </w:r>
          <w:r w:rsidRPr="00B3205C">
            <w:rPr>
              <w:rFonts w:ascii="Arial" w:hAnsi="Arial"/>
              <w:noProof/>
            </w:rPr>
            <w:fldChar w:fldCharType="end"/>
          </w:r>
        </w:p>
        <w:p w14:paraId="205A11FA" w14:textId="68AA0427" w:rsidR="009D2D43" w:rsidRDefault="009D2D43">
          <w:r>
            <w:rPr>
              <w:b/>
              <w:bCs/>
              <w:noProof/>
            </w:rPr>
            <w:fldChar w:fldCharType="end"/>
          </w:r>
        </w:p>
      </w:sdtContent>
    </w:sdt>
    <w:p w14:paraId="6F23C02F" w14:textId="7CA42743" w:rsidR="00C34304" w:rsidRDefault="00C34304" w:rsidP="009C3846">
      <w:pPr>
        <w:pStyle w:val="Title"/>
      </w:pPr>
      <w:r>
        <w:br w:type="page"/>
      </w:r>
      <w:fldSimple w:instr=" TITLE  \* MERGEFORMAT ">
        <w:r>
          <w:t>Risk List</w:t>
        </w:r>
      </w:fldSimple>
    </w:p>
    <w:p w14:paraId="5154E5D0" w14:textId="1D49D11A" w:rsidR="00C34304" w:rsidRDefault="00C34304" w:rsidP="003D16E5">
      <w:pPr>
        <w:pStyle w:val="Heading1"/>
      </w:pPr>
      <w:bookmarkStart w:id="0" w:name="_Toc456598586"/>
      <w:bookmarkStart w:id="1" w:name="_Toc456600917"/>
      <w:bookmarkStart w:id="2" w:name="_Toc456609329"/>
      <w:bookmarkStart w:id="3" w:name="_Toc291002887"/>
      <w:r>
        <w:t>Introduction</w:t>
      </w:r>
      <w:bookmarkEnd w:id="0"/>
      <w:bookmarkEnd w:id="1"/>
      <w:bookmarkEnd w:id="2"/>
      <w:bookmarkEnd w:id="3"/>
    </w:p>
    <w:p w14:paraId="41014EE7" w14:textId="77777777" w:rsidR="00C34304" w:rsidRDefault="00C34304">
      <w:pPr>
        <w:pStyle w:val="Heading2"/>
      </w:pPr>
      <w:bookmarkStart w:id="4" w:name="_Toc456598587"/>
      <w:bookmarkStart w:id="5" w:name="_Toc456600918"/>
      <w:bookmarkStart w:id="6" w:name="_Toc456609330"/>
      <w:bookmarkStart w:id="7" w:name="_Toc291002888"/>
      <w:r>
        <w:t>Purpose</w:t>
      </w:r>
      <w:bookmarkEnd w:id="4"/>
      <w:bookmarkEnd w:id="5"/>
      <w:bookmarkEnd w:id="6"/>
      <w:bookmarkEnd w:id="7"/>
    </w:p>
    <w:p w14:paraId="6A3CD4CC" w14:textId="7510DDF3" w:rsidR="00C34304" w:rsidRDefault="00D7740B" w:rsidP="00D7740B">
      <w:r>
        <w:t>The purpose of this document is to manage risks associated with the Flight Management System project. This includes identifying, describing and ranking risks as well as planning risk mitigation and contingency strategies.</w:t>
      </w:r>
    </w:p>
    <w:p w14:paraId="41D9D001" w14:textId="77777777" w:rsidR="003D16E5" w:rsidRDefault="003D16E5" w:rsidP="00D7740B"/>
    <w:p w14:paraId="3ABC90FE" w14:textId="77777777" w:rsidR="00C34304" w:rsidRDefault="00C34304">
      <w:pPr>
        <w:pStyle w:val="Heading2"/>
      </w:pPr>
      <w:bookmarkStart w:id="8" w:name="_Toc456598588"/>
      <w:bookmarkStart w:id="9" w:name="_Toc456600919"/>
      <w:bookmarkStart w:id="10" w:name="_Toc456609331"/>
      <w:bookmarkStart w:id="11" w:name="_Toc291002889"/>
      <w:r>
        <w:t>Scope</w:t>
      </w:r>
      <w:bookmarkEnd w:id="8"/>
      <w:bookmarkEnd w:id="9"/>
      <w:bookmarkEnd w:id="10"/>
      <w:bookmarkEnd w:id="11"/>
    </w:p>
    <w:p w14:paraId="5E2E49BF" w14:textId="4F31BAD8" w:rsidR="00DB0F3E" w:rsidRPr="00DB0F3E" w:rsidRDefault="00DB0F3E" w:rsidP="00DB0F3E">
      <w:r>
        <w:t>The scope of this document is limited to risks associated with the development process of the Flight Management System. The risks identified within pertain to areas of develop such as team member competency and absence, management pr</w:t>
      </w:r>
      <w:r w:rsidR="003D16E5">
        <w:t>actices, requirement elicitation and project delivery.</w:t>
      </w:r>
    </w:p>
    <w:p w14:paraId="1CE37C8F" w14:textId="77777777" w:rsidR="00DB0F3E" w:rsidRPr="00DB0F3E" w:rsidRDefault="00DB0F3E" w:rsidP="00DB0F3E"/>
    <w:p w14:paraId="4F084373" w14:textId="77777777" w:rsidR="00C34304" w:rsidRDefault="00C34304">
      <w:pPr>
        <w:pStyle w:val="Heading2"/>
      </w:pPr>
      <w:bookmarkStart w:id="12" w:name="_Toc456598589"/>
      <w:bookmarkStart w:id="13" w:name="_Toc456600920"/>
      <w:bookmarkStart w:id="14" w:name="_Toc456609332"/>
      <w:bookmarkStart w:id="15" w:name="_Toc291002890"/>
      <w:r>
        <w:t>Definitions, Acronyms and Abbreviations</w:t>
      </w:r>
      <w:bookmarkEnd w:id="12"/>
      <w:bookmarkEnd w:id="13"/>
      <w:bookmarkEnd w:id="14"/>
      <w:bookmarkEnd w:id="15"/>
    </w:p>
    <w:p w14:paraId="0B106CEB" w14:textId="5526AEB4" w:rsidR="00C34304" w:rsidRDefault="003D16E5" w:rsidP="003D16E5">
      <w:r>
        <w:t>There are no definitions, acronyms or abbreviations necessary to read and understand this document.</w:t>
      </w:r>
    </w:p>
    <w:p w14:paraId="4E7AB961" w14:textId="77777777" w:rsidR="003D16E5" w:rsidRDefault="003D16E5" w:rsidP="003D16E5"/>
    <w:p w14:paraId="102F3A8E" w14:textId="77777777" w:rsidR="00C34304" w:rsidRDefault="00C34304">
      <w:pPr>
        <w:pStyle w:val="Heading2"/>
      </w:pPr>
      <w:bookmarkStart w:id="16" w:name="_Toc456598590"/>
      <w:bookmarkStart w:id="17" w:name="_Toc456600921"/>
      <w:bookmarkStart w:id="18" w:name="_Toc456609333"/>
      <w:bookmarkStart w:id="19" w:name="_Toc291002891"/>
      <w:r>
        <w:t>References</w:t>
      </w:r>
      <w:bookmarkEnd w:id="16"/>
      <w:bookmarkEnd w:id="17"/>
      <w:bookmarkEnd w:id="18"/>
      <w:bookmarkEnd w:id="19"/>
    </w:p>
    <w:p w14:paraId="480921E2" w14:textId="7D06D0D7" w:rsidR="003D16E5" w:rsidRDefault="003D16E5" w:rsidP="003D16E5">
      <w:r>
        <w:t>There are no references to external documentation within this text.</w:t>
      </w:r>
    </w:p>
    <w:p w14:paraId="64005D43" w14:textId="77777777" w:rsidR="003D16E5" w:rsidRPr="003D16E5" w:rsidRDefault="003D16E5" w:rsidP="003D16E5"/>
    <w:p w14:paraId="5DC60B7F" w14:textId="77777777" w:rsidR="00C34304" w:rsidRDefault="00C34304">
      <w:pPr>
        <w:pStyle w:val="Heading2"/>
      </w:pPr>
      <w:bookmarkStart w:id="20" w:name="_Toc456598591"/>
      <w:bookmarkStart w:id="21" w:name="_Toc456600922"/>
      <w:bookmarkStart w:id="22" w:name="_Toc456609334"/>
      <w:bookmarkStart w:id="23" w:name="_Toc291002892"/>
      <w:r>
        <w:t>Overview</w:t>
      </w:r>
      <w:bookmarkEnd w:id="20"/>
      <w:bookmarkEnd w:id="21"/>
      <w:bookmarkEnd w:id="22"/>
      <w:bookmarkEnd w:id="23"/>
    </w:p>
    <w:p w14:paraId="0986D1D4" w14:textId="185ED9B5" w:rsidR="003D16E5" w:rsidRDefault="003D16E5" w:rsidP="003D16E5">
      <w:r>
        <w:t>The remainder of this document contains all risks identified relating to the project. These risks encompass risk rank, risk description, impacts the risk may have on the project, indicators the risk is occurring or has occurred, mitigation strategy and contingency plan for the risk.</w:t>
      </w:r>
    </w:p>
    <w:p w14:paraId="5BFD1D6E" w14:textId="77777777" w:rsidR="003D16E5" w:rsidRPr="003D16E5" w:rsidRDefault="003D16E5" w:rsidP="003D16E5"/>
    <w:p w14:paraId="3E5196E7" w14:textId="77777777" w:rsidR="00C34304" w:rsidRDefault="00C34304">
      <w:pPr>
        <w:pStyle w:val="Heading1"/>
      </w:pPr>
      <w:bookmarkStart w:id="24" w:name="_Toc456609335"/>
      <w:bookmarkStart w:id="25" w:name="_Toc291002893"/>
      <w:r>
        <w:t>Risks</w:t>
      </w:r>
      <w:bookmarkEnd w:id="24"/>
      <w:bookmarkEnd w:id="25"/>
    </w:p>
    <w:p w14:paraId="5B17044B" w14:textId="38927E5A" w:rsidR="00C34304" w:rsidRDefault="00BD4D23">
      <w:pPr>
        <w:pStyle w:val="Heading2"/>
      </w:pPr>
      <w:bookmarkStart w:id="26" w:name="_Toc291002894"/>
      <w:r>
        <w:t>Lack of Experience in System D</w:t>
      </w:r>
      <w:r w:rsidR="00A24062">
        <w:t>evelopment</w:t>
      </w:r>
      <w:bookmarkEnd w:id="26"/>
    </w:p>
    <w:p w14:paraId="1D0C8C10" w14:textId="3541BFBC" w:rsidR="00C34304" w:rsidRPr="00EC3FEE" w:rsidRDefault="00C34304">
      <w:pPr>
        <w:pStyle w:val="Heading3"/>
      </w:pPr>
      <w:bookmarkStart w:id="27" w:name="_Toc456609337"/>
      <w:bookmarkStart w:id="28" w:name="_Toc291002895"/>
      <w:r w:rsidRPr="00EC3FEE">
        <w:rPr>
          <w:rFonts w:ascii="Helvetica" w:hAnsi="Helvetica"/>
        </w:rPr>
        <w:t>Risk Ranking</w:t>
      </w:r>
      <w:bookmarkEnd w:id="27"/>
      <w:bookmarkEnd w:id="28"/>
    </w:p>
    <w:p w14:paraId="2390AAF6" w14:textId="55692448" w:rsidR="001930D9" w:rsidRDefault="001930D9" w:rsidP="001930D9">
      <w:pPr>
        <w:pStyle w:val="InfoBlue"/>
        <w:ind w:left="0"/>
        <w:rPr>
          <w:i w:val="0"/>
          <w:color w:val="auto"/>
        </w:rPr>
      </w:pPr>
      <w:r>
        <w:rPr>
          <w:i w:val="0"/>
          <w:color w:val="auto"/>
        </w:rPr>
        <w:t xml:space="preserve">All team members of this project are relatively inexperienced in software development. As such the ranking associated with this risk is – </w:t>
      </w:r>
    </w:p>
    <w:p w14:paraId="0565FAFD" w14:textId="7FFB5F5A" w:rsidR="00C34304" w:rsidRDefault="00A24062" w:rsidP="001930D9">
      <w:pPr>
        <w:pStyle w:val="InfoBlue"/>
        <w:numPr>
          <w:ilvl w:val="0"/>
          <w:numId w:val="23"/>
        </w:numPr>
        <w:rPr>
          <w:i w:val="0"/>
          <w:color w:val="auto"/>
        </w:rPr>
      </w:pPr>
      <w:r>
        <w:rPr>
          <w:i w:val="0"/>
          <w:color w:val="auto"/>
        </w:rPr>
        <w:t>High</w:t>
      </w:r>
    </w:p>
    <w:p w14:paraId="7EE81860" w14:textId="77777777" w:rsidR="00E21263" w:rsidRPr="00E21263" w:rsidRDefault="00E21263" w:rsidP="00E21263">
      <w:pPr>
        <w:pStyle w:val="BodyText"/>
      </w:pPr>
    </w:p>
    <w:p w14:paraId="345A5FBA" w14:textId="77777777" w:rsidR="00C34304" w:rsidRPr="00EC3FEE" w:rsidRDefault="00C34304">
      <w:pPr>
        <w:pStyle w:val="Heading3"/>
        <w:rPr>
          <w:rFonts w:ascii="Helvetica" w:hAnsi="Helvetica"/>
        </w:rPr>
      </w:pPr>
      <w:bookmarkStart w:id="29" w:name="_Toc456609338"/>
      <w:bookmarkStart w:id="30" w:name="_Toc291002896"/>
      <w:r w:rsidRPr="00EC3FEE">
        <w:rPr>
          <w:rFonts w:ascii="Helvetica" w:hAnsi="Helvetica"/>
        </w:rPr>
        <w:t>Description</w:t>
      </w:r>
      <w:bookmarkEnd w:id="29"/>
      <w:bookmarkEnd w:id="30"/>
    </w:p>
    <w:p w14:paraId="1CA3680A" w14:textId="01CBA826" w:rsidR="00C026A6" w:rsidRDefault="00213719" w:rsidP="00C026A6">
      <w:r>
        <w:t>Lack of experience in system development is described as an individual</w:t>
      </w:r>
      <w:r w:rsidR="001930D9">
        <w:t>’</w:t>
      </w:r>
      <w:r>
        <w:t>s absence or deficiency</w:t>
      </w:r>
      <w:r w:rsidR="001930D9">
        <w:t xml:space="preserve"> of familiarity</w:t>
      </w:r>
      <w:r>
        <w:t xml:space="preserve"> in developing software in a </w:t>
      </w:r>
      <w:r w:rsidR="001930D9">
        <w:t>team-oriented</w:t>
      </w:r>
      <w:r>
        <w:t xml:space="preserve"> environment.</w:t>
      </w:r>
    </w:p>
    <w:p w14:paraId="625991FD" w14:textId="77777777" w:rsidR="00B67578" w:rsidRPr="00213719" w:rsidRDefault="00B67578" w:rsidP="00C026A6"/>
    <w:p w14:paraId="3772A575" w14:textId="77777777" w:rsidR="00C34304" w:rsidRPr="00EC3FEE" w:rsidRDefault="00C34304">
      <w:pPr>
        <w:pStyle w:val="Heading3"/>
        <w:rPr>
          <w:rFonts w:ascii="Helvetica" w:hAnsi="Helvetica"/>
        </w:rPr>
      </w:pPr>
      <w:bookmarkStart w:id="31" w:name="_Toc456609339"/>
      <w:bookmarkStart w:id="32" w:name="_Toc291002897"/>
      <w:r w:rsidRPr="00EC3FEE">
        <w:rPr>
          <w:rFonts w:ascii="Helvetica" w:hAnsi="Helvetica"/>
        </w:rPr>
        <w:t>Impacts</w:t>
      </w:r>
      <w:bookmarkEnd w:id="31"/>
      <w:bookmarkEnd w:id="32"/>
    </w:p>
    <w:p w14:paraId="19B700B9" w14:textId="52963787" w:rsidR="00C026A6" w:rsidRDefault="00C026A6" w:rsidP="00C026A6">
      <w:r>
        <w:t>The impacts of this risk have been identified as follows –</w:t>
      </w:r>
    </w:p>
    <w:p w14:paraId="45E5700E" w14:textId="77777777" w:rsidR="00C026A6" w:rsidRPr="00C026A6" w:rsidRDefault="00C026A6" w:rsidP="00C026A6"/>
    <w:p w14:paraId="3D8A3F67" w14:textId="77777777" w:rsidR="00C34304" w:rsidRPr="00EC3FEE" w:rsidRDefault="00C34304">
      <w:pPr>
        <w:pStyle w:val="Heading3"/>
        <w:rPr>
          <w:rFonts w:ascii="Helvetica" w:hAnsi="Helvetica"/>
        </w:rPr>
      </w:pPr>
      <w:bookmarkStart w:id="33" w:name="_Toc456609340"/>
      <w:bookmarkStart w:id="34" w:name="_Toc291002898"/>
      <w:r w:rsidRPr="00EC3FEE">
        <w:rPr>
          <w:rFonts w:ascii="Helvetica" w:hAnsi="Helvetica"/>
        </w:rPr>
        <w:t>Indicators</w:t>
      </w:r>
      <w:bookmarkEnd w:id="33"/>
      <w:bookmarkEnd w:id="34"/>
    </w:p>
    <w:p w14:paraId="2FDBAE35" w14:textId="0801EF69" w:rsidR="00C026A6" w:rsidRDefault="00C026A6" w:rsidP="00C026A6">
      <w:r>
        <w:t>The following indicators have been associated with</w:t>
      </w:r>
      <w:r w:rsidR="003021FB">
        <w:t xml:space="preserve"> this risk –</w:t>
      </w:r>
    </w:p>
    <w:p w14:paraId="463E334F" w14:textId="00A00B66" w:rsidR="003021FB" w:rsidRDefault="00E904E0" w:rsidP="003021FB">
      <w:pPr>
        <w:pStyle w:val="ListParagraph"/>
        <w:numPr>
          <w:ilvl w:val="0"/>
          <w:numId w:val="23"/>
        </w:numPr>
      </w:pPr>
      <w:r>
        <w:t>Poor decision making</w:t>
      </w:r>
    </w:p>
    <w:p w14:paraId="45F5C554" w14:textId="522CB660" w:rsidR="00E904E0" w:rsidRDefault="00E17735" w:rsidP="003021FB">
      <w:pPr>
        <w:pStyle w:val="ListParagraph"/>
        <w:numPr>
          <w:ilvl w:val="0"/>
          <w:numId w:val="23"/>
        </w:numPr>
      </w:pPr>
      <w:r>
        <w:t xml:space="preserve">Meeting discussions </w:t>
      </w:r>
      <w:r w:rsidR="00EC3FEE">
        <w:t>out of scope</w:t>
      </w:r>
    </w:p>
    <w:p w14:paraId="15A502B9" w14:textId="77777777" w:rsidR="00213719" w:rsidRPr="00C026A6" w:rsidRDefault="00213719" w:rsidP="00C026A6"/>
    <w:p w14:paraId="09A678A3" w14:textId="3A004932" w:rsidR="00C34304" w:rsidRPr="00EC3FEE" w:rsidRDefault="00C34304">
      <w:pPr>
        <w:pStyle w:val="Heading3"/>
        <w:rPr>
          <w:rFonts w:ascii="Helvetica" w:hAnsi="Helvetica"/>
        </w:rPr>
      </w:pPr>
      <w:bookmarkStart w:id="35" w:name="_Toc456609341"/>
      <w:bookmarkStart w:id="36" w:name="_Toc291002899"/>
      <w:r w:rsidRPr="00EC3FEE">
        <w:rPr>
          <w:rFonts w:ascii="Helvetica" w:hAnsi="Helvetica"/>
        </w:rPr>
        <w:lastRenderedPageBreak/>
        <w:t>Mitigation Strategy</w:t>
      </w:r>
      <w:bookmarkEnd w:id="35"/>
      <w:bookmarkEnd w:id="36"/>
    </w:p>
    <w:p w14:paraId="60EE450B" w14:textId="6FB6CB9C" w:rsidR="00C026A6" w:rsidRDefault="00C026A6" w:rsidP="00C026A6">
      <w:r>
        <w:t>The current mitigation strategy involves</w:t>
      </w:r>
      <w:r w:rsidR="00213719">
        <w:t xml:space="preserve"> sharing knowledge between team members thro</w:t>
      </w:r>
      <w:r w:rsidR="003021FB">
        <w:t>ugh the versioning system and group meetings</w:t>
      </w:r>
      <w:r w:rsidR="00213719">
        <w:t>. Relevant documents including guidance and information as to the development process will ensure all members of the team make up for lack of experience by using others experience and knowledge.</w:t>
      </w:r>
    </w:p>
    <w:p w14:paraId="11C566F4" w14:textId="77777777" w:rsidR="00213719" w:rsidRPr="00C026A6" w:rsidRDefault="00213719" w:rsidP="00C026A6"/>
    <w:p w14:paraId="7B79BDF0" w14:textId="230FE3F4" w:rsidR="00C34304" w:rsidRPr="00EC3FEE" w:rsidRDefault="00C34304">
      <w:pPr>
        <w:pStyle w:val="Heading3"/>
        <w:rPr>
          <w:rFonts w:ascii="Helvetica" w:hAnsi="Helvetica"/>
        </w:rPr>
      </w:pPr>
      <w:bookmarkStart w:id="37" w:name="_Toc456609342"/>
      <w:bookmarkStart w:id="38" w:name="_Toc291002900"/>
      <w:r w:rsidRPr="00EC3FEE">
        <w:rPr>
          <w:rFonts w:ascii="Helvetica" w:hAnsi="Helvetica"/>
        </w:rPr>
        <w:t>Contingency Plan</w:t>
      </w:r>
      <w:bookmarkEnd w:id="37"/>
      <w:bookmarkEnd w:id="38"/>
    </w:p>
    <w:p w14:paraId="5E4AFE9F" w14:textId="185D64AF" w:rsidR="00E17735" w:rsidRPr="00E17735" w:rsidRDefault="00E17735" w:rsidP="00E17735">
      <w:r>
        <w:t>The contingency plan for this</w:t>
      </w:r>
      <w:r w:rsidR="00EC3FEE">
        <w:t xml:space="preserve"> is mainly to direct team members to relevant documentation to solidify understanding in different areas of the development process.</w:t>
      </w:r>
    </w:p>
    <w:p w14:paraId="60100074" w14:textId="77777777" w:rsidR="00C026A6" w:rsidRPr="00C026A6" w:rsidRDefault="00C026A6" w:rsidP="00C026A6"/>
    <w:p w14:paraId="087890A9" w14:textId="426091F2" w:rsidR="00C34304" w:rsidRDefault="00C34304" w:rsidP="00C026A6">
      <w:pPr>
        <w:pStyle w:val="InfoBlue"/>
        <w:ind w:left="0"/>
      </w:pPr>
    </w:p>
    <w:p w14:paraId="68C2E684" w14:textId="5D0482F7" w:rsidR="00EC3FEE" w:rsidRDefault="00BD4D23" w:rsidP="00EC3FEE">
      <w:pPr>
        <w:pStyle w:val="Heading2"/>
      </w:pPr>
      <w:bookmarkStart w:id="39" w:name="_Toc291002901"/>
      <w:r>
        <w:t>Lack of Experience in Project M</w:t>
      </w:r>
      <w:r w:rsidR="00A24062">
        <w:t>anagement</w:t>
      </w:r>
      <w:bookmarkEnd w:id="39"/>
    </w:p>
    <w:p w14:paraId="539E5762" w14:textId="77777777" w:rsidR="00EC3FEE" w:rsidRDefault="00EC3FEE" w:rsidP="00EC3FEE">
      <w:pPr>
        <w:pStyle w:val="Heading3"/>
      </w:pPr>
      <w:bookmarkStart w:id="40" w:name="_Toc291002902"/>
      <w:r w:rsidRPr="00EC3FEE">
        <w:t>Risk ranking</w:t>
      </w:r>
      <w:bookmarkEnd w:id="40"/>
    </w:p>
    <w:p w14:paraId="204DDC82" w14:textId="35350792" w:rsidR="00EC3FEE" w:rsidRDefault="00EC3FEE" w:rsidP="00EC3FEE">
      <w:pPr>
        <w:pStyle w:val="InfoBlue"/>
        <w:ind w:left="0"/>
        <w:rPr>
          <w:i w:val="0"/>
          <w:color w:val="auto"/>
        </w:rPr>
      </w:pPr>
      <w:r>
        <w:rPr>
          <w:i w:val="0"/>
          <w:color w:val="auto"/>
        </w:rPr>
        <w:t xml:space="preserve">All team members of this project are relatively inexperienced in project management. As such the ranking associated with this risk is – </w:t>
      </w:r>
    </w:p>
    <w:p w14:paraId="66112A36" w14:textId="77777777" w:rsidR="00EC3FEE" w:rsidRPr="00A24062" w:rsidRDefault="00EC3FEE" w:rsidP="00EC3FEE">
      <w:pPr>
        <w:pStyle w:val="InfoBlue"/>
        <w:numPr>
          <w:ilvl w:val="0"/>
          <w:numId w:val="23"/>
        </w:numPr>
        <w:rPr>
          <w:i w:val="0"/>
          <w:color w:val="auto"/>
        </w:rPr>
      </w:pPr>
      <w:r>
        <w:rPr>
          <w:i w:val="0"/>
          <w:color w:val="auto"/>
        </w:rPr>
        <w:t>High</w:t>
      </w:r>
    </w:p>
    <w:p w14:paraId="03B3B5B0" w14:textId="77777777" w:rsidR="00EC3FEE" w:rsidRPr="00EC3FEE" w:rsidRDefault="00EC3FEE" w:rsidP="00EC3FEE"/>
    <w:p w14:paraId="36657281" w14:textId="7C8B366C" w:rsidR="00EC3FEE" w:rsidRDefault="00EC3FEE" w:rsidP="00EC3FEE">
      <w:pPr>
        <w:pStyle w:val="Heading3"/>
      </w:pPr>
      <w:bookmarkStart w:id="41" w:name="_Toc291002903"/>
      <w:r w:rsidRPr="00EC3FEE">
        <w:t>Description</w:t>
      </w:r>
      <w:bookmarkEnd w:id="41"/>
    </w:p>
    <w:p w14:paraId="4E703B16" w14:textId="2656D243" w:rsidR="00EC3FEE" w:rsidRDefault="00EC3FEE" w:rsidP="00EC3FEE">
      <w:r>
        <w:t>Lack of experience in project management is described as an individual’s absence or defi</w:t>
      </w:r>
      <w:r w:rsidR="00645393">
        <w:t>ci</w:t>
      </w:r>
      <w:r>
        <w:t xml:space="preserve">ency </w:t>
      </w:r>
      <w:r w:rsidR="00645393">
        <w:t>in the practices and procedures relating to the management of software development.</w:t>
      </w:r>
    </w:p>
    <w:p w14:paraId="62BA763C" w14:textId="77777777" w:rsidR="00645393" w:rsidRPr="00EC3FEE" w:rsidRDefault="00645393" w:rsidP="00EC3FEE"/>
    <w:p w14:paraId="6CE68538" w14:textId="04103061" w:rsidR="00EC3FEE" w:rsidRDefault="00EC3FEE" w:rsidP="00EC3FEE">
      <w:pPr>
        <w:pStyle w:val="Heading3"/>
      </w:pPr>
      <w:bookmarkStart w:id="42" w:name="_Toc291002904"/>
      <w:r>
        <w:t>Impacts</w:t>
      </w:r>
      <w:bookmarkEnd w:id="42"/>
    </w:p>
    <w:p w14:paraId="6BCD0E7B" w14:textId="18FECD51" w:rsidR="00645393" w:rsidRDefault="00645393" w:rsidP="00645393">
      <w:r>
        <w:t>The impacts of this risk have been identified as follows –</w:t>
      </w:r>
    </w:p>
    <w:p w14:paraId="02176C9A" w14:textId="426E215D" w:rsidR="00645393" w:rsidRDefault="00645393" w:rsidP="00645393">
      <w:pPr>
        <w:pStyle w:val="ListParagraph"/>
        <w:numPr>
          <w:ilvl w:val="0"/>
          <w:numId w:val="23"/>
        </w:numPr>
      </w:pPr>
      <w:r>
        <w:t>Deliverables being handed in after due or not at all</w:t>
      </w:r>
    </w:p>
    <w:p w14:paraId="4106F191" w14:textId="05FA7DBD" w:rsidR="00645393" w:rsidRDefault="00645393" w:rsidP="00645393">
      <w:pPr>
        <w:pStyle w:val="ListParagraph"/>
        <w:numPr>
          <w:ilvl w:val="0"/>
          <w:numId w:val="23"/>
        </w:numPr>
      </w:pPr>
      <w:r>
        <w:t>Project milestones non-existent or not met</w:t>
      </w:r>
    </w:p>
    <w:p w14:paraId="1602D6E3" w14:textId="59F2EF39" w:rsidR="00645393" w:rsidRDefault="00645393" w:rsidP="00645393">
      <w:pPr>
        <w:pStyle w:val="ListParagraph"/>
        <w:numPr>
          <w:ilvl w:val="0"/>
          <w:numId w:val="23"/>
        </w:numPr>
      </w:pPr>
      <w:r>
        <w:t>Poor allocation and time management of resources (team members)</w:t>
      </w:r>
    </w:p>
    <w:p w14:paraId="57D04661" w14:textId="77777777" w:rsidR="00645393" w:rsidRPr="00645393" w:rsidRDefault="00645393" w:rsidP="00645393"/>
    <w:p w14:paraId="41B97D7E" w14:textId="74DB25F9" w:rsidR="00EC3FEE" w:rsidRDefault="00EC3FEE" w:rsidP="00EC3FEE">
      <w:pPr>
        <w:pStyle w:val="Heading3"/>
      </w:pPr>
      <w:bookmarkStart w:id="43" w:name="_Toc291002905"/>
      <w:r>
        <w:t>Indicators</w:t>
      </w:r>
      <w:bookmarkEnd w:id="43"/>
    </w:p>
    <w:p w14:paraId="7BA58D97" w14:textId="29A3CCC2" w:rsidR="00645393" w:rsidRDefault="00645393" w:rsidP="00645393">
      <w:r>
        <w:t>The above impacts are all indicators of lacking experience in project management.</w:t>
      </w:r>
    </w:p>
    <w:p w14:paraId="386F873C" w14:textId="77777777" w:rsidR="00645393" w:rsidRPr="00645393" w:rsidRDefault="00645393" w:rsidP="00645393"/>
    <w:p w14:paraId="7C1CB866" w14:textId="1B0732A0" w:rsidR="00EC3FEE" w:rsidRDefault="00EC3FEE" w:rsidP="00EC3FEE">
      <w:pPr>
        <w:pStyle w:val="Heading3"/>
      </w:pPr>
      <w:bookmarkStart w:id="44" w:name="_Toc291002906"/>
      <w:r>
        <w:t>Mitigation Strategy</w:t>
      </w:r>
      <w:bookmarkEnd w:id="44"/>
    </w:p>
    <w:p w14:paraId="0BF2FEA7" w14:textId="0CAF89D7" w:rsidR="00645393" w:rsidRDefault="00645393" w:rsidP="00645393">
      <w:r>
        <w:t>The mitigation strategy for project management inexperience involves ensuring a project plan is in place as early on in the project as possible. This will ensure a timeline is established</w:t>
      </w:r>
      <w:r w:rsidR="00C111D5">
        <w:t xml:space="preserve"> and provide the project manager with a visual representation of the project and it’s outcomes</w:t>
      </w:r>
      <w:r>
        <w:t>. The project manager can</w:t>
      </w:r>
      <w:r w:rsidR="00B67578">
        <w:t xml:space="preserve"> also</w:t>
      </w:r>
      <w:r>
        <w:t xml:space="preserve"> review deliverables and milestones, which will aid in keeping the project on schedule for deadlines.</w:t>
      </w:r>
    </w:p>
    <w:p w14:paraId="409AB7E7" w14:textId="77777777" w:rsidR="00645393" w:rsidRPr="00645393" w:rsidRDefault="00645393" w:rsidP="00645393"/>
    <w:p w14:paraId="164CCAA7" w14:textId="41500E20" w:rsidR="00EC3FEE" w:rsidRDefault="00EC3FEE" w:rsidP="00EC3FEE">
      <w:pPr>
        <w:pStyle w:val="Heading3"/>
      </w:pPr>
      <w:bookmarkStart w:id="45" w:name="_Toc291002907"/>
      <w:r>
        <w:t>Contingency Plan</w:t>
      </w:r>
      <w:bookmarkEnd w:id="45"/>
    </w:p>
    <w:p w14:paraId="7E2DE250" w14:textId="1469CE4D" w:rsidR="00EC3FEE" w:rsidRDefault="00B67578" w:rsidP="00EC3FEE">
      <w:r>
        <w:t>The contingency plan for project management inexperience is to ensure project plans are in place and to review these plans when indicators present themselves.</w:t>
      </w:r>
    </w:p>
    <w:p w14:paraId="3B0123FE" w14:textId="77777777" w:rsidR="00BA52B7" w:rsidRDefault="00BA52B7" w:rsidP="00EC3FEE"/>
    <w:p w14:paraId="35CEAC47" w14:textId="77777777" w:rsidR="00BA52B7" w:rsidRPr="00EC3FEE" w:rsidRDefault="00BA52B7" w:rsidP="00EC3FEE"/>
    <w:p w14:paraId="33D05239" w14:textId="11E6D0AD" w:rsidR="00A24062" w:rsidRDefault="00BA52B7" w:rsidP="00A24062">
      <w:pPr>
        <w:pStyle w:val="Heading2"/>
      </w:pPr>
      <w:bookmarkStart w:id="46" w:name="_Toc291002908"/>
      <w:r>
        <w:t xml:space="preserve">Team </w:t>
      </w:r>
      <w:r w:rsidR="00A24062">
        <w:t xml:space="preserve">Member </w:t>
      </w:r>
      <w:r w:rsidR="00BD4D23">
        <w:t>A</w:t>
      </w:r>
      <w:r>
        <w:t>bsence</w:t>
      </w:r>
      <w:bookmarkEnd w:id="46"/>
    </w:p>
    <w:p w14:paraId="54B3F3F0" w14:textId="6366B760" w:rsidR="00BA52B7" w:rsidRDefault="00BA52B7" w:rsidP="00BA52B7">
      <w:pPr>
        <w:pStyle w:val="Heading3"/>
      </w:pPr>
      <w:bookmarkStart w:id="47" w:name="_Toc291002909"/>
      <w:r>
        <w:t>Risk Ranking</w:t>
      </w:r>
      <w:bookmarkEnd w:id="47"/>
    </w:p>
    <w:p w14:paraId="75AA6815" w14:textId="48AB6F3C" w:rsidR="005E2B2B" w:rsidRDefault="005E2B2B" w:rsidP="005E2B2B">
      <w:pPr>
        <w:pStyle w:val="InfoBlue"/>
        <w:ind w:left="0"/>
        <w:rPr>
          <w:i w:val="0"/>
          <w:color w:val="auto"/>
        </w:rPr>
      </w:pPr>
      <w:r>
        <w:rPr>
          <w:i w:val="0"/>
          <w:color w:val="auto"/>
        </w:rPr>
        <w:t xml:space="preserve">All team members of this project could potentially become ill or withdraw from the subject at some point during the 12-week duration of the project. As such the ranking associated with this risk is – </w:t>
      </w:r>
    </w:p>
    <w:p w14:paraId="73D71A99" w14:textId="525DD4E4" w:rsidR="005E2B2B" w:rsidRDefault="005E2B2B" w:rsidP="005E2B2B">
      <w:pPr>
        <w:pStyle w:val="BodyText"/>
        <w:numPr>
          <w:ilvl w:val="0"/>
          <w:numId w:val="25"/>
        </w:numPr>
      </w:pPr>
      <w:r>
        <w:lastRenderedPageBreak/>
        <w:t>High (illness)</w:t>
      </w:r>
    </w:p>
    <w:p w14:paraId="7731F3AB" w14:textId="3448F90D" w:rsidR="005E2B2B" w:rsidRPr="005E2B2B" w:rsidRDefault="005E2B2B" w:rsidP="005E2B2B">
      <w:pPr>
        <w:pStyle w:val="BodyText"/>
        <w:numPr>
          <w:ilvl w:val="0"/>
          <w:numId w:val="25"/>
        </w:numPr>
      </w:pPr>
      <w:r>
        <w:t>Low (withdrawal)</w:t>
      </w:r>
    </w:p>
    <w:p w14:paraId="16A2175B" w14:textId="6E3359E9" w:rsidR="00BA52B7" w:rsidRDefault="00BA52B7" w:rsidP="00BA52B7">
      <w:pPr>
        <w:pStyle w:val="Heading3"/>
      </w:pPr>
      <w:bookmarkStart w:id="48" w:name="_Toc291002910"/>
      <w:r>
        <w:t>Description</w:t>
      </w:r>
      <w:bookmarkEnd w:id="48"/>
    </w:p>
    <w:p w14:paraId="6E8739D7" w14:textId="3EB1449D" w:rsidR="005E2B2B" w:rsidRDefault="005E2B2B" w:rsidP="005E2B2B">
      <w:r>
        <w:t>Team member absence is described as a temporary or permanent absence from the project. Temporary meaning the team member could be affected by illness</w:t>
      </w:r>
      <w:r w:rsidR="00480908">
        <w:t xml:space="preserve"> or other unforeseen circumstance</w:t>
      </w:r>
      <w:r>
        <w:t>. Permanent meaning the team member has withdrawn from the subject entirely.</w:t>
      </w:r>
    </w:p>
    <w:p w14:paraId="2A5C55B4" w14:textId="77777777" w:rsidR="005E2B2B" w:rsidRPr="005E2B2B" w:rsidRDefault="005E2B2B" w:rsidP="005E2B2B"/>
    <w:p w14:paraId="7695DC5A" w14:textId="6B3DDD45" w:rsidR="00BA52B7" w:rsidRDefault="00BA52B7" w:rsidP="00BA52B7">
      <w:pPr>
        <w:pStyle w:val="Heading3"/>
      </w:pPr>
      <w:bookmarkStart w:id="49" w:name="_Toc291002911"/>
      <w:r>
        <w:t>Impacts</w:t>
      </w:r>
      <w:bookmarkEnd w:id="49"/>
    </w:p>
    <w:p w14:paraId="345FD652" w14:textId="3ADA4229" w:rsidR="00480908" w:rsidRDefault="00480908" w:rsidP="00480908">
      <w:r>
        <w:t>The impacts of this risk have been identified as follows –</w:t>
      </w:r>
    </w:p>
    <w:p w14:paraId="41A79827" w14:textId="7CC90737" w:rsidR="00480908" w:rsidRDefault="00480908" w:rsidP="00480908">
      <w:pPr>
        <w:pStyle w:val="ListParagraph"/>
        <w:numPr>
          <w:ilvl w:val="0"/>
          <w:numId w:val="26"/>
        </w:numPr>
      </w:pPr>
      <w:r>
        <w:t>Deadlines not met</w:t>
      </w:r>
    </w:p>
    <w:p w14:paraId="4726B10E" w14:textId="77777777" w:rsidR="00480908" w:rsidRPr="00480908" w:rsidRDefault="00480908" w:rsidP="00480908"/>
    <w:p w14:paraId="430D2B2B" w14:textId="7EEEF5DE" w:rsidR="00BA52B7" w:rsidRDefault="005E2B2B" w:rsidP="00BA52B7">
      <w:pPr>
        <w:pStyle w:val="Heading3"/>
      </w:pPr>
      <w:bookmarkStart w:id="50" w:name="_Toc291002912"/>
      <w:r>
        <w:t>Indicators</w:t>
      </w:r>
      <w:bookmarkEnd w:id="50"/>
    </w:p>
    <w:p w14:paraId="32634B77" w14:textId="681438FD" w:rsidR="00480908" w:rsidRDefault="00480908" w:rsidP="00480908">
      <w:r>
        <w:t>The indicators for team member absence are as follows –</w:t>
      </w:r>
    </w:p>
    <w:p w14:paraId="31A204FE" w14:textId="25427B94" w:rsidR="00480908" w:rsidRDefault="00480908" w:rsidP="00480908">
      <w:pPr>
        <w:pStyle w:val="ListParagraph"/>
        <w:numPr>
          <w:ilvl w:val="0"/>
          <w:numId w:val="26"/>
        </w:numPr>
      </w:pPr>
      <w:r>
        <w:t>Missed group meetings</w:t>
      </w:r>
    </w:p>
    <w:p w14:paraId="05DA5D85" w14:textId="5FFF16FC" w:rsidR="00480908" w:rsidRDefault="00480908" w:rsidP="00480908">
      <w:pPr>
        <w:pStyle w:val="ListParagraph"/>
        <w:numPr>
          <w:ilvl w:val="0"/>
          <w:numId w:val="26"/>
        </w:numPr>
      </w:pPr>
      <w:r>
        <w:t>Missed deadlines</w:t>
      </w:r>
    </w:p>
    <w:p w14:paraId="028BA274" w14:textId="72131214" w:rsidR="00480908" w:rsidRDefault="00480908" w:rsidP="00480908">
      <w:pPr>
        <w:pStyle w:val="ListParagraph"/>
        <w:numPr>
          <w:ilvl w:val="0"/>
          <w:numId w:val="26"/>
        </w:numPr>
      </w:pPr>
      <w:r>
        <w:t>General absence from the project activities</w:t>
      </w:r>
    </w:p>
    <w:p w14:paraId="60A98F29" w14:textId="77777777" w:rsidR="00480908" w:rsidRPr="00480908" w:rsidRDefault="00480908" w:rsidP="00480908"/>
    <w:p w14:paraId="505F9BF5" w14:textId="39AA6153" w:rsidR="005E2B2B" w:rsidRDefault="005E2B2B" w:rsidP="005E2B2B">
      <w:pPr>
        <w:pStyle w:val="Heading3"/>
      </w:pPr>
      <w:bookmarkStart w:id="51" w:name="_Toc291002913"/>
      <w:r>
        <w:t>Mitigation Plan</w:t>
      </w:r>
      <w:bookmarkEnd w:id="51"/>
    </w:p>
    <w:p w14:paraId="39FA439C" w14:textId="1EE32FDA" w:rsidR="00480908" w:rsidRDefault="00480908" w:rsidP="00480908">
      <w:r>
        <w:t>The mitigation strategy for team member absence is team member awareness of the contingency plan for this particular risk. Refer to section 2.3.6.</w:t>
      </w:r>
    </w:p>
    <w:p w14:paraId="65609EF9" w14:textId="77777777" w:rsidR="00480908" w:rsidRPr="00480908" w:rsidRDefault="00480908" w:rsidP="00480908"/>
    <w:p w14:paraId="305B4D1F" w14:textId="5864766E" w:rsidR="005E2B2B" w:rsidRPr="005E2B2B" w:rsidRDefault="005E2B2B" w:rsidP="005E2B2B">
      <w:pPr>
        <w:pStyle w:val="Heading3"/>
      </w:pPr>
      <w:bookmarkStart w:id="52" w:name="_Toc291002914"/>
      <w:r>
        <w:t>Contingency Plan</w:t>
      </w:r>
      <w:bookmarkEnd w:id="52"/>
    </w:p>
    <w:p w14:paraId="6B7D20A6" w14:textId="1D7C8FED" w:rsidR="00BA52B7" w:rsidRDefault="00480908" w:rsidP="00BA52B7">
      <w:r>
        <w:t>The contingency plan for team member absence is early intervention. Team members are required, as early as possible, to notify the manager of any illness or other circumstance that affects a team member</w:t>
      </w:r>
      <w:r w:rsidR="00D801E9">
        <w:t>’</w:t>
      </w:r>
      <w:r>
        <w:t>s ability to participate in the projects activities. The manager can then review the project plan and reallocate resour</w:t>
      </w:r>
      <w:r w:rsidR="00D801E9">
        <w:t>c</w:t>
      </w:r>
      <w:r>
        <w:t>es (team members) as necessary. This will ensure minimal disruptions to the schedule of the project.</w:t>
      </w:r>
    </w:p>
    <w:p w14:paraId="7671B114" w14:textId="77777777" w:rsidR="00480908" w:rsidRPr="00BA52B7" w:rsidRDefault="00480908" w:rsidP="00BA52B7"/>
    <w:p w14:paraId="59EF1CDD" w14:textId="51762077" w:rsidR="00A24062" w:rsidRDefault="00BD4D23" w:rsidP="00A24062">
      <w:pPr>
        <w:pStyle w:val="Heading2"/>
      </w:pPr>
      <w:bookmarkStart w:id="53" w:name="_Toc291002915"/>
      <w:r>
        <w:t>Poorly Defined R</w:t>
      </w:r>
      <w:r w:rsidR="00A24062">
        <w:t>equirements</w:t>
      </w:r>
      <w:bookmarkEnd w:id="53"/>
    </w:p>
    <w:p w14:paraId="6CCB1FE7" w14:textId="728901D1" w:rsidR="00D801E9" w:rsidRDefault="00A9753C" w:rsidP="00A9753C">
      <w:pPr>
        <w:pStyle w:val="Heading3"/>
      </w:pPr>
      <w:bookmarkStart w:id="54" w:name="_Toc291002916"/>
      <w:r>
        <w:t>Risk Ranking</w:t>
      </w:r>
      <w:bookmarkEnd w:id="54"/>
    </w:p>
    <w:p w14:paraId="4C61EF8F" w14:textId="4E2EC99A" w:rsidR="00A9753C" w:rsidRDefault="00A9753C" w:rsidP="00A9753C">
      <w:r>
        <w:t>All team members of the project are relatively inexperienced in requirement elicitation and as such this risk has been ranked as-</w:t>
      </w:r>
    </w:p>
    <w:p w14:paraId="169E339D" w14:textId="5D6D8858" w:rsidR="00A9753C" w:rsidRDefault="00A9753C" w:rsidP="00A9753C">
      <w:pPr>
        <w:pStyle w:val="ListParagraph"/>
        <w:numPr>
          <w:ilvl w:val="0"/>
          <w:numId w:val="27"/>
        </w:numPr>
      </w:pPr>
      <w:r>
        <w:t>High</w:t>
      </w:r>
    </w:p>
    <w:p w14:paraId="2F013C28" w14:textId="77777777" w:rsidR="00A9753C" w:rsidRPr="00A9753C" w:rsidRDefault="00A9753C" w:rsidP="00A9753C"/>
    <w:p w14:paraId="5ED6D3D2" w14:textId="5FD48040" w:rsidR="00A9753C" w:rsidRDefault="00A9753C" w:rsidP="00A9753C">
      <w:pPr>
        <w:pStyle w:val="Heading3"/>
      </w:pPr>
      <w:bookmarkStart w:id="55" w:name="_Toc291002917"/>
      <w:r>
        <w:t>Description</w:t>
      </w:r>
      <w:bookmarkEnd w:id="55"/>
    </w:p>
    <w:p w14:paraId="416E3CD1" w14:textId="71CF2309" w:rsidR="00A9753C" w:rsidRDefault="00A9753C" w:rsidP="00A9753C">
      <w:r>
        <w:t xml:space="preserve">The following paragraph describes what is meant by poorly defined requirements. </w:t>
      </w:r>
    </w:p>
    <w:p w14:paraId="77597A96" w14:textId="77777777" w:rsidR="007F7252" w:rsidRDefault="007F7252" w:rsidP="00A9753C"/>
    <w:p w14:paraId="2A226BB4" w14:textId="3EC0D72F" w:rsidR="00A9753C" w:rsidRDefault="00A9753C" w:rsidP="00A9753C">
      <w:r>
        <w:t>The requirements gathered from client meetings and interviews may be inaccurately or incorrectly represented</w:t>
      </w:r>
      <w:r w:rsidR="007F7252">
        <w:t xml:space="preserve"> within project documentation</w:t>
      </w:r>
      <w:r>
        <w:t>.</w:t>
      </w:r>
    </w:p>
    <w:p w14:paraId="7EAA67E9" w14:textId="77777777" w:rsidR="00A9753C" w:rsidRPr="00A9753C" w:rsidRDefault="00A9753C" w:rsidP="00A9753C"/>
    <w:p w14:paraId="0D17A9A9" w14:textId="68726439" w:rsidR="00A9753C" w:rsidRDefault="00A9753C" w:rsidP="00A9753C">
      <w:pPr>
        <w:pStyle w:val="Heading3"/>
      </w:pPr>
      <w:bookmarkStart w:id="56" w:name="_Toc291002918"/>
      <w:r>
        <w:t>Impacts</w:t>
      </w:r>
      <w:bookmarkEnd w:id="56"/>
    </w:p>
    <w:p w14:paraId="7A94915A" w14:textId="309921F5" w:rsidR="007F7252" w:rsidRDefault="007F7252" w:rsidP="007F7252">
      <w:r>
        <w:t>The impacts of this risk have been identified as follows –</w:t>
      </w:r>
    </w:p>
    <w:p w14:paraId="2A188237" w14:textId="53B6F1DE" w:rsidR="007F7252" w:rsidRDefault="007F7252" w:rsidP="007F7252">
      <w:pPr>
        <w:pStyle w:val="ListParagraph"/>
        <w:numPr>
          <w:ilvl w:val="0"/>
          <w:numId w:val="27"/>
        </w:numPr>
      </w:pPr>
      <w:r>
        <w:t>Final product does not meet client expectations</w:t>
      </w:r>
    </w:p>
    <w:p w14:paraId="48517C21" w14:textId="77777777" w:rsidR="007F7252" w:rsidRPr="007F7252" w:rsidRDefault="007F7252" w:rsidP="007F7252"/>
    <w:p w14:paraId="7648F881" w14:textId="077BC630" w:rsidR="00A9753C" w:rsidRDefault="00A9753C" w:rsidP="00A9753C">
      <w:pPr>
        <w:pStyle w:val="Heading3"/>
      </w:pPr>
      <w:bookmarkStart w:id="57" w:name="_Toc291002919"/>
      <w:r>
        <w:lastRenderedPageBreak/>
        <w:t>Indicators</w:t>
      </w:r>
      <w:bookmarkEnd w:id="57"/>
    </w:p>
    <w:p w14:paraId="1928056C" w14:textId="0511C8E2" w:rsidR="007F7252" w:rsidRDefault="007F7252" w:rsidP="007F7252">
      <w:r>
        <w:t>The indicators for poorly defined requirements are as follows –</w:t>
      </w:r>
    </w:p>
    <w:p w14:paraId="66111CBA" w14:textId="3984E52D" w:rsidR="007F7252" w:rsidRDefault="007F7252" w:rsidP="007F7252">
      <w:pPr>
        <w:pStyle w:val="ListParagraph"/>
        <w:numPr>
          <w:ilvl w:val="0"/>
          <w:numId w:val="27"/>
        </w:numPr>
      </w:pPr>
      <w:r>
        <w:t>Requirements within project documentation do not match client expectations</w:t>
      </w:r>
    </w:p>
    <w:p w14:paraId="1654426C" w14:textId="77777777" w:rsidR="007F7252" w:rsidRPr="007F7252" w:rsidRDefault="007F7252" w:rsidP="007F7252"/>
    <w:p w14:paraId="326ECCFF" w14:textId="276A3B3D" w:rsidR="00A9753C" w:rsidRDefault="00A9753C" w:rsidP="00A9753C">
      <w:pPr>
        <w:pStyle w:val="Heading3"/>
      </w:pPr>
      <w:bookmarkStart w:id="58" w:name="_Toc291002920"/>
      <w:r>
        <w:t>Mitigation Plan</w:t>
      </w:r>
      <w:bookmarkEnd w:id="58"/>
    </w:p>
    <w:p w14:paraId="321DB15D" w14:textId="144BCF6B" w:rsidR="007F7252" w:rsidRDefault="007F7252" w:rsidP="007F7252">
      <w:r>
        <w:t>The mitigation strategy for poorly defined requirements is ensuring requirements gathered are what the client wants from the system. Each time a client interview or meeting takes place the requirements gathered should be confirmed with the client before the end of the interview. Further, client should be periodically met with to review current features and requirements elicited to date.</w:t>
      </w:r>
    </w:p>
    <w:p w14:paraId="25B46322" w14:textId="77777777" w:rsidR="007F7252" w:rsidRPr="007F7252" w:rsidRDefault="007F7252" w:rsidP="007F7252"/>
    <w:p w14:paraId="5FBB16E5" w14:textId="342E74E5" w:rsidR="00A9753C" w:rsidRDefault="00A9753C" w:rsidP="00A9753C">
      <w:pPr>
        <w:pStyle w:val="Heading3"/>
      </w:pPr>
      <w:bookmarkStart w:id="59" w:name="_Toc291002921"/>
      <w:r>
        <w:t>Contingency Plan</w:t>
      </w:r>
      <w:bookmarkEnd w:id="59"/>
    </w:p>
    <w:p w14:paraId="754753AC" w14:textId="1D3D7EE5" w:rsidR="00A9753C" w:rsidRDefault="007F7252" w:rsidP="00A9753C">
      <w:r>
        <w:t>The contingency plan for poorly defined requirements involves complete re-work of any and all requirements that are deemed incorrect or inaccurate</w:t>
      </w:r>
      <w:r w:rsidR="00BD4D23">
        <w:t xml:space="preserve"> by the client</w:t>
      </w:r>
      <w:r>
        <w:t>.</w:t>
      </w:r>
      <w:r w:rsidR="00BD4D23">
        <w:t xml:space="preserve"> This re-work should also include review of any other requirements that have dependencies on the requirement identified as incorrect or inaccurate.</w:t>
      </w:r>
    </w:p>
    <w:p w14:paraId="3285EC4C" w14:textId="77777777" w:rsidR="00BD4D23" w:rsidRDefault="00BD4D23" w:rsidP="00A9753C"/>
    <w:p w14:paraId="323F8FDA" w14:textId="77777777" w:rsidR="000E14E7" w:rsidRPr="00A9753C" w:rsidRDefault="000E14E7" w:rsidP="00A9753C"/>
    <w:p w14:paraId="5587D699" w14:textId="0A98CB9C" w:rsidR="00A24062" w:rsidRDefault="00BD4D23" w:rsidP="00A24062">
      <w:pPr>
        <w:pStyle w:val="Heading2"/>
      </w:pPr>
      <w:bookmarkStart w:id="60" w:name="_Toc291002922"/>
      <w:r>
        <w:t>Implementation L</w:t>
      </w:r>
      <w:r w:rsidR="00A24062">
        <w:t xml:space="preserve">anguage </w:t>
      </w:r>
      <w:r>
        <w:t>Proficiency</w:t>
      </w:r>
      <w:bookmarkEnd w:id="60"/>
    </w:p>
    <w:p w14:paraId="4B7E665A" w14:textId="0D8CD2BF" w:rsidR="000E14E7" w:rsidRDefault="000E14E7" w:rsidP="000E14E7">
      <w:pPr>
        <w:pStyle w:val="Heading3"/>
      </w:pPr>
      <w:bookmarkStart w:id="61" w:name="_Toc291002923"/>
      <w:r>
        <w:t>Risk Ranking</w:t>
      </w:r>
      <w:bookmarkEnd w:id="61"/>
    </w:p>
    <w:p w14:paraId="2FBFC6F5" w14:textId="495E5D1A" w:rsidR="000E14E7" w:rsidRDefault="000E14E7" w:rsidP="000E14E7">
      <w:r>
        <w:t xml:space="preserve">All team members are familiar with both implementation language choices for development of the Flight Management System. </w:t>
      </w:r>
      <w:r w:rsidR="004A022B">
        <w:t>One team member has been identified with a lower proficiency than what may be required for such a project</w:t>
      </w:r>
      <w:r>
        <w:t>. As a result</w:t>
      </w:r>
      <w:r w:rsidR="004A022B">
        <w:t xml:space="preserve"> the risk has been identified and given ranking of –</w:t>
      </w:r>
    </w:p>
    <w:p w14:paraId="5D3FDC8C" w14:textId="4C0965AD" w:rsidR="004A022B" w:rsidRDefault="004A022B" w:rsidP="004A022B">
      <w:pPr>
        <w:pStyle w:val="ListParagraph"/>
        <w:numPr>
          <w:ilvl w:val="0"/>
          <w:numId w:val="27"/>
        </w:numPr>
      </w:pPr>
      <w:r>
        <w:t>Low</w:t>
      </w:r>
    </w:p>
    <w:p w14:paraId="4432FDF9" w14:textId="77777777" w:rsidR="004A022B" w:rsidRPr="000E14E7" w:rsidRDefault="004A022B" w:rsidP="004A022B"/>
    <w:p w14:paraId="4B296176" w14:textId="663961F6" w:rsidR="000E14E7" w:rsidRDefault="000E14E7" w:rsidP="000E14E7">
      <w:pPr>
        <w:pStyle w:val="Heading3"/>
      </w:pPr>
      <w:bookmarkStart w:id="62" w:name="_Toc291002924"/>
      <w:r>
        <w:t>Description</w:t>
      </w:r>
      <w:bookmarkEnd w:id="62"/>
    </w:p>
    <w:p w14:paraId="442679D3" w14:textId="5199C990" w:rsidR="004A022B" w:rsidRDefault="004A022B" w:rsidP="004A022B">
      <w:r>
        <w:t>Implementation language proficiency describes an individual’s ability to write, and knowledge of, a particular programming language.</w:t>
      </w:r>
    </w:p>
    <w:p w14:paraId="13D6843D" w14:textId="77777777" w:rsidR="004A022B" w:rsidRPr="004A022B" w:rsidRDefault="004A022B" w:rsidP="004A022B"/>
    <w:p w14:paraId="6E7DABEC" w14:textId="5E42CC8B" w:rsidR="000E14E7" w:rsidRDefault="000E14E7" w:rsidP="000E14E7">
      <w:pPr>
        <w:pStyle w:val="Heading3"/>
      </w:pPr>
      <w:bookmarkStart w:id="63" w:name="_Toc291002925"/>
      <w:r>
        <w:t>Impacts</w:t>
      </w:r>
      <w:bookmarkEnd w:id="63"/>
    </w:p>
    <w:p w14:paraId="5E0ACADA" w14:textId="77777777" w:rsidR="004A022B" w:rsidRDefault="004A022B" w:rsidP="004A022B">
      <w:r>
        <w:t>The impacts of this risk have been identified as follows –</w:t>
      </w:r>
    </w:p>
    <w:p w14:paraId="5F14FA24" w14:textId="10CE1775" w:rsidR="004A022B" w:rsidRDefault="004A022B" w:rsidP="004A022B">
      <w:pPr>
        <w:pStyle w:val="ListParagraph"/>
        <w:numPr>
          <w:ilvl w:val="0"/>
          <w:numId w:val="27"/>
        </w:numPr>
      </w:pPr>
      <w:r>
        <w:t>Less proficient team members may be restricted by what tasks they can perform and complete</w:t>
      </w:r>
    </w:p>
    <w:p w14:paraId="0C82CBB8" w14:textId="77777777" w:rsidR="004A022B" w:rsidRDefault="004A022B" w:rsidP="004A022B"/>
    <w:p w14:paraId="38DB4710" w14:textId="4F41F0CD" w:rsidR="000E14E7" w:rsidRDefault="000E14E7" w:rsidP="000E14E7">
      <w:pPr>
        <w:pStyle w:val="Heading3"/>
      </w:pPr>
      <w:bookmarkStart w:id="64" w:name="_Toc291002926"/>
      <w:r>
        <w:t>Indicators</w:t>
      </w:r>
      <w:bookmarkEnd w:id="64"/>
    </w:p>
    <w:p w14:paraId="40AB15B2" w14:textId="30184312" w:rsidR="004A022B" w:rsidRDefault="004A022B" w:rsidP="004A022B">
      <w:r>
        <w:t>The indicators for lack of implementation language proficiency are as follows –</w:t>
      </w:r>
    </w:p>
    <w:p w14:paraId="75B0C9AB" w14:textId="0598AC7A" w:rsidR="004A022B" w:rsidRDefault="004A022B" w:rsidP="004A022B">
      <w:pPr>
        <w:pStyle w:val="ListParagraph"/>
        <w:numPr>
          <w:ilvl w:val="0"/>
          <w:numId w:val="27"/>
        </w:numPr>
      </w:pPr>
      <w:r>
        <w:t>Inability to complete task given</w:t>
      </w:r>
    </w:p>
    <w:p w14:paraId="25ECB997" w14:textId="4D1D76E5" w:rsidR="004A022B" w:rsidRDefault="004A022B" w:rsidP="004A022B">
      <w:pPr>
        <w:pStyle w:val="ListParagraph"/>
        <w:numPr>
          <w:ilvl w:val="0"/>
          <w:numId w:val="27"/>
        </w:numPr>
      </w:pPr>
      <w:r>
        <w:t>Lack of knowledge relating to code</w:t>
      </w:r>
    </w:p>
    <w:p w14:paraId="7E672054" w14:textId="77777777" w:rsidR="004A022B" w:rsidRPr="004A022B" w:rsidRDefault="004A022B" w:rsidP="004A022B"/>
    <w:p w14:paraId="4270037E" w14:textId="7DA551FF" w:rsidR="000E14E7" w:rsidRDefault="000E14E7" w:rsidP="000E14E7">
      <w:pPr>
        <w:pStyle w:val="Heading3"/>
      </w:pPr>
      <w:bookmarkStart w:id="65" w:name="_Toc291002927"/>
      <w:r>
        <w:t>Mitigation Plan</w:t>
      </w:r>
      <w:bookmarkEnd w:id="65"/>
    </w:p>
    <w:p w14:paraId="00B24BFD" w14:textId="550E1869" w:rsidR="00A9070F" w:rsidRDefault="00A9070F" w:rsidP="00A9070F">
      <w:r>
        <w:t>The mitigation strategy for implementation language proficiency is to allocate resources (team members) to tasks that reflect their skill level. Also guiding team members to relevant information relating to the programming language of choice will help less proficient members become more skillful.</w:t>
      </w:r>
    </w:p>
    <w:p w14:paraId="701E653F" w14:textId="77777777" w:rsidR="00A9070F" w:rsidRPr="00A9070F" w:rsidRDefault="00A9070F" w:rsidP="00A9070F"/>
    <w:p w14:paraId="43ADCD2F" w14:textId="4A47A03E" w:rsidR="000E14E7" w:rsidRDefault="000E14E7" w:rsidP="000E14E7">
      <w:pPr>
        <w:pStyle w:val="Heading3"/>
      </w:pPr>
      <w:bookmarkStart w:id="66" w:name="_Toc291002928"/>
      <w:r>
        <w:t>Contingency Plan</w:t>
      </w:r>
      <w:bookmarkEnd w:id="66"/>
    </w:p>
    <w:p w14:paraId="166C4C25" w14:textId="68BE135E" w:rsidR="00A9070F" w:rsidRPr="00A9070F" w:rsidRDefault="00A9070F" w:rsidP="00A9070F">
      <w:r>
        <w:t xml:space="preserve">The contingency plan for implementation language proficiency is to identify members having issues so other team members can aid them. Alternatively review and reallocation of resources (team members) may also be necessary in some circumstances. </w:t>
      </w:r>
      <w:r w:rsidR="009D2D43">
        <w:t>The manager will make this decision</w:t>
      </w:r>
      <w:r>
        <w:t xml:space="preserve"> after discussion with other group members.</w:t>
      </w:r>
    </w:p>
    <w:p w14:paraId="5740947B" w14:textId="088AAA91" w:rsidR="00A24062" w:rsidRDefault="000E14E7" w:rsidP="00A24062">
      <w:pPr>
        <w:pStyle w:val="Heading2"/>
      </w:pPr>
      <w:bookmarkStart w:id="67" w:name="_Toc291002929"/>
      <w:r>
        <w:lastRenderedPageBreak/>
        <w:t>Requirement</w:t>
      </w:r>
      <w:r w:rsidR="00A24062">
        <w:t xml:space="preserve"> </w:t>
      </w:r>
      <w:r>
        <w:t>Changes</w:t>
      </w:r>
      <w:bookmarkEnd w:id="67"/>
    </w:p>
    <w:p w14:paraId="29B9D7F4" w14:textId="145AAF37" w:rsidR="00D75E2A" w:rsidRDefault="00C77951" w:rsidP="00C77951">
      <w:pPr>
        <w:pStyle w:val="Heading3"/>
      </w:pPr>
      <w:bookmarkStart w:id="68" w:name="_Toc291002930"/>
      <w:r>
        <w:t>Risk Ranking</w:t>
      </w:r>
      <w:bookmarkEnd w:id="68"/>
    </w:p>
    <w:p w14:paraId="459CF8A4" w14:textId="5462BDC0" w:rsidR="00F15867" w:rsidRDefault="00415A02" w:rsidP="00F15867">
      <w:r>
        <w:t xml:space="preserve">This is a common problem within the software development process </w:t>
      </w:r>
      <w:r w:rsidR="00F00C14">
        <w:t xml:space="preserve">that can be driven by changes in the external or internal business environment </w:t>
      </w:r>
      <w:r>
        <w:t>and has therefore been identified a risk for this project. However,</w:t>
      </w:r>
      <w:r w:rsidR="00F15867">
        <w:t xml:space="preserve"> this project is an assignment</w:t>
      </w:r>
      <w:r>
        <w:t xml:space="preserve"> therefore</w:t>
      </w:r>
      <w:r w:rsidR="00F15867">
        <w:t xml:space="preserve"> the chances of requirements changing are fairly low. As such this risk has been given a ranking of –</w:t>
      </w:r>
    </w:p>
    <w:p w14:paraId="31FB96A7" w14:textId="5B5CB4A5" w:rsidR="00F15867" w:rsidRPr="00F15867" w:rsidRDefault="00F15867" w:rsidP="00F15867">
      <w:pPr>
        <w:pStyle w:val="ListParagraph"/>
        <w:numPr>
          <w:ilvl w:val="0"/>
          <w:numId w:val="28"/>
        </w:numPr>
      </w:pPr>
      <w:r>
        <w:t>Low</w:t>
      </w:r>
    </w:p>
    <w:p w14:paraId="50597E9A" w14:textId="10F6DF5D" w:rsidR="00C77951" w:rsidRDefault="00C77951" w:rsidP="00C77951">
      <w:pPr>
        <w:pStyle w:val="Heading3"/>
      </w:pPr>
      <w:bookmarkStart w:id="69" w:name="_Toc291002931"/>
      <w:r>
        <w:t>Description</w:t>
      </w:r>
      <w:bookmarkEnd w:id="69"/>
    </w:p>
    <w:p w14:paraId="0E8B160E" w14:textId="33135BA9" w:rsidR="00F15867" w:rsidRDefault="00F15867" w:rsidP="00F15867">
      <w:r>
        <w:t>The risk Requirements Changing is described as, the client requiring changes to be made to the requireme</w:t>
      </w:r>
      <w:r w:rsidR="00415A02">
        <w:t xml:space="preserve">nts of the software due to </w:t>
      </w:r>
      <w:r>
        <w:t>scenarios</w:t>
      </w:r>
      <w:r w:rsidR="00415A02">
        <w:t xml:space="preserve"> such</w:t>
      </w:r>
      <w:r>
        <w:t xml:space="preserve"> as</w:t>
      </w:r>
      <w:r w:rsidR="00415A02">
        <w:t>,</w:t>
      </w:r>
      <w:r>
        <w:t xml:space="preserve"> changing market for which the software is being developed or </w:t>
      </w:r>
      <w:r w:rsidR="00415A02">
        <w:t>changing</w:t>
      </w:r>
      <w:r>
        <w:t xml:space="preserve"> features</w:t>
      </w:r>
      <w:r w:rsidR="00415A02">
        <w:t xml:space="preserve"> to align with competing businesses.</w:t>
      </w:r>
      <w:r w:rsidR="00F00C14">
        <w:t xml:space="preserve"> </w:t>
      </w:r>
      <w:r w:rsidR="00D64C21">
        <w:t>Requirements may also change as a result of key stakeholders being missed in early stages of project development that may mean their input is not captured early in the project.</w:t>
      </w:r>
    </w:p>
    <w:p w14:paraId="2ECE1896" w14:textId="77777777" w:rsidR="00481B44" w:rsidRPr="00F15867" w:rsidRDefault="00481B44" w:rsidP="00F15867"/>
    <w:p w14:paraId="76009F94" w14:textId="5E03A349" w:rsidR="00C77951" w:rsidRDefault="00C77951" w:rsidP="00C77951">
      <w:pPr>
        <w:pStyle w:val="Heading3"/>
      </w:pPr>
      <w:bookmarkStart w:id="70" w:name="_Toc291002932"/>
      <w:r>
        <w:t>Impacts</w:t>
      </w:r>
      <w:bookmarkEnd w:id="70"/>
    </w:p>
    <w:p w14:paraId="27963A5E" w14:textId="77777777" w:rsidR="00481B44" w:rsidRDefault="00481B44" w:rsidP="00481B44">
      <w:r>
        <w:t>The impacts of this risk have been identified as follows –</w:t>
      </w:r>
    </w:p>
    <w:p w14:paraId="339209C9" w14:textId="3F121C1B" w:rsidR="00481B44" w:rsidRDefault="00481B44" w:rsidP="00481B44">
      <w:pPr>
        <w:pStyle w:val="ListParagraph"/>
        <w:numPr>
          <w:ilvl w:val="0"/>
          <w:numId w:val="28"/>
        </w:numPr>
      </w:pPr>
      <w:r>
        <w:t>Project schedule blowouts</w:t>
      </w:r>
    </w:p>
    <w:p w14:paraId="33B1979C" w14:textId="24F2CF63" w:rsidR="00481B44" w:rsidRDefault="00481B44" w:rsidP="00481B44">
      <w:pPr>
        <w:pStyle w:val="ListParagraph"/>
        <w:numPr>
          <w:ilvl w:val="0"/>
          <w:numId w:val="28"/>
        </w:numPr>
      </w:pPr>
      <w:r>
        <w:t>Increased time and cost to add or change software features</w:t>
      </w:r>
    </w:p>
    <w:p w14:paraId="66429FA1" w14:textId="77777777" w:rsidR="00481B44" w:rsidRPr="00481B44" w:rsidRDefault="00481B44" w:rsidP="00481B44"/>
    <w:p w14:paraId="69E3AA28" w14:textId="1A3D1D75" w:rsidR="00C77951" w:rsidRDefault="00C77951" w:rsidP="00C77951">
      <w:pPr>
        <w:pStyle w:val="Heading3"/>
      </w:pPr>
      <w:bookmarkStart w:id="71" w:name="_Toc291002933"/>
      <w:r>
        <w:t>Indicators</w:t>
      </w:r>
      <w:bookmarkEnd w:id="71"/>
    </w:p>
    <w:p w14:paraId="2C88AAAD" w14:textId="6121EDAF" w:rsidR="00481B44" w:rsidRDefault="00481B44" w:rsidP="00481B44">
      <w:r>
        <w:t>The main indicator for this type of risk is that the client will request changes to requirements due to unforeseen market or competitor changes.</w:t>
      </w:r>
    </w:p>
    <w:p w14:paraId="71A73624" w14:textId="77777777" w:rsidR="00481B44" w:rsidRPr="00481B44" w:rsidRDefault="00481B44" w:rsidP="00481B44"/>
    <w:p w14:paraId="4C9C10CB" w14:textId="4C85AC2B" w:rsidR="00C77951" w:rsidRDefault="00C77951" w:rsidP="00C77951">
      <w:pPr>
        <w:pStyle w:val="Heading3"/>
      </w:pPr>
      <w:bookmarkStart w:id="72" w:name="_Toc291002934"/>
      <w:r>
        <w:t>Mitigation Plan</w:t>
      </w:r>
      <w:bookmarkEnd w:id="72"/>
    </w:p>
    <w:p w14:paraId="5DB47772" w14:textId="25C1A3A2" w:rsidR="00481B44" w:rsidRDefault="00481B44" w:rsidP="00481B44">
      <w:r>
        <w:t>The mitigation strategy for requirement changes is to have the client review requirements iteratively.</w:t>
      </w:r>
      <w:r w:rsidR="00D64C21">
        <w:t xml:space="preserve"> To mitigate exclusion of key stakeholders, it is important to have client review stakeholder list in the early stages of the project.</w:t>
      </w:r>
    </w:p>
    <w:p w14:paraId="259261EF" w14:textId="77777777" w:rsidR="00481B44" w:rsidRPr="00481B44" w:rsidRDefault="00481B44" w:rsidP="00481B44"/>
    <w:p w14:paraId="359FBF96" w14:textId="750A29C9" w:rsidR="00C77951" w:rsidRDefault="00C77951" w:rsidP="00C77951">
      <w:pPr>
        <w:pStyle w:val="Heading3"/>
      </w:pPr>
      <w:bookmarkStart w:id="73" w:name="_Toc291002935"/>
      <w:r>
        <w:t>Contingency Plan</w:t>
      </w:r>
      <w:bookmarkEnd w:id="73"/>
    </w:p>
    <w:p w14:paraId="17C4D41D" w14:textId="15E5CFF6" w:rsidR="00C77951" w:rsidRDefault="00481B44" w:rsidP="00C77951">
      <w:r>
        <w:t>The contingency plan for requirement changes requires re-negotiation of time</w:t>
      </w:r>
      <w:r w:rsidR="00271383">
        <w:t xml:space="preserve"> and cost constraints associated with the project. These negotiations will be largely dependent on the changes being made to the existing features agreed upon within the system.</w:t>
      </w:r>
    </w:p>
    <w:p w14:paraId="13AE0440" w14:textId="77777777" w:rsidR="00271383" w:rsidRPr="00C77951" w:rsidRDefault="00271383" w:rsidP="00C77951"/>
    <w:p w14:paraId="119B2F78" w14:textId="4F3152BA" w:rsidR="00A24062" w:rsidRDefault="000E14E7" w:rsidP="00A24062">
      <w:pPr>
        <w:pStyle w:val="Heading2"/>
      </w:pPr>
      <w:bookmarkStart w:id="74" w:name="_Toc291002936"/>
      <w:r>
        <w:t>Lack of Familiarity with System Development T</w:t>
      </w:r>
      <w:r w:rsidR="00A24062">
        <w:t>ools</w:t>
      </w:r>
      <w:bookmarkEnd w:id="74"/>
    </w:p>
    <w:p w14:paraId="62871552" w14:textId="77777777" w:rsidR="00F15867" w:rsidRDefault="00F15867" w:rsidP="00F15867">
      <w:pPr>
        <w:pStyle w:val="Heading3"/>
      </w:pPr>
      <w:bookmarkStart w:id="75" w:name="_Toc291002937"/>
      <w:r>
        <w:t>Risk Ranking</w:t>
      </w:r>
      <w:bookmarkEnd w:id="75"/>
    </w:p>
    <w:p w14:paraId="03502136" w14:textId="24BB6EE4" w:rsidR="00271383" w:rsidRDefault="00271383" w:rsidP="00271383">
      <w:r w:rsidRPr="00271383">
        <w:t>All team members of this project are relatively inexperienced in software development</w:t>
      </w:r>
      <w:r>
        <w:t xml:space="preserve"> and it’s associated tool set. However, group members are all quick learners. As such this risk has been given a ranking of –</w:t>
      </w:r>
    </w:p>
    <w:p w14:paraId="783C84AA" w14:textId="2854CF4C" w:rsidR="00271383" w:rsidRPr="00271383" w:rsidRDefault="00271383" w:rsidP="00271383">
      <w:pPr>
        <w:pStyle w:val="ListParagraph"/>
        <w:numPr>
          <w:ilvl w:val="0"/>
          <w:numId w:val="29"/>
        </w:numPr>
      </w:pPr>
      <w:r>
        <w:t>Low</w:t>
      </w:r>
    </w:p>
    <w:p w14:paraId="7349CFF0" w14:textId="77777777" w:rsidR="00F15867" w:rsidRDefault="00F15867" w:rsidP="00F15867">
      <w:pPr>
        <w:pStyle w:val="Heading3"/>
      </w:pPr>
      <w:bookmarkStart w:id="76" w:name="_Toc291002938"/>
      <w:r>
        <w:t>Description</w:t>
      </w:r>
      <w:bookmarkEnd w:id="76"/>
    </w:p>
    <w:p w14:paraId="2BC8E27D" w14:textId="6E682579" w:rsidR="00271383" w:rsidRPr="00271383" w:rsidRDefault="00271383" w:rsidP="00271383">
      <w:r>
        <w:t>Lack of familiarity with system development t</w:t>
      </w:r>
      <w:r w:rsidRPr="00271383">
        <w:t>ools</w:t>
      </w:r>
      <w:r>
        <w:t xml:space="preserve"> is described as an individual’s absence or deficiency relating to the use of system development applications and tools.</w:t>
      </w:r>
    </w:p>
    <w:p w14:paraId="58A16835" w14:textId="77777777" w:rsidR="00271383" w:rsidRPr="00271383" w:rsidRDefault="00271383" w:rsidP="00271383">
      <w:pPr>
        <w:rPr>
          <w:b/>
        </w:rPr>
      </w:pPr>
    </w:p>
    <w:p w14:paraId="71BB32A1" w14:textId="77777777" w:rsidR="00F15867" w:rsidRDefault="00F15867" w:rsidP="00F15867">
      <w:pPr>
        <w:pStyle w:val="Heading3"/>
      </w:pPr>
      <w:bookmarkStart w:id="77" w:name="_Toc291002939"/>
      <w:r>
        <w:t>Impacts</w:t>
      </w:r>
      <w:bookmarkEnd w:id="77"/>
    </w:p>
    <w:p w14:paraId="3DDB733D" w14:textId="77777777" w:rsidR="00271383" w:rsidRDefault="00271383" w:rsidP="00271383">
      <w:r>
        <w:t>The impacts of this risk have been identified as follows –</w:t>
      </w:r>
    </w:p>
    <w:p w14:paraId="61CC1C57" w14:textId="0C4E4613" w:rsidR="00271383" w:rsidRDefault="00271383" w:rsidP="00271383">
      <w:pPr>
        <w:pStyle w:val="ListParagraph"/>
        <w:numPr>
          <w:ilvl w:val="0"/>
          <w:numId w:val="29"/>
        </w:numPr>
      </w:pPr>
      <w:r>
        <w:t xml:space="preserve">Potential </w:t>
      </w:r>
      <w:r w:rsidR="006B6116">
        <w:t>inability for team members using these tools to meet deadlines setout in project plan</w:t>
      </w:r>
    </w:p>
    <w:p w14:paraId="6BF6E98C" w14:textId="77777777" w:rsidR="006B6116" w:rsidRPr="00271383" w:rsidRDefault="006B6116" w:rsidP="006B6116"/>
    <w:p w14:paraId="359241DA" w14:textId="77777777" w:rsidR="00F15867" w:rsidRDefault="00F15867" w:rsidP="00F15867">
      <w:pPr>
        <w:pStyle w:val="Heading3"/>
      </w:pPr>
      <w:bookmarkStart w:id="78" w:name="_Toc291002940"/>
      <w:r>
        <w:lastRenderedPageBreak/>
        <w:t>Indicators</w:t>
      </w:r>
      <w:bookmarkEnd w:id="78"/>
    </w:p>
    <w:p w14:paraId="31E2FC54" w14:textId="5FDD1DAD" w:rsidR="006B6116" w:rsidRPr="006B6116" w:rsidRDefault="006B6116" w:rsidP="006B6116">
      <w:r>
        <w:t xml:space="preserve">The </w:t>
      </w:r>
    </w:p>
    <w:p w14:paraId="46F5094F" w14:textId="77777777" w:rsidR="00F15867" w:rsidRDefault="00F15867" w:rsidP="00F15867">
      <w:pPr>
        <w:pStyle w:val="Heading3"/>
      </w:pPr>
      <w:bookmarkStart w:id="79" w:name="_Toc291002941"/>
      <w:r>
        <w:t>Mitigation Plan</w:t>
      </w:r>
      <w:bookmarkEnd w:id="79"/>
    </w:p>
    <w:p w14:paraId="7033EFA1" w14:textId="405127FB" w:rsidR="006B6116" w:rsidRDefault="006B6116" w:rsidP="006B6116">
      <w:r>
        <w:t>The mitigation strategy for lack of familiarity with system development t</w:t>
      </w:r>
      <w:r w:rsidRPr="00271383">
        <w:t>ools</w:t>
      </w:r>
      <w:r>
        <w:t xml:space="preserve"> is to select tools that are int</w:t>
      </w:r>
      <w:r w:rsidR="00E21109">
        <w:t xml:space="preserve">uitive, have a large user base, </w:t>
      </w:r>
      <w:r>
        <w:t>well documented and recommended by others. This will ensure</w:t>
      </w:r>
      <w:r w:rsidR="00E21109">
        <w:t xml:space="preserve"> that intuitive tools are selected and also that</w:t>
      </w:r>
      <w:r>
        <w:t xml:space="preserve"> help can be found relating to the tools</w:t>
      </w:r>
      <w:r w:rsidR="00E21109">
        <w:t>.</w:t>
      </w:r>
    </w:p>
    <w:p w14:paraId="45F41833" w14:textId="77777777" w:rsidR="00E21109" w:rsidRPr="006B6116" w:rsidRDefault="00E21109" w:rsidP="006B6116"/>
    <w:p w14:paraId="3C40135E" w14:textId="77777777" w:rsidR="00F15867" w:rsidRDefault="00F15867" w:rsidP="00F15867">
      <w:pPr>
        <w:pStyle w:val="Heading3"/>
      </w:pPr>
      <w:bookmarkStart w:id="80" w:name="_Toc291002942"/>
      <w:r>
        <w:t>Contingency Plan</w:t>
      </w:r>
      <w:bookmarkEnd w:id="80"/>
    </w:p>
    <w:p w14:paraId="0133D2CC" w14:textId="1ECD6D7B" w:rsidR="00F15867" w:rsidRPr="00F15867" w:rsidRDefault="006B6116" w:rsidP="00F15867">
      <w:r>
        <w:t>The contingency plan for lack of familiarity with system development t</w:t>
      </w:r>
      <w:r w:rsidRPr="00271383">
        <w:t>ools</w:t>
      </w:r>
      <w:r>
        <w:t xml:space="preserve"> is to have team members use traditional means of producing diagrams and documents such as </w:t>
      </w:r>
      <w:r w:rsidR="00E21109">
        <w:t>hand drawn diagrams or using</w:t>
      </w:r>
      <w:r>
        <w:t xml:space="preserve"> </w:t>
      </w:r>
      <w:r w:rsidR="00E21109">
        <w:t>W</w:t>
      </w:r>
      <w:r>
        <w:t>ord</w:t>
      </w:r>
      <w:r w:rsidR="00E21109">
        <w:t>, PowerPoint or Excel</w:t>
      </w:r>
      <w:r>
        <w:t>.</w:t>
      </w:r>
    </w:p>
    <w:p w14:paraId="4172EF9F" w14:textId="77777777" w:rsidR="00F15867" w:rsidRPr="00F15867" w:rsidRDefault="00F15867" w:rsidP="00F15867"/>
    <w:sectPr w:rsidR="00F15867" w:rsidRPr="00F15867">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AF2779" w14:textId="77777777" w:rsidR="001E27ED" w:rsidRDefault="001E27ED">
      <w:pPr>
        <w:spacing w:line="240" w:lineRule="auto"/>
      </w:pPr>
      <w:r>
        <w:separator/>
      </w:r>
    </w:p>
  </w:endnote>
  <w:endnote w:type="continuationSeparator" w:id="0">
    <w:p w14:paraId="64988FFC" w14:textId="77777777" w:rsidR="001E27ED" w:rsidRDefault="001E2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D92D" w14:textId="77777777" w:rsidR="001E27ED" w:rsidRDefault="001E27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71252AA" w14:textId="77777777" w:rsidR="001E27ED" w:rsidRDefault="001E27E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5232D8" w14:textId="77777777" w:rsidR="00E36889" w:rsidRDefault="00E3688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C9717" w14:textId="77777777" w:rsidR="00E36889" w:rsidRDefault="00E36889">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7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252"/>
      <w:gridCol w:w="3162"/>
    </w:tblGrid>
    <w:tr w:rsidR="001E27ED" w14:paraId="5763C5BC" w14:textId="77777777" w:rsidTr="00382DB6">
      <w:tc>
        <w:tcPr>
          <w:tcW w:w="2660" w:type="dxa"/>
          <w:tcBorders>
            <w:top w:val="nil"/>
            <w:left w:val="nil"/>
            <w:bottom w:val="nil"/>
            <w:right w:val="nil"/>
          </w:tcBorders>
        </w:tcPr>
        <w:p w14:paraId="74A1346F" w14:textId="77777777" w:rsidR="001E27ED" w:rsidRDefault="001E27ED">
          <w:pPr>
            <w:ind w:right="360"/>
          </w:pPr>
          <w:r>
            <w:t>Confidential</w:t>
          </w:r>
        </w:p>
      </w:tc>
      <w:tc>
        <w:tcPr>
          <w:tcW w:w="4252" w:type="dxa"/>
          <w:tcBorders>
            <w:top w:val="nil"/>
            <w:left w:val="nil"/>
            <w:bottom w:val="nil"/>
            <w:right w:val="nil"/>
          </w:tcBorders>
        </w:tcPr>
        <w:p w14:paraId="67657CEF" w14:textId="06F8D9A9" w:rsidR="001E27ED" w:rsidRDefault="001E27ED" w:rsidP="00382DB6">
          <w:pPr>
            <w:jc w:val="center"/>
          </w:pPr>
          <w:r>
            <w:sym w:font="Symbol" w:char="F0D3"/>
          </w:r>
          <w:r>
            <w:t xml:space="preserve"> King Kong Software Company</w:t>
          </w:r>
          <w:r w:rsidR="00E36889">
            <w:t>(Group 1)</w:t>
          </w:r>
          <w:r>
            <w:t>, 2015</w:t>
          </w:r>
        </w:p>
      </w:tc>
      <w:tc>
        <w:tcPr>
          <w:tcW w:w="3162" w:type="dxa"/>
          <w:tcBorders>
            <w:top w:val="nil"/>
            <w:left w:val="nil"/>
            <w:bottom w:val="nil"/>
            <w:right w:val="nil"/>
          </w:tcBorders>
        </w:tcPr>
        <w:p w14:paraId="3B76CB58" w14:textId="77777777" w:rsidR="001E27ED" w:rsidRDefault="001E27E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36889">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36889">
            <w:rPr>
              <w:rStyle w:val="PageNumber"/>
              <w:noProof/>
            </w:rPr>
            <w:t>10</w:t>
          </w:r>
          <w:r>
            <w:rPr>
              <w:rStyle w:val="PageNumber"/>
            </w:rPr>
            <w:fldChar w:fldCharType="end"/>
          </w:r>
        </w:p>
      </w:tc>
    </w:tr>
  </w:tbl>
  <w:p w14:paraId="29A5A42D" w14:textId="77777777" w:rsidR="001E27ED" w:rsidRDefault="001E27ED">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62979" w14:textId="77777777" w:rsidR="001E27ED" w:rsidRDefault="001E27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B638F5" w14:textId="77777777" w:rsidR="001E27ED" w:rsidRDefault="001E27ED">
      <w:pPr>
        <w:spacing w:line="240" w:lineRule="auto"/>
      </w:pPr>
      <w:r>
        <w:separator/>
      </w:r>
    </w:p>
  </w:footnote>
  <w:footnote w:type="continuationSeparator" w:id="0">
    <w:p w14:paraId="749BF9BF" w14:textId="77777777" w:rsidR="001E27ED" w:rsidRDefault="001E27E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694CB" w14:textId="77777777" w:rsidR="00E36889" w:rsidRDefault="00E3688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3F9DD" w14:textId="77777777" w:rsidR="001E27ED" w:rsidRDefault="001E27ED">
    <w:pPr>
      <w:rPr>
        <w:sz w:val="24"/>
      </w:rPr>
    </w:pPr>
  </w:p>
  <w:p w14:paraId="6DD587DF" w14:textId="77777777" w:rsidR="001E27ED" w:rsidRDefault="001E27ED">
    <w:pPr>
      <w:pBdr>
        <w:top w:val="single" w:sz="6" w:space="1" w:color="auto"/>
      </w:pBdr>
      <w:rPr>
        <w:sz w:val="24"/>
      </w:rPr>
    </w:pPr>
  </w:p>
  <w:p w14:paraId="33CA6821" w14:textId="0F7DA6BB" w:rsidR="001E27ED" w:rsidRDefault="001E27ED">
    <w:pPr>
      <w:pBdr>
        <w:bottom w:val="single" w:sz="6" w:space="1" w:color="auto"/>
      </w:pBdr>
      <w:jc w:val="right"/>
      <w:rPr>
        <w:rFonts w:ascii="Arial" w:hAnsi="Arial"/>
        <w:b/>
        <w:sz w:val="36"/>
      </w:rPr>
    </w:pPr>
    <w:r>
      <w:rPr>
        <w:rFonts w:ascii="Arial" w:hAnsi="Arial"/>
        <w:b/>
        <w:sz w:val="36"/>
      </w:rPr>
      <w:t>King Kong Software Company</w:t>
    </w:r>
  </w:p>
  <w:p w14:paraId="7709860A" w14:textId="77777777" w:rsidR="001E27ED" w:rsidRDefault="001E27ED">
    <w:pPr>
      <w:pBdr>
        <w:bottom w:val="single" w:sz="6" w:space="1" w:color="auto"/>
      </w:pBdr>
      <w:jc w:val="right"/>
      <w:rPr>
        <w:sz w:val="24"/>
      </w:rPr>
    </w:pPr>
  </w:p>
  <w:p w14:paraId="4368157C" w14:textId="77777777" w:rsidR="001E27ED" w:rsidRDefault="001E27E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F88E4" w14:textId="77777777" w:rsidR="00E36889" w:rsidRDefault="00E36889">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E27ED" w14:paraId="30558F5A" w14:textId="77777777">
      <w:tc>
        <w:tcPr>
          <w:tcW w:w="6379" w:type="dxa"/>
        </w:tcPr>
        <w:p w14:paraId="01FC2B2F" w14:textId="16C400F1" w:rsidR="001E27ED" w:rsidRDefault="001E27ED">
          <w:r>
            <w:t>Flight Management System</w:t>
          </w:r>
          <w:bookmarkStart w:id="81" w:name="_GoBack"/>
          <w:bookmarkEnd w:id="81"/>
        </w:p>
      </w:tc>
      <w:tc>
        <w:tcPr>
          <w:tcW w:w="3179" w:type="dxa"/>
        </w:tcPr>
        <w:p w14:paraId="421164D1" w14:textId="51A35BEE" w:rsidR="001E27ED" w:rsidRDefault="001E27ED">
          <w:pPr>
            <w:tabs>
              <w:tab w:val="left" w:pos="1135"/>
            </w:tabs>
            <w:spacing w:before="40"/>
            <w:ind w:right="68"/>
          </w:pPr>
          <w:r>
            <w:t xml:space="preserve">  Version:           1.1</w:t>
          </w:r>
        </w:p>
      </w:tc>
    </w:tr>
    <w:tr w:rsidR="001E27ED" w14:paraId="7EA80109" w14:textId="77777777">
      <w:tc>
        <w:tcPr>
          <w:tcW w:w="6379" w:type="dxa"/>
        </w:tcPr>
        <w:p w14:paraId="5D694FFA" w14:textId="77777777" w:rsidR="001E27ED" w:rsidRDefault="001E27ED">
          <w:fldSimple w:instr=" TITLE  \* MERGEFORMAT ">
            <w:r>
              <w:t>Risk List</w:t>
            </w:r>
          </w:fldSimple>
        </w:p>
      </w:tc>
      <w:tc>
        <w:tcPr>
          <w:tcW w:w="3179" w:type="dxa"/>
        </w:tcPr>
        <w:p w14:paraId="2C2E1352" w14:textId="52878476" w:rsidR="001E27ED" w:rsidRDefault="001E27ED" w:rsidP="00382DB6">
          <w:r>
            <w:t xml:space="preserve">  Date:  18/04/2015</w:t>
          </w:r>
        </w:p>
      </w:tc>
    </w:tr>
    <w:tr w:rsidR="001E27ED" w14:paraId="4787D06E" w14:textId="77777777">
      <w:tc>
        <w:tcPr>
          <w:tcW w:w="9558" w:type="dxa"/>
          <w:gridSpan w:val="2"/>
        </w:tcPr>
        <w:p w14:paraId="0E3CA4B8" w14:textId="77777777" w:rsidR="001E27ED" w:rsidRDefault="001E27ED">
          <w:r>
            <w:t>Risks.docx</w:t>
          </w:r>
        </w:p>
      </w:tc>
    </w:tr>
  </w:tbl>
  <w:p w14:paraId="4053DE88" w14:textId="77777777" w:rsidR="001E27ED" w:rsidRDefault="001E27ED">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60755" w14:textId="77777777" w:rsidR="001E27ED" w:rsidRDefault="001E27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BB3ED0"/>
    <w:multiLevelType w:val="hybridMultilevel"/>
    <w:tmpl w:val="92926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D1C18E8"/>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E2473FE"/>
    <w:multiLevelType w:val="hybridMultilevel"/>
    <w:tmpl w:val="727A5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CBE3F5B"/>
    <w:multiLevelType w:val="hybridMultilevel"/>
    <w:tmpl w:val="B256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DA1030A"/>
    <w:multiLevelType w:val="hybridMultilevel"/>
    <w:tmpl w:val="AF5A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5993B66"/>
    <w:multiLevelType w:val="hybridMultilevel"/>
    <w:tmpl w:val="4DC02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6A96843"/>
    <w:multiLevelType w:val="hybridMultilevel"/>
    <w:tmpl w:val="D5B4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3F832D9"/>
    <w:multiLevelType w:val="hybridMultilevel"/>
    <w:tmpl w:val="5BA2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27"/>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6"/>
  </w:num>
  <w:num w:numId="10">
    <w:abstractNumId w:val="4"/>
  </w:num>
  <w:num w:numId="11">
    <w:abstractNumId w:val="14"/>
  </w:num>
  <w:num w:numId="12">
    <w:abstractNumId w:val="12"/>
  </w:num>
  <w:num w:numId="13">
    <w:abstractNumId w:val="25"/>
  </w:num>
  <w:num w:numId="14">
    <w:abstractNumId w:val="11"/>
  </w:num>
  <w:num w:numId="15">
    <w:abstractNumId w:val="6"/>
  </w:num>
  <w:num w:numId="16">
    <w:abstractNumId w:val="23"/>
  </w:num>
  <w:num w:numId="17">
    <w:abstractNumId w:val="18"/>
  </w:num>
  <w:num w:numId="18">
    <w:abstractNumId w:val="8"/>
  </w:num>
  <w:num w:numId="19">
    <w:abstractNumId w:val="16"/>
  </w:num>
  <w:num w:numId="20">
    <w:abstractNumId w:val="10"/>
  </w:num>
  <w:num w:numId="21">
    <w:abstractNumId w:val="22"/>
  </w:num>
  <w:num w:numId="22">
    <w:abstractNumId w:val="5"/>
  </w:num>
  <w:num w:numId="23">
    <w:abstractNumId w:val="15"/>
  </w:num>
  <w:num w:numId="24">
    <w:abstractNumId w:val="9"/>
  </w:num>
  <w:num w:numId="25">
    <w:abstractNumId w:val="7"/>
  </w:num>
  <w:num w:numId="26">
    <w:abstractNumId w:val="21"/>
  </w:num>
  <w:num w:numId="27">
    <w:abstractNumId w:val="24"/>
  </w:num>
  <w:num w:numId="28">
    <w:abstractNumId w:val="3"/>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04"/>
    <w:rsid w:val="000E14E7"/>
    <w:rsid w:val="001930D9"/>
    <w:rsid w:val="001E27ED"/>
    <w:rsid w:val="00213719"/>
    <w:rsid w:val="00271383"/>
    <w:rsid w:val="003021FB"/>
    <w:rsid w:val="00382DB6"/>
    <w:rsid w:val="003D16E5"/>
    <w:rsid w:val="00415A02"/>
    <w:rsid w:val="0043087D"/>
    <w:rsid w:val="00480908"/>
    <w:rsid w:val="00481B44"/>
    <w:rsid w:val="004A022B"/>
    <w:rsid w:val="005E2B2B"/>
    <w:rsid w:val="00645393"/>
    <w:rsid w:val="006B6116"/>
    <w:rsid w:val="006F2868"/>
    <w:rsid w:val="006F7346"/>
    <w:rsid w:val="007F7252"/>
    <w:rsid w:val="009C3846"/>
    <w:rsid w:val="009D2D43"/>
    <w:rsid w:val="00A24062"/>
    <w:rsid w:val="00A9070F"/>
    <w:rsid w:val="00A9753C"/>
    <w:rsid w:val="00B1462A"/>
    <w:rsid w:val="00B3205C"/>
    <w:rsid w:val="00B67578"/>
    <w:rsid w:val="00BA52B7"/>
    <w:rsid w:val="00BD4D23"/>
    <w:rsid w:val="00C026A6"/>
    <w:rsid w:val="00C111D5"/>
    <w:rsid w:val="00C34304"/>
    <w:rsid w:val="00C77951"/>
    <w:rsid w:val="00D12706"/>
    <w:rsid w:val="00D64C21"/>
    <w:rsid w:val="00D72C85"/>
    <w:rsid w:val="00D75E2A"/>
    <w:rsid w:val="00D7740B"/>
    <w:rsid w:val="00D801E9"/>
    <w:rsid w:val="00DB0F3E"/>
    <w:rsid w:val="00E17735"/>
    <w:rsid w:val="00E21109"/>
    <w:rsid w:val="00E21263"/>
    <w:rsid w:val="00E36889"/>
    <w:rsid w:val="00E904E0"/>
    <w:rsid w:val="00EC3FEE"/>
    <w:rsid w:val="00ED4093"/>
    <w:rsid w:val="00F00C14"/>
    <w:rsid w:val="00F1586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F9644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rsid w:val="00EC3FEE"/>
    <w:pPr>
      <w:numPr>
        <w:ilvl w:val="2"/>
      </w:numPr>
      <w:outlineLvl w:val="2"/>
    </w:pPr>
    <w:rPr>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caps/>
      <w:sz w:val="22"/>
      <w:szCs w:val="22"/>
    </w:rPr>
  </w:style>
  <w:style w:type="paragraph" w:styleId="TOC2">
    <w:name w:val="toc 2"/>
    <w:basedOn w:val="Normal"/>
    <w:next w:val="Normal"/>
    <w:uiPriority w:val="39"/>
    <w:pPr>
      <w:ind w:left="200"/>
    </w:pPr>
    <w:rPr>
      <w:rFonts w:asciiTheme="minorHAnsi" w:hAnsiTheme="minorHAnsi"/>
      <w:smallCaps/>
      <w:sz w:val="22"/>
      <w:szCs w:val="22"/>
    </w:rPr>
  </w:style>
  <w:style w:type="paragraph" w:styleId="TOC3">
    <w:name w:val="toc 3"/>
    <w:basedOn w:val="Normal"/>
    <w:next w:val="Normal"/>
    <w:uiPriority w:val="39"/>
    <w:pPr>
      <w:ind w:left="400"/>
    </w:pPr>
    <w:rPr>
      <w:rFonts w:asciiTheme="minorHAnsi" w:hAnsiTheme="minorHAnsi"/>
      <w:i/>
      <w:sz w:val="22"/>
      <w:szCs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rFonts w:asciiTheme="minorHAnsi" w:hAnsiTheme="minorHAnsi"/>
      <w:sz w:val="18"/>
      <w:szCs w:val="18"/>
    </w:rPr>
  </w:style>
  <w:style w:type="paragraph" w:styleId="TOC5">
    <w:name w:val="toc 5"/>
    <w:basedOn w:val="Normal"/>
    <w:next w:val="Normal"/>
    <w:autoRedefine/>
    <w:semiHidden/>
    <w:pPr>
      <w:ind w:left="800"/>
    </w:pPr>
    <w:rPr>
      <w:rFonts w:asciiTheme="minorHAnsi" w:hAnsiTheme="minorHAnsi"/>
      <w:sz w:val="18"/>
      <w:szCs w:val="18"/>
    </w:rPr>
  </w:style>
  <w:style w:type="paragraph" w:styleId="TOC6">
    <w:name w:val="toc 6"/>
    <w:basedOn w:val="Normal"/>
    <w:next w:val="Normal"/>
    <w:autoRedefine/>
    <w:semiHidden/>
    <w:pPr>
      <w:ind w:left="1000"/>
    </w:pPr>
    <w:rPr>
      <w:rFonts w:asciiTheme="minorHAnsi" w:hAnsiTheme="minorHAnsi"/>
      <w:sz w:val="18"/>
      <w:szCs w:val="18"/>
    </w:rPr>
  </w:style>
  <w:style w:type="paragraph" w:styleId="TOC7">
    <w:name w:val="toc 7"/>
    <w:basedOn w:val="Normal"/>
    <w:next w:val="Normal"/>
    <w:autoRedefine/>
    <w:semiHidden/>
    <w:pPr>
      <w:ind w:left="1200"/>
    </w:pPr>
    <w:rPr>
      <w:rFonts w:asciiTheme="minorHAnsi" w:hAnsiTheme="minorHAnsi"/>
      <w:sz w:val="18"/>
      <w:szCs w:val="18"/>
    </w:rPr>
  </w:style>
  <w:style w:type="paragraph" w:styleId="TOC8">
    <w:name w:val="toc 8"/>
    <w:basedOn w:val="Normal"/>
    <w:next w:val="Normal"/>
    <w:autoRedefine/>
    <w:semiHidden/>
    <w:pPr>
      <w:ind w:left="1400"/>
    </w:pPr>
    <w:rPr>
      <w:rFonts w:asciiTheme="minorHAnsi" w:hAnsiTheme="minorHAnsi"/>
      <w:sz w:val="18"/>
      <w:szCs w:val="18"/>
    </w:rPr>
  </w:style>
  <w:style w:type="paragraph" w:styleId="TOC9">
    <w:name w:val="toc 9"/>
    <w:basedOn w:val="Normal"/>
    <w:next w:val="Normal"/>
    <w:autoRedefine/>
    <w:semiHidden/>
    <w:pPr>
      <w:ind w:left="1600"/>
    </w:pPr>
    <w:rPr>
      <w:rFonts w:asciiTheme="minorHAnsi" w:hAnsiTheme="minorHAnsi"/>
      <w:sz w:val="18"/>
      <w:szCs w:val="18"/>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customStyle="1" w:styleId="Heading2Char">
    <w:name w:val="Heading 2 Char"/>
    <w:basedOn w:val="DefaultParagraphFont"/>
    <w:link w:val="Heading2"/>
    <w:rsid w:val="00A24062"/>
    <w:rPr>
      <w:rFonts w:ascii="Arial" w:hAnsi="Arial"/>
      <w:b/>
      <w:lang w:val="en-US"/>
    </w:rPr>
  </w:style>
  <w:style w:type="paragraph" w:styleId="ListParagraph">
    <w:name w:val="List Paragraph"/>
    <w:basedOn w:val="Normal"/>
    <w:uiPriority w:val="34"/>
    <w:qFormat/>
    <w:rsid w:val="003021FB"/>
    <w:pPr>
      <w:ind w:left="720"/>
      <w:contextualSpacing/>
    </w:pPr>
  </w:style>
  <w:style w:type="paragraph" w:styleId="TOCHeading">
    <w:name w:val="TOC Heading"/>
    <w:basedOn w:val="Heading1"/>
    <w:next w:val="Normal"/>
    <w:uiPriority w:val="39"/>
    <w:unhideWhenUsed/>
    <w:qFormat/>
    <w:rsid w:val="009D2D43"/>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BalloonText">
    <w:name w:val="Balloon Text"/>
    <w:basedOn w:val="Normal"/>
    <w:link w:val="BalloonTextChar"/>
    <w:uiPriority w:val="99"/>
    <w:semiHidden/>
    <w:unhideWhenUsed/>
    <w:rsid w:val="009D2D4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D43"/>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rsid w:val="00EC3FEE"/>
    <w:pPr>
      <w:numPr>
        <w:ilvl w:val="2"/>
      </w:numPr>
      <w:outlineLvl w:val="2"/>
    </w:pPr>
    <w:rPr>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caps/>
      <w:sz w:val="22"/>
      <w:szCs w:val="22"/>
    </w:rPr>
  </w:style>
  <w:style w:type="paragraph" w:styleId="TOC2">
    <w:name w:val="toc 2"/>
    <w:basedOn w:val="Normal"/>
    <w:next w:val="Normal"/>
    <w:uiPriority w:val="39"/>
    <w:pPr>
      <w:ind w:left="200"/>
    </w:pPr>
    <w:rPr>
      <w:rFonts w:asciiTheme="minorHAnsi" w:hAnsiTheme="minorHAnsi"/>
      <w:smallCaps/>
      <w:sz w:val="22"/>
      <w:szCs w:val="22"/>
    </w:rPr>
  </w:style>
  <w:style w:type="paragraph" w:styleId="TOC3">
    <w:name w:val="toc 3"/>
    <w:basedOn w:val="Normal"/>
    <w:next w:val="Normal"/>
    <w:uiPriority w:val="39"/>
    <w:pPr>
      <w:ind w:left="400"/>
    </w:pPr>
    <w:rPr>
      <w:rFonts w:asciiTheme="minorHAnsi" w:hAnsiTheme="minorHAnsi"/>
      <w:i/>
      <w:sz w:val="22"/>
      <w:szCs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rFonts w:asciiTheme="minorHAnsi" w:hAnsiTheme="minorHAnsi"/>
      <w:sz w:val="18"/>
      <w:szCs w:val="18"/>
    </w:rPr>
  </w:style>
  <w:style w:type="paragraph" w:styleId="TOC5">
    <w:name w:val="toc 5"/>
    <w:basedOn w:val="Normal"/>
    <w:next w:val="Normal"/>
    <w:autoRedefine/>
    <w:semiHidden/>
    <w:pPr>
      <w:ind w:left="800"/>
    </w:pPr>
    <w:rPr>
      <w:rFonts w:asciiTheme="minorHAnsi" w:hAnsiTheme="minorHAnsi"/>
      <w:sz w:val="18"/>
      <w:szCs w:val="18"/>
    </w:rPr>
  </w:style>
  <w:style w:type="paragraph" w:styleId="TOC6">
    <w:name w:val="toc 6"/>
    <w:basedOn w:val="Normal"/>
    <w:next w:val="Normal"/>
    <w:autoRedefine/>
    <w:semiHidden/>
    <w:pPr>
      <w:ind w:left="1000"/>
    </w:pPr>
    <w:rPr>
      <w:rFonts w:asciiTheme="minorHAnsi" w:hAnsiTheme="minorHAnsi"/>
      <w:sz w:val="18"/>
      <w:szCs w:val="18"/>
    </w:rPr>
  </w:style>
  <w:style w:type="paragraph" w:styleId="TOC7">
    <w:name w:val="toc 7"/>
    <w:basedOn w:val="Normal"/>
    <w:next w:val="Normal"/>
    <w:autoRedefine/>
    <w:semiHidden/>
    <w:pPr>
      <w:ind w:left="1200"/>
    </w:pPr>
    <w:rPr>
      <w:rFonts w:asciiTheme="minorHAnsi" w:hAnsiTheme="minorHAnsi"/>
      <w:sz w:val="18"/>
      <w:szCs w:val="18"/>
    </w:rPr>
  </w:style>
  <w:style w:type="paragraph" w:styleId="TOC8">
    <w:name w:val="toc 8"/>
    <w:basedOn w:val="Normal"/>
    <w:next w:val="Normal"/>
    <w:autoRedefine/>
    <w:semiHidden/>
    <w:pPr>
      <w:ind w:left="1400"/>
    </w:pPr>
    <w:rPr>
      <w:rFonts w:asciiTheme="minorHAnsi" w:hAnsiTheme="minorHAnsi"/>
      <w:sz w:val="18"/>
      <w:szCs w:val="18"/>
    </w:rPr>
  </w:style>
  <w:style w:type="paragraph" w:styleId="TOC9">
    <w:name w:val="toc 9"/>
    <w:basedOn w:val="Normal"/>
    <w:next w:val="Normal"/>
    <w:autoRedefine/>
    <w:semiHidden/>
    <w:pPr>
      <w:ind w:left="1600"/>
    </w:pPr>
    <w:rPr>
      <w:rFonts w:asciiTheme="minorHAnsi" w:hAnsiTheme="minorHAnsi"/>
      <w:sz w:val="18"/>
      <w:szCs w:val="18"/>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customStyle="1" w:styleId="Heading2Char">
    <w:name w:val="Heading 2 Char"/>
    <w:basedOn w:val="DefaultParagraphFont"/>
    <w:link w:val="Heading2"/>
    <w:rsid w:val="00A24062"/>
    <w:rPr>
      <w:rFonts w:ascii="Arial" w:hAnsi="Arial"/>
      <w:b/>
      <w:lang w:val="en-US"/>
    </w:rPr>
  </w:style>
  <w:style w:type="paragraph" w:styleId="ListParagraph">
    <w:name w:val="List Paragraph"/>
    <w:basedOn w:val="Normal"/>
    <w:uiPriority w:val="34"/>
    <w:qFormat/>
    <w:rsid w:val="003021FB"/>
    <w:pPr>
      <w:ind w:left="720"/>
      <w:contextualSpacing/>
    </w:pPr>
  </w:style>
  <w:style w:type="paragraph" w:styleId="TOCHeading">
    <w:name w:val="TOC Heading"/>
    <w:basedOn w:val="Heading1"/>
    <w:next w:val="Normal"/>
    <w:uiPriority w:val="39"/>
    <w:unhideWhenUsed/>
    <w:qFormat/>
    <w:rsid w:val="009D2D43"/>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BalloonText">
    <w:name w:val="Balloon Text"/>
    <w:basedOn w:val="Normal"/>
    <w:link w:val="BalloonTextChar"/>
    <w:uiPriority w:val="99"/>
    <w:semiHidden/>
    <w:unhideWhenUsed/>
    <w:rsid w:val="009D2D4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D43"/>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tt:Desktop:Code:222:Ass1:rup_wd_tmpl:mgmnt:rup_rskl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3296F-6CD9-1E43-AE77-E6E3A3A0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rup_rsklst.dot</Template>
  <TotalTime>332</TotalTime>
  <Pages>10</Pages>
  <Words>2084</Words>
  <Characters>11883</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Risk List</vt:lpstr>
    </vt:vector>
  </TitlesOfParts>
  <Company>&lt;Company Name&gt;</Company>
  <LinksUpToDate>false</LinksUpToDate>
  <CharactersWithSpaces>13940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Matthew King</dc:creator>
  <cp:keywords/>
  <dc:description/>
  <cp:lastModifiedBy>Matthew King</cp:lastModifiedBy>
  <cp:revision>22</cp:revision>
  <cp:lastPrinted>1900-12-31T14:00:00Z</cp:lastPrinted>
  <dcterms:created xsi:type="dcterms:W3CDTF">2015-04-08T05:38:00Z</dcterms:created>
  <dcterms:modified xsi:type="dcterms:W3CDTF">2015-04-18T09:03:00Z</dcterms:modified>
</cp:coreProperties>
</file>