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99" w:rsidRPr="000B6899" w:rsidRDefault="00F86DA2">
      <w:pPr>
        <w:rPr>
          <w:b/>
          <w:sz w:val="36"/>
          <w:szCs w:val="36"/>
        </w:rPr>
      </w:pPr>
      <w:r>
        <w:tab/>
      </w:r>
      <w:r>
        <w:tab/>
      </w:r>
      <w:r w:rsidRPr="000B6899">
        <w:rPr>
          <w:b/>
          <w:sz w:val="36"/>
          <w:szCs w:val="36"/>
        </w:rPr>
        <w:tab/>
        <w:t xml:space="preserve">Diary of Meeting </w:t>
      </w:r>
      <w:r w:rsidR="009D5213">
        <w:rPr>
          <w:b/>
          <w:sz w:val="36"/>
          <w:szCs w:val="36"/>
        </w:rPr>
        <w:t>2</w:t>
      </w:r>
    </w:p>
    <w:p w:rsidR="000B6899" w:rsidRDefault="000B6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jl657   ---   3/</w:t>
      </w:r>
      <w:r w:rsidR="009D5213">
        <w:t>23</w:t>
      </w:r>
      <w:r>
        <w:t>/2015 --- Monday</w:t>
      </w:r>
    </w:p>
    <w:p w:rsidR="00B574AE" w:rsidRDefault="000B6899" w:rsidP="00061F94">
      <w:r>
        <w:t xml:space="preserve">      </w:t>
      </w:r>
      <w:r w:rsidR="00061F94">
        <w:t>During this meeting, we focused on the requirements analysis, which might be the most important part about assignment 1.</w:t>
      </w:r>
    </w:p>
    <w:p w:rsidR="00061F94" w:rsidRDefault="00061F94" w:rsidP="00061F94">
      <w:r>
        <w:t xml:space="preserve">      Firstly, we discussed the questions that we asked Dr. Hoa on the lab of last Wednesday and gathered the answer and our understanding into a sharing file. Then we searched online for some good airline booking system and analysed the functionalities / mechanisms which we might use for our own system.</w:t>
      </w:r>
      <w:r w:rsidR="00427859">
        <w:t xml:space="preserve"> After that, we spent about an hour on discussing and writing use case diagrams and the scenarios. This led to several new questions that needed us to ask </w:t>
      </w:r>
      <w:r w:rsidR="00427859">
        <w:t>Dr. Hoa</w:t>
      </w:r>
      <w:r w:rsidR="00427859">
        <w:t xml:space="preserve"> about. The questions were recorded in a file and uploaded to the “GitHub” – the versioning and sharing system we are using.</w:t>
      </w:r>
      <w:bookmarkStart w:id="0" w:name="_GoBack"/>
      <w:bookmarkEnd w:id="0"/>
    </w:p>
    <w:p w:rsidR="000B6899" w:rsidRDefault="000B6899"/>
    <w:sectPr w:rsidR="000B6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8"/>
    <w:rsid w:val="00061F94"/>
    <w:rsid w:val="000B6899"/>
    <w:rsid w:val="00427859"/>
    <w:rsid w:val="00611960"/>
    <w:rsid w:val="00882971"/>
    <w:rsid w:val="009D5213"/>
    <w:rsid w:val="00B574AE"/>
    <w:rsid w:val="00E13978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F76AD-18A8-433E-89D6-A3AB0219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60"/>
    <w:rPr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96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LI</dc:creator>
  <cp:keywords/>
  <dc:description/>
  <cp:lastModifiedBy>Jicheng LI</cp:lastModifiedBy>
  <cp:revision>4</cp:revision>
  <dcterms:created xsi:type="dcterms:W3CDTF">2015-03-16T08:35:00Z</dcterms:created>
  <dcterms:modified xsi:type="dcterms:W3CDTF">2015-03-24T00:05:00Z</dcterms:modified>
</cp:coreProperties>
</file>