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14E" w:rsidRPr="009D74E5" w:rsidRDefault="009378DE" w:rsidP="0022114E">
      <w:pPr>
        <w:spacing w:after="0" w:line="240" w:lineRule="auto"/>
        <w:jc w:val="center"/>
        <w:rPr>
          <w:rFonts w:ascii="Verdana" w:eastAsia="Times New Roman" w:hAnsi="Verdana" w:cs="Times New Roman"/>
          <w:sz w:val="28"/>
          <w:szCs w:val="28"/>
          <w:shd w:val="clear" w:color="auto" w:fill="FFFFFF"/>
        </w:rPr>
      </w:pPr>
      <w:proofErr w:type="spellStart"/>
      <w:r>
        <w:rPr>
          <w:rFonts w:ascii="Verdana" w:eastAsia="Times New Roman" w:hAnsi="Verdana" w:cs="Times New Roman"/>
          <w:b/>
          <w:bCs/>
          <w:sz w:val="28"/>
          <w:szCs w:val="28"/>
          <w:shd w:val="clear" w:color="auto" w:fill="FFFFFF"/>
        </w:rPr>
        <w:t>Karnaugh</w:t>
      </w:r>
      <w:proofErr w:type="spellEnd"/>
      <w:r>
        <w:rPr>
          <w:rFonts w:ascii="Verdana" w:eastAsia="Times New Roman" w:hAnsi="Verdana" w:cs="Times New Roman"/>
          <w:b/>
          <w:bCs/>
          <w:sz w:val="28"/>
          <w:szCs w:val="28"/>
          <w:shd w:val="clear" w:color="auto" w:fill="FFFFFF"/>
        </w:rPr>
        <w:t xml:space="preserve"> Maps/</w:t>
      </w:r>
      <w:bookmarkStart w:id="0" w:name="_GoBack"/>
      <w:bookmarkEnd w:id="0"/>
      <w:r w:rsidR="0022114E" w:rsidRPr="009D74E5">
        <w:rPr>
          <w:rFonts w:ascii="Verdana" w:eastAsia="Times New Roman" w:hAnsi="Verdana" w:cs="Times New Roman"/>
          <w:b/>
          <w:bCs/>
          <w:sz w:val="28"/>
          <w:szCs w:val="28"/>
          <w:shd w:val="clear" w:color="auto" w:fill="FFFFFF"/>
        </w:rPr>
        <w:t>K-maps</w:t>
      </w:r>
      <w:r w:rsidR="0022114E" w:rsidRPr="009D74E5">
        <w:rPr>
          <w:rFonts w:ascii="Verdana" w:eastAsia="Times New Roman" w:hAnsi="Verdana" w:cs="Times New Roman"/>
          <w:sz w:val="28"/>
          <w:szCs w:val="28"/>
          <w:shd w:val="clear" w:color="auto" w:fill="FFFFFF"/>
        </w:rPr>
        <w:br/>
      </w:r>
      <w:r w:rsidR="0022114E" w:rsidRPr="009D74E5">
        <w:rPr>
          <w:rFonts w:ascii="Verdana" w:eastAsia="Times New Roman" w:hAnsi="Verdana" w:cs="Times New Roman"/>
          <w:sz w:val="28"/>
          <w:szCs w:val="28"/>
          <w:shd w:val="clear" w:color="auto" w:fill="FFFFFF"/>
        </w:rPr>
        <w:br/>
      </w:r>
    </w:p>
    <w:p w:rsidR="0022114E" w:rsidRPr="009D74E5" w:rsidRDefault="0022114E" w:rsidP="0022114E">
      <w:pPr>
        <w:spacing w:after="0" w:line="240" w:lineRule="auto"/>
        <w:rPr>
          <w:rFonts w:ascii="Verdana" w:eastAsia="Times New Roman" w:hAnsi="Verdana" w:cs="Times New Roman"/>
          <w:sz w:val="24"/>
          <w:szCs w:val="24"/>
          <w:shd w:val="clear" w:color="auto" w:fill="FFFFFF"/>
        </w:rPr>
      </w:pPr>
      <w:r w:rsidRPr="009D74E5">
        <w:rPr>
          <w:rFonts w:ascii="Verdana" w:eastAsia="Times New Roman" w:hAnsi="Verdana" w:cs="Times New Roman"/>
          <w:sz w:val="24"/>
          <w:szCs w:val="24"/>
          <w:shd w:val="clear" w:color="auto" w:fill="FFFFFF"/>
        </w:rPr>
        <w:t xml:space="preserve">Before going through the </w:t>
      </w:r>
      <w:proofErr w:type="spellStart"/>
      <w:r w:rsidRPr="009D74E5">
        <w:rPr>
          <w:rFonts w:ascii="Verdana" w:eastAsia="Times New Roman" w:hAnsi="Verdana" w:cs="Times New Roman"/>
          <w:sz w:val="24"/>
          <w:szCs w:val="24"/>
          <w:shd w:val="clear" w:color="auto" w:fill="FFFFFF"/>
        </w:rPr>
        <w:t>Karnaugh</w:t>
      </w:r>
      <w:proofErr w:type="spellEnd"/>
      <w:r w:rsidRPr="009D74E5">
        <w:rPr>
          <w:rFonts w:ascii="Verdana" w:eastAsia="Times New Roman" w:hAnsi="Verdana" w:cs="Times New Roman"/>
          <w:sz w:val="24"/>
          <w:szCs w:val="24"/>
          <w:shd w:val="clear" w:color="auto" w:fill="FFFFFF"/>
        </w:rPr>
        <w:t xml:space="preserve"> maps, some terms need to be clarified. These are as follows—</w:t>
      </w:r>
      <w:r w:rsidRPr="009D74E5">
        <w:rPr>
          <w:rFonts w:ascii="Verdana" w:eastAsia="Times New Roman" w:hAnsi="Verdana" w:cs="Times New Roman"/>
          <w:sz w:val="24"/>
          <w:szCs w:val="24"/>
          <w:shd w:val="clear" w:color="auto" w:fill="FFFFFF"/>
        </w:rPr>
        <w:br/>
      </w:r>
    </w:p>
    <w:p w:rsidR="0022114E" w:rsidRPr="009D74E5" w:rsidRDefault="0022114E" w:rsidP="0022114E">
      <w:pPr>
        <w:spacing w:after="0" w:line="240" w:lineRule="auto"/>
        <w:rPr>
          <w:rFonts w:ascii="Verdana" w:eastAsia="Times New Roman" w:hAnsi="Verdana" w:cs="Times New Roman"/>
          <w:sz w:val="24"/>
          <w:szCs w:val="24"/>
        </w:rPr>
      </w:pPr>
      <w:bookmarkStart w:id="1" w:name="TOC-Literals-:-"/>
      <w:bookmarkEnd w:id="1"/>
      <w:r w:rsidRPr="009D74E5">
        <w:rPr>
          <w:rFonts w:ascii="Verdana" w:eastAsia="Times New Roman" w:hAnsi="Verdana" w:cs="Times New Roman"/>
          <w:b/>
          <w:bCs/>
          <w:sz w:val="24"/>
          <w:szCs w:val="24"/>
        </w:rPr>
        <w:t xml:space="preserve">• </w:t>
      </w:r>
      <w:proofErr w:type="gramStart"/>
      <w:r w:rsidRPr="009D74E5">
        <w:rPr>
          <w:rFonts w:ascii="Verdana" w:eastAsia="Times New Roman" w:hAnsi="Verdana" w:cs="Times New Roman"/>
          <w:b/>
          <w:bCs/>
          <w:sz w:val="24"/>
          <w:szCs w:val="24"/>
        </w:rPr>
        <w:t>Literals :</w:t>
      </w:r>
      <w:proofErr w:type="gramEnd"/>
      <w:r w:rsidRPr="009D74E5">
        <w:rPr>
          <w:rFonts w:ascii="Verdana" w:eastAsia="Times New Roman" w:hAnsi="Verdana" w:cs="Times New Roman"/>
          <w:sz w:val="24"/>
          <w:szCs w:val="24"/>
        </w:rPr>
        <w:t>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A literal is a single logic variable or its complement. For example— X, Y, A’, Z, X’, etc.</w:t>
      </w:r>
    </w:p>
    <w:p w:rsidR="0022114E" w:rsidRPr="009D74E5" w:rsidRDefault="0022114E" w:rsidP="0022114E">
      <w:pPr>
        <w:shd w:val="clear" w:color="auto" w:fill="FFFFFF"/>
        <w:spacing w:after="0" w:line="240" w:lineRule="auto"/>
        <w:outlineLvl w:val="2"/>
        <w:rPr>
          <w:rFonts w:ascii="Verdana" w:eastAsia="Times New Roman" w:hAnsi="Verdana" w:cs="Times New Roman"/>
          <w:b/>
          <w:bCs/>
          <w:sz w:val="24"/>
          <w:szCs w:val="24"/>
        </w:rPr>
      </w:pPr>
      <w:bookmarkStart w:id="2" w:name="TOC-Minterms:-"/>
      <w:bookmarkEnd w:id="2"/>
    </w:p>
    <w:p w:rsidR="0022114E" w:rsidRPr="009D74E5" w:rsidRDefault="00812429" w:rsidP="0022114E">
      <w:pPr>
        <w:shd w:val="clear" w:color="auto" w:fill="FFFFFF"/>
        <w:spacing w:after="0" w:line="240" w:lineRule="auto"/>
        <w:outlineLvl w:val="2"/>
        <w:rPr>
          <w:rFonts w:ascii="Verdana" w:eastAsia="Times New Roman" w:hAnsi="Verdana" w:cs="Times New Roman"/>
          <w:sz w:val="24"/>
          <w:szCs w:val="24"/>
        </w:rPr>
      </w:pPr>
      <w:r>
        <w:rPr>
          <w:rFonts w:ascii="Verdana" w:eastAsia="Times New Roman" w:hAnsi="Verdana" w:cs="Times New Roman"/>
          <w:b/>
          <w:bCs/>
          <w:sz w:val="24"/>
          <w:szCs w:val="24"/>
        </w:rPr>
        <w:t xml:space="preserve">• </w:t>
      </w:r>
      <w:proofErr w:type="spellStart"/>
      <w:r>
        <w:rPr>
          <w:rFonts w:ascii="Verdana" w:eastAsia="Times New Roman" w:hAnsi="Verdana" w:cs="Times New Roman"/>
          <w:b/>
          <w:bCs/>
          <w:sz w:val="24"/>
          <w:szCs w:val="24"/>
        </w:rPr>
        <w:t>Minterms</w:t>
      </w:r>
      <w:proofErr w:type="spellEnd"/>
      <w:r w:rsidR="0022114E" w:rsidRPr="009D74E5">
        <w:rPr>
          <w:rFonts w:ascii="Verdana" w:eastAsia="Times New Roman" w:hAnsi="Verdana" w:cs="Times New Roman"/>
          <w:b/>
          <w:bCs/>
          <w:sz w:val="24"/>
          <w:szCs w:val="24"/>
        </w:rPr>
        <w:t>: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A </w:t>
      </w:r>
      <w:proofErr w:type="spellStart"/>
      <w:r w:rsidRPr="009D74E5">
        <w:rPr>
          <w:rFonts w:ascii="Verdana" w:eastAsia="Times New Roman" w:hAnsi="Verdana" w:cs="Times New Roman"/>
          <w:sz w:val="24"/>
          <w:szCs w:val="24"/>
        </w:rPr>
        <w:t>minterm</w:t>
      </w:r>
      <w:proofErr w:type="spellEnd"/>
      <w:r w:rsidRPr="009D74E5">
        <w:rPr>
          <w:rFonts w:ascii="Verdana" w:eastAsia="Times New Roman" w:hAnsi="Verdana" w:cs="Times New Roman"/>
          <w:sz w:val="24"/>
          <w:szCs w:val="24"/>
        </w:rPr>
        <w:t xml:space="preserve"> is the </w:t>
      </w:r>
      <w:r w:rsidRPr="00812429">
        <w:rPr>
          <w:rFonts w:ascii="Verdana" w:eastAsia="Times New Roman" w:hAnsi="Verdana" w:cs="Times New Roman"/>
          <w:b/>
          <w:sz w:val="24"/>
          <w:szCs w:val="24"/>
        </w:rPr>
        <w:t>product</w:t>
      </w:r>
      <w:r w:rsidRPr="009D74E5">
        <w:rPr>
          <w:rFonts w:ascii="Verdana" w:eastAsia="Times New Roman" w:hAnsi="Verdana" w:cs="Times New Roman"/>
          <w:sz w:val="24"/>
          <w:szCs w:val="24"/>
        </w:rPr>
        <w:t xml:space="preserve"> of all the literals with or without complement involved in a logic system.</w:t>
      </w:r>
      <w:r w:rsidRPr="009D74E5">
        <w:rPr>
          <w:rFonts w:ascii="Verdana" w:eastAsia="Times New Roman" w:hAnsi="Verdana" w:cs="Times New Roman"/>
          <w:sz w:val="24"/>
          <w:szCs w:val="24"/>
        </w:rPr>
        <w:br/>
      </w:r>
      <w:r w:rsidRPr="009D74E5">
        <w:rPr>
          <w:rFonts w:ascii="Verdana" w:eastAsia="Times New Roman" w:hAnsi="Verdana" w:cs="Times New Roman"/>
          <w:sz w:val="24"/>
          <w:szCs w:val="24"/>
        </w:rPr>
        <w:br/>
        <w:t>For example—</w:t>
      </w:r>
      <w:r w:rsidRPr="009D74E5">
        <w:rPr>
          <w:rFonts w:ascii="Verdana" w:eastAsia="Times New Roman" w:hAnsi="Verdana" w:cs="Times New Roman"/>
          <w:sz w:val="24"/>
          <w:szCs w:val="24"/>
        </w:rPr>
        <w:br/>
        <w:t>AB, A’B, AB’, A’B’ (for a problem containing only A and B),</w:t>
      </w:r>
      <w:r w:rsidRPr="009D74E5">
        <w:rPr>
          <w:rFonts w:ascii="Verdana" w:eastAsia="Times New Roman" w:hAnsi="Verdana" w:cs="Times New Roman"/>
          <w:sz w:val="24"/>
          <w:szCs w:val="24"/>
        </w:rPr>
        <w:br/>
        <w:t>A’BC, ABC, AB’C… (for a problem containing A, B and C)</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When the values of different variables are given, </w:t>
      </w:r>
      <w:proofErr w:type="spellStart"/>
      <w:r w:rsidRPr="009D74E5">
        <w:rPr>
          <w:rFonts w:ascii="Verdana" w:eastAsia="Times New Roman" w:hAnsi="Verdana" w:cs="Times New Roman"/>
          <w:sz w:val="24"/>
          <w:szCs w:val="24"/>
        </w:rPr>
        <w:t>minterms</w:t>
      </w:r>
      <w:proofErr w:type="spellEnd"/>
      <w:r w:rsidRPr="009D74E5">
        <w:rPr>
          <w:rFonts w:ascii="Verdana" w:eastAsia="Times New Roman" w:hAnsi="Verdana" w:cs="Times New Roman"/>
          <w:sz w:val="24"/>
          <w:szCs w:val="24"/>
        </w:rPr>
        <w:t xml:space="preserve"> can be easily formed as-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If X=0, Y=0 </w:t>
      </w:r>
      <w:proofErr w:type="spellStart"/>
      <w:r w:rsidRPr="009D74E5">
        <w:rPr>
          <w:rFonts w:ascii="Verdana" w:eastAsia="Times New Roman" w:hAnsi="Verdana" w:cs="Times New Roman"/>
          <w:sz w:val="24"/>
          <w:szCs w:val="24"/>
        </w:rPr>
        <w:t>minterm</w:t>
      </w:r>
      <w:proofErr w:type="spellEnd"/>
      <w:r w:rsidRPr="009D74E5">
        <w:rPr>
          <w:rFonts w:ascii="Verdana" w:eastAsia="Times New Roman" w:hAnsi="Verdana" w:cs="Times New Roman"/>
          <w:sz w:val="24"/>
          <w:szCs w:val="24"/>
        </w:rPr>
        <w:t xml:space="preserve"> would be X’Y’</w:t>
      </w:r>
      <w:r w:rsidRPr="009D74E5">
        <w:rPr>
          <w:rFonts w:ascii="Verdana" w:eastAsia="Times New Roman" w:hAnsi="Verdana" w:cs="Times New Roman"/>
          <w:sz w:val="24"/>
          <w:szCs w:val="24"/>
        </w:rPr>
        <w:br/>
        <w:t xml:space="preserve">If X=1, Y=0, Z=1 </w:t>
      </w:r>
      <w:proofErr w:type="spellStart"/>
      <w:r w:rsidRPr="009D74E5">
        <w:rPr>
          <w:rFonts w:ascii="Verdana" w:eastAsia="Times New Roman" w:hAnsi="Verdana" w:cs="Times New Roman"/>
          <w:sz w:val="24"/>
          <w:szCs w:val="24"/>
        </w:rPr>
        <w:t>minterm</w:t>
      </w:r>
      <w:proofErr w:type="spellEnd"/>
      <w:r w:rsidRPr="009D74E5">
        <w:rPr>
          <w:rFonts w:ascii="Verdana" w:eastAsia="Times New Roman" w:hAnsi="Verdana" w:cs="Times New Roman"/>
          <w:sz w:val="24"/>
          <w:szCs w:val="24"/>
        </w:rPr>
        <w:t xml:space="preserve"> would be XY’Z</w:t>
      </w:r>
      <w:r w:rsidRPr="009D74E5">
        <w:rPr>
          <w:rFonts w:ascii="Verdana" w:eastAsia="Times New Roman" w:hAnsi="Verdana" w:cs="Times New Roman"/>
          <w:sz w:val="24"/>
          <w:szCs w:val="24"/>
        </w:rPr>
        <w:br/>
      </w:r>
    </w:p>
    <w:p w:rsidR="0022114E" w:rsidRPr="00197AF6" w:rsidRDefault="0022114E" w:rsidP="0022114E">
      <w:pPr>
        <w:shd w:val="clear" w:color="auto" w:fill="FFFFFF"/>
        <w:spacing w:after="0" w:line="240" w:lineRule="auto"/>
        <w:rPr>
          <w:rFonts w:ascii="Verdana" w:eastAsia="Times New Roman" w:hAnsi="Verdana" w:cs="Times New Roman"/>
          <w:color w:val="FF0000"/>
          <w:sz w:val="24"/>
          <w:szCs w:val="24"/>
        </w:rPr>
      </w:pPr>
      <w:r w:rsidRPr="00197AF6">
        <w:rPr>
          <w:rFonts w:ascii="Verdana" w:eastAsia="Times New Roman" w:hAnsi="Verdana" w:cs="Times New Roman"/>
          <w:color w:val="FF0000"/>
          <w:sz w:val="24"/>
          <w:szCs w:val="24"/>
        </w:rPr>
        <w:t xml:space="preserve">So, use the variable with value 1 as it is and variable with value 0 as complemented to find the </w:t>
      </w:r>
      <w:proofErr w:type="spellStart"/>
      <w:r w:rsidRPr="00197AF6">
        <w:rPr>
          <w:rFonts w:ascii="Verdana" w:eastAsia="Times New Roman" w:hAnsi="Verdana" w:cs="Times New Roman"/>
          <w:color w:val="FF0000"/>
          <w:sz w:val="24"/>
          <w:szCs w:val="24"/>
        </w:rPr>
        <w:t>minterm</w:t>
      </w:r>
      <w:proofErr w:type="spellEnd"/>
      <w:r w:rsidRPr="00197AF6">
        <w:rPr>
          <w:rFonts w:ascii="Verdana" w:eastAsia="Times New Roman" w:hAnsi="Verdana" w:cs="Times New Roman"/>
          <w:color w:val="FF0000"/>
          <w:sz w:val="24"/>
          <w:szCs w:val="24"/>
        </w:rPr>
        <w:t>.</w:t>
      </w:r>
    </w:p>
    <w:p w:rsidR="0022114E" w:rsidRPr="009D74E5" w:rsidRDefault="0022114E" w:rsidP="0022114E">
      <w:pPr>
        <w:shd w:val="clear" w:color="auto" w:fill="FFFFFF"/>
        <w:spacing w:after="0" w:line="240" w:lineRule="auto"/>
        <w:outlineLvl w:val="2"/>
        <w:rPr>
          <w:rFonts w:ascii="Verdana" w:eastAsia="Times New Roman" w:hAnsi="Verdana" w:cs="Times New Roman"/>
          <w:b/>
          <w:bCs/>
          <w:sz w:val="24"/>
          <w:szCs w:val="24"/>
        </w:rPr>
      </w:pPr>
      <w:bookmarkStart w:id="3" w:name="TOC-Maxterm:-"/>
      <w:bookmarkEnd w:id="3"/>
    </w:p>
    <w:p w:rsidR="0022114E" w:rsidRPr="009D74E5" w:rsidRDefault="0022114E" w:rsidP="0022114E">
      <w:pPr>
        <w:shd w:val="clear" w:color="auto" w:fill="FFFFFF"/>
        <w:spacing w:after="0" w:line="240" w:lineRule="auto"/>
        <w:outlineLvl w:val="2"/>
        <w:rPr>
          <w:rFonts w:ascii="Verdana" w:eastAsia="Times New Roman" w:hAnsi="Verdana" w:cs="Times New Roman"/>
          <w:sz w:val="24"/>
          <w:szCs w:val="24"/>
        </w:rPr>
      </w:pPr>
      <w:r w:rsidRPr="009D74E5">
        <w:rPr>
          <w:rFonts w:ascii="Verdana" w:eastAsia="Times New Roman" w:hAnsi="Verdana" w:cs="Times New Roman"/>
          <w:b/>
          <w:bCs/>
          <w:sz w:val="24"/>
          <w:szCs w:val="24"/>
        </w:rPr>
        <w:t xml:space="preserve">• </w:t>
      </w:r>
      <w:proofErr w:type="spellStart"/>
      <w:r w:rsidRPr="009D74E5">
        <w:rPr>
          <w:rFonts w:ascii="Verdana" w:eastAsia="Times New Roman" w:hAnsi="Verdana" w:cs="Times New Roman"/>
          <w:b/>
          <w:bCs/>
          <w:sz w:val="24"/>
          <w:szCs w:val="24"/>
        </w:rPr>
        <w:t>Maxterm</w:t>
      </w:r>
      <w:proofErr w:type="spellEnd"/>
      <w:r w:rsidRPr="009D74E5">
        <w:rPr>
          <w:rFonts w:ascii="Verdana" w:eastAsia="Times New Roman" w:hAnsi="Verdana" w:cs="Times New Roman"/>
          <w:b/>
          <w:bCs/>
          <w:sz w:val="24"/>
          <w:szCs w:val="24"/>
        </w:rPr>
        <w:t>: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A </w:t>
      </w:r>
      <w:proofErr w:type="spellStart"/>
      <w:r w:rsidRPr="009D74E5">
        <w:rPr>
          <w:rFonts w:ascii="Verdana" w:eastAsia="Times New Roman" w:hAnsi="Verdana" w:cs="Times New Roman"/>
          <w:sz w:val="24"/>
          <w:szCs w:val="24"/>
        </w:rPr>
        <w:t>maxterm</w:t>
      </w:r>
      <w:proofErr w:type="spellEnd"/>
      <w:r w:rsidRPr="009D74E5">
        <w:rPr>
          <w:rFonts w:ascii="Verdana" w:eastAsia="Times New Roman" w:hAnsi="Verdana" w:cs="Times New Roman"/>
          <w:sz w:val="24"/>
          <w:szCs w:val="24"/>
        </w:rPr>
        <w:t xml:space="preserve"> is the </w:t>
      </w:r>
      <w:r w:rsidRPr="0015594E">
        <w:rPr>
          <w:rFonts w:ascii="Verdana" w:eastAsia="Times New Roman" w:hAnsi="Verdana" w:cs="Times New Roman"/>
          <w:b/>
          <w:sz w:val="24"/>
          <w:szCs w:val="24"/>
        </w:rPr>
        <w:t>sum</w:t>
      </w:r>
      <w:r w:rsidRPr="009D74E5">
        <w:rPr>
          <w:rFonts w:ascii="Verdana" w:eastAsia="Times New Roman" w:hAnsi="Verdana" w:cs="Times New Roman"/>
          <w:sz w:val="24"/>
          <w:szCs w:val="24"/>
        </w:rPr>
        <w:t xml:space="preserve"> of all the literals with or without complement involved in a logic system.</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For example—</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A+B, A+B’, A’+B, A’+B’ (for problem containing only A and B</w:t>
      </w:r>
      <w:proofErr w:type="gramStart"/>
      <w:r w:rsidRPr="009D74E5">
        <w:rPr>
          <w:rFonts w:ascii="Verdana" w:eastAsia="Times New Roman" w:hAnsi="Verdana" w:cs="Times New Roman"/>
          <w:sz w:val="24"/>
          <w:szCs w:val="24"/>
        </w:rPr>
        <w:t>)</w:t>
      </w:r>
      <w:proofErr w:type="gramEnd"/>
      <w:r w:rsidRPr="009D74E5">
        <w:rPr>
          <w:rFonts w:ascii="Verdana" w:eastAsia="Times New Roman" w:hAnsi="Verdana" w:cs="Times New Roman"/>
          <w:sz w:val="24"/>
          <w:szCs w:val="24"/>
        </w:rPr>
        <w:br/>
        <w:t>A+B+C, A’+B+C’, … (for problem containing A, B and C)</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When the values of different variables are given, </w:t>
      </w:r>
      <w:proofErr w:type="spellStart"/>
      <w:r w:rsidRPr="009D74E5">
        <w:rPr>
          <w:rFonts w:ascii="Verdana" w:eastAsia="Times New Roman" w:hAnsi="Verdana" w:cs="Times New Roman"/>
          <w:sz w:val="24"/>
          <w:szCs w:val="24"/>
        </w:rPr>
        <w:t>maxterms</w:t>
      </w:r>
      <w:proofErr w:type="spellEnd"/>
      <w:r w:rsidRPr="009D74E5">
        <w:rPr>
          <w:rFonts w:ascii="Verdana" w:eastAsia="Times New Roman" w:hAnsi="Verdana" w:cs="Times New Roman"/>
          <w:sz w:val="24"/>
          <w:szCs w:val="24"/>
        </w:rPr>
        <w:t xml:space="preserve"> can be easily formed as-</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If X=0, Y=0 </w:t>
      </w:r>
      <w:proofErr w:type="spellStart"/>
      <w:r w:rsidRPr="009D74E5">
        <w:rPr>
          <w:rFonts w:ascii="Verdana" w:eastAsia="Times New Roman" w:hAnsi="Verdana" w:cs="Times New Roman"/>
          <w:sz w:val="24"/>
          <w:szCs w:val="24"/>
        </w:rPr>
        <w:t>maxterm</w:t>
      </w:r>
      <w:proofErr w:type="spellEnd"/>
      <w:r w:rsidRPr="009D74E5">
        <w:rPr>
          <w:rFonts w:ascii="Verdana" w:eastAsia="Times New Roman" w:hAnsi="Verdana" w:cs="Times New Roman"/>
          <w:sz w:val="24"/>
          <w:szCs w:val="24"/>
        </w:rPr>
        <w:t xml:space="preserve"> would be X+Y</w:t>
      </w:r>
      <w:r w:rsidRPr="009D74E5">
        <w:rPr>
          <w:rFonts w:ascii="Verdana" w:eastAsia="Times New Roman" w:hAnsi="Verdana" w:cs="Times New Roman"/>
          <w:sz w:val="24"/>
          <w:szCs w:val="24"/>
        </w:rPr>
        <w:br/>
        <w:t xml:space="preserve">If X=1, Y=0, Z=1 </w:t>
      </w:r>
      <w:proofErr w:type="spellStart"/>
      <w:r w:rsidRPr="009D74E5">
        <w:rPr>
          <w:rFonts w:ascii="Verdana" w:eastAsia="Times New Roman" w:hAnsi="Verdana" w:cs="Times New Roman"/>
          <w:sz w:val="24"/>
          <w:szCs w:val="24"/>
        </w:rPr>
        <w:t>maxterm</w:t>
      </w:r>
      <w:proofErr w:type="spellEnd"/>
      <w:r w:rsidRPr="009D74E5">
        <w:rPr>
          <w:rFonts w:ascii="Verdana" w:eastAsia="Times New Roman" w:hAnsi="Verdana" w:cs="Times New Roman"/>
          <w:sz w:val="24"/>
          <w:szCs w:val="24"/>
        </w:rPr>
        <w:t xml:space="preserve"> would be X’+Y+Z’</w:t>
      </w:r>
      <w:r w:rsidRPr="009D74E5">
        <w:rPr>
          <w:rFonts w:ascii="Verdana" w:eastAsia="Times New Roman" w:hAnsi="Verdana" w:cs="Times New Roman"/>
          <w:sz w:val="24"/>
          <w:szCs w:val="24"/>
        </w:rPr>
        <w:br/>
      </w:r>
    </w:p>
    <w:p w:rsidR="0022114E" w:rsidRPr="00197AF6" w:rsidRDefault="0022114E" w:rsidP="0022114E">
      <w:pPr>
        <w:shd w:val="clear" w:color="auto" w:fill="FFFFFF"/>
        <w:spacing w:after="0" w:line="240" w:lineRule="auto"/>
        <w:rPr>
          <w:rFonts w:ascii="Verdana" w:eastAsia="Times New Roman" w:hAnsi="Verdana" w:cs="Times New Roman"/>
          <w:color w:val="FF0000"/>
          <w:sz w:val="24"/>
          <w:szCs w:val="24"/>
        </w:rPr>
      </w:pPr>
      <w:r w:rsidRPr="00197AF6">
        <w:rPr>
          <w:rFonts w:ascii="Verdana" w:eastAsia="Times New Roman" w:hAnsi="Verdana" w:cs="Times New Roman"/>
          <w:color w:val="FF0000"/>
          <w:sz w:val="24"/>
          <w:szCs w:val="24"/>
        </w:rPr>
        <w:t xml:space="preserve">So use the variable with value 1 as complemented and variable with value 0 as it is to find the </w:t>
      </w:r>
      <w:proofErr w:type="spellStart"/>
      <w:r w:rsidRPr="00197AF6">
        <w:rPr>
          <w:rFonts w:ascii="Verdana" w:eastAsia="Times New Roman" w:hAnsi="Verdana" w:cs="Times New Roman"/>
          <w:color w:val="FF0000"/>
          <w:sz w:val="24"/>
          <w:szCs w:val="24"/>
        </w:rPr>
        <w:t>maxterm</w:t>
      </w:r>
      <w:proofErr w:type="spellEnd"/>
      <w:r w:rsidRPr="00197AF6">
        <w:rPr>
          <w:rFonts w:ascii="Verdana" w:eastAsia="Times New Roman" w:hAnsi="Verdana" w:cs="Times New Roman"/>
          <w:color w:val="FF0000"/>
          <w:sz w:val="24"/>
          <w:szCs w:val="24"/>
        </w:rPr>
        <w:t>.</w:t>
      </w:r>
    </w:p>
    <w:p w:rsidR="0022114E" w:rsidRPr="009D74E5" w:rsidRDefault="0022114E" w:rsidP="0022114E">
      <w:pPr>
        <w:shd w:val="clear" w:color="auto" w:fill="FFFFFF"/>
        <w:spacing w:after="0" w:line="240" w:lineRule="auto"/>
        <w:outlineLvl w:val="2"/>
        <w:rPr>
          <w:rFonts w:ascii="Verdana" w:eastAsia="Times New Roman" w:hAnsi="Verdana" w:cs="Times New Roman"/>
          <w:b/>
          <w:bCs/>
          <w:sz w:val="24"/>
          <w:szCs w:val="24"/>
        </w:rPr>
      </w:pPr>
      <w:bookmarkStart w:id="4" w:name="TOC-Canonical-expressions-:-"/>
      <w:bookmarkEnd w:id="4"/>
    </w:p>
    <w:p w:rsidR="0022114E" w:rsidRPr="009D74E5" w:rsidRDefault="0022114E" w:rsidP="0022114E">
      <w:pPr>
        <w:shd w:val="clear" w:color="auto" w:fill="FFFFFF"/>
        <w:spacing w:after="0" w:line="240" w:lineRule="auto"/>
        <w:outlineLvl w:val="2"/>
        <w:rPr>
          <w:rFonts w:ascii="Verdana" w:eastAsia="Times New Roman" w:hAnsi="Verdana" w:cs="Times New Roman"/>
          <w:sz w:val="24"/>
          <w:szCs w:val="24"/>
        </w:rPr>
      </w:pPr>
      <w:r w:rsidRPr="009D74E5">
        <w:rPr>
          <w:rFonts w:ascii="Verdana" w:eastAsia="Times New Roman" w:hAnsi="Verdana" w:cs="Times New Roman"/>
          <w:b/>
          <w:bCs/>
          <w:sz w:val="24"/>
          <w:szCs w:val="24"/>
        </w:rPr>
        <w:t>• Canonical expressions</w:t>
      </w:r>
      <w:r w:rsidRPr="009D74E5">
        <w:rPr>
          <w:rFonts w:ascii="Verdana" w:eastAsia="Times New Roman" w:hAnsi="Verdana" w:cs="Times New Roman"/>
          <w:sz w:val="24"/>
          <w:szCs w:val="24"/>
        </w:rPr>
        <w:t>: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lastRenderedPageBreak/>
        <w:t xml:space="preserve">A Boolean expression containing entirely of </w:t>
      </w:r>
      <w:proofErr w:type="spellStart"/>
      <w:r w:rsidRPr="009D74E5">
        <w:rPr>
          <w:rFonts w:ascii="Verdana" w:eastAsia="Times New Roman" w:hAnsi="Verdana" w:cs="Times New Roman"/>
          <w:sz w:val="24"/>
          <w:szCs w:val="24"/>
        </w:rPr>
        <w:t>minterms</w:t>
      </w:r>
      <w:proofErr w:type="spellEnd"/>
      <w:r w:rsidRPr="009D74E5">
        <w:rPr>
          <w:rFonts w:ascii="Verdana" w:eastAsia="Times New Roman" w:hAnsi="Verdana" w:cs="Times New Roman"/>
          <w:sz w:val="24"/>
          <w:szCs w:val="24"/>
        </w:rPr>
        <w:t xml:space="preserve"> or </w:t>
      </w:r>
      <w:proofErr w:type="spellStart"/>
      <w:r w:rsidRPr="009D74E5">
        <w:rPr>
          <w:rFonts w:ascii="Verdana" w:eastAsia="Times New Roman" w:hAnsi="Verdana" w:cs="Times New Roman"/>
          <w:sz w:val="24"/>
          <w:szCs w:val="24"/>
        </w:rPr>
        <w:t>maxterms</w:t>
      </w:r>
      <w:proofErr w:type="spellEnd"/>
      <w:r w:rsidRPr="009D74E5">
        <w:rPr>
          <w:rFonts w:ascii="Verdana" w:eastAsia="Times New Roman" w:hAnsi="Verdana" w:cs="Times New Roman"/>
          <w:sz w:val="24"/>
          <w:szCs w:val="24"/>
        </w:rPr>
        <w:t xml:space="preserve"> is known as canonical expression. These are of two types—</w:t>
      </w:r>
    </w:p>
    <w:p w:rsidR="0022114E" w:rsidRPr="009D74E5" w:rsidRDefault="0022114E" w:rsidP="0022114E">
      <w:pPr>
        <w:shd w:val="clear" w:color="auto" w:fill="FFFFFF"/>
        <w:spacing w:after="0" w:line="240" w:lineRule="auto"/>
        <w:outlineLvl w:val="2"/>
        <w:rPr>
          <w:rFonts w:ascii="Verdana" w:eastAsia="Times New Roman" w:hAnsi="Verdana" w:cs="Times New Roman"/>
          <w:b/>
          <w:bCs/>
          <w:sz w:val="24"/>
          <w:szCs w:val="24"/>
        </w:rPr>
      </w:pPr>
      <w:bookmarkStart w:id="5" w:name="TOC-Sum-Of-Product-SOP-form-"/>
      <w:bookmarkEnd w:id="5"/>
      <w:r w:rsidRPr="009D74E5">
        <w:rPr>
          <w:rFonts w:ascii="Verdana" w:eastAsia="Times New Roman" w:hAnsi="Verdana" w:cs="Times New Roman"/>
          <w:b/>
          <w:bCs/>
          <w:sz w:val="24"/>
          <w:szCs w:val="24"/>
        </w:rPr>
        <w:t> </w:t>
      </w:r>
    </w:p>
    <w:p w:rsidR="0022114E" w:rsidRPr="009D74E5" w:rsidRDefault="0015594E" w:rsidP="0022114E">
      <w:pPr>
        <w:shd w:val="clear" w:color="auto" w:fill="FFFFFF"/>
        <w:spacing w:after="0" w:line="240" w:lineRule="auto"/>
        <w:outlineLvl w:val="2"/>
        <w:rPr>
          <w:rFonts w:ascii="Verdana" w:eastAsia="Times New Roman" w:hAnsi="Verdana" w:cs="Times New Roman"/>
          <w:sz w:val="24"/>
          <w:szCs w:val="24"/>
        </w:rPr>
      </w:pPr>
      <w:r>
        <w:rPr>
          <w:rFonts w:ascii="Verdana" w:eastAsia="Times New Roman" w:hAnsi="Verdana" w:cs="Times New Roman"/>
          <w:b/>
          <w:bCs/>
          <w:sz w:val="24"/>
          <w:szCs w:val="24"/>
        </w:rPr>
        <w:t>1.</w:t>
      </w:r>
      <w:r w:rsidR="00636FB8" w:rsidRPr="009D74E5">
        <w:rPr>
          <w:rFonts w:ascii="Verdana" w:eastAsia="Times New Roman" w:hAnsi="Verdana" w:cs="Times New Roman"/>
          <w:b/>
          <w:bCs/>
          <w:sz w:val="24"/>
          <w:szCs w:val="24"/>
        </w:rPr>
        <w:t> Sum o</w:t>
      </w:r>
      <w:r w:rsidR="0022114E" w:rsidRPr="009D74E5">
        <w:rPr>
          <w:rFonts w:ascii="Verdana" w:eastAsia="Times New Roman" w:hAnsi="Verdana" w:cs="Times New Roman"/>
          <w:b/>
          <w:bCs/>
          <w:sz w:val="24"/>
          <w:szCs w:val="24"/>
        </w:rPr>
        <w:t xml:space="preserve">f </w:t>
      </w:r>
      <w:proofErr w:type="gramStart"/>
      <w:r w:rsidR="0022114E" w:rsidRPr="009D74E5">
        <w:rPr>
          <w:rFonts w:ascii="Verdana" w:eastAsia="Times New Roman" w:hAnsi="Verdana" w:cs="Times New Roman"/>
          <w:b/>
          <w:bCs/>
          <w:sz w:val="24"/>
          <w:szCs w:val="24"/>
        </w:rPr>
        <w:t>Product(</w:t>
      </w:r>
      <w:proofErr w:type="gramEnd"/>
      <w:r w:rsidR="0022114E" w:rsidRPr="009D74E5">
        <w:rPr>
          <w:rFonts w:ascii="Verdana" w:eastAsia="Times New Roman" w:hAnsi="Verdana" w:cs="Times New Roman"/>
          <w:b/>
          <w:bCs/>
          <w:sz w:val="24"/>
          <w:szCs w:val="24"/>
        </w:rPr>
        <w:t>SOP form)</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It is the sum of all the </w:t>
      </w:r>
      <w:proofErr w:type="spellStart"/>
      <w:r w:rsidRPr="0015594E">
        <w:rPr>
          <w:rFonts w:ascii="Verdana" w:eastAsia="Times New Roman" w:hAnsi="Verdana" w:cs="Times New Roman"/>
          <w:b/>
          <w:sz w:val="24"/>
          <w:szCs w:val="24"/>
        </w:rPr>
        <w:t>minterms</w:t>
      </w:r>
      <w:proofErr w:type="spellEnd"/>
      <w:r w:rsidRPr="009D74E5">
        <w:rPr>
          <w:rFonts w:ascii="Verdana" w:eastAsia="Times New Roman" w:hAnsi="Verdana" w:cs="Times New Roman"/>
          <w:sz w:val="24"/>
          <w:szCs w:val="24"/>
        </w:rPr>
        <w:t xml:space="preserve"> that result in a </w:t>
      </w:r>
      <w:r w:rsidRPr="007E6202">
        <w:rPr>
          <w:rFonts w:ascii="Verdana" w:eastAsia="Times New Roman" w:hAnsi="Verdana" w:cs="Times New Roman"/>
          <w:b/>
          <w:sz w:val="24"/>
          <w:szCs w:val="24"/>
        </w:rPr>
        <w:t>true value</w:t>
      </w:r>
      <w:r w:rsidRPr="009D74E5">
        <w:rPr>
          <w:rFonts w:ascii="Verdana" w:eastAsia="Times New Roman" w:hAnsi="Verdana" w:cs="Times New Roman"/>
          <w:sz w:val="24"/>
          <w:szCs w:val="24"/>
        </w:rPr>
        <w:t xml:space="preserve"> of the output variable.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For example—</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XY’+X’Y+XY</w:t>
      </w:r>
      <w:r w:rsidRPr="009D74E5">
        <w:rPr>
          <w:rFonts w:ascii="Verdana" w:eastAsia="Times New Roman" w:hAnsi="Verdana" w:cs="Times New Roman"/>
          <w:sz w:val="24"/>
          <w:szCs w:val="24"/>
        </w:rPr>
        <w:br/>
        <w:t>XYZ’+X’YZ+X’Y’Z+XYZ</w:t>
      </w:r>
      <w:r w:rsidRPr="009D74E5">
        <w:rPr>
          <w:rFonts w:ascii="Verdana" w:eastAsia="Times New Roman" w:hAnsi="Verdana" w:cs="Times New Roman"/>
          <w:sz w:val="24"/>
          <w:szCs w:val="24"/>
        </w:rPr>
        <w:br/>
        <w:t>AB+AB’</w:t>
      </w:r>
    </w:p>
    <w:p w:rsidR="0022114E" w:rsidRPr="009D74E5" w:rsidRDefault="0022114E" w:rsidP="0022114E">
      <w:pPr>
        <w:shd w:val="clear" w:color="auto" w:fill="FFFFFF"/>
        <w:spacing w:after="0" w:line="240" w:lineRule="auto"/>
        <w:outlineLvl w:val="2"/>
        <w:rPr>
          <w:rFonts w:ascii="Verdana" w:eastAsia="Times New Roman" w:hAnsi="Verdana" w:cs="Times New Roman"/>
          <w:b/>
          <w:bCs/>
          <w:sz w:val="24"/>
          <w:szCs w:val="24"/>
        </w:rPr>
      </w:pPr>
      <w:bookmarkStart w:id="6" w:name="TOC-Product-Of-Sums-POS-form-"/>
      <w:bookmarkEnd w:id="6"/>
    </w:p>
    <w:p w:rsidR="0022114E" w:rsidRPr="009D74E5" w:rsidRDefault="0015594E" w:rsidP="0022114E">
      <w:pPr>
        <w:shd w:val="clear" w:color="auto" w:fill="FFFFFF"/>
        <w:spacing w:after="0" w:line="240" w:lineRule="auto"/>
        <w:outlineLvl w:val="2"/>
        <w:rPr>
          <w:rFonts w:ascii="Verdana" w:eastAsia="Times New Roman" w:hAnsi="Verdana" w:cs="Times New Roman"/>
          <w:sz w:val="24"/>
          <w:szCs w:val="24"/>
        </w:rPr>
      </w:pPr>
      <w:r>
        <w:rPr>
          <w:rFonts w:ascii="Verdana" w:eastAsia="Times New Roman" w:hAnsi="Verdana" w:cs="Times New Roman"/>
          <w:b/>
          <w:bCs/>
          <w:sz w:val="24"/>
          <w:szCs w:val="24"/>
        </w:rPr>
        <w:t>2.</w:t>
      </w:r>
      <w:r w:rsidR="00636FB8" w:rsidRPr="009D74E5">
        <w:rPr>
          <w:rFonts w:ascii="Verdana" w:eastAsia="Times New Roman" w:hAnsi="Verdana" w:cs="Times New Roman"/>
          <w:b/>
          <w:bCs/>
          <w:sz w:val="24"/>
          <w:szCs w:val="24"/>
        </w:rPr>
        <w:t> Product o</w:t>
      </w:r>
      <w:r w:rsidR="0022114E" w:rsidRPr="009D74E5">
        <w:rPr>
          <w:rFonts w:ascii="Verdana" w:eastAsia="Times New Roman" w:hAnsi="Verdana" w:cs="Times New Roman"/>
          <w:b/>
          <w:bCs/>
          <w:sz w:val="24"/>
          <w:szCs w:val="24"/>
        </w:rPr>
        <w:t xml:space="preserve">f </w:t>
      </w:r>
      <w:proofErr w:type="gramStart"/>
      <w:r w:rsidR="0022114E" w:rsidRPr="009D74E5">
        <w:rPr>
          <w:rFonts w:ascii="Verdana" w:eastAsia="Times New Roman" w:hAnsi="Verdana" w:cs="Times New Roman"/>
          <w:b/>
          <w:bCs/>
          <w:sz w:val="24"/>
          <w:szCs w:val="24"/>
        </w:rPr>
        <w:t>Sums(</w:t>
      </w:r>
      <w:proofErr w:type="gramEnd"/>
      <w:r w:rsidR="0022114E" w:rsidRPr="009D74E5">
        <w:rPr>
          <w:rFonts w:ascii="Verdana" w:eastAsia="Times New Roman" w:hAnsi="Verdana" w:cs="Times New Roman"/>
          <w:b/>
          <w:bCs/>
          <w:sz w:val="24"/>
          <w:szCs w:val="24"/>
        </w:rPr>
        <w:t>POS form)</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It is the product of all the </w:t>
      </w:r>
      <w:proofErr w:type="spellStart"/>
      <w:r w:rsidRPr="007E6202">
        <w:rPr>
          <w:rFonts w:ascii="Verdana" w:eastAsia="Times New Roman" w:hAnsi="Verdana" w:cs="Times New Roman"/>
          <w:b/>
          <w:sz w:val="24"/>
          <w:szCs w:val="24"/>
        </w:rPr>
        <w:t>maxterms</w:t>
      </w:r>
      <w:proofErr w:type="spellEnd"/>
      <w:r w:rsidRPr="009D74E5">
        <w:rPr>
          <w:rFonts w:ascii="Verdana" w:eastAsia="Times New Roman" w:hAnsi="Verdana" w:cs="Times New Roman"/>
          <w:sz w:val="24"/>
          <w:szCs w:val="24"/>
        </w:rPr>
        <w:t xml:space="preserve"> that result in a </w:t>
      </w:r>
      <w:r w:rsidRPr="007E6202">
        <w:rPr>
          <w:rFonts w:ascii="Verdana" w:eastAsia="Times New Roman" w:hAnsi="Verdana" w:cs="Times New Roman"/>
          <w:b/>
          <w:sz w:val="24"/>
          <w:szCs w:val="24"/>
        </w:rPr>
        <w:t>false value</w:t>
      </w:r>
      <w:r w:rsidRPr="009D74E5">
        <w:rPr>
          <w:rFonts w:ascii="Verdana" w:eastAsia="Times New Roman" w:hAnsi="Verdana" w:cs="Times New Roman"/>
          <w:sz w:val="24"/>
          <w:szCs w:val="24"/>
        </w:rPr>
        <w:t xml:space="preserve"> of the output variable. </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For example—</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(X+Y’)(X’+Y)(X+Y)</w:t>
      </w:r>
      <w:r w:rsidRPr="009D74E5">
        <w:rPr>
          <w:rFonts w:ascii="Verdana" w:eastAsia="Times New Roman" w:hAnsi="Verdana" w:cs="Times New Roman"/>
          <w:sz w:val="24"/>
          <w:szCs w:val="24"/>
        </w:rPr>
        <w:br/>
        <w:t>(X+Y+Z’)(X’+Y+Z)(X’+Y’+Z)(X+Y+Z)</w:t>
      </w:r>
      <w:r w:rsidRPr="009D74E5">
        <w:rPr>
          <w:rFonts w:ascii="Verdana" w:eastAsia="Times New Roman" w:hAnsi="Verdana" w:cs="Times New Roman"/>
          <w:sz w:val="24"/>
          <w:szCs w:val="24"/>
        </w:rPr>
        <w:br/>
        <w:t>(A+B)(A+B’)</w:t>
      </w:r>
      <w:r w:rsidRPr="009D74E5">
        <w:rPr>
          <w:rFonts w:ascii="Verdana" w:eastAsia="Times New Roman" w:hAnsi="Verdana" w:cs="Times New Roman"/>
          <w:sz w:val="24"/>
          <w:szCs w:val="24"/>
        </w:rPr>
        <w:br/>
      </w:r>
    </w:p>
    <w:p w:rsidR="0022114E" w:rsidRPr="009D74E5" w:rsidRDefault="0022114E" w:rsidP="0022114E">
      <w:pPr>
        <w:shd w:val="clear" w:color="auto" w:fill="FFFFFF"/>
        <w:spacing w:after="0" w:line="240" w:lineRule="auto"/>
        <w:outlineLvl w:val="2"/>
        <w:rPr>
          <w:rFonts w:ascii="Verdana" w:eastAsia="Times New Roman" w:hAnsi="Verdana" w:cs="Times New Roman"/>
          <w:sz w:val="24"/>
          <w:szCs w:val="24"/>
        </w:rPr>
      </w:pPr>
      <w:bookmarkStart w:id="7" w:name="TOC-Shorthand-notation"/>
      <w:bookmarkEnd w:id="7"/>
      <w:r w:rsidRPr="009D74E5">
        <w:rPr>
          <w:rFonts w:ascii="Verdana" w:eastAsia="Times New Roman" w:hAnsi="Verdana" w:cs="Times New Roman"/>
          <w:b/>
          <w:bCs/>
          <w:sz w:val="24"/>
          <w:szCs w:val="24"/>
        </w:rPr>
        <w:t>• Shorthand notation</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br/>
        <w:t xml:space="preserve">The </w:t>
      </w:r>
      <w:proofErr w:type="spellStart"/>
      <w:r w:rsidRPr="009D74E5">
        <w:rPr>
          <w:rFonts w:ascii="Verdana" w:eastAsia="Times New Roman" w:hAnsi="Verdana" w:cs="Times New Roman"/>
          <w:sz w:val="24"/>
          <w:szCs w:val="24"/>
        </w:rPr>
        <w:t>minterms</w:t>
      </w:r>
      <w:proofErr w:type="spellEnd"/>
      <w:r w:rsidRPr="009D74E5">
        <w:rPr>
          <w:rFonts w:ascii="Verdana" w:eastAsia="Times New Roman" w:hAnsi="Verdana" w:cs="Times New Roman"/>
          <w:sz w:val="24"/>
          <w:szCs w:val="24"/>
        </w:rPr>
        <w:t xml:space="preserve"> and the </w:t>
      </w:r>
      <w:proofErr w:type="spellStart"/>
      <w:r w:rsidRPr="009D74E5">
        <w:rPr>
          <w:rFonts w:ascii="Verdana" w:eastAsia="Times New Roman" w:hAnsi="Verdana" w:cs="Times New Roman"/>
          <w:sz w:val="24"/>
          <w:szCs w:val="24"/>
        </w:rPr>
        <w:t>maxterms</w:t>
      </w:r>
      <w:proofErr w:type="spellEnd"/>
      <w:r w:rsidRPr="009D74E5">
        <w:rPr>
          <w:rFonts w:ascii="Verdana" w:eastAsia="Times New Roman" w:hAnsi="Verdana" w:cs="Times New Roman"/>
          <w:sz w:val="24"/>
          <w:szCs w:val="24"/>
        </w:rPr>
        <w:t xml:space="preserve"> can be represented by shorthand notation which makes it very easy and fast to write and work with. Shorthand notations can be obtained as follows-</w:t>
      </w:r>
    </w:p>
    <w:p w:rsidR="0022114E" w:rsidRPr="009D74E5" w:rsidRDefault="0022114E" w:rsidP="0022114E">
      <w:pPr>
        <w:shd w:val="clear" w:color="auto" w:fill="FFFFFF"/>
        <w:spacing w:after="0" w:line="240" w:lineRule="auto"/>
        <w:outlineLvl w:val="2"/>
        <w:rPr>
          <w:rFonts w:ascii="Verdana" w:eastAsia="Times New Roman" w:hAnsi="Verdana" w:cs="Times New Roman"/>
          <w:b/>
          <w:bCs/>
          <w:sz w:val="24"/>
          <w:szCs w:val="24"/>
        </w:rPr>
      </w:pPr>
      <w:bookmarkStart w:id="8" w:name="TOC-For-minterm-representation"/>
      <w:bookmarkEnd w:id="8"/>
    </w:p>
    <w:p w:rsidR="0022114E" w:rsidRPr="009D74E5" w:rsidRDefault="0022114E" w:rsidP="0022114E">
      <w:pPr>
        <w:shd w:val="clear" w:color="auto" w:fill="FFFFFF"/>
        <w:spacing w:after="0" w:line="240" w:lineRule="auto"/>
        <w:outlineLvl w:val="2"/>
        <w:rPr>
          <w:rFonts w:ascii="Verdana" w:eastAsia="Times New Roman" w:hAnsi="Verdana" w:cs="Times New Roman"/>
          <w:sz w:val="24"/>
          <w:szCs w:val="24"/>
        </w:rPr>
      </w:pPr>
      <w:r w:rsidRPr="009D74E5">
        <w:rPr>
          <w:rFonts w:ascii="Verdana" w:eastAsia="Times New Roman" w:hAnsi="Verdana" w:cs="Times New Roman"/>
          <w:b/>
          <w:bCs/>
          <w:iCs/>
          <w:sz w:val="24"/>
          <w:szCs w:val="24"/>
        </w:rPr>
        <w:t xml:space="preserve">For </w:t>
      </w:r>
      <w:proofErr w:type="spellStart"/>
      <w:r w:rsidRPr="009D74E5">
        <w:rPr>
          <w:rFonts w:ascii="Verdana" w:eastAsia="Times New Roman" w:hAnsi="Verdana" w:cs="Times New Roman"/>
          <w:b/>
          <w:bCs/>
          <w:iCs/>
          <w:sz w:val="24"/>
          <w:szCs w:val="24"/>
        </w:rPr>
        <w:t>minterm</w:t>
      </w:r>
      <w:proofErr w:type="spellEnd"/>
      <w:r w:rsidRPr="009D74E5">
        <w:rPr>
          <w:rFonts w:ascii="Verdana" w:eastAsia="Times New Roman" w:hAnsi="Verdana" w:cs="Times New Roman"/>
          <w:b/>
          <w:bCs/>
          <w:iCs/>
          <w:sz w:val="24"/>
          <w:szCs w:val="24"/>
        </w:rPr>
        <w:t xml:space="preserve"> representation</w:t>
      </w: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br/>
        <w:t xml:space="preserve">To represent a </w:t>
      </w:r>
      <w:proofErr w:type="spellStart"/>
      <w:r w:rsidRPr="009D74E5">
        <w:rPr>
          <w:rFonts w:ascii="Verdana" w:eastAsia="Times New Roman" w:hAnsi="Verdana" w:cs="Times New Roman"/>
          <w:sz w:val="24"/>
          <w:szCs w:val="24"/>
        </w:rPr>
        <w:t>minterm</w:t>
      </w:r>
      <w:proofErr w:type="spellEnd"/>
      <w:r w:rsidRPr="009D74E5">
        <w:rPr>
          <w:rFonts w:ascii="Verdana" w:eastAsia="Times New Roman" w:hAnsi="Verdana" w:cs="Times New Roman"/>
          <w:sz w:val="24"/>
          <w:szCs w:val="24"/>
        </w:rPr>
        <w:t xml:space="preserve"> as shorthand notation following steps are to be followed-</w:t>
      </w:r>
      <w:r w:rsidRPr="009D74E5">
        <w:rPr>
          <w:rFonts w:ascii="Verdana" w:eastAsia="Times New Roman" w:hAnsi="Verdana" w:cs="Times New Roman"/>
          <w:sz w:val="24"/>
          <w:szCs w:val="24"/>
        </w:rPr>
        <w:br/>
      </w:r>
    </w:p>
    <w:p w:rsidR="00636FB8" w:rsidRPr="007E6202" w:rsidRDefault="0022114E" w:rsidP="0022114E">
      <w:pPr>
        <w:pStyle w:val="ListParagraph"/>
        <w:numPr>
          <w:ilvl w:val="0"/>
          <w:numId w:val="14"/>
        </w:numPr>
        <w:shd w:val="clear" w:color="auto" w:fill="FFFFFF"/>
        <w:spacing w:after="0" w:line="240" w:lineRule="auto"/>
        <w:rPr>
          <w:rFonts w:ascii="Verdana" w:eastAsia="Times New Roman" w:hAnsi="Verdana" w:cs="Times New Roman"/>
          <w:color w:val="FF0000"/>
          <w:sz w:val="24"/>
          <w:szCs w:val="24"/>
        </w:rPr>
      </w:pPr>
      <w:r w:rsidRPr="007E6202">
        <w:rPr>
          <w:rFonts w:ascii="Verdana" w:eastAsia="Times New Roman" w:hAnsi="Verdana" w:cs="Times New Roman"/>
          <w:color w:val="FF0000"/>
          <w:sz w:val="24"/>
          <w:szCs w:val="24"/>
        </w:rPr>
        <w:t>Write 0 for a complemented term and 1 for non-complemented term. This will give us a binary number.</w:t>
      </w:r>
    </w:p>
    <w:p w:rsidR="0022114E" w:rsidRPr="009D74E5" w:rsidRDefault="0022114E" w:rsidP="0022114E">
      <w:pPr>
        <w:pStyle w:val="ListParagraph"/>
        <w:numPr>
          <w:ilvl w:val="0"/>
          <w:numId w:val="14"/>
        </w:num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The shorthand notation will be an ‘m’ with the decimal equivalent of the binary number as subscript of ‘m’.</w:t>
      </w:r>
      <w:r w:rsidRPr="009D74E5">
        <w:rPr>
          <w:rFonts w:ascii="Verdana" w:eastAsia="Times New Roman" w:hAnsi="Verdana" w:cs="Times New Roman"/>
          <w:sz w:val="24"/>
          <w:szCs w:val="24"/>
        </w:rPr>
        <w:br/>
      </w:r>
      <w:r w:rsidRPr="009D74E5">
        <w:rPr>
          <w:rFonts w:ascii="Verdana" w:eastAsia="Times New Roman" w:hAnsi="Verdana" w:cs="Times New Roman"/>
          <w:sz w:val="24"/>
          <w:szCs w:val="24"/>
        </w:rPr>
        <w:br/>
      </w:r>
      <w:proofErr w:type="spellStart"/>
      <w:r w:rsidRPr="009D74E5">
        <w:rPr>
          <w:rFonts w:ascii="Verdana" w:eastAsia="Times New Roman" w:hAnsi="Verdana" w:cs="Times New Roman"/>
          <w:sz w:val="24"/>
          <w:szCs w:val="24"/>
        </w:rPr>
        <w:t>Eg</w:t>
      </w:r>
      <w:proofErr w:type="spellEnd"/>
      <w:r w:rsidRPr="009D74E5">
        <w:rPr>
          <w:rFonts w:ascii="Verdana" w:eastAsia="Times New Roman" w:hAnsi="Verdana" w:cs="Times New Roman"/>
          <w:sz w:val="24"/>
          <w:szCs w:val="24"/>
        </w:rPr>
        <w:t xml:space="preserve">. The </w:t>
      </w:r>
      <w:proofErr w:type="spellStart"/>
      <w:r w:rsidRPr="009D74E5">
        <w:rPr>
          <w:rFonts w:ascii="Verdana" w:eastAsia="Times New Roman" w:hAnsi="Verdana" w:cs="Times New Roman"/>
          <w:sz w:val="24"/>
          <w:szCs w:val="24"/>
        </w:rPr>
        <w:t>minterm</w:t>
      </w:r>
      <w:proofErr w:type="spellEnd"/>
      <w:r w:rsidRPr="009D74E5">
        <w:rPr>
          <w:rFonts w:ascii="Verdana" w:eastAsia="Times New Roman" w:hAnsi="Verdana" w:cs="Times New Roman"/>
          <w:sz w:val="24"/>
          <w:szCs w:val="24"/>
        </w:rPr>
        <w:t xml:space="preserve"> XYZ’ is represented as- XYZ’ will be represented as— XYZ’ --&gt; 110 =&gt; So  we get m</w:t>
      </w:r>
      <w:r w:rsidRPr="009D74E5">
        <w:rPr>
          <w:rFonts w:ascii="Verdana" w:eastAsia="Times New Roman" w:hAnsi="Verdana" w:cs="Times New Roman"/>
          <w:b/>
          <w:bCs/>
          <w:sz w:val="24"/>
          <w:szCs w:val="24"/>
        </w:rPr>
        <w:t>6</w:t>
      </w:r>
    </w:p>
    <w:p w:rsidR="0022114E" w:rsidRPr="009D74E5" w:rsidRDefault="0022114E" w:rsidP="0022114E">
      <w:pPr>
        <w:shd w:val="clear" w:color="auto" w:fill="FFFFFF"/>
        <w:spacing w:after="0" w:line="240" w:lineRule="auto"/>
        <w:outlineLvl w:val="2"/>
        <w:rPr>
          <w:rFonts w:ascii="Verdana" w:eastAsia="Times New Roman" w:hAnsi="Verdana" w:cs="Times New Roman"/>
          <w:b/>
          <w:bCs/>
          <w:i/>
          <w:iCs/>
          <w:sz w:val="24"/>
          <w:szCs w:val="24"/>
        </w:rPr>
      </w:pPr>
      <w:bookmarkStart w:id="9" w:name="TOC-For-maxterm-representation"/>
      <w:bookmarkEnd w:id="9"/>
    </w:p>
    <w:p w:rsidR="0022114E" w:rsidRPr="009D74E5" w:rsidRDefault="0022114E" w:rsidP="0022114E">
      <w:pPr>
        <w:shd w:val="clear" w:color="auto" w:fill="FFFFFF"/>
        <w:spacing w:after="0" w:line="240" w:lineRule="auto"/>
        <w:outlineLvl w:val="2"/>
        <w:rPr>
          <w:rFonts w:ascii="Verdana" w:eastAsia="Times New Roman" w:hAnsi="Verdana" w:cs="Times New Roman"/>
          <w:sz w:val="24"/>
          <w:szCs w:val="24"/>
        </w:rPr>
      </w:pPr>
      <w:r w:rsidRPr="009D74E5">
        <w:rPr>
          <w:rFonts w:ascii="Verdana" w:eastAsia="Times New Roman" w:hAnsi="Verdana" w:cs="Times New Roman"/>
          <w:b/>
          <w:bCs/>
          <w:iCs/>
          <w:sz w:val="24"/>
          <w:szCs w:val="24"/>
        </w:rPr>
        <w:t>For</w:t>
      </w:r>
      <w:r w:rsidR="00B56C30">
        <w:rPr>
          <w:rFonts w:ascii="Verdana" w:eastAsia="Times New Roman" w:hAnsi="Verdana" w:cs="Times New Roman"/>
          <w:b/>
          <w:bCs/>
          <w:iCs/>
          <w:sz w:val="24"/>
          <w:szCs w:val="24"/>
        </w:rPr>
        <w:t xml:space="preserve"> </w:t>
      </w:r>
      <w:r w:rsidRPr="009D74E5">
        <w:rPr>
          <w:rFonts w:ascii="Verdana" w:eastAsia="Times New Roman" w:hAnsi="Verdana" w:cs="Times New Roman"/>
          <w:b/>
          <w:bCs/>
          <w:iCs/>
          <w:sz w:val="24"/>
          <w:szCs w:val="24"/>
        </w:rPr>
        <w:t>maxterm representation</w:t>
      </w:r>
    </w:p>
    <w:p w:rsidR="0022114E" w:rsidRPr="009D74E5" w:rsidRDefault="0022114E" w:rsidP="0022114E">
      <w:pPr>
        <w:shd w:val="clear" w:color="auto" w:fill="FFFFFF"/>
        <w:spacing w:after="0" w:line="240" w:lineRule="auto"/>
        <w:rPr>
          <w:rFonts w:ascii="Verdana" w:eastAsia="Times New Roman" w:hAnsi="Verdana" w:cs="Times New Roman"/>
          <w:b/>
          <w:bCs/>
          <w:sz w:val="24"/>
          <w:szCs w:val="24"/>
        </w:rPr>
      </w:pPr>
    </w:p>
    <w:p w:rsidR="0022114E" w:rsidRPr="009D74E5" w:rsidRDefault="0022114E" w:rsidP="0022114E">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b/>
          <w:bCs/>
          <w:sz w:val="24"/>
          <w:szCs w:val="24"/>
        </w:rPr>
        <w:t>T</w:t>
      </w:r>
      <w:r w:rsidRPr="009D74E5">
        <w:rPr>
          <w:rFonts w:ascii="Verdana" w:eastAsia="Times New Roman" w:hAnsi="Verdana" w:cs="Times New Roman"/>
          <w:sz w:val="24"/>
          <w:szCs w:val="24"/>
        </w:rPr>
        <w:t xml:space="preserve">o represent a </w:t>
      </w:r>
      <w:proofErr w:type="spellStart"/>
      <w:r w:rsidRPr="009D74E5">
        <w:rPr>
          <w:rFonts w:ascii="Verdana" w:eastAsia="Times New Roman" w:hAnsi="Verdana" w:cs="Times New Roman"/>
          <w:sz w:val="24"/>
          <w:szCs w:val="24"/>
        </w:rPr>
        <w:t>maxterm</w:t>
      </w:r>
      <w:proofErr w:type="spellEnd"/>
      <w:r w:rsidRPr="009D74E5">
        <w:rPr>
          <w:rFonts w:ascii="Verdana" w:eastAsia="Times New Roman" w:hAnsi="Verdana" w:cs="Times New Roman"/>
          <w:sz w:val="24"/>
          <w:szCs w:val="24"/>
        </w:rPr>
        <w:t xml:space="preserve"> as shorthand notation following steps are to be followed-</w:t>
      </w:r>
      <w:r w:rsidRPr="009D74E5">
        <w:rPr>
          <w:rFonts w:ascii="Verdana" w:eastAsia="Times New Roman" w:hAnsi="Verdana" w:cs="Times New Roman"/>
          <w:sz w:val="24"/>
          <w:szCs w:val="24"/>
        </w:rPr>
        <w:br/>
      </w:r>
    </w:p>
    <w:p w:rsidR="0022114E" w:rsidRPr="00FF1F5D" w:rsidRDefault="00FF1F5D" w:rsidP="0022114E">
      <w:pPr>
        <w:shd w:val="clear" w:color="auto" w:fill="FFFFFF"/>
        <w:spacing w:after="0" w:line="240" w:lineRule="auto"/>
        <w:rPr>
          <w:rFonts w:ascii="Verdana" w:eastAsia="Times New Roman" w:hAnsi="Verdana" w:cs="Times New Roman"/>
          <w:color w:val="FF0000"/>
          <w:sz w:val="24"/>
          <w:szCs w:val="24"/>
        </w:rPr>
      </w:pPr>
      <w:r w:rsidRPr="00FF1F5D">
        <w:rPr>
          <w:rFonts w:ascii="Verdana" w:eastAsia="Times New Roman" w:hAnsi="Verdana" w:cs="Times New Roman"/>
          <w:color w:val="FF0000"/>
          <w:sz w:val="24"/>
          <w:szCs w:val="24"/>
        </w:rPr>
        <w:lastRenderedPageBreak/>
        <w:t xml:space="preserve">1. </w:t>
      </w:r>
      <w:r w:rsidR="0022114E" w:rsidRPr="00FF1F5D">
        <w:rPr>
          <w:rFonts w:ascii="Verdana" w:eastAsia="Times New Roman" w:hAnsi="Verdana" w:cs="Times New Roman"/>
          <w:color w:val="FF0000"/>
          <w:sz w:val="24"/>
          <w:szCs w:val="24"/>
        </w:rPr>
        <w:t>Write 1 for a complemented term and 0 for non-complemented</w:t>
      </w:r>
      <w:r w:rsidRPr="00FF1F5D">
        <w:rPr>
          <w:rFonts w:ascii="Verdana" w:eastAsia="Times New Roman" w:hAnsi="Verdana" w:cs="Times New Roman"/>
          <w:color w:val="FF0000"/>
          <w:sz w:val="24"/>
          <w:szCs w:val="24"/>
        </w:rPr>
        <w:t xml:space="preserve"> term.</w:t>
      </w:r>
      <w:r w:rsidR="0022114E" w:rsidRPr="00FF1F5D">
        <w:rPr>
          <w:rFonts w:ascii="Verdana" w:eastAsia="Times New Roman" w:hAnsi="Verdana" w:cs="Times New Roman"/>
          <w:color w:val="FF0000"/>
          <w:sz w:val="24"/>
          <w:szCs w:val="24"/>
        </w:rPr>
        <w:br/>
      </w:r>
    </w:p>
    <w:p w:rsidR="00636FB8" w:rsidRPr="00FF1F5D" w:rsidRDefault="007E6202" w:rsidP="007E6202">
      <w:pPr>
        <w:shd w:val="clear" w:color="auto" w:fill="FFFFFF"/>
        <w:spacing w:after="0" w:line="240" w:lineRule="auto"/>
        <w:rPr>
          <w:rFonts w:ascii="Verdana" w:eastAsia="Times New Roman" w:hAnsi="Verdana" w:cs="Times New Roman"/>
          <w:sz w:val="24"/>
          <w:szCs w:val="24"/>
        </w:rPr>
      </w:pPr>
      <w:r>
        <w:rPr>
          <w:rFonts w:ascii="Verdana" w:eastAsia="Times New Roman" w:hAnsi="Verdana" w:cs="Times New Roman"/>
          <w:sz w:val="24"/>
          <w:szCs w:val="24"/>
        </w:rPr>
        <w:t xml:space="preserve">2. </w:t>
      </w:r>
      <w:r w:rsidRPr="00FF1F5D">
        <w:rPr>
          <w:rFonts w:ascii="Verdana" w:eastAsia="Times New Roman" w:hAnsi="Verdana" w:cs="Times New Roman"/>
          <w:sz w:val="24"/>
          <w:szCs w:val="24"/>
        </w:rPr>
        <w:t>The shorthand notation will be a capital ‘M’ with the decimal term. This will give you a binary number equivalent of</w:t>
      </w:r>
      <w:r>
        <w:rPr>
          <w:rFonts w:ascii="Verdana" w:eastAsia="Times New Roman" w:hAnsi="Verdana" w:cs="Times New Roman"/>
          <w:sz w:val="24"/>
          <w:szCs w:val="24"/>
        </w:rPr>
        <w:t xml:space="preserve"> the binary number as subscript of ‘M’.</w:t>
      </w:r>
      <w:r w:rsidR="0022114E" w:rsidRPr="00FF1F5D">
        <w:rPr>
          <w:rFonts w:ascii="Verdana" w:eastAsia="Times New Roman" w:hAnsi="Verdana" w:cs="Times New Roman"/>
          <w:sz w:val="24"/>
          <w:szCs w:val="24"/>
        </w:rPr>
        <w:br/>
      </w:r>
      <w:r w:rsidR="0022114E" w:rsidRPr="00FF1F5D">
        <w:rPr>
          <w:rFonts w:ascii="Verdana" w:eastAsia="Times New Roman" w:hAnsi="Verdana" w:cs="Times New Roman"/>
          <w:sz w:val="24"/>
          <w:szCs w:val="24"/>
        </w:rPr>
        <w:br/>
      </w:r>
      <w:proofErr w:type="spellStart"/>
      <w:r w:rsidR="0022114E" w:rsidRPr="00FF1F5D">
        <w:rPr>
          <w:rFonts w:ascii="Verdana" w:eastAsia="Times New Roman" w:hAnsi="Verdana" w:cs="Times New Roman"/>
          <w:sz w:val="24"/>
          <w:szCs w:val="24"/>
        </w:rPr>
        <w:t>Eg</w:t>
      </w:r>
      <w:proofErr w:type="spellEnd"/>
      <w:r w:rsidR="0022114E" w:rsidRPr="00FF1F5D">
        <w:rPr>
          <w:rFonts w:ascii="Verdana" w:eastAsia="Times New Roman" w:hAnsi="Verdana" w:cs="Times New Roman"/>
          <w:sz w:val="24"/>
          <w:szCs w:val="24"/>
        </w:rPr>
        <w:t xml:space="preserve">. The </w:t>
      </w:r>
      <w:proofErr w:type="spellStart"/>
      <w:r w:rsidR="0022114E" w:rsidRPr="00FF1F5D">
        <w:rPr>
          <w:rFonts w:ascii="Verdana" w:eastAsia="Times New Roman" w:hAnsi="Verdana" w:cs="Times New Roman"/>
          <w:sz w:val="24"/>
          <w:szCs w:val="24"/>
        </w:rPr>
        <w:t>minterm</w:t>
      </w:r>
      <w:proofErr w:type="spellEnd"/>
      <w:r w:rsidR="0022114E" w:rsidRPr="00FF1F5D">
        <w:rPr>
          <w:rFonts w:ascii="Verdana" w:eastAsia="Times New Roman" w:hAnsi="Verdana" w:cs="Times New Roman"/>
          <w:sz w:val="24"/>
          <w:szCs w:val="24"/>
        </w:rPr>
        <w:t xml:space="preserve"> X+Y’ is represented as- X+Y+Z’ will be represented as— X+Y’+Z --&gt; 010 =&gt; So </w:t>
      </w:r>
      <w:r w:rsidR="0022114E" w:rsidRPr="00FF1F5D">
        <w:rPr>
          <w:rFonts w:ascii="Verdana" w:eastAsia="Times New Roman" w:hAnsi="Verdana" w:cs="Times New Roman"/>
          <w:b/>
          <w:bCs/>
          <w:sz w:val="24"/>
          <w:szCs w:val="24"/>
        </w:rPr>
        <w:t>M2</w:t>
      </w:r>
    </w:p>
    <w:p w:rsidR="00636FB8" w:rsidRPr="009D74E5" w:rsidRDefault="00636FB8" w:rsidP="00636FB8">
      <w:pPr>
        <w:pStyle w:val="ListParagraph"/>
        <w:shd w:val="clear" w:color="auto" w:fill="FFFFFF"/>
        <w:spacing w:after="0" w:line="240" w:lineRule="auto"/>
        <w:rPr>
          <w:rFonts w:ascii="Verdana" w:eastAsia="Times New Roman" w:hAnsi="Verdana" w:cs="Times New Roman"/>
          <w:sz w:val="24"/>
          <w:szCs w:val="24"/>
        </w:rPr>
      </w:pPr>
    </w:p>
    <w:p w:rsidR="0022114E" w:rsidRPr="009D74E5" w:rsidRDefault="0022114E" w:rsidP="00636FB8">
      <w:pPr>
        <w:shd w:val="clear" w:color="auto" w:fill="FFFFFF"/>
        <w:spacing w:after="0" w:line="240" w:lineRule="auto"/>
        <w:rPr>
          <w:rFonts w:ascii="Verdana" w:eastAsia="Times New Roman" w:hAnsi="Verdana" w:cs="Times New Roman"/>
          <w:sz w:val="24"/>
          <w:szCs w:val="24"/>
        </w:rPr>
      </w:pPr>
      <w:proofErr w:type="spellStart"/>
      <w:r w:rsidRPr="009D74E5">
        <w:rPr>
          <w:rFonts w:ascii="Verdana" w:eastAsia="Times New Roman" w:hAnsi="Verdana" w:cs="Times New Roman"/>
          <w:b/>
          <w:bCs/>
          <w:sz w:val="24"/>
          <w:szCs w:val="24"/>
        </w:rPr>
        <w:t>Mi</w:t>
      </w:r>
      <w:r w:rsidR="00636FB8" w:rsidRPr="009D74E5">
        <w:rPr>
          <w:rFonts w:ascii="Verdana" w:eastAsia="Times New Roman" w:hAnsi="Verdana" w:cs="Times New Roman"/>
          <w:b/>
          <w:bCs/>
          <w:sz w:val="24"/>
          <w:szCs w:val="24"/>
        </w:rPr>
        <w:t>nterm</w:t>
      </w:r>
      <w:proofErr w:type="spellEnd"/>
      <w:r w:rsidR="00636FB8" w:rsidRPr="009D74E5">
        <w:rPr>
          <w:rFonts w:ascii="Verdana" w:eastAsia="Times New Roman" w:hAnsi="Verdana" w:cs="Times New Roman"/>
          <w:b/>
          <w:bCs/>
          <w:sz w:val="24"/>
          <w:szCs w:val="24"/>
        </w:rPr>
        <w:t xml:space="preserve"> expansion</w:t>
      </w:r>
    </w:p>
    <w:p w:rsidR="0022114E" w:rsidRPr="009D74E5" w:rsidRDefault="0022114E" w:rsidP="00636FB8">
      <w:pPr>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t xml:space="preserve">Any expression can be represented using </w:t>
      </w:r>
      <w:proofErr w:type="spellStart"/>
      <w:r w:rsidRPr="009D74E5">
        <w:rPr>
          <w:rFonts w:ascii="Verdana" w:eastAsia="Times New Roman" w:hAnsi="Verdana" w:cs="Times New Roman"/>
          <w:sz w:val="24"/>
          <w:szCs w:val="24"/>
        </w:rPr>
        <w:t>minterms</w:t>
      </w:r>
      <w:proofErr w:type="spellEnd"/>
      <w:r w:rsidRPr="009D74E5">
        <w:rPr>
          <w:rFonts w:ascii="Verdana" w:eastAsia="Times New Roman" w:hAnsi="Verdana" w:cs="Times New Roman"/>
          <w:sz w:val="24"/>
          <w:szCs w:val="24"/>
        </w:rPr>
        <w:t xml:space="preserve">. To find the </w:t>
      </w:r>
      <w:proofErr w:type="spellStart"/>
      <w:r w:rsidRPr="009D74E5">
        <w:rPr>
          <w:rFonts w:ascii="Verdana" w:eastAsia="Times New Roman" w:hAnsi="Verdana" w:cs="Times New Roman"/>
          <w:sz w:val="24"/>
          <w:szCs w:val="24"/>
        </w:rPr>
        <w:t>minterm</w:t>
      </w:r>
      <w:proofErr w:type="spellEnd"/>
      <w:r w:rsidRPr="009D74E5">
        <w:rPr>
          <w:rFonts w:ascii="Verdana" w:eastAsia="Times New Roman" w:hAnsi="Verdana" w:cs="Times New Roman"/>
          <w:sz w:val="24"/>
          <w:szCs w:val="24"/>
        </w:rPr>
        <w:t xml:space="preserve"> expansion of an expression following steps have to be followed-</w:t>
      </w:r>
    </w:p>
    <w:p w:rsidR="0022114E" w:rsidRPr="009D74E5" w:rsidRDefault="0022114E" w:rsidP="0022114E">
      <w:pPr>
        <w:pStyle w:val="ListParagraph"/>
        <w:shd w:val="clear" w:color="auto" w:fill="FFFFFF"/>
        <w:spacing w:after="0" w:line="240" w:lineRule="auto"/>
        <w:rPr>
          <w:rFonts w:ascii="Verdana" w:eastAsia="Times New Roman" w:hAnsi="Verdana" w:cs="Times New Roman"/>
          <w:sz w:val="24"/>
          <w:szCs w:val="24"/>
        </w:rPr>
      </w:pPr>
      <w:r w:rsidRPr="009D74E5">
        <w:rPr>
          <w:rFonts w:ascii="Verdana" w:eastAsia="Times New Roman" w:hAnsi="Verdana" w:cs="Times New Roman"/>
          <w:sz w:val="24"/>
          <w:szCs w:val="24"/>
        </w:rPr>
        <w:br/>
        <w:t>1. Write down all the terms in the expression</w:t>
      </w:r>
      <w:r w:rsidRPr="009D74E5">
        <w:rPr>
          <w:rFonts w:ascii="Verdana" w:eastAsia="Times New Roman" w:hAnsi="Verdana" w:cs="Times New Roman"/>
          <w:sz w:val="24"/>
          <w:szCs w:val="24"/>
        </w:rPr>
        <w:br/>
        <w:t xml:space="preserve">2. Put X where ever a literal is missing to convert the terms to </w:t>
      </w:r>
      <w:proofErr w:type="spellStart"/>
      <w:r w:rsidRPr="009D74E5">
        <w:rPr>
          <w:rFonts w:ascii="Verdana" w:eastAsia="Times New Roman" w:hAnsi="Verdana" w:cs="Times New Roman"/>
          <w:sz w:val="24"/>
          <w:szCs w:val="24"/>
        </w:rPr>
        <w:t>minterms</w:t>
      </w:r>
      <w:proofErr w:type="spellEnd"/>
      <w:r w:rsidRPr="009D74E5">
        <w:rPr>
          <w:rFonts w:ascii="Verdana" w:eastAsia="Times New Roman" w:hAnsi="Verdana" w:cs="Times New Roman"/>
          <w:sz w:val="24"/>
          <w:szCs w:val="24"/>
        </w:rPr>
        <w:br/>
        <w:t xml:space="preserve">3. Use all the combinations of Xs to find </w:t>
      </w:r>
      <w:proofErr w:type="spellStart"/>
      <w:r w:rsidRPr="009D74E5">
        <w:rPr>
          <w:rFonts w:ascii="Verdana" w:eastAsia="Times New Roman" w:hAnsi="Verdana" w:cs="Times New Roman"/>
          <w:sz w:val="24"/>
          <w:szCs w:val="24"/>
        </w:rPr>
        <w:t>minterms</w:t>
      </w:r>
      <w:proofErr w:type="spellEnd"/>
      <w:r w:rsidRPr="009D74E5">
        <w:rPr>
          <w:rFonts w:ascii="Verdana" w:eastAsia="Times New Roman" w:hAnsi="Verdana" w:cs="Times New Roman"/>
          <w:sz w:val="24"/>
          <w:szCs w:val="24"/>
        </w:rPr>
        <w:br/>
        <w:t>4. Remove the duplicate/repeated terms and write the terms together.</w:t>
      </w:r>
    </w:p>
    <w:p w:rsidR="0022114E" w:rsidRPr="009D74E5" w:rsidRDefault="0022114E" w:rsidP="009D74E5">
      <w:pPr>
        <w:spacing w:after="0" w:line="240" w:lineRule="auto"/>
        <w:rPr>
          <w:rFonts w:ascii="Verdana" w:eastAsia="Times New Roman" w:hAnsi="Verdana" w:cs="Times New Roman"/>
          <w:b/>
          <w:color w:val="000000"/>
          <w:sz w:val="24"/>
          <w:szCs w:val="24"/>
        </w:rPr>
      </w:pPr>
    </w:p>
    <w:p w:rsidR="0022114E" w:rsidRPr="009D74E5" w:rsidRDefault="0022114E" w:rsidP="00CC065C">
      <w:pPr>
        <w:spacing w:after="0" w:line="240" w:lineRule="auto"/>
        <w:jc w:val="center"/>
        <w:rPr>
          <w:rFonts w:ascii="Verdana" w:eastAsia="Times New Roman" w:hAnsi="Verdana" w:cs="Times New Roman"/>
          <w:b/>
          <w:color w:val="000000"/>
          <w:sz w:val="24"/>
          <w:szCs w:val="24"/>
        </w:rPr>
      </w:pPr>
    </w:p>
    <w:p w:rsidR="008218D9" w:rsidRPr="009D74E5" w:rsidRDefault="005B05BC" w:rsidP="009D74E5">
      <w:pPr>
        <w:spacing w:after="0" w:line="240" w:lineRule="auto"/>
        <w:rPr>
          <w:rFonts w:ascii="Verdana" w:hAnsi="Verdana" w:cs="Times New Roman"/>
          <w:b/>
          <w:sz w:val="24"/>
          <w:szCs w:val="24"/>
        </w:rPr>
      </w:pPr>
      <w:proofErr w:type="spellStart"/>
      <w:r w:rsidRPr="009D74E5">
        <w:rPr>
          <w:rFonts w:ascii="Verdana" w:eastAsia="Times New Roman" w:hAnsi="Verdana" w:cs="Times New Roman"/>
          <w:b/>
          <w:color w:val="000000"/>
          <w:sz w:val="24"/>
          <w:szCs w:val="24"/>
        </w:rPr>
        <w:t>KarnaughM</w:t>
      </w:r>
      <w:r w:rsidR="00DD7088" w:rsidRPr="009D74E5">
        <w:rPr>
          <w:rFonts w:ascii="Verdana" w:eastAsia="Times New Roman" w:hAnsi="Verdana" w:cs="Times New Roman"/>
          <w:b/>
          <w:color w:val="000000"/>
          <w:sz w:val="24"/>
          <w:szCs w:val="24"/>
        </w:rPr>
        <w:t>ap</w:t>
      </w:r>
      <w:r w:rsidR="009D74E5" w:rsidRPr="009D74E5">
        <w:rPr>
          <w:rFonts w:ascii="Verdana" w:eastAsia="Times New Roman" w:hAnsi="Verdana" w:cs="Times New Roman"/>
          <w:b/>
          <w:color w:val="000000"/>
          <w:sz w:val="24"/>
          <w:szCs w:val="24"/>
        </w:rPr>
        <w:t>:</w:t>
      </w:r>
      <w:r w:rsidR="009D74E5" w:rsidRPr="009D74E5">
        <w:rPr>
          <w:rFonts w:ascii="Verdana" w:eastAsia="Times New Roman" w:hAnsi="Verdana" w:cs="Times New Roman"/>
          <w:b/>
          <w:iCs/>
          <w:sz w:val="24"/>
          <w:szCs w:val="24"/>
        </w:rPr>
        <w:t>Definition</w:t>
      </w:r>
      <w:proofErr w:type="spellEnd"/>
      <w:r w:rsidR="009D74E5" w:rsidRPr="009D74E5">
        <w:rPr>
          <w:rFonts w:ascii="Verdana" w:eastAsia="Times New Roman" w:hAnsi="Verdana" w:cs="Times New Roman"/>
          <w:b/>
          <w:sz w:val="24"/>
          <w:szCs w:val="24"/>
        </w:rPr>
        <w:t> </w:t>
      </w:r>
    </w:p>
    <w:p w:rsidR="00CC065C" w:rsidRPr="009D74E5" w:rsidRDefault="00CC065C" w:rsidP="00CC065C">
      <w:pPr>
        <w:spacing w:after="0" w:line="240" w:lineRule="auto"/>
        <w:outlineLvl w:val="2"/>
        <w:rPr>
          <w:rFonts w:ascii="Verdana" w:eastAsia="Times New Roman" w:hAnsi="Verdana" w:cs="Times New Roman"/>
          <w:b/>
          <w:bCs/>
          <w:color w:val="000000"/>
          <w:sz w:val="24"/>
          <w:szCs w:val="24"/>
        </w:rPr>
      </w:pPr>
      <w:bookmarkStart w:id="10" w:name="introduction"/>
    </w:p>
    <w:bookmarkEnd w:id="10"/>
    <w:p w:rsidR="009D74E5" w:rsidRPr="009D74E5" w:rsidRDefault="009D74E5" w:rsidP="009D74E5">
      <w:pPr>
        <w:shd w:val="clear" w:color="auto" w:fill="FFFFFF"/>
        <w:spacing w:after="150" w:line="240" w:lineRule="auto"/>
        <w:ind w:right="225"/>
        <w:jc w:val="both"/>
        <w:rPr>
          <w:rFonts w:ascii="Verdana" w:eastAsia="Times New Roman" w:hAnsi="Verdana" w:cs="Times New Roman"/>
          <w:sz w:val="24"/>
          <w:szCs w:val="24"/>
        </w:rPr>
      </w:pPr>
      <w:r w:rsidRPr="009D74E5">
        <w:rPr>
          <w:rFonts w:ascii="Verdana" w:eastAsia="Times New Roman" w:hAnsi="Verdana" w:cs="Times New Roman"/>
          <w:sz w:val="24"/>
          <w:szCs w:val="24"/>
        </w:rPr>
        <w:t xml:space="preserve">Maurice </w:t>
      </w:r>
      <w:proofErr w:type="spellStart"/>
      <w:r w:rsidRPr="009D74E5">
        <w:rPr>
          <w:rFonts w:ascii="Verdana" w:eastAsia="Times New Roman" w:hAnsi="Verdana" w:cs="Times New Roman"/>
          <w:sz w:val="24"/>
          <w:szCs w:val="24"/>
        </w:rPr>
        <w:t>Karnaugh</w:t>
      </w:r>
      <w:proofErr w:type="spellEnd"/>
      <w:r w:rsidRPr="009D74E5">
        <w:rPr>
          <w:rFonts w:ascii="Verdana" w:eastAsia="Times New Roman" w:hAnsi="Verdana" w:cs="Times New Roman"/>
          <w:sz w:val="24"/>
          <w:szCs w:val="24"/>
        </w:rPr>
        <w:t xml:space="preserve">, a telecommunications engineer, developed the </w:t>
      </w:r>
      <w:proofErr w:type="spellStart"/>
      <w:r w:rsidRPr="009D74E5">
        <w:rPr>
          <w:rFonts w:ascii="Verdana" w:eastAsia="Times New Roman" w:hAnsi="Verdana" w:cs="Times New Roman"/>
          <w:sz w:val="24"/>
          <w:szCs w:val="24"/>
        </w:rPr>
        <w:t>Karnaugh</w:t>
      </w:r>
      <w:proofErr w:type="spellEnd"/>
      <w:r w:rsidRPr="009D74E5">
        <w:rPr>
          <w:rFonts w:ascii="Verdana" w:eastAsia="Times New Roman" w:hAnsi="Verdana" w:cs="Times New Roman"/>
          <w:sz w:val="24"/>
          <w:szCs w:val="24"/>
        </w:rPr>
        <w:t xml:space="preserve"> map at Bell Labs in 1953 while designing digital logic based telephone switching circuits.</w:t>
      </w:r>
    </w:p>
    <w:p w:rsidR="009D74E5" w:rsidRPr="009D74E5" w:rsidRDefault="009D74E5" w:rsidP="00CC065C">
      <w:pPr>
        <w:spacing w:after="0" w:line="240" w:lineRule="auto"/>
        <w:jc w:val="both"/>
        <w:rPr>
          <w:rFonts w:ascii="Verdana" w:eastAsia="Times New Roman" w:hAnsi="Verdana" w:cs="Times New Roman"/>
          <w:color w:val="000000"/>
          <w:sz w:val="24"/>
          <w:szCs w:val="24"/>
        </w:rPr>
      </w:pPr>
    </w:p>
    <w:p w:rsidR="00DD7088"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provides a simple and straight-forward method of </w:t>
      </w:r>
      <w:r w:rsidR="002C0992" w:rsidRPr="009D74E5">
        <w:rPr>
          <w:rFonts w:ascii="Verdana" w:eastAsia="Times New Roman" w:hAnsi="Verdana" w:cs="Times New Roman"/>
          <w:color w:val="000000"/>
          <w:sz w:val="24"/>
          <w:szCs w:val="24"/>
        </w:rPr>
        <w:t>minimizing Boolean</w:t>
      </w:r>
      <w:r w:rsidRPr="009D74E5">
        <w:rPr>
          <w:rFonts w:ascii="Verdana" w:eastAsia="Times New Roman" w:hAnsi="Verdana" w:cs="Times New Roman"/>
          <w:color w:val="000000"/>
          <w:sz w:val="24"/>
          <w:szCs w:val="24"/>
        </w:rPr>
        <w:t xml:space="preserve"> expressions. With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Boolean expressions having up to four and even six variables can be </w:t>
      </w:r>
      <w:proofErr w:type="spellStart"/>
      <w:r w:rsidRPr="009D74E5">
        <w:rPr>
          <w:rFonts w:ascii="Verdana" w:eastAsia="Times New Roman" w:hAnsi="Verdana" w:cs="Times New Roman"/>
          <w:color w:val="000000"/>
          <w:sz w:val="24"/>
          <w:szCs w:val="24"/>
        </w:rPr>
        <w:t>simplified.</w:t>
      </w:r>
      <w:bookmarkStart w:id="11" w:name="Karnaugh"/>
      <w:r w:rsidRPr="009D74E5">
        <w:rPr>
          <w:rFonts w:ascii="Verdana" w:eastAsia="Times New Roman" w:hAnsi="Verdana" w:cs="Times New Roman"/>
          <w:color w:val="000000"/>
          <w:sz w:val="24"/>
          <w:szCs w:val="24"/>
        </w:rPr>
        <w:t>A</w:t>
      </w:r>
      <w:proofErr w:type="spellEnd"/>
      <w:r w:rsidRPr="009D74E5">
        <w:rPr>
          <w:rFonts w:ascii="Verdana" w:eastAsia="Times New Roman" w:hAnsi="Verdana" w:cs="Times New Roman"/>
          <w:color w:val="000000"/>
          <w:sz w:val="24"/>
          <w:szCs w:val="24"/>
        </w:rPr>
        <w:t xml:space="preserv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provides a pictorial method of grouping together expressions with common factors and therefore eliminating unwanted variables.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can also be described as a special arrangement of a </w:t>
      </w:r>
      <w:bookmarkEnd w:id="11"/>
      <w:r w:rsidR="00357B22" w:rsidRPr="009D74E5">
        <w:rPr>
          <w:rFonts w:ascii="Verdana" w:eastAsia="Times New Roman" w:hAnsi="Verdana" w:cs="Times New Roman"/>
          <w:sz w:val="24"/>
          <w:szCs w:val="24"/>
        </w:rPr>
        <w:fldChar w:fldCharType="begin"/>
      </w:r>
      <w:r w:rsidRPr="009D74E5">
        <w:rPr>
          <w:rFonts w:ascii="Verdana" w:eastAsia="Times New Roman" w:hAnsi="Verdana" w:cs="Times New Roman"/>
          <w:sz w:val="24"/>
          <w:szCs w:val="24"/>
        </w:rPr>
        <w:instrText xml:space="preserve"> HYPERLINK "http://www.ee.surrey.ac.uk/Projects/Labview/common/glossary.html" \l "tt" </w:instrText>
      </w:r>
      <w:r w:rsidR="00357B22" w:rsidRPr="009D74E5">
        <w:rPr>
          <w:rFonts w:ascii="Verdana" w:eastAsia="Times New Roman" w:hAnsi="Verdana" w:cs="Times New Roman"/>
          <w:sz w:val="24"/>
          <w:szCs w:val="24"/>
        </w:rPr>
        <w:fldChar w:fldCharType="separate"/>
      </w:r>
      <w:r w:rsidRPr="009D74E5">
        <w:rPr>
          <w:rFonts w:ascii="Verdana" w:eastAsia="Times New Roman" w:hAnsi="Verdana" w:cs="Times New Roman"/>
          <w:sz w:val="24"/>
          <w:szCs w:val="24"/>
        </w:rPr>
        <w:t>truth table</w:t>
      </w:r>
      <w:r w:rsidR="00357B22" w:rsidRPr="009D74E5">
        <w:rPr>
          <w:rFonts w:ascii="Verdana" w:eastAsia="Times New Roman" w:hAnsi="Verdana" w:cs="Times New Roman"/>
          <w:sz w:val="24"/>
          <w:szCs w:val="24"/>
        </w:rPr>
        <w:fldChar w:fldCharType="end"/>
      </w:r>
      <w:r w:rsidRPr="009D74E5">
        <w:rPr>
          <w:rFonts w:ascii="Verdana" w:eastAsia="Times New Roman" w:hAnsi="Verdana" w:cs="Times New Roman"/>
          <w:sz w:val="24"/>
          <w:szCs w:val="24"/>
        </w:rPr>
        <w:t>.</w:t>
      </w:r>
    </w:p>
    <w:p w:rsidR="00CC065C" w:rsidRPr="009D74E5" w:rsidRDefault="00CC065C" w:rsidP="00CC065C">
      <w:pPr>
        <w:spacing w:after="0" w:line="240" w:lineRule="auto"/>
        <w:jc w:val="both"/>
        <w:rPr>
          <w:rFonts w:ascii="Verdana" w:eastAsia="Times New Roman" w:hAnsi="Verdana" w:cs="Times New Roman"/>
          <w:color w:val="000000"/>
          <w:sz w:val="24"/>
          <w:szCs w:val="24"/>
        </w:rPr>
      </w:pPr>
    </w:p>
    <w:p w:rsidR="00CC065C"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The diagram below illustrates the correspondence between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and the truth table for the general case of a two variable problem.</w:t>
      </w:r>
    </w:p>
    <w:p w:rsidR="00CC065C" w:rsidRPr="009D74E5" w:rsidRDefault="00DD7088" w:rsidP="00CC065C">
      <w:pPr>
        <w:spacing w:after="0" w:line="240" w:lineRule="auto"/>
        <w:jc w:val="center"/>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br/>
      </w:r>
      <w:r w:rsidRPr="009D74E5">
        <w:rPr>
          <w:rFonts w:ascii="Verdana" w:eastAsia="Times New Roman" w:hAnsi="Verdana" w:cs="Times New Roman"/>
          <w:noProof/>
          <w:color w:val="000000"/>
          <w:sz w:val="24"/>
          <w:szCs w:val="24"/>
        </w:rPr>
        <w:drawing>
          <wp:inline distT="0" distB="0" distL="0" distR="0">
            <wp:extent cx="3663950" cy="1798667"/>
            <wp:effectExtent l="0" t="0" r="0" b="0"/>
            <wp:docPr id="26" name="Picture 26" descr="http://www.ee.surrey.ac.uk/Projects/Labview/minimisation/graphics/karintr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Labview/minimisation/graphics/karintro1.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5410" cy="1799384"/>
                    </a:xfrm>
                    <a:prstGeom prst="rect">
                      <a:avLst/>
                    </a:prstGeom>
                    <a:noFill/>
                    <a:ln>
                      <a:noFill/>
                    </a:ln>
                  </pic:spPr>
                </pic:pic>
              </a:graphicData>
            </a:graphic>
          </wp:inline>
        </w:drawing>
      </w:r>
    </w:p>
    <w:p w:rsidR="00CC065C"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lastRenderedPageBreak/>
        <w:br/>
        <w:t xml:space="preserve">The values inside the squares are copied from the output column of the truth table, therefore there is one square in the map for every row in the truth table. Around the edge of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are the values of the two input variable. A is along the top and B is down the left hand side. The diagram below explains this: </w:t>
      </w:r>
    </w:p>
    <w:p w:rsidR="00CC065C" w:rsidRPr="009D74E5" w:rsidRDefault="00DD7088" w:rsidP="00CC065C">
      <w:pPr>
        <w:spacing w:after="0" w:line="240" w:lineRule="auto"/>
        <w:jc w:val="center"/>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br/>
      </w:r>
      <w:r w:rsidRPr="009D74E5">
        <w:rPr>
          <w:rFonts w:ascii="Verdana" w:eastAsia="Times New Roman" w:hAnsi="Verdana" w:cs="Times New Roman"/>
          <w:noProof/>
          <w:color w:val="000000"/>
          <w:sz w:val="24"/>
          <w:szCs w:val="24"/>
        </w:rPr>
        <w:drawing>
          <wp:inline distT="0" distB="0" distL="0" distR="0">
            <wp:extent cx="3930650" cy="1837642"/>
            <wp:effectExtent l="0" t="0" r="0" b="0"/>
            <wp:docPr id="25" name="Picture 25" descr="http://www.ee.surrey.ac.uk/Projects/Labview/minimisation/graphics/karintr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e.surrey.ac.uk/Projects/Labview/minimisation/graphics/karintro2.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29121" cy="1836927"/>
                    </a:xfrm>
                    <a:prstGeom prst="rect">
                      <a:avLst/>
                    </a:prstGeom>
                    <a:noFill/>
                    <a:ln>
                      <a:noFill/>
                    </a:ln>
                  </pic:spPr>
                </pic:pic>
              </a:graphicData>
            </a:graphic>
          </wp:inline>
        </w:drawing>
      </w:r>
    </w:p>
    <w:p w:rsidR="00DD7088"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br/>
        <w:t xml:space="preserve">The values around the edge of the map can be thought of as coordinates. So as an example, the square on the top right hand corner of the map in the above diagram has coordinates A=1 and B=0. This square corresponds to the row in the truth table where A=1 and B=0 and F=1. Note that the value in the F column represents a particular function to which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corresponds.</w:t>
      </w:r>
    </w:p>
    <w:p w:rsidR="00662650" w:rsidRPr="009D74E5" w:rsidRDefault="00662650" w:rsidP="00E93755">
      <w:pPr>
        <w:spacing w:after="0" w:line="240" w:lineRule="auto"/>
        <w:jc w:val="center"/>
        <w:rPr>
          <w:rFonts w:ascii="Verdana" w:eastAsia="Times New Roman" w:hAnsi="Verdana" w:cs="Times New Roman"/>
          <w:b/>
          <w:bCs/>
          <w:color w:val="000000"/>
          <w:sz w:val="24"/>
          <w:szCs w:val="24"/>
        </w:rPr>
      </w:pPr>
    </w:p>
    <w:p w:rsidR="00CC065C" w:rsidRPr="009D74E5" w:rsidRDefault="00E93755" w:rsidP="00E93755">
      <w:pPr>
        <w:spacing w:after="0" w:line="240" w:lineRule="auto"/>
        <w:jc w:val="center"/>
        <w:rPr>
          <w:rFonts w:ascii="Verdana" w:eastAsia="Times New Roman" w:hAnsi="Verdana" w:cs="Times New Roman"/>
          <w:b/>
          <w:bCs/>
          <w:color w:val="000000"/>
          <w:sz w:val="24"/>
          <w:szCs w:val="24"/>
        </w:rPr>
      </w:pPr>
      <w:r w:rsidRPr="009D74E5">
        <w:rPr>
          <w:rFonts w:ascii="Verdana" w:eastAsia="Times New Roman" w:hAnsi="Verdana" w:cs="Times New Roman"/>
          <w:b/>
          <w:bCs/>
          <w:color w:val="000000"/>
          <w:sz w:val="24"/>
          <w:szCs w:val="24"/>
        </w:rPr>
        <w:t>For 3 input</w:t>
      </w:r>
    </w:p>
    <w:p w:rsidR="00E93755" w:rsidRPr="009D74E5" w:rsidRDefault="00E93755" w:rsidP="00CC065C">
      <w:pPr>
        <w:spacing w:after="0" w:line="240" w:lineRule="auto"/>
        <w:rPr>
          <w:rFonts w:ascii="Verdana" w:eastAsia="Times New Roman" w:hAnsi="Verdana" w:cs="Times New Roman"/>
          <w:b/>
          <w:bCs/>
          <w:color w:val="000000"/>
          <w:sz w:val="24"/>
          <w:szCs w:val="24"/>
        </w:rPr>
      </w:pPr>
    </w:p>
    <w:p w:rsidR="00E93755" w:rsidRPr="009D74E5" w:rsidRDefault="00E93755" w:rsidP="00E93755">
      <w:pPr>
        <w:spacing w:after="0" w:line="240" w:lineRule="auto"/>
        <w:jc w:val="center"/>
        <w:rPr>
          <w:rFonts w:ascii="Verdana" w:eastAsia="Times New Roman" w:hAnsi="Verdana" w:cs="Times New Roman"/>
          <w:b/>
          <w:bCs/>
          <w:color w:val="000000"/>
          <w:sz w:val="24"/>
          <w:szCs w:val="24"/>
        </w:rPr>
      </w:pPr>
      <w:r w:rsidRPr="009D74E5">
        <w:rPr>
          <w:rFonts w:ascii="Verdana" w:eastAsia="Times New Roman" w:hAnsi="Verdana" w:cs="Times New Roman"/>
          <w:b/>
          <w:bCs/>
          <w:noProof/>
          <w:color w:val="000000"/>
          <w:sz w:val="24"/>
          <w:szCs w:val="24"/>
        </w:rPr>
        <w:drawing>
          <wp:inline distT="0" distB="0" distL="0" distR="0">
            <wp:extent cx="3509080" cy="2420564"/>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13389" cy="2423536"/>
                    </a:xfrm>
                    <a:prstGeom prst="rect">
                      <a:avLst/>
                    </a:prstGeom>
                    <a:noFill/>
                    <a:ln>
                      <a:noFill/>
                    </a:ln>
                  </pic:spPr>
                </pic:pic>
              </a:graphicData>
            </a:graphic>
          </wp:inline>
        </w:drawing>
      </w:r>
    </w:p>
    <w:p w:rsidR="00E93755" w:rsidRPr="009D74E5" w:rsidRDefault="00E93755" w:rsidP="00CC065C">
      <w:pPr>
        <w:spacing w:after="0" w:line="240" w:lineRule="auto"/>
        <w:rPr>
          <w:rFonts w:ascii="Verdana" w:eastAsia="Times New Roman" w:hAnsi="Verdana" w:cs="Times New Roman"/>
          <w:b/>
          <w:bCs/>
          <w:color w:val="000000"/>
          <w:sz w:val="24"/>
          <w:szCs w:val="24"/>
        </w:rPr>
      </w:pPr>
    </w:p>
    <w:p w:rsidR="00E93755" w:rsidRPr="009D74E5" w:rsidRDefault="00E93755" w:rsidP="00CC065C">
      <w:pPr>
        <w:spacing w:after="0" w:line="240" w:lineRule="auto"/>
        <w:rPr>
          <w:rFonts w:ascii="Verdana" w:eastAsia="Times New Roman" w:hAnsi="Verdana" w:cs="Times New Roman"/>
          <w:b/>
          <w:bCs/>
          <w:color w:val="000000"/>
          <w:sz w:val="24"/>
          <w:szCs w:val="24"/>
        </w:rPr>
      </w:pPr>
    </w:p>
    <w:p w:rsidR="00FB6B14" w:rsidRPr="009D74E5" w:rsidRDefault="00FB6B14" w:rsidP="00E93755">
      <w:pPr>
        <w:pStyle w:val="Heading1"/>
        <w:spacing w:before="0" w:line="240" w:lineRule="auto"/>
        <w:jc w:val="center"/>
        <w:rPr>
          <w:rFonts w:ascii="Verdana" w:hAnsi="Verdana" w:cs="Times New Roman"/>
          <w:b/>
          <w:color w:val="000000"/>
          <w:sz w:val="24"/>
          <w:szCs w:val="24"/>
        </w:rPr>
      </w:pPr>
      <w:r w:rsidRPr="009D74E5">
        <w:rPr>
          <w:rFonts w:ascii="Verdana" w:hAnsi="Verdana" w:cs="Times New Roman"/>
          <w:b/>
          <w:noProof/>
          <w:color w:val="000000"/>
          <w:sz w:val="24"/>
          <w:szCs w:val="24"/>
        </w:rPr>
        <w:lastRenderedPageBreak/>
        <w:drawing>
          <wp:inline distT="0" distB="0" distL="0" distR="0">
            <wp:extent cx="4997450" cy="137144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9588" cy="1372028"/>
                    </a:xfrm>
                    <a:prstGeom prst="rect">
                      <a:avLst/>
                    </a:prstGeom>
                    <a:noFill/>
                    <a:ln>
                      <a:noFill/>
                    </a:ln>
                  </pic:spPr>
                </pic:pic>
              </a:graphicData>
            </a:graphic>
          </wp:inline>
        </w:drawing>
      </w:r>
    </w:p>
    <w:p w:rsidR="00E93755" w:rsidRPr="009D74E5" w:rsidRDefault="00E93755" w:rsidP="00E93755">
      <w:pPr>
        <w:jc w:val="center"/>
        <w:rPr>
          <w:rFonts w:ascii="Verdana" w:hAnsi="Verdana" w:cs="Times New Roman"/>
          <w:sz w:val="24"/>
          <w:szCs w:val="24"/>
        </w:rPr>
      </w:pPr>
      <w:r w:rsidRPr="009D74E5">
        <w:rPr>
          <w:rFonts w:ascii="Verdana" w:hAnsi="Verdana" w:cs="Times New Roman"/>
          <w:noProof/>
          <w:sz w:val="24"/>
          <w:szCs w:val="24"/>
        </w:rPr>
        <w:drawing>
          <wp:inline distT="0" distB="0" distL="0" distR="0">
            <wp:extent cx="4472981" cy="30468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4559" cy="3047880"/>
                    </a:xfrm>
                    <a:prstGeom prst="rect">
                      <a:avLst/>
                    </a:prstGeom>
                    <a:noFill/>
                    <a:ln>
                      <a:noFill/>
                    </a:ln>
                  </pic:spPr>
                </pic:pic>
              </a:graphicData>
            </a:graphic>
          </wp:inline>
        </w:drawing>
      </w:r>
    </w:p>
    <w:p w:rsidR="00FB6B14" w:rsidRPr="009D74E5" w:rsidRDefault="00FB6B14" w:rsidP="00C02F21">
      <w:pPr>
        <w:pStyle w:val="Heading1"/>
        <w:spacing w:before="0" w:line="240" w:lineRule="auto"/>
        <w:rPr>
          <w:rFonts w:ascii="Verdana" w:hAnsi="Verdana" w:cs="Times New Roman"/>
          <w:b/>
          <w:color w:val="000000"/>
          <w:sz w:val="24"/>
          <w:szCs w:val="24"/>
        </w:rPr>
      </w:pPr>
    </w:p>
    <w:p w:rsidR="00E93755" w:rsidRPr="009D74E5" w:rsidRDefault="00E93755" w:rsidP="00E93755">
      <w:pPr>
        <w:rPr>
          <w:rFonts w:ascii="Verdana" w:hAnsi="Verdana" w:cs="Times New Roman"/>
          <w:sz w:val="24"/>
          <w:szCs w:val="24"/>
        </w:rPr>
      </w:pPr>
      <w:r w:rsidRPr="009D74E5">
        <w:rPr>
          <w:rFonts w:ascii="Verdana" w:hAnsi="Verdana" w:cs="Times New Roman"/>
          <w:sz w:val="24"/>
          <w:szCs w:val="24"/>
        </w:rPr>
        <w:t>The cells are arranged as above, but we write them empty, like this:</w:t>
      </w:r>
    </w:p>
    <w:p w:rsidR="00E93755" w:rsidRPr="009D74E5" w:rsidRDefault="00E93755" w:rsidP="00E93755">
      <w:pPr>
        <w:jc w:val="center"/>
        <w:rPr>
          <w:rFonts w:ascii="Verdana" w:hAnsi="Verdana" w:cs="Times New Roman"/>
          <w:sz w:val="24"/>
          <w:szCs w:val="24"/>
        </w:rPr>
      </w:pPr>
      <w:r w:rsidRPr="009D74E5">
        <w:rPr>
          <w:rFonts w:ascii="Verdana" w:hAnsi="Verdana" w:cs="Times New Roman"/>
          <w:noProof/>
          <w:sz w:val="24"/>
          <w:szCs w:val="24"/>
        </w:rPr>
        <w:drawing>
          <wp:inline distT="0" distB="0" distL="0" distR="0">
            <wp:extent cx="3652741" cy="1701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202" cy="1708538"/>
                    </a:xfrm>
                    <a:prstGeom prst="rect">
                      <a:avLst/>
                    </a:prstGeom>
                    <a:noFill/>
                    <a:ln>
                      <a:noFill/>
                    </a:ln>
                  </pic:spPr>
                </pic:pic>
              </a:graphicData>
            </a:graphic>
          </wp:inline>
        </w:drawing>
      </w:r>
    </w:p>
    <w:p w:rsidR="00E93755" w:rsidRPr="009D74E5" w:rsidRDefault="00E93755" w:rsidP="00E93755">
      <w:pPr>
        <w:rPr>
          <w:rFonts w:ascii="Verdana" w:hAnsi="Verdana" w:cs="Times New Roman"/>
          <w:sz w:val="24"/>
          <w:szCs w:val="24"/>
        </w:rPr>
      </w:pPr>
    </w:p>
    <w:p w:rsidR="00E93755" w:rsidRPr="009D74E5" w:rsidRDefault="00E93755" w:rsidP="00E93755">
      <w:pPr>
        <w:autoSpaceDE w:val="0"/>
        <w:autoSpaceDN w:val="0"/>
        <w:adjustRightInd w:val="0"/>
        <w:spacing w:after="0" w:line="240" w:lineRule="auto"/>
        <w:rPr>
          <w:rFonts w:ascii="Verdana" w:hAnsi="Verdana" w:cs="Times New Roman"/>
          <w:sz w:val="24"/>
          <w:szCs w:val="24"/>
        </w:rPr>
      </w:pPr>
      <w:r w:rsidRPr="009D74E5">
        <w:rPr>
          <w:rFonts w:ascii="Verdana" w:hAnsi="Verdana" w:cs="Times New Roman"/>
          <w:sz w:val="24"/>
          <w:szCs w:val="24"/>
        </w:rPr>
        <w:t xml:space="preserve">Note that the numbers are </w:t>
      </w:r>
      <w:r w:rsidRPr="009D74E5">
        <w:rPr>
          <w:rFonts w:ascii="Verdana" w:hAnsi="Verdana" w:cs="Times New Roman"/>
          <w:i/>
          <w:iCs/>
          <w:sz w:val="24"/>
          <w:szCs w:val="24"/>
        </w:rPr>
        <w:t xml:space="preserve">not </w:t>
      </w:r>
      <w:r w:rsidRPr="009D74E5">
        <w:rPr>
          <w:rFonts w:ascii="Verdana" w:hAnsi="Verdana" w:cs="Times New Roman"/>
          <w:sz w:val="24"/>
          <w:szCs w:val="24"/>
        </w:rPr>
        <w:t>in binary order, but are arranged so that</w:t>
      </w:r>
    </w:p>
    <w:p w:rsidR="00E93755" w:rsidRPr="009D74E5" w:rsidRDefault="00E93755" w:rsidP="00E93755">
      <w:pPr>
        <w:rPr>
          <w:rFonts w:ascii="Verdana" w:hAnsi="Verdana" w:cs="Times New Roman"/>
          <w:sz w:val="24"/>
          <w:szCs w:val="24"/>
        </w:rPr>
      </w:pPr>
      <w:proofErr w:type="gramStart"/>
      <w:r w:rsidRPr="009D74E5">
        <w:rPr>
          <w:rFonts w:ascii="Verdana" w:hAnsi="Verdana" w:cs="Times New Roman"/>
          <w:sz w:val="24"/>
          <w:szCs w:val="24"/>
        </w:rPr>
        <w:t>only</w:t>
      </w:r>
      <w:proofErr w:type="gramEnd"/>
      <w:r w:rsidRPr="009D74E5">
        <w:rPr>
          <w:rFonts w:ascii="Verdana" w:hAnsi="Verdana" w:cs="Times New Roman"/>
          <w:sz w:val="24"/>
          <w:szCs w:val="24"/>
        </w:rPr>
        <w:t xml:space="preserve"> a single bit changes between </w:t>
      </w:r>
      <w:proofErr w:type="spellStart"/>
      <w:r w:rsidRPr="009D74E5">
        <w:rPr>
          <w:rFonts w:ascii="Verdana" w:hAnsi="Verdana" w:cs="Times New Roman"/>
          <w:sz w:val="24"/>
          <w:szCs w:val="24"/>
        </w:rPr>
        <w:t>neighbours</w:t>
      </w:r>
      <w:proofErr w:type="spellEnd"/>
      <w:r w:rsidRPr="009D74E5">
        <w:rPr>
          <w:rFonts w:ascii="Verdana" w:hAnsi="Verdana" w:cs="Times New Roman"/>
          <w:sz w:val="24"/>
          <w:szCs w:val="24"/>
        </w:rPr>
        <w:t>.</w:t>
      </w:r>
    </w:p>
    <w:p w:rsidR="00E45D95" w:rsidRPr="009D74E5" w:rsidRDefault="00E45D95" w:rsidP="00C02F21">
      <w:pPr>
        <w:pStyle w:val="Heading1"/>
        <w:spacing w:before="0" w:line="240" w:lineRule="auto"/>
        <w:rPr>
          <w:rFonts w:ascii="Verdana" w:hAnsi="Verdana" w:cs="Times New Roman"/>
          <w:b/>
          <w:color w:val="000000"/>
          <w:sz w:val="24"/>
          <w:szCs w:val="24"/>
        </w:rPr>
      </w:pPr>
    </w:p>
    <w:p w:rsidR="000E6E44" w:rsidRPr="009D74E5" w:rsidRDefault="000E6E44" w:rsidP="000E6E44">
      <w:pPr>
        <w:spacing w:after="0" w:line="240" w:lineRule="auto"/>
        <w:ind w:right="48"/>
        <w:outlineLvl w:val="1"/>
        <w:rPr>
          <w:rFonts w:ascii="Verdana" w:eastAsia="Times New Roman" w:hAnsi="Verdana" w:cs="Times New Roman"/>
          <w:b/>
          <w:color w:val="121214"/>
          <w:spacing w:val="-15"/>
          <w:sz w:val="24"/>
          <w:szCs w:val="24"/>
        </w:rPr>
      </w:pPr>
      <w:r w:rsidRPr="009D74E5">
        <w:rPr>
          <w:rFonts w:ascii="Verdana" w:eastAsia="Times New Roman" w:hAnsi="Verdana" w:cs="Times New Roman"/>
          <w:b/>
          <w:color w:val="121214"/>
          <w:spacing w:val="-15"/>
          <w:sz w:val="24"/>
          <w:szCs w:val="24"/>
        </w:rPr>
        <w:t>Simplification Using K- map</w:t>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K-map uses some rules for the simplification of Boolean expressions by combining together adjacent cells into single term. The rules are described below −</w:t>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1</w:t>
      </w:r>
      <w:r w:rsidRPr="009D74E5">
        <w:rPr>
          <w:rFonts w:ascii="Verdana" w:eastAsia="Times New Roman" w:hAnsi="Verdana" w:cs="Times New Roman"/>
          <w:color w:val="000000"/>
          <w:sz w:val="24"/>
          <w:szCs w:val="24"/>
        </w:rPr>
        <w:t xml:space="preserve"> − </w:t>
      </w:r>
      <w:proofErr w:type="gramStart"/>
      <w:r w:rsidRPr="009D74E5">
        <w:rPr>
          <w:rFonts w:ascii="Verdana" w:eastAsia="Times New Roman" w:hAnsi="Verdana" w:cs="Times New Roman"/>
          <w:color w:val="000000"/>
          <w:sz w:val="24"/>
          <w:szCs w:val="24"/>
        </w:rPr>
        <w:t>Any</w:t>
      </w:r>
      <w:proofErr w:type="gramEnd"/>
      <w:r w:rsidRPr="009D74E5">
        <w:rPr>
          <w:rFonts w:ascii="Verdana" w:eastAsia="Times New Roman" w:hAnsi="Verdana" w:cs="Times New Roman"/>
          <w:color w:val="000000"/>
          <w:sz w:val="24"/>
          <w:szCs w:val="24"/>
        </w:rPr>
        <w:t xml:space="preserve"> cell containing a zero cannot be grouped.</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lastRenderedPageBreak/>
        <w:drawing>
          <wp:inline distT="0" distB="0" distL="0" distR="0">
            <wp:extent cx="4154805" cy="1711960"/>
            <wp:effectExtent l="0" t="0" r="0" b="2540"/>
            <wp:docPr id="68" name="Picture 68" descr="K- map Ru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map Rule 1"/>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54805" cy="1711960"/>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2</w:t>
      </w:r>
      <w:r w:rsidRPr="009D74E5">
        <w:rPr>
          <w:rFonts w:ascii="Verdana" w:eastAsia="Times New Roman" w:hAnsi="Verdana" w:cs="Times New Roman"/>
          <w:color w:val="000000"/>
          <w:sz w:val="24"/>
          <w:szCs w:val="24"/>
        </w:rPr>
        <w:t> − Groups must contain 2</w:t>
      </w:r>
      <w:r w:rsidR="00F92650">
        <w:rPr>
          <w:rFonts w:ascii="Verdana" w:eastAsia="Times New Roman" w:hAnsi="Verdana" w:cs="Times New Roman"/>
          <w:color w:val="000000"/>
          <w:sz w:val="24"/>
          <w:szCs w:val="24"/>
        </w:rPr>
        <w:t>^</w:t>
      </w:r>
      <w:r w:rsidRPr="009D74E5">
        <w:rPr>
          <w:rFonts w:ascii="Verdana" w:eastAsia="Times New Roman" w:hAnsi="Verdana" w:cs="Times New Roman"/>
          <w:color w:val="000000"/>
          <w:sz w:val="24"/>
          <w:szCs w:val="24"/>
        </w:rPr>
        <w:t>n cells (n starting from 1).</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4125595" cy="1689735"/>
            <wp:effectExtent l="0" t="0" r="8255" b="5715"/>
            <wp:docPr id="69" name="Picture 69" descr="K- map Ru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 map Rul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5595" cy="1689735"/>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3</w:t>
      </w:r>
      <w:r w:rsidRPr="009D74E5">
        <w:rPr>
          <w:rFonts w:ascii="Verdana" w:eastAsia="Times New Roman" w:hAnsi="Verdana" w:cs="Times New Roman"/>
          <w:color w:val="000000"/>
          <w:sz w:val="24"/>
          <w:szCs w:val="24"/>
        </w:rPr>
        <w:t> − Grouping must be horizontal or vertical, but must not be diagonal.</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3796665" cy="1616710"/>
            <wp:effectExtent l="0" t="0" r="0" b="2540"/>
            <wp:docPr id="70" name="Picture 70" descr="K- map Ru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map Rule3"/>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6665" cy="1616710"/>
                    </a:xfrm>
                    <a:prstGeom prst="rect">
                      <a:avLst/>
                    </a:prstGeom>
                    <a:noFill/>
                    <a:ln>
                      <a:noFill/>
                    </a:ln>
                  </pic:spPr>
                </pic:pic>
              </a:graphicData>
            </a:graphic>
          </wp:inline>
        </w:drawing>
      </w:r>
      <w:r w:rsidRPr="009D74E5">
        <w:rPr>
          <w:rFonts w:ascii="Verdana" w:eastAsia="Times New Roman" w:hAnsi="Verdana" w:cs="Times New Roman"/>
          <w:noProof/>
          <w:sz w:val="24"/>
          <w:szCs w:val="24"/>
        </w:rPr>
        <w:drawing>
          <wp:inline distT="0" distB="0" distL="0" distR="0">
            <wp:extent cx="3782060" cy="1602105"/>
            <wp:effectExtent l="0" t="0" r="8890" b="0"/>
            <wp:docPr id="71" name="Picture 71" descr="K- map R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 map Rule 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2060" cy="1602105"/>
                    </a:xfrm>
                    <a:prstGeom prst="rect">
                      <a:avLst/>
                    </a:prstGeom>
                    <a:noFill/>
                    <a:ln>
                      <a:noFill/>
                    </a:ln>
                  </pic:spPr>
                </pic:pic>
              </a:graphicData>
            </a:graphic>
          </wp:inline>
        </w:drawing>
      </w:r>
      <w:r w:rsidRPr="009D74E5">
        <w:rPr>
          <w:rFonts w:ascii="Verdana" w:eastAsia="Times New Roman" w:hAnsi="Verdana" w:cs="Times New Roman"/>
          <w:noProof/>
          <w:sz w:val="24"/>
          <w:szCs w:val="24"/>
        </w:rPr>
        <w:drawing>
          <wp:inline distT="0" distB="0" distL="0" distR="0">
            <wp:extent cx="3796665" cy="1638300"/>
            <wp:effectExtent l="0" t="0" r="0" b="0"/>
            <wp:docPr id="72" name="Picture 72" descr="K- map R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map Rule 3"/>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6665" cy="1638300"/>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4</w:t>
      </w:r>
      <w:r w:rsidRPr="009D74E5">
        <w:rPr>
          <w:rFonts w:ascii="Verdana" w:eastAsia="Times New Roman" w:hAnsi="Verdana" w:cs="Times New Roman"/>
          <w:color w:val="000000"/>
          <w:sz w:val="24"/>
          <w:szCs w:val="24"/>
        </w:rPr>
        <w:t> − Groups must be covered as largely as possible.</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4030980" cy="1653540"/>
            <wp:effectExtent l="0" t="0" r="7620" b="3810"/>
            <wp:docPr id="73" name="Picture 73" descr="K- map Ru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 map Rul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0980" cy="1653540"/>
                    </a:xfrm>
                    <a:prstGeom prst="rect">
                      <a:avLst/>
                    </a:prstGeom>
                    <a:noFill/>
                    <a:ln>
                      <a:noFill/>
                    </a:ln>
                  </pic:spPr>
                </pic:pic>
              </a:graphicData>
            </a:graphic>
          </wp:inline>
        </w:drawing>
      </w:r>
      <w:r w:rsidRPr="009D74E5">
        <w:rPr>
          <w:rFonts w:ascii="Verdana" w:eastAsia="Times New Roman" w:hAnsi="Verdana" w:cs="Times New Roman"/>
          <w:noProof/>
          <w:sz w:val="24"/>
          <w:szCs w:val="24"/>
        </w:rPr>
        <w:drawing>
          <wp:inline distT="0" distB="0" distL="0" distR="0">
            <wp:extent cx="3971925" cy="1675130"/>
            <wp:effectExtent l="0" t="0" r="9525" b="1270"/>
            <wp:docPr id="74" name="Picture 74" descr="K- map Ru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 map Rule 4"/>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5" cy="1675130"/>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5</w:t>
      </w:r>
      <w:r w:rsidRPr="009D74E5">
        <w:rPr>
          <w:rFonts w:ascii="Verdana" w:eastAsia="Times New Roman" w:hAnsi="Verdana" w:cs="Times New Roman"/>
          <w:color w:val="000000"/>
          <w:sz w:val="24"/>
          <w:szCs w:val="24"/>
        </w:rPr>
        <w:t> − If 1 of any cell cannot be grouped with any other cell, it will act as a group itself.</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4037965" cy="1718945"/>
            <wp:effectExtent l="0" t="0" r="635" b="0"/>
            <wp:docPr id="75" name="Picture 75" descr="K- map Ru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 map Rule 5"/>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7965" cy="1718945"/>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6</w:t>
      </w:r>
      <w:r w:rsidRPr="009D74E5">
        <w:rPr>
          <w:rFonts w:ascii="Verdana" w:eastAsia="Times New Roman" w:hAnsi="Verdana" w:cs="Times New Roman"/>
          <w:color w:val="000000"/>
          <w:sz w:val="24"/>
          <w:szCs w:val="24"/>
        </w:rPr>
        <w:t> − Groups may overlap but there should be as few groups as possible.</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4001135" cy="1616710"/>
            <wp:effectExtent l="0" t="0" r="0" b="2540"/>
            <wp:docPr id="76" name="Picture 76" descr="K- map Ru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map Rule 6"/>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1135" cy="1616710"/>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Rule 7</w:t>
      </w:r>
      <w:r w:rsidRPr="009D74E5">
        <w:rPr>
          <w:rFonts w:ascii="Verdana" w:eastAsia="Times New Roman" w:hAnsi="Verdana" w:cs="Times New Roman"/>
          <w:color w:val="000000"/>
          <w:sz w:val="24"/>
          <w:szCs w:val="24"/>
        </w:rPr>
        <w:t xml:space="preserve"> − </w:t>
      </w:r>
      <w:proofErr w:type="gramStart"/>
      <w:r w:rsidRPr="009D74E5">
        <w:rPr>
          <w:rFonts w:ascii="Verdana" w:eastAsia="Times New Roman" w:hAnsi="Verdana" w:cs="Times New Roman"/>
          <w:color w:val="000000"/>
          <w:sz w:val="24"/>
          <w:szCs w:val="24"/>
        </w:rPr>
        <w:t>The</w:t>
      </w:r>
      <w:proofErr w:type="gramEnd"/>
      <w:r w:rsidRPr="009D74E5">
        <w:rPr>
          <w:rFonts w:ascii="Verdana" w:eastAsia="Times New Roman" w:hAnsi="Verdana" w:cs="Times New Roman"/>
          <w:color w:val="000000"/>
          <w:sz w:val="24"/>
          <w:szCs w:val="24"/>
        </w:rPr>
        <w:t xml:space="preserve"> leftmost cell/cells can be grouped with the rightmost cell/cells and the topmost cell/cells can be grouped with the bottommost cell/cells.</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lastRenderedPageBreak/>
        <w:drawing>
          <wp:inline distT="0" distB="0" distL="0" distR="0">
            <wp:extent cx="3994150" cy="1645920"/>
            <wp:effectExtent l="0" t="0" r="6350" b="0"/>
            <wp:docPr id="77" name="Picture 77" descr="K- map Ru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 map Rule 7"/>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4150" cy="1645920"/>
                    </a:xfrm>
                    <a:prstGeom prst="rect">
                      <a:avLst/>
                    </a:prstGeom>
                    <a:noFill/>
                    <a:ln>
                      <a:noFill/>
                    </a:ln>
                  </pic:spPr>
                </pic:pic>
              </a:graphicData>
            </a:graphic>
          </wp:inline>
        </w:drawing>
      </w:r>
    </w:p>
    <w:p w:rsidR="000E6E44" w:rsidRPr="009D74E5" w:rsidRDefault="000E6E44" w:rsidP="000E6E44">
      <w:pPr>
        <w:spacing w:after="0" w:line="240" w:lineRule="auto"/>
        <w:ind w:right="48"/>
        <w:outlineLvl w:val="2"/>
        <w:rPr>
          <w:rFonts w:ascii="Verdana" w:eastAsia="Times New Roman" w:hAnsi="Verdana" w:cs="Times New Roman"/>
          <w:color w:val="000000"/>
          <w:sz w:val="24"/>
          <w:szCs w:val="24"/>
        </w:rPr>
      </w:pPr>
    </w:p>
    <w:p w:rsidR="000E6E44" w:rsidRPr="009D74E5" w:rsidRDefault="000E6E44" w:rsidP="000E6E44">
      <w:pPr>
        <w:spacing w:after="0" w:line="240" w:lineRule="auto"/>
        <w:rPr>
          <w:rFonts w:ascii="Verdana" w:eastAsia="Times New Roman" w:hAnsi="Verdana" w:cs="Times New Roman"/>
          <w:sz w:val="24"/>
          <w:szCs w:val="24"/>
        </w:rPr>
      </w:pPr>
      <w:proofErr w:type="spellStart"/>
      <w:r w:rsidRPr="009D74E5">
        <w:rPr>
          <w:rFonts w:ascii="Verdana" w:eastAsia="Times New Roman" w:hAnsi="Verdana" w:cs="Times New Roman"/>
          <w:b/>
          <w:bCs/>
          <w:color w:val="000000"/>
          <w:sz w:val="24"/>
          <w:szCs w:val="24"/>
        </w:rPr>
        <w:t>Summmary</w:t>
      </w:r>
      <w:proofErr w:type="spellEnd"/>
      <w:r w:rsidRPr="009D74E5">
        <w:rPr>
          <w:rFonts w:ascii="Verdana" w:eastAsia="Times New Roman" w:hAnsi="Verdana" w:cs="Times New Roman"/>
          <w:b/>
          <w:bCs/>
          <w:color w:val="000000"/>
          <w:sz w:val="24"/>
          <w:szCs w:val="24"/>
        </w:rPr>
        <w:t>:</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No zeros allowed.</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No diagonals.</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Only power of 2 </w:t>
      </w:r>
      <w:proofErr w:type="gramStart"/>
      <w:r w:rsidRPr="009D74E5">
        <w:rPr>
          <w:rFonts w:ascii="Verdana" w:eastAsia="Times New Roman" w:hAnsi="Verdana" w:cs="Times New Roman"/>
          <w:color w:val="000000"/>
          <w:sz w:val="24"/>
          <w:szCs w:val="24"/>
        </w:rPr>
        <w:t>number</w:t>
      </w:r>
      <w:proofErr w:type="gramEnd"/>
      <w:r w:rsidRPr="009D74E5">
        <w:rPr>
          <w:rFonts w:ascii="Verdana" w:eastAsia="Times New Roman" w:hAnsi="Verdana" w:cs="Times New Roman"/>
          <w:color w:val="000000"/>
          <w:sz w:val="24"/>
          <w:szCs w:val="24"/>
        </w:rPr>
        <w:t xml:space="preserve"> of cells in each group.</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Groups should be as large as possible.</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Everyone must be in at least one group.</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Overlapping allowed.</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Wrap around allowed.</w:t>
      </w:r>
    </w:p>
    <w:p w:rsidR="000E6E44" w:rsidRPr="009D74E5" w:rsidRDefault="000E6E44" w:rsidP="000E6E44">
      <w:pPr>
        <w:numPr>
          <w:ilvl w:val="0"/>
          <w:numId w:val="3"/>
        </w:numPr>
        <w:spacing w:after="0" w:line="240" w:lineRule="auto"/>
        <w:rPr>
          <w:rFonts w:ascii="Verdana" w:eastAsia="Times New Roman" w:hAnsi="Verdana" w:cs="Times New Roman"/>
          <w:color w:val="000000"/>
          <w:sz w:val="24"/>
          <w:szCs w:val="24"/>
        </w:rPr>
      </w:pPr>
      <w:proofErr w:type="gramStart"/>
      <w:r w:rsidRPr="009D74E5">
        <w:rPr>
          <w:rFonts w:ascii="Verdana" w:eastAsia="Times New Roman" w:hAnsi="Verdana" w:cs="Times New Roman"/>
          <w:color w:val="000000"/>
          <w:sz w:val="24"/>
          <w:szCs w:val="24"/>
        </w:rPr>
        <w:t>Fewest number</w:t>
      </w:r>
      <w:proofErr w:type="gramEnd"/>
      <w:r w:rsidRPr="009D74E5">
        <w:rPr>
          <w:rFonts w:ascii="Verdana" w:eastAsia="Times New Roman" w:hAnsi="Verdana" w:cs="Times New Roman"/>
          <w:color w:val="000000"/>
          <w:sz w:val="24"/>
          <w:szCs w:val="24"/>
        </w:rPr>
        <w:t xml:space="preserve"> of groups possible.</w:t>
      </w:r>
    </w:p>
    <w:p w:rsidR="000E6E44" w:rsidRPr="009D74E5" w:rsidRDefault="000E6E44" w:rsidP="000E6E44">
      <w:pPr>
        <w:spacing w:after="0" w:line="240" w:lineRule="auto"/>
        <w:rPr>
          <w:rFonts w:ascii="Verdana" w:hAnsi="Verdana" w:cs="Times New Roman"/>
          <w:sz w:val="24"/>
          <w:szCs w:val="24"/>
        </w:rPr>
      </w:pPr>
    </w:p>
    <w:p w:rsidR="000E6E44" w:rsidRPr="009D74E5" w:rsidRDefault="000E6E44" w:rsidP="000E6E44">
      <w:pPr>
        <w:spacing w:after="0" w:line="240" w:lineRule="auto"/>
        <w:ind w:right="48"/>
        <w:outlineLvl w:val="2"/>
        <w:rPr>
          <w:rFonts w:ascii="Verdana" w:eastAsia="Times New Roman" w:hAnsi="Verdana" w:cs="Times New Roman"/>
          <w:b/>
          <w:color w:val="000000"/>
          <w:sz w:val="24"/>
          <w:szCs w:val="24"/>
        </w:rPr>
      </w:pPr>
      <w:r w:rsidRPr="009D74E5">
        <w:rPr>
          <w:rFonts w:ascii="Verdana" w:eastAsia="Times New Roman" w:hAnsi="Verdana" w:cs="Times New Roman"/>
          <w:b/>
          <w:color w:val="000000"/>
          <w:sz w:val="24"/>
          <w:szCs w:val="24"/>
        </w:rPr>
        <w:t>Some Examples</w:t>
      </w:r>
    </w:p>
    <w:p w:rsidR="000E6E44" w:rsidRPr="009D74E5" w:rsidRDefault="000E6E44" w:rsidP="000E6E44">
      <w:pPr>
        <w:spacing w:after="0" w:line="240" w:lineRule="auto"/>
        <w:rPr>
          <w:rFonts w:ascii="Verdana" w:eastAsia="Times New Roman" w:hAnsi="Verdana" w:cs="Times New Roman"/>
          <w:sz w:val="24"/>
          <w:szCs w:val="24"/>
        </w:rPr>
      </w:pP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Groups may not include any cell containing a </w:t>
      </w:r>
      <w:r w:rsidRPr="009D74E5">
        <w:rPr>
          <w:rFonts w:ascii="Verdana" w:eastAsia="Times New Roman" w:hAnsi="Verdana" w:cs="Times New Roman"/>
          <w:bCs/>
          <w:color w:val="CC0000"/>
          <w:sz w:val="24"/>
          <w:szCs w:val="24"/>
        </w:rPr>
        <w:t>zero</w:t>
      </w:r>
      <w:r w:rsidRPr="009D74E5">
        <w:rPr>
          <w:rFonts w:ascii="Verdana" w:eastAsia="Times New Roman" w:hAnsi="Verdana" w:cs="Times New Roman"/>
          <w:bCs/>
          <w:color w:val="000000"/>
          <w:sz w:val="24"/>
          <w:szCs w:val="24"/>
        </w:rPr>
        <w:t> </w:t>
      </w:r>
      <w:r w:rsidRPr="009D74E5">
        <w:rPr>
          <w:rFonts w:ascii="Verdana" w:eastAsia="Times New Roman" w:hAnsi="Verdana" w:cs="Times New Roman"/>
          <w:bCs/>
          <w:color w:val="000000"/>
          <w:sz w:val="24"/>
          <w:szCs w:val="24"/>
        </w:rPr>
        <w:br/>
      </w:r>
      <w:r w:rsidRPr="009D74E5">
        <w:rPr>
          <w:rFonts w:ascii="Verdana" w:eastAsia="Times New Roman" w:hAnsi="Verdana" w:cs="Times New Roman"/>
          <w:b/>
          <w:bCs/>
          <w:noProof/>
          <w:color w:val="000000"/>
          <w:sz w:val="24"/>
          <w:szCs w:val="24"/>
        </w:rPr>
        <w:drawing>
          <wp:inline distT="0" distB="0" distL="0" distR="0">
            <wp:extent cx="3774440" cy="1433830"/>
            <wp:effectExtent l="0" t="0" r="0" b="0"/>
            <wp:docPr id="78" name="Picture 78" descr="http://www.ee.surrey.ac.uk/Projects/Labview/minimisation/graphics/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ee.surrey.ac.uk/Projects/Labview/minimisation/graphics/g1.gif"/>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4440" cy="1433830"/>
                    </a:xfrm>
                    <a:prstGeom prst="rect">
                      <a:avLst/>
                    </a:prstGeom>
                    <a:noFill/>
                    <a:ln>
                      <a:noFill/>
                    </a:ln>
                  </pic:spPr>
                </pic:pic>
              </a:graphicData>
            </a:graphic>
          </wp:inline>
        </w:drawing>
      </w:r>
    </w:p>
    <w:p w:rsidR="000E6E44" w:rsidRPr="009D74E5" w:rsidRDefault="000E6E44" w:rsidP="000E6E44">
      <w:pPr>
        <w:numPr>
          <w:ilvl w:val="0"/>
          <w:numId w:val="2"/>
        </w:numPr>
        <w:spacing w:after="0" w:line="240" w:lineRule="auto"/>
        <w:rPr>
          <w:rFonts w:ascii="Verdana" w:eastAsia="Times New Roman" w:hAnsi="Verdana" w:cs="Times New Roman"/>
          <w:bCs/>
          <w:color w:val="000000"/>
          <w:sz w:val="24"/>
          <w:szCs w:val="24"/>
        </w:rPr>
      </w:pPr>
      <w:r w:rsidRPr="009D74E5">
        <w:rPr>
          <w:rFonts w:ascii="Verdana" w:eastAsia="Times New Roman" w:hAnsi="Verdana" w:cs="Times New Roman"/>
          <w:bCs/>
          <w:color w:val="000000"/>
          <w:sz w:val="24"/>
          <w:szCs w:val="24"/>
        </w:rPr>
        <w:t>Groups may be horizontal or vertical, but not diagonal. </w:t>
      </w:r>
      <w:r w:rsidRPr="009D74E5">
        <w:rPr>
          <w:rFonts w:ascii="Verdana" w:eastAsia="Times New Roman" w:hAnsi="Verdana" w:cs="Times New Roman"/>
          <w:bCs/>
          <w:color w:val="000000"/>
          <w:sz w:val="24"/>
          <w:szCs w:val="24"/>
        </w:rPr>
        <w:br/>
      </w:r>
      <w:r w:rsidRPr="009D74E5">
        <w:rPr>
          <w:rFonts w:ascii="Verdana" w:eastAsia="Times New Roman" w:hAnsi="Verdana" w:cs="Times New Roman"/>
          <w:bCs/>
          <w:noProof/>
          <w:color w:val="000000"/>
          <w:sz w:val="24"/>
          <w:szCs w:val="24"/>
        </w:rPr>
        <w:drawing>
          <wp:inline distT="0" distB="0" distL="0" distR="0">
            <wp:extent cx="3774440" cy="1433830"/>
            <wp:effectExtent l="0" t="0" r="0" b="0"/>
            <wp:docPr id="79" name="Picture 79" descr="http://www.ee.surrey.ac.uk/Projects/Labview/minimisation/graphics/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ee.surrey.ac.uk/Projects/Labview/minimisation/graphics/g2.gif"/>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4440" cy="1433830"/>
                    </a:xfrm>
                    <a:prstGeom prst="rect">
                      <a:avLst/>
                    </a:prstGeom>
                    <a:noFill/>
                    <a:ln>
                      <a:noFill/>
                    </a:ln>
                  </pic:spPr>
                </pic:pic>
              </a:graphicData>
            </a:graphic>
          </wp:inline>
        </w:drawing>
      </w: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Groups must contain 1, 2, 4, 8, or in general 2</w:t>
      </w:r>
      <w:r w:rsidRPr="009D74E5">
        <w:rPr>
          <w:rFonts w:ascii="Verdana" w:eastAsia="Times New Roman" w:hAnsi="Verdana" w:cs="Times New Roman"/>
          <w:bCs/>
          <w:color w:val="000000"/>
          <w:sz w:val="24"/>
          <w:szCs w:val="24"/>
          <w:vertAlign w:val="superscript"/>
        </w:rPr>
        <w:t>n</w:t>
      </w:r>
      <w:r w:rsidRPr="009D74E5">
        <w:rPr>
          <w:rFonts w:ascii="Verdana" w:eastAsia="Times New Roman" w:hAnsi="Verdana" w:cs="Times New Roman"/>
          <w:bCs/>
          <w:color w:val="000000"/>
          <w:sz w:val="24"/>
          <w:szCs w:val="24"/>
        </w:rPr>
        <w:t> cells. </w:t>
      </w:r>
      <w:r w:rsidRPr="009D74E5">
        <w:rPr>
          <w:rFonts w:ascii="Verdana" w:eastAsia="Times New Roman" w:hAnsi="Verdana" w:cs="Times New Roman"/>
          <w:bCs/>
          <w:color w:val="000000"/>
          <w:sz w:val="24"/>
          <w:szCs w:val="24"/>
        </w:rPr>
        <w:br/>
        <w:t>That is if</w:t>
      </w:r>
      <w:proofErr w:type="gramStart"/>
      <w:r w:rsidRPr="009D74E5">
        <w:rPr>
          <w:rFonts w:ascii="Verdana" w:eastAsia="Times New Roman" w:hAnsi="Verdana" w:cs="Times New Roman"/>
          <w:bCs/>
          <w:color w:val="000000"/>
          <w:sz w:val="24"/>
          <w:szCs w:val="24"/>
        </w:rPr>
        <w:t>,  n</w:t>
      </w:r>
      <w:proofErr w:type="gramEnd"/>
      <w:r w:rsidRPr="009D74E5">
        <w:rPr>
          <w:rFonts w:ascii="Verdana" w:eastAsia="Times New Roman" w:hAnsi="Verdana" w:cs="Times New Roman"/>
          <w:bCs/>
          <w:color w:val="000000"/>
          <w:sz w:val="24"/>
          <w:szCs w:val="24"/>
        </w:rPr>
        <w:t xml:space="preserve"> = 1, a group will contain two 1's since 2</w:t>
      </w:r>
      <w:r w:rsidRPr="009D74E5">
        <w:rPr>
          <w:rFonts w:ascii="Verdana" w:eastAsia="Times New Roman" w:hAnsi="Verdana" w:cs="Times New Roman"/>
          <w:bCs/>
          <w:color w:val="000000"/>
          <w:sz w:val="24"/>
          <w:szCs w:val="24"/>
          <w:vertAlign w:val="superscript"/>
        </w:rPr>
        <w:t>1</w:t>
      </w:r>
      <w:r w:rsidRPr="009D74E5">
        <w:rPr>
          <w:rFonts w:ascii="Verdana" w:eastAsia="Times New Roman" w:hAnsi="Verdana" w:cs="Times New Roman"/>
          <w:bCs/>
          <w:color w:val="000000"/>
          <w:sz w:val="24"/>
          <w:szCs w:val="24"/>
        </w:rPr>
        <w:t> = 2. </w:t>
      </w:r>
      <w:r w:rsidRPr="009D74E5">
        <w:rPr>
          <w:rFonts w:ascii="Verdana" w:eastAsia="Times New Roman" w:hAnsi="Verdana" w:cs="Times New Roman"/>
          <w:bCs/>
          <w:color w:val="000000"/>
          <w:sz w:val="24"/>
          <w:szCs w:val="24"/>
        </w:rPr>
        <w:br/>
      </w:r>
    </w:p>
    <w:p w:rsidR="000E6E44" w:rsidRPr="009D74E5" w:rsidRDefault="000E6E44" w:rsidP="000E6E44">
      <w:pPr>
        <w:numPr>
          <w:ilvl w:val="0"/>
          <w:numId w:val="2"/>
        </w:numPr>
        <w:spacing w:after="0" w:line="240" w:lineRule="auto"/>
        <w:rPr>
          <w:rFonts w:ascii="Verdana" w:eastAsia="Times New Roman" w:hAnsi="Verdana" w:cs="Times New Roman"/>
          <w:bCs/>
          <w:color w:val="000000"/>
          <w:sz w:val="24"/>
          <w:szCs w:val="24"/>
        </w:rPr>
      </w:pPr>
      <w:r w:rsidRPr="009D74E5">
        <w:rPr>
          <w:rFonts w:ascii="Verdana" w:eastAsia="Times New Roman" w:hAnsi="Verdana" w:cs="Times New Roman"/>
          <w:bCs/>
          <w:color w:val="000000"/>
          <w:sz w:val="24"/>
          <w:szCs w:val="24"/>
        </w:rPr>
        <w:t>If n = 2, a group will contain four 1's since 2</w:t>
      </w:r>
      <w:r w:rsidRPr="009D74E5">
        <w:rPr>
          <w:rFonts w:ascii="Verdana" w:eastAsia="Times New Roman" w:hAnsi="Verdana" w:cs="Times New Roman"/>
          <w:bCs/>
          <w:color w:val="000000"/>
          <w:sz w:val="24"/>
          <w:szCs w:val="24"/>
          <w:vertAlign w:val="superscript"/>
        </w:rPr>
        <w:t>2</w:t>
      </w:r>
      <w:r w:rsidRPr="009D74E5">
        <w:rPr>
          <w:rFonts w:ascii="Verdana" w:eastAsia="Times New Roman" w:hAnsi="Verdana" w:cs="Times New Roman"/>
          <w:bCs/>
          <w:color w:val="000000"/>
          <w:sz w:val="24"/>
          <w:szCs w:val="24"/>
        </w:rPr>
        <w:t> = 4. </w:t>
      </w:r>
    </w:p>
    <w:p w:rsidR="000E6E44" w:rsidRPr="009D74E5" w:rsidRDefault="000E6E44" w:rsidP="000E6E44">
      <w:p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
          <w:bCs/>
          <w:noProof/>
          <w:color w:val="000000"/>
          <w:sz w:val="24"/>
          <w:szCs w:val="24"/>
        </w:rPr>
        <w:lastRenderedPageBreak/>
        <w:drawing>
          <wp:inline distT="0" distB="0" distL="0" distR="0">
            <wp:extent cx="5245100" cy="2772410"/>
            <wp:effectExtent l="0" t="0" r="0" b="0"/>
            <wp:docPr id="80" name="Picture 80" descr="http://www.ee.surrey.ac.uk/Projects/Labview/minimisation/graphics/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ee.surrey.ac.uk/Projects/Labview/minimisation/graphics/g3.gif"/>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5100" cy="2772410"/>
                    </a:xfrm>
                    <a:prstGeom prst="rect">
                      <a:avLst/>
                    </a:prstGeom>
                    <a:noFill/>
                    <a:ln>
                      <a:noFill/>
                    </a:ln>
                  </pic:spPr>
                </pic:pic>
              </a:graphicData>
            </a:graphic>
          </wp:inline>
        </w:drawing>
      </w: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Each group should be as large as possible.</w:t>
      </w:r>
      <w:r w:rsidRPr="009D74E5">
        <w:rPr>
          <w:rFonts w:ascii="Verdana" w:eastAsia="Times New Roman" w:hAnsi="Verdana" w:cs="Times New Roman"/>
          <w:b/>
          <w:bCs/>
          <w:color w:val="000000"/>
          <w:sz w:val="24"/>
          <w:szCs w:val="24"/>
        </w:rPr>
        <w:t> </w:t>
      </w:r>
    </w:p>
    <w:p w:rsidR="000E6E44" w:rsidRPr="009D74E5" w:rsidRDefault="000E6E44" w:rsidP="000E6E44">
      <w:pPr>
        <w:spacing w:after="0" w:line="240" w:lineRule="auto"/>
        <w:ind w:left="720"/>
        <w:rPr>
          <w:rFonts w:ascii="Verdana" w:eastAsia="Times New Roman" w:hAnsi="Verdana" w:cs="Times New Roman"/>
          <w:b/>
          <w:bCs/>
          <w:color w:val="000000"/>
          <w:sz w:val="24"/>
          <w:szCs w:val="24"/>
        </w:rPr>
      </w:pPr>
      <w:r w:rsidRPr="009D74E5">
        <w:rPr>
          <w:rFonts w:ascii="Verdana" w:eastAsia="Times New Roman" w:hAnsi="Verdana" w:cs="Times New Roman"/>
          <w:b/>
          <w:bCs/>
          <w:color w:val="000000"/>
          <w:sz w:val="24"/>
          <w:szCs w:val="24"/>
        </w:rPr>
        <w:br/>
      </w:r>
      <w:r w:rsidRPr="009D74E5">
        <w:rPr>
          <w:rFonts w:ascii="Verdana" w:eastAsia="Times New Roman" w:hAnsi="Verdana" w:cs="Times New Roman"/>
          <w:b/>
          <w:bCs/>
          <w:noProof/>
          <w:color w:val="000000"/>
          <w:sz w:val="24"/>
          <w:szCs w:val="24"/>
        </w:rPr>
        <w:drawing>
          <wp:inline distT="0" distB="0" distL="0" distR="0">
            <wp:extent cx="4579620" cy="1821180"/>
            <wp:effectExtent l="0" t="0" r="0" b="0"/>
            <wp:docPr id="81" name="Picture 81" descr="http://www.ee.surrey.ac.uk/Projects/Labview/minimisation/graphics/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ee.surrey.ac.uk/Projects/Labview/minimisation/graphics/g4.gif"/>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79620" cy="1821180"/>
                    </a:xfrm>
                    <a:prstGeom prst="rect">
                      <a:avLst/>
                    </a:prstGeom>
                    <a:noFill/>
                    <a:ln>
                      <a:noFill/>
                    </a:ln>
                  </pic:spPr>
                </pic:pic>
              </a:graphicData>
            </a:graphic>
          </wp:inline>
        </w:drawing>
      </w: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Each cell containing a </w:t>
      </w:r>
      <w:r w:rsidRPr="009D74E5">
        <w:rPr>
          <w:rFonts w:ascii="Verdana" w:eastAsia="Times New Roman" w:hAnsi="Verdana" w:cs="Times New Roman"/>
          <w:bCs/>
          <w:i/>
          <w:iCs/>
          <w:color w:val="CC0000"/>
          <w:sz w:val="24"/>
          <w:szCs w:val="24"/>
        </w:rPr>
        <w:t>one</w:t>
      </w:r>
      <w:r w:rsidRPr="009D74E5">
        <w:rPr>
          <w:rFonts w:ascii="Verdana" w:eastAsia="Times New Roman" w:hAnsi="Verdana" w:cs="Times New Roman"/>
          <w:bCs/>
          <w:color w:val="000000"/>
          <w:sz w:val="24"/>
          <w:szCs w:val="24"/>
        </w:rPr>
        <w:t> must be in at least one group.</w:t>
      </w:r>
      <w:r w:rsidRPr="009D74E5">
        <w:rPr>
          <w:rFonts w:ascii="Verdana" w:eastAsia="Times New Roman" w:hAnsi="Verdana" w:cs="Times New Roman"/>
          <w:b/>
          <w:bCs/>
          <w:color w:val="000000"/>
          <w:sz w:val="24"/>
          <w:szCs w:val="24"/>
        </w:rPr>
        <w:t> </w:t>
      </w:r>
      <w:r w:rsidRPr="009D74E5">
        <w:rPr>
          <w:rFonts w:ascii="Verdana" w:eastAsia="Times New Roman" w:hAnsi="Verdana" w:cs="Times New Roman"/>
          <w:b/>
          <w:bCs/>
          <w:color w:val="000000"/>
          <w:sz w:val="24"/>
          <w:szCs w:val="24"/>
        </w:rPr>
        <w:br/>
      </w:r>
      <w:r w:rsidRPr="009D74E5">
        <w:rPr>
          <w:rFonts w:ascii="Verdana" w:eastAsia="Times New Roman" w:hAnsi="Verdana" w:cs="Times New Roman"/>
          <w:b/>
          <w:bCs/>
          <w:noProof/>
          <w:color w:val="000000"/>
          <w:sz w:val="24"/>
          <w:szCs w:val="24"/>
        </w:rPr>
        <w:drawing>
          <wp:inline distT="0" distB="0" distL="0" distR="0">
            <wp:extent cx="4659630" cy="1257935"/>
            <wp:effectExtent l="0" t="0" r="7620" b="0"/>
            <wp:docPr id="82" name="Picture 82" descr="http://www.ee.surrey.ac.uk/Projects/Labview/minimisation/graphics/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ee.surrey.ac.uk/Projects/Labview/minimisation/graphics/g5.gif"/>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9630" cy="1257935"/>
                    </a:xfrm>
                    <a:prstGeom prst="rect">
                      <a:avLst/>
                    </a:prstGeom>
                    <a:noFill/>
                    <a:ln>
                      <a:noFill/>
                    </a:ln>
                  </pic:spPr>
                </pic:pic>
              </a:graphicData>
            </a:graphic>
          </wp:inline>
        </w:drawing>
      </w: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lastRenderedPageBreak/>
        <w:t>Groups may overlap.</w:t>
      </w:r>
      <w:r w:rsidRPr="009D74E5">
        <w:rPr>
          <w:rFonts w:ascii="Verdana" w:eastAsia="Times New Roman" w:hAnsi="Verdana" w:cs="Times New Roman"/>
          <w:b/>
          <w:bCs/>
          <w:color w:val="000000"/>
          <w:sz w:val="24"/>
          <w:szCs w:val="24"/>
        </w:rPr>
        <w:t> </w:t>
      </w:r>
      <w:r w:rsidRPr="009D74E5">
        <w:rPr>
          <w:rFonts w:ascii="Verdana" w:eastAsia="Times New Roman" w:hAnsi="Verdana" w:cs="Times New Roman"/>
          <w:b/>
          <w:bCs/>
          <w:color w:val="000000"/>
          <w:sz w:val="24"/>
          <w:szCs w:val="24"/>
        </w:rPr>
        <w:br/>
      </w:r>
      <w:r w:rsidRPr="009D74E5">
        <w:rPr>
          <w:rFonts w:ascii="Verdana" w:eastAsia="Times New Roman" w:hAnsi="Verdana" w:cs="Times New Roman"/>
          <w:b/>
          <w:bCs/>
          <w:noProof/>
          <w:color w:val="000000"/>
          <w:sz w:val="24"/>
          <w:szCs w:val="24"/>
        </w:rPr>
        <w:drawing>
          <wp:inline distT="0" distB="0" distL="0" distR="0">
            <wp:extent cx="4198620" cy="2772410"/>
            <wp:effectExtent l="0" t="0" r="0" b="0"/>
            <wp:docPr id="83" name="Picture 83" descr="http://www.ee.surrey.ac.uk/Projects/Labview/minimisation/graphics/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ee.surrey.ac.uk/Projects/Labview/minimisation/graphics/g6.gif"/>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8620" cy="2772410"/>
                    </a:xfrm>
                    <a:prstGeom prst="rect">
                      <a:avLst/>
                    </a:prstGeom>
                    <a:noFill/>
                    <a:ln>
                      <a:noFill/>
                    </a:ln>
                  </pic:spPr>
                </pic:pic>
              </a:graphicData>
            </a:graphic>
          </wp:inline>
        </w:drawing>
      </w: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Groups may wrap around the table. The leftmost cell in a row may be grouped with the rightmost cell and the top cell in a column may be grouped with the bottom cell. </w:t>
      </w:r>
      <w:r w:rsidRPr="009D74E5">
        <w:rPr>
          <w:rFonts w:ascii="Verdana" w:eastAsia="Times New Roman" w:hAnsi="Verdana" w:cs="Times New Roman"/>
          <w:bCs/>
          <w:color w:val="000000"/>
          <w:sz w:val="24"/>
          <w:szCs w:val="24"/>
        </w:rPr>
        <w:br/>
      </w:r>
      <w:r w:rsidRPr="009D74E5">
        <w:rPr>
          <w:rFonts w:ascii="Verdana" w:eastAsia="Times New Roman" w:hAnsi="Verdana" w:cs="Times New Roman"/>
          <w:b/>
          <w:bCs/>
          <w:noProof/>
          <w:color w:val="000000"/>
          <w:sz w:val="24"/>
          <w:szCs w:val="24"/>
        </w:rPr>
        <w:drawing>
          <wp:inline distT="0" distB="0" distL="0" distR="0">
            <wp:extent cx="3774440" cy="1960245"/>
            <wp:effectExtent l="0" t="0" r="0" b="0"/>
            <wp:docPr id="84" name="Picture 84" descr="http://www.ee.surrey.ac.uk/Projects/Labview/minimisation/graphics/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ee.surrey.ac.uk/Projects/Labview/minimisation/graphics/g7.gif"/>
                    <pic:cNvPicPr>
                      <a:picLocks noChangeAspect="1" noChangeArrowheads="1"/>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4440" cy="1960245"/>
                    </a:xfrm>
                    <a:prstGeom prst="rect">
                      <a:avLst/>
                    </a:prstGeom>
                    <a:noFill/>
                    <a:ln>
                      <a:noFill/>
                    </a:ln>
                  </pic:spPr>
                </pic:pic>
              </a:graphicData>
            </a:graphic>
          </wp:inline>
        </w:drawing>
      </w:r>
    </w:p>
    <w:p w:rsidR="0061451A" w:rsidRPr="0061451A"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 xml:space="preserve">There should be as few groups as possible, as long as this does not contradict any of the </w:t>
      </w:r>
      <w:proofErr w:type="spellStart"/>
      <w:r w:rsidRPr="009D74E5">
        <w:rPr>
          <w:rFonts w:ascii="Verdana" w:eastAsia="Times New Roman" w:hAnsi="Verdana" w:cs="Times New Roman"/>
          <w:bCs/>
          <w:color w:val="000000"/>
          <w:sz w:val="24"/>
          <w:szCs w:val="24"/>
        </w:rPr>
        <w:t>previou</w:t>
      </w:r>
      <w:proofErr w:type="spellEnd"/>
      <w:r w:rsidR="0061451A">
        <w:rPr>
          <w:rFonts w:ascii="Verdana" w:eastAsia="Times New Roman" w:hAnsi="Verdana" w:cs="Times New Roman"/>
          <w:bCs/>
          <w:color w:val="000000"/>
          <w:sz w:val="24"/>
          <w:szCs w:val="24"/>
        </w:rPr>
        <w:t>.</w:t>
      </w:r>
    </w:p>
    <w:p w:rsidR="000E6E44" w:rsidRPr="009D74E5" w:rsidRDefault="000E6E44" w:rsidP="000E6E44">
      <w:pPr>
        <w:numPr>
          <w:ilvl w:val="0"/>
          <w:numId w:val="2"/>
        </w:num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Cs/>
          <w:color w:val="000000"/>
          <w:sz w:val="24"/>
          <w:szCs w:val="24"/>
        </w:rPr>
        <w:t>s rules. </w:t>
      </w:r>
      <w:r w:rsidRPr="009D74E5">
        <w:rPr>
          <w:rFonts w:ascii="Verdana" w:eastAsia="Times New Roman" w:hAnsi="Verdana" w:cs="Times New Roman"/>
          <w:bCs/>
          <w:color w:val="000000"/>
          <w:sz w:val="24"/>
          <w:szCs w:val="24"/>
        </w:rPr>
        <w:br/>
      </w:r>
      <w:r w:rsidRPr="009D74E5">
        <w:rPr>
          <w:rFonts w:ascii="Verdana" w:eastAsia="Times New Roman" w:hAnsi="Verdana" w:cs="Times New Roman"/>
          <w:b/>
          <w:bCs/>
          <w:noProof/>
          <w:color w:val="000000"/>
          <w:sz w:val="24"/>
          <w:szCs w:val="24"/>
        </w:rPr>
        <w:drawing>
          <wp:inline distT="0" distB="0" distL="0" distR="0">
            <wp:extent cx="4198620" cy="1433830"/>
            <wp:effectExtent l="0" t="0" r="0" b="0"/>
            <wp:docPr id="85" name="Picture 85" descr="http://www.ee.surrey.ac.uk/Projects/Labview/minimisation/graphics/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ee.surrey.ac.uk/Projects/Labview/minimisation/graphics/g8.gif"/>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8620" cy="1433830"/>
                    </a:xfrm>
                    <a:prstGeom prst="rect">
                      <a:avLst/>
                    </a:prstGeom>
                    <a:noFill/>
                    <a:ln>
                      <a:noFill/>
                    </a:ln>
                  </pic:spPr>
                </pic:pic>
              </a:graphicData>
            </a:graphic>
          </wp:inline>
        </w:drawing>
      </w:r>
    </w:p>
    <w:p w:rsidR="000E6E44" w:rsidRPr="009D74E5" w:rsidRDefault="000E6E44" w:rsidP="000E6E44">
      <w:pPr>
        <w:spacing w:after="0" w:line="240" w:lineRule="auto"/>
        <w:rPr>
          <w:rFonts w:ascii="Verdana" w:eastAsia="Times New Roman" w:hAnsi="Verdana" w:cs="Times New Roman"/>
          <w:b/>
          <w:bCs/>
          <w:color w:val="000000"/>
          <w:sz w:val="24"/>
          <w:szCs w:val="24"/>
        </w:rPr>
      </w:pPr>
    </w:p>
    <w:p w:rsidR="000E6E44" w:rsidRPr="009D74E5" w:rsidRDefault="000E6E44" w:rsidP="000E6E44">
      <w:pPr>
        <w:spacing w:after="0" w:line="240" w:lineRule="auto"/>
        <w:ind w:right="48"/>
        <w:outlineLvl w:val="2"/>
        <w:rPr>
          <w:rFonts w:ascii="Verdana" w:eastAsia="Times New Roman" w:hAnsi="Verdana" w:cs="Times New Roman"/>
          <w:color w:val="000000"/>
          <w:sz w:val="24"/>
          <w:szCs w:val="24"/>
        </w:rPr>
      </w:pPr>
    </w:p>
    <w:p w:rsidR="000E6E44" w:rsidRPr="009D74E5" w:rsidRDefault="000E6E44" w:rsidP="000E6E44">
      <w:pPr>
        <w:spacing w:after="0" w:line="240" w:lineRule="auto"/>
        <w:ind w:right="48"/>
        <w:outlineLvl w:val="2"/>
        <w:rPr>
          <w:rFonts w:ascii="Verdana" w:eastAsia="Times New Roman" w:hAnsi="Verdana" w:cs="Times New Roman"/>
          <w:b/>
          <w:color w:val="000000"/>
          <w:sz w:val="24"/>
          <w:szCs w:val="24"/>
        </w:rPr>
      </w:pPr>
      <w:r w:rsidRPr="009D74E5">
        <w:rPr>
          <w:rFonts w:ascii="Verdana" w:eastAsia="Times New Roman" w:hAnsi="Verdana" w:cs="Times New Roman"/>
          <w:b/>
          <w:color w:val="000000"/>
          <w:sz w:val="24"/>
          <w:szCs w:val="24"/>
        </w:rPr>
        <w:t>Problem: Boolean expression</w:t>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Minimize the following Boolean expression using K-map –</w:t>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p>
    <w:p w:rsidR="000E6E44" w:rsidRPr="009D74E5" w:rsidRDefault="000E6E44" w:rsidP="000E6E44">
      <w:pPr>
        <w:shd w:val="clear" w:color="auto" w:fill="EEEEEE"/>
        <w:spacing w:after="0" w:line="240" w:lineRule="auto"/>
        <w:rPr>
          <w:rFonts w:ascii="Verdana" w:eastAsia="Times New Roman" w:hAnsi="Verdana" w:cs="Times New Roman"/>
          <w:color w:val="313131"/>
          <w:sz w:val="24"/>
          <w:szCs w:val="24"/>
        </w:rPr>
      </w:pPr>
      <w:proofErr w:type="gramStart"/>
      <w:r w:rsidRPr="009D74E5">
        <w:rPr>
          <w:rFonts w:ascii="Verdana" w:eastAsia="Times New Roman" w:hAnsi="Verdana" w:cs="Times New Roman"/>
          <w:color w:val="313131"/>
          <w:sz w:val="24"/>
          <w:szCs w:val="24"/>
          <w:bdr w:val="none" w:sz="0" w:space="0" w:color="auto" w:frame="1"/>
        </w:rPr>
        <w:t>F(</w:t>
      </w:r>
      <w:proofErr w:type="gramEnd"/>
      <w:r w:rsidRPr="009D74E5">
        <w:rPr>
          <w:rFonts w:ascii="Verdana" w:eastAsia="Times New Roman" w:hAnsi="Verdana" w:cs="Times New Roman"/>
          <w:color w:val="313131"/>
          <w:sz w:val="24"/>
          <w:szCs w:val="24"/>
          <w:bdr w:val="none" w:sz="0" w:space="0" w:color="auto" w:frame="1"/>
        </w:rPr>
        <w:t>A,B,C)=A′BC+A′BC′+AB′C′+AB′C</w:t>
      </w:r>
    </w:p>
    <w:p w:rsidR="000E6E44" w:rsidRPr="009D74E5" w:rsidRDefault="000E6E44" w:rsidP="000E6E44">
      <w:pPr>
        <w:spacing w:after="0" w:line="240" w:lineRule="auto"/>
        <w:ind w:left="48" w:right="48"/>
        <w:jc w:val="both"/>
        <w:rPr>
          <w:rFonts w:ascii="Verdana" w:eastAsia="Times New Roman" w:hAnsi="Verdana" w:cs="Times New Roman"/>
          <w:b/>
          <w:bCs/>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Solution</w:t>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Each term is put into k-map and we get the following −</w:t>
      </w:r>
    </w:p>
    <w:p w:rsidR="000E6E44" w:rsidRPr="009D74E5" w:rsidRDefault="0061451A" w:rsidP="000E6E44">
      <w:pPr>
        <w:spacing w:after="0"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t xml:space="preserve"> </w:t>
      </w:r>
      <w:r w:rsidR="000E6E44" w:rsidRPr="009D74E5">
        <w:rPr>
          <w:rFonts w:ascii="Verdana" w:eastAsia="Times New Roman" w:hAnsi="Verdana" w:cs="Times New Roman"/>
          <w:noProof/>
          <w:sz w:val="24"/>
          <w:szCs w:val="24"/>
        </w:rPr>
        <w:drawing>
          <wp:inline distT="0" distB="0" distL="0" distR="0">
            <wp:extent cx="4015740" cy="1675130"/>
            <wp:effectExtent l="0" t="0" r="3810" b="1270"/>
            <wp:docPr id="86" name="Picture 86" descr="K-map 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map Problem 1"/>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15740" cy="1675130"/>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Now we will group the cells of 1 according to the rules stated above −</w:t>
      </w:r>
    </w:p>
    <w:p w:rsidR="000E6E44" w:rsidRPr="009D74E5" w:rsidRDefault="000E6E44" w:rsidP="000E6E44">
      <w:pPr>
        <w:spacing w:after="0" w:line="240" w:lineRule="auto"/>
        <w:jc w:val="center"/>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3971925" cy="1609090"/>
            <wp:effectExtent l="0" t="0" r="9525" b="0"/>
            <wp:docPr id="87" name="Picture 87" descr="K-map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map Problem 2"/>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5" cy="1609090"/>
                    </a:xfrm>
                    <a:prstGeom prst="rect">
                      <a:avLst/>
                    </a:prstGeom>
                    <a:noFill/>
                    <a:ln>
                      <a:noFill/>
                    </a:ln>
                  </pic:spPr>
                </pic:pic>
              </a:graphicData>
            </a:graphic>
          </wp:inline>
        </w:drawing>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We have got two groups which are termed as </w:t>
      </w:r>
      <w:r w:rsidRPr="009D74E5">
        <w:rPr>
          <w:rFonts w:ascii="Verdana" w:eastAsia="Times New Roman" w:hAnsi="Verdana" w:cs="Times New Roman"/>
          <w:color w:val="000000"/>
          <w:sz w:val="24"/>
          <w:szCs w:val="24"/>
          <w:bdr w:val="none" w:sz="0" w:space="0" w:color="auto" w:frame="1"/>
        </w:rPr>
        <w:t>A′B and AB′A′B and AB′</w:t>
      </w:r>
      <w:r w:rsidRPr="009D74E5">
        <w:rPr>
          <w:rFonts w:ascii="Verdana" w:eastAsia="Times New Roman" w:hAnsi="Verdana" w:cs="Times New Roman"/>
          <w:color w:val="000000"/>
          <w:sz w:val="24"/>
          <w:szCs w:val="24"/>
        </w:rPr>
        <w:t>. Hence, </w:t>
      </w:r>
      <w:proofErr w:type="gramStart"/>
      <w:r w:rsidRPr="009D74E5">
        <w:rPr>
          <w:rFonts w:ascii="Verdana" w:eastAsia="Times New Roman" w:hAnsi="Verdana" w:cs="Times New Roman"/>
          <w:color w:val="000000"/>
          <w:sz w:val="24"/>
          <w:szCs w:val="24"/>
          <w:bdr w:val="none" w:sz="0" w:space="0" w:color="auto" w:frame="1"/>
        </w:rPr>
        <w:t>F(</w:t>
      </w:r>
      <w:proofErr w:type="gramEnd"/>
      <w:r w:rsidRPr="009D74E5">
        <w:rPr>
          <w:rFonts w:ascii="Verdana" w:eastAsia="Times New Roman" w:hAnsi="Verdana" w:cs="Times New Roman"/>
          <w:color w:val="000000"/>
          <w:sz w:val="24"/>
          <w:szCs w:val="24"/>
          <w:bdr w:val="none" w:sz="0" w:space="0" w:color="auto" w:frame="1"/>
        </w:rPr>
        <w:t>A,B,C)=A′B+AB′=A</w:t>
      </w:r>
      <w:r w:rsidRPr="009D74E5">
        <w:rPr>
          <w:rFonts w:ascii="Cambria Math" w:eastAsia="Times New Roman" w:hAnsi="Cambria Math" w:cs="Cambria Math"/>
          <w:color w:val="000000"/>
          <w:sz w:val="24"/>
          <w:szCs w:val="24"/>
          <w:bdr w:val="none" w:sz="0" w:space="0" w:color="auto" w:frame="1"/>
        </w:rPr>
        <w:t>⊕</w:t>
      </w:r>
      <w:r w:rsidRPr="009D74E5">
        <w:rPr>
          <w:rFonts w:ascii="Verdana" w:eastAsia="Times New Roman" w:hAnsi="Verdana" w:cs="Times New Roman"/>
          <w:color w:val="000000"/>
          <w:sz w:val="24"/>
          <w:szCs w:val="24"/>
          <w:bdr w:val="none" w:sz="0" w:space="0" w:color="auto" w:frame="1"/>
        </w:rPr>
        <w:t>B</w:t>
      </w:r>
      <w:r w:rsidRPr="009D74E5">
        <w:rPr>
          <w:rFonts w:ascii="Verdana" w:eastAsia="Times New Roman" w:hAnsi="Verdana" w:cs="Times New Roman"/>
          <w:color w:val="000000"/>
          <w:sz w:val="24"/>
          <w:szCs w:val="24"/>
        </w:rPr>
        <w:t>. It is the minimized form.</w:t>
      </w:r>
    </w:p>
    <w:p w:rsidR="000E6E44" w:rsidRPr="009D74E5" w:rsidRDefault="000E6E44" w:rsidP="000E6E44">
      <w:pPr>
        <w:spacing w:after="0" w:line="240" w:lineRule="auto"/>
        <w:ind w:left="48" w:right="48"/>
        <w:jc w:val="both"/>
        <w:rPr>
          <w:rFonts w:ascii="Verdana" w:eastAsia="Times New Roman" w:hAnsi="Verdana" w:cs="Times New Roman"/>
          <w:color w:val="000000"/>
          <w:sz w:val="24"/>
          <w:szCs w:val="24"/>
        </w:rPr>
      </w:pPr>
    </w:p>
    <w:p w:rsidR="00C02F21" w:rsidRPr="009D74E5" w:rsidRDefault="00C02F21" w:rsidP="00CC065C">
      <w:pPr>
        <w:spacing w:after="0" w:line="240" w:lineRule="auto"/>
        <w:rPr>
          <w:rFonts w:ascii="Verdana" w:eastAsia="Times New Roman" w:hAnsi="Verdana" w:cs="Times New Roman"/>
          <w:b/>
          <w:bCs/>
          <w:color w:val="000000"/>
          <w:sz w:val="24"/>
          <w:szCs w:val="24"/>
        </w:rPr>
      </w:pPr>
    </w:p>
    <w:p w:rsidR="00783A96" w:rsidRPr="009D74E5" w:rsidRDefault="00662650" w:rsidP="00CC065C">
      <w:pPr>
        <w:spacing w:after="0" w:line="240" w:lineRule="auto"/>
        <w:rPr>
          <w:rFonts w:ascii="Verdana" w:eastAsia="Times New Roman" w:hAnsi="Verdana" w:cs="Times New Roman"/>
          <w:b/>
          <w:bCs/>
          <w:color w:val="000000"/>
          <w:sz w:val="24"/>
          <w:szCs w:val="24"/>
        </w:rPr>
      </w:pPr>
      <w:r w:rsidRPr="009D74E5">
        <w:rPr>
          <w:rFonts w:ascii="Verdana" w:hAnsi="Verdana" w:cs="Times New Roman"/>
          <w:b/>
          <w:iCs/>
          <w:sz w:val="24"/>
          <w:szCs w:val="24"/>
        </w:rPr>
        <w:t xml:space="preserve">2.1 </w:t>
      </w:r>
      <w:r w:rsidR="00783A96" w:rsidRPr="009D74E5">
        <w:rPr>
          <w:rFonts w:ascii="Verdana" w:hAnsi="Verdana" w:cs="Times New Roman"/>
          <w:b/>
          <w:iCs/>
          <w:sz w:val="24"/>
          <w:szCs w:val="24"/>
        </w:rPr>
        <w:t>Adjacent cells</w:t>
      </w:r>
    </w:p>
    <w:p w:rsidR="00783A96" w:rsidRPr="009D74E5" w:rsidRDefault="00783A96" w:rsidP="00CC065C">
      <w:pPr>
        <w:spacing w:after="0" w:line="240" w:lineRule="auto"/>
        <w:rPr>
          <w:rFonts w:ascii="Verdana" w:eastAsia="Times New Roman" w:hAnsi="Verdana" w:cs="Times New Roman"/>
          <w:b/>
          <w:bCs/>
          <w:color w:val="000000"/>
          <w:sz w:val="24"/>
          <w:szCs w:val="24"/>
        </w:rPr>
      </w:pPr>
    </w:p>
    <w:p w:rsidR="00DD7088" w:rsidRPr="009D74E5" w:rsidRDefault="00783A96" w:rsidP="00CC065C">
      <w:pPr>
        <w:spacing w:after="0" w:line="240" w:lineRule="auto"/>
        <w:rPr>
          <w:rFonts w:ascii="Verdana" w:eastAsia="Times New Roman" w:hAnsi="Verdana" w:cs="Times New Roman"/>
          <w:b/>
          <w:bCs/>
          <w:color w:val="000000"/>
          <w:sz w:val="24"/>
          <w:szCs w:val="24"/>
        </w:rPr>
      </w:pPr>
      <w:r w:rsidRPr="009D74E5">
        <w:rPr>
          <w:rFonts w:ascii="Verdana" w:eastAsia="Times New Roman" w:hAnsi="Verdana" w:cs="Times New Roman"/>
          <w:b/>
          <w:bCs/>
          <w:color w:val="000000"/>
          <w:sz w:val="24"/>
          <w:szCs w:val="24"/>
        </w:rPr>
        <w:t>Example 1</w:t>
      </w:r>
    </w:p>
    <w:p w:rsidR="00CC065C" w:rsidRPr="009D74E5" w:rsidRDefault="00CC065C" w:rsidP="00CC065C">
      <w:pPr>
        <w:spacing w:after="0" w:line="240" w:lineRule="auto"/>
        <w:rPr>
          <w:rFonts w:ascii="Verdana" w:eastAsia="Times New Roman" w:hAnsi="Verdana" w:cs="Times New Roman"/>
          <w:sz w:val="24"/>
          <w:szCs w:val="24"/>
        </w:rPr>
      </w:pPr>
    </w:p>
    <w:p w:rsidR="00CC065C" w:rsidRPr="009D74E5" w:rsidRDefault="00DD7088" w:rsidP="00CC065C">
      <w:p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Consider the following map. The function plotted is: Z = </w:t>
      </w:r>
      <w:proofErr w:type="gramStart"/>
      <w:r w:rsidRPr="009D74E5">
        <w:rPr>
          <w:rFonts w:ascii="Verdana" w:eastAsia="Times New Roman" w:hAnsi="Verdana" w:cs="Times New Roman"/>
          <w:color w:val="000000"/>
          <w:sz w:val="24"/>
          <w:szCs w:val="24"/>
        </w:rPr>
        <w:t>f(</w:t>
      </w:r>
      <w:proofErr w:type="gramEnd"/>
      <w:r w:rsidRPr="009D74E5">
        <w:rPr>
          <w:rFonts w:ascii="Verdana" w:eastAsia="Times New Roman" w:hAnsi="Verdana" w:cs="Times New Roman"/>
          <w:color w:val="000000"/>
          <w:sz w:val="24"/>
          <w:szCs w:val="24"/>
        </w:rPr>
        <w:t>A,B) = A</w:t>
      </w:r>
      <w:r w:rsidRPr="009D74E5">
        <w:rPr>
          <w:rFonts w:ascii="Verdana" w:eastAsia="Times New Roman" w:hAnsi="Verdana" w:cs="Times New Roman"/>
          <w:noProof/>
          <w:color w:val="000000"/>
          <w:sz w:val="24"/>
          <w:szCs w:val="24"/>
        </w:rPr>
        <w:drawing>
          <wp:inline distT="0" distB="0" distL="0" distR="0">
            <wp:extent cx="102235" cy="153670"/>
            <wp:effectExtent l="0" t="0" r="0" b="0"/>
            <wp:docPr id="23" name="Picture 23"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AB </w:t>
      </w:r>
    </w:p>
    <w:p w:rsidR="00DD7088" w:rsidRPr="009D74E5" w:rsidRDefault="00DD7088" w:rsidP="00CC065C">
      <w:pPr>
        <w:spacing w:after="0" w:line="240" w:lineRule="auto"/>
        <w:jc w:val="center"/>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br/>
      </w:r>
      <w:r w:rsidRPr="009D74E5">
        <w:rPr>
          <w:rFonts w:ascii="Verdana" w:eastAsia="Times New Roman" w:hAnsi="Verdana" w:cs="Times New Roman"/>
          <w:noProof/>
          <w:color w:val="000000"/>
          <w:sz w:val="24"/>
          <w:szCs w:val="24"/>
        </w:rPr>
        <w:drawing>
          <wp:inline distT="0" distB="0" distL="0" distR="0">
            <wp:extent cx="1579880" cy="1199515"/>
            <wp:effectExtent l="0" t="0" r="0" b="0"/>
            <wp:docPr id="22" name="Picture 22" descr="http://www.ee.surrey.ac.uk/Projects/Labview/minimisation/graphics/karexamp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e.surrey.ac.uk/Projects/Labview/minimisation/graphics/karexample1.gif"/>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79880" cy="1199515"/>
                    </a:xfrm>
                    <a:prstGeom prst="rect">
                      <a:avLst/>
                    </a:prstGeom>
                    <a:noFill/>
                    <a:ln>
                      <a:noFill/>
                    </a:ln>
                  </pic:spPr>
                </pic:pic>
              </a:graphicData>
            </a:graphic>
          </wp:inline>
        </w:drawing>
      </w:r>
    </w:p>
    <w:p w:rsidR="00CC065C" w:rsidRPr="009D74E5" w:rsidRDefault="00CC065C" w:rsidP="00CC065C">
      <w:pPr>
        <w:spacing w:after="0" w:line="240" w:lineRule="auto"/>
        <w:rPr>
          <w:rFonts w:ascii="Verdana" w:eastAsia="Times New Roman" w:hAnsi="Verdana" w:cs="Times New Roman"/>
          <w:color w:val="000000"/>
          <w:sz w:val="24"/>
          <w:szCs w:val="24"/>
        </w:rPr>
      </w:pPr>
    </w:p>
    <w:p w:rsidR="00DD7088" w:rsidRPr="009D74E5" w:rsidRDefault="00DD7088" w:rsidP="00CC065C">
      <w:pPr>
        <w:numPr>
          <w:ilvl w:val="0"/>
          <w:numId w:val="1"/>
        </w:num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Note that values of the input variables form the rows and columns. That is the logic values of the variables A and B (with one denoting true form and zero denoting false form) form the head of the rows and columns respectively.</w:t>
      </w:r>
    </w:p>
    <w:p w:rsidR="00DD7088" w:rsidRPr="009D74E5" w:rsidRDefault="00DD7088" w:rsidP="00CC065C">
      <w:pPr>
        <w:numPr>
          <w:ilvl w:val="0"/>
          <w:numId w:val="1"/>
        </w:num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Bear in mind that the above map is a one dimensional type which can be used to simplify an expression in two variables.</w:t>
      </w:r>
    </w:p>
    <w:p w:rsidR="00DD7088" w:rsidRPr="009D74E5" w:rsidRDefault="00DD7088" w:rsidP="00CC065C">
      <w:pPr>
        <w:numPr>
          <w:ilvl w:val="0"/>
          <w:numId w:val="1"/>
        </w:num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There is a two-dimensional map that can be used for up to four variables, and a three-dimensional map for up to six variables.</w:t>
      </w:r>
    </w:p>
    <w:p w:rsidR="00CC065C" w:rsidRPr="009D74E5" w:rsidRDefault="00CC065C" w:rsidP="00CC065C">
      <w:pPr>
        <w:spacing w:after="0" w:line="240" w:lineRule="auto"/>
        <w:rPr>
          <w:rFonts w:ascii="Verdana" w:eastAsia="Times New Roman" w:hAnsi="Verdana" w:cs="Times New Roman"/>
          <w:color w:val="000000"/>
          <w:sz w:val="24"/>
          <w:szCs w:val="24"/>
        </w:rPr>
      </w:pPr>
    </w:p>
    <w:p w:rsidR="00DD7088" w:rsidRPr="009D74E5" w:rsidRDefault="00DD7088" w:rsidP="0019179C">
      <w:pPr>
        <w:spacing w:after="0" w:line="240" w:lineRule="auto"/>
        <w:ind w:firstLine="36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lastRenderedPageBreak/>
        <w:t>Using algebraic simplification,</w:t>
      </w:r>
    </w:p>
    <w:p w:rsidR="0019179C" w:rsidRPr="009D74E5" w:rsidRDefault="0019179C" w:rsidP="00CC065C">
      <w:pPr>
        <w:spacing w:after="0" w:line="240" w:lineRule="auto"/>
        <w:rPr>
          <w:rFonts w:ascii="Verdana" w:eastAsia="Times New Roman" w:hAnsi="Verdana" w:cs="Times New Roman"/>
          <w:color w:val="000000"/>
          <w:sz w:val="24"/>
          <w:szCs w:val="24"/>
        </w:rPr>
      </w:pPr>
    </w:p>
    <w:p w:rsidR="00DD7088" w:rsidRPr="009D74E5" w:rsidRDefault="00DD7088" w:rsidP="00CC065C">
      <w:pPr>
        <w:spacing w:after="0" w:line="240" w:lineRule="auto"/>
        <w:ind w:left="72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Z = A</w:t>
      </w:r>
      <w:r w:rsidRPr="009D74E5">
        <w:rPr>
          <w:rFonts w:ascii="Verdana" w:eastAsia="Times New Roman" w:hAnsi="Verdana" w:cs="Times New Roman"/>
          <w:noProof/>
          <w:color w:val="000000"/>
          <w:sz w:val="24"/>
          <w:szCs w:val="24"/>
        </w:rPr>
        <w:drawing>
          <wp:inline distT="0" distB="0" distL="0" distR="0">
            <wp:extent cx="102235" cy="153670"/>
            <wp:effectExtent l="0" t="0" r="0" b="0"/>
            <wp:docPr id="21" name="Picture 21"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AB</w:t>
      </w:r>
    </w:p>
    <w:p w:rsidR="00DD7088" w:rsidRPr="009D74E5" w:rsidRDefault="00DD7088" w:rsidP="00CC065C">
      <w:pPr>
        <w:spacing w:after="0" w:line="240" w:lineRule="auto"/>
        <w:ind w:left="72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Z = </w:t>
      </w:r>
      <w:proofErr w:type="gramStart"/>
      <w:r w:rsidRPr="009D74E5">
        <w:rPr>
          <w:rFonts w:ascii="Verdana" w:eastAsia="Times New Roman" w:hAnsi="Verdana" w:cs="Times New Roman"/>
          <w:color w:val="000000"/>
          <w:sz w:val="24"/>
          <w:szCs w:val="24"/>
        </w:rPr>
        <w:t>A(</w:t>
      </w:r>
      <w:proofErr w:type="gramEnd"/>
      <w:r w:rsidRPr="009D74E5">
        <w:rPr>
          <w:rFonts w:ascii="Verdana" w:eastAsia="Times New Roman" w:hAnsi="Verdana" w:cs="Times New Roman"/>
          <w:noProof/>
          <w:color w:val="000000"/>
          <w:sz w:val="24"/>
          <w:szCs w:val="24"/>
        </w:rPr>
        <w:drawing>
          <wp:inline distT="0" distB="0" distL="0" distR="0">
            <wp:extent cx="102235" cy="153670"/>
            <wp:effectExtent l="0" t="0" r="0" b="0"/>
            <wp:docPr id="20" name="Picture 20"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B)</w:t>
      </w:r>
    </w:p>
    <w:p w:rsidR="00DD7088" w:rsidRPr="009D74E5" w:rsidRDefault="00DD7088" w:rsidP="00CC065C">
      <w:pPr>
        <w:spacing w:after="0" w:line="240" w:lineRule="auto"/>
        <w:ind w:left="72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Z = A</w:t>
      </w:r>
    </w:p>
    <w:p w:rsidR="00CC065C" w:rsidRPr="009D74E5" w:rsidRDefault="00CC065C" w:rsidP="00CC065C">
      <w:pPr>
        <w:spacing w:after="0" w:line="240" w:lineRule="auto"/>
        <w:ind w:left="720"/>
        <w:rPr>
          <w:rFonts w:ascii="Verdana" w:eastAsia="Times New Roman" w:hAnsi="Verdana" w:cs="Times New Roman"/>
          <w:color w:val="000000"/>
          <w:sz w:val="24"/>
          <w:szCs w:val="24"/>
        </w:rPr>
      </w:pPr>
    </w:p>
    <w:p w:rsidR="00DD7088" w:rsidRPr="009D74E5" w:rsidRDefault="00DD7088" w:rsidP="00CC065C">
      <w:pPr>
        <w:spacing w:after="0" w:line="240" w:lineRule="auto"/>
        <w:ind w:left="72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Variable B becomes redundant due to </w:t>
      </w:r>
      <w:hyperlink r:id="rId35" w:anchor="booleantheorems" w:history="1">
        <w:r w:rsidRPr="009D74E5">
          <w:rPr>
            <w:rFonts w:ascii="Verdana" w:eastAsia="Times New Roman" w:hAnsi="Verdana" w:cs="Times New Roman"/>
            <w:sz w:val="24"/>
            <w:szCs w:val="24"/>
          </w:rPr>
          <w:t>Boolean Theorem T9a</w:t>
        </w:r>
      </w:hyperlink>
      <w:r w:rsidRPr="009D74E5">
        <w:rPr>
          <w:rFonts w:ascii="Verdana" w:eastAsia="Times New Roman" w:hAnsi="Verdana" w:cs="Times New Roman"/>
          <w:color w:val="000000"/>
          <w:sz w:val="24"/>
          <w:szCs w:val="24"/>
        </w:rPr>
        <w:t>.</w:t>
      </w:r>
    </w:p>
    <w:p w:rsidR="00DD7088" w:rsidRPr="009D74E5" w:rsidRDefault="00DD7088" w:rsidP="00CC065C">
      <w:pPr>
        <w:spacing w:after="0" w:line="240" w:lineRule="auto"/>
        <w:ind w:left="720"/>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Referring to the map above, the two </w:t>
      </w:r>
      <w:hyperlink r:id="rId36" w:anchor="Adj" w:history="1">
        <w:r w:rsidRPr="009D74E5">
          <w:rPr>
            <w:rFonts w:ascii="Verdana" w:eastAsia="Times New Roman" w:hAnsi="Verdana" w:cs="Times New Roman"/>
            <w:sz w:val="24"/>
            <w:szCs w:val="24"/>
          </w:rPr>
          <w:t>adjacent</w:t>
        </w:r>
      </w:hyperlink>
      <w:r w:rsidRPr="009D74E5">
        <w:rPr>
          <w:rFonts w:ascii="Verdana" w:eastAsia="Times New Roman" w:hAnsi="Verdana" w:cs="Times New Roman"/>
          <w:color w:val="000000"/>
          <w:sz w:val="24"/>
          <w:szCs w:val="24"/>
        </w:rPr>
        <w:t xml:space="preserve"> 1's are grouped together. Through inspection it can be seen that variable B has its true and false form within the group. This eliminates variable B leaving only variable A which only has its true form. The </w:t>
      </w:r>
      <w:r w:rsidR="00E81F16" w:rsidRPr="009D74E5">
        <w:rPr>
          <w:rFonts w:ascii="Verdana" w:eastAsia="Times New Roman" w:hAnsi="Verdana" w:cs="Times New Roman"/>
          <w:color w:val="000000"/>
          <w:sz w:val="24"/>
          <w:szCs w:val="24"/>
        </w:rPr>
        <w:t>minimized</w:t>
      </w:r>
      <w:r w:rsidRPr="009D74E5">
        <w:rPr>
          <w:rFonts w:ascii="Verdana" w:eastAsia="Times New Roman" w:hAnsi="Verdana" w:cs="Times New Roman"/>
          <w:color w:val="000000"/>
          <w:sz w:val="24"/>
          <w:szCs w:val="24"/>
        </w:rPr>
        <w:t xml:space="preserve"> answer therefore is Z = A.</w:t>
      </w:r>
    </w:p>
    <w:p w:rsidR="00CC065C" w:rsidRPr="009D74E5" w:rsidRDefault="00CC065C" w:rsidP="00CC065C">
      <w:pPr>
        <w:pStyle w:val="Heading3"/>
        <w:spacing w:before="0" w:beforeAutospacing="0" w:after="0" w:afterAutospacing="0"/>
        <w:rPr>
          <w:rFonts w:ascii="Verdana" w:hAnsi="Verdana"/>
          <w:i/>
          <w:iCs/>
          <w:color w:val="CC0000"/>
          <w:sz w:val="24"/>
          <w:szCs w:val="24"/>
        </w:rPr>
      </w:pPr>
      <w:bookmarkStart w:id="12" w:name="Adj"/>
    </w:p>
    <w:bookmarkEnd w:id="12"/>
    <w:p w:rsidR="0019179C" w:rsidRPr="009D74E5" w:rsidRDefault="0019179C" w:rsidP="00CC065C">
      <w:pPr>
        <w:pStyle w:val="Heading3"/>
        <w:spacing w:before="0" w:beforeAutospacing="0" w:after="0" w:afterAutospacing="0"/>
        <w:rPr>
          <w:rFonts w:ascii="Verdana" w:hAnsi="Verdana"/>
          <w:color w:val="000000"/>
          <w:sz w:val="24"/>
          <w:szCs w:val="24"/>
        </w:rPr>
      </w:pPr>
    </w:p>
    <w:p w:rsidR="00DD7088" w:rsidRPr="009D74E5" w:rsidRDefault="00783A96" w:rsidP="00CC065C">
      <w:pPr>
        <w:pStyle w:val="Heading3"/>
        <w:spacing w:before="0" w:beforeAutospacing="0" w:after="0" w:afterAutospacing="0"/>
        <w:rPr>
          <w:rFonts w:ascii="Verdana" w:hAnsi="Verdana"/>
          <w:sz w:val="24"/>
          <w:szCs w:val="24"/>
        </w:rPr>
      </w:pPr>
      <w:r w:rsidRPr="009D74E5">
        <w:rPr>
          <w:rFonts w:ascii="Verdana" w:hAnsi="Verdana"/>
          <w:color w:val="000000"/>
          <w:sz w:val="24"/>
          <w:szCs w:val="24"/>
        </w:rPr>
        <w:t>Example</w:t>
      </w:r>
      <w:r w:rsidRPr="009D74E5">
        <w:rPr>
          <w:rFonts w:ascii="Verdana" w:hAnsi="Verdana"/>
          <w:iCs/>
          <w:sz w:val="24"/>
          <w:szCs w:val="24"/>
        </w:rPr>
        <w:t xml:space="preserve"> 2</w:t>
      </w:r>
    </w:p>
    <w:p w:rsidR="00CC065C" w:rsidRPr="009D74E5" w:rsidRDefault="00DD7088" w:rsidP="00CC065C">
      <w:pPr>
        <w:spacing w:after="0" w:line="240" w:lineRule="auto"/>
        <w:rPr>
          <w:rStyle w:val="apple-converted-space"/>
          <w:rFonts w:ascii="Verdana" w:hAnsi="Verdana" w:cs="Times New Roman"/>
          <w:color w:val="000000"/>
          <w:sz w:val="24"/>
          <w:szCs w:val="24"/>
        </w:rPr>
      </w:pPr>
      <w:r w:rsidRPr="009D74E5">
        <w:rPr>
          <w:rFonts w:ascii="Verdana" w:hAnsi="Verdana" w:cs="Times New Roman"/>
          <w:color w:val="000000"/>
          <w:sz w:val="24"/>
          <w:szCs w:val="24"/>
        </w:rPr>
        <w:t>Consider the following map. The function plotted is</w:t>
      </w:r>
      <w:r w:rsidRPr="009D74E5">
        <w:rPr>
          <w:rStyle w:val="apple-converted-space"/>
          <w:rFonts w:ascii="Verdana" w:hAnsi="Verdana" w:cs="Times New Roman"/>
          <w:color w:val="000000"/>
          <w:sz w:val="24"/>
          <w:szCs w:val="24"/>
        </w:rPr>
        <w:t> </w:t>
      </w:r>
      <w:r w:rsidRPr="009D74E5">
        <w:rPr>
          <w:rFonts w:ascii="Verdana" w:hAnsi="Verdana" w:cs="Times New Roman"/>
          <w:noProof/>
          <w:sz w:val="24"/>
          <w:szCs w:val="24"/>
        </w:rPr>
        <w:drawing>
          <wp:inline distT="0" distB="0" distL="0" distR="0">
            <wp:extent cx="1382395" cy="197485"/>
            <wp:effectExtent l="0" t="0" r="8255" b="0"/>
            <wp:docPr id="32" name="Picture 32" descr="http://www.ee.surrey.ac.uk/Projects/Labview/common/graphics/adja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ee.surrey.ac.uk/Projects/Labview/common/graphics/adjac1.gif"/>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2395" cy="197485"/>
                    </a:xfrm>
                    <a:prstGeom prst="rect">
                      <a:avLst/>
                    </a:prstGeom>
                    <a:noFill/>
                    <a:ln>
                      <a:noFill/>
                    </a:ln>
                  </pic:spPr>
                </pic:pic>
              </a:graphicData>
            </a:graphic>
          </wp:inline>
        </w:drawing>
      </w:r>
      <w:r w:rsidRPr="009D74E5">
        <w:rPr>
          <w:rStyle w:val="apple-converted-space"/>
          <w:rFonts w:ascii="Verdana" w:hAnsi="Verdana" w:cs="Times New Roman"/>
          <w:color w:val="000000"/>
          <w:sz w:val="24"/>
          <w:szCs w:val="24"/>
        </w:rPr>
        <w:t> </w:t>
      </w:r>
    </w:p>
    <w:p w:rsidR="00CC065C" w:rsidRPr="009D74E5" w:rsidRDefault="00DD7088" w:rsidP="00CC065C">
      <w:pPr>
        <w:spacing w:after="0" w:line="240" w:lineRule="auto"/>
        <w:jc w:val="center"/>
        <w:rPr>
          <w:rFonts w:ascii="Verdana" w:hAnsi="Verdana" w:cs="Times New Roman"/>
          <w:color w:val="000000"/>
          <w:sz w:val="24"/>
          <w:szCs w:val="24"/>
        </w:rPr>
      </w:pPr>
      <w:r w:rsidRPr="009D74E5">
        <w:rPr>
          <w:rFonts w:ascii="Verdana" w:hAnsi="Verdana" w:cs="Times New Roman"/>
          <w:color w:val="000000"/>
          <w:sz w:val="24"/>
          <w:szCs w:val="24"/>
        </w:rPr>
        <w:br/>
      </w:r>
      <w:r w:rsidRPr="009D74E5">
        <w:rPr>
          <w:rFonts w:ascii="Verdana" w:hAnsi="Verdana" w:cs="Times New Roman"/>
          <w:noProof/>
          <w:sz w:val="24"/>
          <w:szCs w:val="24"/>
        </w:rPr>
        <w:drawing>
          <wp:inline distT="0" distB="0" distL="0" distR="0">
            <wp:extent cx="1155700" cy="1075055"/>
            <wp:effectExtent l="0" t="0" r="0" b="0"/>
            <wp:docPr id="31" name="Picture 31" descr="http://www.ee.surrey.ac.uk/Projects/Labview/common/graphics/adja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ee.surrey.ac.uk/Projects/Labview/common/graphics/adjac2.gif"/>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5700" cy="1075055"/>
                    </a:xfrm>
                    <a:prstGeom prst="rect">
                      <a:avLst/>
                    </a:prstGeom>
                    <a:noFill/>
                    <a:ln>
                      <a:noFill/>
                    </a:ln>
                  </pic:spPr>
                </pic:pic>
              </a:graphicData>
            </a:graphic>
          </wp:inline>
        </w:drawing>
      </w:r>
      <w:r w:rsidRPr="009D74E5">
        <w:rPr>
          <w:rStyle w:val="apple-converted-space"/>
          <w:rFonts w:ascii="Verdana" w:hAnsi="Verdana" w:cs="Times New Roman"/>
          <w:color w:val="000000"/>
          <w:sz w:val="24"/>
          <w:szCs w:val="24"/>
        </w:rPr>
        <w:t> </w:t>
      </w:r>
      <w:r w:rsidRPr="009D74E5">
        <w:rPr>
          <w:rFonts w:ascii="Verdana" w:hAnsi="Verdana" w:cs="Times New Roman"/>
          <w:color w:val="000000"/>
          <w:sz w:val="24"/>
          <w:szCs w:val="24"/>
        </w:rPr>
        <w:br/>
      </w:r>
    </w:p>
    <w:p w:rsidR="00DD7088" w:rsidRPr="009D74E5" w:rsidRDefault="00DD7088" w:rsidP="00CC065C">
      <w:pPr>
        <w:spacing w:after="0" w:line="240" w:lineRule="auto"/>
        <w:jc w:val="both"/>
        <w:rPr>
          <w:rFonts w:ascii="Verdana" w:hAnsi="Verdana" w:cs="Times New Roman"/>
          <w:sz w:val="24"/>
          <w:szCs w:val="24"/>
        </w:rPr>
      </w:pPr>
      <w:r w:rsidRPr="009D74E5">
        <w:rPr>
          <w:rFonts w:ascii="Verdana" w:hAnsi="Verdana" w:cs="Times New Roman"/>
          <w:color w:val="000000"/>
          <w:sz w:val="24"/>
          <w:szCs w:val="24"/>
        </w:rPr>
        <w:t>Using algebraic simplification,</w:t>
      </w:r>
      <w:r w:rsidRPr="009D74E5">
        <w:rPr>
          <w:rStyle w:val="apple-converted-space"/>
          <w:rFonts w:ascii="Verdana" w:hAnsi="Verdana" w:cs="Times New Roman"/>
          <w:color w:val="000000"/>
          <w:sz w:val="24"/>
          <w:szCs w:val="24"/>
        </w:rPr>
        <w:t> </w:t>
      </w:r>
      <w:r w:rsidRPr="009D74E5">
        <w:rPr>
          <w:rFonts w:ascii="Verdana" w:hAnsi="Verdana" w:cs="Times New Roman"/>
          <w:noProof/>
          <w:sz w:val="24"/>
          <w:szCs w:val="24"/>
        </w:rPr>
        <w:drawing>
          <wp:inline distT="0" distB="0" distL="0" distR="0">
            <wp:extent cx="1126490" cy="219710"/>
            <wp:effectExtent l="0" t="0" r="0" b="8890"/>
            <wp:docPr id="30" name="Picture 30" descr="http://www.ee.surrey.ac.uk/Projects/Labview/common/graphics/adja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ee.surrey.ac.uk/Projects/Labview/common/graphics/adjac3.gif"/>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6490" cy="219710"/>
                    </a:xfrm>
                    <a:prstGeom prst="rect">
                      <a:avLst/>
                    </a:prstGeom>
                    <a:noFill/>
                    <a:ln>
                      <a:noFill/>
                    </a:ln>
                  </pic:spPr>
                </pic:pic>
              </a:graphicData>
            </a:graphic>
          </wp:inline>
        </w:drawing>
      </w:r>
      <w:r w:rsidRPr="009D74E5">
        <w:rPr>
          <w:rStyle w:val="apple-converted-space"/>
          <w:rFonts w:ascii="Verdana" w:hAnsi="Verdana" w:cs="Times New Roman"/>
          <w:color w:val="000000"/>
          <w:sz w:val="24"/>
          <w:szCs w:val="24"/>
        </w:rPr>
        <w:t> </w:t>
      </w:r>
      <w:r w:rsidRPr="009D74E5">
        <w:rPr>
          <w:rFonts w:ascii="Verdana" w:hAnsi="Verdana" w:cs="Times New Roman"/>
          <w:color w:val="000000"/>
          <w:sz w:val="24"/>
          <w:szCs w:val="24"/>
        </w:rPr>
        <w:t>by using T9a of the Boolean Laws (A +</w:t>
      </w:r>
      <w:r w:rsidRPr="009D74E5">
        <w:rPr>
          <w:rStyle w:val="apple-converted-space"/>
          <w:rFonts w:ascii="Verdana" w:hAnsi="Verdana" w:cs="Times New Roman"/>
          <w:color w:val="000000"/>
          <w:sz w:val="24"/>
          <w:szCs w:val="24"/>
        </w:rPr>
        <w:t> </w:t>
      </w:r>
      <w:r w:rsidRPr="009D74E5">
        <w:rPr>
          <w:rFonts w:ascii="Verdana" w:hAnsi="Verdana" w:cs="Times New Roman"/>
          <w:noProof/>
          <w:sz w:val="24"/>
          <w:szCs w:val="24"/>
        </w:rPr>
        <w:drawing>
          <wp:inline distT="0" distB="0" distL="0" distR="0">
            <wp:extent cx="139065" cy="175260"/>
            <wp:effectExtent l="0" t="0" r="0" b="0"/>
            <wp:docPr id="29" name="Picture 29" descr="http://www.ee.surrey.ac.uk/Projects/Labview/common/graphics/adja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ee.surrey.ac.uk/Projects/Labview/common/graphics/adjac4.gif"/>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9D74E5">
        <w:rPr>
          <w:rStyle w:val="apple-converted-space"/>
          <w:rFonts w:ascii="Verdana" w:hAnsi="Verdana" w:cs="Times New Roman"/>
          <w:color w:val="000000"/>
          <w:sz w:val="24"/>
          <w:szCs w:val="24"/>
        </w:rPr>
        <w:t> </w:t>
      </w:r>
      <w:r w:rsidRPr="009D74E5">
        <w:rPr>
          <w:rFonts w:ascii="Verdana" w:hAnsi="Verdana" w:cs="Times New Roman"/>
          <w:color w:val="000000"/>
          <w:sz w:val="24"/>
          <w:szCs w:val="24"/>
        </w:rPr>
        <w:t xml:space="preserve">= 1). Referring to the map we can encircle the adjacent cells and infer that </w:t>
      </w:r>
      <w:proofErr w:type="gramStart"/>
      <w:r w:rsidRPr="009D74E5">
        <w:rPr>
          <w:rFonts w:ascii="Verdana" w:hAnsi="Verdana" w:cs="Times New Roman"/>
          <w:color w:val="000000"/>
          <w:sz w:val="24"/>
          <w:szCs w:val="24"/>
        </w:rPr>
        <w:t>A and</w:t>
      </w:r>
      <w:proofErr w:type="gramEnd"/>
      <w:r w:rsidRPr="009D74E5">
        <w:rPr>
          <w:rStyle w:val="apple-converted-space"/>
          <w:rFonts w:ascii="Verdana" w:hAnsi="Verdana" w:cs="Times New Roman"/>
          <w:color w:val="000000"/>
          <w:sz w:val="24"/>
          <w:szCs w:val="24"/>
        </w:rPr>
        <w:t> </w:t>
      </w:r>
      <w:r w:rsidRPr="009D74E5">
        <w:rPr>
          <w:rFonts w:ascii="Verdana" w:hAnsi="Verdana" w:cs="Times New Roman"/>
          <w:noProof/>
          <w:sz w:val="24"/>
          <w:szCs w:val="24"/>
        </w:rPr>
        <w:drawing>
          <wp:inline distT="0" distB="0" distL="0" distR="0">
            <wp:extent cx="139065" cy="175260"/>
            <wp:effectExtent l="0" t="0" r="0" b="0"/>
            <wp:docPr id="28" name="Picture 28" descr="http://www.ee.surrey.ac.uk/Projects/Labview/common/graphics/adja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ee.surrey.ac.uk/Projects/Labview/common/graphics/adjac4.gif"/>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9D74E5">
        <w:rPr>
          <w:rStyle w:val="apple-converted-space"/>
          <w:rFonts w:ascii="Verdana" w:hAnsi="Verdana" w:cs="Times New Roman"/>
          <w:color w:val="000000"/>
          <w:sz w:val="24"/>
          <w:szCs w:val="24"/>
        </w:rPr>
        <w:t> </w:t>
      </w:r>
      <w:r w:rsidRPr="009D74E5">
        <w:rPr>
          <w:rFonts w:ascii="Verdana" w:hAnsi="Verdana" w:cs="Times New Roman"/>
          <w:color w:val="000000"/>
          <w:sz w:val="24"/>
          <w:szCs w:val="24"/>
        </w:rPr>
        <w:t>are not required.</w:t>
      </w:r>
    </w:p>
    <w:p w:rsidR="00CC065C" w:rsidRPr="009D74E5" w:rsidRDefault="00CC065C" w:rsidP="00CC065C">
      <w:pPr>
        <w:pStyle w:val="NormalWeb"/>
        <w:spacing w:before="0" w:beforeAutospacing="0" w:after="0" w:afterAutospacing="0"/>
        <w:rPr>
          <w:rFonts w:ascii="Verdana" w:hAnsi="Verdana"/>
          <w:color w:val="000000"/>
        </w:rPr>
      </w:pPr>
    </w:p>
    <w:p w:rsidR="00DD7088" w:rsidRPr="009D74E5" w:rsidRDefault="00DD7088" w:rsidP="009B2E02">
      <w:pPr>
        <w:pStyle w:val="NormalWeb"/>
        <w:spacing w:before="0" w:beforeAutospacing="0" w:after="0" w:afterAutospacing="0"/>
        <w:jc w:val="both"/>
        <w:rPr>
          <w:rFonts w:ascii="Verdana" w:hAnsi="Verdana"/>
          <w:color w:val="000000"/>
        </w:rPr>
      </w:pPr>
      <w:r w:rsidRPr="009D74E5">
        <w:rPr>
          <w:rFonts w:ascii="Verdana" w:hAnsi="Verdana"/>
          <w:color w:val="000000"/>
        </w:rPr>
        <w:t xml:space="preserve">If two occupied cells of a </w:t>
      </w:r>
      <w:proofErr w:type="spellStart"/>
      <w:r w:rsidRPr="009D74E5">
        <w:rPr>
          <w:rFonts w:ascii="Verdana" w:hAnsi="Verdana"/>
          <w:color w:val="000000"/>
        </w:rPr>
        <w:t>Karnaugh</w:t>
      </w:r>
      <w:proofErr w:type="spellEnd"/>
      <w:r w:rsidRPr="009D74E5">
        <w:rPr>
          <w:rFonts w:ascii="Verdana" w:hAnsi="Verdana"/>
          <w:color w:val="000000"/>
        </w:rPr>
        <w:t xml:space="preserve"> are adjacent, horizontally or vertically (but not diagonally) then one variable is redundant. This has resulted by labelling the map as shown, i.e. adjacent cells satisfy the condition A +</w:t>
      </w:r>
      <w:r w:rsidRPr="009D74E5">
        <w:rPr>
          <w:rStyle w:val="apple-converted-space"/>
          <w:rFonts w:ascii="Verdana" w:hAnsi="Verdana"/>
          <w:color w:val="000000"/>
        </w:rPr>
        <w:t> </w:t>
      </w:r>
      <w:r w:rsidRPr="009D74E5">
        <w:rPr>
          <w:rFonts w:ascii="Verdana" w:hAnsi="Verdana"/>
          <w:noProof/>
          <w:color w:val="000000"/>
        </w:rPr>
        <w:drawing>
          <wp:inline distT="0" distB="0" distL="0" distR="0">
            <wp:extent cx="139065" cy="175260"/>
            <wp:effectExtent l="0" t="0" r="0" b="0"/>
            <wp:docPr id="27" name="Picture 27" descr="http://www.ee.surrey.ac.uk/Projects/Labview/common/graphics/adja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ee.surrey.ac.uk/Projects/Labview/common/graphics/adjac4.gif"/>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9065" cy="175260"/>
                    </a:xfrm>
                    <a:prstGeom prst="rect">
                      <a:avLst/>
                    </a:prstGeom>
                    <a:noFill/>
                    <a:ln>
                      <a:noFill/>
                    </a:ln>
                  </pic:spPr>
                </pic:pic>
              </a:graphicData>
            </a:graphic>
          </wp:inline>
        </w:drawing>
      </w:r>
      <w:r w:rsidRPr="009D74E5">
        <w:rPr>
          <w:rStyle w:val="apple-converted-space"/>
          <w:rFonts w:ascii="Verdana" w:hAnsi="Verdana"/>
          <w:color w:val="000000"/>
        </w:rPr>
        <w:t> </w:t>
      </w:r>
      <w:r w:rsidRPr="009D74E5">
        <w:rPr>
          <w:rFonts w:ascii="Verdana" w:hAnsi="Verdana"/>
          <w:color w:val="000000"/>
        </w:rPr>
        <w:t>= 1.</w:t>
      </w:r>
    </w:p>
    <w:p w:rsidR="00CC065C" w:rsidRPr="009D74E5" w:rsidRDefault="00CC065C" w:rsidP="009B2E02">
      <w:pPr>
        <w:pStyle w:val="NormalWeb"/>
        <w:spacing w:before="0" w:beforeAutospacing="0" w:after="0" w:afterAutospacing="0"/>
        <w:jc w:val="both"/>
        <w:rPr>
          <w:rFonts w:ascii="Verdana" w:hAnsi="Verdana"/>
          <w:color w:val="000000"/>
        </w:rPr>
      </w:pPr>
    </w:p>
    <w:p w:rsidR="0019179C" w:rsidRPr="009D74E5" w:rsidRDefault="0019179C" w:rsidP="00CC065C">
      <w:pPr>
        <w:spacing w:after="0" w:line="240" w:lineRule="auto"/>
        <w:rPr>
          <w:rFonts w:ascii="Verdana" w:eastAsia="Times New Roman" w:hAnsi="Verdana" w:cs="Times New Roman"/>
          <w:b/>
          <w:bCs/>
          <w:color w:val="000000"/>
          <w:sz w:val="24"/>
          <w:szCs w:val="24"/>
        </w:rPr>
      </w:pPr>
    </w:p>
    <w:p w:rsidR="00DD7088" w:rsidRPr="009D74E5" w:rsidRDefault="00783A96" w:rsidP="00CC065C">
      <w:p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b/>
          <w:bCs/>
          <w:color w:val="000000"/>
          <w:sz w:val="24"/>
          <w:szCs w:val="24"/>
        </w:rPr>
        <w:t>Example 3</w:t>
      </w:r>
      <w:r w:rsidR="00DD7088" w:rsidRPr="009D74E5">
        <w:rPr>
          <w:rFonts w:ascii="Verdana" w:eastAsia="Times New Roman" w:hAnsi="Verdana" w:cs="Times New Roman"/>
          <w:b/>
          <w:bCs/>
          <w:color w:val="000000"/>
          <w:sz w:val="24"/>
          <w:szCs w:val="24"/>
        </w:rPr>
        <w:t>:</w:t>
      </w:r>
    </w:p>
    <w:p w:rsidR="00CC065C" w:rsidRPr="009D74E5" w:rsidRDefault="00CC065C" w:rsidP="00CC065C">
      <w:pPr>
        <w:spacing w:after="0" w:line="240" w:lineRule="auto"/>
        <w:rPr>
          <w:rFonts w:ascii="Verdana" w:eastAsia="Times New Roman" w:hAnsi="Verdana" w:cs="Times New Roman"/>
          <w:color w:val="000000"/>
          <w:sz w:val="24"/>
          <w:szCs w:val="24"/>
        </w:rPr>
      </w:pPr>
    </w:p>
    <w:p w:rsidR="00CC065C" w:rsidRPr="009D74E5" w:rsidRDefault="00DD7088" w:rsidP="00CC065C">
      <w:p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Consider the expression Z = </w:t>
      </w:r>
      <w:proofErr w:type="gramStart"/>
      <w:r w:rsidRPr="009D74E5">
        <w:rPr>
          <w:rFonts w:ascii="Verdana" w:eastAsia="Times New Roman" w:hAnsi="Verdana" w:cs="Times New Roman"/>
          <w:color w:val="000000"/>
          <w:sz w:val="24"/>
          <w:szCs w:val="24"/>
        </w:rPr>
        <w:t>f(</w:t>
      </w:r>
      <w:proofErr w:type="gramEnd"/>
      <w:r w:rsidRPr="009D74E5">
        <w:rPr>
          <w:rFonts w:ascii="Verdana" w:eastAsia="Times New Roman" w:hAnsi="Verdana" w:cs="Times New Roman"/>
          <w:color w:val="000000"/>
          <w:sz w:val="24"/>
          <w:szCs w:val="24"/>
        </w:rPr>
        <w:t>A,B)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19" name="Picture 19"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noProof/>
          <w:color w:val="000000"/>
          <w:sz w:val="24"/>
          <w:szCs w:val="24"/>
        </w:rPr>
        <w:drawing>
          <wp:inline distT="0" distB="0" distL="0" distR="0">
            <wp:extent cx="102235" cy="153670"/>
            <wp:effectExtent l="0" t="0" r="0" b="0"/>
            <wp:docPr id="18" name="Picture 18"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A </w:t>
      </w:r>
      <w:r w:rsidRPr="009D74E5">
        <w:rPr>
          <w:rFonts w:ascii="Verdana" w:eastAsia="Times New Roman" w:hAnsi="Verdana" w:cs="Times New Roman"/>
          <w:noProof/>
          <w:color w:val="000000"/>
          <w:sz w:val="24"/>
          <w:szCs w:val="24"/>
        </w:rPr>
        <w:drawing>
          <wp:inline distT="0" distB="0" distL="0" distR="0">
            <wp:extent cx="102235" cy="153670"/>
            <wp:effectExtent l="0" t="0" r="0" b="0"/>
            <wp:docPr id="17" name="Picture 17"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16" name="Picture 16"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xml:space="preserve">B plotted on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w:t>
      </w:r>
    </w:p>
    <w:p w:rsidR="00CC065C" w:rsidRPr="009D74E5" w:rsidRDefault="00DD7088" w:rsidP="00CC065C">
      <w:pPr>
        <w:spacing w:after="0" w:line="240" w:lineRule="auto"/>
        <w:jc w:val="center"/>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lastRenderedPageBreak/>
        <w:br/>
      </w:r>
      <w:r w:rsidRPr="009D74E5">
        <w:rPr>
          <w:rFonts w:ascii="Verdana" w:eastAsia="Times New Roman" w:hAnsi="Verdana" w:cs="Times New Roman"/>
          <w:noProof/>
          <w:color w:val="000000"/>
          <w:sz w:val="24"/>
          <w:szCs w:val="24"/>
        </w:rPr>
        <w:drawing>
          <wp:inline distT="0" distB="0" distL="0" distR="0">
            <wp:extent cx="1865630" cy="1865630"/>
            <wp:effectExtent l="0" t="0" r="0" b="0"/>
            <wp:docPr id="15" name="Picture 15" descr="http://www.ee.surrey.ac.uk/Projects/Labview/minimisation/graphics/karexampl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e.surrey.ac.uk/Projects/Labview/minimisation/graphics/karexample2.gif"/>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5630" cy="186563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w:t>
      </w:r>
      <w:r w:rsidRPr="009D74E5">
        <w:rPr>
          <w:rFonts w:ascii="Verdana" w:eastAsia="Times New Roman" w:hAnsi="Verdana" w:cs="Times New Roman"/>
          <w:color w:val="000000"/>
          <w:sz w:val="24"/>
          <w:szCs w:val="24"/>
        </w:rPr>
        <w:br/>
      </w:r>
    </w:p>
    <w:p w:rsidR="00CC065C"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Pairs of 1's are </w:t>
      </w:r>
      <w:r w:rsidRPr="009D74E5">
        <w:rPr>
          <w:rFonts w:ascii="Verdana" w:eastAsia="Times New Roman" w:hAnsi="Verdana" w:cs="Times New Roman"/>
          <w:i/>
          <w:iCs/>
          <w:color w:val="CC0000"/>
          <w:sz w:val="24"/>
          <w:szCs w:val="24"/>
        </w:rPr>
        <w:t>grouped</w:t>
      </w:r>
      <w:r w:rsidRPr="009D74E5">
        <w:rPr>
          <w:rFonts w:ascii="Verdana" w:eastAsia="Times New Roman" w:hAnsi="Verdana" w:cs="Times New Roman"/>
          <w:color w:val="000000"/>
          <w:sz w:val="24"/>
          <w:szCs w:val="24"/>
        </w:rPr>
        <w:t> as shown above, and the simplified answer is obtained by using the following steps: </w:t>
      </w:r>
    </w:p>
    <w:p w:rsidR="00E81F16" w:rsidRPr="009D74E5" w:rsidRDefault="00E81F16" w:rsidP="00CC065C">
      <w:pPr>
        <w:spacing w:after="0" w:line="240" w:lineRule="auto"/>
        <w:jc w:val="both"/>
        <w:rPr>
          <w:rFonts w:ascii="Verdana" w:eastAsia="Times New Roman" w:hAnsi="Verdana" w:cs="Times New Roman"/>
          <w:color w:val="000000"/>
          <w:sz w:val="24"/>
          <w:szCs w:val="24"/>
        </w:rPr>
      </w:pPr>
    </w:p>
    <w:p w:rsidR="00CC065C"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Note that two groups can be formed for the example given above, bearing in mind that the largest rectangular clusters that can be made consist of two 1s. Notice that a 1 can belong to more than one group. </w:t>
      </w:r>
    </w:p>
    <w:p w:rsidR="00CC065C" w:rsidRPr="009D74E5" w:rsidRDefault="00CC065C" w:rsidP="00CC065C">
      <w:pPr>
        <w:spacing w:after="0" w:line="240" w:lineRule="auto"/>
        <w:jc w:val="both"/>
        <w:rPr>
          <w:rFonts w:ascii="Verdana" w:eastAsia="Times New Roman" w:hAnsi="Verdana" w:cs="Times New Roman"/>
          <w:color w:val="000000"/>
          <w:sz w:val="24"/>
          <w:szCs w:val="24"/>
        </w:rPr>
      </w:pPr>
    </w:p>
    <w:p w:rsidR="00DB2C3E" w:rsidRPr="009D74E5" w:rsidRDefault="00DB2C3E" w:rsidP="00CC065C">
      <w:pPr>
        <w:spacing w:after="0" w:line="240" w:lineRule="auto"/>
        <w:jc w:val="both"/>
        <w:rPr>
          <w:rFonts w:ascii="Verdana" w:eastAsia="Times New Roman" w:hAnsi="Verdana" w:cs="Times New Roman"/>
          <w:color w:val="000000"/>
          <w:sz w:val="24"/>
          <w:szCs w:val="24"/>
          <w:u w:val="single"/>
        </w:rPr>
      </w:pPr>
      <w:r w:rsidRPr="009D74E5">
        <w:rPr>
          <w:rFonts w:ascii="Verdana" w:eastAsia="Times New Roman" w:hAnsi="Verdana" w:cs="Times New Roman"/>
          <w:color w:val="000000"/>
          <w:sz w:val="24"/>
          <w:szCs w:val="24"/>
          <w:u w:val="single"/>
        </w:rPr>
        <w:t>For group I</w:t>
      </w:r>
    </w:p>
    <w:p w:rsidR="00DB2C3E"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The first group labelled I, consists of two 1s which correspond to A = 0, B = 0 and A = 1, B = 0. </w:t>
      </w:r>
    </w:p>
    <w:p w:rsidR="00DB2C3E" w:rsidRPr="009D74E5" w:rsidRDefault="00DD7088"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Put in another way</w:t>
      </w:r>
      <w:r w:rsidR="00DB2C3E" w:rsidRPr="009D74E5">
        <w:rPr>
          <w:rFonts w:ascii="Verdana" w:eastAsia="Times New Roman" w:hAnsi="Verdana" w:cs="Times New Roman"/>
          <w:color w:val="000000"/>
          <w:sz w:val="24"/>
          <w:szCs w:val="24"/>
        </w:rPr>
        <w:t>:</w:t>
      </w:r>
    </w:p>
    <w:p w:rsidR="00DB2C3E" w:rsidRPr="009D74E5" w:rsidRDefault="00DB2C3E" w:rsidP="00CC065C">
      <w:pPr>
        <w:spacing w:after="0" w:line="240" w:lineRule="auto"/>
        <w:jc w:val="both"/>
        <w:rPr>
          <w:rFonts w:ascii="Verdana" w:eastAsia="Times New Roman" w:hAnsi="Verdana" w:cs="Times New Roman"/>
          <w:color w:val="000000"/>
          <w:sz w:val="24"/>
          <w:szCs w:val="24"/>
        </w:rPr>
      </w:pPr>
    </w:p>
    <w:p w:rsidR="00DB2C3E" w:rsidRPr="009D74E5" w:rsidRDefault="00DB2C3E" w:rsidP="00CC065C">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A</w:t>
      </w:r>
      <w:r w:rsidR="00DD7088" w:rsidRPr="009D74E5">
        <w:rPr>
          <w:rFonts w:ascii="Verdana" w:eastAsia="Times New Roman" w:hAnsi="Verdana" w:cs="Times New Roman"/>
          <w:color w:val="000000"/>
          <w:sz w:val="24"/>
          <w:szCs w:val="24"/>
        </w:rPr>
        <w:t xml:space="preserve">ll squares in this example that correspond to the area of the map where </w:t>
      </w:r>
    </w:p>
    <w:p w:rsidR="00DB2C3E" w:rsidRPr="009D74E5" w:rsidRDefault="00DD7088" w:rsidP="00DB2C3E">
      <w:pPr>
        <w:spacing w:after="0" w:line="240" w:lineRule="auto"/>
        <w:ind w:firstLine="720"/>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B = 0 contains 1s, independent of the value of A. </w:t>
      </w:r>
    </w:p>
    <w:p w:rsidR="00DB2C3E" w:rsidRPr="009D74E5" w:rsidRDefault="00DB2C3E" w:rsidP="00DB2C3E">
      <w:pPr>
        <w:spacing w:after="0" w:line="240" w:lineRule="auto"/>
        <w:ind w:firstLine="720"/>
        <w:jc w:val="both"/>
        <w:rPr>
          <w:rFonts w:ascii="Verdana" w:eastAsia="Times New Roman" w:hAnsi="Verdana" w:cs="Times New Roman"/>
          <w:color w:val="000000"/>
          <w:sz w:val="24"/>
          <w:szCs w:val="24"/>
        </w:rPr>
      </w:pPr>
    </w:p>
    <w:p w:rsidR="00DB2C3E" w:rsidRPr="009D74E5" w:rsidRDefault="00DD7088" w:rsidP="00DB2C3E">
      <w:pPr>
        <w:spacing w:after="0" w:line="240" w:lineRule="auto"/>
        <w:ind w:firstLine="720"/>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So when B = 0 the output is 1. </w:t>
      </w:r>
    </w:p>
    <w:p w:rsidR="00DD7088" w:rsidRPr="009D74E5" w:rsidRDefault="00DD7088" w:rsidP="00DB2C3E">
      <w:pPr>
        <w:spacing w:after="0" w:line="240" w:lineRule="auto"/>
        <w:ind w:firstLine="720"/>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The expression of the output will contain the term </w:t>
      </w:r>
      <w:r w:rsidRPr="009D74E5">
        <w:rPr>
          <w:rFonts w:ascii="Verdana" w:eastAsia="Times New Roman" w:hAnsi="Verdana" w:cs="Times New Roman"/>
          <w:noProof/>
          <w:color w:val="000000"/>
          <w:sz w:val="24"/>
          <w:szCs w:val="24"/>
        </w:rPr>
        <w:drawing>
          <wp:inline distT="0" distB="0" distL="0" distR="0">
            <wp:extent cx="102235" cy="153670"/>
            <wp:effectExtent l="0" t="0" r="0" b="0"/>
            <wp:docPr id="14" name="Picture 14"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CC065C" w:rsidRPr="009D74E5" w:rsidRDefault="00CC065C" w:rsidP="00CC065C">
      <w:pPr>
        <w:spacing w:after="0" w:line="240" w:lineRule="auto"/>
        <w:rPr>
          <w:rFonts w:ascii="Verdana" w:eastAsia="Times New Roman" w:hAnsi="Verdana" w:cs="Times New Roman"/>
          <w:color w:val="000000"/>
          <w:sz w:val="24"/>
          <w:szCs w:val="24"/>
        </w:rPr>
      </w:pPr>
    </w:p>
    <w:p w:rsidR="00DB2C3E" w:rsidRPr="009D74E5" w:rsidRDefault="00DB2C3E" w:rsidP="00765F9D">
      <w:pPr>
        <w:spacing w:after="0" w:line="240" w:lineRule="auto"/>
        <w:jc w:val="both"/>
        <w:rPr>
          <w:rFonts w:ascii="Verdana" w:eastAsia="Times New Roman" w:hAnsi="Verdana" w:cs="Times New Roman"/>
          <w:color w:val="000000"/>
          <w:sz w:val="24"/>
          <w:szCs w:val="24"/>
          <w:u w:val="single"/>
        </w:rPr>
      </w:pPr>
      <w:r w:rsidRPr="009D74E5">
        <w:rPr>
          <w:rFonts w:ascii="Verdana" w:eastAsia="Times New Roman" w:hAnsi="Verdana" w:cs="Times New Roman"/>
          <w:color w:val="000000"/>
          <w:sz w:val="24"/>
          <w:szCs w:val="24"/>
          <w:u w:val="single"/>
        </w:rPr>
        <w:t>For group II</w:t>
      </w:r>
    </w:p>
    <w:p w:rsidR="00DB2C3E" w:rsidRPr="009D74E5" w:rsidRDefault="00DD7088" w:rsidP="00765F9D">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For group labelled II corresponds to the area of the map where A = 0. </w:t>
      </w:r>
    </w:p>
    <w:p w:rsidR="00DB2C3E" w:rsidRPr="009D74E5" w:rsidRDefault="00DD7088" w:rsidP="00765F9D">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The group can therefore be defined </w:t>
      </w:r>
      <w:proofErr w:type="gramStart"/>
      <w:r w:rsidRPr="009D74E5">
        <w:rPr>
          <w:rFonts w:ascii="Verdana" w:eastAsia="Times New Roman" w:hAnsi="Verdana" w:cs="Times New Roman"/>
          <w:color w:val="000000"/>
          <w:sz w:val="24"/>
          <w:szCs w:val="24"/>
        </w:rPr>
        <w:t>as </w:t>
      </w:r>
      <w:proofErr w:type="gramEnd"/>
      <w:r w:rsidRPr="009D74E5">
        <w:rPr>
          <w:rFonts w:ascii="Verdana" w:eastAsia="Times New Roman" w:hAnsi="Verdana" w:cs="Times New Roman"/>
          <w:noProof/>
          <w:color w:val="000000"/>
          <w:sz w:val="24"/>
          <w:szCs w:val="24"/>
        </w:rPr>
        <w:drawing>
          <wp:inline distT="0" distB="0" distL="0" distR="0">
            <wp:extent cx="124460" cy="153670"/>
            <wp:effectExtent l="0" t="0" r="8890" b="0"/>
            <wp:docPr id="13" name="Picture 13"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xml:space="preserve">. </w:t>
      </w:r>
    </w:p>
    <w:p w:rsidR="00DB2C3E" w:rsidRPr="009D74E5" w:rsidRDefault="00DD7088" w:rsidP="00765F9D">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This implies that when A = 0 the output is 1. </w:t>
      </w:r>
    </w:p>
    <w:p w:rsidR="00DB2C3E" w:rsidRPr="009D74E5" w:rsidRDefault="00DB2C3E" w:rsidP="00765F9D">
      <w:pPr>
        <w:spacing w:after="0" w:line="240" w:lineRule="auto"/>
        <w:jc w:val="both"/>
        <w:rPr>
          <w:rFonts w:ascii="Verdana" w:eastAsia="Times New Roman" w:hAnsi="Verdana" w:cs="Times New Roman"/>
          <w:color w:val="000000"/>
          <w:sz w:val="24"/>
          <w:szCs w:val="24"/>
        </w:rPr>
      </w:pPr>
    </w:p>
    <w:p w:rsidR="00765F9D" w:rsidRPr="009D74E5" w:rsidRDefault="00DB2C3E" w:rsidP="00765F9D">
      <w:pPr>
        <w:spacing w:after="0" w:line="240" w:lineRule="auto"/>
        <w:jc w:val="both"/>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Therefore, the output is </w:t>
      </w:r>
      <w:r w:rsidR="00DD7088" w:rsidRPr="009D74E5">
        <w:rPr>
          <w:rFonts w:ascii="Verdana" w:eastAsia="Times New Roman" w:hAnsi="Verdana" w:cs="Times New Roman"/>
          <w:color w:val="000000"/>
          <w:sz w:val="24"/>
          <w:szCs w:val="24"/>
        </w:rPr>
        <w:t>1 whenever B = 0 and A = 0</w:t>
      </w:r>
    </w:p>
    <w:p w:rsidR="00765F9D" w:rsidRPr="009D74E5" w:rsidRDefault="00765F9D" w:rsidP="00765F9D">
      <w:pPr>
        <w:spacing w:after="0" w:line="240" w:lineRule="auto"/>
        <w:jc w:val="both"/>
        <w:rPr>
          <w:rFonts w:ascii="Verdana" w:eastAsia="Times New Roman" w:hAnsi="Verdana" w:cs="Times New Roman"/>
          <w:color w:val="000000"/>
          <w:sz w:val="24"/>
          <w:szCs w:val="24"/>
        </w:rPr>
      </w:pPr>
    </w:p>
    <w:p w:rsidR="00DD7088" w:rsidRPr="009D74E5" w:rsidRDefault="00DD7088" w:rsidP="00CC065C">
      <w:p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Hence the simplified answer is Z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12" name="Picture 12"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w:t>
      </w:r>
      <w:r w:rsidRPr="009D74E5">
        <w:rPr>
          <w:rFonts w:ascii="Verdana" w:eastAsia="Times New Roman" w:hAnsi="Verdana" w:cs="Times New Roman"/>
          <w:noProof/>
          <w:color w:val="000000"/>
          <w:sz w:val="24"/>
          <w:szCs w:val="24"/>
        </w:rPr>
        <w:drawing>
          <wp:inline distT="0" distB="0" distL="0" distR="0">
            <wp:extent cx="102235" cy="153670"/>
            <wp:effectExtent l="0" t="0" r="0" b="0"/>
            <wp:docPr id="11" name="Picture 11"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CC065C" w:rsidRPr="009D74E5" w:rsidRDefault="00CC065C" w:rsidP="00CC065C">
      <w:pPr>
        <w:spacing w:after="0" w:line="240" w:lineRule="auto"/>
        <w:rPr>
          <w:rFonts w:ascii="Verdana" w:eastAsia="Times New Roman" w:hAnsi="Verdana" w:cs="Times New Roman"/>
          <w:color w:val="000000"/>
          <w:sz w:val="24"/>
          <w:szCs w:val="24"/>
        </w:rPr>
      </w:pPr>
    </w:p>
    <w:p w:rsidR="00DD7088" w:rsidRPr="009D74E5" w:rsidRDefault="00401A10" w:rsidP="00CC065C">
      <w:pPr>
        <w:spacing w:after="0" w:line="240" w:lineRule="auto"/>
        <w:outlineLvl w:val="2"/>
        <w:rPr>
          <w:rFonts w:ascii="Verdana" w:eastAsia="Times New Roman" w:hAnsi="Verdana" w:cs="Times New Roman"/>
          <w:b/>
          <w:bCs/>
          <w:color w:val="000000"/>
          <w:sz w:val="24"/>
          <w:szCs w:val="24"/>
        </w:rPr>
      </w:pPr>
      <w:bookmarkStart w:id="13" w:name="problem"/>
      <w:r w:rsidRPr="009D74E5">
        <w:rPr>
          <w:rFonts w:ascii="Verdana" w:eastAsia="Times New Roman" w:hAnsi="Verdana" w:cs="Times New Roman"/>
          <w:b/>
          <w:bCs/>
          <w:color w:val="000000"/>
          <w:sz w:val="24"/>
          <w:szCs w:val="24"/>
        </w:rPr>
        <w:t>Problem 4</w:t>
      </w:r>
    </w:p>
    <w:bookmarkEnd w:id="13"/>
    <w:p w:rsidR="00CC065C" w:rsidRPr="009D74E5" w:rsidRDefault="00CC065C" w:rsidP="00CC065C">
      <w:pPr>
        <w:spacing w:after="0" w:line="240" w:lineRule="auto"/>
        <w:rPr>
          <w:rFonts w:ascii="Verdana" w:eastAsia="Times New Roman" w:hAnsi="Verdana" w:cs="Times New Roman"/>
          <w:color w:val="000000"/>
          <w:sz w:val="24"/>
          <w:szCs w:val="24"/>
        </w:rPr>
      </w:pPr>
    </w:p>
    <w:p w:rsidR="00DD7088" w:rsidRPr="009D74E5" w:rsidRDefault="00452671" w:rsidP="00CC065C">
      <w:p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Minimize</w:t>
      </w:r>
      <w:r w:rsidR="00DD7088" w:rsidRPr="009D74E5">
        <w:rPr>
          <w:rFonts w:ascii="Verdana" w:eastAsia="Times New Roman" w:hAnsi="Verdana" w:cs="Times New Roman"/>
          <w:color w:val="000000"/>
          <w:sz w:val="24"/>
          <w:szCs w:val="24"/>
        </w:rPr>
        <w:t xml:space="preserve"> the following problems using the </w:t>
      </w:r>
      <w:proofErr w:type="spellStart"/>
      <w:r w:rsidR="00DD7088" w:rsidRPr="009D74E5">
        <w:rPr>
          <w:rFonts w:ascii="Verdana" w:eastAsia="Times New Roman" w:hAnsi="Verdana" w:cs="Times New Roman"/>
          <w:color w:val="000000"/>
          <w:sz w:val="24"/>
          <w:szCs w:val="24"/>
        </w:rPr>
        <w:t>Karnaugh</w:t>
      </w:r>
      <w:proofErr w:type="spellEnd"/>
      <w:r w:rsidR="00DD7088" w:rsidRPr="009D74E5">
        <w:rPr>
          <w:rFonts w:ascii="Verdana" w:eastAsia="Times New Roman" w:hAnsi="Verdana" w:cs="Times New Roman"/>
          <w:color w:val="000000"/>
          <w:sz w:val="24"/>
          <w:szCs w:val="24"/>
        </w:rPr>
        <w:t xml:space="preserve"> maps method.</w:t>
      </w:r>
    </w:p>
    <w:p w:rsidR="00765F9D" w:rsidRPr="009D74E5" w:rsidRDefault="00765F9D" w:rsidP="00CC065C">
      <w:pPr>
        <w:spacing w:after="0" w:line="240" w:lineRule="auto"/>
        <w:rPr>
          <w:rFonts w:ascii="Verdana" w:eastAsia="Times New Roman" w:hAnsi="Verdana" w:cs="Times New Roman"/>
          <w:color w:val="000000"/>
          <w:sz w:val="24"/>
          <w:szCs w:val="24"/>
        </w:rPr>
      </w:pPr>
    </w:p>
    <w:p w:rsidR="00DD7088" w:rsidRPr="009D74E5" w:rsidRDefault="00DD7088" w:rsidP="00CC065C">
      <w:pPr>
        <w:spacing w:after="0" w:line="240" w:lineRule="auto"/>
        <w:ind w:left="72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Z = </w:t>
      </w:r>
      <w:proofErr w:type="gramStart"/>
      <w:r w:rsidRPr="009D74E5">
        <w:rPr>
          <w:rFonts w:ascii="Verdana" w:eastAsia="Times New Roman" w:hAnsi="Verdana" w:cs="Times New Roman"/>
          <w:color w:val="000000"/>
          <w:sz w:val="24"/>
          <w:szCs w:val="24"/>
        </w:rPr>
        <w:t>f(</w:t>
      </w:r>
      <w:proofErr w:type="gramEnd"/>
      <w:r w:rsidRPr="009D74E5">
        <w:rPr>
          <w:rFonts w:ascii="Verdana" w:eastAsia="Times New Roman" w:hAnsi="Verdana" w:cs="Times New Roman"/>
          <w:color w:val="000000"/>
          <w:sz w:val="24"/>
          <w:szCs w:val="24"/>
        </w:rPr>
        <w:t>A,B,C)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9" name="Picture 9"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noProof/>
          <w:color w:val="000000"/>
          <w:sz w:val="24"/>
          <w:szCs w:val="24"/>
        </w:rPr>
        <w:drawing>
          <wp:inline distT="0" distB="0" distL="0" distR="0">
            <wp:extent cx="102235" cy="153670"/>
            <wp:effectExtent l="0" t="0" r="0" b="0"/>
            <wp:docPr id="8" name="Picture 8"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w:t>
      </w:r>
      <w:r w:rsidRPr="009D74E5">
        <w:rPr>
          <w:rFonts w:ascii="Verdana" w:eastAsia="Times New Roman" w:hAnsi="Verdana" w:cs="Times New Roman"/>
          <w:noProof/>
          <w:color w:val="000000"/>
          <w:sz w:val="24"/>
          <w:szCs w:val="24"/>
        </w:rPr>
        <w:drawing>
          <wp:inline distT="0" distB="0" distL="0" distR="0">
            <wp:extent cx="102235" cy="153670"/>
            <wp:effectExtent l="0" t="0" r="0" b="0"/>
            <wp:docPr id="7" name="Picture 7"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6" name="Picture 6"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B + AB</w:t>
      </w:r>
      <w:r w:rsidRPr="009D74E5">
        <w:rPr>
          <w:rFonts w:ascii="Verdana" w:eastAsia="Times New Roman" w:hAnsi="Verdana" w:cs="Times New Roman"/>
          <w:noProof/>
          <w:color w:val="000000"/>
          <w:sz w:val="24"/>
          <w:szCs w:val="24"/>
        </w:rPr>
        <w:drawing>
          <wp:inline distT="0" distB="0" distL="0" distR="0">
            <wp:extent cx="102235" cy="153670"/>
            <wp:effectExtent l="0" t="0" r="0" b="0"/>
            <wp:docPr id="5" name="Picture 5"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AC</w:t>
      </w:r>
    </w:p>
    <w:p w:rsidR="00DD7088" w:rsidRPr="009D74E5" w:rsidRDefault="00DD7088" w:rsidP="00CC065C">
      <w:pPr>
        <w:spacing w:after="0" w:line="240" w:lineRule="auto"/>
        <w:ind w:left="720"/>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Z = </w:t>
      </w:r>
      <w:proofErr w:type="gramStart"/>
      <w:r w:rsidRPr="009D74E5">
        <w:rPr>
          <w:rFonts w:ascii="Verdana" w:eastAsia="Times New Roman" w:hAnsi="Verdana" w:cs="Times New Roman"/>
          <w:color w:val="000000"/>
          <w:sz w:val="24"/>
          <w:szCs w:val="24"/>
        </w:rPr>
        <w:t>f(</w:t>
      </w:r>
      <w:proofErr w:type="gramEnd"/>
      <w:r w:rsidRPr="009D74E5">
        <w:rPr>
          <w:rFonts w:ascii="Verdana" w:eastAsia="Times New Roman" w:hAnsi="Verdana" w:cs="Times New Roman"/>
          <w:color w:val="000000"/>
          <w:sz w:val="24"/>
          <w:szCs w:val="24"/>
        </w:rPr>
        <w:t>A,B,C)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4" name="Picture 4"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B + B</w:t>
      </w:r>
      <w:r w:rsidRPr="009D74E5">
        <w:rPr>
          <w:rFonts w:ascii="Verdana" w:eastAsia="Times New Roman" w:hAnsi="Verdana" w:cs="Times New Roman"/>
          <w:noProof/>
          <w:color w:val="000000"/>
          <w:sz w:val="24"/>
          <w:szCs w:val="24"/>
        </w:rPr>
        <w:drawing>
          <wp:inline distT="0" distB="0" distL="0" distR="0">
            <wp:extent cx="102235" cy="153670"/>
            <wp:effectExtent l="0" t="0" r="0" b="0"/>
            <wp:docPr id="3" name="Picture 3"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BC + A</w:t>
      </w:r>
      <w:r w:rsidRPr="009D74E5">
        <w:rPr>
          <w:rFonts w:ascii="Verdana" w:eastAsia="Times New Roman" w:hAnsi="Verdana" w:cs="Times New Roman"/>
          <w:noProof/>
          <w:color w:val="000000"/>
          <w:sz w:val="24"/>
          <w:szCs w:val="24"/>
        </w:rPr>
        <w:drawing>
          <wp:inline distT="0" distB="0" distL="0" distR="0">
            <wp:extent cx="102235" cy="153670"/>
            <wp:effectExtent l="0" t="0" r="0" b="0"/>
            <wp:docPr id="2" name="Picture 2"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noProof/>
          <w:color w:val="000000"/>
          <w:sz w:val="24"/>
          <w:szCs w:val="24"/>
        </w:rPr>
        <w:drawing>
          <wp:inline distT="0" distB="0" distL="0" distR="0">
            <wp:extent cx="102235" cy="153670"/>
            <wp:effectExtent l="0" t="0" r="0" b="0"/>
            <wp:docPr id="1" name="Picture 1"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765F9D" w:rsidRPr="009D74E5" w:rsidRDefault="00765F9D" w:rsidP="00CC065C">
      <w:pPr>
        <w:spacing w:after="0" w:line="240" w:lineRule="auto"/>
        <w:rPr>
          <w:rFonts w:ascii="Verdana" w:hAnsi="Verdana" w:cs="Times New Roman"/>
          <w:b/>
          <w:sz w:val="24"/>
          <w:szCs w:val="24"/>
        </w:rPr>
      </w:pPr>
    </w:p>
    <w:p w:rsidR="00DD7088" w:rsidRPr="009D74E5" w:rsidRDefault="003C7681" w:rsidP="00CC065C">
      <w:pPr>
        <w:spacing w:after="0" w:line="240" w:lineRule="auto"/>
        <w:rPr>
          <w:rFonts w:ascii="Verdana" w:hAnsi="Verdana" w:cs="Times New Roman"/>
          <w:b/>
          <w:sz w:val="24"/>
          <w:szCs w:val="24"/>
        </w:rPr>
      </w:pPr>
      <w:r w:rsidRPr="009D74E5">
        <w:rPr>
          <w:rFonts w:ascii="Verdana" w:hAnsi="Verdana" w:cs="Times New Roman"/>
          <w:b/>
          <w:sz w:val="24"/>
          <w:szCs w:val="24"/>
        </w:rPr>
        <w:t>Answer</w:t>
      </w:r>
    </w:p>
    <w:p w:rsidR="003C7681" w:rsidRPr="009D74E5" w:rsidRDefault="003C7681" w:rsidP="00CC065C">
      <w:pPr>
        <w:numPr>
          <w:ilvl w:val="0"/>
          <w:numId w:val="4"/>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Z = f(A,B,C)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54" name="Picture 54"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noProof/>
          <w:color w:val="000000"/>
          <w:sz w:val="24"/>
          <w:szCs w:val="24"/>
        </w:rPr>
        <w:drawing>
          <wp:inline distT="0" distB="0" distL="0" distR="0">
            <wp:extent cx="102235" cy="153670"/>
            <wp:effectExtent l="0" t="0" r="0" b="0"/>
            <wp:docPr id="53" name="Picture 53"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w:t>
      </w:r>
      <w:r w:rsidRPr="009D74E5">
        <w:rPr>
          <w:rFonts w:ascii="Verdana" w:eastAsia="Times New Roman" w:hAnsi="Verdana" w:cs="Times New Roman"/>
          <w:noProof/>
          <w:color w:val="000000"/>
          <w:sz w:val="24"/>
          <w:szCs w:val="24"/>
        </w:rPr>
        <w:drawing>
          <wp:inline distT="0" distB="0" distL="0" distR="0">
            <wp:extent cx="102235" cy="153670"/>
            <wp:effectExtent l="0" t="0" r="0" b="0"/>
            <wp:docPr id="52" name="Picture 52"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51" name="Picture 51"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B + AB</w:t>
      </w:r>
      <w:r w:rsidRPr="009D74E5">
        <w:rPr>
          <w:rFonts w:ascii="Verdana" w:eastAsia="Times New Roman" w:hAnsi="Verdana" w:cs="Times New Roman"/>
          <w:noProof/>
          <w:color w:val="000000"/>
          <w:sz w:val="24"/>
          <w:szCs w:val="24"/>
        </w:rPr>
        <w:drawing>
          <wp:inline distT="0" distB="0" distL="0" distR="0">
            <wp:extent cx="102235" cy="153670"/>
            <wp:effectExtent l="0" t="0" r="0" b="0"/>
            <wp:docPr id="50" name="Picture 50"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AC</w:t>
      </w:r>
    </w:p>
    <w:p w:rsidR="003C7681" w:rsidRPr="009D74E5" w:rsidRDefault="003C7681" w:rsidP="00CC065C">
      <w:pPr>
        <w:spacing w:after="0" w:line="240" w:lineRule="auto"/>
        <w:ind w:left="720"/>
        <w:rPr>
          <w:rFonts w:ascii="Verdana" w:eastAsia="Times New Roman" w:hAnsi="Verdana" w:cs="Times New Roman"/>
          <w:sz w:val="24"/>
          <w:szCs w:val="24"/>
        </w:rPr>
      </w:pPr>
      <w:r w:rsidRPr="009D74E5">
        <w:rPr>
          <w:rFonts w:ascii="Verdana" w:eastAsia="Times New Roman" w:hAnsi="Verdana" w:cs="Times New Roman"/>
          <w:noProof/>
          <w:color w:val="000000"/>
          <w:sz w:val="24"/>
          <w:szCs w:val="24"/>
        </w:rPr>
        <w:lastRenderedPageBreak/>
        <w:drawing>
          <wp:inline distT="0" distB="0" distL="0" distR="0">
            <wp:extent cx="1960245" cy="1199515"/>
            <wp:effectExtent l="0" t="0" r="0" b="0"/>
            <wp:docPr id="49" name="Picture 49" descr="http://www.ee.surrey.ac.uk/Projects/Labview/minimisation/graphics/karanswer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ee.surrey.ac.uk/Projects/Labview/minimisation/graphics/karanswers1.gif"/>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0245" cy="1199515"/>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w:t>
      </w:r>
      <w:r w:rsidRPr="009D74E5">
        <w:rPr>
          <w:rFonts w:ascii="Verdana" w:eastAsia="Times New Roman" w:hAnsi="Verdana" w:cs="Times New Roman"/>
          <w:color w:val="000000"/>
          <w:sz w:val="24"/>
          <w:szCs w:val="24"/>
        </w:rPr>
        <w:br/>
      </w:r>
      <w:r w:rsidRPr="009D74E5">
        <w:rPr>
          <w:rFonts w:ascii="Verdana" w:eastAsia="Times New Roman" w:hAnsi="Verdana" w:cs="Times New Roman"/>
          <w:sz w:val="24"/>
          <w:szCs w:val="24"/>
        </w:rPr>
        <w:t>By using the </w:t>
      </w:r>
      <w:hyperlink r:id="rId45" w:history="1">
        <w:r w:rsidRPr="009D74E5">
          <w:rPr>
            <w:rFonts w:ascii="Verdana" w:eastAsia="Times New Roman" w:hAnsi="Verdana" w:cs="Times New Roman"/>
            <w:sz w:val="24"/>
            <w:szCs w:val="24"/>
          </w:rPr>
          <w:t>rules</w:t>
        </w:r>
      </w:hyperlink>
      <w:r w:rsidRPr="009D74E5">
        <w:rPr>
          <w:rFonts w:ascii="Verdana" w:eastAsia="Times New Roman" w:hAnsi="Verdana" w:cs="Times New Roman"/>
          <w:sz w:val="24"/>
          <w:szCs w:val="24"/>
        </w:rPr>
        <w:t> of simplification and ringing of </w:t>
      </w:r>
      <w:hyperlink r:id="rId46" w:anchor="Adj" w:history="1">
        <w:r w:rsidRPr="009D74E5">
          <w:rPr>
            <w:rFonts w:ascii="Verdana" w:eastAsia="Times New Roman" w:hAnsi="Verdana" w:cs="Times New Roman"/>
            <w:sz w:val="24"/>
            <w:szCs w:val="24"/>
          </w:rPr>
          <w:t>adjacent</w:t>
        </w:r>
      </w:hyperlink>
      <w:r w:rsidRPr="009D74E5">
        <w:rPr>
          <w:rFonts w:ascii="Verdana" w:eastAsia="Times New Roman" w:hAnsi="Verdana" w:cs="Times New Roman"/>
          <w:sz w:val="24"/>
          <w:szCs w:val="24"/>
        </w:rPr>
        <w:t xml:space="preserve"> cells in order to make as many variables redundant, the </w:t>
      </w:r>
      <w:r w:rsidR="001F3103" w:rsidRPr="009D74E5">
        <w:rPr>
          <w:rFonts w:ascii="Verdana" w:eastAsia="Times New Roman" w:hAnsi="Verdana" w:cs="Times New Roman"/>
          <w:sz w:val="24"/>
          <w:szCs w:val="24"/>
        </w:rPr>
        <w:t>minimized</w:t>
      </w:r>
      <w:r w:rsidRPr="009D74E5">
        <w:rPr>
          <w:rFonts w:ascii="Verdana" w:eastAsia="Times New Roman" w:hAnsi="Verdana" w:cs="Times New Roman"/>
          <w:sz w:val="24"/>
          <w:szCs w:val="24"/>
        </w:rPr>
        <w:t xml:space="preserve"> result obtained is B + AC+ </w:t>
      </w:r>
      <w:r w:rsidRPr="009D74E5">
        <w:rPr>
          <w:rFonts w:ascii="Verdana" w:eastAsia="Times New Roman" w:hAnsi="Verdana" w:cs="Times New Roman"/>
          <w:noProof/>
          <w:sz w:val="24"/>
          <w:szCs w:val="24"/>
        </w:rPr>
        <w:drawing>
          <wp:inline distT="0" distB="0" distL="0" distR="0">
            <wp:extent cx="124460" cy="153670"/>
            <wp:effectExtent l="0" t="0" r="8890" b="0"/>
            <wp:docPr id="48" name="Picture 48"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noProof/>
          <w:sz w:val="24"/>
          <w:szCs w:val="24"/>
        </w:rPr>
        <w:drawing>
          <wp:inline distT="0" distB="0" distL="0" distR="0">
            <wp:extent cx="102235" cy="153670"/>
            <wp:effectExtent l="0" t="0" r="0" b="0"/>
            <wp:docPr id="47" name="Picture 47"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83554E" w:rsidRPr="009D74E5" w:rsidRDefault="0083554E" w:rsidP="00CC065C">
      <w:pPr>
        <w:spacing w:after="0" w:line="240" w:lineRule="auto"/>
        <w:ind w:left="720"/>
        <w:rPr>
          <w:rFonts w:ascii="Verdana" w:eastAsia="Times New Roman" w:hAnsi="Verdana" w:cs="Times New Roman"/>
          <w:sz w:val="24"/>
          <w:szCs w:val="24"/>
        </w:rPr>
      </w:pPr>
    </w:p>
    <w:p w:rsidR="003C7681" w:rsidRPr="009D74E5" w:rsidRDefault="003C7681" w:rsidP="00CC065C">
      <w:pPr>
        <w:numPr>
          <w:ilvl w:val="0"/>
          <w:numId w:val="4"/>
        </w:num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Z = f(A,B,C) = </w:t>
      </w:r>
      <w:r w:rsidRPr="009D74E5">
        <w:rPr>
          <w:rFonts w:ascii="Verdana" w:eastAsia="Times New Roman" w:hAnsi="Verdana" w:cs="Times New Roman"/>
          <w:noProof/>
          <w:color w:val="000000"/>
          <w:sz w:val="24"/>
          <w:szCs w:val="24"/>
        </w:rPr>
        <w:drawing>
          <wp:inline distT="0" distB="0" distL="0" distR="0">
            <wp:extent cx="124460" cy="153670"/>
            <wp:effectExtent l="0" t="0" r="8890" b="0"/>
            <wp:docPr id="46" name="Picture 46" descr="http://www.ee.surrey.ac.uk/Projects/Labview/minimisation/graphic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ee.surrey.ac.uk/Projects/Labview/minimisation/graphics/a.gif"/>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460"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B + B</w:t>
      </w:r>
      <w:r w:rsidRPr="009D74E5">
        <w:rPr>
          <w:rFonts w:ascii="Verdana" w:eastAsia="Times New Roman" w:hAnsi="Verdana" w:cs="Times New Roman"/>
          <w:noProof/>
          <w:color w:val="000000"/>
          <w:sz w:val="24"/>
          <w:szCs w:val="24"/>
        </w:rPr>
        <w:drawing>
          <wp:inline distT="0" distB="0" distL="0" distR="0">
            <wp:extent cx="102235" cy="153670"/>
            <wp:effectExtent l="0" t="0" r="0" b="0"/>
            <wp:docPr id="45" name="Picture 45"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 BC + A</w:t>
      </w:r>
      <w:r w:rsidRPr="009D74E5">
        <w:rPr>
          <w:rFonts w:ascii="Verdana" w:eastAsia="Times New Roman" w:hAnsi="Verdana" w:cs="Times New Roman"/>
          <w:noProof/>
          <w:color w:val="000000"/>
          <w:sz w:val="24"/>
          <w:szCs w:val="24"/>
        </w:rPr>
        <w:drawing>
          <wp:inline distT="0" distB="0" distL="0" distR="0">
            <wp:extent cx="102235" cy="153670"/>
            <wp:effectExtent l="0" t="0" r="0" b="0"/>
            <wp:docPr id="44" name="Picture 44" descr="http://www.ee.surrey.ac.uk/Projects/Labview/minimisation/graphics/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ee.surrey.ac.uk/Projects/Labview/minimisation/graphics/b.gif"/>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r w:rsidRPr="009D74E5">
        <w:rPr>
          <w:rFonts w:ascii="Verdana" w:eastAsia="Times New Roman" w:hAnsi="Verdana" w:cs="Times New Roman"/>
          <w:noProof/>
          <w:color w:val="000000"/>
          <w:sz w:val="24"/>
          <w:szCs w:val="24"/>
        </w:rPr>
        <w:drawing>
          <wp:inline distT="0" distB="0" distL="0" distR="0">
            <wp:extent cx="102235" cy="153670"/>
            <wp:effectExtent l="0" t="0" r="0" b="0"/>
            <wp:docPr id="43" name="Picture 43"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3C7681" w:rsidRPr="009D74E5" w:rsidRDefault="003C7681" w:rsidP="00CC065C">
      <w:pPr>
        <w:spacing w:after="0" w:line="240" w:lineRule="auto"/>
        <w:ind w:left="720"/>
        <w:rPr>
          <w:rFonts w:ascii="Verdana" w:eastAsia="Times New Roman" w:hAnsi="Verdana" w:cs="Times New Roman"/>
          <w:sz w:val="24"/>
          <w:szCs w:val="24"/>
        </w:rPr>
      </w:pPr>
      <w:r w:rsidRPr="009D74E5">
        <w:rPr>
          <w:rFonts w:ascii="Verdana" w:eastAsia="Times New Roman" w:hAnsi="Verdana" w:cs="Times New Roman"/>
          <w:noProof/>
          <w:color w:val="000000"/>
          <w:sz w:val="24"/>
          <w:szCs w:val="24"/>
        </w:rPr>
        <w:drawing>
          <wp:inline distT="0" distB="0" distL="0" distR="0">
            <wp:extent cx="1960245" cy="1199515"/>
            <wp:effectExtent l="0" t="0" r="0" b="0"/>
            <wp:docPr id="42" name="Picture 42" descr="http://www.ee.surrey.ac.uk/Projects/Labview/minimisation/graphics/karanswer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ee.surrey.ac.uk/Projects/Labview/minimisation/graphics/karanswers2.gif"/>
                    <pic:cNvPicPr>
                      <a:picLocks noChangeAspect="1" noChangeArrowheads="1"/>
                    </pic:cNvPicPr>
                  </pic:nvPicPr>
                  <pic:blipFill>
                    <a:blip r:embed="rId4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0245" cy="1199515"/>
                    </a:xfrm>
                    <a:prstGeom prst="rect">
                      <a:avLst/>
                    </a:prstGeom>
                    <a:noFill/>
                    <a:ln>
                      <a:noFill/>
                    </a:ln>
                  </pic:spPr>
                </pic:pic>
              </a:graphicData>
            </a:graphic>
          </wp:inline>
        </w:drawing>
      </w:r>
      <w:r w:rsidRPr="009D74E5">
        <w:rPr>
          <w:rFonts w:ascii="Verdana" w:eastAsia="Times New Roman" w:hAnsi="Verdana" w:cs="Times New Roman"/>
          <w:color w:val="000000"/>
          <w:sz w:val="24"/>
          <w:szCs w:val="24"/>
        </w:rPr>
        <w:t> </w:t>
      </w:r>
      <w:r w:rsidRPr="009D74E5">
        <w:rPr>
          <w:rFonts w:ascii="Verdana" w:eastAsia="Times New Roman" w:hAnsi="Verdana" w:cs="Times New Roman"/>
          <w:color w:val="000000"/>
          <w:sz w:val="24"/>
          <w:szCs w:val="24"/>
        </w:rPr>
        <w:br/>
      </w:r>
      <w:r w:rsidRPr="009D74E5">
        <w:rPr>
          <w:rFonts w:ascii="Verdana" w:eastAsia="Times New Roman" w:hAnsi="Verdana" w:cs="Times New Roman"/>
          <w:sz w:val="24"/>
          <w:szCs w:val="24"/>
        </w:rPr>
        <w:t>By using the </w:t>
      </w:r>
      <w:hyperlink r:id="rId48" w:history="1">
        <w:r w:rsidRPr="009D74E5">
          <w:rPr>
            <w:rFonts w:ascii="Verdana" w:eastAsia="Times New Roman" w:hAnsi="Verdana" w:cs="Times New Roman"/>
            <w:sz w:val="24"/>
            <w:szCs w:val="24"/>
          </w:rPr>
          <w:t>rules</w:t>
        </w:r>
      </w:hyperlink>
      <w:r w:rsidRPr="009D74E5">
        <w:rPr>
          <w:rFonts w:ascii="Verdana" w:eastAsia="Times New Roman" w:hAnsi="Verdana" w:cs="Times New Roman"/>
          <w:sz w:val="24"/>
          <w:szCs w:val="24"/>
        </w:rPr>
        <w:t> of simplification and ringing of </w:t>
      </w:r>
      <w:hyperlink r:id="rId49" w:anchor="Adj" w:history="1">
        <w:r w:rsidRPr="009D74E5">
          <w:rPr>
            <w:rFonts w:ascii="Verdana" w:eastAsia="Times New Roman" w:hAnsi="Verdana" w:cs="Times New Roman"/>
            <w:sz w:val="24"/>
            <w:szCs w:val="24"/>
          </w:rPr>
          <w:t>adjacent</w:t>
        </w:r>
      </w:hyperlink>
      <w:r w:rsidRPr="009D74E5">
        <w:rPr>
          <w:rFonts w:ascii="Verdana" w:eastAsia="Times New Roman" w:hAnsi="Verdana" w:cs="Times New Roman"/>
          <w:sz w:val="24"/>
          <w:szCs w:val="24"/>
        </w:rPr>
        <w:t xml:space="preserve"> cells in order to make as many variables redundant, the </w:t>
      </w:r>
      <w:r w:rsidR="001F3103" w:rsidRPr="009D74E5">
        <w:rPr>
          <w:rFonts w:ascii="Verdana" w:eastAsia="Times New Roman" w:hAnsi="Verdana" w:cs="Times New Roman"/>
          <w:sz w:val="24"/>
          <w:szCs w:val="24"/>
        </w:rPr>
        <w:t>minimized</w:t>
      </w:r>
      <w:r w:rsidRPr="009D74E5">
        <w:rPr>
          <w:rFonts w:ascii="Verdana" w:eastAsia="Times New Roman" w:hAnsi="Verdana" w:cs="Times New Roman"/>
          <w:sz w:val="24"/>
          <w:szCs w:val="24"/>
        </w:rPr>
        <w:t xml:space="preserve"> result obtained is B + A</w:t>
      </w:r>
      <w:r w:rsidRPr="009D74E5">
        <w:rPr>
          <w:rFonts w:ascii="Verdana" w:eastAsia="Times New Roman" w:hAnsi="Verdana" w:cs="Times New Roman"/>
          <w:noProof/>
          <w:sz w:val="24"/>
          <w:szCs w:val="24"/>
        </w:rPr>
        <w:drawing>
          <wp:inline distT="0" distB="0" distL="0" distR="0">
            <wp:extent cx="102235" cy="153670"/>
            <wp:effectExtent l="0" t="0" r="0" b="0"/>
            <wp:docPr id="41" name="Picture 41" descr="http://www.ee.surrey.ac.uk/Projects/Labview/minimisation/graphic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ee.surrey.ac.uk/Projects/Labview/minimisation/graphics/c.gif"/>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2235" cy="153670"/>
                    </a:xfrm>
                    <a:prstGeom prst="rect">
                      <a:avLst/>
                    </a:prstGeom>
                    <a:noFill/>
                    <a:ln>
                      <a:noFill/>
                    </a:ln>
                  </pic:spPr>
                </pic:pic>
              </a:graphicData>
            </a:graphic>
          </wp:inline>
        </w:drawing>
      </w:r>
    </w:p>
    <w:p w:rsidR="008356AD" w:rsidRPr="009D74E5" w:rsidRDefault="008356AD" w:rsidP="008356AD">
      <w:pPr>
        <w:rPr>
          <w:rFonts w:ascii="Verdana" w:hAnsi="Verdana" w:cs="Times New Roman"/>
          <w:sz w:val="24"/>
          <w:szCs w:val="24"/>
        </w:rPr>
      </w:pPr>
    </w:p>
    <w:p w:rsidR="008356AD" w:rsidRPr="009D74E5" w:rsidRDefault="008356AD" w:rsidP="008356AD">
      <w:pPr>
        <w:rPr>
          <w:rFonts w:ascii="Verdana" w:hAnsi="Verdana" w:cs="Times New Roman"/>
          <w:b/>
          <w:sz w:val="24"/>
          <w:szCs w:val="24"/>
        </w:rPr>
      </w:pPr>
      <w:r w:rsidRPr="009D74E5">
        <w:rPr>
          <w:rFonts w:ascii="Verdana" w:hAnsi="Verdana" w:cs="Times New Roman"/>
          <w:b/>
          <w:sz w:val="24"/>
          <w:szCs w:val="24"/>
        </w:rPr>
        <w:t>Four Variables</w:t>
      </w:r>
    </w:p>
    <w:p w:rsidR="003C2A77" w:rsidRPr="009D74E5" w:rsidRDefault="003C2A77" w:rsidP="008356AD">
      <w:pPr>
        <w:rPr>
          <w:rFonts w:ascii="Verdana" w:hAnsi="Verdana" w:cs="Times New Roman"/>
          <w:b/>
          <w:sz w:val="24"/>
          <w:szCs w:val="24"/>
        </w:rPr>
      </w:pPr>
      <w:r w:rsidRPr="009D74E5">
        <w:rPr>
          <w:rFonts w:ascii="Verdana" w:hAnsi="Verdana" w:cs="Times New Roman"/>
          <w:b/>
          <w:sz w:val="24"/>
          <w:szCs w:val="24"/>
        </w:rPr>
        <w:t>Example 1</w:t>
      </w:r>
    </w:p>
    <w:p w:rsidR="003C2A77" w:rsidRPr="009D74E5" w:rsidRDefault="003C2A77" w:rsidP="003C2A77">
      <w:pPr>
        <w:spacing w:after="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00"/>
          <w:sz w:val="24"/>
          <w:szCs w:val="24"/>
        </w:rPr>
        <w:t xml:space="preserve">Larger groups in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Maps of any size can lead to greater simplification.  Let's consider the group shown shaded below.  </w:t>
      </w:r>
    </w:p>
    <w:p w:rsidR="003C2A77" w:rsidRPr="009D74E5" w:rsidRDefault="003C2A77" w:rsidP="003C2A77">
      <w:pPr>
        <w:spacing w:after="0" w:line="240" w:lineRule="auto"/>
        <w:rPr>
          <w:rFonts w:ascii="Verdana" w:eastAsia="Times New Roman" w:hAnsi="Verdana" w:cs="Times New Roman"/>
          <w:color w:val="000000"/>
          <w:sz w:val="24"/>
          <w:szCs w:val="24"/>
        </w:rPr>
      </w:pPr>
    </w:p>
    <w:p w:rsidR="003C2A77" w:rsidRPr="009D74E5" w:rsidRDefault="003C2A77" w:rsidP="003C2A77">
      <w:pPr>
        <w:spacing w:after="0" w:line="240" w:lineRule="auto"/>
        <w:rPr>
          <w:rFonts w:ascii="Verdana" w:eastAsia="Times New Roman" w:hAnsi="Verdana" w:cs="Times New Roman"/>
          <w:sz w:val="24"/>
          <w:szCs w:val="24"/>
        </w:rPr>
      </w:pPr>
      <w:r w:rsidRPr="009D74E5">
        <w:rPr>
          <w:rFonts w:ascii="Verdana" w:eastAsia="Times New Roman" w:hAnsi="Verdana" w:cs="Times New Roman"/>
          <w:color w:val="000000"/>
          <w:sz w:val="24"/>
          <w:szCs w:val="24"/>
        </w:rPr>
        <w:t>There are four terms covered by the shaded area.</w:t>
      </w:r>
    </w:p>
    <w:p w:rsidR="003C2A77" w:rsidRPr="009D74E5" w:rsidRDefault="003C2A77" w:rsidP="003C2A77">
      <w:pPr>
        <w:spacing w:before="100" w:beforeAutospacing="1" w:after="100" w:afterAutospacing="1" w:line="240" w:lineRule="auto"/>
        <w:jc w:val="center"/>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1594536" cy="1498056"/>
            <wp:effectExtent l="0" t="0" r="5715" b="6985"/>
            <wp:docPr id="56" name="Picture 56" descr="https://www.facstaff.bucknell.edu/mastascu/eLessonsHTML/Logic/Logic3A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facstaff.bucknell.edu/mastascu/eLessonsHTML/Logic/Logic3A03.gif"/>
                    <pic:cNvPicPr>
                      <a:picLocks noChangeAspect="1" noChangeArrowheads="1"/>
                    </pic:cNvPicPr>
                  </pic:nvPicPr>
                  <pic:blipFill>
                    <a:blip r:embed="rId5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99991" cy="1503181"/>
                    </a:xfrm>
                    <a:prstGeom prst="rect">
                      <a:avLst/>
                    </a:prstGeom>
                    <a:noFill/>
                    <a:ln>
                      <a:noFill/>
                    </a:ln>
                  </pic:spPr>
                </pic:pic>
              </a:graphicData>
            </a:graphic>
          </wp:inline>
        </w:drawing>
      </w:r>
    </w:p>
    <w:p w:rsidR="003C2A77" w:rsidRPr="009D74E5" w:rsidRDefault="003C2A77" w:rsidP="003C2A77">
      <w:pPr>
        <w:spacing w:after="100" w:line="240" w:lineRule="auto"/>
        <w:rPr>
          <w:rFonts w:ascii="Verdana" w:eastAsia="Times New Roman" w:hAnsi="Verdana" w:cs="Times New Roman"/>
          <w:color w:val="000000"/>
          <w:sz w:val="24"/>
          <w:szCs w:val="24"/>
        </w:rPr>
      </w:pPr>
      <w:proofErr w:type="gramStart"/>
      <w:r w:rsidRPr="009D74E5">
        <w:rPr>
          <w:rFonts w:ascii="Verdana" w:eastAsia="Times New Roman" w:hAnsi="Verdana" w:cs="Times New Roman"/>
          <w:color w:val="000000"/>
          <w:sz w:val="24"/>
          <w:szCs w:val="24"/>
        </w:rPr>
        <w:t xml:space="preserve">  </w:t>
      </w:r>
      <w:r w:rsidRPr="009D74E5">
        <w:rPr>
          <w:rFonts w:ascii="Verdana" w:eastAsia="Times New Roman" w:hAnsi="Verdana" w:cs="Times New Roman"/>
          <w:color w:val="000066"/>
          <w:sz w:val="24"/>
          <w:szCs w:val="24"/>
        </w:rPr>
        <w:t>In</w:t>
      </w:r>
      <w:proofErr w:type="gramEnd"/>
      <w:r w:rsidRPr="009D74E5">
        <w:rPr>
          <w:rFonts w:ascii="Verdana" w:eastAsia="Times New Roman" w:hAnsi="Verdana" w:cs="Times New Roman"/>
          <w:color w:val="000066"/>
          <w:sz w:val="24"/>
          <w:szCs w:val="24"/>
        </w:rPr>
        <w:t xml:space="preserve"> the upper left:-</w:t>
      </w:r>
    </w:p>
    <w:p w:rsidR="003C2A77" w:rsidRPr="009D74E5" w:rsidRDefault="003C2A77" w:rsidP="003C2A77">
      <w:pPr>
        <w:numPr>
          <w:ilvl w:val="1"/>
          <w:numId w:val="7"/>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855980" cy="248920"/>
            <wp:effectExtent l="0" t="0" r="1270" b="0"/>
            <wp:docPr id="57" name="Picture 57" descr="https://www.facstaff.bucknell.edu/mastascu/eLessonsHTML/Logic/Logic3A0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facstaff.bucknell.edu/mastascu/eLessonsHTML/Logic/Logic3A07A.gif"/>
                    <pic:cNvPicPr>
                      <a:picLocks noChangeAspect="1" noChangeArrowheads="1"/>
                    </pic:cNvPicPr>
                  </pic:nvPicPr>
                  <pic:blipFill>
                    <a:blip r:embed="rId5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248920"/>
                    </a:xfrm>
                    <a:prstGeom prst="rect">
                      <a:avLst/>
                    </a:prstGeom>
                    <a:noFill/>
                    <a:ln>
                      <a:noFill/>
                    </a:ln>
                  </pic:spPr>
                </pic:pic>
              </a:graphicData>
            </a:graphic>
          </wp:inline>
        </w:drawing>
      </w:r>
    </w:p>
    <w:p w:rsidR="003C2A77" w:rsidRPr="009D74E5" w:rsidRDefault="003C2A77" w:rsidP="003C2A77">
      <w:pPr>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66"/>
          <w:sz w:val="24"/>
          <w:szCs w:val="24"/>
        </w:rPr>
        <w:t>In the upper right;</w:t>
      </w:r>
    </w:p>
    <w:p w:rsidR="003C2A77" w:rsidRPr="009D74E5" w:rsidRDefault="003C2A77" w:rsidP="003C2A77">
      <w:pPr>
        <w:numPr>
          <w:ilvl w:val="1"/>
          <w:numId w:val="8"/>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855980" cy="248920"/>
            <wp:effectExtent l="0" t="0" r="1270" b="0"/>
            <wp:docPr id="58" name="Picture 58" descr="https://www.facstaff.bucknell.edu/mastascu/eLessonsHTML/Logic/Logic3A0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facstaff.bucknell.edu/mastascu/eLessonsHTML/Logic/Logic3A07B.gif"/>
                    <pic:cNvPicPr>
                      <a:picLocks noChangeAspect="1" noChangeArrowheads="1"/>
                    </pic:cNvPicPr>
                  </pic:nvPicPr>
                  <pic:blipFill>
                    <a:blip r:embed="rId5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248920"/>
                    </a:xfrm>
                    <a:prstGeom prst="rect">
                      <a:avLst/>
                    </a:prstGeom>
                    <a:noFill/>
                    <a:ln>
                      <a:noFill/>
                    </a:ln>
                  </pic:spPr>
                </pic:pic>
              </a:graphicData>
            </a:graphic>
          </wp:inline>
        </w:drawing>
      </w:r>
    </w:p>
    <w:p w:rsidR="003C2A77" w:rsidRPr="009D74E5" w:rsidRDefault="003C2A77" w:rsidP="003C2A77">
      <w:pPr>
        <w:numPr>
          <w:ilvl w:val="0"/>
          <w:numId w:val="8"/>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66"/>
          <w:sz w:val="24"/>
          <w:szCs w:val="24"/>
        </w:rPr>
        <w:t>In the lower left;</w:t>
      </w:r>
    </w:p>
    <w:p w:rsidR="003C2A77" w:rsidRPr="009D74E5" w:rsidRDefault="003C2A77" w:rsidP="003C2A77">
      <w:pPr>
        <w:numPr>
          <w:ilvl w:val="1"/>
          <w:numId w:val="9"/>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lastRenderedPageBreak/>
        <w:drawing>
          <wp:inline distT="0" distB="0" distL="0" distR="0">
            <wp:extent cx="855980" cy="248920"/>
            <wp:effectExtent l="0" t="0" r="1270" b="0"/>
            <wp:docPr id="59" name="Picture 59" descr="https://www.facstaff.bucknell.edu/mastascu/eLessonsHTML/Logic/Logic3A0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facstaff.bucknell.edu/mastascu/eLessonsHTML/Logic/Logic3A07C.gif"/>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248920"/>
                    </a:xfrm>
                    <a:prstGeom prst="rect">
                      <a:avLst/>
                    </a:prstGeom>
                    <a:noFill/>
                    <a:ln>
                      <a:noFill/>
                    </a:ln>
                  </pic:spPr>
                </pic:pic>
              </a:graphicData>
            </a:graphic>
          </wp:inline>
        </w:drawing>
      </w:r>
    </w:p>
    <w:p w:rsidR="003C2A77" w:rsidRPr="009D74E5" w:rsidRDefault="003C2A77" w:rsidP="003C2A77">
      <w:pPr>
        <w:numPr>
          <w:ilvl w:val="0"/>
          <w:numId w:val="9"/>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66"/>
          <w:sz w:val="24"/>
          <w:szCs w:val="24"/>
        </w:rPr>
        <w:t>In the lower right;</w:t>
      </w:r>
    </w:p>
    <w:p w:rsidR="003C2A77" w:rsidRPr="009D74E5" w:rsidRDefault="003C2A77" w:rsidP="003C2A77">
      <w:pPr>
        <w:numPr>
          <w:ilvl w:val="1"/>
          <w:numId w:val="10"/>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855980" cy="248920"/>
            <wp:effectExtent l="0" t="0" r="1270" b="0"/>
            <wp:docPr id="60" name="Picture 60" descr="https://www.facstaff.bucknell.edu/mastascu/eLessonsHTML/Logic/Logic3A07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facstaff.bucknell.edu/mastascu/eLessonsHTML/Logic/Logic3A07D.gif"/>
                    <pic:cNvPicPr>
                      <a:picLocks noChangeAspect="1" noChangeArrowheads="1"/>
                    </pic:cNvPicPr>
                  </pic:nvPicPr>
                  <pic:blipFill>
                    <a:blip r:embed="rId5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248920"/>
                    </a:xfrm>
                    <a:prstGeom prst="rect">
                      <a:avLst/>
                    </a:prstGeom>
                    <a:noFill/>
                    <a:ln>
                      <a:noFill/>
                    </a:ln>
                  </pic:spPr>
                </pic:pic>
              </a:graphicData>
            </a:graphic>
          </wp:inline>
        </w:drawing>
      </w:r>
    </w:p>
    <w:p w:rsidR="003C2A77" w:rsidRPr="009D74E5" w:rsidRDefault="003C2A77" w:rsidP="003C2A77">
      <w:pPr>
        <w:spacing w:after="0" w:line="240" w:lineRule="auto"/>
        <w:rPr>
          <w:rFonts w:ascii="Verdana" w:eastAsia="Times New Roman" w:hAnsi="Verdana" w:cs="Times New Roman"/>
          <w:sz w:val="24"/>
          <w:szCs w:val="24"/>
        </w:rPr>
      </w:pPr>
      <w:r w:rsidRPr="009D74E5">
        <w:rPr>
          <w:rFonts w:ascii="Verdana" w:eastAsia="Times New Roman" w:hAnsi="Verdana" w:cs="Times New Roman"/>
          <w:color w:val="000000"/>
          <w:sz w:val="24"/>
          <w:szCs w:val="24"/>
        </w:rPr>
        <w:t xml:space="preserve">These terms can be combined (assuming they are all ones in the </w:t>
      </w:r>
      <w:proofErr w:type="spellStart"/>
      <w:r w:rsidRPr="009D74E5">
        <w:rPr>
          <w:rFonts w:ascii="Verdana" w:eastAsia="Times New Roman" w:hAnsi="Verdana" w:cs="Times New Roman"/>
          <w:color w:val="000000"/>
          <w:sz w:val="24"/>
          <w:szCs w:val="24"/>
        </w:rPr>
        <w:t>Karnaugh</w:t>
      </w:r>
      <w:proofErr w:type="spellEnd"/>
      <w:r w:rsidRPr="009D74E5">
        <w:rPr>
          <w:rFonts w:ascii="Verdana" w:eastAsia="Times New Roman" w:hAnsi="Verdana" w:cs="Times New Roman"/>
          <w:color w:val="000000"/>
          <w:sz w:val="24"/>
          <w:szCs w:val="24"/>
        </w:rPr>
        <w:t xml:space="preserve"> Map!).  The result is</w:t>
      </w:r>
    </w:p>
    <w:p w:rsidR="003C2A77" w:rsidRPr="009D74E5" w:rsidRDefault="003C2A77" w:rsidP="003C2A77">
      <w:pPr>
        <w:spacing w:after="100" w:line="240" w:lineRule="auto"/>
        <w:rPr>
          <w:rFonts w:ascii="Verdana" w:eastAsia="Times New Roman" w:hAnsi="Verdana" w:cs="Times New Roman"/>
          <w:color w:val="000000"/>
          <w:sz w:val="24"/>
          <w:szCs w:val="24"/>
        </w:rPr>
      </w:pPr>
    </w:p>
    <w:p w:rsidR="003C2A77" w:rsidRPr="009D74E5" w:rsidRDefault="003C2A77" w:rsidP="003C2A77">
      <w:pPr>
        <w:spacing w:after="100"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66"/>
          <w:sz w:val="24"/>
          <w:szCs w:val="24"/>
        </w:rPr>
        <w:t xml:space="preserve">By combining the first two terms above (the two terms at the top of the </w:t>
      </w:r>
      <w:proofErr w:type="spellStart"/>
      <w:r w:rsidRPr="009D74E5">
        <w:rPr>
          <w:rFonts w:ascii="Verdana" w:eastAsia="Times New Roman" w:hAnsi="Verdana" w:cs="Times New Roman"/>
          <w:color w:val="000066"/>
          <w:sz w:val="24"/>
          <w:szCs w:val="24"/>
        </w:rPr>
        <w:t>Karnaugh</w:t>
      </w:r>
      <w:proofErr w:type="spellEnd"/>
      <w:r w:rsidRPr="009D74E5">
        <w:rPr>
          <w:rFonts w:ascii="Verdana" w:eastAsia="Times New Roman" w:hAnsi="Verdana" w:cs="Times New Roman"/>
          <w:color w:val="000066"/>
          <w:sz w:val="24"/>
          <w:szCs w:val="24"/>
        </w:rPr>
        <w:t xml:space="preserve"> Map):-</w:t>
      </w:r>
    </w:p>
    <w:p w:rsidR="003C2A77" w:rsidRPr="009D74E5" w:rsidRDefault="003C2A77" w:rsidP="003C2A77">
      <w:pPr>
        <w:numPr>
          <w:ilvl w:val="1"/>
          <w:numId w:val="11"/>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855980" cy="248920"/>
            <wp:effectExtent l="0" t="0" r="0" b="0"/>
            <wp:docPr id="61" name="Picture 61" descr="https://www.facstaff.bucknell.edu/mastascu/eLessonsHTML/Logic/Logic3A07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facstaff.bucknell.edu/mastascu/eLessonsHTML/Logic/Logic3A07E.gif"/>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248920"/>
                    </a:xfrm>
                    <a:prstGeom prst="rect">
                      <a:avLst/>
                    </a:prstGeom>
                    <a:noFill/>
                    <a:ln>
                      <a:noFill/>
                    </a:ln>
                  </pic:spPr>
                </pic:pic>
              </a:graphicData>
            </a:graphic>
          </wp:inline>
        </w:drawing>
      </w:r>
    </w:p>
    <w:p w:rsidR="003C2A77" w:rsidRPr="009D74E5" w:rsidRDefault="003C2A77" w:rsidP="003C2A77">
      <w:pPr>
        <w:numPr>
          <w:ilvl w:val="0"/>
          <w:numId w:val="11"/>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66"/>
          <w:sz w:val="24"/>
          <w:szCs w:val="24"/>
        </w:rPr>
        <w:t xml:space="preserve">By combining the last two terms above (the two terms at the bottom of the </w:t>
      </w:r>
      <w:proofErr w:type="spellStart"/>
      <w:r w:rsidRPr="009D74E5">
        <w:rPr>
          <w:rFonts w:ascii="Verdana" w:eastAsia="Times New Roman" w:hAnsi="Verdana" w:cs="Times New Roman"/>
          <w:color w:val="000066"/>
          <w:sz w:val="24"/>
          <w:szCs w:val="24"/>
        </w:rPr>
        <w:t>Karnaugh</w:t>
      </w:r>
      <w:proofErr w:type="spellEnd"/>
      <w:r w:rsidRPr="009D74E5">
        <w:rPr>
          <w:rFonts w:ascii="Verdana" w:eastAsia="Times New Roman" w:hAnsi="Verdana" w:cs="Times New Roman"/>
          <w:color w:val="000066"/>
          <w:sz w:val="24"/>
          <w:szCs w:val="24"/>
        </w:rPr>
        <w:t xml:space="preserve"> Map):-</w:t>
      </w:r>
    </w:p>
    <w:p w:rsidR="003C2A77" w:rsidRPr="009D74E5" w:rsidRDefault="003C2A77" w:rsidP="003C2A77">
      <w:pPr>
        <w:numPr>
          <w:ilvl w:val="1"/>
          <w:numId w:val="12"/>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855980" cy="248920"/>
            <wp:effectExtent l="0" t="0" r="0" b="0"/>
            <wp:docPr id="62" name="Picture 62" descr="https://www.facstaff.bucknell.edu/mastascu/eLessonsHTML/Logic/Logic3A07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facstaff.bucknell.edu/mastascu/eLessonsHTML/Logic/Logic3A07F.gif"/>
                    <pic:cNvPicPr>
                      <a:picLocks noChangeAspect="1" noChangeArrowheads="1"/>
                    </pic:cNvPicPr>
                  </pic:nvPicPr>
                  <pic:blipFill>
                    <a:blip r:embed="rId5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5980" cy="248920"/>
                    </a:xfrm>
                    <a:prstGeom prst="rect">
                      <a:avLst/>
                    </a:prstGeom>
                    <a:noFill/>
                    <a:ln>
                      <a:noFill/>
                    </a:ln>
                  </pic:spPr>
                </pic:pic>
              </a:graphicData>
            </a:graphic>
          </wp:inline>
        </w:drawing>
      </w:r>
    </w:p>
    <w:p w:rsidR="003C2A77" w:rsidRPr="009D74E5" w:rsidRDefault="003C2A77" w:rsidP="003C2A77">
      <w:pPr>
        <w:numPr>
          <w:ilvl w:val="0"/>
          <w:numId w:val="12"/>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color w:val="000066"/>
          <w:sz w:val="24"/>
          <w:szCs w:val="24"/>
        </w:rPr>
        <w:t>Then, these two germs can be combined to give:</w:t>
      </w:r>
    </w:p>
    <w:p w:rsidR="003C2A77" w:rsidRPr="009D74E5" w:rsidRDefault="003C2A77" w:rsidP="003C2A77">
      <w:pPr>
        <w:numPr>
          <w:ilvl w:val="1"/>
          <w:numId w:val="13"/>
        </w:numPr>
        <w:spacing w:before="100" w:beforeAutospacing="1" w:after="100" w:afterAutospacing="1" w:line="240" w:lineRule="auto"/>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402590" cy="248920"/>
            <wp:effectExtent l="0" t="0" r="0" b="0"/>
            <wp:docPr id="63" name="Picture 63" descr="https://www.facstaff.bucknell.edu/mastascu/eLessonsHTML/Logic/Logic3A07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facstaff.bucknell.edu/mastascu/eLessonsHTML/Logic/Logic3A07G.gif"/>
                    <pic:cNvPicPr>
                      <a:picLocks noChangeAspect="1" noChangeArrowheads="1"/>
                    </pic:cNvPicPr>
                  </pic:nvPicPr>
                  <pic:blipFill>
                    <a:blip r:embed="rId5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590" cy="248920"/>
                    </a:xfrm>
                    <a:prstGeom prst="rect">
                      <a:avLst/>
                    </a:prstGeom>
                    <a:noFill/>
                    <a:ln>
                      <a:noFill/>
                    </a:ln>
                  </pic:spPr>
                </pic:pic>
              </a:graphicData>
            </a:graphic>
          </wp:inline>
        </w:drawing>
      </w:r>
    </w:p>
    <w:p w:rsidR="003C2A77" w:rsidRPr="009D74E5" w:rsidRDefault="003C2A77" w:rsidP="003C2A77">
      <w:pPr>
        <w:rPr>
          <w:rFonts w:ascii="Verdana" w:eastAsia="Times New Roman" w:hAnsi="Verdana" w:cs="Times New Roman"/>
          <w:color w:val="000000"/>
          <w:sz w:val="24"/>
          <w:szCs w:val="24"/>
        </w:rPr>
      </w:pPr>
    </w:p>
    <w:p w:rsidR="003C2A77" w:rsidRPr="009D74E5" w:rsidRDefault="003C2A77" w:rsidP="003C2A77">
      <w:pPr>
        <w:rPr>
          <w:rFonts w:ascii="Verdana" w:hAnsi="Verdana" w:cs="Times New Roman"/>
          <w:b/>
          <w:sz w:val="24"/>
          <w:szCs w:val="24"/>
        </w:rPr>
      </w:pPr>
      <w:r w:rsidRPr="009D74E5">
        <w:rPr>
          <w:rFonts w:ascii="Verdana" w:eastAsia="Times New Roman" w:hAnsi="Verdana" w:cs="Times New Roman"/>
          <w:b/>
          <w:color w:val="000000"/>
          <w:sz w:val="24"/>
          <w:szCs w:val="24"/>
        </w:rPr>
        <w:t>Example 2</w:t>
      </w:r>
    </w:p>
    <w:p w:rsidR="003C2A77" w:rsidRPr="009D74E5" w:rsidRDefault="003C2A77" w:rsidP="008356AD">
      <w:pPr>
        <w:rPr>
          <w:rFonts w:ascii="Verdana" w:hAnsi="Verdana" w:cs="Times New Roman"/>
          <w:b/>
          <w:sz w:val="24"/>
          <w:szCs w:val="24"/>
        </w:rPr>
      </w:pPr>
    </w:p>
    <w:p w:rsidR="008356AD" w:rsidRPr="009D74E5" w:rsidRDefault="008356AD" w:rsidP="008356AD">
      <w:pPr>
        <w:spacing w:after="0" w:line="240" w:lineRule="auto"/>
        <w:jc w:val="center"/>
        <w:rPr>
          <w:rFonts w:ascii="Verdana" w:eastAsia="Times New Roman" w:hAnsi="Verdana" w:cs="Times New Roman"/>
          <w:color w:val="000000"/>
          <w:sz w:val="24"/>
          <w:szCs w:val="24"/>
        </w:rPr>
      </w:pPr>
      <w:r w:rsidRPr="009D74E5">
        <w:rPr>
          <w:rFonts w:ascii="Verdana" w:eastAsia="Times New Roman" w:hAnsi="Verdana" w:cs="Times New Roman"/>
          <w:noProof/>
          <w:color w:val="000000"/>
          <w:sz w:val="24"/>
          <w:szCs w:val="24"/>
        </w:rPr>
        <w:drawing>
          <wp:inline distT="0" distB="0" distL="0" distR="0">
            <wp:extent cx="1270746" cy="1189165"/>
            <wp:effectExtent l="0" t="0" r="5715" b="0"/>
            <wp:docPr id="10" name="Picture 10" descr="https://www.facstaff.bucknell.edu/mastascu/eLessonsHTML/Logic/Logic3A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facstaff.bucknell.edu/mastascu/eLessonsHTML/Logic/Logic3A09.gif"/>
                    <pic:cNvPicPr>
                      <a:picLocks noChangeAspect="1" noChangeArrowheads="1"/>
                    </pic:cNvPicPr>
                  </pic:nvPicPr>
                  <pic:blipFill>
                    <a:blip r:embed="rId5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2439" cy="1200107"/>
                    </a:xfrm>
                    <a:prstGeom prst="rect">
                      <a:avLst/>
                    </a:prstGeom>
                    <a:noFill/>
                    <a:ln>
                      <a:noFill/>
                    </a:ln>
                  </pic:spPr>
                </pic:pic>
              </a:graphicData>
            </a:graphic>
          </wp:inline>
        </w:drawing>
      </w:r>
    </w:p>
    <w:p w:rsidR="008356AD" w:rsidRPr="009D74E5" w:rsidRDefault="008356AD" w:rsidP="008356AD">
      <w:pPr>
        <w:numPr>
          <w:ilvl w:val="1"/>
          <w:numId w:val="6"/>
        </w:numPr>
        <w:spacing w:before="100" w:beforeAutospacing="1" w:after="100" w:afterAutospacing="1" w:line="240" w:lineRule="auto"/>
        <w:rPr>
          <w:rFonts w:ascii="Verdana" w:eastAsia="Times New Roman" w:hAnsi="Verdana" w:cs="Times New Roman"/>
          <w:sz w:val="24"/>
          <w:szCs w:val="24"/>
        </w:rPr>
      </w:pPr>
      <w:r w:rsidRPr="009D74E5">
        <w:rPr>
          <w:rFonts w:ascii="Verdana" w:eastAsia="Times New Roman" w:hAnsi="Verdana" w:cs="Times New Roman"/>
          <w:sz w:val="24"/>
          <w:szCs w:val="24"/>
        </w:rPr>
        <w:t>In this example, the two terms shown are:</w:t>
      </w:r>
    </w:p>
    <w:p w:rsidR="008356AD" w:rsidRPr="009D74E5" w:rsidRDefault="008356AD" w:rsidP="008356AD">
      <w:pPr>
        <w:numPr>
          <w:ilvl w:val="2"/>
          <w:numId w:val="6"/>
        </w:numPr>
        <w:spacing w:before="100" w:beforeAutospacing="1" w:after="100" w:afterAutospacing="1" w:line="240" w:lineRule="auto"/>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621665" cy="248920"/>
            <wp:effectExtent l="0" t="0" r="6985" b="0"/>
            <wp:docPr id="24" name="Picture 24" descr="https://www.facstaff.bucknell.edu/mastascu/eLessonsHTML/Logic/Logic3A09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facstaff.bucknell.edu/mastascu/eLessonsHTML/Logic/Logic3A09A.gif"/>
                    <pic:cNvPicPr>
                      <a:picLocks noChangeAspect="1" noChangeArrowheads="1"/>
                    </pic:cNvPicPr>
                  </pic:nvPicPr>
                  <pic:blipFill>
                    <a:blip r:embed="rId5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665" cy="248920"/>
                    </a:xfrm>
                    <a:prstGeom prst="rect">
                      <a:avLst/>
                    </a:prstGeom>
                    <a:noFill/>
                    <a:ln>
                      <a:noFill/>
                    </a:ln>
                  </pic:spPr>
                </pic:pic>
              </a:graphicData>
            </a:graphic>
          </wp:inline>
        </w:drawing>
      </w:r>
    </w:p>
    <w:p w:rsidR="008356AD" w:rsidRPr="009D74E5" w:rsidRDefault="008356AD" w:rsidP="008356AD">
      <w:pPr>
        <w:numPr>
          <w:ilvl w:val="2"/>
          <w:numId w:val="6"/>
        </w:numPr>
        <w:spacing w:before="100" w:beforeAutospacing="1" w:after="100" w:afterAutospacing="1" w:line="240" w:lineRule="auto"/>
        <w:rPr>
          <w:rFonts w:ascii="Verdana" w:eastAsia="Times New Roman" w:hAnsi="Verdana" w:cs="Times New Roman"/>
          <w:sz w:val="24"/>
          <w:szCs w:val="24"/>
        </w:rPr>
      </w:pPr>
      <w:r w:rsidRPr="009D74E5">
        <w:rPr>
          <w:rFonts w:ascii="Verdana" w:eastAsia="Times New Roman" w:hAnsi="Verdana" w:cs="Times New Roman"/>
          <w:noProof/>
          <w:sz w:val="24"/>
          <w:szCs w:val="24"/>
        </w:rPr>
        <w:drawing>
          <wp:inline distT="0" distB="0" distL="0" distR="0">
            <wp:extent cx="687705" cy="248920"/>
            <wp:effectExtent l="0" t="0" r="0" b="0"/>
            <wp:docPr id="55" name="Picture 55" descr="https://www.facstaff.bucknell.edu/mastascu/eLessonsHTML/Logic/Logic3A09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facstaff.bucknell.edu/mastascu/eLessonsHTML/Logic/Logic3A09B.gif"/>
                    <pic:cNvPicPr>
                      <a:picLocks noChangeAspect="1" noChangeArrowheads="1"/>
                    </pic:cNvPicPr>
                  </pic:nvPicPr>
                  <pic:blipFill>
                    <a:blip r:embed="rId6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7705" cy="248920"/>
                    </a:xfrm>
                    <a:prstGeom prst="rect">
                      <a:avLst/>
                    </a:prstGeom>
                    <a:noFill/>
                    <a:ln>
                      <a:noFill/>
                    </a:ln>
                  </pic:spPr>
                </pic:pic>
              </a:graphicData>
            </a:graphic>
          </wp:inline>
        </w:drawing>
      </w:r>
    </w:p>
    <w:p w:rsidR="008356AD" w:rsidRPr="009D74E5" w:rsidRDefault="008356AD" w:rsidP="008356AD">
      <w:pPr>
        <w:spacing w:before="100" w:beforeAutospacing="1" w:after="100" w:afterAutospacing="1" w:line="240" w:lineRule="auto"/>
        <w:rPr>
          <w:rFonts w:ascii="Verdana" w:eastAsia="Times New Roman" w:hAnsi="Verdana" w:cs="Times New Roman"/>
          <w:color w:val="000000"/>
          <w:sz w:val="24"/>
          <w:szCs w:val="24"/>
        </w:rPr>
      </w:pPr>
    </w:p>
    <w:p w:rsidR="008356AD" w:rsidRPr="009D74E5" w:rsidRDefault="008356AD" w:rsidP="008356AD">
      <w:pPr>
        <w:spacing w:before="100" w:beforeAutospacing="1" w:after="100" w:afterAutospacing="1" w:line="240" w:lineRule="auto"/>
        <w:rPr>
          <w:rFonts w:ascii="Verdana" w:eastAsia="Times New Roman" w:hAnsi="Verdana" w:cs="Times New Roman"/>
          <w:color w:val="000000"/>
          <w:sz w:val="24"/>
          <w:szCs w:val="24"/>
        </w:rPr>
      </w:pPr>
    </w:p>
    <w:sectPr w:rsidR="008356AD" w:rsidRPr="009D74E5" w:rsidSect="003A5453">
      <w:footerReference w:type="default" r:id="rId61"/>
      <w:pgSz w:w="11909" w:h="16834" w:code="9"/>
      <w:pgMar w:top="1008"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DDA" w:rsidRDefault="00E32DDA" w:rsidP="003A5453">
      <w:pPr>
        <w:spacing w:after="0" w:line="240" w:lineRule="auto"/>
      </w:pPr>
      <w:r>
        <w:separator/>
      </w:r>
    </w:p>
  </w:endnote>
  <w:endnote w:type="continuationSeparator" w:id="0">
    <w:p w:rsidR="00E32DDA" w:rsidRDefault="00E32DDA" w:rsidP="003A5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66338"/>
      <w:docPartObj>
        <w:docPartGallery w:val="Page Numbers (Bottom of Page)"/>
        <w:docPartUnique/>
      </w:docPartObj>
    </w:sdtPr>
    <w:sdtContent>
      <w:sdt>
        <w:sdtPr>
          <w:id w:val="565050477"/>
          <w:docPartObj>
            <w:docPartGallery w:val="Page Numbers (Top of Page)"/>
            <w:docPartUnique/>
          </w:docPartObj>
        </w:sdtPr>
        <w:sdtContent>
          <w:p w:rsidR="003A5453" w:rsidRDefault="003A5453">
            <w:pPr>
              <w:pStyle w:val="Footer"/>
              <w:jc w:val="center"/>
            </w:pPr>
            <w:r>
              <w:t xml:space="preserve">Page </w:t>
            </w:r>
            <w:r w:rsidR="00357B22">
              <w:rPr>
                <w:b/>
                <w:sz w:val="24"/>
                <w:szCs w:val="24"/>
              </w:rPr>
              <w:fldChar w:fldCharType="begin"/>
            </w:r>
            <w:r>
              <w:rPr>
                <w:b/>
              </w:rPr>
              <w:instrText xml:space="preserve"> PAGE </w:instrText>
            </w:r>
            <w:r w:rsidR="00357B22">
              <w:rPr>
                <w:b/>
                <w:sz w:val="24"/>
                <w:szCs w:val="24"/>
              </w:rPr>
              <w:fldChar w:fldCharType="separate"/>
            </w:r>
            <w:r w:rsidR="00451B30">
              <w:rPr>
                <w:b/>
                <w:noProof/>
              </w:rPr>
              <w:t>11</w:t>
            </w:r>
            <w:r w:rsidR="00357B22">
              <w:rPr>
                <w:b/>
                <w:sz w:val="24"/>
                <w:szCs w:val="24"/>
              </w:rPr>
              <w:fldChar w:fldCharType="end"/>
            </w:r>
            <w:r>
              <w:t xml:space="preserve"> of </w:t>
            </w:r>
            <w:r w:rsidR="00357B22">
              <w:rPr>
                <w:b/>
                <w:sz w:val="24"/>
                <w:szCs w:val="24"/>
              </w:rPr>
              <w:fldChar w:fldCharType="begin"/>
            </w:r>
            <w:r>
              <w:rPr>
                <w:b/>
              </w:rPr>
              <w:instrText xml:space="preserve"> NUMPAGES  </w:instrText>
            </w:r>
            <w:r w:rsidR="00357B22">
              <w:rPr>
                <w:b/>
                <w:sz w:val="24"/>
                <w:szCs w:val="24"/>
              </w:rPr>
              <w:fldChar w:fldCharType="separate"/>
            </w:r>
            <w:r w:rsidR="00451B30">
              <w:rPr>
                <w:b/>
                <w:noProof/>
              </w:rPr>
              <w:t>15</w:t>
            </w:r>
            <w:r w:rsidR="00357B22">
              <w:rPr>
                <w:b/>
                <w:sz w:val="24"/>
                <w:szCs w:val="24"/>
              </w:rPr>
              <w:fldChar w:fldCharType="end"/>
            </w:r>
          </w:p>
        </w:sdtContent>
      </w:sdt>
    </w:sdtContent>
  </w:sdt>
  <w:p w:rsidR="003A5453" w:rsidRDefault="003A5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DDA" w:rsidRDefault="00E32DDA" w:rsidP="003A5453">
      <w:pPr>
        <w:spacing w:after="0" w:line="240" w:lineRule="auto"/>
      </w:pPr>
      <w:r>
        <w:separator/>
      </w:r>
    </w:p>
  </w:footnote>
  <w:footnote w:type="continuationSeparator" w:id="0">
    <w:p w:rsidR="00E32DDA" w:rsidRDefault="00E32DDA" w:rsidP="003A54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AC0"/>
    <w:multiLevelType w:val="multilevel"/>
    <w:tmpl w:val="4A94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E3CB5"/>
    <w:multiLevelType w:val="multilevel"/>
    <w:tmpl w:val="53CC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82944"/>
    <w:multiLevelType w:val="multilevel"/>
    <w:tmpl w:val="7FAE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2C37"/>
    <w:multiLevelType w:val="multilevel"/>
    <w:tmpl w:val="DB26F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02E7B"/>
    <w:multiLevelType w:val="multilevel"/>
    <w:tmpl w:val="A508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6D38EF"/>
    <w:multiLevelType w:val="multilevel"/>
    <w:tmpl w:val="CFE2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F6039"/>
    <w:multiLevelType w:val="hybridMultilevel"/>
    <w:tmpl w:val="CE68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060765"/>
    <w:multiLevelType w:val="multilevel"/>
    <w:tmpl w:val="D466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F91ECC"/>
    <w:multiLevelType w:val="multilevel"/>
    <w:tmpl w:val="4BB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875797"/>
    <w:multiLevelType w:val="hybridMultilevel"/>
    <w:tmpl w:val="29BC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3A5E1F"/>
    <w:multiLevelType w:val="multilevel"/>
    <w:tmpl w:val="2E9A3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ED7831"/>
    <w:multiLevelType w:val="multilevel"/>
    <w:tmpl w:val="69B60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66CED"/>
    <w:multiLevelType w:val="multilevel"/>
    <w:tmpl w:val="161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14C32"/>
    <w:multiLevelType w:val="multilevel"/>
    <w:tmpl w:val="9CA6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A423B5"/>
    <w:multiLevelType w:val="hybridMultilevel"/>
    <w:tmpl w:val="7DBE5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4"/>
  </w:num>
  <w:num w:numId="4">
    <w:abstractNumId w:val="8"/>
  </w:num>
  <w:num w:numId="5">
    <w:abstractNumId w:val="9"/>
  </w:num>
  <w:num w:numId="6">
    <w:abstractNumId w:val="2"/>
  </w:num>
  <w:num w:numId="7">
    <w:abstractNumId w:val="5"/>
  </w:num>
  <w:num w:numId="8">
    <w:abstractNumId w:val="10"/>
  </w:num>
  <w:num w:numId="9">
    <w:abstractNumId w:val="3"/>
  </w:num>
  <w:num w:numId="10">
    <w:abstractNumId w:val="7"/>
  </w:num>
  <w:num w:numId="11">
    <w:abstractNumId w:val="11"/>
  </w:num>
  <w:num w:numId="12">
    <w:abstractNumId w:val="13"/>
  </w:num>
  <w:num w:numId="13">
    <w:abstractNumId w:val="1"/>
  </w:num>
  <w:num w:numId="14">
    <w:abstractNumId w:val="14"/>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DD7088"/>
    <w:rsid w:val="000E6E44"/>
    <w:rsid w:val="0015594E"/>
    <w:rsid w:val="0019179C"/>
    <w:rsid w:val="00197AF6"/>
    <w:rsid w:val="001C1494"/>
    <w:rsid w:val="001F3103"/>
    <w:rsid w:val="002108D4"/>
    <w:rsid w:val="00213C04"/>
    <w:rsid w:val="0022114E"/>
    <w:rsid w:val="00251186"/>
    <w:rsid w:val="0025465E"/>
    <w:rsid w:val="00280649"/>
    <w:rsid w:val="002C0992"/>
    <w:rsid w:val="00357B22"/>
    <w:rsid w:val="003A5453"/>
    <w:rsid w:val="003C2A77"/>
    <w:rsid w:val="003C7681"/>
    <w:rsid w:val="003D7744"/>
    <w:rsid w:val="00401A10"/>
    <w:rsid w:val="004476A9"/>
    <w:rsid w:val="00451B30"/>
    <w:rsid w:val="00452671"/>
    <w:rsid w:val="00580D79"/>
    <w:rsid w:val="005B05BC"/>
    <w:rsid w:val="0061451A"/>
    <w:rsid w:val="00636FB8"/>
    <w:rsid w:val="00662650"/>
    <w:rsid w:val="006C4E3E"/>
    <w:rsid w:val="00765F9D"/>
    <w:rsid w:val="00783A96"/>
    <w:rsid w:val="007A44D4"/>
    <w:rsid w:val="007E6202"/>
    <w:rsid w:val="00812429"/>
    <w:rsid w:val="008218D9"/>
    <w:rsid w:val="0083554E"/>
    <w:rsid w:val="008356AD"/>
    <w:rsid w:val="008E0FEF"/>
    <w:rsid w:val="009378DE"/>
    <w:rsid w:val="009B2E02"/>
    <w:rsid w:val="009D74E5"/>
    <w:rsid w:val="00A168E4"/>
    <w:rsid w:val="00B14DEB"/>
    <w:rsid w:val="00B30458"/>
    <w:rsid w:val="00B56C30"/>
    <w:rsid w:val="00C02F21"/>
    <w:rsid w:val="00C13E1C"/>
    <w:rsid w:val="00CC065C"/>
    <w:rsid w:val="00D14403"/>
    <w:rsid w:val="00DB2C3E"/>
    <w:rsid w:val="00DD7088"/>
    <w:rsid w:val="00E32DDA"/>
    <w:rsid w:val="00E45D95"/>
    <w:rsid w:val="00E72437"/>
    <w:rsid w:val="00E81F16"/>
    <w:rsid w:val="00E93755"/>
    <w:rsid w:val="00EB1A47"/>
    <w:rsid w:val="00F5555A"/>
    <w:rsid w:val="00F92650"/>
    <w:rsid w:val="00FB6B14"/>
    <w:rsid w:val="00FF1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03"/>
  </w:style>
  <w:style w:type="paragraph" w:styleId="Heading1">
    <w:name w:val="heading 1"/>
    <w:basedOn w:val="Normal"/>
    <w:next w:val="Normal"/>
    <w:link w:val="Heading1Char"/>
    <w:uiPriority w:val="9"/>
    <w:qFormat/>
    <w:rsid w:val="003C7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D7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0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7088"/>
  </w:style>
  <w:style w:type="character" w:styleId="Hyperlink">
    <w:name w:val="Hyperlink"/>
    <w:basedOn w:val="DefaultParagraphFont"/>
    <w:uiPriority w:val="99"/>
    <w:semiHidden/>
    <w:unhideWhenUsed/>
    <w:rsid w:val="00DD7088"/>
    <w:rPr>
      <w:color w:val="0000FF"/>
      <w:u w:val="single"/>
    </w:rPr>
  </w:style>
  <w:style w:type="character" w:styleId="Strong">
    <w:name w:val="Strong"/>
    <w:basedOn w:val="DefaultParagraphFont"/>
    <w:uiPriority w:val="22"/>
    <w:qFormat/>
    <w:rsid w:val="00DD7088"/>
    <w:rPr>
      <w:b/>
      <w:bCs/>
    </w:rPr>
  </w:style>
  <w:style w:type="character" w:customStyle="1" w:styleId="Heading1Char">
    <w:name w:val="Heading 1 Char"/>
    <w:basedOn w:val="DefaultParagraphFont"/>
    <w:link w:val="Heading1"/>
    <w:uiPriority w:val="9"/>
    <w:rsid w:val="003C76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7681"/>
    <w:pPr>
      <w:ind w:left="720"/>
      <w:contextualSpacing/>
    </w:pPr>
  </w:style>
  <w:style w:type="paragraph" w:styleId="BalloonText">
    <w:name w:val="Balloon Text"/>
    <w:basedOn w:val="Normal"/>
    <w:link w:val="BalloonTextChar"/>
    <w:uiPriority w:val="99"/>
    <w:semiHidden/>
    <w:unhideWhenUsed/>
    <w:rsid w:val="00A16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E4"/>
    <w:rPr>
      <w:rFonts w:ascii="Tahoma" w:hAnsi="Tahoma" w:cs="Tahoma"/>
      <w:sz w:val="16"/>
      <w:szCs w:val="16"/>
    </w:rPr>
  </w:style>
  <w:style w:type="paragraph" w:styleId="Header">
    <w:name w:val="header"/>
    <w:basedOn w:val="Normal"/>
    <w:link w:val="HeaderChar"/>
    <w:uiPriority w:val="99"/>
    <w:semiHidden/>
    <w:unhideWhenUsed/>
    <w:rsid w:val="003A5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5453"/>
  </w:style>
  <w:style w:type="paragraph" w:styleId="Footer">
    <w:name w:val="footer"/>
    <w:basedOn w:val="Normal"/>
    <w:link w:val="FooterChar"/>
    <w:uiPriority w:val="99"/>
    <w:unhideWhenUsed/>
    <w:rsid w:val="003A5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403"/>
  </w:style>
  <w:style w:type="paragraph" w:styleId="Heading1">
    <w:name w:val="heading 1"/>
    <w:basedOn w:val="Normal"/>
    <w:next w:val="Normal"/>
    <w:link w:val="Heading1Char"/>
    <w:uiPriority w:val="9"/>
    <w:qFormat/>
    <w:rsid w:val="003C7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D7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0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D7088"/>
  </w:style>
  <w:style w:type="character" w:styleId="Hyperlink">
    <w:name w:val="Hyperlink"/>
    <w:basedOn w:val="DefaultParagraphFont"/>
    <w:uiPriority w:val="99"/>
    <w:semiHidden/>
    <w:unhideWhenUsed/>
    <w:rsid w:val="00DD7088"/>
    <w:rPr>
      <w:color w:val="0000FF"/>
      <w:u w:val="single"/>
    </w:rPr>
  </w:style>
  <w:style w:type="character" w:styleId="Strong">
    <w:name w:val="Strong"/>
    <w:basedOn w:val="DefaultParagraphFont"/>
    <w:uiPriority w:val="22"/>
    <w:qFormat/>
    <w:rsid w:val="00DD7088"/>
    <w:rPr>
      <w:b/>
      <w:bCs/>
    </w:rPr>
  </w:style>
  <w:style w:type="character" w:customStyle="1" w:styleId="Heading1Char">
    <w:name w:val="Heading 1 Char"/>
    <w:basedOn w:val="DefaultParagraphFont"/>
    <w:link w:val="Heading1"/>
    <w:uiPriority w:val="9"/>
    <w:rsid w:val="003C76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C7681"/>
    <w:pPr>
      <w:ind w:left="720"/>
      <w:contextualSpacing/>
    </w:pPr>
  </w:style>
  <w:style w:type="paragraph" w:styleId="BalloonText">
    <w:name w:val="Balloon Text"/>
    <w:basedOn w:val="Normal"/>
    <w:link w:val="BalloonTextChar"/>
    <w:uiPriority w:val="99"/>
    <w:semiHidden/>
    <w:unhideWhenUsed/>
    <w:rsid w:val="00A16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8E4"/>
    <w:rPr>
      <w:rFonts w:ascii="Tahoma" w:hAnsi="Tahoma" w:cs="Tahoma"/>
      <w:sz w:val="16"/>
      <w:szCs w:val="16"/>
    </w:rPr>
  </w:style>
  <w:style w:type="paragraph" w:styleId="Header">
    <w:name w:val="header"/>
    <w:basedOn w:val="Normal"/>
    <w:link w:val="HeaderChar"/>
    <w:uiPriority w:val="99"/>
    <w:semiHidden/>
    <w:unhideWhenUsed/>
    <w:rsid w:val="003A5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5453"/>
  </w:style>
  <w:style w:type="paragraph" w:styleId="Footer">
    <w:name w:val="footer"/>
    <w:basedOn w:val="Normal"/>
    <w:link w:val="FooterChar"/>
    <w:uiPriority w:val="99"/>
    <w:unhideWhenUsed/>
    <w:rsid w:val="003A5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53"/>
  </w:style>
</w:styles>
</file>

<file path=word/webSettings.xml><?xml version="1.0" encoding="utf-8"?>
<w:webSettings xmlns:r="http://schemas.openxmlformats.org/officeDocument/2006/relationships" xmlns:w="http://schemas.openxmlformats.org/wordprocessingml/2006/main">
  <w:divs>
    <w:div w:id="371618511">
      <w:bodyDiv w:val="1"/>
      <w:marLeft w:val="0"/>
      <w:marRight w:val="0"/>
      <w:marTop w:val="0"/>
      <w:marBottom w:val="0"/>
      <w:divBdr>
        <w:top w:val="none" w:sz="0" w:space="0" w:color="auto"/>
        <w:left w:val="none" w:sz="0" w:space="0" w:color="auto"/>
        <w:bottom w:val="none" w:sz="0" w:space="0" w:color="auto"/>
        <w:right w:val="none" w:sz="0" w:space="0" w:color="auto"/>
      </w:divBdr>
    </w:div>
    <w:div w:id="663438257">
      <w:bodyDiv w:val="1"/>
      <w:marLeft w:val="0"/>
      <w:marRight w:val="0"/>
      <w:marTop w:val="0"/>
      <w:marBottom w:val="0"/>
      <w:divBdr>
        <w:top w:val="none" w:sz="0" w:space="0" w:color="auto"/>
        <w:left w:val="none" w:sz="0" w:space="0" w:color="auto"/>
        <w:bottom w:val="none" w:sz="0" w:space="0" w:color="auto"/>
        <w:right w:val="none" w:sz="0" w:space="0" w:color="auto"/>
      </w:divBdr>
    </w:div>
    <w:div w:id="1160198918">
      <w:bodyDiv w:val="1"/>
      <w:marLeft w:val="0"/>
      <w:marRight w:val="0"/>
      <w:marTop w:val="0"/>
      <w:marBottom w:val="0"/>
      <w:divBdr>
        <w:top w:val="none" w:sz="0" w:space="0" w:color="auto"/>
        <w:left w:val="none" w:sz="0" w:space="0" w:color="auto"/>
        <w:bottom w:val="none" w:sz="0" w:space="0" w:color="auto"/>
        <w:right w:val="none" w:sz="0" w:space="0" w:color="auto"/>
      </w:divBdr>
    </w:div>
    <w:div w:id="1488472988">
      <w:bodyDiv w:val="1"/>
      <w:marLeft w:val="0"/>
      <w:marRight w:val="0"/>
      <w:marTop w:val="0"/>
      <w:marBottom w:val="0"/>
      <w:divBdr>
        <w:top w:val="none" w:sz="0" w:space="0" w:color="auto"/>
        <w:left w:val="none" w:sz="0" w:space="0" w:color="auto"/>
        <w:bottom w:val="none" w:sz="0" w:space="0" w:color="auto"/>
        <w:right w:val="none" w:sz="0" w:space="0" w:color="auto"/>
      </w:divBdr>
    </w:div>
    <w:div w:id="174564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1.gif"/><Relationship Id="rId21" Type="http://schemas.openxmlformats.org/officeDocument/2006/relationships/image" Target="media/image15.png"/><Relationship Id="rId34" Type="http://schemas.openxmlformats.org/officeDocument/2006/relationships/image" Target="media/image28.gif"/><Relationship Id="rId42" Type="http://schemas.openxmlformats.org/officeDocument/2006/relationships/image" Target="media/image34.gif"/><Relationship Id="rId47" Type="http://schemas.openxmlformats.org/officeDocument/2006/relationships/image" Target="media/image37.gif"/><Relationship Id="rId50" Type="http://schemas.openxmlformats.org/officeDocument/2006/relationships/image" Target="media/image38.gif"/><Relationship Id="rId55" Type="http://schemas.openxmlformats.org/officeDocument/2006/relationships/image" Target="media/image43.gif"/><Relationship Id="rId63"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41" Type="http://schemas.openxmlformats.org/officeDocument/2006/relationships/image" Target="media/image33.gif"/><Relationship Id="rId54" Type="http://schemas.openxmlformats.org/officeDocument/2006/relationships/image" Target="media/image42.gi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image" Target="media/image29.gif"/><Relationship Id="rId40" Type="http://schemas.openxmlformats.org/officeDocument/2006/relationships/image" Target="media/image32.gif"/><Relationship Id="rId45" Type="http://schemas.openxmlformats.org/officeDocument/2006/relationships/hyperlink" Target="http://www.ee.surrey.ac.uk/Projects/Labview/minimisation/karrules.html" TargetMode="External"/><Relationship Id="rId53" Type="http://schemas.openxmlformats.org/officeDocument/2006/relationships/image" Target="media/image41.gif"/><Relationship Id="rId58" Type="http://schemas.openxmlformats.org/officeDocument/2006/relationships/image" Target="media/image46.gi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hyperlink" Target="http://www.ee.surrey.ac.uk/Projects/Labview/common/glossary.html" TargetMode="External"/><Relationship Id="rId49" Type="http://schemas.openxmlformats.org/officeDocument/2006/relationships/hyperlink" Target="http://www.ee.surrey.ac.uk/Projects/Labview/common/glossary.html" TargetMode="External"/><Relationship Id="rId57" Type="http://schemas.openxmlformats.org/officeDocument/2006/relationships/image" Target="media/image45.gif"/><Relationship Id="rId61"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gif"/><Relationship Id="rId52" Type="http://schemas.openxmlformats.org/officeDocument/2006/relationships/image" Target="media/image40.gif"/><Relationship Id="rId60" Type="http://schemas.openxmlformats.org/officeDocument/2006/relationships/image" Target="media/image48.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hyperlink" Target="http://www.ee.surrey.ac.uk/Projects/Labview/boolalgebra/index.html" TargetMode="External"/><Relationship Id="rId43" Type="http://schemas.openxmlformats.org/officeDocument/2006/relationships/image" Target="media/image35.gif"/><Relationship Id="rId48" Type="http://schemas.openxmlformats.org/officeDocument/2006/relationships/hyperlink" Target="http://www.ee.surrey.ac.uk/Projects/Labview/minimisation/karrules.html" TargetMode="External"/><Relationship Id="rId56" Type="http://schemas.openxmlformats.org/officeDocument/2006/relationships/image" Target="media/image44.gif"/><Relationship Id="rId64" Type="http://schemas.microsoft.com/office/2007/relationships/stylesWithEffects" Target="stylesWithEffects.xml"/><Relationship Id="rId8" Type="http://schemas.openxmlformats.org/officeDocument/2006/relationships/image" Target="media/image2.gif"/><Relationship Id="rId51" Type="http://schemas.openxmlformats.org/officeDocument/2006/relationships/image" Target="media/image39.gi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0.gif"/><Relationship Id="rId46" Type="http://schemas.openxmlformats.org/officeDocument/2006/relationships/hyperlink" Target="http://www.ee.surrey.ac.uk/Projects/Labview/common/glossary.html" TargetMode="External"/><Relationship Id="rId59" Type="http://schemas.openxmlformats.org/officeDocument/2006/relationships/image" Target="media/image4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Rhyme</dc:creator>
  <cp:lastModifiedBy>Shipa</cp:lastModifiedBy>
  <cp:revision>11</cp:revision>
  <dcterms:created xsi:type="dcterms:W3CDTF">2016-12-11T17:05:00Z</dcterms:created>
  <dcterms:modified xsi:type="dcterms:W3CDTF">2017-02-12T05:39:00Z</dcterms:modified>
</cp:coreProperties>
</file>