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8A" w:rsidRDefault="0090398A" w:rsidP="0090398A">
      <w:pPr>
        <w:pStyle w:val="Heading1"/>
        <w:shd w:val="clear" w:color="auto" w:fill="FFFFFF"/>
        <w:spacing w:before="75" w:line="312" w:lineRule="atLeast"/>
        <w:jc w:val="center"/>
        <w:rPr>
          <w:rFonts w:ascii="Helvetica" w:hAnsi="Helvetica" w:cs="Helvetica"/>
          <w:color w:val="610B38"/>
          <w:sz w:val="44"/>
          <w:szCs w:val="44"/>
        </w:rPr>
      </w:pPr>
      <w:r>
        <w:rPr>
          <w:rFonts w:ascii="Helvetica" w:hAnsi="Helvetica" w:cs="Helvetica"/>
          <w:b/>
          <w:bCs/>
          <w:color w:val="610B38"/>
          <w:sz w:val="44"/>
          <w:szCs w:val="44"/>
        </w:rPr>
        <w:t>Planar Graph and Euler Graph</w:t>
      </w:r>
    </w:p>
    <w:p w:rsidR="0090398A" w:rsidRDefault="0090398A" w:rsidP="0090398A">
      <w:pPr>
        <w:pStyle w:val="NormalWeb"/>
        <w:shd w:val="clear" w:color="auto" w:fill="FFFFFF"/>
        <w:rPr>
          <w:rFonts w:ascii="Verdana" w:hAnsi="Verdana"/>
          <w:color w:val="000000"/>
          <w:sz w:val="20"/>
          <w:szCs w:val="20"/>
        </w:rPr>
      </w:pPr>
      <w:r>
        <w:rPr>
          <w:rFonts w:ascii="Helvetica" w:hAnsi="Helvetica" w:cs="Helvetica"/>
          <w:b/>
          <w:bCs/>
          <w:color w:val="610B38"/>
          <w:sz w:val="44"/>
          <w:szCs w:val="44"/>
        </w:rPr>
        <w:t>Planar Graph</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A graph is said to be planar if it can be drawn in a plane so that no edge cross.</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The graph shown in fig is planar graph.</w:t>
      </w:r>
    </w:p>
    <w:p w:rsidR="0090398A" w:rsidRDefault="0090398A" w:rsidP="0090398A">
      <w:pPr>
        <w:jc w:val="center"/>
        <w:rPr>
          <w:rFonts w:ascii="Times New Roman" w:hAnsi="Times New Roman"/>
          <w:sz w:val="24"/>
          <w:szCs w:val="24"/>
        </w:rPr>
      </w:pPr>
      <w:r>
        <w:rPr>
          <w:noProof/>
        </w:rPr>
        <w:drawing>
          <wp:inline distT="0" distB="0" distL="0" distR="0">
            <wp:extent cx="2492679" cy="2377339"/>
            <wp:effectExtent l="0" t="0" r="3175" b="4445"/>
            <wp:docPr id="14" name="Picture 14"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ar and Non-Planar Grap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2967" cy="2387151"/>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extent cx="2450012" cy="2333345"/>
            <wp:effectExtent l="0" t="0" r="7620" b="0"/>
            <wp:docPr id="13" name="Picture 13"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ar and Non-Planar Grap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275" cy="2337405"/>
                    </a:xfrm>
                    <a:prstGeom prst="rect">
                      <a:avLst/>
                    </a:prstGeom>
                    <a:noFill/>
                    <a:ln>
                      <a:noFill/>
                    </a:ln>
                  </pic:spPr>
                </pic:pic>
              </a:graphicData>
            </a:graphic>
          </wp:inline>
        </w:drawing>
      </w:r>
    </w:p>
    <w:p w:rsidR="0090398A" w:rsidRDefault="0090398A" w:rsidP="0090398A">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Region of a Graph:</w:t>
      </w:r>
      <w:r>
        <w:rPr>
          <w:rFonts w:ascii="Verdana" w:hAnsi="Verdana"/>
          <w:color w:val="000000"/>
          <w:sz w:val="20"/>
          <w:szCs w:val="20"/>
        </w:rPr>
        <w:t> Consider a planar graph G</w:t>
      </w:r>
      <w:proofErr w:type="gramStart"/>
      <w:r>
        <w:rPr>
          <w:rFonts w:ascii="Verdana" w:hAnsi="Verdana"/>
          <w:color w:val="000000"/>
          <w:sz w:val="20"/>
          <w:szCs w:val="20"/>
        </w:rPr>
        <w:t>=(</w:t>
      </w:r>
      <w:proofErr w:type="gramEnd"/>
      <w:r>
        <w:rPr>
          <w:rFonts w:ascii="Verdana" w:hAnsi="Verdana"/>
          <w:color w:val="000000"/>
          <w:sz w:val="20"/>
          <w:szCs w:val="20"/>
        </w:rPr>
        <w:t>V,E). A region is defined to be an area of the plane that is bounded by edges and cannot be further subdivided. A planar graph divides the plans into one or more regions. One of these regions will be infinite.</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Finite Region:</w:t>
      </w:r>
      <w:r>
        <w:rPr>
          <w:rFonts w:ascii="Verdana" w:hAnsi="Verdana"/>
          <w:color w:val="000000"/>
          <w:sz w:val="20"/>
          <w:szCs w:val="20"/>
        </w:rPr>
        <w:t> If the area of the region is finite, then that region is called a finite region.</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Infinite Region:</w:t>
      </w:r>
      <w:r>
        <w:rPr>
          <w:rFonts w:ascii="Verdana" w:hAnsi="Verdana"/>
          <w:color w:val="000000"/>
          <w:sz w:val="20"/>
          <w:szCs w:val="20"/>
        </w:rPr>
        <w:t xml:space="preserve"> If the area of the region is infinite, that region is called </w:t>
      </w:r>
      <w:r w:rsidR="001626C0">
        <w:rPr>
          <w:rFonts w:ascii="Verdana" w:hAnsi="Verdana"/>
          <w:color w:val="000000"/>
          <w:sz w:val="20"/>
          <w:szCs w:val="20"/>
        </w:rPr>
        <w:t>an</w:t>
      </w:r>
      <w:r>
        <w:rPr>
          <w:rFonts w:ascii="Verdana" w:hAnsi="Verdana"/>
          <w:color w:val="000000"/>
          <w:sz w:val="20"/>
          <w:szCs w:val="20"/>
        </w:rPr>
        <w:t xml:space="preserve"> infinite region. A planar graph has only one infinite region.</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Consider the graph shown in Fig. Determine the number of regions, finite regions and an infinite region.</w:t>
      </w:r>
    </w:p>
    <w:p w:rsidR="0090398A" w:rsidRDefault="0090398A" w:rsidP="0090398A">
      <w:pPr>
        <w:jc w:val="center"/>
        <w:rPr>
          <w:rFonts w:ascii="Times New Roman" w:hAnsi="Times New Roman"/>
          <w:sz w:val="24"/>
          <w:szCs w:val="24"/>
        </w:rPr>
      </w:pPr>
      <w:r>
        <w:rPr>
          <w:noProof/>
        </w:rPr>
        <w:lastRenderedPageBreak/>
        <w:drawing>
          <wp:inline distT="0" distB="0" distL="0" distR="0">
            <wp:extent cx="3017793" cy="2626056"/>
            <wp:effectExtent l="0" t="0" r="0" b="3175"/>
            <wp:docPr id="12" name="Picture 12"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ar and Non-Planar Grap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478" cy="2633614"/>
                    </a:xfrm>
                    <a:prstGeom prst="rect">
                      <a:avLst/>
                    </a:prstGeom>
                    <a:noFill/>
                    <a:ln>
                      <a:noFill/>
                    </a:ln>
                  </pic:spPr>
                </pic:pic>
              </a:graphicData>
            </a:graphic>
          </wp:inline>
        </w:drawing>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There are five regions in the above graph, i.e. r</w:t>
      </w:r>
      <w:r>
        <w:rPr>
          <w:rFonts w:ascii="Verdana" w:hAnsi="Verdana"/>
          <w:color w:val="000000"/>
          <w:sz w:val="20"/>
          <w:szCs w:val="20"/>
          <w:vertAlign w:val="subscript"/>
        </w:rPr>
        <w:t>1</w:t>
      </w:r>
      <w:r>
        <w:rPr>
          <w:rFonts w:ascii="Verdana" w:hAnsi="Verdana"/>
          <w:color w:val="000000"/>
          <w:sz w:val="20"/>
          <w:szCs w:val="20"/>
        </w:rPr>
        <w:t>, r</w:t>
      </w:r>
      <w:r>
        <w:rPr>
          <w:rFonts w:ascii="Verdana" w:hAnsi="Verdana"/>
          <w:color w:val="000000"/>
          <w:sz w:val="20"/>
          <w:szCs w:val="20"/>
          <w:vertAlign w:val="subscript"/>
        </w:rPr>
        <w:t>2</w:t>
      </w:r>
      <w:r>
        <w:rPr>
          <w:rFonts w:ascii="Verdana" w:hAnsi="Verdana"/>
          <w:color w:val="000000"/>
          <w:sz w:val="20"/>
          <w:szCs w:val="20"/>
        </w:rPr>
        <w:t>, r</w:t>
      </w:r>
      <w:r>
        <w:rPr>
          <w:rFonts w:ascii="Verdana" w:hAnsi="Verdana"/>
          <w:color w:val="000000"/>
          <w:sz w:val="20"/>
          <w:szCs w:val="20"/>
          <w:vertAlign w:val="subscript"/>
        </w:rPr>
        <w:t>3</w:t>
      </w:r>
      <w:r>
        <w:rPr>
          <w:rFonts w:ascii="Verdana" w:hAnsi="Verdana"/>
          <w:color w:val="000000"/>
          <w:sz w:val="20"/>
          <w:szCs w:val="20"/>
        </w:rPr>
        <w:t>, r</w:t>
      </w:r>
      <w:r>
        <w:rPr>
          <w:rFonts w:ascii="Verdana" w:hAnsi="Verdana"/>
          <w:color w:val="000000"/>
          <w:sz w:val="20"/>
          <w:szCs w:val="20"/>
          <w:vertAlign w:val="subscript"/>
        </w:rPr>
        <w:t>4</w:t>
      </w:r>
      <w:r>
        <w:rPr>
          <w:rFonts w:ascii="Verdana" w:hAnsi="Verdana"/>
          <w:color w:val="000000"/>
          <w:sz w:val="20"/>
          <w:szCs w:val="20"/>
        </w:rPr>
        <w:t>, r</w:t>
      </w:r>
      <w:r>
        <w:rPr>
          <w:rFonts w:ascii="Verdana" w:hAnsi="Verdana"/>
          <w:color w:val="000000"/>
          <w:sz w:val="20"/>
          <w:szCs w:val="20"/>
          <w:vertAlign w:val="subscript"/>
        </w:rPr>
        <w:t>5</w:t>
      </w:r>
      <w:r>
        <w:rPr>
          <w:rFonts w:ascii="Verdana" w:hAnsi="Verdana"/>
          <w:color w:val="000000"/>
          <w:sz w:val="20"/>
          <w:szCs w:val="20"/>
        </w:rPr>
        <w:t>.</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There are four finite regions in the graph, i.e., r</w:t>
      </w:r>
      <w:r>
        <w:rPr>
          <w:rFonts w:ascii="Verdana" w:hAnsi="Verdana"/>
          <w:color w:val="000000"/>
          <w:sz w:val="20"/>
          <w:szCs w:val="20"/>
          <w:vertAlign w:val="subscript"/>
        </w:rPr>
        <w:t>2</w:t>
      </w:r>
      <w:r>
        <w:rPr>
          <w:rFonts w:ascii="Verdana" w:hAnsi="Verdana"/>
          <w:color w:val="000000"/>
          <w:sz w:val="20"/>
          <w:szCs w:val="20"/>
        </w:rPr>
        <w:t>,</w:t>
      </w:r>
      <w:r w:rsidR="00030C09">
        <w:rPr>
          <w:rFonts w:ascii="Verdana" w:hAnsi="Verdana"/>
          <w:color w:val="000000"/>
          <w:sz w:val="20"/>
          <w:szCs w:val="20"/>
        </w:rPr>
        <w:t xml:space="preserve"> </w:t>
      </w:r>
      <w:r>
        <w:rPr>
          <w:rFonts w:ascii="Verdana" w:hAnsi="Verdana"/>
          <w:color w:val="000000"/>
          <w:sz w:val="20"/>
          <w:szCs w:val="20"/>
        </w:rPr>
        <w:t>r</w:t>
      </w:r>
      <w:r>
        <w:rPr>
          <w:rFonts w:ascii="Verdana" w:hAnsi="Verdana"/>
          <w:color w:val="000000"/>
          <w:sz w:val="20"/>
          <w:szCs w:val="20"/>
          <w:vertAlign w:val="subscript"/>
        </w:rPr>
        <w:t>3</w:t>
      </w:r>
      <w:r>
        <w:rPr>
          <w:rFonts w:ascii="Verdana" w:hAnsi="Verdana"/>
          <w:color w:val="000000"/>
          <w:sz w:val="20"/>
          <w:szCs w:val="20"/>
        </w:rPr>
        <w:t>,</w:t>
      </w:r>
      <w:r w:rsidR="00030C09">
        <w:rPr>
          <w:rFonts w:ascii="Verdana" w:hAnsi="Verdana"/>
          <w:color w:val="000000"/>
          <w:sz w:val="20"/>
          <w:szCs w:val="20"/>
        </w:rPr>
        <w:t xml:space="preserve"> </w:t>
      </w:r>
      <w:r>
        <w:rPr>
          <w:rFonts w:ascii="Verdana" w:hAnsi="Verdana"/>
          <w:color w:val="000000"/>
          <w:sz w:val="20"/>
          <w:szCs w:val="20"/>
        </w:rPr>
        <w:t>r</w:t>
      </w:r>
      <w:r>
        <w:rPr>
          <w:rFonts w:ascii="Verdana" w:hAnsi="Verdana"/>
          <w:color w:val="000000"/>
          <w:sz w:val="20"/>
          <w:szCs w:val="20"/>
          <w:vertAlign w:val="subscript"/>
        </w:rPr>
        <w:t>4</w:t>
      </w:r>
      <w:r>
        <w:rPr>
          <w:rFonts w:ascii="Verdana" w:hAnsi="Verdana"/>
          <w:color w:val="000000"/>
          <w:sz w:val="20"/>
          <w:szCs w:val="20"/>
        </w:rPr>
        <w:t>,</w:t>
      </w:r>
      <w:r w:rsidR="00030C09">
        <w:rPr>
          <w:rFonts w:ascii="Verdana" w:hAnsi="Verdana"/>
          <w:color w:val="000000"/>
          <w:sz w:val="20"/>
          <w:szCs w:val="20"/>
        </w:rPr>
        <w:t xml:space="preserve"> </w:t>
      </w:r>
      <w:r>
        <w:rPr>
          <w:rFonts w:ascii="Verdana" w:hAnsi="Verdana"/>
          <w:color w:val="000000"/>
          <w:sz w:val="20"/>
          <w:szCs w:val="20"/>
        </w:rPr>
        <w:t>r</w:t>
      </w:r>
      <w:r>
        <w:rPr>
          <w:rFonts w:ascii="Verdana" w:hAnsi="Verdana"/>
          <w:color w:val="000000"/>
          <w:sz w:val="20"/>
          <w:szCs w:val="20"/>
          <w:vertAlign w:val="subscript"/>
        </w:rPr>
        <w:t>5</w:t>
      </w:r>
      <w:r>
        <w:rPr>
          <w:rFonts w:ascii="Verdana" w:hAnsi="Verdana"/>
          <w:color w:val="000000"/>
          <w:sz w:val="20"/>
          <w:szCs w:val="20"/>
        </w:rPr>
        <w:t>.</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 xml:space="preserve">There is only one </w:t>
      </w:r>
      <w:r w:rsidR="001626C0">
        <w:rPr>
          <w:rFonts w:ascii="Verdana" w:hAnsi="Verdana"/>
          <w:color w:val="000000"/>
          <w:sz w:val="20"/>
          <w:szCs w:val="20"/>
        </w:rPr>
        <w:t>in</w:t>
      </w:r>
      <w:r>
        <w:rPr>
          <w:rFonts w:ascii="Verdana" w:hAnsi="Verdana"/>
          <w:color w:val="000000"/>
          <w:sz w:val="20"/>
          <w:szCs w:val="20"/>
        </w:rPr>
        <w:t>finite region, i.e., r</w:t>
      </w:r>
      <w:r>
        <w:rPr>
          <w:rFonts w:ascii="Verdana" w:hAnsi="Verdana"/>
          <w:color w:val="000000"/>
          <w:sz w:val="20"/>
          <w:szCs w:val="20"/>
          <w:vertAlign w:val="subscript"/>
        </w:rPr>
        <w:t>1</w:t>
      </w:r>
    </w:p>
    <w:p w:rsidR="0090398A" w:rsidRDefault="0090398A" w:rsidP="0090398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Properties of Planar Graphs:</w:t>
      </w:r>
    </w:p>
    <w:p w:rsidR="0090398A" w:rsidRDefault="00C5542A" w:rsidP="0090398A">
      <w:pPr>
        <w:numPr>
          <w:ilvl w:val="0"/>
          <w:numId w:val="1"/>
        </w:numPr>
        <w:shd w:val="clear" w:color="auto" w:fill="FFFFFF"/>
        <w:spacing w:before="60" w:after="100" w:afterAutospacing="1" w:line="315" w:lineRule="atLeast"/>
        <w:rPr>
          <w:rFonts w:ascii="Verdana" w:hAnsi="Verdana" w:cs="Times New Roman"/>
          <w:color w:val="000000"/>
          <w:sz w:val="20"/>
          <w:szCs w:val="20"/>
        </w:rPr>
      </w:pPr>
      <w:r>
        <w:rPr>
          <w:rFonts w:ascii="Verdana" w:hAnsi="Verdana"/>
          <w:noProof/>
          <w:color w:val="000000"/>
          <w:sz w:val="20"/>
          <w:szCs w:val="20"/>
        </w:rPr>
        <w:drawing>
          <wp:anchor distT="0" distB="0" distL="114300" distR="114300" simplePos="0" relativeHeight="251659264" behindDoc="0" locked="0" layoutInCell="1" allowOverlap="1">
            <wp:simplePos x="0" y="0"/>
            <wp:positionH relativeFrom="column">
              <wp:posOffset>4569790</wp:posOffset>
            </wp:positionH>
            <wp:positionV relativeFrom="paragraph">
              <wp:posOffset>6985</wp:posOffset>
            </wp:positionV>
            <wp:extent cx="351155" cy="212090"/>
            <wp:effectExtent l="0" t="0" r="0" b="0"/>
            <wp:wrapThrough wrapText="bothSides">
              <wp:wrapPolygon edited="0">
                <wp:start x="0" y="0"/>
                <wp:lineTo x="0" y="19401"/>
                <wp:lineTo x="19920" y="19401"/>
                <wp:lineTo x="1992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21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8A">
        <w:rPr>
          <w:rFonts w:ascii="Verdana" w:hAnsi="Verdana"/>
          <w:color w:val="000000"/>
          <w:sz w:val="20"/>
          <w:szCs w:val="20"/>
        </w:rPr>
        <w:t>If a connected planar graph G has e edges and r regions, then</w:t>
      </w:r>
    </w:p>
    <w:p w:rsidR="0090398A" w:rsidRDefault="0090398A" w:rsidP="0090398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a connected planar graph G has e edges, v vertices, and r regions, then </w:t>
      </w:r>
      <w:proofErr w:type="spellStart"/>
      <w:r>
        <w:rPr>
          <w:rFonts w:ascii="Verdana" w:hAnsi="Verdana"/>
          <w:color w:val="000000"/>
          <w:sz w:val="20"/>
          <w:szCs w:val="20"/>
        </w:rPr>
        <w:t>v-e+r</w:t>
      </w:r>
      <w:proofErr w:type="spellEnd"/>
      <w:r>
        <w:rPr>
          <w:rFonts w:ascii="Verdana" w:hAnsi="Verdana"/>
          <w:color w:val="000000"/>
          <w:sz w:val="20"/>
          <w:szCs w:val="20"/>
        </w:rPr>
        <w:t>=2.</w:t>
      </w:r>
    </w:p>
    <w:p w:rsidR="0090398A" w:rsidRDefault="0090398A" w:rsidP="0090398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a connected planar graph G has e edges and v vertices, then 3v-e≥6.</w:t>
      </w:r>
    </w:p>
    <w:p w:rsidR="0090398A" w:rsidRDefault="0090398A" w:rsidP="0090398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complete graph </w:t>
      </w:r>
      <w:proofErr w:type="spellStart"/>
      <w:proofErr w:type="gramStart"/>
      <w:r>
        <w:rPr>
          <w:rFonts w:ascii="Verdana" w:hAnsi="Verdana"/>
          <w:color w:val="000000"/>
          <w:sz w:val="20"/>
          <w:szCs w:val="20"/>
        </w:rPr>
        <w:t>K</w:t>
      </w:r>
      <w:r>
        <w:rPr>
          <w:rFonts w:ascii="Verdana" w:hAnsi="Verdana"/>
          <w:color w:val="000000"/>
          <w:sz w:val="20"/>
          <w:szCs w:val="20"/>
          <w:vertAlign w:val="subscript"/>
        </w:rPr>
        <w:t>n</w:t>
      </w:r>
      <w:proofErr w:type="spellEnd"/>
      <w:proofErr w:type="gramEnd"/>
      <w:r>
        <w:rPr>
          <w:rFonts w:ascii="Verdana" w:hAnsi="Verdana"/>
          <w:color w:val="000000"/>
          <w:sz w:val="20"/>
          <w:szCs w:val="20"/>
        </w:rPr>
        <w:t> is a planar if and only if n&lt;5.</w:t>
      </w:r>
    </w:p>
    <w:p w:rsidR="0090398A" w:rsidRDefault="0090398A" w:rsidP="0090398A">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A complete bipartite graph </w:t>
      </w:r>
      <w:proofErr w:type="spellStart"/>
      <w:r>
        <w:rPr>
          <w:rFonts w:ascii="Verdana" w:hAnsi="Verdana"/>
          <w:color w:val="000000"/>
          <w:sz w:val="20"/>
          <w:szCs w:val="20"/>
        </w:rPr>
        <w:t>K</w:t>
      </w:r>
      <w:r>
        <w:rPr>
          <w:rFonts w:ascii="Verdana" w:hAnsi="Verdana"/>
          <w:color w:val="000000"/>
          <w:sz w:val="20"/>
          <w:szCs w:val="20"/>
          <w:vertAlign w:val="subscript"/>
        </w:rPr>
        <w:t>mn</w:t>
      </w:r>
      <w:proofErr w:type="spellEnd"/>
      <w:r>
        <w:rPr>
          <w:rFonts w:ascii="Verdana" w:hAnsi="Verdana"/>
          <w:color w:val="000000"/>
          <w:sz w:val="20"/>
          <w:szCs w:val="20"/>
        </w:rPr>
        <w:t> is planar if and only if m&lt;3 or n&gt;3.</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Prove that complete graph K</w:t>
      </w:r>
      <w:r>
        <w:rPr>
          <w:rFonts w:ascii="Verdana" w:hAnsi="Verdana"/>
          <w:color w:val="000000"/>
          <w:sz w:val="20"/>
          <w:szCs w:val="20"/>
          <w:vertAlign w:val="subscript"/>
        </w:rPr>
        <w:t>4</w:t>
      </w:r>
      <w:r>
        <w:rPr>
          <w:rFonts w:ascii="Verdana" w:hAnsi="Verdana"/>
          <w:color w:val="000000"/>
          <w:sz w:val="20"/>
          <w:szCs w:val="20"/>
        </w:rPr>
        <w:t> is planar.</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The complete graph K</w:t>
      </w:r>
      <w:r>
        <w:rPr>
          <w:rFonts w:ascii="Verdana" w:hAnsi="Verdana"/>
          <w:color w:val="000000"/>
          <w:sz w:val="20"/>
          <w:szCs w:val="20"/>
          <w:vertAlign w:val="subscript"/>
        </w:rPr>
        <w:t>4</w:t>
      </w:r>
      <w:r>
        <w:rPr>
          <w:rFonts w:ascii="Verdana" w:hAnsi="Verdana"/>
          <w:color w:val="000000"/>
          <w:sz w:val="20"/>
          <w:szCs w:val="20"/>
        </w:rPr>
        <w:t> contains 4 vertices and 6 edges.</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We know that for a connected planar graph 3v-e≥6.</w:t>
      </w:r>
      <w:r w:rsidR="00E94DCE">
        <w:rPr>
          <w:rFonts w:ascii="Verdana" w:hAnsi="Verdana"/>
          <w:color w:val="000000"/>
          <w:sz w:val="20"/>
          <w:szCs w:val="20"/>
        </w:rPr>
        <w:t xml:space="preserve"> </w:t>
      </w:r>
      <w:r>
        <w:rPr>
          <w:rFonts w:ascii="Verdana" w:hAnsi="Verdana"/>
          <w:color w:val="000000"/>
          <w:sz w:val="20"/>
          <w:szCs w:val="20"/>
        </w:rPr>
        <w:t>Hence for K</w:t>
      </w:r>
      <w:r>
        <w:rPr>
          <w:rFonts w:ascii="Verdana" w:hAnsi="Verdana"/>
          <w:color w:val="000000"/>
          <w:sz w:val="20"/>
          <w:szCs w:val="20"/>
          <w:vertAlign w:val="subscript"/>
        </w:rPr>
        <w:t>4</w:t>
      </w:r>
      <w:r>
        <w:rPr>
          <w:rFonts w:ascii="Verdana" w:hAnsi="Verdana"/>
          <w:color w:val="000000"/>
          <w:sz w:val="20"/>
          <w:szCs w:val="20"/>
        </w:rPr>
        <w:t>, we have 3x4-6=6 which satisfies the property (3).</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Thus K</w:t>
      </w:r>
      <w:r>
        <w:rPr>
          <w:rFonts w:ascii="Verdana" w:hAnsi="Verdana"/>
          <w:color w:val="000000"/>
          <w:sz w:val="20"/>
          <w:szCs w:val="20"/>
          <w:vertAlign w:val="subscript"/>
        </w:rPr>
        <w:t>4</w:t>
      </w:r>
      <w:r>
        <w:rPr>
          <w:rFonts w:ascii="Verdana" w:hAnsi="Verdana"/>
          <w:color w:val="000000"/>
          <w:sz w:val="20"/>
          <w:szCs w:val="20"/>
        </w:rPr>
        <w:t> is a planar graph. Hence Proved.</w:t>
      </w:r>
    </w:p>
    <w:p w:rsidR="0090398A" w:rsidRDefault="0090398A" w:rsidP="0090398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Non-Planar Graph:</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 xml:space="preserve">A graph is said to be </w:t>
      </w:r>
      <w:r w:rsidR="002E0D49">
        <w:rPr>
          <w:rFonts w:ascii="Verdana" w:hAnsi="Verdana"/>
          <w:color w:val="000000"/>
          <w:sz w:val="20"/>
          <w:szCs w:val="20"/>
        </w:rPr>
        <w:t>non-planar</w:t>
      </w:r>
      <w:r>
        <w:rPr>
          <w:rFonts w:ascii="Verdana" w:hAnsi="Verdana"/>
          <w:color w:val="000000"/>
          <w:sz w:val="20"/>
          <w:szCs w:val="20"/>
        </w:rPr>
        <w:t xml:space="preserve"> if it cannot be drawn in a plane so that no edge cross.</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xml:space="preserve"> The graphs shown in fig are </w:t>
      </w:r>
      <w:r w:rsidR="002E0D49">
        <w:rPr>
          <w:rFonts w:ascii="Verdana" w:hAnsi="Verdana"/>
          <w:color w:val="000000"/>
          <w:sz w:val="20"/>
          <w:szCs w:val="20"/>
        </w:rPr>
        <w:t>non-planar</w:t>
      </w:r>
      <w:r>
        <w:rPr>
          <w:rFonts w:ascii="Verdana" w:hAnsi="Verdana"/>
          <w:color w:val="000000"/>
          <w:sz w:val="20"/>
          <w:szCs w:val="20"/>
        </w:rPr>
        <w:t xml:space="preserve"> graphs.</w:t>
      </w:r>
    </w:p>
    <w:p w:rsidR="0090398A" w:rsidRDefault="0090398A" w:rsidP="002E0D49">
      <w:pPr>
        <w:jc w:val="center"/>
        <w:rPr>
          <w:rFonts w:ascii="Times New Roman" w:hAnsi="Times New Roman"/>
          <w:sz w:val="24"/>
          <w:szCs w:val="24"/>
        </w:rPr>
      </w:pPr>
      <w:r>
        <w:rPr>
          <w:noProof/>
        </w:rPr>
        <w:lastRenderedPageBreak/>
        <w:drawing>
          <wp:inline distT="0" distB="0" distL="0" distR="0">
            <wp:extent cx="3921176" cy="1821327"/>
            <wp:effectExtent l="0" t="0" r="3175" b="7620"/>
            <wp:docPr id="10" name="Picture 10"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ar and Non-Planar Grap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8268" cy="1824621"/>
                    </a:xfrm>
                    <a:prstGeom prst="rect">
                      <a:avLst/>
                    </a:prstGeom>
                    <a:noFill/>
                    <a:ln>
                      <a:noFill/>
                    </a:ln>
                  </pic:spPr>
                </pic:pic>
              </a:graphicData>
            </a:graphic>
          </wp:inline>
        </w:drawing>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These graphs cannot be drawn in a plane so that no edges cross hence they are non-planar graphs.</w:t>
      </w:r>
    </w:p>
    <w:p w:rsidR="0090398A" w:rsidRDefault="0090398A" w:rsidP="0090398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Properties of Non-Planar Graphs:</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A graph is non-planar if and only if it contains a subgraph homeomorphic to K</w:t>
      </w:r>
      <w:r>
        <w:rPr>
          <w:rFonts w:ascii="Verdana" w:hAnsi="Verdana"/>
          <w:color w:val="000000"/>
          <w:sz w:val="20"/>
          <w:szCs w:val="20"/>
          <w:vertAlign w:val="subscript"/>
        </w:rPr>
        <w:t>5</w:t>
      </w:r>
      <w:r>
        <w:rPr>
          <w:rFonts w:ascii="Verdana" w:hAnsi="Verdana"/>
          <w:color w:val="000000"/>
          <w:sz w:val="20"/>
          <w:szCs w:val="20"/>
        </w:rPr>
        <w:t> or K</w:t>
      </w:r>
      <w:r>
        <w:rPr>
          <w:rFonts w:ascii="Verdana" w:hAnsi="Verdana"/>
          <w:color w:val="000000"/>
          <w:sz w:val="20"/>
          <w:szCs w:val="20"/>
          <w:vertAlign w:val="subscript"/>
        </w:rPr>
        <w:t>3,</w:t>
      </w:r>
      <w:r w:rsidR="008C4184">
        <w:rPr>
          <w:rFonts w:ascii="Verdana" w:hAnsi="Verdana"/>
          <w:color w:val="000000"/>
          <w:sz w:val="20"/>
          <w:szCs w:val="20"/>
          <w:vertAlign w:val="subscript"/>
        </w:rPr>
        <w:t xml:space="preserve"> </w:t>
      </w:r>
      <w:r>
        <w:rPr>
          <w:rFonts w:ascii="Verdana" w:hAnsi="Verdana"/>
          <w:color w:val="000000"/>
          <w:sz w:val="20"/>
          <w:szCs w:val="20"/>
          <w:vertAlign w:val="subscript"/>
        </w:rPr>
        <w:t>3</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Example1:</w:t>
      </w:r>
      <w:r>
        <w:rPr>
          <w:rFonts w:ascii="Verdana" w:hAnsi="Verdana"/>
          <w:color w:val="000000"/>
          <w:sz w:val="20"/>
          <w:szCs w:val="20"/>
        </w:rPr>
        <w:t> Show that K</w:t>
      </w:r>
      <w:r>
        <w:rPr>
          <w:rFonts w:ascii="Verdana" w:hAnsi="Verdana"/>
          <w:color w:val="000000"/>
          <w:sz w:val="20"/>
          <w:szCs w:val="20"/>
          <w:vertAlign w:val="subscript"/>
        </w:rPr>
        <w:t>5</w:t>
      </w:r>
      <w:r>
        <w:rPr>
          <w:rFonts w:ascii="Verdana" w:hAnsi="Verdana"/>
          <w:color w:val="000000"/>
          <w:sz w:val="20"/>
          <w:szCs w:val="20"/>
        </w:rPr>
        <w:t> is non-planar.</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The complete graph K</w:t>
      </w:r>
      <w:r>
        <w:rPr>
          <w:rFonts w:ascii="Verdana" w:hAnsi="Verdana"/>
          <w:color w:val="000000"/>
          <w:sz w:val="20"/>
          <w:szCs w:val="20"/>
          <w:vertAlign w:val="subscript"/>
        </w:rPr>
        <w:t>5</w:t>
      </w:r>
      <w:r>
        <w:rPr>
          <w:rFonts w:ascii="Verdana" w:hAnsi="Verdana"/>
          <w:color w:val="000000"/>
          <w:sz w:val="20"/>
          <w:szCs w:val="20"/>
        </w:rPr>
        <w:t> contains 5 vertices and 10 edges.</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Now, for a connected planar graph 3v-e≥6.</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Hence, for K</w:t>
      </w:r>
      <w:r>
        <w:rPr>
          <w:rFonts w:ascii="Verdana" w:hAnsi="Verdana"/>
          <w:color w:val="000000"/>
          <w:sz w:val="20"/>
          <w:szCs w:val="20"/>
          <w:vertAlign w:val="subscript"/>
        </w:rPr>
        <w:t>5</w:t>
      </w:r>
      <w:r>
        <w:rPr>
          <w:rFonts w:ascii="Verdana" w:hAnsi="Verdana"/>
          <w:color w:val="000000"/>
          <w:sz w:val="20"/>
          <w:szCs w:val="20"/>
        </w:rPr>
        <w:t>, we have 3 x 5-10=5 (which does not satisfy property 3 because it must be greater than or equal to 6).</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Thus, K</w:t>
      </w:r>
      <w:r>
        <w:rPr>
          <w:rFonts w:ascii="Verdana" w:hAnsi="Verdana"/>
          <w:color w:val="000000"/>
          <w:sz w:val="20"/>
          <w:szCs w:val="20"/>
          <w:vertAlign w:val="subscript"/>
        </w:rPr>
        <w:t>5</w:t>
      </w:r>
      <w:r>
        <w:rPr>
          <w:rFonts w:ascii="Verdana" w:hAnsi="Verdana"/>
          <w:color w:val="000000"/>
          <w:sz w:val="20"/>
          <w:szCs w:val="20"/>
        </w:rPr>
        <w:t> is a non-planar graph.</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Example2:</w:t>
      </w:r>
      <w:r>
        <w:rPr>
          <w:rFonts w:ascii="Verdana" w:hAnsi="Verdana"/>
          <w:color w:val="000000"/>
          <w:sz w:val="20"/>
          <w:szCs w:val="20"/>
        </w:rPr>
        <w:t> Show that the graphs shown in fig are non-planar by finding a subgraph homeomorphic to K</w:t>
      </w:r>
      <w:r>
        <w:rPr>
          <w:rFonts w:ascii="Verdana" w:hAnsi="Verdana"/>
          <w:color w:val="000000"/>
          <w:sz w:val="20"/>
          <w:szCs w:val="20"/>
          <w:vertAlign w:val="subscript"/>
        </w:rPr>
        <w:t>5</w:t>
      </w:r>
      <w:r>
        <w:rPr>
          <w:rFonts w:ascii="Verdana" w:hAnsi="Verdana"/>
          <w:color w:val="000000"/>
          <w:sz w:val="20"/>
          <w:szCs w:val="20"/>
        </w:rPr>
        <w:t> or K</w:t>
      </w:r>
      <w:r>
        <w:rPr>
          <w:rFonts w:ascii="Verdana" w:hAnsi="Verdana"/>
          <w:color w:val="000000"/>
          <w:sz w:val="20"/>
          <w:szCs w:val="20"/>
          <w:vertAlign w:val="subscript"/>
        </w:rPr>
        <w:t>3,</w:t>
      </w:r>
      <w:r w:rsidR="00913239">
        <w:rPr>
          <w:rFonts w:ascii="Verdana" w:hAnsi="Verdana"/>
          <w:color w:val="000000"/>
          <w:sz w:val="20"/>
          <w:szCs w:val="20"/>
          <w:vertAlign w:val="subscript"/>
        </w:rPr>
        <w:t xml:space="preserve"> </w:t>
      </w:r>
      <w:r>
        <w:rPr>
          <w:rFonts w:ascii="Verdana" w:hAnsi="Verdana"/>
          <w:color w:val="000000"/>
          <w:sz w:val="20"/>
          <w:szCs w:val="20"/>
          <w:vertAlign w:val="subscript"/>
        </w:rPr>
        <w:t>3</w:t>
      </w:r>
      <w:r>
        <w:rPr>
          <w:rFonts w:ascii="Verdana" w:hAnsi="Verdana"/>
          <w:color w:val="000000"/>
          <w:sz w:val="20"/>
          <w:szCs w:val="20"/>
        </w:rPr>
        <w:t>.</w:t>
      </w:r>
    </w:p>
    <w:p w:rsidR="00030C09" w:rsidRDefault="0090398A" w:rsidP="002E0D49">
      <w:pPr>
        <w:jc w:val="center"/>
        <w:rPr>
          <w:rFonts w:ascii="Times New Roman" w:hAnsi="Times New Roman"/>
          <w:sz w:val="24"/>
          <w:szCs w:val="24"/>
        </w:rPr>
      </w:pPr>
      <w:r>
        <w:rPr>
          <w:noProof/>
        </w:rPr>
        <w:drawing>
          <wp:inline distT="0" distB="0" distL="0" distR="0">
            <wp:extent cx="2316337" cy="2622430"/>
            <wp:effectExtent l="0" t="0" r="8255" b="6985"/>
            <wp:docPr id="9" name="Picture 9"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ar and Non-Planar Grap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408" cy="2636096"/>
                    </a:xfrm>
                    <a:prstGeom prst="rect">
                      <a:avLst/>
                    </a:prstGeom>
                    <a:noFill/>
                    <a:ln>
                      <a:noFill/>
                    </a:ln>
                  </pic:spPr>
                </pic:pic>
              </a:graphicData>
            </a:graphic>
          </wp:inline>
        </w:drawing>
      </w:r>
    </w:p>
    <w:p w:rsidR="0090398A" w:rsidRDefault="0090398A" w:rsidP="002E0D49">
      <w:pPr>
        <w:jc w:val="cente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2932734" cy="2715099"/>
            <wp:effectExtent l="0" t="0" r="1270" b="9525"/>
            <wp:docPr id="8" name="Picture 8"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ar and Non-Planar Graph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127" cy="2725647"/>
                    </a:xfrm>
                    <a:prstGeom prst="rect">
                      <a:avLst/>
                    </a:prstGeom>
                    <a:noFill/>
                    <a:ln>
                      <a:noFill/>
                    </a:ln>
                  </pic:spPr>
                </pic:pic>
              </a:graphicData>
            </a:graphic>
          </wp:inline>
        </w:drawing>
      </w:r>
    </w:p>
    <w:p w:rsidR="0090398A" w:rsidRDefault="0090398A" w:rsidP="002E0D4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If we remove the edges (V</w:t>
      </w:r>
      <w:r>
        <w:rPr>
          <w:rFonts w:ascii="Verdana" w:hAnsi="Verdana"/>
          <w:color w:val="000000"/>
          <w:sz w:val="20"/>
          <w:szCs w:val="20"/>
          <w:vertAlign w:val="subscript"/>
        </w:rPr>
        <w:t>1</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V</w:t>
      </w:r>
      <w:r>
        <w:rPr>
          <w:rFonts w:ascii="Verdana" w:hAnsi="Verdana"/>
          <w:color w:val="000000"/>
          <w:sz w:val="20"/>
          <w:szCs w:val="20"/>
          <w:vertAlign w:val="subscript"/>
        </w:rPr>
        <w:t>4</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(V</w:t>
      </w:r>
      <w:r>
        <w:rPr>
          <w:rFonts w:ascii="Verdana" w:hAnsi="Verdana"/>
          <w:color w:val="000000"/>
          <w:sz w:val="20"/>
          <w:szCs w:val="20"/>
          <w:vertAlign w:val="subscript"/>
        </w:rPr>
        <w:t>3</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V</w:t>
      </w:r>
      <w:r>
        <w:rPr>
          <w:rFonts w:ascii="Verdana" w:hAnsi="Verdana"/>
          <w:color w:val="000000"/>
          <w:sz w:val="20"/>
          <w:szCs w:val="20"/>
          <w:vertAlign w:val="subscript"/>
        </w:rPr>
        <w:t>4</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and (V</w:t>
      </w:r>
      <w:r>
        <w:rPr>
          <w:rFonts w:ascii="Verdana" w:hAnsi="Verdana"/>
          <w:color w:val="000000"/>
          <w:sz w:val="20"/>
          <w:szCs w:val="20"/>
          <w:vertAlign w:val="subscript"/>
        </w:rPr>
        <w:t>5</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V</w:t>
      </w:r>
      <w:r>
        <w:rPr>
          <w:rFonts w:ascii="Verdana" w:hAnsi="Verdana"/>
          <w:color w:val="000000"/>
          <w:sz w:val="20"/>
          <w:szCs w:val="20"/>
          <w:vertAlign w:val="subscript"/>
        </w:rPr>
        <w:t>4</w:t>
      </w:r>
      <w:r>
        <w:rPr>
          <w:rFonts w:ascii="Verdana" w:hAnsi="Verdana"/>
          <w:color w:val="000000"/>
          <w:sz w:val="20"/>
          <w:szCs w:val="20"/>
        </w:rPr>
        <w:t>) the graph G</w:t>
      </w:r>
      <w:r>
        <w:rPr>
          <w:rFonts w:ascii="Verdana" w:hAnsi="Verdana"/>
          <w:color w:val="000000"/>
          <w:sz w:val="20"/>
          <w:szCs w:val="20"/>
          <w:vertAlign w:val="subscript"/>
        </w:rPr>
        <w:t>1</w:t>
      </w:r>
      <w:r>
        <w:rPr>
          <w:rFonts w:ascii="Verdana" w:hAnsi="Verdana"/>
          <w:color w:val="000000"/>
          <w:sz w:val="20"/>
          <w:szCs w:val="20"/>
        </w:rPr>
        <w:t>,</w:t>
      </w:r>
      <w:r w:rsidR="00913239">
        <w:rPr>
          <w:rFonts w:ascii="Verdana" w:hAnsi="Verdana"/>
          <w:color w:val="000000"/>
          <w:sz w:val="20"/>
          <w:szCs w:val="20"/>
        </w:rPr>
        <w:t xml:space="preserve"> </w:t>
      </w:r>
      <w:r>
        <w:rPr>
          <w:rFonts w:ascii="Verdana" w:hAnsi="Verdana"/>
          <w:color w:val="000000"/>
          <w:sz w:val="20"/>
          <w:szCs w:val="20"/>
        </w:rPr>
        <w:t>becomes homeomorphic to K</w:t>
      </w:r>
      <w:r>
        <w:rPr>
          <w:rFonts w:ascii="Verdana" w:hAnsi="Verdana"/>
          <w:color w:val="000000"/>
          <w:sz w:val="20"/>
          <w:szCs w:val="20"/>
          <w:vertAlign w:val="subscript"/>
        </w:rPr>
        <w:t>5</w:t>
      </w:r>
      <w:r>
        <w:rPr>
          <w:rFonts w:ascii="Verdana" w:hAnsi="Verdana"/>
          <w:color w:val="000000"/>
          <w:sz w:val="20"/>
          <w:szCs w:val="20"/>
        </w:rPr>
        <w:t>.</w:t>
      </w:r>
      <w:r w:rsidR="00E94DCE">
        <w:rPr>
          <w:rFonts w:ascii="Verdana" w:hAnsi="Verdana"/>
          <w:color w:val="000000"/>
          <w:sz w:val="20"/>
          <w:szCs w:val="20"/>
        </w:rPr>
        <w:t xml:space="preserve"> </w:t>
      </w:r>
      <w:r>
        <w:rPr>
          <w:rFonts w:ascii="Verdana" w:hAnsi="Verdana"/>
          <w:color w:val="000000"/>
          <w:sz w:val="20"/>
          <w:szCs w:val="20"/>
        </w:rPr>
        <w:t>Hence it is non-planar.</w:t>
      </w:r>
    </w:p>
    <w:p w:rsidR="0090398A" w:rsidRDefault="0090398A" w:rsidP="002E0D4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we remove the edge </w:t>
      </w:r>
      <w:r w:rsidR="00447D17">
        <w:rPr>
          <w:rFonts w:ascii="Verdana" w:hAnsi="Verdana"/>
          <w:color w:val="000000"/>
          <w:sz w:val="20"/>
          <w:szCs w:val="20"/>
        </w:rPr>
        <w:t>(</w:t>
      </w:r>
      <w:r>
        <w:rPr>
          <w:rFonts w:ascii="Verdana" w:hAnsi="Verdana"/>
          <w:color w:val="000000"/>
          <w:sz w:val="20"/>
          <w:szCs w:val="20"/>
        </w:rPr>
        <w:t>V</w:t>
      </w:r>
      <w:r>
        <w:rPr>
          <w:rFonts w:ascii="Verdana" w:hAnsi="Verdana"/>
          <w:color w:val="000000"/>
          <w:sz w:val="20"/>
          <w:szCs w:val="20"/>
          <w:vertAlign w:val="subscript"/>
        </w:rPr>
        <w:t>2,</w:t>
      </w:r>
      <w:r w:rsidR="002E0D49">
        <w:rPr>
          <w:rFonts w:ascii="Verdana" w:hAnsi="Verdana"/>
          <w:color w:val="000000"/>
          <w:sz w:val="20"/>
          <w:szCs w:val="20"/>
          <w:vertAlign w:val="subscript"/>
        </w:rPr>
        <w:t xml:space="preserve"> </w:t>
      </w:r>
      <w:r>
        <w:rPr>
          <w:rFonts w:ascii="Verdana" w:hAnsi="Verdana"/>
          <w:color w:val="000000"/>
          <w:sz w:val="20"/>
          <w:szCs w:val="20"/>
          <w:vertAlign w:val="subscript"/>
        </w:rPr>
        <w:t>V</w:t>
      </w:r>
      <w:r>
        <w:rPr>
          <w:rFonts w:ascii="Verdana" w:hAnsi="Verdana"/>
          <w:color w:val="000000"/>
          <w:sz w:val="20"/>
          <w:szCs w:val="20"/>
        </w:rPr>
        <w:t>7) the graph G</w:t>
      </w:r>
      <w:r>
        <w:rPr>
          <w:rFonts w:ascii="Verdana" w:hAnsi="Verdana"/>
          <w:color w:val="000000"/>
          <w:sz w:val="20"/>
          <w:szCs w:val="20"/>
          <w:vertAlign w:val="subscript"/>
        </w:rPr>
        <w:t>2</w:t>
      </w:r>
      <w:r>
        <w:rPr>
          <w:rFonts w:ascii="Verdana" w:hAnsi="Verdana"/>
          <w:color w:val="000000"/>
          <w:sz w:val="20"/>
          <w:szCs w:val="20"/>
        </w:rPr>
        <w:t> becomes homeomorphic to K</w:t>
      </w:r>
      <w:r>
        <w:rPr>
          <w:rFonts w:ascii="Verdana" w:hAnsi="Verdana"/>
          <w:color w:val="000000"/>
          <w:sz w:val="20"/>
          <w:szCs w:val="20"/>
          <w:vertAlign w:val="subscript"/>
        </w:rPr>
        <w:t>3,</w:t>
      </w:r>
      <w:r w:rsidR="00913239">
        <w:rPr>
          <w:rFonts w:ascii="Verdana" w:hAnsi="Verdana"/>
          <w:color w:val="000000"/>
          <w:sz w:val="20"/>
          <w:szCs w:val="20"/>
          <w:vertAlign w:val="subscript"/>
        </w:rPr>
        <w:t xml:space="preserve"> </w:t>
      </w:r>
      <w:r>
        <w:rPr>
          <w:rFonts w:ascii="Verdana" w:hAnsi="Verdana"/>
          <w:color w:val="000000"/>
          <w:sz w:val="20"/>
          <w:szCs w:val="20"/>
          <w:vertAlign w:val="subscript"/>
        </w:rPr>
        <w:t>3</w:t>
      </w:r>
      <w:r>
        <w:rPr>
          <w:rFonts w:ascii="Verdana" w:hAnsi="Verdana"/>
          <w:color w:val="000000"/>
          <w:sz w:val="20"/>
          <w:szCs w:val="20"/>
        </w:rPr>
        <w:t>.</w:t>
      </w:r>
      <w:r w:rsidR="00E94DCE">
        <w:rPr>
          <w:rFonts w:ascii="Verdana" w:hAnsi="Verdana"/>
          <w:color w:val="000000"/>
          <w:sz w:val="20"/>
          <w:szCs w:val="20"/>
        </w:rPr>
        <w:t xml:space="preserve"> </w:t>
      </w:r>
      <w:r>
        <w:rPr>
          <w:rFonts w:ascii="Verdana" w:hAnsi="Verdana"/>
          <w:color w:val="000000"/>
          <w:sz w:val="20"/>
          <w:szCs w:val="20"/>
        </w:rPr>
        <w:t>Hence it is a non-planar.</w:t>
      </w:r>
    </w:p>
    <w:p w:rsidR="008C4184" w:rsidRPr="00415EFF" w:rsidRDefault="008C4184" w:rsidP="008C4184">
      <w:pPr>
        <w:shd w:val="clear" w:color="auto" w:fill="FFFFFF"/>
        <w:spacing w:after="45" w:line="240" w:lineRule="auto"/>
        <w:rPr>
          <w:rFonts w:ascii="Verdana" w:eastAsia="Times New Roman" w:hAnsi="Verdana" w:cs="Times New Roman"/>
          <w:b/>
          <w:bCs/>
          <w:sz w:val="20"/>
          <w:szCs w:val="20"/>
          <w:shd w:val="clear" w:color="auto" w:fill="DBEEFF"/>
        </w:rPr>
      </w:pPr>
    </w:p>
    <w:p w:rsidR="008C4184" w:rsidRPr="00415EFF" w:rsidRDefault="00E94DCE" w:rsidP="00E94DCE">
      <w:pPr>
        <w:spacing w:after="45" w:line="240" w:lineRule="auto"/>
        <w:rPr>
          <w:rFonts w:ascii="Verdana" w:eastAsia="Times New Roman" w:hAnsi="Verdana" w:cs="Times New Roman"/>
          <w:b/>
          <w:bCs/>
          <w:sz w:val="20"/>
          <w:szCs w:val="20"/>
          <w:shd w:val="clear" w:color="auto" w:fill="DBEEFF"/>
        </w:rPr>
      </w:pPr>
      <w:r w:rsidRPr="00E94DCE">
        <w:rPr>
          <w:rFonts w:ascii="Verdana" w:eastAsia="Times New Roman" w:hAnsi="Verdana" w:cs="Times New Roman"/>
          <w:b/>
          <w:bCs/>
          <w:sz w:val="20"/>
          <w:szCs w:val="20"/>
        </w:rPr>
        <w:t>More</w:t>
      </w:r>
      <w:r w:rsidR="008C4184" w:rsidRPr="00E94DCE">
        <w:rPr>
          <w:rFonts w:ascii="Verdana" w:eastAsia="Times New Roman" w:hAnsi="Verdana" w:cs="Times New Roman"/>
          <w:b/>
          <w:bCs/>
          <w:sz w:val="20"/>
          <w:szCs w:val="20"/>
        </w:rPr>
        <w:t xml:space="preserve"> example</w:t>
      </w:r>
      <w:r w:rsidRPr="00E94DCE">
        <w:rPr>
          <w:rFonts w:ascii="Verdana" w:eastAsia="Times New Roman" w:hAnsi="Verdana" w:cs="Times New Roman"/>
          <w:b/>
          <w:bCs/>
          <w:sz w:val="20"/>
          <w:szCs w:val="20"/>
        </w:rPr>
        <w:t>s</w:t>
      </w:r>
      <w:r w:rsidR="008C4184" w:rsidRPr="00E94DCE">
        <w:rPr>
          <w:rFonts w:ascii="Verdana" w:eastAsia="Times New Roman" w:hAnsi="Verdana" w:cs="Times New Roman"/>
          <w:b/>
          <w:bCs/>
          <w:sz w:val="20"/>
          <w:szCs w:val="20"/>
        </w:rPr>
        <w:t>:</w:t>
      </w:r>
      <w:r w:rsidR="008C4184" w:rsidRPr="00415EFF">
        <w:rPr>
          <w:rFonts w:ascii="Verdana" w:eastAsia="Times New Roman" w:hAnsi="Verdana" w:cs="Times New Roman"/>
          <w:b/>
          <w:bCs/>
          <w:sz w:val="20"/>
          <w:szCs w:val="20"/>
          <w:shd w:val="clear" w:color="auto" w:fill="DBEEFF"/>
        </w:rPr>
        <w:t xml:space="preserve"> </w:t>
      </w:r>
    </w:p>
    <w:p w:rsidR="008C4184" w:rsidRPr="00415EFF" w:rsidRDefault="008C4184" w:rsidP="008C4184">
      <w:pPr>
        <w:shd w:val="clear" w:color="auto" w:fill="FFFFFF"/>
        <w:spacing w:after="45" w:line="240" w:lineRule="auto"/>
        <w:rPr>
          <w:rFonts w:ascii="Verdana" w:eastAsia="Times New Roman" w:hAnsi="Verdana" w:cs="Times New Roman"/>
          <w:sz w:val="20"/>
          <w:szCs w:val="20"/>
        </w:rPr>
      </w:pPr>
      <w:r w:rsidRPr="00E94DCE">
        <w:rPr>
          <w:rFonts w:ascii="Verdana" w:eastAsia="Times New Roman" w:hAnsi="Verdana" w:cs="Times New Roman"/>
          <w:bCs/>
          <w:sz w:val="20"/>
          <w:szCs w:val="20"/>
        </w:rPr>
        <w:t>T</w:t>
      </w:r>
      <w:r w:rsidRPr="00415EFF">
        <w:rPr>
          <w:rFonts w:ascii="Verdana" w:eastAsia="Times New Roman" w:hAnsi="Verdana" w:cs="Times New Roman"/>
          <w:sz w:val="20"/>
          <w:szCs w:val="20"/>
        </w:rPr>
        <w:t>he planar graph with vertex as = 1, that is, the graph with the number of vertex as equal to zero, is shown as below:</w:t>
      </w:r>
    </w:p>
    <w:p w:rsidR="008C4184" w:rsidRPr="00374E0A" w:rsidRDefault="008C4184" w:rsidP="008C4184">
      <w:pPr>
        <w:pStyle w:val="ListParagraph"/>
        <w:shd w:val="clear" w:color="auto" w:fill="FFFFFF"/>
        <w:spacing w:after="45" w:line="240" w:lineRule="auto"/>
        <w:jc w:val="center"/>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t>  </w:t>
      </w:r>
      <w:r w:rsidRPr="00374E0A">
        <w:rPr>
          <w:rFonts w:ascii="Verdana" w:hAnsi="Verdana"/>
          <w:noProof/>
          <w:sz w:val="20"/>
          <w:szCs w:val="20"/>
        </w:rPr>
        <w:drawing>
          <wp:inline distT="0" distB="0" distL="0" distR="0" wp14:anchorId="49F56F97" wp14:editId="67C6BE55">
            <wp:extent cx="4560411" cy="2813997"/>
            <wp:effectExtent l="0" t="0" r="0" b="5715"/>
            <wp:docPr id="15" name="Picture 15" descr="What is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laner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298" cy="2831205"/>
                    </a:xfrm>
                    <a:prstGeom prst="rect">
                      <a:avLst/>
                    </a:prstGeom>
                    <a:noFill/>
                    <a:ln>
                      <a:noFill/>
                    </a:ln>
                  </pic:spPr>
                </pic:pic>
              </a:graphicData>
            </a:graphic>
          </wp:inline>
        </w:drawing>
      </w:r>
      <w:r w:rsidRPr="00374E0A">
        <w:rPr>
          <w:rFonts w:ascii="Verdana" w:eastAsia="Times New Roman" w:hAnsi="Verdana" w:cs="Times New Roman"/>
          <w:sz w:val="20"/>
          <w:szCs w:val="20"/>
        </w:rPr>
        <w:br/>
        <w:t> </w:t>
      </w:r>
      <w:r w:rsidRPr="00374E0A">
        <w:rPr>
          <w:rFonts w:ascii="Verdana" w:eastAsia="Times New Roman" w:hAnsi="Verdana" w:cs="Times New Roman"/>
          <w:sz w:val="20"/>
          <w:szCs w:val="20"/>
        </w:rPr>
        <w:br/>
      </w:r>
    </w:p>
    <w:p w:rsidR="008C4184" w:rsidRDefault="008C4184" w:rsidP="008C4184">
      <w:pPr>
        <w:shd w:val="clear" w:color="auto" w:fill="FFFFFF"/>
        <w:spacing w:after="45" w:line="240" w:lineRule="auto"/>
        <w:ind w:left="360"/>
        <w:jc w:val="both"/>
        <w:rPr>
          <w:rFonts w:ascii="Verdana" w:eastAsia="Times New Roman" w:hAnsi="Verdana" w:cs="Times New Roman"/>
          <w:sz w:val="20"/>
          <w:szCs w:val="20"/>
        </w:rPr>
      </w:pPr>
      <w:r w:rsidRPr="00415EFF">
        <w:rPr>
          <w:rFonts w:ascii="Verdana" w:eastAsia="Times New Roman" w:hAnsi="Verdana" w:cs="Times New Roman"/>
          <w:sz w:val="20"/>
          <w:szCs w:val="20"/>
        </w:rPr>
        <w:t>Similarly, we can see that the planar graphs with the number of vertexes equal to 2, or 3 or 4, can be drawn as shown above. Note that all of the above graphs are planar, as none of them have any two edges crossing any one edge.</w:t>
      </w:r>
    </w:p>
    <w:p w:rsidR="008C4184" w:rsidRPr="00415EFF" w:rsidRDefault="008C4184" w:rsidP="008C4184">
      <w:pPr>
        <w:shd w:val="clear" w:color="auto" w:fill="FFFFFF"/>
        <w:spacing w:after="45" w:line="240" w:lineRule="auto"/>
        <w:ind w:left="360"/>
        <w:rPr>
          <w:rFonts w:ascii="Verdana" w:eastAsia="Times New Roman" w:hAnsi="Verdana" w:cs="Times New Roman"/>
          <w:sz w:val="20"/>
          <w:szCs w:val="20"/>
        </w:rPr>
      </w:pPr>
    </w:p>
    <w:p w:rsidR="00723485" w:rsidRDefault="008C4184" w:rsidP="008C4184">
      <w:pPr>
        <w:pStyle w:val="ListParagraph"/>
        <w:shd w:val="clear" w:color="auto" w:fill="FFFFFF"/>
        <w:spacing w:after="45" w:line="240" w:lineRule="auto"/>
        <w:ind w:left="360"/>
        <w:jc w:val="both"/>
        <w:rPr>
          <w:rFonts w:ascii="Verdana" w:eastAsia="Times New Roman" w:hAnsi="Verdana" w:cs="Times New Roman"/>
          <w:sz w:val="20"/>
          <w:szCs w:val="20"/>
        </w:rPr>
      </w:pPr>
      <w:r w:rsidRPr="00374E0A">
        <w:rPr>
          <w:rFonts w:ascii="Verdana" w:eastAsia="Times New Roman" w:hAnsi="Verdana" w:cs="Times New Roman"/>
          <w:sz w:val="20"/>
          <w:szCs w:val="20"/>
        </w:rPr>
        <w:t xml:space="preserve">A graph G = (v, e) (as vertices and edges) is a drawing which maps each vertex u belonging to v to a point e(u) in a two dimensional space, and it’s a mapping of each edge </w:t>
      </w:r>
      <w:proofErr w:type="spellStart"/>
      <w:r w:rsidRPr="00374E0A">
        <w:rPr>
          <w:rFonts w:ascii="Verdana" w:eastAsia="Times New Roman" w:hAnsi="Verdana" w:cs="Times New Roman"/>
          <w:sz w:val="20"/>
          <w:szCs w:val="20"/>
        </w:rPr>
        <w:t>ux</w:t>
      </w:r>
      <w:proofErr w:type="spellEnd"/>
      <w:r w:rsidRPr="00374E0A">
        <w:rPr>
          <w:rFonts w:ascii="Verdana" w:eastAsia="Times New Roman" w:hAnsi="Verdana" w:cs="Times New Roman"/>
          <w:sz w:val="20"/>
          <w:szCs w:val="20"/>
        </w:rPr>
        <w:t xml:space="preserve"> belonging to e, making a path with its end points as e(u) and e (x). This graph is a planar graph if it can be made without any crossing over its edges.</w:t>
      </w:r>
    </w:p>
    <w:p w:rsidR="00723485" w:rsidRDefault="00723485" w:rsidP="008C4184">
      <w:pPr>
        <w:pStyle w:val="ListParagraph"/>
        <w:shd w:val="clear" w:color="auto" w:fill="FFFFFF"/>
        <w:spacing w:after="45" w:line="240" w:lineRule="auto"/>
        <w:ind w:left="360"/>
        <w:jc w:val="both"/>
        <w:rPr>
          <w:rFonts w:ascii="Verdana" w:eastAsia="Times New Roman" w:hAnsi="Verdana" w:cs="Times New Roman"/>
          <w:sz w:val="20"/>
          <w:szCs w:val="20"/>
        </w:rPr>
      </w:pPr>
    </w:p>
    <w:p w:rsidR="008C4184" w:rsidRPr="00374E0A" w:rsidRDefault="008C4184" w:rsidP="008C4184">
      <w:pPr>
        <w:pStyle w:val="ListParagraph"/>
        <w:shd w:val="clear" w:color="auto" w:fill="FFFFFF"/>
        <w:spacing w:after="45" w:line="240" w:lineRule="auto"/>
        <w:ind w:left="360"/>
        <w:jc w:val="both"/>
        <w:rPr>
          <w:rFonts w:ascii="Verdana" w:eastAsia="Times New Roman" w:hAnsi="Verdana" w:cs="Times New Roman"/>
          <w:sz w:val="20"/>
          <w:szCs w:val="20"/>
        </w:rPr>
      </w:pPr>
      <w:r w:rsidRPr="00374E0A">
        <w:rPr>
          <w:rFonts w:ascii="Verdana" w:eastAsia="Times New Roman" w:hAnsi="Verdana" w:cs="Times New Roman"/>
          <w:sz w:val="20"/>
          <w:szCs w:val="20"/>
        </w:rPr>
        <w:t> </w:t>
      </w:r>
    </w:p>
    <w:p w:rsidR="008C4184" w:rsidRPr="00374E0A" w:rsidRDefault="008C4184" w:rsidP="008C4184">
      <w:pPr>
        <w:pStyle w:val="ListParagraph"/>
        <w:shd w:val="clear" w:color="auto" w:fill="FFFFFF"/>
        <w:spacing w:after="45" w:line="240" w:lineRule="auto"/>
        <w:rPr>
          <w:rFonts w:ascii="Verdana" w:eastAsia="Times New Roman" w:hAnsi="Verdana" w:cs="Times New Roman"/>
          <w:b/>
          <w:bCs/>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bdr w:val="single" w:sz="6" w:space="8" w:color="E3E3E3" w:frame="1"/>
          <w:shd w:val="clear" w:color="auto" w:fill="F5F5F5"/>
        </w:rPr>
        <w:t>Thus, a planar graph G, which is embedded in a plane, divides the pane into some different spaces, which is known as the faces of G. we denote the number of vertices of a graph G by v, the number of edges of a graph G by e and the number of faces of a graph G by f.</w:t>
      </w:r>
      <w:r w:rsidRPr="00374E0A">
        <w:rPr>
          <w:rFonts w:ascii="Verdana" w:eastAsia="Times New Roman" w:hAnsi="Verdana" w:cs="Times New Roman"/>
          <w:sz w:val="20"/>
          <w:szCs w:val="20"/>
          <w:bdr w:val="single" w:sz="6" w:space="8" w:color="E3E3E3" w:frame="1"/>
          <w:shd w:val="clear" w:color="auto" w:fill="F5F5F5"/>
        </w:rPr>
        <w:br/>
      </w:r>
    </w:p>
    <w:p w:rsidR="008C4184" w:rsidRPr="00374E0A" w:rsidRDefault="008C4184" w:rsidP="008C4184">
      <w:pPr>
        <w:pStyle w:val="ListParagraph"/>
        <w:shd w:val="clear" w:color="auto" w:fill="FFFFFF"/>
        <w:spacing w:after="45" w:line="240" w:lineRule="auto"/>
        <w:rPr>
          <w:rFonts w:ascii="Verdana" w:eastAsia="Times New Roman" w:hAnsi="Verdana" w:cs="Times New Roman"/>
          <w:b/>
          <w:bCs/>
          <w:sz w:val="20"/>
          <w:szCs w:val="20"/>
        </w:rPr>
      </w:pPr>
      <w:r w:rsidRPr="00374E0A">
        <w:rPr>
          <w:rFonts w:ascii="Verdana" w:eastAsia="Times New Roman" w:hAnsi="Verdana" w:cs="Times New Roman"/>
          <w:b/>
          <w:bCs/>
          <w:sz w:val="20"/>
          <w:szCs w:val="20"/>
        </w:rPr>
        <w:t>Some of the examples of planar graphs are the graph of </w:t>
      </w:r>
      <w:r w:rsidRPr="00374E0A">
        <w:rPr>
          <w:rFonts w:ascii="Verdana" w:eastAsia="Times New Roman" w:hAnsi="Verdana" w:cs="Times New Roman"/>
          <w:sz w:val="20"/>
          <w:szCs w:val="20"/>
        </w:rPr>
        <w:br/>
      </w:r>
    </w:p>
    <w:p w:rsidR="008C4184" w:rsidRPr="00374E0A" w:rsidRDefault="008C4184" w:rsidP="008C4184">
      <w:pPr>
        <w:pStyle w:val="ListParagraph"/>
        <w:shd w:val="clear" w:color="auto" w:fill="FFFFFF"/>
        <w:spacing w:after="45" w:line="240" w:lineRule="auto"/>
        <w:rPr>
          <w:rFonts w:ascii="Verdana" w:eastAsia="Times New Roman" w:hAnsi="Verdana" w:cs="Times New Roman"/>
          <w:sz w:val="20"/>
          <w:szCs w:val="20"/>
        </w:rPr>
      </w:pPr>
      <w:r w:rsidRPr="00374E0A">
        <w:rPr>
          <w:rFonts w:ascii="Verdana" w:eastAsia="Times New Roman" w:hAnsi="Verdana" w:cs="Times New Roman"/>
          <w:b/>
          <w:bCs/>
          <w:sz w:val="20"/>
          <w:szCs w:val="20"/>
        </w:rPr>
        <w:t>a)</w:t>
      </w:r>
      <w:r w:rsidRPr="00374E0A">
        <w:rPr>
          <w:rFonts w:ascii="Verdana" w:eastAsia="Times New Roman" w:hAnsi="Verdana" w:cs="Times New Roman"/>
          <w:sz w:val="20"/>
          <w:szCs w:val="20"/>
        </w:rPr>
        <w:t>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tetrahedron, denoted as K</w:t>
      </w:r>
      <w:r w:rsidRPr="00374E0A">
        <w:rPr>
          <w:rFonts w:ascii="Verdana" w:eastAsia="Times New Roman" w:hAnsi="Verdana" w:cs="Times New Roman"/>
          <w:sz w:val="20"/>
          <w:szCs w:val="20"/>
          <w:vertAlign w:val="subscript"/>
        </w:rPr>
        <w:t>4</w:t>
      </w:r>
      <w:r w:rsidRPr="00374E0A">
        <w:rPr>
          <w:rFonts w:ascii="Verdana" w:eastAsia="Times New Roman" w:hAnsi="Verdana" w:cs="Times New Roman"/>
          <w:sz w:val="20"/>
          <w:szCs w:val="20"/>
        </w:rPr>
        <w:t>, </w:t>
      </w: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b)</w:t>
      </w:r>
      <w:r w:rsidRPr="00374E0A">
        <w:rPr>
          <w:rFonts w:ascii="Verdana" w:eastAsia="Times New Roman" w:hAnsi="Verdana" w:cs="Times New Roman"/>
          <w:sz w:val="20"/>
          <w:szCs w:val="20"/>
        </w:rPr>
        <w:t> the graph of K</w:t>
      </w:r>
      <w:r w:rsidRPr="00374E0A">
        <w:rPr>
          <w:rFonts w:ascii="Verdana" w:eastAsia="Times New Roman" w:hAnsi="Verdana" w:cs="Times New Roman"/>
          <w:sz w:val="20"/>
          <w:szCs w:val="20"/>
          <w:vertAlign w:val="subscript"/>
        </w:rPr>
        <w:t>2, 5</w:t>
      </w:r>
      <w:r w:rsidRPr="00374E0A">
        <w:rPr>
          <w:rFonts w:ascii="Verdana" w:eastAsia="Times New Roman" w:hAnsi="Verdana" w:cs="Times New Roman"/>
          <w:sz w:val="20"/>
          <w:szCs w:val="20"/>
        </w:rPr>
        <w:t>, and </w:t>
      </w: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c) </w:t>
      </w:r>
      <w:r w:rsidRPr="00374E0A">
        <w:rPr>
          <w:rFonts w:ascii="Verdana" w:eastAsia="Times New Roman" w:hAnsi="Verdana" w:cs="Times New Roman"/>
          <w:sz w:val="20"/>
          <w:szCs w:val="20"/>
        </w:rPr>
        <w:t>a cube, denoted as Q</w:t>
      </w:r>
      <w:r w:rsidRPr="00374E0A">
        <w:rPr>
          <w:rFonts w:ascii="Verdana" w:eastAsia="Times New Roman" w:hAnsi="Verdana" w:cs="Times New Roman"/>
          <w:sz w:val="20"/>
          <w:szCs w:val="20"/>
          <w:vertAlign w:val="subscript"/>
        </w:rPr>
        <w:t>3</w:t>
      </w:r>
      <w:r w:rsidRPr="00374E0A">
        <w:rPr>
          <w:rFonts w:ascii="Verdana" w:eastAsia="Times New Roman" w:hAnsi="Verdana" w:cs="Times New Roman"/>
          <w:sz w:val="20"/>
          <w:szCs w:val="20"/>
        </w:rPr>
        <w:t>, whose graph are shown as below:</w:t>
      </w:r>
    </w:p>
    <w:p w:rsidR="008C4184" w:rsidRPr="00374E0A" w:rsidRDefault="008C4184" w:rsidP="008C4184">
      <w:pPr>
        <w:pStyle w:val="ListParagraph"/>
        <w:numPr>
          <w:ilvl w:val="0"/>
          <w:numId w:val="3"/>
        </w:numPr>
        <w:shd w:val="clear" w:color="auto" w:fill="FFFFFF"/>
        <w:spacing w:after="45" w:line="240" w:lineRule="auto"/>
        <w:jc w:val="center"/>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hAnsi="Verdana"/>
          <w:noProof/>
          <w:sz w:val="20"/>
          <w:szCs w:val="20"/>
        </w:rPr>
        <w:drawing>
          <wp:inline distT="0" distB="0" distL="0" distR="0" wp14:anchorId="4E80B1D9" wp14:editId="3A33AC0C">
            <wp:extent cx="4683682" cy="1397479"/>
            <wp:effectExtent l="0" t="0" r="3175" b="0"/>
            <wp:docPr id="7" name="Picture 7" descr="Planer Grap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er Graph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247" cy="1414655"/>
                    </a:xfrm>
                    <a:prstGeom prst="rect">
                      <a:avLst/>
                    </a:prstGeom>
                    <a:noFill/>
                    <a:ln>
                      <a:noFill/>
                    </a:ln>
                  </pic:spPr>
                </pic:pic>
              </a:graphicData>
            </a:graphic>
          </wp:inline>
        </w:drawing>
      </w:r>
      <w:r w:rsidRPr="00374E0A">
        <w:rPr>
          <w:rFonts w:ascii="Verdana" w:eastAsia="Times New Roman" w:hAnsi="Verdana" w:cs="Times New Roman"/>
          <w:sz w:val="20"/>
          <w:szCs w:val="20"/>
        </w:rPr>
        <w:br/>
        <w:t> </w:t>
      </w:r>
      <w:r w:rsidRPr="00374E0A">
        <w:rPr>
          <w:rFonts w:ascii="Verdana" w:eastAsia="Times New Roman" w:hAnsi="Verdana" w:cs="Times New Roman"/>
          <w:sz w:val="20"/>
          <w:szCs w:val="20"/>
        </w:rPr>
        <w:br/>
      </w:r>
    </w:p>
    <w:p w:rsidR="00723485" w:rsidRDefault="008C4184" w:rsidP="008C4184">
      <w:pPr>
        <w:pStyle w:val="ListParagraph"/>
        <w:shd w:val="clear" w:color="auto" w:fill="FFFFFF"/>
        <w:spacing w:after="45" w:line="240" w:lineRule="auto"/>
        <w:jc w:val="both"/>
        <w:rPr>
          <w:rFonts w:ascii="Verdana" w:eastAsia="Times New Roman" w:hAnsi="Verdana" w:cs="Times New Roman"/>
          <w:sz w:val="20"/>
          <w:szCs w:val="20"/>
        </w:rPr>
      </w:pPr>
      <w:r w:rsidRPr="00374E0A">
        <w:rPr>
          <w:rFonts w:ascii="Verdana" w:eastAsia="Times New Roman" w:hAnsi="Verdana" w:cs="Times New Roman"/>
          <w:sz w:val="20"/>
          <w:szCs w:val="20"/>
        </w:rPr>
        <w:t>These are the most important examples of a planar graph as they are used for solving other complex problems base on planar graph theory.</w:t>
      </w:r>
    </w:p>
    <w:p w:rsidR="008C4184" w:rsidRDefault="008C4184" w:rsidP="008C4184">
      <w:pPr>
        <w:pStyle w:val="ListParagraph"/>
        <w:shd w:val="clear" w:color="auto" w:fill="FFFFFF"/>
        <w:spacing w:after="45" w:line="240" w:lineRule="auto"/>
        <w:jc w:val="both"/>
        <w:rPr>
          <w:rFonts w:ascii="Verdana" w:eastAsia="Times New Roman" w:hAnsi="Verdana" w:cs="Times New Roman"/>
          <w:sz w:val="20"/>
          <w:szCs w:val="20"/>
        </w:rPr>
      </w:pPr>
      <w:r w:rsidRPr="00374E0A">
        <w:rPr>
          <w:rFonts w:ascii="Verdana" w:eastAsia="Times New Roman" w:hAnsi="Verdana" w:cs="Times New Roman"/>
          <w:sz w:val="20"/>
          <w:szCs w:val="20"/>
        </w:rPr>
        <w:br/>
        <w:t xml:space="preserve">A </w:t>
      </w:r>
      <w:proofErr w:type="spellStart"/>
      <w:r w:rsidRPr="00374E0A">
        <w:rPr>
          <w:rFonts w:ascii="Verdana" w:eastAsia="Times New Roman" w:hAnsi="Verdana" w:cs="Times New Roman"/>
          <w:sz w:val="20"/>
          <w:szCs w:val="20"/>
        </w:rPr>
        <w:t>non planar</w:t>
      </w:r>
      <w:proofErr w:type="spellEnd"/>
      <w:r w:rsidRPr="00374E0A">
        <w:rPr>
          <w:rFonts w:ascii="Verdana" w:eastAsia="Times New Roman" w:hAnsi="Verdana" w:cs="Times New Roman"/>
          <w:sz w:val="20"/>
          <w:szCs w:val="20"/>
        </w:rPr>
        <w:t xml:space="preserve"> graph is a graph, which can have any number of crossed edges with each other.</w:t>
      </w:r>
    </w:p>
    <w:p w:rsidR="008C4184" w:rsidRPr="00374E0A" w:rsidRDefault="008C4184" w:rsidP="008C4184">
      <w:pPr>
        <w:pStyle w:val="ListParagraph"/>
        <w:shd w:val="clear" w:color="auto" w:fill="FFFFFF"/>
        <w:spacing w:after="45" w:line="240" w:lineRule="auto"/>
        <w:jc w:val="both"/>
        <w:rPr>
          <w:rFonts w:ascii="Verdana" w:eastAsia="Times New Roman" w:hAnsi="Verdana" w:cs="Times New Roman"/>
          <w:b/>
          <w:bCs/>
          <w:sz w:val="20"/>
          <w:szCs w:val="20"/>
          <w:shd w:val="clear" w:color="auto" w:fill="DBEEFF"/>
        </w:rPr>
      </w:pPr>
      <w:r w:rsidRPr="00374E0A">
        <w:rPr>
          <w:rFonts w:ascii="Verdana" w:eastAsia="Times New Roman" w:hAnsi="Verdana" w:cs="Times New Roman"/>
          <w:sz w:val="20"/>
          <w:szCs w:val="20"/>
        </w:rPr>
        <w:t> </w:t>
      </w:r>
      <w:r w:rsidRPr="00374E0A">
        <w:rPr>
          <w:rFonts w:ascii="Verdana" w:eastAsia="Times New Roman" w:hAnsi="Verdana" w:cs="Times New Roman"/>
          <w:sz w:val="20"/>
          <w:szCs w:val="20"/>
        </w:rPr>
        <w:br/>
      </w:r>
    </w:p>
    <w:p w:rsidR="008C4184" w:rsidRPr="00374E0A" w:rsidRDefault="008C4184" w:rsidP="008C4184">
      <w:pPr>
        <w:pStyle w:val="ListParagraph"/>
        <w:shd w:val="clear" w:color="auto" w:fill="FFFFFF"/>
        <w:spacing w:after="45" w:line="240" w:lineRule="auto"/>
        <w:rPr>
          <w:rFonts w:ascii="Verdana" w:eastAsia="Times New Roman" w:hAnsi="Verdana" w:cs="Times New Roman"/>
          <w:b/>
          <w:bCs/>
          <w:sz w:val="20"/>
          <w:szCs w:val="20"/>
          <w:shd w:val="clear" w:color="auto" w:fill="DBEEFF"/>
        </w:rPr>
      </w:pPr>
      <w:r w:rsidRPr="00374E0A">
        <w:rPr>
          <w:rFonts w:ascii="Verdana" w:eastAsia="Times New Roman" w:hAnsi="Verdana" w:cs="Times New Roman"/>
          <w:b/>
          <w:bCs/>
          <w:sz w:val="20"/>
          <w:szCs w:val="20"/>
          <w:shd w:val="clear" w:color="auto" w:fill="DBEEFF"/>
        </w:rPr>
        <w:t>For example:</w:t>
      </w:r>
    </w:p>
    <w:p w:rsidR="008C4184" w:rsidRPr="00374E0A" w:rsidRDefault="008C4184" w:rsidP="008C4184">
      <w:pPr>
        <w:pStyle w:val="ListParagraph"/>
        <w:shd w:val="clear" w:color="auto" w:fill="FFFFFF"/>
        <w:spacing w:after="45" w:line="240" w:lineRule="auto"/>
        <w:rPr>
          <w:rFonts w:ascii="Verdana" w:eastAsia="Times New Roman" w:hAnsi="Verdana" w:cs="Times New Roman"/>
          <w:bCs/>
          <w:sz w:val="20"/>
          <w:szCs w:val="20"/>
          <w:shd w:val="clear" w:color="auto" w:fill="DBEEFF"/>
        </w:rPr>
      </w:pPr>
      <w:r w:rsidRPr="00374E0A">
        <w:rPr>
          <w:rFonts w:ascii="Verdana" w:eastAsia="Times New Roman" w:hAnsi="Verdana" w:cs="Times New Roman"/>
          <w:bCs/>
          <w:sz w:val="20"/>
          <w:szCs w:val="20"/>
          <w:shd w:val="clear" w:color="auto" w:fill="DBEEFF"/>
        </w:rPr>
        <w:t>T</w:t>
      </w:r>
      <w:r w:rsidRPr="00374E0A">
        <w:rPr>
          <w:rFonts w:ascii="Verdana" w:eastAsia="Times New Roman" w:hAnsi="Verdana" w:cs="Times New Roman"/>
          <w:bCs/>
          <w:sz w:val="20"/>
          <w:szCs w:val="20"/>
        </w:rPr>
        <w:t xml:space="preserve">he following are some of the examples of </w:t>
      </w:r>
      <w:r w:rsidR="00723485" w:rsidRPr="00374E0A">
        <w:rPr>
          <w:rFonts w:ascii="Verdana" w:eastAsia="Times New Roman" w:hAnsi="Verdana" w:cs="Times New Roman"/>
          <w:bCs/>
          <w:sz w:val="20"/>
          <w:szCs w:val="20"/>
        </w:rPr>
        <w:t>non-planar</w:t>
      </w:r>
      <w:r w:rsidRPr="00374E0A">
        <w:rPr>
          <w:rFonts w:ascii="Verdana" w:eastAsia="Times New Roman" w:hAnsi="Verdana" w:cs="Times New Roman"/>
          <w:bCs/>
          <w:sz w:val="20"/>
          <w:szCs w:val="20"/>
        </w:rPr>
        <w:t xml:space="preserve"> graphs:</w:t>
      </w:r>
    </w:p>
    <w:p w:rsidR="008C4184" w:rsidRPr="00374E0A" w:rsidRDefault="008C4184" w:rsidP="008C4184">
      <w:pPr>
        <w:pStyle w:val="ListParagraph"/>
        <w:shd w:val="clear" w:color="auto" w:fill="FFFFFF"/>
        <w:spacing w:after="45" w:line="240" w:lineRule="auto"/>
        <w:jc w:val="center"/>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sz w:val="20"/>
          <w:szCs w:val="20"/>
        </w:rPr>
        <w:br/>
      </w:r>
      <w:r w:rsidRPr="00374E0A">
        <w:rPr>
          <w:rFonts w:ascii="Verdana" w:hAnsi="Verdana"/>
          <w:noProof/>
          <w:sz w:val="20"/>
          <w:szCs w:val="20"/>
        </w:rPr>
        <w:drawing>
          <wp:inline distT="0" distB="0" distL="0" distR="0" wp14:anchorId="6B5C1682" wp14:editId="46D86460">
            <wp:extent cx="3531026" cy="1276709"/>
            <wp:effectExtent l="0" t="0" r="0" b="0"/>
            <wp:docPr id="20" name="Picture 20" descr="Non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 Planer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786" cy="1289639"/>
                    </a:xfrm>
                    <a:prstGeom prst="rect">
                      <a:avLst/>
                    </a:prstGeom>
                    <a:noFill/>
                    <a:ln>
                      <a:noFill/>
                    </a:ln>
                  </pic:spPr>
                </pic:pic>
              </a:graphicData>
            </a:graphic>
          </wp:inline>
        </w:drawing>
      </w:r>
      <w:r w:rsidRPr="00374E0A">
        <w:rPr>
          <w:rFonts w:ascii="Verdana" w:eastAsia="Times New Roman" w:hAnsi="Verdana" w:cs="Times New Roman"/>
          <w:sz w:val="20"/>
          <w:szCs w:val="20"/>
        </w:rPr>
        <w:br/>
      </w:r>
      <w:r w:rsidRPr="00374E0A">
        <w:rPr>
          <w:rFonts w:ascii="Verdana" w:eastAsia="Times New Roman" w:hAnsi="Verdana" w:cs="Times New Roman"/>
          <w:sz w:val="20"/>
          <w:szCs w:val="20"/>
        </w:rPr>
        <w:lastRenderedPageBreak/>
        <w:br/>
      </w:r>
    </w:p>
    <w:p w:rsidR="00723485" w:rsidRDefault="008C4184" w:rsidP="008C4184">
      <w:pPr>
        <w:pStyle w:val="ListParagraph"/>
        <w:shd w:val="clear" w:color="auto" w:fill="FFFFFF"/>
        <w:spacing w:after="45" w:line="240" w:lineRule="auto"/>
        <w:jc w:val="both"/>
        <w:rPr>
          <w:rFonts w:ascii="Verdana" w:eastAsia="Times New Roman" w:hAnsi="Verdana" w:cs="Times New Roman"/>
          <w:sz w:val="20"/>
          <w:szCs w:val="20"/>
        </w:rPr>
      </w:pPr>
      <w:r w:rsidRPr="00374E0A">
        <w:rPr>
          <w:rFonts w:ascii="Verdana" w:eastAsia="Times New Roman" w:hAnsi="Verdana" w:cs="Times New Roman"/>
          <w:sz w:val="20"/>
          <w:szCs w:val="20"/>
        </w:rPr>
        <w:t>Note that the above two non-planar graphs make the core or base for the planar graph theory as many properties and theorems depends on the above two non-planar graphs. Hence, it is very much required to understand in great depth about the structure and drawing of these above two non-planar graphs.</w:t>
      </w:r>
    </w:p>
    <w:p w:rsidR="008C4184" w:rsidRPr="00374E0A" w:rsidRDefault="008C4184" w:rsidP="008C4184">
      <w:pPr>
        <w:pStyle w:val="ListParagraph"/>
        <w:shd w:val="clear" w:color="auto" w:fill="FFFFFF"/>
        <w:spacing w:after="45" w:line="240" w:lineRule="auto"/>
        <w:jc w:val="both"/>
        <w:rPr>
          <w:rFonts w:ascii="Verdana" w:eastAsia="Times New Roman" w:hAnsi="Verdana" w:cs="Times New Roman"/>
          <w:b/>
          <w:bCs/>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b/>
          <w:bCs/>
          <w:sz w:val="20"/>
          <w:szCs w:val="20"/>
        </w:rPr>
        <w:t>Some of the other higher order examples of planar graphs like:</w:t>
      </w:r>
    </w:p>
    <w:p w:rsidR="008C4184" w:rsidRPr="00374E0A" w:rsidRDefault="008C4184" w:rsidP="008C4184">
      <w:pPr>
        <w:pStyle w:val="ListParagraph"/>
        <w:shd w:val="clear" w:color="auto" w:fill="FFFFFF"/>
        <w:spacing w:after="45" w:line="240" w:lineRule="auto"/>
        <w:rPr>
          <w:rFonts w:ascii="Verdana" w:eastAsia="Times New Roman" w:hAnsi="Verdana" w:cs="Times New Roman"/>
          <w:sz w:val="20"/>
          <w:szCs w:val="20"/>
        </w:rPr>
      </w:pP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a)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octahedron (</w:t>
      </w:r>
      <w:r w:rsidRPr="00374E0A">
        <w:rPr>
          <w:rFonts w:ascii="Verdana" w:hAnsi="Verdana" w:cs="Times New Roman"/>
          <w:color w:val="373A3E"/>
          <w:sz w:val="20"/>
          <w:szCs w:val="20"/>
          <w:shd w:val="clear" w:color="auto" w:fill="FFFFFF"/>
        </w:rPr>
        <w:t>has 8 faces, 6 vertices and 12 edges</w:t>
      </w:r>
      <w:r w:rsidRPr="00374E0A">
        <w:rPr>
          <w:rFonts w:ascii="Verdana" w:eastAsia="Times New Roman" w:hAnsi="Verdana" w:cs="Times New Roman"/>
          <w:sz w:val="20"/>
          <w:szCs w:val="20"/>
        </w:rPr>
        <w:t>).</w:t>
      </w: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b)</w:t>
      </w:r>
      <w:r w:rsidRPr="00374E0A">
        <w:rPr>
          <w:rFonts w:ascii="Verdana" w:eastAsia="Times New Roman" w:hAnsi="Verdana" w:cs="Times New Roman"/>
          <w:sz w:val="20"/>
          <w:szCs w:val="20"/>
        </w:rPr>
        <w:t> </w:t>
      </w:r>
      <w:proofErr w:type="gramStart"/>
      <w:r w:rsidRPr="00374E0A">
        <w:rPr>
          <w:rFonts w:ascii="Verdana" w:eastAsia="Times New Roman" w:hAnsi="Verdana" w:cs="Times New Roman"/>
          <w:sz w:val="20"/>
          <w:szCs w:val="20"/>
        </w:rPr>
        <w:t>a</w:t>
      </w:r>
      <w:proofErr w:type="gramEnd"/>
      <w:r w:rsidRPr="00374E0A">
        <w:rPr>
          <w:rFonts w:ascii="Verdana" w:eastAsia="Times New Roman" w:hAnsi="Verdana" w:cs="Times New Roman"/>
          <w:sz w:val="20"/>
          <w:szCs w:val="20"/>
        </w:rPr>
        <w:t xml:space="preserve"> dodecahedron (</w:t>
      </w:r>
      <w:r w:rsidRPr="00374E0A">
        <w:rPr>
          <w:rStyle w:val="Strong"/>
          <w:rFonts w:ascii="Verdana" w:hAnsi="Verdana" w:cs="Times New Roman"/>
          <w:color w:val="333333"/>
          <w:sz w:val="20"/>
          <w:szCs w:val="20"/>
          <w:shd w:val="clear" w:color="auto" w:fill="FFFFFF"/>
        </w:rPr>
        <w:t>has 12 faces, 20 vertices and 30 edges).</w:t>
      </w:r>
      <w:r w:rsidRPr="00374E0A">
        <w:rPr>
          <w:rFonts w:ascii="Verdana" w:eastAsia="Times New Roman" w:hAnsi="Verdana" w:cs="Times New Roman"/>
          <w:sz w:val="20"/>
          <w:szCs w:val="20"/>
        </w:rPr>
        <w:br/>
      </w:r>
      <w:r w:rsidRPr="00374E0A">
        <w:rPr>
          <w:rFonts w:ascii="Verdana" w:eastAsia="Times New Roman" w:hAnsi="Verdana" w:cs="Times New Roman"/>
          <w:bCs/>
          <w:sz w:val="20"/>
          <w:szCs w:val="20"/>
        </w:rPr>
        <w:t>c) </w:t>
      </w:r>
      <w:proofErr w:type="gramStart"/>
      <w:r w:rsidRPr="00374E0A">
        <w:rPr>
          <w:rFonts w:ascii="Verdana" w:eastAsia="Times New Roman" w:hAnsi="Verdana" w:cs="Times New Roman"/>
          <w:sz w:val="20"/>
          <w:szCs w:val="20"/>
        </w:rPr>
        <w:t>an</w:t>
      </w:r>
      <w:proofErr w:type="gramEnd"/>
      <w:r w:rsidRPr="00374E0A">
        <w:rPr>
          <w:rFonts w:ascii="Verdana" w:eastAsia="Times New Roman" w:hAnsi="Verdana" w:cs="Times New Roman"/>
          <w:sz w:val="20"/>
          <w:szCs w:val="20"/>
        </w:rPr>
        <w:t xml:space="preserve"> icosahedron (</w:t>
      </w:r>
      <w:r w:rsidRPr="00374E0A">
        <w:rPr>
          <w:rFonts w:ascii="Verdana" w:hAnsi="Verdana" w:cs="Times New Roman"/>
          <w:color w:val="373A3E"/>
          <w:sz w:val="20"/>
          <w:szCs w:val="20"/>
          <w:shd w:val="clear" w:color="auto" w:fill="FFFFFF"/>
        </w:rPr>
        <w:t>20 faces, 12 vertices and 30 edges).</w:t>
      </w:r>
      <w:r>
        <w:rPr>
          <w:rFonts w:ascii="Verdana" w:hAnsi="Verdana" w:cs="Times New Roman"/>
          <w:color w:val="373A3E"/>
          <w:sz w:val="20"/>
          <w:szCs w:val="20"/>
          <w:shd w:val="clear" w:color="auto" w:fill="FFFFFF"/>
        </w:rPr>
        <w:t xml:space="preserve"> A</w:t>
      </w:r>
      <w:r w:rsidRPr="00374E0A">
        <w:rPr>
          <w:rFonts w:ascii="Verdana" w:eastAsia="Times New Roman" w:hAnsi="Verdana" w:cs="Times New Roman"/>
          <w:sz w:val="20"/>
          <w:szCs w:val="20"/>
        </w:rPr>
        <w:t>re shown as below:</w:t>
      </w:r>
    </w:p>
    <w:p w:rsidR="008C4184" w:rsidRPr="00374E0A" w:rsidRDefault="008C4184" w:rsidP="008C4184">
      <w:pPr>
        <w:pStyle w:val="ListParagraph"/>
        <w:shd w:val="clear" w:color="auto" w:fill="FFFFFF"/>
        <w:spacing w:after="45" w:line="240" w:lineRule="auto"/>
        <w:jc w:val="center"/>
        <w:rPr>
          <w:rFonts w:ascii="Verdana" w:eastAsia="Times New Roman" w:hAnsi="Verdana" w:cs="Times New Roman"/>
          <w:sz w:val="20"/>
          <w:szCs w:val="20"/>
        </w:rPr>
      </w:pPr>
      <w:r w:rsidRPr="00374E0A">
        <w:rPr>
          <w:rFonts w:ascii="Verdana" w:hAnsi="Verdana"/>
          <w:noProof/>
          <w:sz w:val="20"/>
          <w:szCs w:val="20"/>
        </w:rPr>
        <w:drawing>
          <wp:inline distT="0" distB="0" distL="0" distR="0" wp14:anchorId="768F871F" wp14:editId="7B3F9EB4">
            <wp:extent cx="5234097" cy="1630392"/>
            <wp:effectExtent l="0" t="0" r="5080" b="8255"/>
            <wp:docPr id="21" name="Picture 21" descr="High Order Plan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 Order Planer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4503" cy="1649208"/>
                    </a:xfrm>
                    <a:prstGeom prst="rect">
                      <a:avLst/>
                    </a:prstGeom>
                    <a:noFill/>
                    <a:ln>
                      <a:noFill/>
                    </a:ln>
                  </pic:spPr>
                </pic:pic>
              </a:graphicData>
            </a:graphic>
          </wp:inline>
        </w:drawing>
      </w:r>
      <w:r w:rsidRPr="00374E0A">
        <w:rPr>
          <w:rFonts w:ascii="Verdana" w:eastAsia="Times New Roman" w:hAnsi="Verdana" w:cs="Times New Roman"/>
          <w:sz w:val="20"/>
          <w:szCs w:val="20"/>
        </w:rPr>
        <w:br/>
      </w:r>
    </w:p>
    <w:p w:rsidR="0090398A" w:rsidRDefault="0090398A" w:rsidP="0090398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Graph Coloring:</w:t>
      </w:r>
    </w:p>
    <w:p w:rsidR="0090398A" w:rsidRDefault="0090398A" w:rsidP="002E0D49">
      <w:pPr>
        <w:pStyle w:val="NormalWeb"/>
        <w:shd w:val="clear" w:color="auto" w:fill="FFFFFF"/>
        <w:jc w:val="both"/>
        <w:rPr>
          <w:rFonts w:ascii="Verdana" w:hAnsi="Verdana"/>
          <w:color w:val="000000"/>
          <w:sz w:val="20"/>
          <w:szCs w:val="20"/>
        </w:rPr>
      </w:pPr>
      <w:r>
        <w:rPr>
          <w:rFonts w:ascii="Verdana" w:hAnsi="Verdana"/>
          <w:color w:val="000000"/>
          <w:sz w:val="20"/>
          <w:szCs w:val="20"/>
        </w:rPr>
        <w:t>Suppose that G= (V</w:t>
      </w:r>
      <w:proofErr w:type="gramStart"/>
      <w:r>
        <w:rPr>
          <w:rFonts w:ascii="Verdana" w:hAnsi="Verdana"/>
          <w:color w:val="000000"/>
          <w:sz w:val="20"/>
          <w:szCs w:val="20"/>
        </w:rPr>
        <w:t>,E</w:t>
      </w:r>
      <w:proofErr w:type="gramEnd"/>
      <w:r>
        <w:rPr>
          <w:rFonts w:ascii="Verdana" w:hAnsi="Verdana"/>
          <w:color w:val="000000"/>
          <w:sz w:val="20"/>
          <w:szCs w:val="20"/>
        </w:rPr>
        <w:t>) is a graph with no multiple edges. A vertex coloring of G is an assignment of colors to the vertices of G such that adjacent vertices have different colors. A graph G is M-Colorable if there exists a coloring of G which uses M-Colors.</w:t>
      </w:r>
    </w:p>
    <w:p w:rsidR="0090398A" w:rsidRDefault="0090398A" w:rsidP="002E0D4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Proper Coloring:</w:t>
      </w:r>
      <w:r>
        <w:rPr>
          <w:rFonts w:ascii="Verdana" w:hAnsi="Verdana"/>
          <w:color w:val="000000"/>
          <w:sz w:val="20"/>
          <w:szCs w:val="20"/>
        </w:rPr>
        <w:t> A coloring is proper if any two adjacent vertices u and v have different colors otherwise it is called improper coloring.</w:t>
      </w:r>
    </w:p>
    <w:p w:rsidR="005B2CD1" w:rsidRPr="005B2CD1" w:rsidRDefault="005B2CD1" w:rsidP="005B2CD1">
      <w:pPr>
        <w:pStyle w:val="Heading2"/>
        <w:spacing w:before="0" w:beforeAutospacing="0" w:after="0" w:afterAutospacing="0"/>
        <w:jc w:val="both"/>
        <w:rPr>
          <w:rFonts w:ascii="Verdana" w:hAnsi="Verdana" w:cs="Arial"/>
          <w:sz w:val="20"/>
          <w:szCs w:val="20"/>
        </w:rPr>
      </w:pPr>
      <w:r w:rsidRPr="005B2CD1">
        <w:rPr>
          <w:rFonts w:ascii="Verdana" w:hAnsi="Verdana" w:cs="Arial"/>
          <w:sz w:val="20"/>
          <w:szCs w:val="20"/>
        </w:rPr>
        <w:t>Method to Color a Graph</w:t>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Fonts w:ascii="Verdana" w:hAnsi="Verdana" w:cs="Arial"/>
          <w:color w:val="000000"/>
          <w:sz w:val="20"/>
          <w:szCs w:val="20"/>
        </w:rPr>
        <w:t>The steps required to color a graph G with n number of vertices are as follows −</w:t>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Style w:val="Strong"/>
          <w:rFonts w:ascii="Verdana" w:hAnsi="Verdana" w:cs="Arial"/>
          <w:color w:val="000000"/>
          <w:sz w:val="20"/>
          <w:szCs w:val="20"/>
        </w:rPr>
        <w:t>Step 1</w:t>
      </w:r>
      <w:r w:rsidRPr="005B2CD1">
        <w:rPr>
          <w:rFonts w:ascii="Verdana" w:hAnsi="Verdana" w:cs="Arial"/>
          <w:color w:val="000000"/>
          <w:sz w:val="20"/>
          <w:szCs w:val="20"/>
        </w:rPr>
        <w:t> − Arrange the vertices of the graph in some order.</w:t>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Style w:val="Strong"/>
          <w:rFonts w:ascii="Verdana" w:hAnsi="Verdana" w:cs="Arial"/>
          <w:color w:val="000000"/>
          <w:sz w:val="20"/>
          <w:szCs w:val="20"/>
        </w:rPr>
        <w:t>Step 2</w:t>
      </w:r>
      <w:r w:rsidRPr="005B2CD1">
        <w:rPr>
          <w:rFonts w:ascii="Verdana" w:hAnsi="Verdana" w:cs="Arial"/>
          <w:color w:val="000000"/>
          <w:sz w:val="20"/>
          <w:szCs w:val="20"/>
        </w:rPr>
        <w:t> − Choose the first vertex and color it with the first color.</w:t>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Style w:val="Strong"/>
          <w:rFonts w:ascii="Verdana" w:hAnsi="Verdana" w:cs="Arial"/>
          <w:color w:val="000000"/>
          <w:sz w:val="20"/>
          <w:szCs w:val="20"/>
        </w:rPr>
        <w:t>Step 3</w:t>
      </w:r>
      <w:r w:rsidRPr="005B2CD1">
        <w:rPr>
          <w:rFonts w:ascii="Verdana" w:hAnsi="Verdana" w:cs="Arial"/>
          <w:color w:val="000000"/>
          <w:sz w:val="20"/>
          <w:szCs w:val="20"/>
        </w:rPr>
        <w:t> − Choose the next vertex and color it with the lowest numbered color that has not been colored on any vertices adjacent to it. If all the adjacent vertices are colored with this color, assign a new color to it. Repeat this step until all the vertices are colored.</w:t>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Style w:val="Strong"/>
          <w:rFonts w:ascii="Verdana" w:hAnsi="Verdana" w:cs="Arial"/>
          <w:color w:val="000000"/>
          <w:sz w:val="20"/>
          <w:szCs w:val="20"/>
        </w:rPr>
        <w:t>Example</w:t>
      </w:r>
    </w:p>
    <w:p w:rsidR="005B2CD1" w:rsidRDefault="005B2CD1" w:rsidP="005B2CD1">
      <w:pPr>
        <w:pStyle w:val="NormalWeb"/>
        <w:spacing w:before="120" w:beforeAutospacing="0" w:after="168" w:afterAutospacing="0"/>
        <w:jc w:val="center"/>
        <w:rPr>
          <w:rFonts w:ascii="Arial" w:hAnsi="Arial" w:cs="Arial"/>
          <w:color w:val="000000"/>
        </w:rPr>
      </w:pPr>
      <w:r>
        <w:rPr>
          <w:rFonts w:ascii="Arial" w:hAnsi="Arial" w:cs="Arial"/>
          <w:noProof/>
          <w:color w:val="000000"/>
        </w:rPr>
        <w:lastRenderedPageBreak/>
        <w:drawing>
          <wp:inline distT="0" distB="0" distL="0" distR="0">
            <wp:extent cx="1892300" cy="1683973"/>
            <wp:effectExtent l="0" t="0" r="0" b="0"/>
            <wp:docPr id="11" name="Picture 11" descr="Graph col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colo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9621" cy="1690488"/>
                    </a:xfrm>
                    <a:prstGeom prst="rect">
                      <a:avLst/>
                    </a:prstGeom>
                    <a:noFill/>
                    <a:ln>
                      <a:noFill/>
                    </a:ln>
                  </pic:spPr>
                </pic:pic>
              </a:graphicData>
            </a:graphic>
          </wp:inline>
        </w:drawing>
      </w:r>
    </w:p>
    <w:p w:rsidR="005B2CD1" w:rsidRPr="005B2CD1" w:rsidRDefault="005B2CD1" w:rsidP="005B2CD1">
      <w:pPr>
        <w:pStyle w:val="NormalWeb"/>
        <w:spacing w:before="120" w:beforeAutospacing="0" w:after="168" w:afterAutospacing="0"/>
        <w:jc w:val="both"/>
        <w:rPr>
          <w:rFonts w:ascii="Verdana" w:hAnsi="Verdana" w:cs="Arial"/>
          <w:color w:val="000000"/>
          <w:sz w:val="20"/>
          <w:szCs w:val="20"/>
        </w:rPr>
      </w:pPr>
      <w:r w:rsidRPr="005B2CD1">
        <w:rPr>
          <w:rFonts w:ascii="Verdana" w:hAnsi="Verdana" w:cs="Arial"/>
          <w:color w:val="000000"/>
          <w:sz w:val="20"/>
          <w:szCs w:val="20"/>
        </w:rPr>
        <w:t xml:space="preserve">In the above figure, at first vertex </w:t>
      </w:r>
      <w:proofErr w:type="gramStart"/>
      <w:r w:rsidRPr="005B2CD1">
        <w:rPr>
          <w:rFonts w:ascii="Verdana" w:hAnsi="Verdana" w:cs="Arial"/>
          <w:color w:val="000000"/>
          <w:sz w:val="20"/>
          <w:szCs w:val="20"/>
        </w:rPr>
        <w:t>a is</w:t>
      </w:r>
      <w:proofErr w:type="gramEnd"/>
      <w:r w:rsidRPr="005B2CD1">
        <w:rPr>
          <w:rFonts w:ascii="Verdana" w:hAnsi="Verdana" w:cs="Arial"/>
          <w:color w:val="000000"/>
          <w:sz w:val="20"/>
          <w:szCs w:val="20"/>
        </w:rPr>
        <w:t xml:space="preserve"> colored red. As the adjacent vertices of vertex </w:t>
      </w:r>
      <w:proofErr w:type="gramStart"/>
      <w:r w:rsidRPr="005B2CD1">
        <w:rPr>
          <w:rFonts w:ascii="Verdana" w:hAnsi="Verdana" w:cs="Arial"/>
          <w:color w:val="000000"/>
          <w:sz w:val="20"/>
          <w:szCs w:val="20"/>
        </w:rPr>
        <w:t>a</w:t>
      </w:r>
      <w:proofErr w:type="gramEnd"/>
      <w:r w:rsidRPr="005B2CD1">
        <w:rPr>
          <w:rFonts w:ascii="Verdana" w:hAnsi="Verdana" w:cs="Arial"/>
          <w:color w:val="000000"/>
          <w:sz w:val="20"/>
          <w:szCs w:val="20"/>
        </w:rPr>
        <w:t xml:space="preserve"> are again adjacent, vertex b and vertex </w:t>
      </w:r>
      <w:proofErr w:type="spellStart"/>
      <w:r w:rsidRPr="005B2CD1">
        <w:rPr>
          <w:rFonts w:ascii="Verdana" w:hAnsi="Verdana" w:cs="Arial"/>
          <w:color w:val="000000"/>
          <w:sz w:val="20"/>
          <w:szCs w:val="20"/>
        </w:rPr>
        <w:t>d are</w:t>
      </w:r>
      <w:proofErr w:type="spellEnd"/>
      <w:r w:rsidRPr="005B2CD1">
        <w:rPr>
          <w:rFonts w:ascii="Verdana" w:hAnsi="Verdana" w:cs="Arial"/>
          <w:color w:val="000000"/>
          <w:sz w:val="20"/>
          <w:szCs w:val="20"/>
        </w:rPr>
        <w:t xml:space="preserve"> colored with different color, green and blue respectively. Then vertex c is colored as red as no adjacent vertex of c is colored red. Hence, we could color the graph by 3 colors. Hence, the chromatic number of the graph is 3.</w:t>
      </w:r>
    </w:p>
    <w:p w:rsidR="00447D17"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w:t>
      </w:r>
    </w:p>
    <w:p w:rsidR="0090398A" w:rsidRDefault="0090398A" w:rsidP="00447D17">
      <w:pPr>
        <w:pStyle w:val="NormalWeb"/>
        <w:shd w:val="clear" w:color="auto" w:fill="FFFFFF"/>
        <w:jc w:val="both"/>
        <w:rPr>
          <w:rFonts w:ascii="Verdana" w:hAnsi="Verdana"/>
          <w:color w:val="000000"/>
          <w:sz w:val="20"/>
          <w:szCs w:val="20"/>
        </w:rPr>
      </w:pPr>
      <w:r>
        <w:rPr>
          <w:rFonts w:ascii="Verdana" w:hAnsi="Verdana"/>
          <w:color w:val="000000"/>
          <w:sz w:val="20"/>
          <w:szCs w:val="20"/>
        </w:rPr>
        <w:t>Consider the following graph and color C</w:t>
      </w:r>
      <w:r w:rsidR="00911193">
        <w:rPr>
          <w:rFonts w:ascii="Verdana" w:hAnsi="Verdana"/>
          <w:color w:val="000000"/>
          <w:sz w:val="20"/>
          <w:szCs w:val="20"/>
        </w:rPr>
        <w:t xml:space="preserve"> </w:t>
      </w:r>
      <w:r>
        <w:rPr>
          <w:rFonts w:ascii="Verdana" w:hAnsi="Verdana"/>
          <w:color w:val="000000"/>
          <w:sz w:val="20"/>
          <w:szCs w:val="20"/>
        </w:rPr>
        <w:t>=</w:t>
      </w:r>
      <w:r w:rsidR="00911193">
        <w:rPr>
          <w:rFonts w:ascii="Verdana" w:hAnsi="Verdana"/>
          <w:color w:val="000000"/>
          <w:sz w:val="20"/>
          <w:szCs w:val="20"/>
        </w:rPr>
        <w:t xml:space="preserve"> </w:t>
      </w:r>
      <w:r>
        <w:rPr>
          <w:rFonts w:ascii="Verdana" w:hAnsi="Verdana"/>
          <w:color w:val="000000"/>
          <w:sz w:val="20"/>
          <w:szCs w:val="20"/>
        </w:rPr>
        <w:t xml:space="preserve">{r, w, b, </w:t>
      </w:r>
      <w:proofErr w:type="gramStart"/>
      <w:r>
        <w:rPr>
          <w:rFonts w:ascii="Verdana" w:hAnsi="Verdana"/>
          <w:color w:val="000000"/>
          <w:sz w:val="20"/>
          <w:szCs w:val="20"/>
        </w:rPr>
        <w:t>y</w:t>
      </w:r>
      <w:proofErr w:type="gramEnd"/>
      <w:r>
        <w:rPr>
          <w:rFonts w:ascii="Verdana" w:hAnsi="Verdana"/>
          <w:color w:val="000000"/>
          <w:sz w:val="20"/>
          <w:szCs w:val="20"/>
        </w:rPr>
        <w:t>}.</w:t>
      </w:r>
      <w:r w:rsidR="00911193">
        <w:rPr>
          <w:rFonts w:ascii="Verdana" w:hAnsi="Verdana"/>
          <w:color w:val="000000"/>
          <w:sz w:val="20"/>
          <w:szCs w:val="20"/>
        </w:rPr>
        <w:t xml:space="preserve"> </w:t>
      </w:r>
      <w:r>
        <w:rPr>
          <w:rFonts w:ascii="Verdana" w:hAnsi="Verdana"/>
          <w:color w:val="000000"/>
          <w:sz w:val="20"/>
          <w:szCs w:val="20"/>
        </w:rPr>
        <w:t>Color the graph properly using all colors or fewer colors.</w:t>
      </w:r>
    </w:p>
    <w:p w:rsidR="0090398A" w:rsidRDefault="002E0D49" w:rsidP="002E0D49">
      <w:pPr>
        <w:jc w:val="center"/>
        <w:rPr>
          <w:rFonts w:ascii="Times New Roman" w:hAnsi="Times New Roman"/>
          <w:sz w:val="24"/>
          <w:szCs w:val="24"/>
        </w:rPr>
      </w:pPr>
      <w:r>
        <w:rPr>
          <w:rFonts w:ascii="Times New Roman" w:hAnsi="Times New Roman"/>
          <w:noProof/>
          <w:sz w:val="24"/>
          <w:szCs w:val="24"/>
        </w:rPr>
        <w:drawing>
          <wp:inline distT="0" distB="0" distL="0" distR="0">
            <wp:extent cx="2477904" cy="14120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9741" cy="1418807"/>
                    </a:xfrm>
                    <a:prstGeom prst="rect">
                      <a:avLst/>
                    </a:prstGeom>
                    <a:noFill/>
                    <a:ln>
                      <a:noFill/>
                    </a:ln>
                  </pic:spPr>
                </pic:pic>
              </a:graphicData>
            </a:graphic>
          </wp:inline>
        </w:drawing>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 xml:space="preserve">The graph shown in fig is a minimum 3-colorable, hence </w:t>
      </w:r>
      <w:proofErr w:type="gramStart"/>
      <w:r>
        <w:rPr>
          <w:rFonts w:ascii="Verdana" w:hAnsi="Verdana"/>
          <w:color w:val="000000"/>
          <w:sz w:val="20"/>
          <w:szCs w:val="20"/>
        </w:rPr>
        <w:t>x(</w:t>
      </w:r>
      <w:proofErr w:type="gramEnd"/>
      <w:r>
        <w:rPr>
          <w:rFonts w:ascii="Verdana" w:hAnsi="Verdana"/>
          <w:color w:val="000000"/>
          <w:sz w:val="20"/>
          <w:szCs w:val="20"/>
        </w:rPr>
        <w:t>G)=3</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Fig shows the graph properly colored with all the four colors.</w:t>
      </w:r>
    </w:p>
    <w:p w:rsidR="0090398A" w:rsidRDefault="0090398A" w:rsidP="002E0D49">
      <w:pPr>
        <w:jc w:val="center"/>
        <w:rPr>
          <w:rFonts w:ascii="Times New Roman" w:hAnsi="Times New Roman"/>
          <w:sz w:val="24"/>
          <w:szCs w:val="24"/>
        </w:rPr>
      </w:pPr>
      <w:r>
        <w:rPr>
          <w:noProof/>
        </w:rPr>
        <w:drawing>
          <wp:inline distT="0" distB="0" distL="0" distR="0">
            <wp:extent cx="5061544" cy="2092274"/>
            <wp:effectExtent l="0" t="0" r="6350" b="3810"/>
            <wp:docPr id="6" name="Picture 6"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ar and Non-Planar Graph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0485" cy="2112505"/>
                    </a:xfrm>
                    <a:prstGeom prst="rect">
                      <a:avLst/>
                    </a:prstGeom>
                    <a:noFill/>
                    <a:ln>
                      <a:noFill/>
                    </a:ln>
                  </pic:spPr>
                </pic:pic>
              </a:graphicData>
            </a:graphic>
          </wp:inline>
        </w:drawing>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Fig shows the graph properly colored with three colors.</w:t>
      </w:r>
    </w:p>
    <w:p w:rsidR="0090398A" w:rsidRDefault="0090398A" w:rsidP="002E0D49">
      <w:pPr>
        <w:jc w:val="center"/>
        <w:rPr>
          <w:rFonts w:ascii="Times New Roman" w:hAnsi="Times New Roman"/>
          <w:sz w:val="24"/>
          <w:szCs w:val="24"/>
        </w:rPr>
      </w:pPr>
      <w:r>
        <w:rPr>
          <w:noProof/>
        </w:rPr>
        <w:lastRenderedPageBreak/>
        <w:drawing>
          <wp:inline distT="0" distB="0" distL="0" distR="0">
            <wp:extent cx="4104005" cy="2962910"/>
            <wp:effectExtent l="0" t="0" r="0" b="8890"/>
            <wp:docPr id="5" name="Picture 5" descr="Planar and Non-Plan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ar and Non-Planar Graph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4005" cy="2962910"/>
                    </a:xfrm>
                    <a:prstGeom prst="rect">
                      <a:avLst/>
                    </a:prstGeom>
                    <a:noFill/>
                    <a:ln>
                      <a:noFill/>
                    </a:ln>
                  </pic:spPr>
                </pic:pic>
              </a:graphicData>
            </a:graphic>
          </wp:inline>
        </w:drawing>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Chromatic number of G:</w:t>
      </w:r>
      <w:r>
        <w:rPr>
          <w:rFonts w:ascii="Verdana" w:hAnsi="Verdana"/>
          <w:color w:val="000000"/>
          <w:sz w:val="20"/>
          <w:szCs w:val="20"/>
        </w:rPr>
        <w:t> The minimum number of colors needed to produce a proper coloring of a graph G is called the chromatic number of G and is denoted by x(G).</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xml:space="preserve"> The chromatic number of </w:t>
      </w:r>
      <w:proofErr w:type="spellStart"/>
      <w:proofErr w:type="gramStart"/>
      <w:r>
        <w:rPr>
          <w:rFonts w:ascii="Verdana" w:hAnsi="Verdana"/>
          <w:color w:val="000000"/>
          <w:sz w:val="20"/>
          <w:szCs w:val="20"/>
        </w:rPr>
        <w:t>K</w:t>
      </w:r>
      <w:r>
        <w:rPr>
          <w:rFonts w:ascii="Verdana" w:hAnsi="Verdana"/>
          <w:color w:val="000000"/>
          <w:sz w:val="20"/>
          <w:szCs w:val="20"/>
          <w:vertAlign w:val="subscript"/>
        </w:rPr>
        <w:t>n</w:t>
      </w:r>
      <w:proofErr w:type="spellEnd"/>
      <w:proofErr w:type="gramEnd"/>
      <w:r>
        <w:rPr>
          <w:rFonts w:ascii="Verdana" w:hAnsi="Verdana"/>
          <w:color w:val="000000"/>
          <w:sz w:val="20"/>
          <w:szCs w:val="20"/>
        </w:rPr>
        <w:t> is n.</w:t>
      </w:r>
    </w:p>
    <w:p w:rsidR="0090398A" w:rsidRDefault="0090398A" w:rsidP="0091119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Solution:</w:t>
      </w:r>
      <w:r>
        <w:rPr>
          <w:rFonts w:ascii="Verdana" w:hAnsi="Verdana"/>
          <w:color w:val="000000"/>
          <w:sz w:val="20"/>
          <w:szCs w:val="20"/>
        </w:rPr>
        <w:t xml:space="preserve"> A coloring of </w:t>
      </w:r>
      <w:proofErr w:type="spellStart"/>
      <w:proofErr w:type="gramStart"/>
      <w:r>
        <w:rPr>
          <w:rFonts w:ascii="Verdana" w:hAnsi="Verdana"/>
          <w:color w:val="000000"/>
          <w:sz w:val="20"/>
          <w:szCs w:val="20"/>
        </w:rPr>
        <w:t>K</w:t>
      </w:r>
      <w:r>
        <w:rPr>
          <w:rFonts w:ascii="Verdana" w:hAnsi="Verdana"/>
          <w:color w:val="000000"/>
          <w:sz w:val="20"/>
          <w:szCs w:val="20"/>
          <w:vertAlign w:val="subscript"/>
        </w:rPr>
        <w:t>n</w:t>
      </w:r>
      <w:proofErr w:type="spellEnd"/>
      <w:proofErr w:type="gramEnd"/>
      <w:r>
        <w:rPr>
          <w:rFonts w:ascii="Verdana" w:hAnsi="Verdana"/>
          <w:color w:val="000000"/>
          <w:sz w:val="20"/>
          <w:szCs w:val="20"/>
        </w:rPr>
        <w:t xml:space="preserve"> can be constructed using n </w:t>
      </w:r>
      <w:proofErr w:type="spellStart"/>
      <w:r>
        <w:rPr>
          <w:rFonts w:ascii="Verdana" w:hAnsi="Verdana"/>
          <w:color w:val="000000"/>
          <w:sz w:val="20"/>
          <w:szCs w:val="20"/>
        </w:rPr>
        <w:t>colours</w:t>
      </w:r>
      <w:proofErr w:type="spellEnd"/>
      <w:r>
        <w:rPr>
          <w:rFonts w:ascii="Verdana" w:hAnsi="Verdana"/>
          <w:color w:val="000000"/>
          <w:sz w:val="20"/>
          <w:szCs w:val="20"/>
        </w:rPr>
        <w:t xml:space="preserve"> by assigning different colors to each vertex. No two vertices can be assigned the same colors, since every two vertices of this graph are adjacent. Hence the chromatic number of </w:t>
      </w:r>
      <w:proofErr w:type="spellStart"/>
      <w:proofErr w:type="gramStart"/>
      <w:r>
        <w:rPr>
          <w:rFonts w:ascii="Verdana" w:hAnsi="Verdana"/>
          <w:color w:val="000000"/>
          <w:sz w:val="20"/>
          <w:szCs w:val="20"/>
        </w:rPr>
        <w:t>K</w:t>
      </w:r>
      <w:r>
        <w:rPr>
          <w:rFonts w:ascii="Verdana" w:hAnsi="Verdana"/>
          <w:color w:val="000000"/>
          <w:sz w:val="20"/>
          <w:szCs w:val="20"/>
          <w:vertAlign w:val="subscript"/>
        </w:rPr>
        <w:t>n</w:t>
      </w:r>
      <w:proofErr w:type="spellEnd"/>
      <w:proofErr w:type="gramEnd"/>
      <w:r w:rsidR="00911193">
        <w:rPr>
          <w:rFonts w:ascii="Verdana" w:hAnsi="Verdana"/>
          <w:color w:val="000000"/>
          <w:sz w:val="20"/>
          <w:szCs w:val="20"/>
          <w:vertAlign w:val="subscript"/>
        </w:rPr>
        <w:t xml:space="preserve"> </w:t>
      </w:r>
      <w:r>
        <w:rPr>
          <w:rFonts w:ascii="Verdana" w:hAnsi="Verdana"/>
          <w:color w:val="000000"/>
          <w:sz w:val="20"/>
          <w:szCs w:val="20"/>
        </w:rPr>
        <w:t>=</w:t>
      </w:r>
      <w:r w:rsidR="00911193">
        <w:rPr>
          <w:rFonts w:ascii="Verdana" w:hAnsi="Verdana"/>
          <w:color w:val="000000"/>
          <w:sz w:val="20"/>
          <w:szCs w:val="20"/>
        </w:rPr>
        <w:t xml:space="preserve"> </w:t>
      </w:r>
      <w:r>
        <w:rPr>
          <w:rFonts w:ascii="Verdana" w:hAnsi="Verdana"/>
          <w:color w:val="000000"/>
          <w:sz w:val="20"/>
          <w:szCs w:val="20"/>
        </w:rPr>
        <w:t>n.</w:t>
      </w:r>
    </w:p>
    <w:p w:rsidR="0090398A" w:rsidRDefault="0090398A" w:rsidP="0090398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Applications of Graph Coloring</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Some applications of graph coloring include:</w:t>
      </w:r>
    </w:p>
    <w:p w:rsidR="0090398A" w:rsidRDefault="0090398A" w:rsidP="0090398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Register Allocation</w:t>
      </w:r>
    </w:p>
    <w:p w:rsidR="0090398A" w:rsidRDefault="0090398A" w:rsidP="0090398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Map Coloring</w:t>
      </w:r>
    </w:p>
    <w:p w:rsidR="0090398A" w:rsidRDefault="0090398A" w:rsidP="0090398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Bipartite Graph Checking</w:t>
      </w:r>
    </w:p>
    <w:p w:rsidR="0090398A" w:rsidRDefault="0090398A" w:rsidP="0090398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Mobile Radio Frequency Assignment</w:t>
      </w:r>
    </w:p>
    <w:p w:rsidR="0090398A" w:rsidRDefault="0090398A" w:rsidP="0090398A">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Making a time table, etc.</w:t>
      </w:r>
    </w:p>
    <w:p w:rsidR="0090398A" w:rsidRDefault="0090398A" w:rsidP="0090398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State and prove Handshaking Theorem.</w:t>
      </w:r>
    </w:p>
    <w:p w:rsidR="0090398A" w:rsidRDefault="0090398A" w:rsidP="0090398A">
      <w:pPr>
        <w:pStyle w:val="NormalWeb"/>
        <w:shd w:val="clear" w:color="auto" w:fill="FFFFFF"/>
        <w:rPr>
          <w:rFonts w:ascii="Verdana" w:hAnsi="Verdana"/>
          <w:color w:val="000000"/>
          <w:sz w:val="20"/>
          <w:szCs w:val="20"/>
        </w:rPr>
      </w:pPr>
      <w:r>
        <w:rPr>
          <w:rStyle w:val="Strong"/>
          <w:rFonts w:ascii="Verdana" w:hAnsi="Verdana"/>
          <w:color w:val="000000"/>
          <w:sz w:val="20"/>
          <w:szCs w:val="20"/>
        </w:rPr>
        <w:t>Handshaking Theorem:</w:t>
      </w:r>
      <w:r>
        <w:rPr>
          <w:rFonts w:ascii="Verdana" w:hAnsi="Verdana"/>
          <w:color w:val="000000"/>
          <w:sz w:val="20"/>
          <w:szCs w:val="20"/>
        </w:rPr>
        <w:t> The sum of degrees of all the vertices in a graph G is equal to twice the number of edges in the graph.</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Mathematically it can be stated as:</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vertAlign w:val="subscript"/>
        </w:rPr>
        <w:t>v</w:t>
      </w:r>
      <w:r>
        <w:rPr>
          <w:rFonts w:ascii="Cambria Math" w:hAnsi="Cambria Math" w:cs="Cambria Math"/>
          <w:color w:val="000000"/>
          <w:sz w:val="20"/>
          <w:szCs w:val="20"/>
          <w:vertAlign w:val="subscript"/>
        </w:rPr>
        <w:t>∈</w:t>
      </w:r>
      <w:proofErr w:type="gramStart"/>
      <w:r>
        <w:rPr>
          <w:rFonts w:ascii="Verdana" w:hAnsi="Verdana"/>
          <w:color w:val="000000"/>
          <w:sz w:val="20"/>
          <w:szCs w:val="20"/>
          <w:vertAlign w:val="subscript"/>
        </w:rPr>
        <w:t>V</w:t>
      </w:r>
      <w:r>
        <w:rPr>
          <w:rFonts w:ascii="Verdana" w:hAnsi="Verdana"/>
          <w:color w:val="000000"/>
          <w:sz w:val="20"/>
          <w:szCs w:val="20"/>
        </w:rPr>
        <w:t>deg</w:t>
      </w:r>
      <w:proofErr w:type="spellEnd"/>
      <w:r>
        <w:rPr>
          <w:rFonts w:ascii="Verdana" w:hAnsi="Verdana"/>
          <w:color w:val="000000"/>
          <w:sz w:val="20"/>
          <w:szCs w:val="20"/>
        </w:rPr>
        <w:t>(</w:t>
      </w:r>
      <w:proofErr w:type="gramEnd"/>
      <w:r>
        <w:rPr>
          <w:rFonts w:ascii="Verdana" w:hAnsi="Verdana"/>
          <w:color w:val="000000"/>
          <w:sz w:val="20"/>
          <w:szCs w:val="20"/>
        </w:rPr>
        <w:t>v)=2e</w:t>
      </w:r>
    </w:p>
    <w:p w:rsidR="0090398A" w:rsidRDefault="0090398A" w:rsidP="004F36EA">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Proof:</w:t>
      </w:r>
      <w:r>
        <w:rPr>
          <w:rFonts w:ascii="Verdana" w:hAnsi="Verdana"/>
          <w:color w:val="000000"/>
          <w:sz w:val="20"/>
          <w:szCs w:val="20"/>
        </w:rPr>
        <w:t> Let G = (V, E) be a graph where V = {v</w:t>
      </w:r>
      <w:r>
        <w:rPr>
          <w:rFonts w:ascii="Verdana" w:hAnsi="Verdana"/>
          <w:color w:val="000000"/>
          <w:sz w:val="20"/>
          <w:szCs w:val="20"/>
          <w:vertAlign w:val="subscript"/>
        </w:rPr>
        <w:t>1</w:t>
      </w:r>
      <w:r>
        <w:rPr>
          <w:rFonts w:ascii="Verdana" w:hAnsi="Verdana"/>
          <w:color w:val="000000"/>
          <w:sz w:val="20"/>
          <w:szCs w:val="20"/>
        </w:rPr>
        <w:t>,</w:t>
      </w:r>
      <w:r w:rsidR="004F36EA">
        <w:rPr>
          <w:rFonts w:ascii="Verdana" w:hAnsi="Verdana"/>
          <w:color w:val="000000"/>
          <w:sz w:val="20"/>
          <w:szCs w:val="20"/>
        </w:rPr>
        <w:t xml:space="preserve"> </w:t>
      </w:r>
      <w:proofErr w:type="gramStart"/>
      <w:r>
        <w:rPr>
          <w:rFonts w:ascii="Verdana" w:hAnsi="Verdana"/>
          <w:color w:val="000000"/>
          <w:sz w:val="20"/>
          <w:szCs w:val="20"/>
        </w:rPr>
        <w:t>v</w:t>
      </w:r>
      <w:r>
        <w:rPr>
          <w:rFonts w:ascii="Verdana" w:hAnsi="Verdana"/>
          <w:color w:val="000000"/>
          <w:sz w:val="20"/>
          <w:szCs w:val="20"/>
          <w:vertAlign w:val="subscript"/>
        </w:rPr>
        <w:t>2</w:t>
      </w:r>
      <w:r>
        <w:rPr>
          <w:rFonts w:ascii="Verdana" w:hAnsi="Verdana"/>
          <w:color w:val="000000"/>
          <w:sz w:val="20"/>
          <w:szCs w:val="20"/>
        </w:rPr>
        <w:t>, . . . . . . . . . .}</w:t>
      </w:r>
      <w:proofErr w:type="gramEnd"/>
      <w:r>
        <w:rPr>
          <w:rFonts w:ascii="Verdana" w:hAnsi="Verdana"/>
          <w:color w:val="000000"/>
          <w:sz w:val="20"/>
          <w:szCs w:val="20"/>
        </w:rPr>
        <w:t xml:space="preserve"> be the set of vertices and E = {e</w:t>
      </w:r>
      <w:r>
        <w:rPr>
          <w:rFonts w:ascii="Verdana" w:hAnsi="Verdana"/>
          <w:color w:val="000000"/>
          <w:sz w:val="20"/>
          <w:szCs w:val="20"/>
          <w:vertAlign w:val="subscript"/>
        </w:rPr>
        <w:t>1</w:t>
      </w:r>
      <w:r>
        <w:rPr>
          <w:rFonts w:ascii="Verdana" w:hAnsi="Verdana"/>
          <w:color w:val="000000"/>
          <w:sz w:val="20"/>
          <w:szCs w:val="20"/>
        </w:rPr>
        <w:t>,e</w:t>
      </w:r>
      <w:r>
        <w:rPr>
          <w:rFonts w:ascii="Verdana" w:hAnsi="Verdana"/>
          <w:color w:val="000000"/>
          <w:sz w:val="20"/>
          <w:szCs w:val="20"/>
          <w:vertAlign w:val="subscript"/>
        </w:rPr>
        <w:t>2</w:t>
      </w:r>
      <w:r>
        <w:rPr>
          <w:rFonts w:ascii="Verdana" w:hAnsi="Verdana"/>
          <w:color w:val="000000"/>
          <w:sz w:val="20"/>
          <w:szCs w:val="20"/>
        </w:rPr>
        <w:t xml:space="preserve"> . . . . . . . . . .} be the set of edges. We know that every edge lies between two vertices so it provides degree one to each vertex. Hence each edge contributes degree </w:t>
      </w:r>
      <w:r>
        <w:rPr>
          <w:rFonts w:ascii="Verdana" w:hAnsi="Verdana"/>
          <w:color w:val="000000"/>
          <w:sz w:val="20"/>
          <w:szCs w:val="20"/>
        </w:rPr>
        <w:lastRenderedPageBreak/>
        <w:t>two for the graph. So the sum of degrees of all vertices is equal to twice the number of edges in G.</w:t>
      </w:r>
    </w:p>
    <w:p w:rsidR="0090398A" w:rsidRDefault="0090398A" w:rsidP="0090398A">
      <w:pPr>
        <w:pStyle w:val="NormalWeb"/>
        <w:shd w:val="clear" w:color="auto" w:fill="FFFFFF"/>
        <w:rPr>
          <w:rFonts w:ascii="Verdana" w:hAnsi="Verdana"/>
          <w:color w:val="000000"/>
          <w:sz w:val="20"/>
          <w:szCs w:val="20"/>
        </w:rPr>
      </w:pPr>
      <w:r>
        <w:rPr>
          <w:rFonts w:ascii="Verdana" w:hAnsi="Verdana"/>
          <w:color w:val="000000"/>
          <w:sz w:val="20"/>
          <w:szCs w:val="20"/>
        </w:rPr>
        <w:t>Hence,         ∑</w:t>
      </w:r>
      <w:proofErr w:type="spellStart"/>
      <w:r>
        <w:rPr>
          <w:rFonts w:ascii="Verdana" w:hAnsi="Verdana"/>
          <w:color w:val="000000"/>
          <w:sz w:val="20"/>
          <w:szCs w:val="20"/>
          <w:vertAlign w:val="subscript"/>
        </w:rPr>
        <w:t>v</w:t>
      </w:r>
      <w:r>
        <w:rPr>
          <w:rFonts w:ascii="Cambria Math" w:hAnsi="Cambria Math" w:cs="Cambria Math"/>
          <w:color w:val="000000"/>
          <w:sz w:val="20"/>
          <w:szCs w:val="20"/>
          <w:vertAlign w:val="subscript"/>
        </w:rPr>
        <w:t>∈</w:t>
      </w:r>
      <w:proofErr w:type="gramStart"/>
      <w:r>
        <w:rPr>
          <w:rFonts w:ascii="Verdana" w:hAnsi="Verdana"/>
          <w:color w:val="000000"/>
          <w:sz w:val="20"/>
          <w:szCs w:val="20"/>
          <w:vertAlign w:val="subscript"/>
        </w:rPr>
        <w:t>V</w:t>
      </w:r>
      <w:r>
        <w:rPr>
          <w:rFonts w:ascii="Verdana" w:hAnsi="Verdana"/>
          <w:color w:val="000000"/>
          <w:sz w:val="20"/>
          <w:szCs w:val="20"/>
        </w:rPr>
        <w:t>deg</w:t>
      </w:r>
      <w:proofErr w:type="spellEnd"/>
      <w:r>
        <w:rPr>
          <w:rFonts w:ascii="Verdana" w:hAnsi="Verdana"/>
          <w:color w:val="000000"/>
          <w:sz w:val="20"/>
          <w:szCs w:val="20"/>
        </w:rPr>
        <w:t>(</w:t>
      </w:r>
      <w:proofErr w:type="gramEnd"/>
      <w:r>
        <w:rPr>
          <w:rFonts w:ascii="Verdana" w:hAnsi="Verdana"/>
          <w:color w:val="000000"/>
          <w:sz w:val="20"/>
          <w:szCs w:val="20"/>
        </w:rPr>
        <w:t>v)=2e</w:t>
      </w:r>
    </w:p>
    <w:p w:rsidR="00D01354" w:rsidRDefault="00D01354" w:rsidP="002E0D4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Euler Graph and </w:t>
      </w:r>
      <w:r w:rsidRPr="00D01354">
        <w:rPr>
          <w:rFonts w:ascii="Helvetica" w:eastAsia="Times New Roman" w:hAnsi="Helvetica" w:cs="Helvetica"/>
          <w:color w:val="610B38"/>
          <w:sz w:val="38"/>
          <w:szCs w:val="38"/>
        </w:rPr>
        <w:t>Euler's Theorem</w:t>
      </w:r>
    </w:p>
    <w:p w:rsidR="00D01354" w:rsidRPr="00D01354" w:rsidRDefault="00D01354" w:rsidP="00D0135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01354">
        <w:rPr>
          <w:rFonts w:ascii="Helvetica" w:eastAsia="Times New Roman" w:hAnsi="Helvetica" w:cs="Helvetica"/>
          <w:color w:val="610B38"/>
          <w:sz w:val="38"/>
          <w:szCs w:val="38"/>
        </w:rPr>
        <w:t>Euler Path:</w:t>
      </w:r>
    </w:p>
    <w:p w:rsidR="00D01354" w:rsidRPr="00D01354" w:rsidRDefault="00D01354" w:rsidP="00D0135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D01354">
        <w:rPr>
          <w:rFonts w:ascii="Verdana" w:eastAsia="Times New Roman" w:hAnsi="Verdana" w:cs="Times New Roman"/>
          <w:color w:val="000000"/>
          <w:sz w:val="20"/>
          <w:szCs w:val="20"/>
        </w:rPr>
        <w:t>A</w:t>
      </w:r>
      <w:proofErr w:type="gramEnd"/>
      <w:r w:rsidRPr="00D01354">
        <w:rPr>
          <w:rFonts w:ascii="Verdana" w:eastAsia="Times New Roman" w:hAnsi="Verdana" w:cs="Times New Roman"/>
          <w:color w:val="000000"/>
          <w:sz w:val="20"/>
          <w:szCs w:val="20"/>
        </w:rPr>
        <w:t xml:space="preserve"> Euler Path through a graph is a path whose edge list contains each edge of the graph exactly once.</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Euler Circuit:</w:t>
      </w:r>
      <w:r w:rsidRPr="00D01354">
        <w:rPr>
          <w:rFonts w:ascii="Verdana" w:eastAsia="Times New Roman" w:hAnsi="Verdana" w:cs="Times New Roman"/>
          <w:color w:val="000000"/>
          <w:sz w:val="20"/>
          <w:szCs w:val="20"/>
        </w:rPr>
        <w:t> An Euler Circuit is a path through a graph, in which the initial vertex appears a second time as the terminal vertex.</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Euler Graph:</w:t>
      </w:r>
      <w:r w:rsidRPr="00D01354">
        <w:rPr>
          <w:rFonts w:ascii="Verdana" w:eastAsia="Times New Roman" w:hAnsi="Verdana" w:cs="Times New Roman"/>
          <w:color w:val="000000"/>
          <w:sz w:val="20"/>
          <w:szCs w:val="20"/>
        </w:rPr>
        <w:t xml:space="preserve"> An Euler Graph is a graph that possesses </w:t>
      </w:r>
      <w:proofErr w:type="gramStart"/>
      <w:r w:rsidRPr="00D01354">
        <w:rPr>
          <w:rFonts w:ascii="Verdana" w:eastAsia="Times New Roman" w:hAnsi="Verdana" w:cs="Times New Roman"/>
          <w:color w:val="000000"/>
          <w:sz w:val="20"/>
          <w:szCs w:val="20"/>
        </w:rPr>
        <w:t>a</w:t>
      </w:r>
      <w:proofErr w:type="gramEnd"/>
      <w:r w:rsidRPr="00D01354">
        <w:rPr>
          <w:rFonts w:ascii="Verdana" w:eastAsia="Times New Roman" w:hAnsi="Verdana" w:cs="Times New Roman"/>
          <w:color w:val="000000"/>
          <w:sz w:val="20"/>
          <w:szCs w:val="20"/>
        </w:rPr>
        <w:t xml:space="preserve"> Euler Circuit. </w:t>
      </w:r>
      <w:proofErr w:type="gramStart"/>
      <w:r w:rsidRPr="00D01354">
        <w:rPr>
          <w:rFonts w:ascii="Verdana" w:eastAsia="Times New Roman" w:hAnsi="Verdana" w:cs="Times New Roman"/>
          <w:color w:val="000000"/>
          <w:sz w:val="20"/>
          <w:szCs w:val="20"/>
        </w:rPr>
        <w:t>A</w:t>
      </w:r>
      <w:proofErr w:type="gramEnd"/>
      <w:r w:rsidRPr="00D01354">
        <w:rPr>
          <w:rFonts w:ascii="Verdana" w:eastAsia="Times New Roman" w:hAnsi="Verdana" w:cs="Times New Roman"/>
          <w:color w:val="000000"/>
          <w:sz w:val="20"/>
          <w:szCs w:val="20"/>
        </w:rPr>
        <w:t xml:space="preserve"> Euler Circuit uses every edge exactly once, but vertices may be repeated.</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Example:</w:t>
      </w:r>
      <w:r w:rsidRPr="00D01354">
        <w:rPr>
          <w:rFonts w:ascii="Verdana" w:eastAsia="Times New Roman" w:hAnsi="Verdana" w:cs="Times New Roman"/>
          <w:color w:val="000000"/>
          <w:sz w:val="20"/>
          <w:szCs w:val="20"/>
        </w:rPr>
        <w:t xml:space="preserve"> The graph shown in fig is </w:t>
      </w:r>
      <w:proofErr w:type="gramStart"/>
      <w:r w:rsidRPr="00D01354">
        <w:rPr>
          <w:rFonts w:ascii="Verdana" w:eastAsia="Times New Roman" w:hAnsi="Verdana" w:cs="Times New Roman"/>
          <w:color w:val="000000"/>
          <w:sz w:val="20"/>
          <w:szCs w:val="20"/>
        </w:rPr>
        <w:t>a</w:t>
      </w:r>
      <w:proofErr w:type="gramEnd"/>
      <w:r w:rsidRPr="00D01354">
        <w:rPr>
          <w:rFonts w:ascii="Verdana" w:eastAsia="Times New Roman" w:hAnsi="Verdana" w:cs="Times New Roman"/>
          <w:color w:val="000000"/>
          <w:sz w:val="20"/>
          <w:szCs w:val="20"/>
        </w:rPr>
        <w:t xml:space="preserve"> Euler graph. Determine Euler Circuit for this graph.</w:t>
      </w:r>
    </w:p>
    <w:p w:rsidR="00D01354" w:rsidRPr="00D01354" w:rsidRDefault="00D01354" w:rsidP="00D01354">
      <w:pPr>
        <w:spacing w:after="0" w:line="240" w:lineRule="auto"/>
        <w:jc w:val="center"/>
        <w:rPr>
          <w:rFonts w:ascii="Times New Roman" w:eastAsia="Times New Roman" w:hAnsi="Times New Roman" w:cs="Times New Roman"/>
          <w:sz w:val="24"/>
          <w:szCs w:val="24"/>
        </w:rPr>
      </w:pPr>
      <w:r w:rsidRPr="00D01354">
        <w:rPr>
          <w:rFonts w:ascii="Times New Roman" w:eastAsia="Times New Roman" w:hAnsi="Times New Roman" w:cs="Times New Roman"/>
          <w:noProof/>
          <w:sz w:val="24"/>
          <w:szCs w:val="24"/>
        </w:rPr>
        <w:drawing>
          <wp:inline distT="0" distB="0" distL="0" distR="0">
            <wp:extent cx="3348989" cy="2464917"/>
            <wp:effectExtent l="0" t="0" r="4445" b="0"/>
            <wp:docPr id="4" name="Picture 4" descr="Regular and Bipartit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and Bipartite Graph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658" cy="2472770"/>
                    </a:xfrm>
                    <a:prstGeom prst="rect">
                      <a:avLst/>
                    </a:prstGeom>
                    <a:noFill/>
                    <a:ln>
                      <a:noFill/>
                    </a:ln>
                  </pic:spPr>
                </pic:pic>
              </a:graphicData>
            </a:graphic>
          </wp:inline>
        </w:drawing>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Solution:</w:t>
      </w:r>
      <w:r w:rsidRPr="00D01354">
        <w:rPr>
          <w:rFonts w:ascii="Verdana" w:eastAsia="Times New Roman" w:hAnsi="Verdana" w:cs="Times New Roman"/>
          <w:color w:val="000000"/>
          <w:sz w:val="20"/>
          <w:szCs w:val="20"/>
        </w:rPr>
        <w:t> The Euler Circuit for this graph is</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              V</w:t>
      </w:r>
      <w:r w:rsidRPr="00D01354">
        <w:rPr>
          <w:rFonts w:ascii="Verdana" w:eastAsia="Times New Roman" w:hAnsi="Verdana" w:cs="Times New Roman"/>
          <w:color w:val="000000"/>
          <w:sz w:val="20"/>
          <w:szCs w:val="20"/>
          <w:vertAlign w:val="subscript"/>
        </w:rPr>
        <w:t>1</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2</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3</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5</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2</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4</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7</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10</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6</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3</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9</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6</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4</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10</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8</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5</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9</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8</w:t>
      </w:r>
      <w:r w:rsidRPr="00D01354">
        <w:rPr>
          <w:rFonts w:ascii="Verdana" w:eastAsia="Times New Roman" w:hAnsi="Verdana" w:cs="Times New Roman"/>
          <w:color w:val="000000"/>
          <w:sz w:val="20"/>
          <w:szCs w:val="20"/>
        </w:rPr>
        <w:t>,V</w:t>
      </w:r>
      <w:r w:rsidRPr="00D01354">
        <w:rPr>
          <w:rFonts w:ascii="Verdana" w:eastAsia="Times New Roman" w:hAnsi="Verdana" w:cs="Times New Roman"/>
          <w:color w:val="000000"/>
          <w:sz w:val="20"/>
          <w:szCs w:val="20"/>
          <w:vertAlign w:val="subscript"/>
        </w:rPr>
        <w:t>1</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We can produce an Euler Circuit for a connected graph with no vertices of odd degrees.</w:t>
      </w:r>
    </w:p>
    <w:p w:rsidR="00D01354" w:rsidRPr="00D01354" w:rsidRDefault="00D01354" w:rsidP="00D0135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01354">
        <w:rPr>
          <w:rFonts w:ascii="Helvetica" w:eastAsia="Times New Roman" w:hAnsi="Helvetica" w:cs="Helvetica"/>
          <w:color w:val="610B38"/>
          <w:sz w:val="38"/>
          <w:szCs w:val="38"/>
        </w:rPr>
        <w:t>State and Prove Euler's Theorem:</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Statement:</w:t>
      </w:r>
      <w:r w:rsidRPr="00D01354">
        <w:rPr>
          <w:rFonts w:ascii="Verdana" w:eastAsia="Times New Roman" w:hAnsi="Verdana" w:cs="Times New Roman"/>
          <w:color w:val="000000"/>
          <w:sz w:val="20"/>
          <w:szCs w:val="20"/>
        </w:rPr>
        <w:t> Consider any connected planar graph G= (V, E) having R regions, V vertices and E edges. Then V+R-E=2.</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Proof:</w:t>
      </w:r>
      <w:r w:rsidRPr="00D01354">
        <w:rPr>
          <w:rFonts w:ascii="Verdana" w:eastAsia="Times New Roman" w:hAnsi="Verdana" w:cs="Times New Roman"/>
          <w:color w:val="000000"/>
          <w:sz w:val="20"/>
          <w:szCs w:val="20"/>
        </w:rPr>
        <w:t> Use induction on the number of edges to prove this theorem.</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lastRenderedPageBreak/>
        <w:t>Basis of Induction:</w:t>
      </w:r>
      <w:r w:rsidRPr="00D01354">
        <w:rPr>
          <w:rFonts w:ascii="Verdana" w:eastAsia="Times New Roman" w:hAnsi="Verdana" w:cs="Times New Roman"/>
          <w:color w:val="000000"/>
          <w:sz w:val="20"/>
          <w:szCs w:val="20"/>
        </w:rPr>
        <w:t> Assume that each edge e=1.Then we have two cases, graphs of which are shown in fig:</w:t>
      </w:r>
    </w:p>
    <w:p w:rsidR="00D01354" w:rsidRPr="00D01354" w:rsidRDefault="00D01354" w:rsidP="0090398A">
      <w:pPr>
        <w:spacing w:after="0" w:line="240" w:lineRule="auto"/>
        <w:jc w:val="center"/>
        <w:rPr>
          <w:rFonts w:ascii="Times New Roman" w:eastAsia="Times New Roman" w:hAnsi="Times New Roman" w:cs="Times New Roman"/>
          <w:sz w:val="24"/>
          <w:szCs w:val="24"/>
        </w:rPr>
      </w:pPr>
      <w:r w:rsidRPr="00D01354">
        <w:rPr>
          <w:rFonts w:ascii="Times New Roman" w:eastAsia="Times New Roman" w:hAnsi="Times New Roman" w:cs="Times New Roman"/>
          <w:noProof/>
          <w:sz w:val="24"/>
          <w:szCs w:val="24"/>
        </w:rPr>
        <w:drawing>
          <wp:inline distT="0" distB="0" distL="0" distR="0">
            <wp:extent cx="2326436" cy="1699996"/>
            <wp:effectExtent l="0" t="0" r="0" b="0"/>
            <wp:docPr id="3" name="Picture 3" descr="Regular and Bipartit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 and Bipartite Graph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553" cy="1704466"/>
                    </a:xfrm>
                    <a:prstGeom prst="rect">
                      <a:avLst/>
                    </a:prstGeom>
                    <a:noFill/>
                    <a:ln>
                      <a:noFill/>
                    </a:ln>
                  </pic:spPr>
                </pic:pic>
              </a:graphicData>
            </a:graphic>
          </wp:inline>
        </w:drawing>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In Fig: we have V=2 and R=1. Thus 2+1-1=2</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In Fig: we have V=1 and R=2. Thus 1+2-1=2.</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Hence, the basis of induction is verified.</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b/>
          <w:bCs/>
          <w:color w:val="000000"/>
          <w:sz w:val="20"/>
          <w:szCs w:val="20"/>
        </w:rPr>
        <w:t>Induction Step:</w:t>
      </w:r>
      <w:r w:rsidRPr="00D01354">
        <w:rPr>
          <w:rFonts w:ascii="Verdana" w:eastAsia="Times New Roman" w:hAnsi="Verdana" w:cs="Times New Roman"/>
          <w:color w:val="000000"/>
          <w:sz w:val="20"/>
          <w:szCs w:val="20"/>
        </w:rPr>
        <w:t> Let us assume that the formula holds for connected planar graphs with K edges.</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Let G be a graph with K+1 edge.</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Firstly, we suppose that G contains no circuits. Now, take a vertex v and find a path starting at v.</w:t>
      </w:r>
      <w:r w:rsidR="0090398A">
        <w:rPr>
          <w:rFonts w:ascii="Verdana" w:eastAsia="Times New Roman" w:hAnsi="Verdana" w:cs="Times New Roman"/>
          <w:color w:val="000000"/>
          <w:sz w:val="20"/>
          <w:szCs w:val="20"/>
        </w:rPr>
        <w:t xml:space="preserve"> </w:t>
      </w:r>
      <w:r w:rsidRPr="00D01354">
        <w:rPr>
          <w:rFonts w:ascii="Verdana" w:eastAsia="Times New Roman" w:hAnsi="Verdana" w:cs="Times New Roman"/>
          <w:color w:val="000000"/>
          <w:sz w:val="20"/>
          <w:szCs w:val="20"/>
        </w:rPr>
        <w:t>Since G is a circuit free, whenever we find an edge, we have a new vertex. At last, we will reach a vertex v with degree1. So we cannot move further as shown in fig:</w:t>
      </w:r>
    </w:p>
    <w:p w:rsidR="00D01354" w:rsidRDefault="00D01354" w:rsidP="0090398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Now remove vertex v and the corresponding edge incident on v. So, we are left with a graph G* having K edges as shown in fig:</w:t>
      </w:r>
    </w:p>
    <w:p w:rsidR="009610B8" w:rsidRDefault="009610B8" w:rsidP="009610B8">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302000" cy="142497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6117" cy="1431062"/>
                    </a:xfrm>
                    <a:prstGeom prst="rect">
                      <a:avLst/>
                    </a:prstGeom>
                    <a:noFill/>
                    <a:ln>
                      <a:noFill/>
                    </a:ln>
                  </pic:spPr>
                </pic:pic>
              </a:graphicData>
            </a:graphic>
          </wp:inline>
        </w:drawing>
      </w:r>
    </w:p>
    <w:p w:rsidR="009610B8" w:rsidRPr="00D01354" w:rsidRDefault="009610B8" w:rsidP="009610B8">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38450" cy="1377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037" cy="1382402"/>
                    </a:xfrm>
                    <a:prstGeom prst="rect">
                      <a:avLst/>
                    </a:prstGeom>
                    <a:noFill/>
                    <a:ln>
                      <a:noFill/>
                    </a:ln>
                  </pic:spPr>
                </pic:pic>
              </a:graphicData>
            </a:graphic>
          </wp:inline>
        </w:drawing>
      </w:r>
    </w:p>
    <w:p w:rsidR="00D01354" w:rsidRPr="00D01354" w:rsidRDefault="00D01354" w:rsidP="0090398A">
      <w:pPr>
        <w:spacing w:after="0" w:line="240" w:lineRule="auto"/>
        <w:jc w:val="center"/>
        <w:rPr>
          <w:rFonts w:ascii="Times New Roman" w:eastAsia="Times New Roman" w:hAnsi="Times New Roman" w:cs="Times New Roman"/>
          <w:sz w:val="24"/>
          <w:szCs w:val="24"/>
        </w:rPr>
      </w:pP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lastRenderedPageBreak/>
        <w:t>Hence, by inductive assumption, Euler's formula holds for G*.</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Now, since G has one more edge than G*, one more vertex than G* with same number of regions as in G*. Hence, the formula also holds for G.</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Secondly, we assume that G contains a circuit and e is an edge in the circuit shown in fig:</w:t>
      </w:r>
    </w:p>
    <w:p w:rsidR="00D01354" w:rsidRPr="00D01354" w:rsidRDefault="00C63003" w:rsidP="009039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57550" cy="13960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5491" cy="1403782"/>
                    </a:xfrm>
                    <a:prstGeom prst="rect">
                      <a:avLst/>
                    </a:prstGeom>
                    <a:noFill/>
                    <a:ln>
                      <a:noFill/>
                    </a:ln>
                  </pic:spPr>
                </pic:pic>
              </a:graphicData>
            </a:graphic>
          </wp:inline>
        </w:drawing>
      </w:r>
      <w:bookmarkStart w:id="0" w:name="_GoBack"/>
      <w:bookmarkEnd w:id="0"/>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Now, as e is the part of a boundary for two regions. So, we only remove the edge, and we are left with graph G* having K edges.</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Hence, by inductive assumption, Euler's formula holds for G*.</w:t>
      </w:r>
    </w:p>
    <w:p w:rsidR="00D01354" w:rsidRPr="00D01354" w:rsidRDefault="00D01354" w:rsidP="00D0135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01354">
        <w:rPr>
          <w:rFonts w:ascii="Verdana" w:eastAsia="Times New Roman" w:hAnsi="Verdana" w:cs="Times New Roman"/>
          <w:color w:val="000000"/>
          <w:sz w:val="20"/>
          <w:szCs w:val="20"/>
        </w:rPr>
        <w:t>Now, since G has one more edge than G*,</w:t>
      </w:r>
      <w:r w:rsidR="0090398A">
        <w:rPr>
          <w:rFonts w:ascii="Verdana" w:eastAsia="Times New Roman" w:hAnsi="Verdana" w:cs="Times New Roman"/>
          <w:color w:val="000000"/>
          <w:sz w:val="20"/>
          <w:szCs w:val="20"/>
        </w:rPr>
        <w:t xml:space="preserve"> </w:t>
      </w:r>
      <w:r w:rsidRPr="00D01354">
        <w:rPr>
          <w:rFonts w:ascii="Verdana" w:eastAsia="Times New Roman" w:hAnsi="Verdana" w:cs="Times New Roman"/>
          <w:color w:val="000000"/>
          <w:sz w:val="20"/>
          <w:szCs w:val="20"/>
        </w:rPr>
        <w:t>one more region than G* with same number of vertices as G*. Hence the formula also holds for G which, verifies the inductive steps and hence prove the theorem.</w:t>
      </w:r>
    </w:p>
    <w:p w:rsidR="00D01354" w:rsidRDefault="00D01354"/>
    <w:sectPr w:rsidR="00D01354" w:rsidSect="00030C09">
      <w:footerReference w:type="default" r:id="rId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C31" w:rsidRDefault="00834C31" w:rsidP="00030C09">
      <w:pPr>
        <w:spacing w:after="0" w:line="240" w:lineRule="auto"/>
      </w:pPr>
      <w:r>
        <w:separator/>
      </w:r>
    </w:p>
  </w:endnote>
  <w:endnote w:type="continuationSeparator" w:id="0">
    <w:p w:rsidR="00834C31" w:rsidRDefault="00834C31" w:rsidP="0003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547896"/>
      <w:docPartObj>
        <w:docPartGallery w:val="Page Numbers (Bottom of Page)"/>
        <w:docPartUnique/>
      </w:docPartObj>
    </w:sdtPr>
    <w:sdtEndPr>
      <w:rPr>
        <w:noProof/>
      </w:rPr>
    </w:sdtEndPr>
    <w:sdtContent>
      <w:p w:rsidR="00030C09" w:rsidRDefault="00030C09">
        <w:pPr>
          <w:pStyle w:val="Footer"/>
          <w:jc w:val="center"/>
        </w:pPr>
        <w:r>
          <w:fldChar w:fldCharType="begin"/>
        </w:r>
        <w:r>
          <w:instrText xml:space="preserve"> PAGE   \* MERGEFORMAT </w:instrText>
        </w:r>
        <w:r>
          <w:fldChar w:fldCharType="separate"/>
        </w:r>
        <w:r w:rsidR="00C63003">
          <w:rPr>
            <w:noProof/>
          </w:rPr>
          <w:t>11</w:t>
        </w:r>
        <w:r>
          <w:rPr>
            <w:noProof/>
          </w:rPr>
          <w:fldChar w:fldCharType="end"/>
        </w:r>
      </w:p>
    </w:sdtContent>
  </w:sdt>
  <w:p w:rsidR="00030C09" w:rsidRDefault="00030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C31" w:rsidRDefault="00834C31" w:rsidP="00030C09">
      <w:pPr>
        <w:spacing w:after="0" w:line="240" w:lineRule="auto"/>
      </w:pPr>
      <w:r>
        <w:separator/>
      </w:r>
    </w:p>
  </w:footnote>
  <w:footnote w:type="continuationSeparator" w:id="0">
    <w:p w:rsidR="00834C31" w:rsidRDefault="00834C31" w:rsidP="00030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60924"/>
    <w:multiLevelType w:val="multilevel"/>
    <w:tmpl w:val="BB2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12E57"/>
    <w:multiLevelType w:val="multilevel"/>
    <w:tmpl w:val="F40AC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B911955"/>
    <w:multiLevelType w:val="multilevel"/>
    <w:tmpl w:val="ED34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54"/>
    <w:rsid w:val="00030C09"/>
    <w:rsid w:val="001626C0"/>
    <w:rsid w:val="002E0D49"/>
    <w:rsid w:val="003B3B59"/>
    <w:rsid w:val="0040086D"/>
    <w:rsid w:val="00447D17"/>
    <w:rsid w:val="004F36EA"/>
    <w:rsid w:val="005B2CD1"/>
    <w:rsid w:val="00723485"/>
    <w:rsid w:val="00834C31"/>
    <w:rsid w:val="008C4184"/>
    <w:rsid w:val="0090398A"/>
    <w:rsid w:val="00911193"/>
    <w:rsid w:val="00913239"/>
    <w:rsid w:val="009610B8"/>
    <w:rsid w:val="00AA6EAC"/>
    <w:rsid w:val="00C5542A"/>
    <w:rsid w:val="00C63003"/>
    <w:rsid w:val="00D01354"/>
    <w:rsid w:val="00E3452D"/>
    <w:rsid w:val="00E9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9055B-4D84-41BD-A8A1-B988AF67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13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354"/>
    <w:rPr>
      <w:rFonts w:ascii="Times New Roman" w:eastAsia="Times New Roman" w:hAnsi="Times New Roman" w:cs="Times New Roman"/>
      <w:b/>
      <w:bCs/>
      <w:sz w:val="36"/>
      <w:szCs w:val="36"/>
    </w:rPr>
  </w:style>
  <w:style w:type="paragraph" w:styleId="NormalWeb">
    <w:name w:val="Normal (Web)"/>
    <w:basedOn w:val="Normal"/>
    <w:uiPriority w:val="99"/>
    <w:unhideWhenUsed/>
    <w:rsid w:val="00D013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354"/>
    <w:rPr>
      <w:b/>
      <w:bCs/>
    </w:rPr>
  </w:style>
  <w:style w:type="character" w:customStyle="1" w:styleId="Heading1Char">
    <w:name w:val="Heading 1 Char"/>
    <w:basedOn w:val="DefaultParagraphFont"/>
    <w:link w:val="Heading1"/>
    <w:uiPriority w:val="9"/>
    <w:rsid w:val="0090398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30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C09"/>
  </w:style>
  <w:style w:type="paragraph" w:styleId="Footer">
    <w:name w:val="footer"/>
    <w:basedOn w:val="Normal"/>
    <w:link w:val="FooterChar"/>
    <w:uiPriority w:val="99"/>
    <w:unhideWhenUsed/>
    <w:rsid w:val="00030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C09"/>
  </w:style>
  <w:style w:type="paragraph" w:styleId="ListParagraph">
    <w:name w:val="List Paragraph"/>
    <w:basedOn w:val="Normal"/>
    <w:uiPriority w:val="34"/>
    <w:qFormat/>
    <w:rsid w:val="008C418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15737">
      <w:bodyDiv w:val="1"/>
      <w:marLeft w:val="0"/>
      <w:marRight w:val="0"/>
      <w:marTop w:val="0"/>
      <w:marBottom w:val="0"/>
      <w:divBdr>
        <w:top w:val="none" w:sz="0" w:space="0" w:color="auto"/>
        <w:left w:val="none" w:sz="0" w:space="0" w:color="auto"/>
        <w:bottom w:val="none" w:sz="0" w:space="0" w:color="auto"/>
        <w:right w:val="none" w:sz="0" w:space="0" w:color="auto"/>
      </w:divBdr>
    </w:div>
    <w:div w:id="2056654393">
      <w:bodyDiv w:val="1"/>
      <w:marLeft w:val="0"/>
      <w:marRight w:val="0"/>
      <w:marTop w:val="0"/>
      <w:marBottom w:val="0"/>
      <w:divBdr>
        <w:top w:val="none" w:sz="0" w:space="0" w:color="auto"/>
        <w:left w:val="none" w:sz="0" w:space="0" w:color="auto"/>
        <w:bottom w:val="none" w:sz="0" w:space="0" w:color="auto"/>
        <w:right w:val="none" w:sz="0" w:space="0" w:color="auto"/>
      </w:divBdr>
    </w:div>
    <w:div w:id="207809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Taohid Rhyme</cp:lastModifiedBy>
  <cp:revision>10</cp:revision>
  <dcterms:created xsi:type="dcterms:W3CDTF">2020-02-17T17:44:00Z</dcterms:created>
  <dcterms:modified xsi:type="dcterms:W3CDTF">2020-02-18T17:44:00Z</dcterms:modified>
</cp:coreProperties>
</file>