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:rsidR="00B01F74" w:rsidRPr="001A7B4F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:rsidR="001A7B4F" w:rsidRDefault="001A7B4F">
      <w:pPr>
        <w:rPr>
          <w:rFonts w:ascii="Times New Roman" w:hAnsi="Times New Roman" w:cs="Times New Roman"/>
          <w:b/>
          <w:color w:val="0070C0"/>
          <w:sz w:val="36"/>
        </w:rPr>
      </w:pPr>
    </w:p>
    <w:p w:rsidR="009F3AFD" w:rsidRDefault="00D513D4">
      <w:pPr>
        <w:rPr>
          <w:rFonts w:ascii="Times New Roman" w:hAnsi="Times New Roman" w:cs="Times New Roman"/>
          <w:b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Number of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proofErr w:type="gramStart"/>
      <w:r w:rsidR="00BA311A" w:rsidRPr="00746FC6">
        <w:rPr>
          <w:rFonts w:ascii="Times New Roman" w:hAnsi="Times New Roman" w:cs="Times New Roman"/>
          <w:b/>
          <w:color w:val="0070C0"/>
          <w:sz w:val="36"/>
        </w:rPr>
        <w:t>Assignment :</w:t>
      </w:r>
      <w:proofErr w:type="gramEnd"/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="00BA311A" w:rsidRPr="00746FC6">
        <w:rPr>
          <w:rFonts w:ascii="Times New Roman" w:hAnsi="Times New Roman" w:cs="Times New Roman"/>
          <w:sz w:val="36"/>
        </w:rPr>
        <w:t>0</w:t>
      </w:r>
      <w:r w:rsidR="00694D0F">
        <w:rPr>
          <w:rFonts w:ascii="Times New Roman" w:hAnsi="Times New Roman" w:cs="Times New Roman"/>
          <w:sz w:val="36"/>
        </w:rPr>
        <w:t>2</w:t>
      </w:r>
      <w:r w:rsidR="00BA311A" w:rsidRPr="00746FC6">
        <w:rPr>
          <w:rFonts w:ascii="Times New Roman" w:hAnsi="Times New Roman" w:cs="Times New Roman"/>
          <w:b/>
          <w:sz w:val="36"/>
        </w:rPr>
        <w:t xml:space="preserve"> </w:t>
      </w:r>
    </w:p>
    <w:p w:rsidR="00555B3F" w:rsidRPr="00746FC6" w:rsidRDefault="009F3AFD">
      <w:pPr>
        <w:rPr>
          <w:rFonts w:ascii="Times New Roman" w:hAnsi="Times New Roman" w:cs="Times New Roman"/>
          <w:b/>
          <w:color w:val="0070C0"/>
          <w:sz w:val="36"/>
        </w:rPr>
      </w:pPr>
      <w:r w:rsidRPr="00746FC6">
        <w:rPr>
          <w:rFonts w:ascii="Times New Roman" w:hAnsi="Times New Roman" w:cs="Times New Roman"/>
          <w:b/>
          <w:color w:val="0070C0"/>
          <w:sz w:val="36"/>
        </w:rPr>
        <w:t>N</w:t>
      </w:r>
      <w:r>
        <w:rPr>
          <w:rFonts w:ascii="Times New Roman" w:hAnsi="Times New Roman" w:cs="Times New Roman"/>
          <w:b/>
          <w:color w:val="0070C0"/>
          <w:sz w:val="36"/>
        </w:rPr>
        <w:t>ame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of Assignment</w:t>
      </w:r>
      <w:r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:</w:t>
      </w:r>
      <w:r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 w:rsidRPr="009F3AFD">
        <w:rPr>
          <w:rFonts w:ascii="Times New Roman" w:hAnsi="Times New Roman" w:cs="Times New Roman"/>
          <w:sz w:val="32"/>
        </w:rPr>
        <w:t>D</w:t>
      </w:r>
      <w:r>
        <w:rPr>
          <w:rFonts w:ascii="Times New Roman" w:hAnsi="Times New Roman" w:cs="Times New Roman"/>
          <w:sz w:val="32"/>
        </w:rPr>
        <w:t>esigning Combinational Logic Circuits.</w:t>
      </w:r>
    </w:p>
    <w:p w:rsidR="00555B3F" w:rsidRPr="00746FC6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Course T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ittle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</w:t>
      </w:r>
      <w:r w:rsidR="009F3AFD" w:rsidRPr="009F3AFD">
        <w:rPr>
          <w:rFonts w:ascii="Times New Roman" w:hAnsi="Times New Roman" w:cs="Times New Roman"/>
          <w:sz w:val="32"/>
        </w:rPr>
        <w:t>Digital Logic Design</w:t>
      </w:r>
    </w:p>
    <w:p w:rsidR="00555B3F" w:rsidRDefault="00555B3F">
      <w:pPr>
        <w:rPr>
          <w:rFonts w:ascii="Times New Roman" w:hAnsi="Times New Roman" w:cs="Times New Roman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 xml:space="preserve">ICT </w:t>
      </w:r>
      <w:r w:rsidR="009F3AFD">
        <w:rPr>
          <w:rFonts w:ascii="Times New Roman" w:hAnsi="Times New Roman" w:cs="Times New Roman"/>
          <w:sz w:val="32"/>
        </w:rPr>
        <w:t>–</w:t>
      </w:r>
      <w:r w:rsidR="00BA311A" w:rsidRPr="00746FC6">
        <w:rPr>
          <w:rFonts w:ascii="Times New Roman" w:hAnsi="Times New Roman" w:cs="Times New Roman"/>
          <w:sz w:val="32"/>
        </w:rPr>
        <w:t xml:space="preserve"> 2</w:t>
      </w:r>
      <w:r w:rsidR="00834428">
        <w:rPr>
          <w:rFonts w:ascii="Times New Roman" w:hAnsi="Times New Roman" w:cs="Times New Roman"/>
          <w:sz w:val="32"/>
        </w:rPr>
        <w:t>1</w:t>
      </w:r>
      <w:r w:rsidR="00BA311A" w:rsidRPr="00746FC6">
        <w:rPr>
          <w:rFonts w:ascii="Times New Roman" w:hAnsi="Times New Roman" w:cs="Times New Roman"/>
          <w:sz w:val="32"/>
        </w:rPr>
        <w:t>0</w:t>
      </w:r>
      <w:r w:rsidR="009F3AFD">
        <w:rPr>
          <w:rFonts w:ascii="Times New Roman" w:hAnsi="Times New Roman" w:cs="Times New Roman"/>
          <w:sz w:val="32"/>
        </w:rPr>
        <w:t>3</w:t>
      </w:r>
    </w:p>
    <w:p w:rsidR="009F3AFD" w:rsidRPr="009F3AFD" w:rsidRDefault="009F3AF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Pr="00746FC6">
        <w:rPr>
          <w:rFonts w:ascii="Times New Roman" w:hAnsi="Times New Roman" w:cs="Times New Roman"/>
          <w:b/>
          <w:color w:val="0070C0"/>
          <w:sz w:val="36"/>
        </w:rPr>
        <w:t xml:space="preserve">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694D0F">
        <w:rPr>
          <w:rFonts w:ascii="Times New Roman" w:hAnsi="Times New Roman" w:cs="Times New Roman"/>
          <w:sz w:val="32"/>
        </w:rPr>
        <w:t>5/11</w:t>
      </w:r>
      <w:r>
        <w:rPr>
          <w:rFonts w:ascii="Times New Roman" w:hAnsi="Times New Roman" w:cs="Times New Roman"/>
          <w:sz w:val="32"/>
        </w:rPr>
        <w:t>/2020</w:t>
      </w:r>
    </w:p>
    <w:p w:rsidR="00555B3F" w:rsidRPr="00746FC6" w:rsidRDefault="00555B3F">
      <w:pPr>
        <w:rPr>
          <w:rFonts w:ascii="Times New Roman" w:hAnsi="Times New Roman" w:cs="Times New Roman"/>
          <w:b/>
          <w:color w:val="0070C0"/>
          <w:sz w:val="32"/>
        </w:rPr>
      </w:pPr>
    </w:p>
    <w:p w:rsidR="00555B3F" w:rsidRDefault="00B63736">
      <w:pPr>
        <w:rPr>
          <w:rFonts w:ascii="Times New Roman" w:hAnsi="Times New Roman" w:cs="Times New Roman"/>
          <w:b/>
          <w:color w:val="00B050"/>
          <w:sz w:val="32"/>
        </w:rPr>
      </w:pPr>
      <w:r w:rsidRPr="00B63736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10" o:spid="_x0000_s1026" style="position:absolute;z-index:251660288;visibility:visible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</w:pict>
      </w:r>
      <w:r w:rsidRPr="00B63736">
        <w:rPr>
          <w:rFonts w:ascii="Times New Roman" w:hAnsi="Times New Roman" w:cs="Times New Roman"/>
          <w:b/>
          <w:noProof/>
          <w:color w:val="0070C0"/>
          <w:sz w:val="32"/>
          <w:lang w:val="en-GB" w:eastAsia="en-GB"/>
        </w:rPr>
        <w:pict>
          <v:line id="Straight Connector 9" o:spid="_x0000_s1027" style="position:absolute;z-index:251659264;visibility:visible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</w:pic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Submitted To                                          Submitted By</w:t>
      </w:r>
    </w:p>
    <w:p w:rsidR="00704ACD" w:rsidRPr="00DB3B89" w:rsidRDefault="00B63736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hyperlink r:id="rId7" w:history="1">
        <w:r w:rsidR="00704ACD" w:rsidRPr="00DB3B89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Dr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.</w:t>
        </w:r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M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d.</w:t>
        </w:r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834428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</w:t>
        </w:r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azzadur</w:t>
        </w:r>
        <w:proofErr w:type="spellEnd"/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 xml:space="preserve"> </w:t>
        </w:r>
        <w:proofErr w:type="spellStart"/>
        <w:r w:rsidR="001A7B4F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Rahman</w:t>
        </w:r>
        <w:proofErr w:type="spellEnd"/>
      </w:hyperlink>
      <w:r w:rsidR="00BE4DB3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    </w:t>
      </w:r>
      <w:r w:rsidR="00DB3B89">
        <w:rPr>
          <w:rFonts w:ascii="Times New Roman" w:hAnsi="Times New Roman" w:cs="Times New Roman"/>
          <w:sz w:val="32"/>
          <w:szCs w:val="32"/>
        </w:rPr>
        <w:t xml:space="preserve">                  MD. Shakil Hossain</w:t>
      </w:r>
    </w:p>
    <w:p w:rsidR="00834428" w:rsidRDefault="00555B3F">
      <w:pPr>
        <w:rPr>
          <w:rFonts w:ascii="Times New Roman" w:hAnsi="Times New Roman" w:cs="Times New Roman"/>
          <w:sz w:val="32"/>
          <w:szCs w:val="32"/>
        </w:rPr>
      </w:pPr>
      <w:r w:rsidRPr="00DB3B89">
        <w:rPr>
          <w:rFonts w:ascii="Times New Roman" w:hAnsi="Times New Roman" w:cs="Times New Roman"/>
          <w:sz w:val="32"/>
          <w:szCs w:val="32"/>
        </w:rPr>
        <w:t>As</w:t>
      </w:r>
      <w:r w:rsidR="001A7B4F">
        <w:rPr>
          <w:rFonts w:ascii="Times New Roman" w:hAnsi="Times New Roman" w:cs="Times New Roman"/>
          <w:sz w:val="32"/>
          <w:szCs w:val="32"/>
        </w:rPr>
        <w:t>sistant</w:t>
      </w:r>
      <w:r w:rsidRPr="00DB3B89">
        <w:rPr>
          <w:rFonts w:ascii="Times New Roman" w:hAnsi="Times New Roman" w:cs="Times New Roman"/>
          <w:sz w:val="32"/>
          <w:szCs w:val="32"/>
        </w:rPr>
        <w:t xml:space="preserve"> Professor                                   Roll</w:t>
      </w:r>
      <w:r w:rsidR="00DB3B89">
        <w:rPr>
          <w:rFonts w:ascii="Times New Roman" w:hAnsi="Times New Roman" w:cs="Times New Roman"/>
          <w:sz w:val="32"/>
          <w:szCs w:val="32"/>
        </w:rPr>
        <w:t xml:space="preserve"> </w:t>
      </w:r>
      <w:r w:rsidR="00834428">
        <w:rPr>
          <w:rFonts w:ascii="Times New Roman" w:hAnsi="Times New Roman" w:cs="Times New Roman"/>
          <w:sz w:val="32"/>
          <w:szCs w:val="32"/>
        </w:rPr>
        <w:t>–</w:t>
      </w:r>
      <w:r w:rsidR="00DB3B89">
        <w:rPr>
          <w:rFonts w:ascii="Times New Roman" w:hAnsi="Times New Roman" w:cs="Times New Roman"/>
          <w:sz w:val="32"/>
          <w:szCs w:val="32"/>
        </w:rPr>
        <w:t xml:space="preserve"> 2023</w:t>
      </w:r>
    </w:p>
    <w:p w:rsidR="001A7B4F" w:rsidRDefault="00704ACD">
      <w:pPr>
        <w:rPr>
          <w:rFonts w:ascii="Times New Roman" w:hAnsi="Times New Roman" w:cs="Times New Roman"/>
          <w:color w:val="000000" w:themeColor="text1"/>
          <w:sz w:val="32"/>
        </w:rPr>
      </w:pPr>
      <w:r w:rsidRPr="00DB3B89">
        <w:rPr>
          <w:rFonts w:ascii="Times New Roman" w:hAnsi="Times New Roman" w:cs="Times New Roman"/>
          <w:sz w:val="32"/>
        </w:rPr>
        <w:t xml:space="preserve">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 IIT – JU                              </w:t>
      </w:r>
      <w:r w:rsidRPr="00DB3B89">
        <w:rPr>
          <w:rFonts w:ascii="Times New Roman" w:hAnsi="Times New Roman" w:cs="Times New Roman"/>
          <w:sz w:val="32"/>
        </w:rPr>
        <w:t xml:space="preserve">             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1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st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1A7B4F" w:rsidRDefault="00DB3B89" w:rsidP="001A7B4F">
      <w:pPr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</w:t>
      </w:r>
      <w:r w:rsidR="001A7B4F">
        <w:rPr>
          <w:rFonts w:ascii="Times New Roman" w:hAnsi="Times New Roman" w:cs="Times New Roman"/>
          <w:color w:val="000000" w:themeColor="text1"/>
          <w:sz w:val="32"/>
        </w:rPr>
        <w:tab/>
        <w:t xml:space="preserve">                                       IIT - JU</w:t>
      </w:r>
    </w:p>
    <w:p w:rsidR="00347207" w:rsidRPr="00BE4DB3" w:rsidRDefault="00834428" w:rsidP="00BE4DB3">
      <w:pPr>
        <w:tabs>
          <w:tab w:val="left" w:pos="5780"/>
        </w:tabs>
        <w:rPr>
          <w:b/>
          <w:color w:val="00B050"/>
          <w:sz w:val="36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 xml:space="preserve">                           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32"/>
        </w:rPr>
        <w:t xml:space="preserve">   </w:t>
      </w:r>
      <w:r w:rsidR="00694D0F">
        <w:rPr>
          <w:rFonts w:ascii="Times New Roman" w:hAnsi="Times New Roman" w:cs="Times New Roman"/>
          <w:noProof/>
          <w:color w:val="000000" w:themeColor="text1"/>
          <w:sz w:val="32"/>
        </w:rPr>
        <w:drawing>
          <wp:inline distT="0" distB="0" distL="0" distR="0">
            <wp:extent cx="5943600" cy="6209665"/>
            <wp:effectExtent l="19050" t="0" r="0" b="0"/>
            <wp:docPr id="2" name="Picture 1" descr="IMG_20201105_223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1105_22341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</w:t>
      </w:r>
    </w:p>
    <w:sectPr w:rsidR="00347207" w:rsidRPr="00BE4DB3" w:rsidSect="00B6373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6D4" w:rsidRDefault="008176D4" w:rsidP="0066248F">
      <w:pPr>
        <w:spacing w:after="0" w:line="240" w:lineRule="auto"/>
      </w:pPr>
      <w:r>
        <w:separator/>
      </w:r>
    </w:p>
  </w:endnote>
  <w:endnote w:type="continuationSeparator" w:id="0">
    <w:p w:rsidR="008176D4" w:rsidRDefault="008176D4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6D4" w:rsidRDefault="008176D4" w:rsidP="0066248F">
      <w:pPr>
        <w:spacing w:after="0" w:line="240" w:lineRule="auto"/>
      </w:pPr>
      <w:r>
        <w:separator/>
      </w:r>
    </w:p>
  </w:footnote>
  <w:footnote w:type="continuationSeparator" w:id="0">
    <w:p w:rsidR="008176D4" w:rsidRDefault="008176D4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66248F" w:rsidRDefault="006624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491C"/>
    <w:rsid w:val="000F33DB"/>
    <w:rsid w:val="00176CD7"/>
    <w:rsid w:val="00190A4D"/>
    <w:rsid w:val="001A7B4F"/>
    <w:rsid w:val="001C6CC8"/>
    <w:rsid w:val="001E43D8"/>
    <w:rsid w:val="002A41D3"/>
    <w:rsid w:val="00347207"/>
    <w:rsid w:val="003D7A1C"/>
    <w:rsid w:val="004A346C"/>
    <w:rsid w:val="004E4E0E"/>
    <w:rsid w:val="0051332A"/>
    <w:rsid w:val="00555B3F"/>
    <w:rsid w:val="00572113"/>
    <w:rsid w:val="00605CAB"/>
    <w:rsid w:val="00630BD0"/>
    <w:rsid w:val="0066248F"/>
    <w:rsid w:val="00692F5D"/>
    <w:rsid w:val="00694D0F"/>
    <w:rsid w:val="00704ACD"/>
    <w:rsid w:val="00746FC6"/>
    <w:rsid w:val="008176D4"/>
    <w:rsid w:val="00834428"/>
    <w:rsid w:val="0089664F"/>
    <w:rsid w:val="008C2AF6"/>
    <w:rsid w:val="008C491C"/>
    <w:rsid w:val="00932702"/>
    <w:rsid w:val="00973974"/>
    <w:rsid w:val="00975888"/>
    <w:rsid w:val="009F3AFD"/>
    <w:rsid w:val="00AB701E"/>
    <w:rsid w:val="00B01F74"/>
    <w:rsid w:val="00B63736"/>
    <w:rsid w:val="00B828B0"/>
    <w:rsid w:val="00BA311A"/>
    <w:rsid w:val="00BB7D04"/>
    <w:rsid w:val="00BC09DC"/>
    <w:rsid w:val="00BE4DB3"/>
    <w:rsid w:val="00CD3A8F"/>
    <w:rsid w:val="00D513D4"/>
    <w:rsid w:val="00DB3B89"/>
    <w:rsid w:val="00E032F8"/>
    <w:rsid w:val="00EF5B80"/>
    <w:rsid w:val="00F75880"/>
    <w:rsid w:val="00FC3B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juniv.edu/teachers/rhem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dcterms:created xsi:type="dcterms:W3CDTF">2020-08-18T05:06:00Z</dcterms:created>
  <dcterms:modified xsi:type="dcterms:W3CDTF">2020-11-05T16:38:00Z</dcterms:modified>
</cp:coreProperties>
</file>