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A8ECFF" w14:textId="77777777" w:rsidR="001D2841" w:rsidRPr="00107680" w:rsidRDefault="001D2841" w:rsidP="001D2841">
      <w:pPr>
        <w:jc w:val="center"/>
        <w:rPr>
          <w:rFonts w:ascii="Verdana" w:hAnsi="Verdana" w:cs="Times New Roman"/>
          <w:b/>
        </w:rPr>
      </w:pPr>
      <w:r w:rsidRPr="00107680">
        <w:rPr>
          <w:rFonts w:ascii="Verdana" w:hAnsi="Verdana" w:cs="Times New Roman"/>
          <w:noProof/>
        </w:rPr>
        <w:drawing>
          <wp:anchor distT="0" distB="0" distL="114300" distR="114300" simplePos="0" relativeHeight="251661312" behindDoc="0" locked="0" layoutInCell="1" allowOverlap="1" wp14:anchorId="4FBA35C2" wp14:editId="35AD2B38">
            <wp:simplePos x="0" y="0"/>
            <wp:positionH relativeFrom="margin">
              <wp:posOffset>147955</wp:posOffset>
            </wp:positionH>
            <wp:positionV relativeFrom="margin">
              <wp:posOffset>-106045</wp:posOffset>
            </wp:positionV>
            <wp:extent cx="588645" cy="691515"/>
            <wp:effectExtent l="0" t="0" r="1905" b="0"/>
            <wp:wrapSquare wrapText="bothSides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98AE94" w14:textId="77777777" w:rsidR="001D2841" w:rsidRPr="00107680" w:rsidRDefault="001D2841" w:rsidP="001D2841">
      <w:pPr>
        <w:jc w:val="center"/>
        <w:rPr>
          <w:rFonts w:ascii="Verdana" w:hAnsi="Verdana" w:cs="Times New Roman"/>
          <w:b/>
        </w:rPr>
      </w:pPr>
      <w:r w:rsidRPr="00107680">
        <w:rPr>
          <w:rFonts w:ascii="Verdana" w:hAnsi="Verdana" w:cs="Times New Roman"/>
          <w:b/>
        </w:rPr>
        <w:t>INSTITUTE OF INFORMATION TECHNOLOGY</w:t>
      </w:r>
    </w:p>
    <w:p w14:paraId="466E4998" w14:textId="77777777" w:rsidR="001D2841" w:rsidRPr="00107680" w:rsidRDefault="001D2841" w:rsidP="001D2841">
      <w:pPr>
        <w:jc w:val="center"/>
        <w:rPr>
          <w:rFonts w:ascii="Verdana" w:hAnsi="Verdana" w:cs="Times New Roman"/>
          <w:b/>
          <w:smallCaps/>
          <w:sz w:val="28"/>
        </w:rPr>
      </w:pPr>
      <w:r w:rsidRPr="00107680">
        <w:rPr>
          <w:rFonts w:ascii="Verdana" w:hAnsi="Verdana" w:cs="Times New Roman"/>
          <w:b/>
          <w:smallCaps/>
          <w:sz w:val="28"/>
        </w:rPr>
        <w:t>Jahangirnagar University</w:t>
      </w:r>
    </w:p>
    <w:p w14:paraId="100A204B" w14:textId="77777777" w:rsidR="001D2841" w:rsidRPr="00107680" w:rsidRDefault="001D2841" w:rsidP="001D2841">
      <w:pPr>
        <w:jc w:val="center"/>
        <w:rPr>
          <w:rFonts w:ascii="Verdana" w:hAnsi="Verdana" w:cs="Times New Roman"/>
          <w:b/>
        </w:rPr>
      </w:pPr>
      <w:r w:rsidRPr="00107680">
        <w:rPr>
          <w:rFonts w:ascii="Verdana" w:hAnsi="Verdana" w:cs="Times New Roman"/>
          <w:b/>
        </w:rPr>
        <w:t>2nd Year 1st Semester Final Examination-2020 [</w:t>
      </w:r>
      <w:r w:rsidRPr="00107680">
        <w:rPr>
          <w:rFonts w:ascii="Verdana" w:hAnsi="Verdana" w:cs="Times New Roman"/>
          <w:b/>
          <w:color w:val="FF0000"/>
        </w:rPr>
        <w:t>Written</w:t>
      </w:r>
      <w:r w:rsidRPr="00107680">
        <w:rPr>
          <w:rFonts w:ascii="Verdana" w:hAnsi="Verdana" w:cs="Times New Roman"/>
          <w:b/>
        </w:rPr>
        <w:t>]</w:t>
      </w:r>
    </w:p>
    <w:p w14:paraId="6F858914" w14:textId="4917FF66" w:rsidR="001D2841" w:rsidRPr="00107680" w:rsidRDefault="001D2841" w:rsidP="001D2841">
      <w:pPr>
        <w:tabs>
          <w:tab w:val="right" w:pos="10512"/>
        </w:tabs>
        <w:rPr>
          <w:rFonts w:ascii="Verdana" w:hAnsi="Verdana" w:cs="Times New Roman"/>
          <w:b/>
          <w:sz w:val="22"/>
          <w:szCs w:val="22"/>
        </w:rPr>
      </w:pPr>
      <w:r w:rsidRPr="00107680">
        <w:rPr>
          <w:rFonts w:ascii="Verdana" w:hAnsi="Verdana" w:cs="Times New Roman"/>
          <w:b/>
          <w:sz w:val="22"/>
          <w:szCs w:val="22"/>
          <w:highlight w:val="green"/>
        </w:rPr>
        <w:t>Course Title</w:t>
      </w:r>
      <w:r w:rsidRPr="00107680">
        <w:rPr>
          <w:rFonts w:ascii="Verdana" w:hAnsi="Verdana" w:cs="Times New Roman"/>
          <w:b/>
          <w:sz w:val="22"/>
          <w:szCs w:val="22"/>
        </w:rPr>
        <w:t xml:space="preserve">: </w:t>
      </w:r>
      <w:r w:rsidR="008D4AEB" w:rsidRPr="00107680">
        <w:rPr>
          <w:rFonts w:ascii="Verdana" w:hAnsi="Verdana" w:cs="Times New Roman"/>
          <w:b/>
          <w:sz w:val="22"/>
          <w:szCs w:val="22"/>
        </w:rPr>
        <w:t xml:space="preserve"> Computational Mathematics</w:t>
      </w:r>
      <w:r w:rsidRPr="00107680">
        <w:rPr>
          <w:rFonts w:ascii="Verdana" w:hAnsi="Verdana" w:cs="Times New Roman"/>
          <w:b/>
          <w:sz w:val="22"/>
          <w:szCs w:val="22"/>
        </w:rPr>
        <w:t xml:space="preserve">             </w:t>
      </w:r>
      <w:r w:rsidRPr="00107680">
        <w:rPr>
          <w:rFonts w:ascii="Verdana" w:hAnsi="Verdana" w:cs="Times New Roman"/>
          <w:b/>
          <w:sz w:val="22"/>
          <w:szCs w:val="22"/>
          <w:highlight w:val="green"/>
        </w:rPr>
        <w:t>Course Code</w:t>
      </w:r>
      <w:r w:rsidR="008D4AEB" w:rsidRPr="00107680">
        <w:rPr>
          <w:rFonts w:ascii="Verdana" w:hAnsi="Verdana" w:cs="Times New Roman"/>
          <w:b/>
          <w:sz w:val="22"/>
          <w:szCs w:val="22"/>
        </w:rPr>
        <w:t>: ICT-2105</w:t>
      </w:r>
    </w:p>
    <w:p w14:paraId="70E8A811" w14:textId="77777777" w:rsidR="001D2841" w:rsidRPr="00786EBE" w:rsidRDefault="001D2841" w:rsidP="001D2841">
      <w:pPr>
        <w:tabs>
          <w:tab w:val="right" w:pos="10512"/>
        </w:tabs>
        <w:rPr>
          <w:rFonts w:ascii="Verdana" w:hAnsi="Verdana" w:cs="Times New Roman"/>
          <w:b/>
          <w:sz w:val="24"/>
          <w:szCs w:val="24"/>
        </w:rPr>
      </w:pPr>
      <w:r w:rsidRPr="00786EBE">
        <w:rPr>
          <w:rFonts w:ascii="Verdana" w:hAnsi="Verdana" w:cs="Times New Roman"/>
          <w:b/>
          <w:sz w:val="24"/>
          <w:szCs w:val="24"/>
          <w:highlight w:val="yellow"/>
        </w:rPr>
        <w:t>Time:</w:t>
      </w:r>
      <w:r w:rsidRPr="00786EBE">
        <w:rPr>
          <w:rFonts w:ascii="Verdana" w:hAnsi="Verdana" w:cs="Times New Roman"/>
          <w:b/>
          <w:sz w:val="24"/>
          <w:szCs w:val="24"/>
        </w:rPr>
        <w:t xml:space="preserve"> 45 Minutes,</w:t>
      </w:r>
      <w:r w:rsidRPr="00107680">
        <w:rPr>
          <w:rFonts w:ascii="Verdana" w:hAnsi="Verdana" w:cs="Times New Roman"/>
          <w:b/>
          <w:sz w:val="26"/>
          <w:szCs w:val="26"/>
        </w:rPr>
        <w:t xml:space="preserve"> </w:t>
      </w:r>
      <w:r w:rsidRPr="00107680">
        <w:rPr>
          <w:rFonts w:ascii="Verdana" w:hAnsi="Verdana" w:cs="Times New Roman"/>
          <w:b/>
          <w:szCs w:val="26"/>
        </w:rPr>
        <w:t>Plus Extra 15 Minutes for Submission</w:t>
      </w:r>
      <w:r w:rsidRPr="00107680">
        <w:rPr>
          <w:rFonts w:ascii="Verdana" w:hAnsi="Verdana" w:cs="Times New Roman"/>
          <w:b/>
          <w:szCs w:val="26"/>
        </w:rPr>
        <w:tab/>
      </w:r>
      <w:r w:rsidRPr="00786EBE">
        <w:rPr>
          <w:rFonts w:ascii="Verdana" w:hAnsi="Verdana" w:cs="Times New Roman"/>
          <w:b/>
          <w:sz w:val="24"/>
          <w:szCs w:val="24"/>
          <w:highlight w:val="yellow"/>
        </w:rPr>
        <w:t>Marks</w:t>
      </w:r>
      <w:r w:rsidRPr="00786EBE">
        <w:rPr>
          <w:rFonts w:ascii="Verdana" w:hAnsi="Verdana" w:cs="Times New Roman"/>
          <w:b/>
          <w:sz w:val="24"/>
          <w:szCs w:val="24"/>
        </w:rPr>
        <w:t>: 10</w:t>
      </w:r>
    </w:p>
    <w:p w14:paraId="28849248" w14:textId="77777777" w:rsidR="001D2841" w:rsidRPr="00107680" w:rsidRDefault="001D2841" w:rsidP="001D2841">
      <w:pPr>
        <w:tabs>
          <w:tab w:val="left" w:pos="792"/>
          <w:tab w:val="center" w:pos="5400"/>
        </w:tabs>
        <w:rPr>
          <w:rFonts w:ascii="Verdana" w:hAnsi="Verdana" w:cs="Times New Roman"/>
          <w:b/>
          <w:sz w:val="14"/>
        </w:rPr>
      </w:pPr>
      <w:r w:rsidRPr="00107680">
        <w:rPr>
          <w:rFonts w:ascii="Verdana" w:hAnsi="Verdana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5FD1B8" wp14:editId="29FD5989">
                <wp:simplePos x="0" y="0"/>
                <wp:positionH relativeFrom="column">
                  <wp:posOffset>-312420</wp:posOffset>
                </wp:positionH>
                <wp:positionV relativeFrom="paragraph">
                  <wp:posOffset>104140</wp:posOffset>
                </wp:positionV>
                <wp:extent cx="7117080" cy="10795"/>
                <wp:effectExtent l="0" t="0" r="26670" b="2730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17080" cy="107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3A504515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24.6pt,8.2pt" to="535.8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" strokeweight="2pt">
                <o:lock v:ext="edit" shapetype="f"/>
              </v:line>
            </w:pict>
          </mc:Fallback>
        </mc:AlternateContent>
      </w:r>
      <w:r w:rsidRPr="00107680">
        <w:rPr>
          <w:rFonts w:ascii="Verdana" w:hAnsi="Verdana" w:cs="Times New Roman"/>
          <w:b/>
          <w:sz w:val="26"/>
        </w:rPr>
        <w:tab/>
      </w:r>
    </w:p>
    <w:p w14:paraId="00ECA29C" w14:textId="77777777" w:rsidR="001D2841" w:rsidRPr="00107680" w:rsidRDefault="001D2841" w:rsidP="001D2841">
      <w:pPr>
        <w:rPr>
          <w:rFonts w:ascii="Verdana" w:hAnsi="Verdana" w:cs="Times New Roman"/>
          <w:b/>
          <w:sz w:val="2"/>
          <w:u w:val="single"/>
        </w:rPr>
      </w:pPr>
    </w:p>
    <w:p w14:paraId="1126F4F8" w14:textId="77777777" w:rsidR="001D2841" w:rsidRPr="00107680" w:rsidRDefault="001D2841" w:rsidP="001D2841">
      <w:pPr>
        <w:tabs>
          <w:tab w:val="left" w:pos="450"/>
        </w:tabs>
        <w:jc w:val="both"/>
        <w:rPr>
          <w:rFonts w:ascii="Verdana" w:hAnsi="Verdana" w:cs="Times New Roman"/>
          <w:b/>
        </w:rPr>
      </w:pPr>
      <w:r w:rsidRPr="00107680">
        <w:rPr>
          <w:rFonts w:ascii="Verdana" w:hAnsi="Verdana" w:cs="Times New Roman"/>
          <w:b/>
        </w:rPr>
        <w:t>Instructions:</w:t>
      </w:r>
    </w:p>
    <w:p w14:paraId="1E908DB6" w14:textId="77777777" w:rsidR="001D2841" w:rsidRPr="00107680" w:rsidRDefault="001D2841" w:rsidP="001D2841">
      <w:pPr>
        <w:pStyle w:val="ListParagraph"/>
        <w:numPr>
          <w:ilvl w:val="0"/>
          <w:numId w:val="1"/>
        </w:numPr>
        <w:tabs>
          <w:tab w:val="left" w:pos="450"/>
        </w:tabs>
        <w:spacing w:after="0" w:line="240" w:lineRule="auto"/>
        <w:jc w:val="both"/>
        <w:rPr>
          <w:rFonts w:ascii="Verdana" w:hAnsi="Verdana"/>
        </w:rPr>
      </w:pPr>
      <w:r w:rsidRPr="00107680">
        <w:rPr>
          <w:rFonts w:ascii="Verdana" w:hAnsi="Verdana"/>
        </w:rPr>
        <w:t xml:space="preserve">There are </w:t>
      </w:r>
      <w:r w:rsidRPr="00107680">
        <w:rPr>
          <w:rFonts w:ascii="Verdana" w:hAnsi="Verdana"/>
          <w:color w:val="FF0000"/>
        </w:rPr>
        <w:t xml:space="preserve">Three Questions </w:t>
      </w:r>
      <w:r w:rsidRPr="00107680">
        <w:rPr>
          <w:rFonts w:ascii="Verdana" w:hAnsi="Verdana"/>
        </w:rPr>
        <w:t xml:space="preserve">here. Answer </w:t>
      </w:r>
      <w:r w:rsidRPr="00107680">
        <w:rPr>
          <w:rFonts w:ascii="Verdana" w:hAnsi="Verdana"/>
          <w:b/>
          <w:color w:val="0000CC"/>
        </w:rPr>
        <w:t>any TWO</w:t>
      </w:r>
      <w:r w:rsidRPr="00107680">
        <w:rPr>
          <w:rFonts w:ascii="Verdana" w:hAnsi="Verdana"/>
        </w:rPr>
        <w:t xml:space="preserve"> (</w:t>
      </w:r>
      <w:r w:rsidRPr="00107680">
        <w:rPr>
          <w:rFonts w:ascii="Verdana" w:hAnsi="Verdana"/>
          <w:b/>
        </w:rPr>
        <w:t>02</w:t>
      </w:r>
      <w:r w:rsidRPr="00107680">
        <w:rPr>
          <w:rFonts w:ascii="Verdana" w:hAnsi="Verdana"/>
        </w:rPr>
        <w:t>) of them.</w:t>
      </w:r>
    </w:p>
    <w:p w14:paraId="2A994643" w14:textId="77777777" w:rsidR="001D2841" w:rsidRPr="00107680" w:rsidRDefault="001D2841" w:rsidP="001D2841">
      <w:pPr>
        <w:pStyle w:val="ListParagraph"/>
        <w:numPr>
          <w:ilvl w:val="0"/>
          <w:numId w:val="1"/>
        </w:numPr>
        <w:tabs>
          <w:tab w:val="left" w:pos="450"/>
        </w:tabs>
        <w:spacing w:after="0" w:line="240" w:lineRule="auto"/>
        <w:jc w:val="both"/>
        <w:rPr>
          <w:rFonts w:ascii="Verdana" w:hAnsi="Verdana"/>
        </w:rPr>
      </w:pPr>
      <w:r w:rsidRPr="00107680">
        <w:rPr>
          <w:rFonts w:ascii="Verdana" w:hAnsi="Verdana"/>
        </w:rPr>
        <w:t>Marks carrying by each question are shown in the margin.</w:t>
      </w:r>
    </w:p>
    <w:p w14:paraId="552950F1" w14:textId="77777777" w:rsidR="001D2841" w:rsidRPr="00107680" w:rsidRDefault="001D2841" w:rsidP="001D2841">
      <w:pPr>
        <w:pStyle w:val="ListParagraph"/>
        <w:numPr>
          <w:ilvl w:val="0"/>
          <w:numId w:val="1"/>
        </w:numPr>
        <w:tabs>
          <w:tab w:val="left" w:pos="450"/>
        </w:tabs>
        <w:spacing w:after="0" w:line="240" w:lineRule="auto"/>
        <w:jc w:val="both"/>
        <w:rPr>
          <w:rFonts w:ascii="Verdana" w:hAnsi="Verdana"/>
        </w:rPr>
      </w:pPr>
      <w:r w:rsidRPr="00107680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60A080" wp14:editId="50FA567F">
                <wp:simplePos x="0" y="0"/>
                <wp:positionH relativeFrom="column">
                  <wp:posOffset>-228600</wp:posOffset>
                </wp:positionH>
                <wp:positionV relativeFrom="paragraph">
                  <wp:posOffset>273050</wp:posOffset>
                </wp:positionV>
                <wp:extent cx="7117080" cy="10795"/>
                <wp:effectExtent l="0" t="0" r="26670" b="2730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117080" cy="107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line w14:anchorId="4E8BFC5B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18pt,21.5pt" to="542.4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" strokeweight="2pt">
                <o:lock v:ext="edit" shapetype="f"/>
              </v:line>
            </w:pict>
          </mc:Fallback>
        </mc:AlternateContent>
      </w:r>
      <w:r w:rsidRPr="00107680">
        <w:rPr>
          <w:rFonts w:ascii="Verdana" w:hAnsi="Verdana"/>
        </w:rPr>
        <w:t xml:space="preserve">Upload the </w:t>
      </w:r>
      <w:r w:rsidRPr="00107680">
        <w:rPr>
          <w:rFonts w:ascii="Verdana" w:hAnsi="Verdana"/>
          <w:b/>
          <w:color w:val="FF0000"/>
        </w:rPr>
        <w:t>pdf answer script</w:t>
      </w:r>
      <w:r w:rsidRPr="00107680">
        <w:rPr>
          <w:rFonts w:ascii="Verdana" w:hAnsi="Verdana"/>
          <w:color w:val="FF0000"/>
        </w:rPr>
        <w:t xml:space="preserve"> </w:t>
      </w:r>
      <w:r w:rsidRPr="00107680">
        <w:rPr>
          <w:rFonts w:ascii="Verdana" w:hAnsi="Verdana"/>
        </w:rPr>
        <w:t xml:space="preserve">in the </w:t>
      </w:r>
      <w:r w:rsidRPr="00107680">
        <w:rPr>
          <w:rFonts w:ascii="Verdana" w:hAnsi="Verdana"/>
          <w:b/>
          <w:color w:val="00B050"/>
        </w:rPr>
        <w:t>Google Class Room</w:t>
      </w:r>
      <w:r w:rsidRPr="00107680">
        <w:rPr>
          <w:rFonts w:ascii="Verdana" w:hAnsi="Verdana"/>
        </w:rPr>
        <w:t>.</w:t>
      </w:r>
    </w:p>
    <w:p w14:paraId="2D131285" w14:textId="77777777" w:rsidR="001D2841" w:rsidRPr="00107680" w:rsidRDefault="001D2841" w:rsidP="001D2841">
      <w:pPr>
        <w:pStyle w:val="NoSpacing"/>
        <w:jc w:val="both"/>
        <w:rPr>
          <w:rFonts w:ascii="Verdana" w:hAnsi="Verdana"/>
          <w:b/>
          <w:bCs/>
          <w:i/>
          <w:sz w:val="22"/>
          <w:szCs w:val="22"/>
        </w:rPr>
      </w:pPr>
    </w:p>
    <w:p w14:paraId="3FA14E5C" w14:textId="77777777" w:rsidR="00D363FA" w:rsidRPr="00107680" w:rsidRDefault="00D363FA">
      <w:pPr>
        <w:rPr>
          <w:rFonts w:ascii="Verdana" w:hAnsi="Verdana" w:cs="Times New Roman"/>
        </w:rPr>
      </w:pPr>
      <w:bookmarkStart w:id="0" w:name="_GoBack"/>
      <w:bookmarkEnd w:id="0"/>
    </w:p>
    <w:tbl>
      <w:tblPr>
        <w:tblW w:w="10745" w:type="dxa"/>
        <w:tblInd w:w="-635" w:type="dxa"/>
        <w:tblLook w:val="01E0" w:firstRow="1" w:lastRow="1" w:firstColumn="1" w:lastColumn="1" w:noHBand="0" w:noVBand="0"/>
      </w:tblPr>
      <w:tblGrid>
        <w:gridCol w:w="452"/>
        <w:gridCol w:w="490"/>
        <w:gridCol w:w="9194"/>
        <w:gridCol w:w="609"/>
      </w:tblGrid>
      <w:tr w:rsidR="008D4AEB" w:rsidRPr="008D4AEB" w14:paraId="6E993704" w14:textId="77777777" w:rsidTr="00BC7106">
        <w:trPr>
          <w:trHeight w:val="611"/>
        </w:trPr>
        <w:tc>
          <w:tcPr>
            <w:tcW w:w="381" w:type="dxa"/>
          </w:tcPr>
          <w:p w14:paraId="01D1C0A4" w14:textId="77777777" w:rsidR="008D4AEB" w:rsidRPr="008D4AEB" w:rsidRDefault="008D4AEB" w:rsidP="008D4AEB">
            <w:pPr>
              <w:jc w:val="both"/>
              <w:rPr>
                <w:rFonts w:ascii="Verdana" w:hAnsi="Verdana" w:cs="Times New Roman"/>
                <w:b/>
                <w:sz w:val="22"/>
                <w:szCs w:val="22"/>
              </w:rPr>
            </w:pPr>
            <w:r w:rsidRPr="008D4AEB">
              <w:rPr>
                <w:rFonts w:ascii="Verdana" w:hAnsi="Verdana" w:cs="Times New Roman"/>
                <w:b/>
                <w:sz w:val="22"/>
                <w:szCs w:val="22"/>
              </w:rPr>
              <w:t>1.</w:t>
            </w:r>
          </w:p>
        </w:tc>
        <w:tc>
          <w:tcPr>
            <w:tcW w:w="412" w:type="dxa"/>
            <w:hideMark/>
          </w:tcPr>
          <w:p w14:paraId="66D809C0" w14:textId="432854EA" w:rsidR="008D4AEB" w:rsidRPr="008D4AEB" w:rsidRDefault="008D4AEB" w:rsidP="008D4AEB">
            <w:pPr>
              <w:jc w:val="both"/>
              <w:rPr>
                <w:rFonts w:ascii="Verdana" w:hAnsi="Verdana" w:cs="Times New Roman"/>
                <w:b/>
                <w:sz w:val="22"/>
                <w:szCs w:val="22"/>
              </w:rPr>
            </w:pPr>
            <w:r w:rsidRPr="00107680">
              <w:rPr>
                <w:rFonts w:ascii="Verdana" w:hAnsi="Verdana" w:cs="Times New Roman"/>
                <w:b/>
                <w:sz w:val="22"/>
                <w:szCs w:val="22"/>
              </w:rPr>
              <w:t>a)</w:t>
            </w:r>
          </w:p>
        </w:tc>
        <w:tc>
          <w:tcPr>
            <w:tcW w:w="9461" w:type="dxa"/>
            <w:hideMark/>
          </w:tcPr>
          <w:p w14:paraId="19ACA111" w14:textId="7D4E61F5" w:rsidR="008D4AEB" w:rsidRPr="008D4AEB" w:rsidRDefault="008D4AEB" w:rsidP="008D4AEB">
            <w:pPr>
              <w:spacing w:after="240"/>
              <w:jc w:val="both"/>
              <w:rPr>
                <w:rFonts w:ascii="Verdana" w:hAnsi="Verdana" w:cs="Times New Roman"/>
                <w:sz w:val="22"/>
                <w:szCs w:val="22"/>
              </w:rPr>
            </w:pPr>
            <w:r w:rsidRPr="00107680">
              <w:rPr>
                <w:rFonts w:ascii="Verdana" w:hAnsi="Verdana" w:cs="Times New Roman"/>
                <w:sz w:val="22"/>
                <w:szCs w:val="22"/>
              </w:rPr>
              <w:t xml:space="preserve">Assume that the transfer function of a system is represented </w:t>
            </w:r>
            <w:proofErr w:type="gramStart"/>
            <w:r w:rsidRPr="00107680">
              <w:rPr>
                <w:rFonts w:ascii="Verdana" w:hAnsi="Verdana" w:cs="Times New Roman"/>
                <w:sz w:val="22"/>
                <w:szCs w:val="22"/>
              </w:rPr>
              <w:t xml:space="preserve">by </w:t>
            </w:r>
            <w:proofErr w:type="gramEnd"/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5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-3</m:t>
              </m:r>
            </m:oMath>
            <w:r w:rsidRPr="00107680">
              <w:rPr>
                <w:rFonts w:ascii="Verdana" w:hAnsi="Verdana" w:cs="Times New Roman"/>
                <w:sz w:val="22"/>
                <w:szCs w:val="22"/>
              </w:rPr>
              <w:t xml:space="preserve">. Using bisection method on [1,2], find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2</m:t>
                  </m:r>
                </m:sub>
              </m:sSub>
            </m:oMath>
            <w:r w:rsidRPr="00107680">
              <w:rPr>
                <w:rFonts w:ascii="Verdana" w:hAnsi="Verdana" w:cs="Times New Roman"/>
                <w:sz w:val="22"/>
                <w:szCs w:val="22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3</m:t>
                  </m:r>
                </m:sub>
              </m:sSub>
            </m:oMath>
            <w:r w:rsidRPr="00107680">
              <w:rPr>
                <w:rFonts w:ascii="Verdana" w:hAnsi="Verdana" w:cs="Times New Roman"/>
                <w:sz w:val="22"/>
                <w:szCs w:val="22"/>
              </w:rPr>
              <w:t xml:space="preserve"> when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</w:rPr>
                <m:t>=1.5</m:t>
              </m:r>
            </m:oMath>
          </w:p>
        </w:tc>
        <w:tc>
          <w:tcPr>
            <w:tcW w:w="491" w:type="dxa"/>
            <w:hideMark/>
          </w:tcPr>
          <w:p w14:paraId="0EABC45F" w14:textId="17C8C3C2" w:rsidR="008D4AEB" w:rsidRPr="008D4AEB" w:rsidRDefault="001A504A" w:rsidP="008D4AEB">
            <w:pPr>
              <w:jc w:val="center"/>
              <w:rPr>
                <w:rFonts w:ascii="Verdana" w:hAnsi="Verdana" w:cs="Times New Roman"/>
                <w:b/>
                <w:sz w:val="22"/>
                <w:szCs w:val="22"/>
              </w:rPr>
            </w:pPr>
            <w:r w:rsidRPr="00107680">
              <w:rPr>
                <w:rFonts w:ascii="Verdana" w:hAnsi="Verdana" w:cs="Times New Roman"/>
                <w:b/>
                <w:sz w:val="22"/>
                <w:szCs w:val="22"/>
              </w:rPr>
              <w:t>1.5</w:t>
            </w:r>
          </w:p>
        </w:tc>
      </w:tr>
      <w:tr w:rsidR="008D4AEB" w:rsidRPr="008D4AEB" w14:paraId="2F9C76D7" w14:textId="77777777" w:rsidTr="00BC7106">
        <w:trPr>
          <w:trHeight w:val="305"/>
        </w:trPr>
        <w:tc>
          <w:tcPr>
            <w:tcW w:w="381" w:type="dxa"/>
          </w:tcPr>
          <w:p w14:paraId="06E091BD" w14:textId="77777777" w:rsidR="008D4AEB" w:rsidRPr="008D4AEB" w:rsidRDefault="008D4AEB" w:rsidP="008D4AEB">
            <w:pPr>
              <w:jc w:val="both"/>
              <w:rPr>
                <w:rFonts w:ascii="Verdana" w:hAnsi="Verdana" w:cs="Times New Roman"/>
                <w:b/>
                <w:sz w:val="22"/>
                <w:szCs w:val="22"/>
              </w:rPr>
            </w:pPr>
          </w:p>
        </w:tc>
        <w:tc>
          <w:tcPr>
            <w:tcW w:w="412" w:type="dxa"/>
          </w:tcPr>
          <w:p w14:paraId="7043A7BF" w14:textId="77777777" w:rsidR="008D4AEB" w:rsidRPr="008D4AEB" w:rsidRDefault="008D4AEB" w:rsidP="008D4AEB">
            <w:pPr>
              <w:jc w:val="both"/>
              <w:rPr>
                <w:rFonts w:ascii="Verdana" w:hAnsi="Verdana" w:cs="Times New Roman"/>
                <w:b/>
                <w:bCs/>
                <w:sz w:val="22"/>
                <w:szCs w:val="22"/>
              </w:rPr>
            </w:pPr>
            <w:r w:rsidRPr="008D4AEB">
              <w:rPr>
                <w:rFonts w:ascii="Verdana" w:hAnsi="Verdana" w:cs="Times New Roman"/>
                <w:b/>
                <w:bCs/>
                <w:sz w:val="22"/>
                <w:szCs w:val="22"/>
              </w:rPr>
              <w:t>a)</w:t>
            </w:r>
          </w:p>
          <w:p w14:paraId="6E872B0B" w14:textId="77777777" w:rsidR="008D4AEB" w:rsidRPr="008D4AEB" w:rsidRDefault="008D4AEB" w:rsidP="008D4AEB">
            <w:pPr>
              <w:jc w:val="both"/>
              <w:rPr>
                <w:rFonts w:ascii="Verdana" w:hAnsi="Verdana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9461" w:type="dxa"/>
          </w:tcPr>
          <w:p w14:paraId="5BB668D2" w14:textId="5DD7D6FD" w:rsidR="008D4AEB" w:rsidRPr="00107680" w:rsidRDefault="008D4AEB" w:rsidP="008D4AEB">
            <w:pPr>
              <w:jc w:val="both"/>
              <w:rPr>
                <w:rFonts w:ascii="Verdana" w:hAnsi="Verdana" w:cs="Times New Roman"/>
                <w:sz w:val="22"/>
                <w:szCs w:val="22"/>
              </w:rPr>
            </w:pPr>
            <w:proofErr w:type="spellStart"/>
            <w:r w:rsidRPr="00107680">
              <w:rPr>
                <w:rFonts w:ascii="Verdana" w:hAnsi="Verdana" w:cs="Times New Roman"/>
                <w:sz w:val="22"/>
                <w:szCs w:val="22"/>
              </w:rPr>
              <w:t>Sundarbans</w:t>
            </w:r>
            <w:proofErr w:type="spellEnd"/>
            <w:r w:rsidRPr="00107680">
              <w:rPr>
                <w:rFonts w:ascii="Verdana" w:hAnsi="Verdana" w:cs="Times New Roman"/>
                <w:sz w:val="22"/>
                <w:szCs w:val="22"/>
              </w:rPr>
              <w:t xml:space="preserve"> is a mangrove area in the delta formed by the confluence of the Ganges, Brahmaputra, and </w:t>
            </w:r>
            <w:proofErr w:type="spellStart"/>
            <w:r w:rsidRPr="00107680">
              <w:rPr>
                <w:rFonts w:ascii="Verdana" w:hAnsi="Verdana" w:cs="Times New Roman"/>
                <w:sz w:val="22"/>
                <w:szCs w:val="22"/>
              </w:rPr>
              <w:t>Meghna</w:t>
            </w:r>
            <w:proofErr w:type="spellEnd"/>
            <w:r w:rsidRPr="00107680">
              <w:rPr>
                <w:rFonts w:ascii="Verdana" w:hAnsi="Verdana" w:cs="Times New Roman"/>
                <w:sz w:val="22"/>
                <w:szCs w:val="22"/>
              </w:rPr>
              <w:t xml:space="preserve"> Rivers in the Bay of Bengal. This area is the home o</w:t>
            </w:r>
            <w:r w:rsidR="002A53FA" w:rsidRPr="00107680">
              <w:rPr>
                <w:rFonts w:ascii="Verdana" w:hAnsi="Verdana" w:cs="Times New Roman"/>
                <w:sz w:val="22"/>
                <w:szCs w:val="22"/>
              </w:rPr>
              <w:t>f Royal Bengal Tigers. E</w:t>
            </w:r>
            <w:r w:rsidRPr="00107680">
              <w:rPr>
                <w:rFonts w:ascii="Verdana" w:hAnsi="Verdana" w:cs="Times New Roman"/>
                <w:sz w:val="22"/>
                <w:szCs w:val="22"/>
              </w:rPr>
              <w:t xml:space="preserve">stimate the number of Tigers in the </w:t>
            </w:r>
            <w:proofErr w:type="spellStart"/>
            <w:r w:rsidRPr="00107680">
              <w:rPr>
                <w:rFonts w:ascii="Verdana" w:hAnsi="Verdana" w:cs="Times New Roman"/>
                <w:sz w:val="22"/>
                <w:szCs w:val="22"/>
              </w:rPr>
              <w:t>Sundarbans</w:t>
            </w:r>
            <w:proofErr w:type="spellEnd"/>
            <w:r w:rsidR="002A53FA" w:rsidRPr="00107680">
              <w:rPr>
                <w:rFonts w:ascii="Verdana" w:hAnsi="Verdana" w:cs="Times New Roman"/>
                <w:sz w:val="22"/>
                <w:szCs w:val="22"/>
              </w:rPr>
              <w:t xml:space="preserve"> for year 1925</w:t>
            </w:r>
            <w:r w:rsidRPr="00107680">
              <w:rPr>
                <w:rFonts w:ascii="Verdana" w:hAnsi="Verdana" w:cs="Times New Roman"/>
                <w:sz w:val="22"/>
                <w:szCs w:val="22"/>
              </w:rPr>
              <w:t>.</w:t>
            </w:r>
          </w:p>
          <w:p w14:paraId="528B2B1F" w14:textId="2F3867FA" w:rsidR="008D4AEB" w:rsidRPr="008D4AEB" w:rsidRDefault="008D4AEB" w:rsidP="008D4AEB">
            <w:pPr>
              <w:jc w:val="center"/>
              <w:rPr>
                <w:rFonts w:ascii="Verdana" w:hAnsi="Verdana" w:cs="Times New Roman"/>
                <w:sz w:val="22"/>
                <w:szCs w:val="22"/>
              </w:rPr>
            </w:pPr>
            <w:r w:rsidRPr="00107680">
              <w:rPr>
                <w:rFonts w:ascii="Verdana" w:hAnsi="Verdana" w:cs="Times New Roman"/>
                <w:noProof/>
                <w:sz w:val="22"/>
                <w:szCs w:val="22"/>
              </w:rPr>
              <w:drawing>
                <wp:inline distT="0" distB="0" distL="0" distR="0" wp14:anchorId="60D390FE" wp14:editId="7DC871C7">
                  <wp:extent cx="1645920" cy="179623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777" cy="1805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1" w:type="dxa"/>
          </w:tcPr>
          <w:p w14:paraId="40023448" w14:textId="5EC732DD" w:rsidR="008D4AEB" w:rsidRPr="008D4AEB" w:rsidRDefault="001A504A" w:rsidP="008D4AEB">
            <w:pPr>
              <w:jc w:val="center"/>
              <w:rPr>
                <w:rFonts w:ascii="Verdana" w:hAnsi="Verdana" w:cs="Times New Roman"/>
                <w:b/>
                <w:sz w:val="22"/>
                <w:szCs w:val="22"/>
              </w:rPr>
            </w:pPr>
            <w:r w:rsidRPr="00107680">
              <w:rPr>
                <w:rFonts w:ascii="Verdana" w:hAnsi="Verdana" w:cs="Times New Roman"/>
                <w:b/>
                <w:sz w:val="22"/>
                <w:szCs w:val="22"/>
              </w:rPr>
              <w:t>3.5</w:t>
            </w:r>
          </w:p>
        </w:tc>
      </w:tr>
      <w:tr w:rsidR="008D4AEB" w:rsidRPr="008D4AEB" w14:paraId="77085863" w14:textId="77777777" w:rsidTr="00BC7106">
        <w:trPr>
          <w:trHeight w:val="296"/>
        </w:trPr>
        <w:tc>
          <w:tcPr>
            <w:tcW w:w="10745" w:type="dxa"/>
            <w:gridSpan w:val="4"/>
          </w:tcPr>
          <w:p w14:paraId="6C2F8B85" w14:textId="77777777" w:rsidR="008D4AEB" w:rsidRPr="008D4AEB" w:rsidRDefault="008D4AEB" w:rsidP="008D4AEB">
            <w:pPr>
              <w:rPr>
                <w:rFonts w:ascii="Verdana" w:hAnsi="Verdana" w:cs="Times New Roman"/>
                <w:sz w:val="22"/>
                <w:szCs w:val="22"/>
              </w:rPr>
            </w:pPr>
          </w:p>
        </w:tc>
      </w:tr>
      <w:tr w:rsidR="008D4AEB" w:rsidRPr="008D4AEB" w14:paraId="40E638F4" w14:textId="77777777" w:rsidTr="00BC7106">
        <w:trPr>
          <w:trHeight w:val="320"/>
        </w:trPr>
        <w:tc>
          <w:tcPr>
            <w:tcW w:w="381" w:type="dxa"/>
          </w:tcPr>
          <w:p w14:paraId="1633BD89" w14:textId="77777777" w:rsidR="008D4AEB" w:rsidRPr="008D4AEB" w:rsidRDefault="008D4AEB" w:rsidP="008D4AEB">
            <w:pPr>
              <w:jc w:val="both"/>
              <w:rPr>
                <w:rFonts w:ascii="Verdana" w:hAnsi="Verdana" w:cs="Times New Roman"/>
                <w:b/>
                <w:sz w:val="22"/>
                <w:szCs w:val="22"/>
              </w:rPr>
            </w:pPr>
            <w:r w:rsidRPr="008D4AEB">
              <w:rPr>
                <w:rFonts w:ascii="Verdana" w:hAnsi="Verdana" w:cs="Times New Roman"/>
                <w:b/>
                <w:sz w:val="22"/>
                <w:szCs w:val="22"/>
              </w:rPr>
              <w:t>2.</w:t>
            </w:r>
          </w:p>
        </w:tc>
        <w:tc>
          <w:tcPr>
            <w:tcW w:w="412" w:type="dxa"/>
            <w:hideMark/>
          </w:tcPr>
          <w:p w14:paraId="59FAF614" w14:textId="77777777" w:rsidR="008D4AEB" w:rsidRPr="008D4AEB" w:rsidRDefault="008D4AEB" w:rsidP="008D4AEB">
            <w:pPr>
              <w:jc w:val="both"/>
              <w:rPr>
                <w:rFonts w:ascii="Verdana" w:hAnsi="Verdana" w:cs="Times New Roman"/>
                <w:b/>
                <w:bCs/>
                <w:sz w:val="22"/>
                <w:szCs w:val="22"/>
              </w:rPr>
            </w:pPr>
            <w:r w:rsidRPr="008D4AEB">
              <w:rPr>
                <w:rFonts w:ascii="Verdana" w:hAnsi="Verdana" w:cs="Times New Roman"/>
                <w:b/>
                <w:bCs/>
                <w:sz w:val="22"/>
                <w:szCs w:val="22"/>
              </w:rPr>
              <w:t>a)</w:t>
            </w:r>
          </w:p>
        </w:tc>
        <w:tc>
          <w:tcPr>
            <w:tcW w:w="9461" w:type="dxa"/>
            <w:hideMark/>
          </w:tcPr>
          <w:p w14:paraId="0F54D6E2" w14:textId="239E8AAE" w:rsidR="008D4AEB" w:rsidRPr="00107680" w:rsidRDefault="002A53FA" w:rsidP="008D4AEB">
            <w:pPr>
              <w:jc w:val="both"/>
              <w:rPr>
                <w:rFonts w:ascii="Verdana" w:hAnsi="Verdana" w:cs="Times New Roman"/>
                <w:sz w:val="22"/>
                <w:szCs w:val="22"/>
              </w:rPr>
            </w:pPr>
            <w:r w:rsidRPr="00107680">
              <w:rPr>
                <w:rFonts w:ascii="Verdana" w:hAnsi="Verdana" w:cs="Times New Roman"/>
                <w:sz w:val="22"/>
                <w:szCs w:val="22"/>
              </w:rPr>
              <w:t>From the following table, find the area bounded by the curve and x-axis from x=7.47 to x=7.52 using trapezoidal rule</w:t>
            </w:r>
            <w:r w:rsidR="00BC7106" w:rsidRPr="00107680">
              <w:rPr>
                <w:rFonts w:ascii="Verdana" w:hAnsi="Verdana" w:cs="Times New Roman"/>
                <w:sz w:val="22"/>
                <w:szCs w:val="22"/>
              </w:rPr>
              <w:t xml:space="preserve"> and </w:t>
            </w:r>
            <w:proofErr w:type="spellStart"/>
            <w:r w:rsidR="00BC7106" w:rsidRPr="00107680">
              <w:rPr>
                <w:rFonts w:ascii="Verdana" w:hAnsi="Verdana" w:cs="Times New Roman"/>
                <w:sz w:val="22"/>
                <w:szCs w:val="22"/>
              </w:rPr>
              <w:t>simpson’s</w:t>
            </w:r>
            <w:proofErr w:type="spellEnd"/>
            <w:r w:rsidR="00BC7106" w:rsidRPr="00107680">
              <w:rPr>
                <w:rFonts w:ascii="Verdana" w:hAnsi="Verdana" w:cs="Times New Roman"/>
                <w:sz w:val="22"/>
                <w:szCs w:val="22"/>
              </w:rPr>
              <w:t xml:space="preserve"> 3/8 rule</w:t>
            </w:r>
            <w:r w:rsidRPr="00107680">
              <w:rPr>
                <w:rFonts w:ascii="Verdana" w:hAnsi="Verdana" w:cs="Times New Roman"/>
                <w:sz w:val="22"/>
                <w:szCs w:val="22"/>
              </w:rPr>
              <w:t>.</w:t>
            </w:r>
          </w:p>
          <w:p w14:paraId="473B059F" w14:textId="77777777" w:rsidR="00BC7106" w:rsidRPr="00107680" w:rsidRDefault="00BC7106" w:rsidP="008D4AEB">
            <w:pPr>
              <w:jc w:val="both"/>
              <w:rPr>
                <w:rFonts w:ascii="Verdana" w:hAnsi="Verdana" w:cs="Times New Roman"/>
                <w:sz w:val="22"/>
                <w:szCs w:val="22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0"/>
              <w:gridCol w:w="699"/>
              <w:gridCol w:w="699"/>
              <w:gridCol w:w="699"/>
              <w:gridCol w:w="699"/>
              <w:gridCol w:w="699"/>
              <w:gridCol w:w="699"/>
            </w:tblGrid>
            <w:tr w:rsidR="002A53FA" w:rsidRPr="00107680" w14:paraId="5D8B259D" w14:textId="77777777" w:rsidTr="00131DD6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B68CABC" w14:textId="77777777" w:rsidR="002A53FA" w:rsidRPr="00107680" w:rsidRDefault="002A53FA" w:rsidP="002A53FA">
                  <w:pPr>
                    <w:jc w:val="center"/>
                    <w:rPr>
                      <w:rFonts w:ascii="Verdana" w:hAnsi="Verdana" w:cs="Times New Roman"/>
                      <w:b/>
                      <w:color w:val="000000"/>
                      <w:sz w:val="22"/>
                      <w:szCs w:val="22"/>
                    </w:rPr>
                  </w:pPr>
                  <w:r w:rsidRPr="00107680">
                    <w:rPr>
                      <w:rFonts w:ascii="Verdana" w:hAnsi="Verdana" w:cs="Times New Roman"/>
                      <w:b/>
                      <w:color w:val="000000"/>
                      <w:sz w:val="22"/>
                      <w:szCs w:val="22"/>
                    </w:rPr>
                    <w:t>x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E368821" w14:textId="77777777" w:rsidR="002A53FA" w:rsidRPr="00107680" w:rsidRDefault="002A53FA" w:rsidP="002A53FA">
                  <w:pPr>
                    <w:jc w:val="center"/>
                    <w:rPr>
                      <w:rFonts w:ascii="Verdana" w:hAnsi="Verdana" w:cs="Times New Roman"/>
                      <w:b/>
                      <w:color w:val="000000"/>
                      <w:sz w:val="22"/>
                      <w:szCs w:val="22"/>
                    </w:rPr>
                  </w:pPr>
                  <w:r w:rsidRPr="00107680">
                    <w:rPr>
                      <w:rFonts w:ascii="Verdana" w:hAnsi="Verdana" w:cs="Times New Roman"/>
                      <w:b/>
                      <w:color w:val="000000"/>
                      <w:sz w:val="22"/>
                      <w:szCs w:val="22"/>
                    </w:rPr>
                    <w:t>7.47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D11412A" w14:textId="77777777" w:rsidR="002A53FA" w:rsidRPr="00107680" w:rsidRDefault="002A53FA" w:rsidP="002A53FA">
                  <w:pPr>
                    <w:jc w:val="center"/>
                    <w:rPr>
                      <w:rFonts w:ascii="Verdana" w:hAnsi="Verdana" w:cs="Times New Roman"/>
                      <w:b/>
                      <w:color w:val="000000"/>
                      <w:sz w:val="22"/>
                      <w:szCs w:val="22"/>
                    </w:rPr>
                  </w:pPr>
                  <w:r w:rsidRPr="00107680">
                    <w:rPr>
                      <w:rFonts w:ascii="Verdana" w:hAnsi="Verdana" w:cs="Times New Roman"/>
                      <w:b/>
                      <w:color w:val="000000"/>
                      <w:sz w:val="22"/>
                      <w:szCs w:val="22"/>
                    </w:rPr>
                    <w:t>7.48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9FDC6AB" w14:textId="77777777" w:rsidR="002A53FA" w:rsidRPr="00107680" w:rsidRDefault="002A53FA" w:rsidP="002A53FA">
                  <w:pPr>
                    <w:jc w:val="center"/>
                    <w:rPr>
                      <w:rFonts w:ascii="Verdana" w:hAnsi="Verdana" w:cs="Times New Roman"/>
                      <w:b/>
                      <w:color w:val="000000"/>
                      <w:sz w:val="22"/>
                      <w:szCs w:val="22"/>
                    </w:rPr>
                  </w:pPr>
                  <w:r w:rsidRPr="00107680">
                    <w:rPr>
                      <w:rFonts w:ascii="Verdana" w:hAnsi="Verdana" w:cs="Times New Roman"/>
                      <w:b/>
                      <w:color w:val="000000"/>
                      <w:sz w:val="22"/>
                      <w:szCs w:val="22"/>
                    </w:rPr>
                    <w:t>7.49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7BB62DE" w14:textId="77777777" w:rsidR="002A53FA" w:rsidRPr="00107680" w:rsidRDefault="002A53FA" w:rsidP="002A53FA">
                  <w:pPr>
                    <w:jc w:val="center"/>
                    <w:rPr>
                      <w:rFonts w:ascii="Verdana" w:hAnsi="Verdana" w:cs="Times New Roman"/>
                      <w:b/>
                      <w:color w:val="000000"/>
                      <w:sz w:val="22"/>
                      <w:szCs w:val="22"/>
                    </w:rPr>
                  </w:pPr>
                  <w:r w:rsidRPr="00107680">
                    <w:rPr>
                      <w:rFonts w:ascii="Verdana" w:hAnsi="Verdana" w:cs="Times New Roman"/>
                      <w:b/>
                      <w:color w:val="000000"/>
                      <w:sz w:val="22"/>
                      <w:szCs w:val="22"/>
                    </w:rPr>
                    <w:t>7.50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ACCA2D5" w14:textId="77777777" w:rsidR="002A53FA" w:rsidRPr="00107680" w:rsidRDefault="002A53FA" w:rsidP="002A53FA">
                  <w:pPr>
                    <w:jc w:val="center"/>
                    <w:rPr>
                      <w:rFonts w:ascii="Verdana" w:hAnsi="Verdana" w:cs="Times New Roman"/>
                      <w:b/>
                      <w:color w:val="000000"/>
                      <w:sz w:val="22"/>
                      <w:szCs w:val="22"/>
                    </w:rPr>
                  </w:pPr>
                  <w:r w:rsidRPr="00107680">
                    <w:rPr>
                      <w:rFonts w:ascii="Verdana" w:hAnsi="Verdana" w:cs="Times New Roman"/>
                      <w:b/>
                      <w:color w:val="000000"/>
                      <w:sz w:val="22"/>
                      <w:szCs w:val="22"/>
                    </w:rPr>
                    <w:t>7.51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778FAA74" w14:textId="77777777" w:rsidR="002A53FA" w:rsidRPr="00107680" w:rsidRDefault="002A53FA" w:rsidP="002A53FA">
                  <w:pPr>
                    <w:jc w:val="center"/>
                    <w:rPr>
                      <w:rFonts w:ascii="Verdana" w:hAnsi="Verdana" w:cs="Times New Roman"/>
                      <w:b/>
                      <w:color w:val="000000"/>
                      <w:sz w:val="22"/>
                      <w:szCs w:val="22"/>
                    </w:rPr>
                  </w:pPr>
                  <w:r w:rsidRPr="00107680">
                    <w:rPr>
                      <w:rFonts w:ascii="Verdana" w:hAnsi="Verdana" w:cs="Times New Roman"/>
                      <w:b/>
                      <w:color w:val="000000"/>
                      <w:sz w:val="22"/>
                      <w:szCs w:val="22"/>
                    </w:rPr>
                    <w:t>7.52</w:t>
                  </w:r>
                </w:p>
              </w:tc>
            </w:tr>
            <w:tr w:rsidR="002A53FA" w:rsidRPr="00107680" w14:paraId="11FA2DD6" w14:textId="77777777" w:rsidTr="00131DD6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E2EF371" w14:textId="77777777" w:rsidR="002A53FA" w:rsidRPr="00107680" w:rsidRDefault="002A53FA" w:rsidP="002A53FA">
                  <w:pPr>
                    <w:jc w:val="center"/>
                    <w:rPr>
                      <w:rFonts w:ascii="Verdana" w:hAnsi="Verdana" w:cs="Times New Roman"/>
                      <w:b/>
                      <w:color w:val="000000"/>
                      <w:sz w:val="22"/>
                      <w:szCs w:val="22"/>
                    </w:rPr>
                  </w:pPr>
                  <w:r w:rsidRPr="00107680">
                    <w:rPr>
                      <w:rFonts w:ascii="Verdana" w:hAnsi="Verdana" w:cs="Times New Roman"/>
                      <w:b/>
                      <w:color w:val="000000"/>
                      <w:sz w:val="22"/>
                      <w:szCs w:val="22"/>
                    </w:rPr>
                    <w:t>f(x)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A3E161C" w14:textId="77777777" w:rsidR="002A53FA" w:rsidRPr="00107680" w:rsidRDefault="002A53FA" w:rsidP="002A53FA">
                  <w:pPr>
                    <w:jc w:val="center"/>
                    <w:rPr>
                      <w:rFonts w:ascii="Verdana" w:hAnsi="Verdana" w:cs="Times New Roman"/>
                      <w:b/>
                      <w:color w:val="000000"/>
                      <w:sz w:val="22"/>
                      <w:szCs w:val="22"/>
                    </w:rPr>
                  </w:pPr>
                  <w:r w:rsidRPr="00107680">
                    <w:rPr>
                      <w:rFonts w:ascii="Verdana" w:hAnsi="Verdana" w:cs="Times New Roman"/>
                      <w:b/>
                      <w:color w:val="000000"/>
                      <w:sz w:val="22"/>
                      <w:szCs w:val="22"/>
                    </w:rPr>
                    <w:t>1.93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AE304C4" w14:textId="77777777" w:rsidR="002A53FA" w:rsidRPr="00107680" w:rsidRDefault="002A53FA" w:rsidP="002A53FA">
                  <w:pPr>
                    <w:jc w:val="center"/>
                    <w:rPr>
                      <w:rFonts w:ascii="Verdana" w:hAnsi="Verdana" w:cs="Times New Roman"/>
                      <w:b/>
                      <w:color w:val="000000"/>
                      <w:sz w:val="22"/>
                      <w:szCs w:val="22"/>
                    </w:rPr>
                  </w:pPr>
                  <w:r w:rsidRPr="00107680">
                    <w:rPr>
                      <w:rFonts w:ascii="Verdana" w:hAnsi="Verdana" w:cs="Times New Roman"/>
                      <w:b/>
                      <w:color w:val="000000"/>
                      <w:sz w:val="22"/>
                      <w:szCs w:val="22"/>
                    </w:rPr>
                    <w:t>1.95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23AAFD0" w14:textId="77777777" w:rsidR="002A53FA" w:rsidRPr="00107680" w:rsidRDefault="002A53FA" w:rsidP="002A53FA">
                  <w:pPr>
                    <w:jc w:val="center"/>
                    <w:rPr>
                      <w:rFonts w:ascii="Verdana" w:hAnsi="Verdana" w:cs="Times New Roman"/>
                      <w:b/>
                      <w:color w:val="000000"/>
                      <w:sz w:val="22"/>
                      <w:szCs w:val="22"/>
                    </w:rPr>
                  </w:pPr>
                  <w:r w:rsidRPr="00107680">
                    <w:rPr>
                      <w:rFonts w:ascii="Verdana" w:hAnsi="Verdana" w:cs="Times New Roman"/>
                      <w:b/>
                      <w:color w:val="000000"/>
                      <w:sz w:val="22"/>
                      <w:szCs w:val="22"/>
                    </w:rPr>
                    <w:t>1.98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077ABE3" w14:textId="77777777" w:rsidR="002A53FA" w:rsidRPr="00107680" w:rsidRDefault="002A53FA" w:rsidP="002A53FA">
                  <w:pPr>
                    <w:jc w:val="center"/>
                    <w:rPr>
                      <w:rFonts w:ascii="Verdana" w:hAnsi="Verdana" w:cs="Times New Roman"/>
                      <w:b/>
                      <w:color w:val="000000"/>
                      <w:sz w:val="22"/>
                      <w:szCs w:val="22"/>
                    </w:rPr>
                  </w:pPr>
                  <w:r w:rsidRPr="00107680">
                    <w:rPr>
                      <w:rFonts w:ascii="Verdana" w:hAnsi="Verdana" w:cs="Times New Roman"/>
                      <w:b/>
                      <w:color w:val="000000"/>
                      <w:sz w:val="22"/>
                      <w:szCs w:val="22"/>
                    </w:rPr>
                    <w:t>2.01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0A09D778" w14:textId="77777777" w:rsidR="002A53FA" w:rsidRPr="00107680" w:rsidRDefault="002A53FA" w:rsidP="002A53FA">
                  <w:pPr>
                    <w:jc w:val="center"/>
                    <w:rPr>
                      <w:rFonts w:ascii="Verdana" w:hAnsi="Verdana" w:cs="Times New Roman"/>
                      <w:b/>
                      <w:color w:val="000000"/>
                      <w:sz w:val="22"/>
                      <w:szCs w:val="22"/>
                    </w:rPr>
                  </w:pPr>
                  <w:r w:rsidRPr="00107680">
                    <w:rPr>
                      <w:rFonts w:ascii="Verdana" w:hAnsi="Verdana" w:cs="Times New Roman"/>
                      <w:b/>
                      <w:color w:val="000000"/>
                      <w:sz w:val="22"/>
                      <w:szCs w:val="22"/>
                    </w:rPr>
                    <w:t>2.03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69BCC52" w14:textId="77777777" w:rsidR="002A53FA" w:rsidRPr="00107680" w:rsidRDefault="002A53FA" w:rsidP="002A53FA">
                  <w:pPr>
                    <w:jc w:val="center"/>
                    <w:rPr>
                      <w:rFonts w:ascii="Verdana" w:hAnsi="Verdana" w:cs="Times New Roman"/>
                      <w:b/>
                      <w:color w:val="000000"/>
                      <w:sz w:val="22"/>
                      <w:szCs w:val="22"/>
                    </w:rPr>
                  </w:pPr>
                  <w:r w:rsidRPr="00107680">
                    <w:rPr>
                      <w:rFonts w:ascii="Verdana" w:hAnsi="Verdana" w:cs="Times New Roman"/>
                      <w:b/>
                      <w:color w:val="000000"/>
                      <w:sz w:val="22"/>
                      <w:szCs w:val="22"/>
                    </w:rPr>
                    <w:t>2.06</w:t>
                  </w:r>
                </w:p>
              </w:tc>
            </w:tr>
          </w:tbl>
          <w:p w14:paraId="41CBB751" w14:textId="21F9B272" w:rsidR="008D4AEB" w:rsidRPr="008D4AEB" w:rsidRDefault="008D4AEB" w:rsidP="008D4AEB">
            <w:pPr>
              <w:jc w:val="both"/>
              <w:rPr>
                <w:rFonts w:ascii="Verdana" w:hAnsi="Verdana" w:cs="Times New Roman"/>
                <w:sz w:val="22"/>
                <w:szCs w:val="22"/>
              </w:rPr>
            </w:pPr>
          </w:p>
        </w:tc>
        <w:tc>
          <w:tcPr>
            <w:tcW w:w="491" w:type="dxa"/>
            <w:hideMark/>
          </w:tcPr>
          <w:p w14:paraId="3F447917" w14:textId="34D7C446" w:rsidR="008D4AEB" w:rsidRPr="008D4AEB" w:rsidRDefault="00BC7106" w:rsidP="008D4AEB">
            <w:pPr>
              <w:jc w:val="center"/>
              <w:rPr>
                <w:rFonts w:ascii="Verdana" w:hAnsi="Verdana" w:cs="Times New Roman"/>
                <w:b/>
                <w:sz w:val="22"/>
                <w:szCs w:val="22"/>
              </w:rPr>
            </w:pPr>
            <w:r w:rsidRPr="00107680">
              <w:rPr>
                <w:rFonts w:ascii="Verdana" w:hAnsi="Verdana" w:cs="Times New Roman"/>
                <w:b/>
                <w:sz w:val="22"/>
                <w:szCs w:val="22"/>
              </w:rPr>
              <w:t>2</w:t>
            </w:r>
            <w:r w:rsidR="002A53FA" w:rsidRPr="00107680">
              <w:rPr>
                <w:rFonts w:ascii="Verdana" w:hAnsi="Verdana" w:cs="Times New Roman"/>
                <w:b/>
                <w:sz w:val="22"/>
                <w:szCs w:val="22"/>
              </w:rPr>
              <w:t>.5</w:t>
            </w:r>
          </w:p>
        </w:tc>
      </w:tr>
      <w:tr w:rsidR="008D4AEB" w:rsidRPr="008D4AEB" w14:paraId="70724895" w14:textId="77777777" w:rsidTr="00BC7106">
        <w:trPr>
          <w:trHeight w:val="320"/>
        </w:trPr>
        <w:tc>
          <w:tcPr>
            <w:tcW w:w="381" w:type="dxa"/>
          </w:tcPr>
          <w:p w14:paraId="5B23BB0F" w14:textId="77777777" w:rsidR="008D4AEB" w:rsidRPr="008D4AEB" w:rsidRDefault="008D4AEB" w:rsidP="008D4AEB">
            <w:pPr>
              <w:jc w:val="both"/>
              <w:rPr>
                <w:rFonts w:ascii="Verdana" w:hAnsi="Verdana" w:cs="Times New Roman"/>
                <w:sz w:val="22"/>
                <w:szCs w:val="22"/>
              </w:rPr>
            </w:pPr>
          </w:p>
        </w:tc>
        <w:tc>
          <w:tcPr>
            <w:tcW w:w="412" w:type="dxa"/>
          </w:tcPr>
          <w:p w14:paraId="0382AD32" w14:textId="77777777" w:rsidR="00BC7106" w:rsidRPr="00107680" w:rsidRDefault="00BC7106" w:rsidP="008D4AEB">
            <w:pPr>
              <w:jc w:val="both"/>
              <w:rPr>
                <w:rFonts w:ascii="Verdana" w:hAnsi="Verdana" w:cs="Times New Roman"/>
                <w:b/>
                <w:bCs/>
                <w:sz w:val="22"/>
                <w:szCs w:val="22"/>
              </w:rPr>
            </w:pPr>
          </w:p>
          <w:p w14:paraId="04CC272A" w14:textId="77777777" w:rsidR="008D4AEB" w:rsidRPr="008D4AEB" w:rsidRDefault="008D4AEB" w:rsidP="008D4AEB">
            <w:pPr>
              <w:jc w:val="both"/>
              <w:rPr>
                <w:rFonts w:ascii="Verdana" w:hAnsi="Verdana" w:cs="Times New Roman"/>
                <w:b/>
                <w:bCs/>
                <w:sz w:val="22"/>
                <w:szCs w:val="22"/>
              </w:rPr>
            </w:pPr>
            <w:r w:rsidRPr="008D4AEB">
              <w:rPr>
                <w:rFonts w:ascii="Verdana" w:hAnsi="Verdana" w:cs="Times New Roman"/>
                <w:b/>
                <w:bCs/>
                <w:sz w:val="22"/>
                <w:szCs w:val="22"/>
              </w:rPr>
              <w:t>b)</w:t>
            </w:r>
          </w:p>
        </w:tc>
        <w:tc>
          <w:tcPr>
            <w:tcW w:w="9461" w:type="dxa"/>
          </w:tcPr>
          <w:p w14:paraId="27071B46" w14:textId="37FCE1C3" w:rsidR="008D4AEB" w:rsidRPr="008D4AEB" w:rsidRDefault="008D4AEB" w:rsidP="00BC7106">
            <w:pPr>
              <w:spacing w:before="240"/>
              <w:jc w:val="both"/>
              <w:rPr>
                <w:rFonts w:ascii="Verdana" w:hAnsi="Verdana" w:cs="Times New Roman"/>
                <w:sz w:val="22"/>
                <w:szCs w:val="22"/>
              </w:rPr>
            </w:pPr>
            <w:r w:rsidRPr="00107680">
              <w:rPr>
                <w:rFonts w:ascii="Verdana" w:hAnsi="Verdana" w:cs="Times New Roman"/>
                <w:bCs/>
                <w:iCs/>
                <w:color w:val="000000"/>
                <w:sz w:val="22"/>
                <w:szCs w:val="22"/>
                <w:shd w:val="clear" w:color="auto" w:fill="FFFFFF"/>
              </w:rPr>
              <w:t>State the limitations of Taylor series method.</w:t>
            </w:r>
          </w:p>
        </w:tc>
        <w:tc>
          <w:tcPr>
            <w:tcW w:w="491" w:type="dxa"/>
          </w:tcPr>
          <w:p w14:paraId="56AE1BED" w14:textId="33E96073" w:rsidR="008D4AEB" w:rsidRPr="008D4AEB" w:rsidRDefault="002A53FA" w:rsidP="008D4AEB">
            <w:pPr>
              <w:jc w:val="center"/>
              <w:rPr>
                <w:rFonts w:ascii="Verdana" w:hAnsi="Verdana" w:cs="Times New Roman"/>
                <w:b/>
                <w:sz w:val="22"/>
                <w:szCs w:val="22"/>
              </w:rPr>
            </w:pPr>
            <w:r w:rsidRPr="00107680">
              <w:rPr>
                <w:rFonts w:ascii="Verdana" w:hAnsi="Verdana" w:cs="Times New Roman"/>
                <w:b/>
                <w:sz w:val="22"/>
                <w:szCs w:val="22"/>
              </w:rPr>
              <w:t>1</w:t>
            </w:r>
            <w:r w:rsidR="008D4AEB" w:rsidRPr="008D4AEB">
              <w:rPr>
                <w:rFonts w:ascii="Verdana" w:hAnsi="Verdana" w:cs="Times New Roman"/>
                <w:b/>
                <w:sz w:val="22"/>
                <w:szCs w:val="22"/>
              </w:rPr>
              <w:t>.0</w:t>
            </w:r>
          </w:p>
        </w:tc>
      </w:tr>
      <w:tr w:rsidR="002A53FA" w:rsidRPr="00107680" w14:paraId="0D26CDBC" w14:textId="77777777" w:rsidTr="00BC7106">
        <w:trPr>
          <w:trHeight w:val="476"/>
        </w:trPr>
        <w:tc>
          <w:tcPr>
            <w:tcW w:w="381" w:type="dxa"/>
          </w:tcPr>
          <w:p w14:paraId="7A3D9CE1" w14:textId="77777777" w:rsidR="002A53FA" w:rsidRPr="00107680" w:rsidRDefault="002A53FA" w:rsidP="008D4AEB">
            <w:pPr>
              <w:jc w:val="both"/>
              <w:rPr>
                <w:rFonts w:ascii="Verdana" w:hAnsi="Verdana" w:cs="Times New Roman"/>
                <w:sz w:val="22"/>
                <w:szCs w:val="22"/>
              </w:rPr>
            </w:pPr>
          </w:p>
        </w:tc>
        <w:tc>
          <w:tcPr>
            <w:tcW w:w="412" w:type="dxa"/>
          </w:tcPr>
          <w:p w14:paraId="28B85CC0" w14:textId="4B808A33" w:rsidR="002A53FA" w:rsidRPr="00107680" w:rsidRDefault="002A53FA" w:rsidP="008D4AEB">
            <w:pPr>
              <w:jc w:val="both"/>
              <w:rPr>
                <w:rFonts w:ascii="Verdana" w:hAnsi="Verdana" w:cs="Times New Roman"/>
                <w:b/>
                <w:bCs/>
                <w:sz w:val="22"/>
                <w:szCs w:val="22"/>
              </w:rPr>
            </w:pPr>
            <w:r w:rsidRPr="00107680">
              <w:rPr>
                <w:rFonts w:ascii="Verdana" w:hAnsi="Verdana" w:cs="Times New Roman"/>
                <w:b/>
                <w:bCs/>
                <w:sz w:val="22"/>
                <w:szCs w:val="22"/>
              </w:rPr>
              <w:t>c)</w:t>
            </w:r>
          </w:p>
        </w:tc>
        <w:tc>
          <w:tcPr>
            <w:tcW w:w="9461" w:type="dxa"/>
          </w:tcPr>
          <w:p w14:paraId="43CAF2B7" w14:textId="6E3D2F3F" w:rsidR="002A53FA" w:rsidRPr="00107680" w:rsidRDefault="002A53FA" w:rsidP="00BC7106">
            <w:pPr>
              <w:jc w:val="both"/>
              <w:rPr>
                <w:rFonts w:ascii="Verdana" w:hAnsi="Verdana" w:cs="Times New Roman"/>
                <w:bCs/>
                <w:iCs/>
                <w:color w:val="000000"/>
                <w:sz w:val="22"/>
                <w:szCs w:val="22"/>
                <w:shd w:val="clear" w:color="auto" w:fill="FFFFFF"/>
              </w:rPr>
            </w:pPr>
            <w:r w:rsidRPr="00107680">
              <w:rPr>
                <w:rFonts w:ascii="Verdana" w:hAnsi="Verdana" w:cs="Times New Roman"/>
                <w:bCs/>
                <w:iCs/>
                <w:color w:val="000000"/>
                <w:sz w:val="22"/>
                <w:szCs w:val="22"/>
                <w:shd w:val="clear" w:color="auto" w:fill="FFFFFF"/>
              </w:rPr>
              <w:t>What type o</w:t>
            </w:r>
            <w:r w:rsidR="00047D29">
              <w:rPr>
                <w:rFonts w:ascii="Verdana" w:hAnsi="Verdana" w:cs="Times New Roman"/>
                <w:bCs/>
                <w:iCs/>
                <w:color w:val="000000"/>
                <w:sz w:val="22"/>
                <w:szCs w:val="22"/>
                <w:shd w:val="clear" w:color="auto" w:fill="FFFFFF"/>
              </w:rPr>
              <w:t>f Errors happen</w:t>
            </w:r>
            <w:r w:rsidRPr="00107680">
              <w:rPr>
                <w:rFonts w:ascii="Verdana" w:hAnsi="Verdana" w:cs="Times New Roman"/>
                <w:bCs/>
                <w:iCs/>
                <w:color w:val="000000"/>
                <w:sz w:val="22"/>
                <w:szCs w:val="22"/>
                <w:shd w:val="clear" w:color="auto" w:fill="FFFFFF"/>
              </w:rPr>
              <w:t xml:space="preserve"> during Arithmetic operation of Floating-Point Numbers – explain with examples of precision.</w:t>
            </w:r>
          </w:p>
        </w:tc>
        <w:tc>
          <w:tcPr>
            <w:tcW w:w="491" w:type="dxa"/>
          </w:tcPr>
          <w:p w14:paraId="5BCE1C76" w14:textId="1D429A14" w:rsidR="002A53FA" w:rsidRPr="00107680" w:rsidRDefault="002A53FA" w:rsidP="008D4AEB">
            <w:pPr>
              <w:jc w:val="center"/>
              <w:rPr>
                <w:rFonts w:ascii="Verdana" w:hAnsi="Verdana" w:cs="Times New Roman"/>
                <w:b/>
                <w:sz w:val="22"/>
                <w:szCs w:val="22"/>
              </w:rPr>
            </w:pPr>
            <w:r w:rsidRPr="00107680">
              <w:rPr>
                <w:rFonts w:ascii="Verdana" w:hAnsi="Verdana" w:cs="Times New Roman"/>
                <w:b/>
                <w:sz w:val="22"/>
                <w:szCs w:val="22"/>
              </w:rPr>
              <w:t>1.5</w:t>
            </w:r>
          </w:p>
        </w:tc>
      </w:tr>
      <w:tr w:rsidR="008D4AEB" w:rsidRPr="008D4AEB" w14:paraId="37CE27DE" w14:textId="77777777" w:rsidTr="00BC7106">
        <w:trPr>
          <w:trHeight w:val="233"/>
        </w:trPr>
        <w:tc>
          <w:tcPr>
            <w:tcW w:w="10745" w:type="dxa"/>
            <w:gridSpan w:val="4"/>
          </w:tcPr>
          <w:p w14:paraId="77028C52" w14:textId="77777777" w:rsidR="008D4AEB" w:rsidRPr="008D4AEB" w:rsidRDefault="008D4AEB" w:rsidP="008D4AEB">
            <w:pPr>
              <w:jc w:val="both"/>
              <w:rPr>
                <w:rFonts w:ascii="Verdana" w:hAnsi="Verdana" w:cs="Times New Roman"/>
                <w:sz w:val="22"/>
                <w:szCs w:val="22"/>
              </w:rPr>
            </w:pPr>
          </w:p>
        </w:tc>
      </w:tr>
      <w:tr w:rsidR="008D4AEB" w:rsidRPr="008D4AEB" w14:paraId="07EA42AF" w14:textId="77777777" w:rsidTr="00BC7106">
        <w:trPr>
          <w:trHeight w:val="309"/>
        </w:trPr>
        <w:tc>
          <w:tcPr>
            <w:tcW w:w="381" w:type="dxa"/>
          </w:tcPr>
          <w:p w14:paraId="7ADC2FB5" w14:textId="77777777" w:rsidR="008D4AEB" w:rsidRPr="008D4AEB" w:rsidRDefault="008D4AEB" w:rsidP="008D4AEB">
            <w:pPr>
              <w:jc w:val="both"/>
              <w:rPr>
                <w:rFonts w:ascii="Verdana" w:hAnsi="Verdana" w:cs="Times New Roman"/>
                <w:b/>
                <w:bCs/>
                <w:sz w:val="22"/>
                <w:szCs w:val="22"/>
              </w:rPr>
            </w:pPr>
            <w:r w:rsidRPr="008D4AEB">
              <w:rPr>
                <w:rFonts w:ascii="Verdana" w:hAnsi="Verdana" w:cs="Times New Roman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412" w:type="dxa"/>
          </w:tcPr>
          <w:p w14:paraId="6C1F3E91" w14:textId="77777777" w:rsidR="008D4AEB" w:rsidRPr="008D4AEB" w:rsidRDefault="008D4AEB" w:rsidP="008D4AEB">
            <w:pPr>
              <w:jc w:val="both"/>
              <w:rPr>
                <w:rFonts w:ascii="Verdana" w:hAnsi="Verdana" w:cs="Times New Roman"/>
                <w:b/>
                <w:bCs/>
                <w:sz w:val="22"/>
                <w:szCs w:val="22"/>
              </w:rPr>
            </w:pPr>
            <w:r w:rsidRPr="008D4AEB">
              <w:rPr>
                <w:rFonts w:ascii="Verdana" w:hAnsi="Verdana" w:cs="Times New Roman"/>
                <w:b/>
                <w:bCs/>
                <w:sz w:val="22"/>
                <w:szCs w:val="22"/>
              </w:rPr>
              <w:t>a)</w:t>
            </w:r>
          </w:p>
        </w:tc>
        <w:tc>
          <w:tcPr>
            <w:tcW w:w="9461" w:type="dxa"/>
          </w:tcPr>
          <w:p w14:paraId="4B72818D" w14:textId="2AAD946D" w:rsidR="008D4AEB" w:rsidRPr="008D4AEB" w:rsidRDefault="0013316C" w:rsidP="0013316C">
            <w:pPr>
              <w:spacing w:line="259" w:lineRule="auto"/>
              <w:jc w:val="both"/>
              <w:rPr>
                <w:rFonts w:ascii="Verdana" w:hAnsi="Verdana" w:cs="Times New Roman"/>
                <w:sz w:val="22"/>
                <w:szCs w:val="22"/>
              </w:rPr>
            </w:pPr>
            <w:r w:rsidRPr="00107680">
              <w:rPr>
                <w:rFonts w:ascii="Verdana" w:hAnsi="Verdana" w:cs="Times New Roman"/>
                <w:sz w:val="22"/>
                <w:szCs w:val="22"/>
              </w:rPr>
              <w:t>Write an application of LU decomposition and Gauss Elimination Methods</w:t>
            </w:r>
            <w:r w:rsidR="002A53FA" w:rsidRPr="00107680">
              <w:rPr>
                <w:rFonts w:ascii="Verdana" w:hAnsi="Verdana" w:cs="Times New Roman"/>
                <w:sz w:val="22"/>
                <w:szCs w:val="22"/>
              </w:rPr>
              <w:t xml:space="preserve"> each</w:t>
            </w:r>
            <w:r w:rsidRPr="00107680">
              <w:rPr>
                <w:rFonts w:ascii="Verdana" w:hAnsi="Verdana" w:cs="Times New Roman"/>
                <w:sz w:val="22"/>
                <w:szCs w:val="22"/>
              </w:rPr>
              <w:t>.</w:t>
            </w:r>
          </w:p>
        </w:tc>
        <w:tc>
          <w:tcPr>
            <w:tcW w:w="491" w:type="dxa"/>
          </w:tcPr>
          <w:p w14:paraId="02E0DF7C" w14:textId="04617AB8" w:rsidR="008D4AEB" w:rsidRPr="008D4AEB" w:rsidRDefault="002A53FA" w:rsidP="008D4AEB">
            <w:pPr>
              <w:jc w:val="center"/>
              <w:rPr>
                <w:rFonts w:ascii="Verdana" w:hAnsi="Verdana" w:cs="Times New Roman"/>
                <w:b/>
                <w:sz w:val="22"/>
                <w:szCs w:val="22"/>
              </w:rPr>
            </w:pPr>
            <w:r w:rsidRPr="00107680">
              <w:rPr>
                <w:rFonts w:ascii="Verdana" w:hAnsi="Verdana" w:cs="Times New Roman"/>
                <w:b/>
                <w:sz w:val="22"/>
                <w:szCs w:val="22"/>
              </w:rPr>
              <w:t>1</w:t>
            </w:r>
            <w:r w:rsidR="008D4AEB" w:rsidRPr="008D4AEB">
              <w:rPr>
                <w:rFonts w:ascii="Verdana" w:hAnsi="Verdana" w:cs="Times New Roman"/>
                <w:b/>
                <w:sz w:val="22"/>
                <w:szCs w:val="22"/>
              </w:rPr>
              <w:t>.0</w:t>
            </w:r>
          </w:p>
        </w:tc>
      </w:tr>
      <w:tr w:rsidR="008D4AEB" w:rsidRPr="008D4AEB" w14:paraId="376BAD9D" w14:textId="77777777" w:rsidTr="00BC7106">
        <w:trPr>
          <w:trHeight w:val="309"/>
        </w:trPr>
        <w:tc>
          <w:tcPr>
            <w:tcW w:w="381" w:type="dxa"/>
            <w:hideMark/>
          </w:tcPr>
          <w:p w14:paraId="410CF49D" w14:textId="77777777" w:rsidR="008D4AEB" w:rsidRPr="008D4AEB" w:rsidRDefault="008D4AEB" w:rsidP="008D4AEB">
            <w:pPr>
              <w:jc w:val="both"/>
              <w:rPr>
                <w:rFonts w:ascii="Verdana" w:hAnsi="Verdana" w:cs="Times New Roman"/>
                <w:b/>
                <w:sz w:val="22"/>
                <w:szCs w:val="22"/>
              </w:rPr>
            </w:pPr>
          </w:p>
        </w:tc>
        <w:tc>
          <w:tcPr>
            <w:tcW w:w="412" w:type="dxa"/>
            <w:hideMark/>
          </w:tcPr>
          <w:p w14:paraId="29110EFB" w14:textId="77777777" w:rsidR="008D4AEB" w:rsidRPr="008D4AEB" w:rsidRDefault="008D4AEB" w:rsidP="008D4AEB">
            <w:pPr>
              <w:jc w:val="both"/>
              <w:rPr>
                <w:rFonts w:ascii="Verdana" w:hAnsi="Verdana" w:cs="Times New Roman"/>
                <w:b/>
                <w:sz w:val="22"/>
                <w:szCs w:val="22"/>
              </w:rPr>
            </w:pPr>
            <w:r w:rsidRPr="008D4AEB">
              <w:rPr>
                <w:rFonts w:ascii="Verdana" w:hAnsi="Verdana" w:cs="Times New Roman"/>
                <w:b/>
                <w:bCs/>
                <w:sz w:val="22"/>
                <w:szCs w:val="22"/>
              </w:rPr>
              <w:t>b)</w:t>
            </w:r>
          </w:p>
        </w:tc>
        <w:tc>
          <w:tcPr>
            <w:tcW w:w="9461" w:type="dxa"/>
            <w:hideMark/>
          </w:tcPr>
          <w:p w14:paraId="0E788994" w14:textId="26F4F2D0" w:rsidR="008D4AEB" w:rsidRPr="008D4AEB" w:rsidRDefault="0013316C" w:rsidP="001A504A">
            <w:pPr>
              <w:spacing w:after="160" w:line="259" w:lineRule="auto"/>
              <w:jc w:val="both"/>
              <w:rPr>
                <w:rFonts w:ascii="Verdana" w:hAnsi="Verdana" w:cs="Times New Roman"/>
                <w:sz w:val="22"/>
                <w:szCs w:val="22"/>
              </w:rPr>
            </w:pPr>
            <w:r w:rsidRPr="00107680">
              <w:rPr>
                <w:rFonts w:ascii="Verdana" w:hAnsi="Verdana" w:cs="Times New Roman"/>
                <w:sz w:val="22"/>
                <w:szCs w:val="22"/>
              </w:rPr>
              <w:t xml:space="preserve">Use the </w:t>
            </w:r>
            <w:proofErr w:type="spellStart"/>
            <w:r w:rsidRPr="00107680">
              <w:rPr>
                <w:rFonts w:ascii="Verdana" w:hAnsi="Verdana" w:cs="Times New Roman"/>
                <w:sz w:val="22"/>
                <w:szCs w:val="22"/>
              </w:rPr>
              <w:t>Runge-Kutta</w:t>
            </w:r>
            <w:proofErr w:type="spellEnd"/>
            <w:r w:rsidRPr="00107680">
              <w:rPr>
                <w:rFonts w:ascii="Verdana" w:hAnsi="Verdana" w:cs="Times New Roman"/>
                <w:sz w:val="22"/>
                <w:szCs w:val="22"/>
              </w:rPr>
              <w:t xml:space="preserve"> method with h=0.1 to find approximate values for the solution of the initial value problem</w:t>
            </w:r>
            <w:r w:rsidR="00B74382">
              <w:rPr>
                <w:rFonts w:ascii="Verdana" w:hAnsi="Verdana" w:cs="Times New Roman"/>
                <w:sz w:val="22"/>
                <w:szCs w:val="22"/>
              </w:rPr>
              <w:t>:</w:t>
            </w:r>
            <w:r w:rsidR="001A504A" w:rsidRPr="00107680">
              <w:rPr>
                <w:rFonts w:ascii="Verdana" w:hAnsi="Verdana" w:cs="Times New Roman"/>
                <w:sz w:val="22"/>
                <w:szCs w:val="22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+2y=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-2x</m:t>
                  </m:r>
                </m:sup>
              </m:sSup>
            </m:oMath>
            <w:r w:rsidR="001A504A" w:rsidRPr="00107680">
              <w:rPr>
                <w:rFonts w:ascii="Verdana" w:hAnsi="Verdana" w:cs="Times New Roman"/>
                <w:sz w:val="22"/>
                <w:szCs w:val="22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2"/>
                  <w:szCs w:val="22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2"/>
                  <w:szCs w:val="22"/>
                </w:rPr>
                <m:t>=1</m:t>
              </m:r>
            </m:oMath>
          </w:p>
        </w:tc>
        <w:tc>
          <w:tcPr>
            <w:tcW w:w="491" w:type="dxa"/>
            <w:hideMark/>
          </w:tcPr>
          <w:p w14:paraId="4142B6CD" w14:textId="5AEAE874" w:rsidR="008D4AEB" w:rsidRPr="008D4AEB" w:rsidRDefault="002A53FA" w:rsidP="008D4AEB">
            <w:pPr>
              <w:jc w:val="center"/>
              <w:rPr>
                <w:rFonts w:ascii="Verdana" w:hAnsi="Verdana" w:cs="Times New Roman"/>
                <w:b/>
                <w:sz w:val="22"/>
                <w:szCs w:val="22"/>
              </w:rPr>
            </w:pPr>
            <w:r w:rsidRPr="00107680">
              <w:rPr>
                <w:rFonts w:ascii="Verdana" w:hAnsi="Verdana" w:cs="Times New Roman"/>
                <w:b/>
                <w:sz w:val="22"/>
                <w:szCs w:val="22"/>
              </w:rPr>
              <w:t>4</w:t>
            </w:r>
            <w:r w:rsidR="008D4AEB" w:rsidRPr="008D4AEB">
              <w:rPr>
                <w:rFonts w:ascii="Verdana" w:hAnsi="Verdana" w:cs="Times New Roman"/>
                <w:b/>
                <w:sz w:val="22"/>
                <w:szCs w:val="22"/>
              </w:rPr>
              <w:t>.0</w:t>
            </w:r>
          </w:p>
        </w:tc>
      </w:tr>
    </w:tbl>
    <w:p w14:paraId="1C3F324F" w14:textId="77777777" w:rsidR="008D4AEB" w:rsidRPr="00107680" w:rsidRDefault="008D4AEB">
      <w:pPr>
        <w:rPr>
          <w:rFonts w:ascii="Verdana" w:hAnsi="Verdana" w:cs="Times New Roman"/>
        </w:rPr>
      </w:pPr>
    </w:p>
    <w:sectPr w:rsidR="008D4AEB" w:rsidRPr="00107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A11DC"/>
    <w:multiLevelType w:val="hybridMultilevel"/>
    <w:tmpl w:val="BA7828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77082"/>
    <w:multiLevelType w:val="hybridMultilevel"/>
    <w:tmpl w:val="DE12129C"/>
    <w:lvl w:ilvl="0" w:tplc="EF0AFA7A">
      <w:start w:val="1"/>
      <w:numFmt w:val="low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41589"/>
    <w:multiLevelType w:val="hybridMultilevel"/>
    <w:tmpl w:val="8598C002"/>
    <w:lvl w:ilvl="0" w:tplc="86307F20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436F4B"/>
    <w:multiLevelType w:val="hybridMultilevel"/>
    <w:tmpl w:val="1C228616"/>
    <w:lvl w:ilvl="0" w:tplc="FDAEA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4F6CDA"/>
    <w:multiLevelType w:val="hybridMultilevel"/>
    <w:tmpl w:val="B7F49CC4"/>
    <w:lvl w:ilvl="0" w:tplc="889ADD32">
      <w:start w:val="1"/>
      <w:numFmt w:val="low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EB3EBF"/>
    <w:multiLevelType w:val="hybridMultilevel"/>
    <w:tmpl w:val="B20ABEF8"/>
    <w:lvl w:ilvl="0" w:tplc="0409001B">
      <w:start w:val="1"/>
      <w:numFmt w:val="lowerRoman"/>
      <w:lvlText w:val="%1."/>
      <w:lvlJc w:val="right"/>
      <w:pPr>
        <w:ind w:left="54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>
    <w:nsid w:val="442B6FB5"/>
    <w:multiLevelType w:val="hybridMultilevel"/>
    <w:tmpl w:val="6910FE6C"/>
    <w:lvl w:ilvl="0" w:tplc="EF0AFA7A">
      <w:start w:val="1"/>
      <w:numFmt w:val="lowerRoman"/>
      <w:lvlText w:val="%1."/>
      <w:lvlJc w:val="right"/>
      <w:pPr>
        <w:ind w:left="540" w:hanging="360"/>
      </w:pPr>
      <w:rPr>
        <w:rFonts w:ascii="Times New Roman" w:hAnsi="Times New Roman" w:cs="Times New Roman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3BC"/>
    <w:rsid w:val="00047D29"/>
    <w:rsid w:val="00107680"/>
    <w:rsid w:val="0013316C"/>
    <w:rsid w:val="001A504A"/>
    <w:rsid w:val="001D2841"/>
    <w:rsid w:val="002A53FA"/>
    <w:rsid w:val="004723BC"/>
    <w:rsid w:val="00786EBE"/>
    <w:rsid w:val="008D4AEB"/>
    <w:rsid w:val="00B74382"/>
    <w:rsid w:val="00BC7106"/>
    <w:rsid w:val="00D3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62F5"/>
  <w15:chartTrackingRefBased/>
  <w15:docId w15:val="{73F16CE3-1EAE-41C9-A53B-8B0D2C2A7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2841"/>
    <w:pPr>
      <w:spacing w:after="0" w:line="240" w:lineRule="auto"/>
    </w:pPr>
    <w:rPr>
      <w:rFonts w:ascii="Arial" w:eastAsia="Times New Roman" w:hAnsi="Arial" w:cs="Mang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841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NoSpacing">
    <w:name w:val="No Spacing"/>
    <w:uiPriority w:val="1"/>
    <w:qFormat/>
    <w:rsid w:val="001D28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8D4AEB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D4A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Risala Khan</dc:creator>
  <cp:keywords/>
  <dc:description/>
  <cp:lastModifiedBy>DELL</cp:lastModifiedBy>
  <cp:revision>5</cp:revision>
  <cp:lastPrinted>2021-08-05T07:17:00Z</cp:lastPrinted>
  <dcterms:created xsi:type="dcterms:W3CDTF">2021-08-05T07:13:00Z</dcterms:created>
  <dcterms:modified xsi:type="dcterms:W3CDTF">2021-08-05T07:47:00Z</dcterms:modified>
</cp:coreProperties>
</file>