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NeurIPS 2020 | Papers With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NeurIPS 2021 Conference | OpenReview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ICML 2021 · SlidesLive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ICLR · SlidesLive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ICCV 2021 Open Access Repository (thecvf.com)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Black Hat | 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IEEE Symposium on Security and Privacy 2021 (ieee-security.org)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Best Papers | USENIX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More to search : NeurIPS, MLSys, ASPLOS, PLDI, CGO, MICRO, ISCA, PACT, ICML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Given by Sabbir Vai.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e4e6eb"/>
          <w:sz w:val="23"/>
          <w:szCs w:val="23"/>
          <w:shd w:fill="3e404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lackhat.com/html/archives.html?fbclid=IwAR0Ikrkr1VFy3QYZ4ofS86afbwW8coM0JveKYBFYLgSTvDznIWzz9TkyvbY" TargetMode="External"/><Relationship Id="rId10" Type="http://schemas.openxmlformats.org/officeDocument/2006/relationships/hyperlink" Target="https://openaccess.thecvf.com/ICCV2021?day=all&amp;fbclid=IwAR3vP7GmysjRG63GlHIzDhbk_iaiCfH11WY9kmE20p3iUhkL8AeIr7Lbw0E" TargetMode="External"/><Relationship Id="rId13" Type="http://schemas.openxmlformats.org/officeDocument/2006/relationships/hyperlink" Target="https://www.usenix.org/conferences/best-papers" TargetMode="External"/><Relationship Id="rId12" Type="http://schemas.openxmlformats.org/officeDocument/2006/relationships/hyperlink" Target="https://www.ieee-security.org/TC/SP2021/program-papers.html?fbclid=IwAR2TVRryCZy4WbFpDvRyhslch4-2yAUJkHJcMvT8ZIMwRDxHkT6kPfvsHT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ideslive.com/iclr?fbclid=IwAR09H-ovF9qKIJUN3z5pVbFTV9r2ZXapNmhl_EctzqI2KlWtsJsyTf2btLc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conference/neurips-2020-12?fbclid=IwAR0pdj73s3YgPvvG18G3WM5JvpgtM3nreFARZPVruqsUPLPCTX7HaD3OD-M" TargetMode="External"/><Relationship Id="rId7" Type="http://schemas.openxmlformats.org/officeDocument/2006/relationships/hyperlink" Target="https://openreview.net/group?id=NeurIPS.cc%2F2021%2FConference&amp;fbclid=IwAR35isqF0vROJ4jjFLQiRu8o_Vhg7WAUQsQuRzKLDa563haK8P6dcbiu0L4#rejected-papers-opted-in-publi" TargetMode="External"/><Relationship Id="rId8" Type="http://schemas.openxmlformats.org/officeDocument/2006/relationships/hyperlink" Target="https://slideslive.com/icml-2021?fbclid=IwAR00uROgxty_IlMg_4IBp9rV_lyrYOPhagigTMwMdSjRaNoBB1vHxpSvo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