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ФИО: Гольчанский Максим Дмитриевич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Группа: 3530904/10003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Тема: Одномерные массивы( встроенные и в динамической памяти)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 отправки задания: 21.11.2021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5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Разработать детальные требования и тест план для следующей задачи: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3-ёх видах массивов( в статическом, в динамическом и для нескольких массивов, размещенных в динамической памяти, значения которых считаны из файла), состоящих из целых чисел, определить максимальное количество подряд идущих одинаковых элементов.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Задача 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60" w:before="0" w:line="240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Вводится количество элементов динамического массива, значения элементов которого генерируются случайным образом, дан одномерный массив , количество и значения элементов которого заданы при инициализации считываем файл, в котором находится строка, состоящая из целых чисел, образующих несколько массивов, размещенных в динамической памяти.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  Детальные требования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  Число элементов динамического массива должно быть задано корректно.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2.1.1 N – целое и положительное число.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2.1.1.1 Если N не является целым и положительным числом , выводим сообщение: «Введенное значение некорректно, введите новое»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Программа должна вывести максимальное количество подряд идущих одинаковых элементов в каждой разновидности массива.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 подсчета  максимального количества подряд идущих одинаковых элементов в каждом подзадании одинаков: 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2.2.1 Если, проходя по массиву с помощью цикла for, текущий элемент равен следующему, увеличиваем локальный счетчик  подряд идущих одинаковых элементов. Если он больше установленного максимума, то заменяем максимум на этот счетчик.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при проходе по массиву соседние элементы перестают быть равными, то сбрасываем локальный счетчик.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2.2.1.1 Выводим сообщение: «"The number of maximum consecutive members of a static array is equal to: "»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2.2.2 Если, проходя по массиву с помощью цикла for, текущий элемент равен следующему, увеличиваем локальный счетчик  подряд идущих одинаковых элементов. Если он больше установленного максимума, то заменяем максимум на этот счетчик.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при проходе по массиву соседние элементы перестают быть равными, то сбрасываем локальный счетчик.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2.2.2.1 Выводим сообщение: «"The number of maximum consecutive members of a dynamic array is equal to: "»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2.2.3 Если, проходя по массиву с помощью цикла for, текущий элемент равен следующему, увеличиваем локальный счетчик  подряд идущих одинаковых элементов. Если он больше установленного максимума, то заменяем максимум на этот счетчик.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при проходе по массиву соседние элементы перестают быть равными, то сбрасываем локальный счетчик.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2.2.3.1 Выводим сообщения: «"&gt;&gt;&gt; From File (arr #" &lt;&lt; counter &lt;&lt; "): "»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92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  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«"The maximum number of consecutive numbers: "»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  Тест-план</w:t>
      </w:r>
    </w:p>
    <w:tbl>
      <w:tblPr>
        <w:tblStyle w:val="Table1"/>
        <w:tblW w:w="9638.0" w:type="dxa"/>
        <w:jc w:val="left"/>
        <w:tblInd w:w="108.0" w:type="pct"/>
        <w:tblLayout w:type="fixed"/>
        <w:tblLook w:val="0000"/>
      </w:tblPr>
      <w:tblGrid>
        <w:gridCol w:w="1628"/>
        <w:gridCol w:w="3452"/>
        <w:gridCol w:w="1188"/>
        <w:gridCol w:w="23"/>
        <w:gridCol w:w="3347"/>
        <w:tblGridChange w:id="0">
          <w:tblGrid>
            <w:gridCol w:w="1628"/>
            <w:gridCol w:w="3452"/>
            <w:gridCol w:w="1188"/>
            <w:gridCol w:w="23"/>
            <w:gridCol w:w="33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Требование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Детальные требования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Данные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 Число элементов динамического массива должно быть задано корректно.   (N – целое число и положительное число)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2.1.1 N – целое и положительное число.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2.1.1.1  Если N не является целым и положительным числом , выводим сообщение: «Введенное значение некорректно, введите новое»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Сообщение:  «Введенное значение некорректно, введите новое».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46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 Программа должна вывести количество чисел, входящих в монотонно-возрастающий фрагмент последовательности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2.2.1 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2.2.1.1  Если, проходя по массиву с помощью цикла for, текущий элемент равен следующему, увеличиваем локальный счетчик  подряд идущих одинаковых элементов. Если он больше установленного максимума, то заменяем максимум на этот счетчик.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Если при проходе по массиву соседние элементы перестают быть равными, то сбрасываем локальный счётчик.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Сообщение: «"Максимальное количество последовательных элементов статического массива равно: "» в любой ситуации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4 ,5 ,3 ,2 ,2 ,2 ,2 ,4 ,8 ,1 ,9 ,3 ,2 ,3 ,0 ,0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Сообщение: «"Максимальное количество последовательных элементов статического массива равно: 4"»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2.2.2.1  Если, проходя по массиву с помощью цикла for, текущий элемент равен следующему, увеличиваем локальный счетчик  подряд идущих одинаковых элементов. Если он больше установленного максимума, то заменяем максимум на этот счетчик.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Если при проходе по массиву соседние элементы перестают быть равными, то сбрасываем локальный счетчик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.Выводим сообщение: «"Максимальное количество последовательных элементов динамического  массива равно: "» в любой ситуации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4 5 2 3 3 3 5 9 7 2 1 6 5 5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Сообщение: «"Максимальное количество последовательных элементов динамического массива равно: 3"»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2.2.3 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2.2.3.1 Если, проходя по массиву с помощью цикла for, текущий элемент равен следующему, увеличиваем локальный счетчик  подряд идущих одинаковых элементов. Если он больше установленного максимума, то заменяем максимум на этот счетчик.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Если при проходе по массиву соседние элементы перестают быть равными, то сбрасываем локальный счетчик.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Выводим сообщения: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«"&gt;&gt;&gt;  Array From File: "»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«"Максимальное количество последовательных чисел: "»  в любой ситуации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7 4 5 7 13 3 3 3 4 2 8 8 9 9 2 2 2 2 15 3 2 4 1 1 7 8 9 3 2 10 2 10 4 1 1 4 6 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Выводим сообщения: 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&gt;&gt;&gt; Array From File: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Максимальное количество последовательных чисел: 3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&gt;&gt;&gt;  Array From File: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Максимальное количество последовательных чисел: 2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&gt;&gt;&gt; Array From File: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Максимальное количество последовательных чисел: 3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&gt;&gt;&gt;  Array From File: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Максимальное количество последовательных чисел: 0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&gt;&gt;&gt;  Array From File: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Максимальное количество последовательных чисел: 0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&gt;&gt;&gt;  Array From File: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Максимальное количество последовательных чисел: 0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&gt;&gt;&gt;  Array From File: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Максимальное количество последовательных чисел: 5</w:t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4.Реализация: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CountElements.h</w:t>
      </w:r>
    </w:p>
    <w:p w:rsidR="00000000" w:rsidDel="00000000" w:rsidP="00000000" w:rsidRDefault="00000000" w:rsidRPr="00000000" w14:paraId="0000005C">
      <w:pPr>
        <w:jc w:val="left"/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#ifndef COUNTELEMENTS_H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#define COUNTELEMENTS_H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namespace CountElements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int CountOfEqualMaximumElements(int* new_array, int 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#endif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// CountElements.cpp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#include "CountElements.h"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int CountElements::CountOfEqualMaximumElements(int* new_array, int P)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int count_2 = 0, temp_count_2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int pos_2 = 0, temp_pos_2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for (int j = 0; j &lt; P; ++j)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if (*(new_array + j) == *(new_array + j + 1))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++temp_count_2;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if (temp_count_2 &gt; count_2)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count_2 = temp_count_2;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pos_2 = temp_pos_2;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temp_count_2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temp_pos_2 = j;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return count_2;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// 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#include &lt;fstream&gt;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#include &lt;ctime&gt;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#include "CountElements.h"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int main()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int count = 0, temp_count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int pos = 0, temp_pos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int N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int StArr[] = { 4 ,5 ,3 ,2 ,2 ,2 ,2 ,4 ,8 ,1 ,9 ,3 ,2 ,3 ,0 ,0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for (int j = 0; j &lt; sizeof(StArr) / sizeof(StArr[0]); ++j)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if (StArr[j] == StArr[j + 1])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++temp_count;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if (temp_count &gt; count)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count = temp_count;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pos = temp_pos;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temp_count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temp_pos = j;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std::cout &lt;&lt; "Максимальное количество последовательных элементов статического массива равно: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&lt;&lt; count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int n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int count_1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int temp_count_1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int pos_1 = 0, temp_pos_1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std::cout &lt;&lt; "Enter numbers of dynamic array: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std::cin &gt;&gt; 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int* arr = new int[n];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std::srand(std::time(NULL));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for (int i = 0; i &lt; n;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*(arr + i) = std::rand() % 10 + 1;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std::cout &lt;&lt; *(arr + i) &lt;&lt; " 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std::cout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for (int i = 0; i &lt; n;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for (int j = i + 1; j &lt; n; ++j)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if (*(arr + j) == *(arr + j + 1))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++temp_count_1;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if (temp_count_1 &gt; count_1)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count_1 = temp_count_1;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pos_1 = temp_pos_1;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temp_count_1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temp_pos_1 = j;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std::cout &lt;&lt; "Максимальное количество последовательных элементов динамического массива равно: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&lt;&lt; count_1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delete[]arr;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int counter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int Count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int P = -1;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std::ifstream arrays_file("C:\\Папка\\ARRAYS_FILENAME.txt");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if (!arrays_file)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return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while (arrays_file &gt;&gt; P)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int* new_array = new int[P];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for (int i = 0; i &lt; P;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arrays_file &gt;&gt; new_array[i];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if (*(new_array + i) == *(new_array + i + 1))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counter++;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Count++;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std::cout &lt;&lt; "Array From File"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std::cout &lt;&lt; "Максимальное количество последовательных чисел: " &lt;&lt; CountElements::CountOfEqualMaximumElements(new_array, P)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delete[] new_array;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arrays_file.close();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>
          <w:rFonts w:ascii="Consolas" w:cs="Consolas" w:eastAsia="Consolas" w:hAnsi="Consolas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rFonts w:ascii="Consolas" w:cs="Consolas" w:eastAsia="Consolas" w:hAnsi="Consolas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>
          <w:rFonts w:ascii="Consolas" w:cs="Consolas" w:eastAsia="Consolas" w:hAnsi="Consolas"/>
          <w:color w:val="000000"/>
          <w:sz w:val="19"/>
          <w:szCs w:val="1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4" w:top="1693" w:left="1134" w:right="1134" w:header="113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Liberation Serif" w:cs="Lucida Sans" w:eastAsia="NSimSun" w:hAnsi="Liberation Serif"/>
      <w:color w:val="auto"/>
      <w:kern w:val="2"/>
      <w:sz w:val="24"/>
      <w:szCs w:val="24"/>
      <w:lang w:bidi="hi-IN" w:eastAsia="zh-CN" w:val="ru-RU"/>
    </w:rPr>
  </w:style>
  <w:style w:type="character" w:styleId="Style14">
    <w:name w:val="Маркеры"/>
    <w:qFormat w:val="1"/>
    <w:rPr>
      <w:rFonts w:ascii="OpenSymbol" w:cs="OpenSymbol" w:eastAsia="OpenSymbol" w:hAnsi="OpenSymbol"/>
    </w:rPr>
  </w:style>
  <w:style w:type="character" w:styleId="Style15">
    <w:name w:val="Символ нумерации"/>
    <w:qFormat w:val="1"/>
    <w:rPr/>
  </w:style>
  <w:style w:type="paragraph" w:styleId="Style16">
    <w:name w:val="Заголовок"/>
    <w:basedOn w:val="Normal"/>
    <w:next w:val="Style17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Style17">
    <w:name w:val="Body Text"/>
    <w:basedOn w:val="Normal"/>
    <w:pPr>
      <w:spacing w:after="140" w:before="0" w:line="276" w:lineRule="auto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Style20">
    <w:name w:val="Указатель"/>
    <w:basedOn w:val="Normal"/>
    <w:qFormat w:val="1"/>
    <w:pPr>
      <w:suppressLineNumbers w:val="1"/>
    </w:pPr>
    <w:rPr>
      <w:rFonts w:cs="Lucida Sans"/>
      <w:lang w:bidi="zxx" w:eastAsia="zxx" w:val="zxx"/>
    </w:rPr>
  </w:style>
  <w:style w:type="paragraph" w:styleId="Style21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22">
    <w:name w:val="Заголовок таблицы"/>
    <w:basedOn w:val="Style21"/>
    <w:qFormat w:val="1"/>
    <w:pPr>
      <w:suppressLineNumbers w:val="1"/>
      <w:jc w:val="center"/>
    </w:pPr>
    <w:rPr>
      <w:b w:val="1"/>
      <w:bCs w:val="1"/>
    </w:rPr>
  </w:style>
  <w:style w:type="paragraph" w:styleId="Style23">
    <w:name w:val="Верхний и нижний колонтитулы"/>
    <w:basedOn w:val="Normal"/>
    <w:qFormat w:val="1"/>
    <w:pPr>
      <w:suppressLineNumbers w:val="1"/>
      <w:tabs>
        <w:tab w:val="clear" w:pos="1417"/>
        <w:tab w:val="center" w:leader="none" w:pos="4819"/>
        <w:tab w:val="right" w:leader="none" w:pos="9638"/>
      </w:tabs>
    </w:pPr>
    <w:rPr/>
  </w:style>
  <w:style w:type="paragraph" w:styleId="Style24">
    <w:name w:val="Header"/>
    <w:basedOn w:val="Style23"/>
    <w:pPr>
      <w:suppressLineNumbers w:val="1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galUE/76Q5VXBh1CWVJI+kuWAw==">AMUW2mUoxabgofoKFnPOuFkx06ToipbZIXJCSSqiAmBoX00oxEjMi9mJ2GmIWMBfIjvlqysWBwFYqQn+h8ODgPYg6eUW88j032M1xFuykDTYg4FXvvVIcUNHW2ua1kAAFWbDdRaaDRTOCYoQ/VhM2+wNwebGxctMLw==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2021-12-19T14:58:36Z</dcterms:created>
</cp:coreProperties>
</file>