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CraftPolicy GDPR Auditor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Refactor &amp; Implementation Plan  v2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Git-style execution roadmap for Claude Code — repo-aware edition</w:t>
      </w:r>
    </w:p>
    <w:p>
      <w:pPr>
        <w:pBdr>
          <w:bottom w:val="single" w:color="2E75B6" w:sz="4" w:space="4"/>
        </w:pBdr>
        <w:spacing w:after="120" w:before="12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1 — FIXES &amp; STABILITY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4 commits · ~1 работен ден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2 — NEW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9"/>
                <w:szCs w:val="19"/>
              </w:rPr>
              <w:t xml:space="preserve">4 commits · ~3-4 работни дни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Дата: 18 март 2026  ·  Baseline: PR #108  ·  Repo: mP3nchev/CP_audit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2C8D"/>
          <w:sz w:val="34"/>
          <w:szCs w:val="34"/>
        </w:rPr>
        <w:t xml:space="preserve">Agent Execution Protocol</w:t>
      </w:r>
    </w:p>
    <w:p>
      <w:pPr>
        <w:pBdr>
          <w:bottom w:val="single" w:color="5B2C8D" w:sz="4" w:space="4"/>
        </w:pBdr>
        <w:spacing w:after="120"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Това са задължителните правила за Claude Code при изпълнение на всеки commit в този план.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B2C8D"/>
          <w:sz w:val="26"/>
          <w:szCs w:val="26"/>
        </w:rPr>
        <w:t xml:space="preserve">Правило 1 — Прочети преди да пишеш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Преди да напишеш каквото и да е за даден commit — прочети всички файлове изброени в секцията READ FIRST на съответния commit. Не пиши код базиран само на описанието в плана. Планът описва КАКВО да се направи, repo-то показва КАК е направено в момента.</w:t>
      </w:r>
    </w:p>
    <w:p>
      <w:pPr>
        <w:spacing w:after="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B2C8D"/>
          <w:sz w:val="26"/>
          <w:szCs w:val="26"/>
        </w:rPr>
        <w:t xml:space="preserve">Правило 2 — Един commit в един момент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Изпълнявай commits строго последователно. След всеки commit изчакай одобрение от потребителя преди да преминеш към следващия. Не изпълнявай няколко commits наведнъж дори ако изглеждат свързани.</w:t>
      </w:r>
    </w:p>
    <w:p>
      <w:pPr>
        <w:spacing w:after="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B2C8D"/>
          <w:sz w:val="26"/>
          <w:szCs w:val="26"/>
        </w:rPr>
        <w:t xml:space="preserve">Правило 3 — Задавай въпроси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Ако при четене на repo файловете намериш нещо което противоречи на плана или е неясно — СПРИ и задай конкретен въпрос. По-добре е да питаш веднъж отколкото да пишеш код базиран на погрешно разбиране.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REPO</w:t>
            </w:r>
          </w:p>
        </w:tc>
        <w:tc>
          <w:tcPr>
            <w:tcW w:type="dxa" w:w="8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Примери за ситуации в които трябва да питаш: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Функцията описана в плана има различна сигнатура в реалния код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Schema.sql не съдържа колоната която планът иска да промениш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ENV variable вече съществува с различна семантика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Намираш TODO или FIXME коментар в засегнат файл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Два файла имат конфликтна логика за едно и също нещо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B2C8D"/>
          <w:sz w:val="26"/>
          <w:szCs w:val="26"/>
        </w:rPr>
        <w:t xml:space="preserve">Правило 4 — Definition of Done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Commit е 'done' само когато ВСИЧКИ validation стъпки от секцията VALIDATION са преминати. Ако validation изисква ръчен тест от потребителя — докладвай точно какво трябва да се тества и изчакай потвърждение.</w:t>
      </w:r>
    </w:p>
    <w:p>
      <w:pPr>
        <w:spacing w:after="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B2C8D"/>
          <w:sz w:val="26"/>
          <w:szCs w:val="26"/>
        </w:rPr>
        <w:t xml:space="preserve">Правило 5 — Backward compatibility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Всеки commit трябва да оставя системата в работещо състояние. Ако промяна риска да счупи съществуваща функционалност — wrap-ни я в ENV flag първо, дори ако планът не го изисква изрично.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⚠ ASK</w:t>
            </w:r>
          </w:p>
        </w:tc>
        <w:tc>
          <w:tcPr>
            <w:tcW w:type="dxa" w:w="8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Commit 3 (process-isolation) е найрисковият commit в плана.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при четене на audit.routes.js намериш сложна логика около scanWebsite() call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която не е описана в плана — СПРИ и питай преди да продължиш.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Грешка тук може да направи целия scan pipeline неработещ.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Execution Overview</w:t>
      </w:r>
    </w:p>
    <w:p>
      <w:pPr>
        <w:pBdr>
          <w:bottom w:val="single" w:color="2E75B6" w:sz="4" w:space="4"/>
        </w:pBdr>
        <w:spacing w:after="120"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Всички commits са атомарни — системата остава runnable след всеки commit. ENV feature flags контролират новите функционалности. Backward compatibility се запазва до explicit removal commits.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800"/>
        <w:gridCol w:w="1800"/>
        <w:gridCol w:w="1300"/>
        <w:gridCol w:w="2026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 Title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Files (read first)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 Flag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debug-logs-to-blob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violation-debug-logger.js
blob-storage.js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9"/>
                <w:szCs w:val="19"/>
              </w:rPr>
              <w:t xml:space="preserve">DEBUG_VIOLATIONS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2ч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fix-type-i-attribution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cookie-banner-checker.js
scan-context.js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1ч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process-isolation (HIGH)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audit.routes.js
website-scanner.js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9"/>
                <w:szCs w:val="19"/>
              </w:rPr>
              <w:t xml:space="preserve">ENABLE_WORKER_ISOLATION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4ч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max-output-config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claude-api.js
privacy-policy-analyzer.js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30мин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evidence-pack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cookie-banner-checker.js
scan-phase-analysis.js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9"/>
                <w:szCs w:val="19"/>
              </w:rPr>
              <w:t xml:space="preserve">ENABLE_EVIDENCE_PACK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4ч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pii-scanner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scan-phase-analysis.js
audit.routes.js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9"/>
                <w:szCs w:val="19"/>
              </w:rPr>
              <w:t xml:space="preserve">ENABLE_PII_SCANNER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4ч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risk-triage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compliance-score-calculator.js
report-data-adapter.js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9"/>
                <w:szCs w:val="19"/>
              </w:rPr>
              <w:t xml:space="preserve">ENABLE_RISK_TRIAGE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3ч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consent-simulation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consent-simulator-v1.js
scan-phase-finalize.js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9"/>
                <w:szCs w:val="19"/>
              </w:rPr>
              <w:t xml:space="preserve">ENABLE_CONSENT_SIM</w:t>
            </w:r>
          </w:p>
        </w:tc>
        <w:tc>
          <w:tcPr>
            <w:tcW w:type="dxa" w:w="2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2-3д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System Realities — Hard Constraints</w:t>
      </w:r>
    </w:p>
    <w:p>
      <w:pPr>
        <w:pBdr>
          <w:bottom w:val="single" w:color="2E75B6" w:sz="4" w:space="4"/>
        </w:pBdr>
        <w:spacing w:after="120"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Четеи тези ограничения преди всеки commit. Те не се променят.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Последствие за имплементацията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fire-and-forget async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scanWebsite() се вика без await. HTTP 200 се връща веднага. Worker isolation НЕ трябва да промени това поведение — провери в audit.routes.js.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Няма queue система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въвеждай Bull/RabbitMQ. child_process.fork() е единственият инструмент за isolation.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До 4 Chromium instances едновременно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concurrent одита = 4 Puppeteer процеса ≈ 900MB RAM. Не увеличавай паралелизма. PII scanner ползва нова tab, не нов browser.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blob-storage.js = единствен storage path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Всички Blob uploads ЗАДЪЛЖИТЕЛНО минават през blob-storage.js. Директен @vercel/blob import е забранен в нови файлове. Провери uploadBlob() сигнатурата преди употреба.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ENV variables = feature flags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Всяка нова функция се контролира с ENABLE_* ENV variable. Default = false (disabled). Провери .env.example за съществуващи conventions.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SQLite WAL mode — main process only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праща финален JSON payload към main. Main записва в SQLite. Worker НЕ достъпва SQLite директно.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Railway ephemeral filesystem</w:t>
            </w:r>
          </w:p>
        </w:tc>
        <w:tc>
          <w:tcPr>
            <w:tcW w:type="dxa" w:w="6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Нищо важно не се пише на локалния диск. Провери дали violation-debug-logger.js вече има fs calls — всички трябва да се мигрират.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FIXES &amp; STABILITY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Debug Logs  ·  type_i Attribution  ·  Process Isolation  ·  Max Output Config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1  ·  [PART 1 — FIX]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debug-logs-to-blob: migrate violation logger to Vercel Blob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violation-debug-logger.js спира да пише на локалния Railway filesystem. След saveSummary() сесията се сериализира и качва в Vercel Blob под logs/&lt;auditId&gt;/. Debug evidence оцелява след container restart.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backend/src/utils/violation-debug-logger.js — прочети ЦЕЛИЯ файл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backend/src/integrations/blob-storage.js — прочети uploadBlob() сигнатурата и path conventions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backend/src/utils/logger.js — провери logging patterns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violation-debug-logger.js: замести fs.writeFileSync/mkdirSync с in-memory Map buffer за сесията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violation-debug-logger.js: screenshot buffers се качват ВЕДНАГА при capture чрез blob-storage.js → path: logs/&lt;auditId&gt;/screenshots/&lt;type_x&gt;_&lt;timestamp&gt;.png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violation-debug-logger.js: нова функция uploadSessionToBlob(auditId) — сериализира summary JSON → blob-storage.js → path: logs/&lt;auditId&gt;/&lt;timestamp&gt;_summary.json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violation-debug-logger.js: saveSummary() вика uploadSessionToBlob() след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blob-storage.js: нова функция uploadDebugSession(auditId, filename, data) ако съществуващата uploadBlob() не покрива use case-а — провери първо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 10s timeout около Blob upload — при timeout → Winston warning, одитът НЕ abort-ва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Локалните fs calls се коментират (не изтриват) в този commit за safety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 flag: DEBUG_VIOLATIONS=true (вече съществува) — без него функцията не се активира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try/catch около целия upload block — Blob failure не abort-ва одита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Fallback: ако upload fail → Winston warning с auditId — данните не се губят от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Memory: screenshots не се буферират in-memory — качват се веднага и buffer се изчиства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Blob upload може да добави latency ако са много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Blob API rate limit при едновременни одити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10s timeout + graceful skip — одитът не чака Blob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Max 8 screenshots per одит (по един per NOYB violation) — rate limit не е проблем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Пусни одит с DEBUG_VIOLATIONS=true → провери Vercel Blob dashboard за logs/&lt;auditId&gt;/ папка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Симулирай Blob failure (невалиден token) → одитът трябва да завърши нормално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/logs/ директорий НЕ се създава в Railway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summary JSON е валиден и съдържа всички violation checks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blob-storage.js uploadBlob() има различна сигнатура от очакваното — питай преди да добавяш нова функция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violation-debug-logger.js вече има частична Blob интеграция — докладвай и адаптирай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2  ·  [PART 1 — FIX]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fix-type-i-attribution: merge incognito cookie context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Banner анализът в incognito context копира намерените cookies обратно в scan-context с originContext: 'banner'. type_i check използва merged list от двата контекста срещу tracking_patterns_forbidden.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backend/src/analyzers/cookie-banner-checker.js — прочети type_i case в checkViolation() и incognito setup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backend/src/scanners/scan-context.js — прочети createScanContext() и всички съществуващи полета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backend/src/config/noyb-violations.json — провери tracking_patterns_forbidden списъка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scan-context.js: добави bannerContextCookies: [] в createScanContext() — след четене на съществуващата структура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cookie-banner-checker.js: след incognito navigation и cookie extraction → map cookies: { ...cookie, originContext: 'banner' } → context.bannerContextCookies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cookie-banner-checker.js: type_i check — merged input: [...context.cookies.map(c=&gt;({...c,originContext:'main'})), ...context.bannerContextCookies]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Дедупликация по cookie.name преди сравнение — при дублиране main context cookie има приоритет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violation-debug-logger.js: логни originContext за всеки cookie при type_i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Incognito cookie extraction в отделен try/catch — fail → bannerContextCookies остава []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ENV flag — bug fix, не нова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bannerContextCookies default [] — ако incognito fail, type_i работи само с main cookies (старо поведение)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originContext е само metadata — не засяга compliance score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Merged list може да е по-голям при сайтове с много cookies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Дублирани cookie names с различни values между контекстите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Дедупликация по name с explicit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Log при дублиране за debugging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Тествай срещу сайт с _ga в 'necessary' категория → type_i трябва да го flag-не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compliance score НЕ се е променил за сайт без misclassified cookies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debug log показва cookies от двата контекста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incognito context setup е по-сложен от описаното в плана — прочети createBrowserContext() логиката и адаптирай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type_i case вече има частична логика — докладвай точно какво има преди да правиш промени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3  ·  [PART 1 — FIX]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process-isolation: scanWebsite() via child_process.fork() [HIGH PRIORITY]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scanWebsite() се мести в scan-worker.js и се изпълнява като forked child process. IPC message types: progress, result, error. Worker crash не убива HTTP server. HTTP 200 се връща веднага (запазено поведение).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backend/src/routes/audit.routes.js — прочети ЦЕЛИЯ файл, особено scanWebsite() call и progress update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backend/src/scanners/website-scanner.js — прочети scanWebsite() сигнатурата и return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backend/src/database/db.js — прочети getDatabase() и как се правят writes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backend/src/middleware/auth.js — провери middleware chain около /api/audit/start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scan-worker.js (нов файл): process.on('message', async ({auditId, url, options}) =&gt; { ... 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scan-worker.js: вика съществуващия scanWebsite() от website-scanner.js без промяна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scan-worker.js: progress updates → process.send({ type: 'progress', stepNumber, name, auditId 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scan-worker.js: completion → process.send({ type: 'result', auditId, scanData: JSON.stringify(result) 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scan-worker.js: uncaughtException handler → process.send({ type: 'error', auditId, message }) → process.exit(1)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при ENABLE_WORKER_ISOLATION=true → child_process.fork('./scan-worker.js')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worker.send({ auditId, url, options }) след fork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worker.on('message') → handle progress/result/error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worker.on('exit', code) → ако code!==0 → update audit status='failed' в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worker timeout 5 минути → worker.kill() → status='failed'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при ENABLE_WORKER_ISOLATION=false → стар fire-and-forget path (запазен непроменен)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SQLite writes: САМО от main процеса след получен 'result' IPC message — worker не достъпва db.js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 flag: ENABLE_WORKER_ISOLATION=true/false — стар path се запазва непроменен в else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се връща веднага — fork е non-blocking (проверимо в audit.routes.js)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timeout: 5 мин hard limit — предотвратява zombie processes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scanResult се serializes като JSON string преди IPC send — без Error instances или Buffers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IPC message size: Node.js IPC има ~128MB limit — финалният scanResult трябва да е под 10MB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Worker process добавя ~50MB RAM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Zombie worker ако main crash преди worker завърши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Логни размера на result JSON преди IPC send — alert ако &gt; 5MB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Railway supervisor убива child processes при main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Explicit worker.kill() при timeout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ENABLE_WORKER_ISOLATION=false → стар path → одит завършва нормално (regression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ENABLE_WORKER_ISOLATION=true → стартирай одит → провери прогрес polling работи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Симулирай worker crash → HTTP server остава responsive → следващ одит стартира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audit status='failed' при worker crash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5-мин timeout: бавен сайт трябва да timeout-не без висящ процес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СПРИ и питай ако audit.routes.js има сложна логика около scanWebsite() call която не е описана тук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website-scanner.js scanWebsite() приема callback или EventEmitter вместо Promise — питай за адаптация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progress updates вече минават през друг механизъм — питай преди да имплементираш IPC progress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4  ·  [PART 1 — FIX]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max-output-config: parametrize Claude API token limits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Хардкодираният max_tokens: 1000 се замества с параметър. Privacy Policy: 24K лимит с overflow retry при 23.5K. Cookie Policy: 18K. Truncation е невъзможен за нормален документ.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backend/src/integrations/claude-api.js — прочети callClaudeApi() сигнатурата и budget tracking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backend/src/analyzers/privacy-policy-analyzer.js — прочети как се вика callClaudeApi() и response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backend/src/analyzers/cookie-policy-analyzer.js — ако съществува, прочети същото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backend/src/database/schema.sql + migrations — провери budget_tracking таблицата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claude-api.js: callClaudeApi(prompt, maxTokens = 4000) — добави maxTokens параметър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claude-api.js: log stop_reason — ако 'max_tokens' → logger.warn({ auditId, stop_reason, outputTokens 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claude-api.js: budget_tracking записва response.usage.output_tokens (реални), не assumed стойности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privacy-policy-analyzer.js: PRIVACY_MAX_TOKENS=24000, PRIVACY_OVERFLOW_TOKENS=30000, PRIVACY_OVERFLOW_THRESHOLD=23500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privacy-policy-analyzer.js: след response → if output_tokens &gt;= threshold → retry с overflow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cookie-policy-analyzer.js: COOKIE_MAX_TOKENS=18000 — ако файлът съществува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Всички останали callClaudeApi() calls: default 4000 — без промяна в поведение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Overflow retry е conditional — само при реален near-ceiling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4000 за всички останали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Budget gate проверява cumulative spend — overflow retry се брои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Overflow retry удвоява API разхода за един одит (~$0.45 вместо $0.22)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При 30K ceiling пак се достигне — трети retry не е имплементиран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30K е достатъчен за всеки реален документ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Log при overflow activation за мониторинг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Качи 25-страничен Privacy Policy → провери output не е truncated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stop_reason='end_turn' в response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budget_tracking записва коректните output_tokens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claude-api.js вече има max_tokens параметър с различна default стойност — питай преди промяна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cookie-policy-analyzer.js не съществува — докладвай и пропусни тази промяна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20"/>
                <w:szCs w:val="20"/>
              </w:rPr>
              <w:t xml:space="preserve">PART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NEW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Evidence Pack  ·  PII Scanner  ·  Risk Triage  ·  Consent Simulation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5  ·  [PART 2 — FEATURE]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evidence-pack: violation screenshots to Vercel Blob + report section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Steps 11-12 в scan pipeline се активират. cookie-banner-checker.js прави element.screenshot() за всяко намерено нарушение. Screenshots → evidence/&lt;auditId&gt;/. Нова EvidencePack React секция в репорта.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backend/src/scanners/scan-phase-analysis.js — прочети Steps 11-12 stub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backend/src/analyzers/cookie-banner-checker.js — прочети как violation results се строят и как bannerSelector се предава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backend/src/scanners/scan-context.js — провери screenshotUrls полето и съществуващата структура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backend/src/generators/report-data-adapter.js — прочети как scan_results се трансформират за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frontend/components/report/ — разгледай съществуващите report компоненти за стил consistency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scan-phase-analysis.js: Steps 11-12 guard с process.env.ENABLE_EVIDENCE_PACK === 'true'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cookie-banner-checker.js: след всяко violation find → element.screenshot({type:'png'}) в try/catch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cookie-banner-checker.js: screenshot buffer → blob-storage.js → path: evidence/&lt;auditId&gt;/&lt;type_x&gt;_&lt;timestamp&gt;.png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cookie-banner-checker.js: violation result получава screenshotUrl: &lt;blob_url&gt; |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scan-context.js: добави evidenceUrls: {} ако не съществува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scan-phase-finalize.js: evidenceUrls се записват в scan_results JSON blob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report-data-adapter.js: извлича evidenceUrls от scan_results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EvidencePack.jsx (нов): screenshots per violation с timestamp, DOM selector, NOYB violation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EvidencePack се рендерира само ако evidenceUrls не е empty — провери как другите conditional секции правят това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 flag: ENABLE_EVIDENCE_PACK=true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element.screenshot() в try/catch — ако елементът изчезне → screenshotUrl=null, одитът продължава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Blob upload timeout: 8s per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Memory: screenshots не се буферират — качват се веднага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Element може да се скрие между detection и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screenshot на wrong element ако bannerSelector е null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Null check за bannerSelector преди screenshot — fallback към viewport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Max 8 screenshots per одит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ENABLE_EVIDENCE_PACK=false → одит завършва нормално без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ENABLE_EVIDENCE_PACK=true → провери evidence/ папката в Vercel Blob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PDF репортът съдържа EvidencePack секция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Симулирай element-not-found → violation се записва без screenshotUrl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Steps 11-12 вече имат partial имплементация — прочети я и адаптирай вместо да пишеш от нулата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screenshotUrls полето вече съществува в scan-context с различна структура — питай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6  ·  [PART 2 — FEATURE]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pii-scanner: network PII detection on optional URLs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 pii-scanner.js (~80 реда) отваря нова tab в съществуващия browser. Прихваща network заявки. Пуска PII regex. Step 13.8 в scan-phase-analysis. Frontend получава два опционални URL полета. Нова PiiFindings React секция.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backend/src/scanners/scan-phase-analysis.js — прочети как стъпките се добавят и parallel/sequential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backend/src/scanners/scan-context.js — провери как browser се предава между стъпките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backend/src/analyzers/network-request-categorizer.js — прочети Category A домейн логиката за reuse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backend/src/routes/audit.routes.js — прочети request body validation и scan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frontend/app/ — намери формата за стартиране на одит и прочети input структурата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pii-scanner.js (нов файл): async function scanUrlForPii(browser, url, auditId)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pii-scanner.js: browser.newPage() — нова tab, не нов browser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pii-scanner.js: page.on('request') → filter Category A трекер домейни → regex PII_PATTERNS върху request.url()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pii-scanner.js: PII_PATTERNS: /[?&amp;](em|ph|email|phone|fn|ln|hashed_email)=/i + raw @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pii-scanner.js: 30s timeout → page.close() в finally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scan-context.js: добави piiUrls: [] и piiFindings: 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scan-phase-analysis.js: Step 13.8 — critical:false, guard с ENABLE_PII_SCANNER + piiUrls.length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audit.routes.js: приема pii_urls: string[] от request body (max 2 URLs) → валидация с new URL()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scan-phase-finalize.js: piiFindings се записват в scan_results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report-data-adapter.js: извлича piiFindings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PiiFindings.jsx (нов): finding per URL с matched parameter, target domain, GDPR чл.6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 form: два опционални URL input полета — Checkout URL и Contacts URL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 flag: ENABLE_PII_SCANNER=true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piiUrls default [] — Step 13.8 е no-op ако няма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critical:false — PII scan failure не abort основния 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Нова tab, не нов browser — RAM overhead е минимален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page.close() в finally — no page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URL validation с new URL() в routes — invalid URLs се отхвърлят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Checkout URL изисква login → scanner вижда само login redirect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False positives: legit URL параметри с 'phone' в product names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Limitation документирана в report: 'изисква публично достъпни URLs'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Regex е specific за known tracking параметри, не generic string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ENABLE_PII_SCANNER=false → Step 13.8 е no-op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ENABLE_PII_SCANNER=true + checkout URL с Meta Enhanced Matching → засича em= параметър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Тествай с URL без PII → piiFindings=[] → PiiFindings секцията не се рендерира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Тествай с невалиден URL → request validation reject → одитът не стартира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нова tab се затваря след scan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browser в scan-context се предава по различен начин от описаното — адаптирай pii-scanner.js сигнатурата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Category A домейн list е в отделен config файл — reuse-вай го директно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7  ·  [PART 2 — FEATURE]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risk-triage: prioritized findings dashboard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Pure data transformation върху вече събраните данни. Всяко нарушение получава severity, remediationType и commercialImpact. Нова RiskTriage React секция. Без нов скениращ код.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backend/src/analyzers/compliance-score-calculator.js — прочети ЦЕЛИЯ файл: score компоненти, caps, existing findings структура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backend/src/generators/report-data-adapter.js — прочети как props се предават към React компонентите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frontend/components/report/ — прочети съществуващите компоненти за стил и props conventions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backend/src/config/ — провери дали има severity или risk mapping конфигурации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compliance-score-calculator.js: нова pure функция buildRiskTriageList(scanData)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buildRiskTriageList(): итерира NOYB violations, network findings, PII findings (ако налице)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Severity mapping константи: { BANNER_NOT_DETECTED: 'Critical', type_a: 'High', PII_LEAKAGE: 'Critical',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remediationType mapping: { type_a: 'Configuration', type_h: 'Legal Edit', PII_LEAKAGE: 'Technical Fix',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commercialImpact: true ако finding description съдържа ['checkout','analytics','conversion','tracking_before_consent']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Сортиране: Critical + commercialImpact → Critical → High + commercialImpact → High → Medium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report-data-adapter.js: вика buildRiskTriageList() → добавя riskTriage към report props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RiskTriage.jsx (нов): color-coded таблица, три тага per finding, urgency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RiskTriage.jsx header: динамично съобщение базирано на Critical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RiskTriage се рендерира винаги — без ENV flag (pure display transformation)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нов I/O — pure data transformation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buildRiskTriageList() е pure функция — unit testable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riskTriage е empty array → секцията не се рендерира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Severity mapping може да е incomplete за нови finding типове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commercialImpact keyword matching може да даде false positives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Default severity за unknown finding type: 'Medium'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commercialImpact keyword list е explicit константа — лесна за корекция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Пусни одит → провери RiskTriage секцията в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сортиране: Critical findings са първи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тест: buildRiskTriageList() с mock scan data → expected severity и sort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header messaging при 0, 1 и 3+ Critical findings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compliance-score-calculator.js вече има findings list с различна структура — reuse я вместо да създаваш нова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report-data-adapter.js предава props по различен начин от другите компоненти — следвай съществуващия pattern</w:t>
            </w:r>
          </w:p>
        </w:tc>
      </w:tr>
    </w:tbl>
    <w:p>
      <w:r>
        <w:br w:type="page"/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Commit 8  ·  [PART 2 — FEATURE]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consent-simulation: stabilize Step 16 for production Railway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consent-simulator-v1.js се стабилизира. SKIP_CONSENT_CHECK се замества с ENABLE_CONSENT_SIM. Три сценария: Accept All, Reject All, Close Without Choice. Diff pre/post. Нова ConsentSimulation React секция.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READ FIRST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backend/src/scanners/consent-simulator-v1.js — прочети ЦЕЛИЯ файл: текуща имплементация, защо е bypass-нат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backend/src/scanners/scan-phase-finalize.js — прочети Step 16 и SKIP_CONSENT_CHECK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backend/src/scanners/scan-context.js — провери consentSimulationResult полето ако съществува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backend/src/analyzers/cookie-banner-checker.js — прочети как banner interaction работи за reuse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Railway environment variables — провери SKIP_CONSENT_CHECK стойността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CHANGES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consent-simulator-v1.js: wrap цялата симулация в try/catch с 60s 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consent-simulator-v1.js: три функции simulateAcceptAll(), simulateRejectAll(), simulateClose() — всяка с 15s 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consent-simulator-v1.js: всяка функция: find banner button → click → wait 5s → capture network snapshot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consent-simulator-v1.js: buildConsentDiff(preSnapshot, acceptSnapshot, rejectSnapshot) → trackers continuing after Reject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consent-simulator-v1.js: използва нов incognito context от context.browser — не нов browser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scan-phase-finalize.js: Step 16 guard замества SKIP_CONSENT_CHECK с ENABLE_CONSENT_SIM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scan-phase-finalize.js: SKIP_CONSENT_CHECK=true override-ва ENABLE_CONSENT_SIM (backward compatible)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scan-context.js: добави consentSimulationResult: null ако не съществува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scan-phase-finalize.js: consentSimulationResult се записва в scan_results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report-data-adapter.js: извлича consentSimulationResult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ConsentSimulation.jsx (нов): три колони Accept/Reject/Close с tracker counts, diff highlighting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ConsentSimulation.jsx headline: 'X трекера продължават след Reject All'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секцията се рендерира само ако consentSimulationResult не е null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SAFETY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 flag: ENABLE_CONSENT_SIM=true (default false)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SKIP_CONSENT_CHECK=true остава backward compatible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60s hard timeout — не блокира одита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Partial results са валидни — ако само Reject All succeed → report само него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critical:false за Step 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Incognito context се затваря в finally — no page leak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RISK / MITIG.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Симулацията добавя ~60-90s към scan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Multi-step banner flows може да не се симулират коректно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 w:before="25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⚠ Memory: допълнителен incognito context ~50-80MB</w:t>
            </w:r>
          </w:p>
          <w:p>
            <w:pPr>
              <w:spacing w:after="0" w:before="20"/>
            </w:pPr>
            <w: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Partial results са по-добри от no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Log при всеки failed action за debugging при complex banners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1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incognito context.close() в finally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ENABLE_CONSENT_SIM=false → Step 16 е no-op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ENABLE_CONSENT_SIM=true → тествай срещу OneTrust сайт → три сценария изпълнени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Симулирай timeout → одитът продължава след 60s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ConsentSimulation секция в PDF с реален tracker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incognito context се затваря след симулация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ASK IF UNCLEAR</w:t>
            </w:r>
          </w:p>
        </w:tc>
        <w:tc>
          <w:tcPr>
            <w:tcW w:type="dxa" w:w="7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consent-simulator-v1.js може да има съществуваща логика която е частично работеща — прочети я внимателно и рефакторирай вместо да пишеш от нулата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banner button detection вече е имплементирана в cookie-banner-checker.js — reuse тази логика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5B2C8D"/>
                <w:sz w:val="19"/>
                <w:szCs w:val="19"/>
              </w:rPr>
              <w:t xml:space="preserve">Ако SKIP_CONSENT_CHECK има и друга логика освен Step 16 skip — питай преди промяна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00000"/>
          <w:sz w:val="34"/>
          <w:szCs w:val="34"/>
        </w:rPr>
        <w:t xml:space="preserve">Internal Risk Analysis</w:t>
      </w:r>
    </w:p>
    <w:p>
      <w:pPr>
        <w:pBdr>
          <w:bottom w:val="single" w:color="C00000" w:sz="4" w:space="4"/>
        </w:pBdr>
        <w:spacing w:after="120"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Системни рискове идентифицирани след анализ на всичките 8 commit плана.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Commits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Memory pressure (Puppeteer OOM)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3, 5, 6, 8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isolation намалява OOM risk на main. PII ползва нова tab. Consent simulation ползва incognito context. Никога нов browser instance освен за PDF rendering.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IPC failure modes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worker.on('error') и worker.on('exit'). 5-мин timeout. SQLite само от main.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Blob upload failures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1, 5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10s/8s timeouts. try/catch навсякъде. Одитът продължава при Blob failure.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Race conditions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5, 6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PII е Step 13.8 — sequential. Evidence screenshots са в Step 10 context. Без нова паралелизация.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Token overflow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Overflow retry само при near-ceiling. 30K ceiling е достатъчен. Budget gate предотвратява runaway cost.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Zombie processes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worker.kill() при timeout. Railway supervisor управлява child processes.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Consent simulation timing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8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60s hard timeout. Partial results са валидни. SKIP_CONSENT_CHECK backward compatible.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Repo divergence от плана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Всички</w:t>
            </w:r>
          </w:p>
        </w:tc>
        <w:tc>
          <w:tcPr>
            <w:tcW w:type="dxa" w:w="5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 FIRST секция per commit. ASK IF UNCLEAR протокол. Питай преди да пишеш при конфликт.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Execution Order &amp; Dependencies</w:t>
      </w:r>
    </w:p>
    <w:p>
      <w:pPr>
        <w:pBdr>
          <w:bottom w:val="single" w:color="2E75B6" w:sz="4" w:space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4126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Ред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Изисква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преди следващ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debug-logs-to-blob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Railway Volume (persistent SQLite)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Blob debug logs видими в Vercel dashboard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fix-type-i-attribution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 1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type_i засича misclassified cookies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process-isolation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Commits 1-2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crash не срива HTTP server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max-output-config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 3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25-стр. Privacy Policy не е truncated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evidence-pack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Commits 1-4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Screenshots в Blob + в PDF репорта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pii-scanner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 5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PII finding при Meta Enhanced Matching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risk-triage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 6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RiskTriage в PDF с коректен sort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consent-simulation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Commit 7</w:t>
            </w:r>
          </w:p>
        </w:tc>
        <w:tc>
          <w:tcPr>
            <w:tcW w:type="dxa" w:w="41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Три сценария + headline с реален count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4"/>
        </w:pBdr>
        <w:spacing w:after="120" w:before="120"/>
      </w:pP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CraftPolicy GDPR Auditor — Refactor &amp; Implementation Plan v2  ·  18 март 2026  ·  Repo: mP3nchev/CP_audit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CraftPolicy — Refactor Plan v2  |  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of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2026-03-18T11:44:36.872Z</dcterms:created>
  <dcterms:modified xsi:type="dcterms:W3CDTF">2026-03-18T11:44:36.873Z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