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8AF3" w14:textId="4C049B77" w:rsidR="00FD24B1" w:rsidRDefault="00B55A60" w:rsidP="001F6720">
      <w:pPr>
        <w:pStyle w:val="Title"/>
        <w:rPr>
          <w:rFonts w:eastAsia="Times New Roman"/>
          <w:b/>
          <w:bCs/>
          <w:sz w:val="96"/>
          <w:szCs w:val="96"/>
        </w:rPr>
      </w:pPr>
      <w:r w:rsidRPr="001F6720">
        <w:rPr>
          <w:rFonts w:eastAsia="Times New Roman"/>
          <w:b/>
          <w:bCs/>
          <w:sz w:val="96"/>
          <w:szCs w:val="96"/>
        </w:rPr>
        <w:t>Ideal Employee Award</w:t>
      </w:r>
    </w:p>
    <w:p w14:paraId="67CD0D34" w14:textId="77777777" w:rsidR="001F6720" w:rsidRPr="001F6720" w:rsidRDefault="001F6720" w:rsidP="001F6720"/>
    <w:p w14:paraId="7B66788C" w14:textId="0EFFAE92" w:rsidR="00FD24B1" w:rsidRPr="001F6720" w:rsidRDefault="00FD24B1" w:rsidP="001F6720">
      <w:pPr>
        <w:pStyle w:val="Title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 w:rsidRPr="001F6720">
        <w:rPr>
          <w:rFonts w:eastAsia="Times New Roman"/>
          <w:b/>
          <w:bCs/>
          <w:sz w:val="96"/>
          <w:szCs w:val="96"/>
        </w:rPr>
        <w:t>SRS</w:t>
      </w:r>
      <w:r w:rsidR="00B55A60" w:rsidRPr="001F6720">
        <w:rPr>
          <w:rFonts w:eastAsia="Times New Roman"/>
          <w:b/>
          <w:bCs/>
          <w:sz w:val="96"/>
          <w:szCs w:val="96"/>
        </w:rPr>
        <w:t>- Part (1)</w:t>
      </w:r>
    </w:p>
    <w:p w14:paraId="252B7EC2" w14:textId="77777777" w:rsidR="00FD24B1" w:rsidRPr="00FD24B1" w:rsidRDefault="00FD24B1" w:rsidP="00FD24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4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AAA189" w14:textId="77777777" w:rsidR="00FD24B1" w:rsidRPr="00FD24B1" w:rsidRDefault="00FD24B1" w:rsidP="00FD2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4B1">
        <w:rPr>
          <w:rFonts w:ascii="Arial" w:eastAsia="Times New Roman" w:hAnsi="Arial" w:cs="Arial"/>
          <w:color w:val="000000"/>
          <w:sz w:val="32"/>
          <w:szCs w:val="32"/>
        </w:rPr>
        <w:t>Prepared For:</w:t>
      </w:r>
    </w:p>
    <w:p w14:paraId="7D03BC10" w14:textId="32EBB511" w:rsidR="00FD24B1" w:rsidRPr="00FD24B1" w:rsidRDefault="00B55A60" w:rsidP="00FD24B1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Eng. Mohammed Al-Safadi</w:t>
      </w:r>
    </w:p>
    <w:p w14:paraId="66CED1D6" w14:textId="77777777" w:rsidR="00FD24B1" w:rsidRPr="00FD24B1" w:rsidRDefault="00FD24B1" w:rsidP="00FD24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24B1">
        <w:rPr>
          <w:rFonts w:ascii="Times New Roman" w:eastAsia="Times New Roman" w:hAnsi="Times New Roman" w:cs="Times New Roman"/>
          <w:sz w:val="24"/>
          <w:szCs w:val="24"/>
        </w:rPr>
        <w:br/>
      </w:r>
      <w:r w:rsidRPr="00FD24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54E70B" w14:textId="77777777" w:rsidR="00FD24B1" w:rsidRPr="00FD24B1" w:rsidRDefault="00FD24B1" w:rsidP="00FD24B1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D24B1">
        <w:rPr>
          <w:rFonts w:ascii="Arial" w:eastAsia="Times New Roman" w:hAnsi="Arial" w:cs="Arial"/>
          <w:color w:val="000000"/>
          <w:sz w:val="32"/>
          <w:szCs w:val="32"/>
        </w:rPr>
        <w:t>Prepared By</w:t>
      </w:r>
    </w:p>
    <w:p w14:paraId="6A03E647" w14:textId="54589413" w:rsidR="00565869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Eng. </w:t>
      </w:r>
      <w:r w:rsidR="00FD24B1" w:rsidRPr="00FD24B1">
        <w:rPr>
          <w:rFonts w:ascii="Arial" w:eastAsia="Times New Roman" w:hAnsi="Arial" w:cs="Arial"/>
          <w:color w:val="000000"/>
          <w:sz w:val="32"/>
          <w:szCs w:val="32"/>
        </w:rPr>
        <w:t>Abdullah Arnous</w:t>
      </w:r>
    </w:p>
    <w:p w14:paraId="65358D25" w14:textId="5274A207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5F78BB5C" w14:textId="35B8A9F0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085C3D26" w14:textId="55A28FEE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58786EFB" w14:textId="1F468501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6F692777" w14:textId="301BF199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3B104DAE" w14:textId="7B80D08B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17CD5784" w14:textId="3BA30F89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7997D787" w14:textId="5134514D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5F1FC92B" w14:textId="61755A6D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6E1ADF56" w14:textId="17F6DAFC" w:rsidR="00C562D2" w:rsidRDefault="00C562D2" w:rsidP="00C562D2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sdt>
      <w:sdtPr>
        <w:id w:val="1310990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92C798" w14:textId="1B97BBF7" w:rsidR="00E60DF9" w:rsidRDefault="00E60DF9">
          <w:pPr>
            <w:pStyle w:val="TOCHeading"/>
          </w:pPr>
          <w:r>
            <w:t>Contents</w:t>
          </w:r>
        </w:p>
        <w:p w14:paraId="0BC811C3" w14:textId="3F0415D4" w:rsidR="002116F7" w:rsidRDefault="00E60D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74965" w:history="1">
            <w:r w:rsidR="002116F7" w:rsidRPr="007B0ED9">
              <w:rPr>
                <w:rStyle w:val="Hyperlink"/>
                <w:noProof/>
              </w:rPr>
              <w:t>Introduction</w:t>
            </w:r>
            <w:r w:rsidR="002116F7">
              <w:rPr>
                <w:noProof/>
                <w:webHidden/>
              </w:rPr>
              <w:tab/>
            </w:r>
            <w:r w:rsidR="002116F7">
              <w:rPr>
                <w:noProof/>
                <w:webHidden/>
              </w:rPr>
              <w:fldChar w:fldCharType="begin"/>
            </w:r>
            <w:r w:rsidR="002116F7">
              <w:rPr>
                <w:noProof/>
                <w:webHidden/>
              </w:rPr>
              <w:instrText xml:space="preserve"> PAGEREF _Toc129374965 \h </w:instrText>
            </w:r>
            <w:r w:rsidR="002116F7">
              <w:rPr>
                <w:noProof/>
                <w:webHidden/>
              </w:rPr>
            </w:r>
            <w:r w:rsidR="002116F7">
              <w:rPr>
                <w:noProof/>
                <w:webHidden/>
              </w:rPr>
              <w:fldChar w:fldCharType="separate"/>
            </w:r>
            <w:r w:rsidR="002116F7">
              <w:rPr>
                <w:noProof/>
                <w:webHidden/>
              </w:rPr>
              <w:t>3</w:t>
            </w:r>
            <w:r w:rsidR="002116F7">
              <w:rPr>
                <w:noProof/>
                <w:webHidden/>
              </w:rPr>
              <w:fldChar w:fldCharType="end"/>
            </w:r>
          </w:hyperlink>
        </w:p>
        <w:p w14:paraId="155E18A5" w14:textId="5F4524A9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66" w:history="1">
            <w:r w:rsidRPr="007B0ED9">
              <w:rPr>
                <w:rStyle w:val="Hyperlink"/>
                <w:noProof/>
              </w:rPr>
              <w:t>Purpose &amp; 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2B43" w14:textId="4BB0613F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67" w:history="1">
            <w:r w:rsidRPr="007B0ED9">
              <w:rPr>
                <w:rStyle w:val="Hyperlink"/>
                <w:noProof/>
              </w:rPr>
              <w:t>Sprint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8175" w14:textId="35603B8E" w:rsidR="002116F7" w:rsidRDefault="00211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68" w:history="1">
            <w:r w:rsidRPr="007B0ED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305B" w14:textId="2E57489B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69" w:history="1">
            <w:r w:rsidRPr="007B0ED9">
              <w:rPr>
                <w:rStyle w:val="Hyperlink"/>
                <w:noProof/>
              </w:rPr>
              <w:t>Users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FE82" w14:textId="61530353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0" w:history="1">
            <w:r w:rsidRPr="007B0ED9">
              <w:rPr>
                <w:rStyle w:val="Hyperlink"/>
                <w:noProof/>
              </w:rPr>
              <w:t>Employee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86D5" w14:textId="7D8F5E61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1" w:history="1">
            <w:r w:rsidRPr="007B0ED9">
              <w:rPr>
                <w:rStyle w:val="Hyperlink"/>
                <w:noProof/>
              </w:rPr>
              <w:t>Awards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8FC5" w14:textId="71B730CD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2" w:history="1">
            <w:r w:rsidRPr="007B0ED9">
              <w:rPr>
                <w:rStyle w:val="Hyperlink"/>
                <w:noProof/>
              </w:rPr>
              <w:t>Rewards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2BBF" w14:textId="4BF965E1" w:rsidR="002116F7" w:rsidRDefault="00211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3" w:history="1">
            <w:r w:rsidRPr="007B0ED9">
              <w:rPr>
                <w:rStyle w:val="Hyperlink"/>
                <w:noProof/>
              </w:rPr>
              <w:t>Application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F430" w14:textId="6305891B" w:rsidR="002116F7" w:rsidRDefault="00211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4" w:history="1">
            <w:r w:rsidRPr="007B0ED9">
              <w:rPr>
                <w:rStyle w:val="Hyperlink"/>
                <w:noProof/>
              </w:rPr>
              <w:t>User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98F2" w14:textId="5E94FC56" w:rsidR="002116F7" w:rsidRDefault="00211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5" w:history="1">
            <w:r w:rsidRPr="007B0ED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6F02" w14:textId="53E3ABDD" w:rsidR="002116F7" w:rsidRDefault="00211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6" w:history="1">
            <w:r w:rsidRPr="007B0ED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5334" w14:textId="76666673" w:rsidR="002116F7" w:rsidRDefault="00211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74977" w:history="1">
            <w:r w:rsidRPr="007B0ED9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890E" w14:textId="07CCC391" w:rsidR="002116F7" w:rsidRPr="002116F7" w:rsidRDefault="00E60DF9" w:rsidP="002116F7">
          <w:r>
            <w:rPr>
              <w:b/>
              <w:bCs/>
              <w:noProof/>
            </w:rPr>
            <w:fldChar w:fldCharType="end"/>
          </w:r>
        </w:p>
      </w:sdtContent>
    </w:sdt>
    <w:p w14:paraId="019689C5" w14:textId="77777777" w:rsidR="002116F7" w:rsidRDefault="002116F7" w:rsidP="00EC24DE">
      <w:pPr>
        <w:pStyle w:val="Heading1"/>
      </w:pPr>
    </w:p>
    <w:p w14:paraId="57823A0C" w14:textId="77777777" w:rsidR="002116F7" w:rsidRDefault="002116F7" w:rsidP="00EC24DE">
      <w:pPr>
        <w:pStyle w:val="Heading1"/>
      </w:pPr>
    </w:p>
    <w:p w14:paraId="3DB8CBAE" w14:textId="77777777" w:rsidR="002116F7" w:rsidRDefault="002116F7" w:rsidP="00EC24DE">
      <w:pPr>
        <w:pStyle w:val="Heading1"/>
      </w:pPr>
    </w:p>
    <w:p w14:paraId="1668D6A4" w14:textId="77777777" w:rsidR="002116F7" w:rsidRDefault="002116F7" w:rsidP="00EC24DE">
      <w:pPr>
        <w:pStyle w:val="Heading1"/>
      </w:pPr>
    </w:p>
    <w:p w14:paraId="2B239CB9" w14:textId="77777777" w:rsidR="002116F7" w:rsidRDefault="002116F7" w:rsidP="00EC24DE">
      <w:pPr>
        <w:pStyle w:val="Heading1"/>
      </w:pPr>
    </w:p>
    <w:p w14:paraId="0730758B" w14:textId="77777777" w:rsidR="002116F7" w:rsidRDefault="002116F7" w:rsidP="00EC24DE">
      <w:pPr>
        <w:pStyle w:val="Heading1"/>
      </w:pPr>
    </w:p>
    <w:p w14:paraId="248CA483" w14:textId="77777777" w:rsidR="002116F7" w:rsidRDefault="002116F7" w:rsidP="00EC24DE">
      <w:pPr>
        <w:pStyle w:val="Heading1"/>
      </w:pPr>
    </w:p>
    <w:p w14:paraId="2B1D071A" w14:textId="77777777" w:rsidR="002116F7" w:rsidRDefault="002116F7" w:rsidP="00EC24DE">
      <w:pPr>
        <w:pStyle w:val="Heading1"/>
      </w:pPr>
    </w:p>
    <w:p w14:paraId="1F032984" w14:textId="42900BAF" w:rsidR="00EC24DE" w:rsidRPr="00EC24DE" w:rsidRDefault="00EC24DE" w:rsidP="00EC24DE">
      <w:pPr>
        <w:pStyle w:val="Heading1"/>
      </w:pPr>
      <w:bookmarkStart w:id="0" w:name="_Toc129374965"/>
      <w:r w:rsidRPr="00EC24DE">
        <w:t>Introduction</w:t>
      </w:r>
      <w:bookmarkEnd w:id="0"/>
    </w:p>
    <w:p w14:paraId="575C7F39" w14:textId="77777777" w:rsidR="00EC24DE" w:rsidRPr="00EC24DE" w:rsidRDefault="00EC24DE" w:rsidP="00EC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9987C" w14:textId="66426A77" w:rsidR="00EC24DE" w:rsidRPr="00EC24DE" w:rsidRDefault="00EC24DE" w:rsidP="00742656">
      <w:pPr>
        <w:pStyle w:val="Heading2"/>
      </w:pPr>
      <w:bookmarkStart w:id="1" w:name="_Toc129374966"/>
      <w:r w:rsidRPr="00EC24DE">
        <w:t>Purpose</w:t>
      </w:r>
      <w:r w:rsidR="00816D97">
        <w:t xml:space="preserve"> </w:t>
      </w:r>
      <w:r w:rsidR="00680927">
        <w:t xml:space="preserve">&amp; Scope </w:t>
      </w:r>
      <w:r w:rsidR="00816D97">
        <w:t xml:space="preserve">of the </w:t>
      </w:r>
      <w:r w:rsidR="00505C0E">
        <w:t>Project</w:t>
      </w:r>
      <w:bookmarkEnd w:id="1"/>
    </w:p>
    <w:p w14:paraId="43AB7A4E" w14:textId="77777777" w:rsidR="00EC24DE" w:rsidRPr="00EC24DE" w:rsidRDefault="00EC24DE" w:rsidP="00EC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9128B" w14:textId="6A699BD7" w:rsidR="00505C0E" w:rsidRPr="005121CC" w:rsidRDefault="00EC24DE" w:rsidP="005121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The document describes the </w:t>
      </w:r>
      <w:r w:rsidR="00466D68">
        <w:rPr>
          <w:rFonts w:ascii="Arial" w:eastAsia="Times New Roman" w:hAnsi="Arial" w:cs="Arial"/>
          <w:color w:val="000000"/>
          <w:sz w:val="24"/>
          <w:szCs w:val="24"/>
        </w:rPr>
        <w:t xml:space="preserve">first part of </w:t>
      </w:r>
      <w:r w:rsidR="003C1A07">
        <w:rPr>
          <w:rFonts w:ascii="Arial" w:eastAsia="Times New Roman" w:hAnsi="Arial" w:cs="Arial"/>
          <w:color w:val="000000"/>
          <w:sz w:val="24"/>
          <w:szCs w:val="24"/>
        </w:rPr>
        <w:t>the Ideal</w:t>
      </w:r>
      <w:r w:rsidR="00240BBA">
        <w:rPr>
          <w:rFonts w:ascii="Arial" w:eastAsia="Times New Roman" w:hAnsi="Arial" w:cs="Arial"/>
          <w:color w:val="000000"/>
          <w:sz w:val="24"/>
          <w:szCs w:val="24"/>
        </w:rPr>
        <w:t xml:space="preserve"> Employee award </w:t>
      </w:r>
      <w:r w:rsidR="00BD7251">
        <w:rPr>
          <w:rFonts w:ascii="Arial" w:eastAsia="Times New Roman" w:hAnsi="Arial" w:cs="Arial"/>
          <w:color w:val="000000"/>
          <w:sz w:val="24"/>
          <w:szCs w:val="24"/>
        </w:rPr>
        <w:t>functional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 requirements </w:t>
      </w:r>
      <w:r w:rsidR="00BD7251">
        <w:rPr>
          <w:rFonts w:ascii="Arial" w:eastAsia="Times New Roman" w:hAnsi="Arial" w:cs="Arial"/>
          <w:color w:val="000000"/>
          <w:sz w:val="24"/>
          <w:szCs w:val="24"/>
        </w:rPr>
        <w:t xml:space="preserve">and scope of </w:t>
      </w:r>
      <w:r w:rsidR="00240BBA">
        <w:rPr>
          <w:rFonts w:ascii="Arial" w:eastAsia="Times New Roman" w:hAnsi="Arial" w:cs="Arial"/>
          <w:color w:val="000000"/>
          <w:sz w:val="24"/>
          <w:szCs w:val="24"/>
        </w:rPr>
        <w:t>it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AE492B">
        <w:rPr>
          <w:rFonts w:ascii="Arial" w:eastAsia="Times New Roman" w:hAnsi="Arial" w:cs="Arial"/>
          <w:color w:val="000000"/>
          <w:sz w:val="24"/>
          <w:szCs w:val="24"/>
        </w:rPr>
        <w:t xml:space="preserve">After all parts of the SRS is completed their will be a final 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 xml:space="preserve">document that describes the complete flow of the system. 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The system will be the place where </w:t>
      </w:r>
      <w:r w:rsidR="003C1A07">
        <w:rPr>
          <w:rFonts w:ascii="Arial" w:eastAsia="Times New Roman" w:hAnsi="Arial" w:cs="Arial"/>
          <w:color w:val="000000"/>
          <w:sz w:val="24"/>
          <w:szCs w:val="24"/>
        </w:rPr>
        <w:t>the wanted employees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1A07">
        <w:rPr>
          <w:rFonts w:ascii="Arial" w:eastAsia="Times New Roman" w:hAnsi="Arial" w:cs="Arial"/>
          <w:color w:val="000000"/>
          <w:sz w:val="24"/>
          <w:szCs w:val="24"/>
        </w:rPr>
        <w:t xml:space="preserve">can 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>apply</w:t>
      </w:r>
      <w:r w:rsidR="00DD151A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3C1F30">
        <w:rPr>
          <w:rFonts w:ascii="Arial" w:eastAsia="Times New Roman" w:hAnsi="Arial" w:cs="Arial"/>
          <w:color w:val="000000"/>
          <w:sz w:val="24"/>
          <w:szCs w:val="24"/>
        </w:rPr>
        <w:t xml:space="preserve"> be evaluated</w:t>
      </w:r>
      <w:r w:rsidR="00750CEC">
        <w:rPr>
          <w:rFonts w:ascii="Arial" w:eastAsia="Times New Roman" w:hAnsi="Arial" w:cs="Arial"/>
          <w:color w:val="000000"/>
          <w:sz w:val="24"/>
          <w:szCs w:val="24"/>
        </w:rPr>
        <w:t xml:space="preserve"> by </w:t>
      </w:r>
      <w:r w:rsidR="00750CEC" w:rsidRPr="00750CEC">
        <w:rPr>
          <w:rFonts w:ascii="Arial" w:eastAsia="Times New Roman" w:hAnsi="Arial" w:cs="Arial"/>
          <w:color w:val="000000"/>
          <w:sz w:val="24"/>
          <w:szCs w:val="24"/>
        </w:rPr>
        <w:t>working committees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 xml:space="preserve"> for ideal employee awards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. The 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 xml:space="preserve">employee can </w:t>
      </w:r>
      <w:r w:rsidR="00C933DD">
        <w:rPr>
          <w:rFonts w:ascii="Arial" w:eastAsia="Times New Roman" w:hAnsi="Arial" w:cs="Arial"/>
          <w:color w:val="000000"/>
          <w:sz w:val="24"/>
          <w:szCs w:val="24"/>
        </w:rPr>
        <w:t>apply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D151A">
        <w:rPr>
          <w:rFonts w:ascii="Arial" w:eastAsia="Times New Roman" w:hAnsi="Arial" w:cs="Arial"/>
          <w:color w:val="000000"/>
          <w:sz w:val="24"/>
          <w:szCs w:val="24"/>
        </w:rPr>
        <w:t xml:space="preserve">through a website </w:t>
      </w:r>
      <w:r w:rsidR="00C933DD">
        <w:rPr>
          <w:rFonts w:ascii="Arial" w:eastAsia="Times New Roman" w:hAnsi="Arial" w:cs="Arial"/>
          <w:color w:val="000000"/>
          <w:sz w:val="24"/>
          <w:szCs w:val="24"/>
        </w:rPr>
        <w:t>for the awards that can fit his/her requirements.</w:t>
      </w:r>
      <w:r w:rsidR="00C933DD"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0199B">
        <w:rPr>
          <w:rFonts w:ascii="Arial" w:eastAsia="Times New Roman" w:hAnsi="Arial" w:cs="Arial"/>
          <w:color w:val="000000"/>
          <w:sz w:val="24"/>
          <w:szCs w:val="24"/>
        </w:rPr>
        <w:t xml:space="preserve">There will be many awards </w:t>
      </w:r>
      <w:r w:rsidR="000C3E57">
        <w:rPr>
          <w:rFonts w:ascii="Arial" w:eastAsia="Times New Roman" w:hAnsi="Arial" w:cs="Arial"/>
          <w:color w:val="000000"/>
          <w:sz w:val="24"/>
          <w:szCs w:val="24"/>
        </w:rPr>
        <w:t>depending</w:t>
      </w:r>
      <w:r w:rsidR="00E56E4E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E56E4E"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="00E50F82">
        <w:rPr>
          <w:rFonts w:ascii="Arial" w:eastAsia="Times New Roman" w:hAnsi="Arial" w:cs="Arial"/>
          <w:color w:val="000000"/>
          <w:sz w:val="24"/>
          <w:szCs w:val="24"/>
        </w:rPr>
        <w:t xml:space="preserve"> the position</w:t>
      </w:r>
      <w:r w:rsidR="000E0599">
        <w:rPr>
          <w:rFonts w:ascii="Arial" w:eastAsia="Times New Roman" w:hAnsi="Arial" w:cs="Arial"/>
          <w:color w:val="000000"/>
          <w:sz w:val="24"/>
          <w:szCs w:val="24"/>
        </w:rPr>
        <w:t xml:space="preserve"> of the employee and different </w:t>
      </w:r>
      <w:r w:rsidR="009910BC">
        <w:rPr>
          <w:rFonts w:ascii="Arial" w:eastAsia="Times New Roman" w:hAnsi="Arial" w:cs="Arial"/>
          <w:color w:val="000000"/>
          <w:sz w:val="24"/>
          <w:szCs w:val="24"/>
        </w:rPr>
        <w:t>rewards for</w:t>
      </w:r>
      <w:r w:rsidR="008B775A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CD10AC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CD10AC" w:rsidRPr="00CD10AC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 w:rsidR="00CD10AC">
        <w:rPr>
          <w:rFonts w:ascii="Arial" w:eastAsia="Times New Roman" w:hAnsi="Arial" w:cs="Arial"/>
          <w:color w:val="000000"/>
          <w:sz w:val="24"/>
          <w:szCs w:val="24"/>
        </w:rPr>
        <w:t xml:space="preserve"> three ranks</w:t>
      </w:r>
      <w:r w:rsidRPr="00EC24D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C3E57" w:rsidRPr="000C3E57">
        <w:rPr>
          <w:rFonts w:ascii="Arial" w:eastAsia="Times New Roman" w:hAnsi="Arial" w:cs="Arial"/>
          <w:color w:val="000000"/>
          <w:sz w:val="24"/>
          <w:szCs w:val="24"/>
        </w:rPr>
        <w:t xml:space="preserve">It is useful to </w:t>
      </w:r>
      <w:r w:rsidR="00E94B9E">
        <w:rPr>
          <w:rFonts w:ascii="Arial" w:eastAsia="Times New Roman" w:hAnsi="Arial" w:cs="Arial"/>
          <w:color w:val="000000"/>
          <w:sz w:val="24"/>
          <w:szCs w:val="24"/>
        </w:rPr>
        <w:t xml:space="preserve">arrange </w:t>
      </w:r>
      <w:r w:rsidR="000C3E57" w:rsidRPr="000C3E57">
        <w:rPr>
          <w:rFonts w:ascii="Arial" w:eastAsia="Times New Roman" w:hAnsi="Arial" w:cs="Arial"/>
          <w:color w:val="000000"/>
          <w:sz w:val="24"/>
          <w:szCs w:val="24"/>
        </w:rPr>
        <w:t>some of the priorities</w:t>
      </w:r>
      <w:r w:rsidR="000C3E57">
        <w:rPr>
          <w:rFonts w:ascii="Arial" w:eastAsia="Times New Roman" w:hAnsi="Arial" w:cs="Arial"/>
          <w:color w:val="000000"/>
          <w:sz w:val="24"/>
          <w:szCs w:val="24"/>
        </w:rPr>
        <w:t xml:space="preserve"> that will be d</w:t>
      </w:r>
      <w:r w:rsidR="000C3E57" w:rsidRPr="000C3E57">
        <w:rPr>
          <w:rFonts w:ascii="Arial" w:eastAsia="Times New Roman" w:hAnsi="Arial" w:cs="Arial"/>
          <w:color w:val="000000"/>
          <w:sz w:val="24"/>
          <w:szCs w:val="24"/>
        </w:rPr>
        <w:t>etermined by the conditions and need for work in the deanship</w:t>
      </w:r>
      <w:r w:rsidR="00420050">
        <w:rPr>
          <w:rFonts w:ascii="Arial" w:eastAsia="Times New Roman" w:hAnsi="Arial" w:cs="Arial"/>
          <w:color w:val="000000"/>
          <w:sz w:val="24"/>
          <w:szCs w:val="24"/>
        </w:rPr>
        <w:t xml:space="preserve">. Also, it will </w:t>
      </w:r>
      <w:r w:rsidR="00505C0E">
        <w:rPr>
          <w:rFonts w:ascii="Arial" w:eastAsia="Times New Roman" w:hAnsi="Arial" w:cs="Arial"/>
          <w:color w:val="000000"/>
          <w:sz w:val="24"/>
          <w:szCs w:val="24"/>
        </w:rPr>
        <w:t>help</w:t>
      </w:r>
      <w:r w:rsidR="00420050">
        <w:rPr>
          <w:rFonts w:ascii="Arial" w:eastAsia="Times New Roman" w:hAnsi="Arial" w:cs="Arial"/>
          <w:color w:val="000000"/>
          <w:sz w:val="24"/>
          <w:szCs w:val="24"/>
        </w:rPr>
        <w:t xml:space="preserve"> to raise the level of each employee</w:t>
      </w:r>
      <w:r w:rsidR="00584C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121CC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584C81">
        <w:rPr>
          <w:rFonts w:ascii="Arial" w:eastAsia="Times New Roman" w:hAnsi="Arial" w:cs="Arial"/>
          <w:color w:val="000000"/>
          <w:sz w:val="24"/>
          <w:szCs w:val="24"/>
        </w:rPr>
        <w:t xml:space="preserve"> it will make a perfect environment.</w:t>
      </w:r>
    </w:p>
    <w:p w14:paraId="78A12F43" w14:textId="1DA8A716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06B30F1F" w14:textId="567BB2E2" w:rsidR="00460F39" w:rsidRDefault="00460F39" w:rsidP="002B3554">
      <w:pPr>
        <w:pStyle w:val="Heading2"/>
        <w:bidi/>
        <w:jc w:val="right"/>
      </w:pPr>
      <w:bookmarkStart w:id="2" w:name="_Toc129374967"/>
      <w:r>
        <w:t>Sprint Scope</w:t>
      </w:r>
      <w:bookmarkEnd w:id="2"/>
    </w:p>
    <w:p w14:paraId="75EF9D46" w14:textId="76A80C6B" w:rsidR="002B3554" w:rsidRPr="005121CC" w:rsidRDefault="002B3554" w:rsidP="002B35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C24DE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E92CE4">
        <w:rPr>
          <w:rFonts w:ascii="Arial" w:eastAsia="Times New Roman" w:hAnsi="Arial" w:cs="Arial"/>
          <w:color w:val="000000"/>
          <w:sz w:val="24"/>
          <w:szCs w:val="24"/>
        </w:rPr>
        <w:t xml:space="preserve">he sprint will cover </w:t>
      </w:r>
      <w:r w:rsidR="00EC5E18">
        <w:rPr>
          <w:rFonts w:ascii="Arial" w:eastAsia="Times New Roman" w:hAnsi="Arial" w:cs="Arial"/>
          <w:color w:val="000000"/>
          <w:sz w:val="24"/>
          <w:szCs w:val="24"/>
        </w:rPr>
        <w:t>the landing</w:t>
      </w:r>
      <w:r w:rsidR="00E92CE4">
        <w:rPr>
          <w:rFonts w:ascii="Arial" w:eastAsia="Times New Roman" w:hAnsi="Arial" w:cs="Arial"/>
          <w:color w:val="000000"/>
          <w:sz w:val="24"/>
          <w:szCs w:val="24"/>
        </w:rPr>
        <w:t xml:space="preserve"> page where the employee </w:t>
      </w:r>
      <w:r w:rsidR="00481CD1">
        <w:rPr>
          <w:rFonts w:ascii="Arial" w:eastAsia="Times New Roman" w:hAnsi="Arial" w:cs="Arial"/>
          <w:color w:val="000000"/>
          <w:sz w:val="24"/>
          <w:szCs w:val="24"/>
        </w:rPr>
        <w:t>completes</w:t>
      </w:r>
      <w:r w:rsidR="00CD15EF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E92C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D15EF">
        <w:rPr>
          <w:rFonts w:ascii="Arial" w:eastAsia="Times New Roman" w:hAnsi="Arial" w:cs="Arial"/>
          <w:color w:val="000000"/>
          <w:sz w:val="24"/>
          <w:szCs w:val="24"/>
        </w:rPr>
        <w:t>registration</w:t>
      </w:r>
      <w:r w:rsidR="00974710">
        <w:rPr>
          <w:rFonts w:ascii="Arial" w:eastAsia="Times New Roman" w:hAnsi="Arial" w:cs="Arial"/>
          <w:color w:val="000000"/>
          <w:sz w:val="24"/>
          <w:szCs w:val="24"/>
        </w:rPr>
        <w:t xml:space="preserve">, be </w:t>
      </w:r>
      <w:r w:rsidR="00CD15EF">
        <w:rPr>
          <w:rFonts w:ascii="Arial" w:eastAsia="Times New Roman" w:hAnsi="Arial" w:cs="Arial"/>
          <w:color w:val="000000"/>
          <w:sz w:val="24"/>
          <w:szCs w:val="24"/>
        </w:rPr>
        <w:t>verified</w:t>
      </w:r>
      <w:r w:rsidR="00974710">
        <w:rPr>
          <w:rFonts w:ascii="Arial" w:eastAsia="Times New Roman" w:hAnsi="Arial" w:cs="Arial"/>
          <w:color w:val="000000"/>
          <w:sz w:val="24"/>
          <w:szCs w:val="24"/>
        </w:rPr>
        <w:t xml:space="preserve"> by the direct boss</w:t>
      </w:r>
      <w:r w:rsidR="007A1B1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81CD1">
        <w:rPr>
          <w:rFonts w:ascii="Arial" w:eastAsia="Times New Roman" w:hAnsi="Arial" w:cs="Arial"/>
          <w:color w:val="000000"/>
          <w:sz w:val="24"/>
          <w:szCs w:val="24"/>
        </w:rPr>
        <w:t>completes the application process</w:t>
      </w:r>
      <w:r w:rsidR="007A1B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37A7A">
        <w:rPr>
          <w:rFonts w:ascii="Arial" w:eastAsia="Times New Roman" w:hAnsi="Arial" w:cs="Arial"/>
          <w:color w:val="000000"/>
          <w:sz w:val="24"/>
          <w:szCs w:val="24"/>
        </w:rPr>
        <w:t xml:space="preserve">for a </w:t>
      </w:r>
      <w:r w:rsidR="00EC5E18">
        <w:rPr>
          <w:rFonts w:ascii="Arial" w:eastAsia="Times New Roman" w:hAnsi="Arial" w:cs="Arial"/>
          <w:color w:val="000000"/>
          <w:sz w:val="24"/>
          <w:szCs w:val="24"/>
        </w:rPr>
        <w:t>specific award. E</w:t>
      </w:r>
      <w:r w:rsidR="002B60AD">
        <w:rPr>
          <w:rFonts w:ascii="Arial" w:eastAsia="Times New Roman" w:hAnsi="Arial" w:cs="Arial"/>
          <w:color w:val="000000"/>
          <w:sz w:val="24"/>
          <w:szCs w:val="24"/>
        </w:rPr>
        <w:t xml:space="preserve">ach award </w:t>
      </w:r>
      <w:r w:rsidR="000A7712">
        <w:rPr>
          <w:rFonts w:ascii="Arial" w:eastAsia="Times New Roman" w:hAnsi="Arial" w:cs="Arial"/>
          <w:color w:val="000000"/>
          <w:sz w:val="24"/>
          <w:szCs w:val="24"/>
        </w:rPr>
        <w:t xml:space="preserve">will be described through the </w:t>
      </w:r>
      <w:r w:rsidR="00481CD1">
        <w:rPr>
          <w:rFonts w:ascii="Arial" w:eastAsia="Times New Roman" w:hAnsi="Arial" w:cs="Arial"/>
          <w:color w:val="000000"/>
          <w:sz w:val="24"/>
          <w:szCs w:val="24"/>
        </w:rPr>
        <w:t>registration and application</w:t>
      </w:r>
      <w:r w:rsidR="000A7712">
        <w:rPr>
          <w:rFonts w:ascii="Arial" w:eastAsia="Times New Roman" w:hAnsi="Arial" w:cs="Arial"/>
          <w:color w:val="000000"/>
          <w:sz w:val="24"/>
          <w:szCs w:val="24"/>
        </w:rPr>
        <w:t xml:space="preserve"> process.</w:t>
      </w:r>
      <w:r w:rsidR="00F02AE6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BD2D4E">
        <w:rPr>
          <w:rFonts w:ascii="Arial" w:eastAsia="Times New Roman" w:hAnsi="Arial" w:cs="Arial"/>
          <w:color w:val="000000"/>
          <w:sz w:val="24"/>
          <w:szCs w:val="24"/>
        </w:rPr>
        <w:t>website will be in Arabic language only.</w:t>
      </w:r>
    </w:p>
    <w:p w14:paraId="628A7D23" w14:textId="77777777" w:rsidR="002B3554" w:rsidRPr="002B3554" w:rsidRDefault="002B3554" w:rsidP="002B3554">
      <w:pPr>
        <w:pStyle w:val="Heading2"/>
        <w:bidi/>
        <w:jc w:val="right"/>
      </w:pPr>
    </w:p>
    <w:p w14:paraId="02E5DE74" w14:textId="06F96BF3" w:rsidR="002B3554" w:rsidRDefault="002B3554" w:rsidP="002B3554">
      <w:pPr>
        <w:pStyle w:val="Heading2"/>
        <w:bidi/>
        <w:jc w:val="right"/>
      </w:pPr>
    </w:p>
    <w:p w14:paraId="26F21B96" w14:textId="31191D43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2B847007" w14:textId="12CA8A79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7F2EF3D5" w14:textId="474D3534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77FEEB6C" w14:textId="099A7EC8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06FE6B8B" w14:textId="69705F67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1708DD32" w14:textId="5F6E5F47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73F60299" w14:textId="4B3161E8" w:rsidR="00742656" w:rsidRDefault="00742656" w:rsidP="00742656">
      <w:pPr>
        <w:pStyle w:val="Heading1"/>
      </w:pPr>
      <w:bookmarkStart w:id="3" w:name="_Toc129374968"/>
      <w:r w:rsidRPr="00742656">
        <w:t>Functional requirements</w:t>
      </w:r>
      <w:bookmarkEnd w:id="3"/>
    </w:p>
    <w:p w14:paraId="4085E1F0" w14:textId="77777777" w:rsidR="00FE5702" w:rsidRPr="00742656" w:rsidRDefault="00FE5702" w:rsidP="00742656">
      <w:pPr>
        <w:pStyle w:val="Heading1"/>
      </w:pPr>
    </w:p>
    <w:p w14:paraId="0E87BF94" w14:textId="0669EC55" w:rsidR="00FE5702" w:rsidRPr="00742656" w:rsidRDefault="00FE5702" w:rsidP="00962A49">
      <w:pPr>
        <w:pStyle w:val="Heading2"/>
      </w:pPr>
      <w:bookmarkStart w:id="4" w:name="_Toc129374969"/>
      <w:r>
        <w:t>Users</w:t>
      </w:r>
      <w:r w:rsidRPr="00742656">
        <w:t xml:space="preserve"> requirements</w:t>
      </w:r>
      <w:bookmarkEnd w:id="4"/>
    </w:p>
    <w:p w14:paraId="08CD3E53" w14:textId="6864A4CD" w:rsidR="00FE5702" w:rsidRDefault="00FE5702" w:rsidP="00FE570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FR1: The </w:t>
      </w:r>
      <w:r>
        <w:rPr>
          <w:rFonts w:ascii="Arial" w:eastAsia="Times New Roman" w:hAnsi="Arial" w:cs="Arial"/>
          <w:color w:val="000000"/>
          <w:sz w:val="24"/>
          <w:szCs w:val="24"/>
        </w:rPr>
        <w:t>employee</w:t>
      </w:r>
      <w:r w:rsidR="00C03C03">
        <w:rPr>
          <w:rFonts w:ascii="Arial" w:eastAsia="Times New Roman" w:hAnsi="Arial" w:cs="Arial"/>
          <w:color w:val="000000"/>
          <w:sz w:val="24"/>
          <w:szCs w:val="24"/>
        </w:rPr>
        <w:t xml:space="preserve"> is the only </w:t>
      </w:r>
      <w:r w:rsidR="001F6EF4">
        <w:rPr>
          <w:rFonts w:ascii="Arial" w:eastAsia="Times New Roman" w:hAnsi="Arial" w:cs="Arial"/>
          <w:color w:val="000000"/>
          <w:sz w:val="24"/>
          <w:szCs w:val="24"/>
        </w:rPr>
        <w:t xml:space="preserve">actor </w:t>
      </w:r>
      <w:r w:rsidR="00C03C03">
        <w:rPr>
          <w:rFonts w:ascii="Arial" w:eastAsia="Times New Roman" w:hAnsi="Arial" w:cs="Arial"/>
          <w:color w:val="000000"/>
          <w:sz w:val="24"/>
          <w:szCs w:val="24"/>
        </w:rPr>
        <w:t>that should register through the website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03C03">
        <w:rPr>
          <w:rFonts w:ascii="Arial" w:eastAsia="Times New Roman" w:hAnsi="Arial" w:cs="Arial"/>
          <w:color w:val="000000"/>
          <w:sz w:val="24"/>
          <w:szCs w:val="24"/>
        </w:rPr>
        <w:t>while other</w:t>
      </w:r>
      <w:r w:rsidR="001F6EF4">
        <w:rPr>
          <w:rFonts w:ascii="Arial" w:eastAsia="Times New Roman" w:hAnsi="Arial" w:cs="Arial"/>
          <w:color w:val="000000"/>
          <w:sz w:val="24"/>
          <w:szCs w:val="24"/>
        </w:rPr>
        <w:t xml:space="preserve">s will have users </w:t>
      </w:r>
      <w:r w:rsidR="00437507">
        <w:rPr>
          <w:rFonts w:ascii="Arial" w:eastAsia="Times New Roman" w:hAnsi="Arial" w:cs="Arial"/>
          <w:color w:val="000000"/>
          <w:sz w:val="24"/>
          <w:szCs w:val="24"/>
        </w:rPr>
        <w:t xml:space="preserve">that will be 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created</w:t>
      </w:r>
      <w:r w:rsidR="004375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at the database manually</w:t>
      </w:r>
      <w:r w:rsidR="004375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F6EF4">
        <w:rPr>
          <w:rFonts w:ascii="Arial" w:eastAsia="Times New Roman" w:hAnsi="Arial" w:cs="Arial"/>
          <w:color w:val="000000"/>
          <w:sz w:val="24"/>
          <w:szCs w:val="24"/>
        </w:rPr>
        <w:t xml:space="preserve">according to other </w:t>
      </w:r>
      <w:r w:rsidR="00437507">
        <w:rPr>
          <w:rFonts w:ascii="Arial" w:eastAsia="Times New Roman" w:hAnsi="Arial" w:cs="Arial"/>
          <w:color w:val="000000"/>
          <w:sz w:val="24"/>
          <w:szCs w:val="24"/>
        </w:rPr>
        <w:t>privileges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CE96C7" w14:textId="77777777" w:rsidR="00742656" w:rsidRPr="00742656" w:rsidRDefault="00742656" w:rsidP="00742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B190C" w14:textId="0D1B001F" w:rsidR="00742656" w:rsidRPr="00742656" w:rsidRDefault="00742656" w:rsidP="00962A49">
      <w:pPr>
        <w:pStyle w:val="Heading2"/>
      </w:pPr>
      <w:bookmarkStart w:id="5" w:name="_Toc129374970"/>
      <w:r>
        <w:t>Employee</w:t>
      </w:r>
      <w:r w:rsidRPr="00742656">
        <w:t xml:space="preserve"> requirements</w:t>
      </w:r>
      <w:bookmarkEnd w:id="5"/>
    </w:p>
    <w:p w14:paraId="547CC982" w14:textId="1779FA22" w:rsidR="00742656" w:rsidRDefault="00742656" w:rsidP="00047A1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The </w:t>
      </w:r>
      <w:r w:rsidR="002A4584">
        <w:rPr>
          <w:rFonts w:ascii="Arial" w:eastAsia="Times New Roman" w:hAnsi="Arial" w:cs="Arial"/>
          <w:color w:val="000000"/>
          <w:sz w:val="24"/>
          <w:szCs w:val="24"/>
        </w:rPr>
        <w:t>employee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 should </w:t>
      </w:r>
      <w:r w:rsidR="001E0CFE">
        <w:rPr>
          <w:rFonts w:ascii="Arial" w:eastAsia="Times New Roman" w:hAnsi="Arial" w:cs="Arial"/>
          <w:color w:val="000000"/>
          <w:sz w:val="24"/>
          <w:szCs w:val="24"/>
        </w:rPr>
        <w:t>register to apply for any awards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BBA4FB" w14:textId="06283191" w:rsidR="00AB6C72" w:rsidRDefault="00AB6C72" w:rsidP="00AB6C7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The </w:t>
      </w:r>
      <w:r>
        <w:rPr>
          <w:rFonts w:ascii="Arial" w:eastAsia="Times New Roman" w:hAnsi="Arial" w:cs="Arial"/>
          <w:color w:val="000000"/>
          <w:sz w:val="24"/>
          <w:szCs w:val="24"/>
        </w:rPr>
        <w:t>employee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 should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complete the form of </w:t>
      </w:r>
      <w:r w:rsidR="009E3199">
        <w:rPr>
          <w:rFonts w:ascii="Arial" w:eastAsia="Times New Roman" w:hAnsi="Arial" w:cs="Arial"/>
          <w:color w:val="000000"/>
          <w:sz w:val="24"/>
          <w:szCs w:val="24"/>
        </w:rPr>
        <w:t>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apply for any awards</w:t>
      </w:r>
      <w:r w:rsidR="009E3199">
        <w:rPr>
          <w:rFonts w:ascii="Arial" w:eastAsia="Times New Roman" w:hAnsi="Arial" w:cs="Arial"/>
          <w:color w:val="000000"/>
          <w:sz w:val="24"/>
          <w:szCs w:val="24"/>
        </w:rPr>
        <w:t xml:space="preserve">; the registration form </w:t>
      </w:r>
      <w:r w:rsidR="00C16462">
        <w:rPr>
          <w:rFonts w:ascii="Arial" w:eastAsia="Times New Roman" w:hAnsi="Arial" w:cs="Arial"/>
          <w:color w:val="000000"/>
          <w:sz w:val="24"/>
          <w:szCs w:val="24"/>
        </w:rPr>
        <w:t>will contain fields about the employee</w:t>
      </w:r>
      <w:r w:rsidR="00116260">
        <w:rPr>
          <w:rFonts w:ascii="Arial" w:eastAsia="Times New Roman" w:hAnsi="Arial" w:cs="Arial"/>
          <w:color w:val="000000"/>
          <w:sz w:val="24"/>
          <w:szCs w:val="24"/>
        </w:rPr>
        <w:t xml:space="preserve"> like position,</w:t>
      </w:r>
      <w:r w:rsidR="0040327E">
        <w:rPr>
          <w:rFonts w:ascii="Arial" w:eastAsia="Times New Roman" w:hAnsi="Arial" w:cs="Arial"/>
          <w:color w:val="000000"/>
          <w:sz w:val="24"/>
          <w:szCs w:val="24"/>
        </w:rPr>
        <w:t xml:space="preserve"> direct boss, phone number, university email address,</w:t>
      </w:r>
      <w:r w:rsidR="00DD4F42">
        <w:rPr>
          <w:rFonts w:ascii="Arial" w:eastAsia="Times New Roman" w:hAnsi="Arial" w:cs="Arial"/>
          <w:color w:val="000000"/>
          <w:sz w:val="24"/>
          <w:szCs w:val="24"/>
        </w:rPr>
        <w:t xml:space="preserve"> name</w:t>
      </w:r>
      <w:r w:rsidR="00FA6737">
        <w:rPr>
          <w:rFonts w:ascii="Arial" w:eastAsia="Times New Roman" w:hAnsi="Arial" w:cs="Arial"/>
          <w:color w:val="000000"/>
          <w:sz w:val="24"/>
          <w:szCs w:val="24"/>
        </w:rPr>
        <w:t>, employee id</w:t>
      </w:r>
      <w:r w:rsidR="00DD4F42">
        <w:rPr>
          <w:rFonts w:ascii="Arial" w:eastAsia="Times New Roman" w:hAnsi="Arial" w:cs="Arial"/>
          <w:color w:val="000000"/>
          <w:sz w:val="24"/>
          <w:szCs w:val="24"/>
        </w:rPr>
        <w:t xml:space="preserve"> etc.</w:t>
      </w:r>
    </w:p>
    <w:p w14:paraId="4F0242B8" w14:textId="15ED1A01" w:rsidR="00C708E6" w:rsidRDefault="00C708E6" w:rsidP="00C708E6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positions available to choose in a list will be</w:t>
      </w:r>
      <w:r w:rsidR="003F1363">
        <w:rPr>
          <w:rFonts w:ascii="Arial" w:eastAsia="Times New Roman" w:hAnsi="Arial" w:cs="Arial"/>
          <w:color w:val="000000"/>
          <w:sz w:val="24"/>
          <w:szCs w:val="24"/>
        </w:rPr>
        <w:t xml:space="preserve"> the same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position</w:t>
      </w:r>
      <w:r w:rsidR="003F1363">
        <w:rPr>
          <w:rFonts w:ascii="Arial" w:eastAsia="Times New Roman" w:hAnsi="Arial" w:cs="Arial"/>
          <w:color w:val="000000"/>
          <w:sz w:val="24"/>
          <w:szCs w:val="24"/>
        </w:rPr>
        <w:t xml:space="preserve">s that are allowed to apply for </w:t>
      </w:r>
      <w:r w:rsidR="006A1F47">
        <w:rPr>
          <w:rFonts w:ascii="Arial" w:eastAsia="Times New Roman" w:hAnsi="Arial" w:cs="Arial"/>
          <w:color w:val="000000"/>
          <w:sz w:val="24"/>
          <w:szCs w:val="24"/>
        </w:rPr>
        <w:t>awards.</w:t>
      </w:r>
    </w:p>
    <w:p w14:paraId="4839B398" w14:textId="1A9E1617" w:rsidR="00DD4F42" w:rsidRDefault="00DD4F42" w:rsidP="00AB6C7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>: After</w:t>
      </w:r>
      <w:r w:rsidR="00CE0193">
        <w:rPr>
          <w:rFonts w:ascii="Arial" w:eastAsia="Times New Roman" w:hAnsi="Arial" w:cs="Arial"/>
          <w:color w:val="000000"/>
          <w:sz w:val="24"/>
          <w:szCs w:val="24"/>
        </w:rPr>
        <w:t xml:space="preserve"> registration, </w:t>
      </w:r>
      <w:r w:rsidR="006B0E49">
        <w:rPr>
          <w:rFonts w:ascii="Arial" w:eastAsia="Times New Roman" w:hAnsi="Arial" w:cs="Arial"/>
          <w:color w:val="000000"/>
          <w:sz w:val="24"/>
          <w:szCs w:val="24"/>
        </w:rPr>
        <w:t>an email</w:t>
      </w:r>
      <w:r w:rsidR="00500B1A">
        <w:rPr>
          <w:rFonts w:ascii="Arial" w:eastAsia="Times New Roman" w:hAnsi="Arial" w:cs="Arial"/>
          <w:color w:val="000000"/>
          <w:sz w:val="24"/>
          <w:szCs w:val="24"/>
        </w:rPr>
        <w:t xml:space="preserve"> be sent to the direct boss </w:t>
      </w:r>
      <w:r w:rsidR="00D32444">
        <w:rPr>
          <w:rFonts w:ascii="Arial" w:eastAsia="Times New Roman" w:hAnsi="Arial" w:cs="Arial"/>
          <w:color w:val="000000"/>
          <w:sz w:val="24"/>
          <w:szCs w:val="24"/>
        </w:rPr>
        <w:t xml:space="preserve">with the registered data of the employee </w:t>
      </w:r>
      <w:r w:rsidR="00500B1A">
        <w:rPr>
          <w:rFonts w:ascii="Arial" w:eastAsia="Times New Roman" w:hAnsi="Arial" w:cs="Arial"/>
          <w:color w:val="000000"/>
          <w:sz w:val="24"/>
          <w:szCs w:val="24"/>
        </w:rPr>
        <w:t>to verify</w:t>
      </w:r>
      <w:r w:rsidR="00D32444">
        <w:rPr>
          <w:rFonts w:ascii="Arial" w:eastAsia="Times New Roman" w:hAnsi="Arial" w:cs="Arial"/>
          <w:color w:val="000000"/>
          <w:sz w:val="24"/>
          <w:szCs w:val="24"/>
        </w:rPr>
        <w:t xml:space="preserve"> everything is alright</w:t>
      </w:r>
      <w:r w:rsidR="001B68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018615" w14:textId="2102D640" w:rsidR="001B685E" w:rsidRDefault="001B685E" w:rsidP="001B685E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direct boss</w:t>
      </w:r>
      <w:r w:rsidR="0071762C">
        <w:rPr>
          <w:rFonts w:ascii="Arial" w:eastAsia="Times New Roman" w:hAnsi="Arial" w:cs="Arial"/>
          <w:color w:val="000000"/>
          <w:sz w:val="24"/>
          <w:szCs w:val="24"/>
        </w:rPr>
        <w:t xml:space="preserve"> chooses to</w:t>
      </w:r>
      <w:r w:rsidR="00461DC5">
        <w:rPr>
          <w:rFonts w:ascii="Arial" w:eastAsia="Times New Roman" w:hAnsi="Arial" w:cs="Arial"/>
          <w:color w:val="000000"/>
          <w:sz w:val="24"/>
          <w:szCs w:val="24"/>
        </w:rPr>
        <w:t xml:space="preserve"> not verify the employee due to wrong in</w:t>
      </w:r>
      <w:r w:rsidR="008D4C58">
        <w:rPr>
          <w:rFonts w:ascii="Arial" w:eastAsia="Times New Roman" w:hAnsi="Arial" w:cs="Arial"/>
          <w:color w:val="000000"/>
          <w:sz w:val="24"/>
          <w:szCs w:val="24"/>
        </w:rPr>
        <w:t>formation; the employee will receive that his/her registration is unsuccessful</w:t>
      </w:r>
    </w:p>
    <w:p w14:paraId="04E20A9A" w14:textId="018D400E" w:rsidR="008D4C58" w:rsidRPr="006B0E49" w:rsidRDefault="008D4C58" w:rsidP="006B0E4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direct boss chooses to verify the employee; the employee will receive that his/her registration is successful</w:t>
      </w:r>
    </w:p>
    <w:p w14:paraId="524B6CA6" w14:textId="5D442446" w:rsidR="00742656" w:rsidRPr="00047A1B" w:rsidRDefault="00742656" w:rsidP="00047A1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The </w:t>
      </w:r>
      <w:r w:rsidR="001E0CFE">
        <w:rPr>
          <w:rFonts w:ascii="Arial" w:eastAsia="Times New Roman" w:hAnsi="Arial" w:cs="Arial"/>
          <w:color w:val="000000"/>
          <w:sz w:val="24"/>
          <w:szCs w:val="24"/>
        </w:rPr>
        <w:t>employee</w:t>
      </w:r>
      <w:r w:rsidR="001E0CFE"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24238">
        <w:rPr>
          <w:rFonts w:ascii="Arial" w:eastAsia="Times New Roman" w:hAnsi="Arial" w:cs="Arial"/>
          <w:color w:val="000000"/>
          <w:sz w:val="24"/>
          <w:szCs w:val="24"/>
        </w:rPr>
        <w:t xml:space="preserve">can apply for </w:t>
      </w:r>
      <w:r w:rsidR="00633EBF">
        <w:rPr>
          <w:rFonts w:ascii="Arial" w:eastAsia="Times New Roman" w:hAnsi="Arial" w:cs="Arial"/>
          <w:color w:val="000000"/>
          <w:sz w:val="24"/>
          <w:szCs w:val="24"/>
        </w:rPr>
        <w:t xml:space="preserve">nondisabled </w:t>
      </w:r>
      <w:r w:rsidR="00CC0835">
        <w:rPr>
          <w:rFonts w:ascii="Arial" w:eastAsia="Times New Roman" w:hAnsi="Arial" w:cs="Arial"/>
          <w:color w:val="000000"/>
          <w:sz w:val="24"/>
          <w:szCs w:val="24"/>
        </w:rPr>
        <w:t>award;</w:t>
      </w:r>
      <w:r w:rsidR="000E607F">
        <w:rPr>
          <w:rFonts w:ascii="Arial" w:eastAsia="Times New Roman" w:hAnsi="Arial" w:cs="Arial"/>
          <w:color w:val="000000"/>
          <w:sz w:val="24"/>
          <w:szCs w:val="24"/>
        </w:rPr>
        <w:t xml:space="preserve"> the disabled awards will be open </w:t>
      </w:r>
      <w:r w:rsidR="00CC0835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0E607F">
        <w:rPr>
          <w:rFonts w:ascii="Arial" w:eastAsia="Times New Roman" w:hAnsi="Arial" w:cs="Arial"/>
          <w:color w:val="000000"/>
          <w:sz w:val="24"/>
          <w:szCs w:val="24"/>
        </w:rPr>
        <w:t>other position</w:t>
      </w:r>
      <w:r w:rsidR="00CC0835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E607F">
        <w:rPr>
          <w:rFonts w:ascii="Arial" w:eastAsia="Times New Roman" w:hAnsi="Arial" w:cs="Arial"/>
          <w:color w:val="000000"/>
          <w:sz w:val="24"/>
          <w:szCs w:val="24"/>
        </w:rPr>
        <w:t xml:space="preserve"> apart from the </w:t>
      </w:r>
      <w:r w:rsidR="00CC0835">
        <w:rPr>
          <w:rFonts w:ascii="Arial" w:eastAsia="Times New Roman" w:hAnsi="Arial" w:cs="Arial"/>
          <w:color w:val="000000"/>
          <w:sz w:val="24"/>
          <w:szCs w:val="24"/>
        </w:rPr>
        <w:t>logging in employee position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93EFC7" w14:textId="4DE38F7F" w:rsidR="00742656" w:rsidRPr="00047A1B" w:rsidRDefault="00742656" w:rsidP="00047A1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The </w:t>
      </w:r>
      <w:r w:rsidR="00E704A0">
        <w:rPr>
          <w:rFonts w:ascii="Arial" w:eastAsia="Times New Roman" w:hAnsi="Arial" w:cs="Arial"/>
          <w:color w:val="000000"/>
          <w:sz w:val="24"/>
          <w:szCs w:val="24"/>
        </w:rPr>
        <w:t xml:space="preserve">employee should </w:t>
      </w:r>
      <w:r w:rsidR="00BC53CC">
        <w:rPr>
          <w:rFonts w:ascii="Arial" w:eastAsia="Times New Roman" w:hAnsi="Arial" w:cs="Arial"/>
          <w:color w:val="000000"/>
          <w:sz w:val="24"/>
          <w:szCs w:val="24"/>
        </w:rPr>
        <w:t xml:space="preserve">be logged in to apply for </w:t>
      </w:r>
      <w:r w:rsidR="00F66AD7">
        <w:rPr>
          <w:rFonts w:ascii="Arial" w:eastAsia="Times New Roman" w:hAnsi="Arial" w:cs="Arial"/>
          <w:color w:val="000000"/>
          <w:sz w:val="24"/>
          <w:szCs w:val="24"/>
        </w:rPr>
        <w:t>the available</w:t>
      </w:r>
      <w:r w:rsidR="00BC53CC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F66AD7">
        <w:rPr>
          <w:rFonts w:ascii="Arial" w:eastAsia="Times New Roman" w:hAnsi="Arial" w:cs="Arial"/>
          <w:color w:val="000000"/>
          <w:sz w:val="24"/>
          <w:szCs w:val="24"/>
        </w:rPr>
        <w:t>nondisabled award.</w:t>
      </w:r>
    </w:p>
    <w:p w14:paraId="73C37424" w14:textId="0CE96FC9" w:rsidR="00F31476" w:rsidRPr="00F31476" w:rsidRDefault="00742656" w:rsidP="00F3147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lastRenderedPageBreak/>
        <w:t>FR</w:t>
      </w:r>
      <w:r w:rsidR="00A8180E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1023A0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="003D57BD">
        <w:rPr>
          <w:rFonts w:ascii="Arial" w:eastAsia="Times New Roman" w:hAnsi="Arial" w:cs="Arial"/>
          <w:color w:val="000000"/>
          <w:sz w:val="24"/>
          <w:szCs w:val="24"/>
        </w:rPr>
        <w:t xml:space="preserve"> apply for an award, </w:t>
      </w:r>
      <w:r w:rsidR="0093154D">
        <w:rPr>
          <w:rFonts w:ascii="Arial" w:eastAsia="Times New Roman" w:hAnsi="Arial" w:cs="Arial"/>
          <w:color w:val="000000"/>
          <w:sz w:val="24"/>
          <w:szCs w:val="24"/>
        </w:rPr>
        <w:t xml:space="preserve">logged in </w:t>
      </w:r>
      <w:r w:rsidR="003D57BD">
        <w:rPr>
          <w:rFonts w:ascii="Arial" w:eastAsia="Times New Roman" w:hAnsi="Arial" w:cs="Arial"/>
          <w:color w:val="000000"/>
          <w:sz w:val="24"/>
          <w:szCs w:val="24"/>
        </w:rPr>
        <w:t xml:space="preserve">employee should complete the application form </w:t>
      </w:r>
      <w:r w:rsidR="00F31476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3D57BD">
        <w:rPr>
          <w:rFonts w:ascii="Arial" w:eastAsia="Times New Roman" w:hAnsi="Arial" w:cs="Arial"/>
          <w:color w:val="000000"/>
          <w:sz w:val="24"/>
          <w:szCs w:val="24"/>
        </w:rPr>
        <w:t xml:space="preserve"> it.</w:t>
      </w:r>
    </w:p>
    <w:p w14:paraId="074F22BD" w14:textId="0BBC1438" w:rsidR="00742656" w:rsidRDefault="00742656" w:rsidP="00742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56">
        <w:rPr>
          <w:rFonts w:ascii="Times New Roman" w:eastAsia="Times New Roman" w:hAnsi="Times New Roman" w:cs="Times New Roman"/>
          <w:sz w:val="24"/>
          <w:szCs w:val="24"/>
        </w:rPr>
        <w:br/>
      </w:r>
      <w:r w:rsidRPr="0074265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6054DA" w14:textId="0FA404FE" w:rsidR="00962A49" w:rsidRDefault="00962A49" w:rsidP="00742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036ED" w14:textId="6027F3D8" w:rsidR="00962A49" w:rsidRDefault="00962A49" w:rsidP="00742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285D3" w14:textId="7C94E01E" w:rsidR="00962A49" w:rsidRDefault="00962A49" w:rsidP="00742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6D176" w14:textId="77777777" w:rsidR="00962A49" w:rsidRPr="00742656" w:rsidRDefault="00962A49" w:rsidP="00742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45B7F" w14:textId="2625DBFB" w:rsidR="00742656" w:rsidRDefault="00F273A3" w:rsidP="00962A49">
      <w:pPr>
        <w:pStyle w:val="Heading2"/>
      </w:pPr>
      <w:bookmarkStart w:id="6" w:name="_Toc129374971"/>
      <w:r>
        <w:t>Awards</w:t>
      </w:r>
      <w:r w:rsidR="00742656" w:rsidRPr="00742656">
        <w:t xml:space="preserve"> requirements</w:t>
      </w:r>
      <w:bookmarkEnd w:id="6"/>
    </w:p>
    <w:p w14:paraId="653005EB" w14:textId="75C22580" w:rsidR="00237688" w:rsidRDefault="00237688" w:rsidP="0023768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7A1B">
        <w:rPr>
          <w:rFonts w:ascii="Arial" w:eastAsia="Times New Roman" w:hAnsi="Arial" w:cs="Arial"/>
          <w:color w:val="000000"/>
          <w:sz w:val="24"/>
          <w:szCs w:val="24"/>
        </w:rPr>
        <w:t>FR</w:t>
      </w: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: The </w:t>
      </w:r>
      <w:r>
        <w:rPr>
          <w:rFonts w:ascii="Arial" w:eastAsia="Times New Roman" w:hAnsi="Arial" w:cs="Arial"/>
          <w:color w:val="000000"/>
          <w:sz w:val="24"/>
          <w:szCs w:val="24"/>
        </w:rPr>
        <w:t>award types will be five</w:t>
      </w:r>
      <w:r w:rsidR="00A714CF">
        <w:rPr>
          <w:rFonts w:ascii="Arial" w:eastAsia="Times New Roman" w:hAnsi="Arial" w:cs="Arial"/>
          <w:color w:val="000000"/>
          <w:sz w:val="24"/>
          <w:szCs w:val="24"/>
        </w:rPr>
        <w:t xml:space="preserve"> and below each one of them will be mentioned the positions that</w:t>
      </w:r>
      <w:r w:rsidR="005B0798">
        <w:rPr>
          <w:rFonts w:ascii="Arial" w:eastAsia="Times New Roman" w:hAnsi="Arial" w:cs="Arial"/>
          <w:color w:val="000000"/>
          <w:sz w:val="24"/>
          <w:szCs w:val="24"/>
        </w:rPr>
        <w:t xml:space="preserve"> can apply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047A1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55ABE61" w14:textId="77777777" w:rsidR="00962A49" w:rsidRPr="00962A49" w:rsidRDefault="00962A49" w:rsidP="00962A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13E471F" w14:textId="21AEAE25" w:rsidR="00962A49" w:rsidRDefault="00D649A8" w:rsidP="00962A4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546A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Leadership employee award</w:t>
      </w:r>
      <w:r w:rsidR="00AD1264">
        <w:rPr>
          <w:rFonts w:ascii="Arial" w:eastAsia="Times New Roman" w:hAnsi="Arial" w:cs="Arial"/>
          <w:color w:val="000000"/>
          <w:sz w:val="24"/>
          <w:szCs w:val="24"/>
        </w:rPr>
        <w:t xml:space="preserve"> will be available for:</w:t>
      </w:r>
    </w:p>
    <w:p w14:paraId="455B9762" w14:textId="67578128" w:rsidR="00AD1264" w:rsidRDefault="00831C29" w:rsidP="00AD126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Director of Department</w:t>
      </w:r>
    </w:p>
    <w:p w14:paraId="2302D3A5" w14:textId="17433DE9" w:rsidR="00831C29" w:rsidRDefault="00831C29" w:rsidP="00AD126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Center Supervisor</w:t>
      </w:r>
    </w:p>
    <w:p w14:paraId="09AAD01E" w14:textId="6C67B22A" w:rsidR="00831C29" w:rsidRDefault="00831C29" w:rsidP="00AD126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Unit </w:t>
      </w:r>
      <w:r w:rsidR="0064540C">
        <w:rPr>
          <w:rFonts w:ascii="Arial" w:eastAsia="Times New Roman" w:hAnsi="Arial" w:cs="Arial"/>
          <w:color w:val="000000"/>
          <w:sz w:val="24"/>
          <w:szCs w:val="24"/>
        </w:rPr>
        <w:t>Supervisor</w:t>
      </w:r>
    </w:p>
    <w:p w14:paraId="18C5E3BF" w14:textId="77777777" w:rsidR="008E546A" w:rsidRDefault="006F2D92" w:rsidP="00A2793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Agent Assistants</w:t>
      </w:r>
    </w:p>
    <w:p w14:paraId="0D8B3111" w14:textId="53CDDDDF" w:rsidR="00A27936" w:rsidRDefault="00A77AF6" w:rsidP="00A2793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27936">
        <w:rPr>
          <w:rFonts w:ascii="Arial" w:eastAsia="Times New Roman" w:hAnsi="Arial" w:cs="Arial"/>
          <w:color w:val="000000"/>
          <w:sz w:val="24"/>
          <w:szCs w:val="24"/>
        </w:rPr>
        <w:t>Who</w:t>
      </w:r>
      <w:r w:rsidR="0045016E" w:rsidRPr="00A27936">
        <w:rPr>
          <w:rFonts w:ascii="Arial" w:eastAsia="Times New Roman" w:hAnsi="Arial" w:cs="Arial"/>
          <w:color w:val="000000"/>
          <w:sz w:val="24"/>
          <w:szCs w:val="24"/>
        </w:rPr>
        <w:t xml:space="preserve"> are </w:t>
      </w:r>
      <w:r w:rsidR="0062332D" w:rsidRPr="00A27936">
        <w:rPr>
          <w:rFonts w:ascii="Arial" w:eastAsia="Times New Roman" w:hAnsi="Arial" w:cs="Arial"/>
          <w:color w:val="000000"/>
          <w:sz w:val="24"/>
          <w:szCs w:val="24"/>
        </w:rPr>
        <w:t>responsible of Computer center and development skills</w:t>
      </w:r>
      <w:r w:rsidR="00983065" w:rsidRPr="00A27936">
        <w:rPr>
          <w:rFonts w:ascii="Arial" w:eastAsia="Times New Roman" w:hAnsi="Arial" w:cs="Arial"/>
          <w:color w:val="000000"/>
          <w:sz w:val="24"/>
          <w:szCs w:val="24"/>
        </w:rPr>
        <w:t xml:space="preserve"> for training, external supervision unit</w:t>
      </w:r>
      <w:r w:rsidR="00FE1DDD" w:rsidRPr="00A27936">
        <w:rPr>
          <w:rFonts w:ascii="Arial" w:eastAsia="Times New Roman" w:hAnsi="Arial" w:cs="Arial"/>
          <w:color w:val="000000"/>
          <w:sz w:val="24"/>
          <w:szCs w:val="24"/>
        </w:rPr>
        <w:t xml:space="preserve"> in the female students residence</w:t>
      </w:r>
      <w:r w:rsidRPr="00A27936">
        <w:rPr>
          <w:rFonts w:ascii="Arial" w:eastAsia="Times New Roman" w:hAnsi="Arial" w:cs="Arial"/>
          <w:color w:val="000000"/>
          <w:sz w:val="24"/>
          <w:szCs w:val="24"/>
        </w:rPr>
        <w:t xml:space="preserve">, women’s sport club, </w:t>
      </w:r>
      <w:r w:rsidR="00A27936" w:rsidRPr="00A27936">
        <w:rPr>
          <w:rFonts w:ascii="Arial" w:eastAsia="Times New Roman" w:hAnsi="Arial" w:cs="Arial"/>
          <w:color w:val="000000"/>
          <w:sz w:val="24"/>
          <w:szCs w:val="24"/>
        </w:rPr>
        <w:t>Undersecretary Coordinator at the Center for University Studies in Alisha</w:t>
      </w:r>
    </w:p>
    <w:p w14:paraId="1BC5A8C1" w14:textId="77777777" w:rsidR="00E9404D" w:rsidRDefault="00E9404D" w:rsidP="00E9404D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295ED12" w14:textId="46D65A8D" w:rsidR="008E546A" w:rsidRDefault="003D3310" w:rsidP="008E546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404D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Administrative Officer Award</w:t>
      </w:r>
      <w:r w:rsidR="00E9404D">
        <w:rPr>
          <w:rFonts w:ascii="Arial" w:eastAsia="Times New Roman" w:hAnsi="Arial" w:cs="Arial"/>
          <w:color w:val="000000"/>
          <w:sz w:val="24"/>
          <w:szCs w:val="24"/>
        </w:rPr>
        <w:t xml:space="preserve"> will be available for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E30E9B0" w14:textId="08E7A771" w:rsidR="008545F6" w:rsidRDefault="008545F6" w:rsidP="008545F6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45F6">
        <w:rPr>
          <w:rFonts w:ascii="Arial" w:eastAsia="Times New Roman" w:hAnsi="Arial" w:cs="Arial"/>
          <w:color w:val="000000"/>
          <w:sz w:val="24"/>
          <w:szCs w:val="24"/>
        </w:rPr>
        <w:t>Among the incumbents of administrative positions.</w:t>
      </w:r>
    </w:p>
    <w:p w14:paraId="3A0F5DC9" w14:textId="7CA78C17" w:rsidR="00E9404D" w:rsidRDefault="00E9404D" w:rsidP="00E940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B64950" w14:textId="66C966E9" w:rsidR="00E9404D" w:rsidRDefault="006E2E09" w:rsidP="00E9404D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06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Employee Award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will be available for:</w:t>
      </w:r>
    </w:p>
    <w:p w14:paraId="577DDFE5" w14:textId="75D1DEEF" w:rsidR="006E2E09" w:rsidRDefault="00D73E56" w:rsidP="00B20615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45F6">
        <w:rPr>
          <w:rFonts w:ascii="Arial" w:eastAsia="Times New Roman" w:hAnsi="Arial" w:cs="Arial"/>
          <w:color w:val="000000"/>
          <w:sz w:val="24"/>
          <w:szCs w:val="24"/>
        </w:rPr>
        <w:t xml:space="preserve">Among the incumbents of </w:t>
      </w:r>
      <w:r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8545F6">
        <w:rPr>
          <w:rFonts w:ascii="Arial" w:eastAsia="Times New Roman" w:hAnsi="Arial" w:cs="Arial"/>
          <w:color w:val="000000"/>
          <w:sz w:val="24"/>
          <w:szCs w:val="24"/>
        </w:rPr>
        <w:t xml:space="preserve"> positions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like (</w:t>
      </w:r>
      <w:r w:rsidR="00B20615" w:rsidRPr="00B20615">
        <w:rPr>
          <w:rFonts w:ascii="Arial" w:eastAsia="Times New Roman" w:hAnsi="Arial" w:cs="Arial"/>
          <w:color w:val="000000"/>
          <w:sz w:val="24"/>
          <w:szCs w:val="24"/>
        </w:rPr>
        <w:t>Design, printing, maintenance, copying, programming</w:t>
      </w:r>
      <w:r w:rsidR="00B20615">
        <w:rPr>
          <w:rFonts w:ascii="Arial" w:eastAsia="Times New Roman" w:hAnsi="Arial" w:cs="Arial"/>
          <w:color w:val="000000"/>
          <w:sz w:val="24"/>
          <w:szCs w:val="24"/>
        </w:rPr>
        <w:t>) etc.</w:t>
      </w:r>
    </w:p>
    <w:p w14:paraId="0F627A54" w14:textId="097B4DB8" w:rsidR="00B20615" w:rsidRDefault="00B20615" w:rsidP="00B206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A61516A" w14:textId="134CCB29" w:rsidR="00B20615" w:rsidRDefault="001C38AB" w:rsidP="00B2061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79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Field Officer Award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will be available for:</w:t>
      </w:r>
    </w:p>
    <w:p w14:paraId="041A9B7F" w14:textId="174525FD" w:rsidR="001C38AB" w:rsidRDefault="00AF61F1" w:rsidP="001C38AB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45F6">
        <w:rPr>
          <w:rFonts w:ascii="Arial" w:eastAsia="Times New Roman" w:hAnsi="Arial" w:cs="Arial"/>
          <w:color w:val="000000"/>
          <w:sz w:val="24"/>
          <w:szCs w:val="24"/>
        </w:rPr>
        <w:t xml:space="preserve">Among the incumbents of </w:t>
      </w:r>
      <w:r w:rsidRPr="00AF61F1">
        <w:rPr>
          <w:rFonts w:ascii="Arial" w:eastAsia="Times New Roman" w:hAnsi="Arial" w:cs="Arial"/>
          <w:color w:val="000000"/>
          <w:sz w:val="24"/>
          <w:szCs w:val="24"/>
        </w:rPr>
        <w:t>field supervision</w:t>
      </w:r>
      <w:r w:rsidRPr="00AF61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45F6">
        <w:rPr>
          <w:rFonts w:ascii="Arial" w:eastAsia="Times New Roman" w:hAnsi="Arial" w:cs="Arial"/>
          <w:color w:val="000000"/>
          <w:sz w:val="24"/>
          <w:szCs w:val="24"/>
        </w:rPr>
        <w:t>positions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like</w:t>
      </w:r>
      <w:r w:rsidR="0064091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2279A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22279A" w:rsidRPr="0022279A">
        <w:rPr>
          <w:rFonts w:ascii="Arial" w:eastAsia="Times New Roman" w:hAnsi="Arial" w:cs="Arial"/>
          <w:color w:val="000000"/>
          <w:sz w:val="24"/>
          <w:szCs w:val="24"/>
        </w:rPr>
        <w:t>Housing Supervisor, Nutrition Supervisor, Sports Supervisor, Activity Supervisor</w:t>
      </w:r>
      <w:r w:rsidR="0022279A">
        <w:rPr>
          <w:rFonts w:ascii="Arial" w:eastAsia="Times New Roman" w:hAnsi="Arial" w:cs="Arial"/>
          <w:color w:val="000000"/>
          <w:sz w:val="24"/>
          <w:szCs w:val="24"/>
        </w:rPr>
        <w:t>) etc.</w:t>
      </w:r>
    </w:p>
    <w:p w14:paraId="52CF0D30" w14:textId="77777777" w:rsidR="0022279A" w:rsidRPr="0022279A" w:rsidRDefault="0022279A" w:rsidP="0022279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CDAA9A5" w14:textId="1A957E1B" w:rsidR="0022279A" w:rsidRDefault="00DC503E" w:rsidP="0022279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714C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 Employee Award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will be available for:</w:t>
      </w:r>
    </w:p>
    <w:p w14:paraId="741381D6" w14:textId="1AD8C3DE" w:rsidR="00DC503E" w:rsidRDefault="00DC503E" w:rsidP="00DC503E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Among the incumbents of </w:t>
      </w:r>
      <w:r w:rsidRPr="00DC503E">
        <w:rPr>
          <w:rFonts w:ascii="Arial" w:eastAsia="Times New Roman" w:hAnsi="Arial" w:cs="Arial"/>
          <w:color w:val="000000"/>
          <w:sz w:val="24"/>
          <w:szCs w:val="24"/>
        </w:rPr>
        <w:t>Support Services</w:t>
      </w:r>
    </w:p>
    <w:p w14:paraId="08DEEA67" w14:textId="6AD32138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0AE5D33" w14:textId="7C3A511B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4466202" w14:textId="7B2AC176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4CCACC" w14:textId="470CC28F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F90C89B" w14:textId="006CC84A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84C7A86" w14:textId="590556FF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CE764A8" w14:textId="140D49B7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CD1AC4C" w14:textId="72CBD000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FF77B86" w14:textId="244A9055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B8FDFC0" w14:textId="39879E8B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DA1383" w14:textId="232B5A57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1357599" w14:textId="0AED5F0E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F6441D9" w14:textId="543F10A6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26EA2F3" w14:textId="396DF44F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A423EBC" w14:textId="77777777" w:rsidR="004A6D91" w:rsidRDefault="004A6D91" w:rsidP="004A6D91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155E80F" w14:textId="157A789D" w:rsidR="004B2B96" w:rsidRDefault="004B2B96" w:rsidP="004B2B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156F364" w14:textId="6CD65EF2" w:rsidR="00E05CA3" w:rsidRPr="00BE35C4" w:rsidRDefault="00E05CA3" w:rsidP="00BE35C4">
      <w:pPr>
        <w:pStyle w:val="Heading2"/>
      </w:pPr>
      <w:bookmarkStart w:id="7" w:name="_Toc129374972"/>
      <w:r>
        <w:t>Rewards</w:t>
      </w:r>
      <w:r w:rsidRPr="00742656">
        <w:t xml:space="preserve"> requirements</w:t>
      </w:r>
      <w:bookmarkEnd w:id="7"/>
    </w:p>
    <w:p w14:paraId="1671ED43" w14:textId="08B70C13" w:rsidR="004B2B96" w:rsidRDefault="004B2B96" w:rsidP="004B2B9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FR9: The reward for each 1</w:t>
      </w:r>
      <w:r w:rsidRPr="004B2B96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three ranks</w:t>
      </w:r>
      <w:r w:rsidR="008925D1">
        <w:rPr>
          <w:rFonts w:ascii="Arial" w:eastAsia="Times New Roman" w:hAnsi="Arial" w:cs="Arial"/>
          <w:color w:val="000000"/>
          <w:sz w:val="24"/>
          <w:szCs w:val="24"/>
        </w:rPr>
        <w:t xml:space="preserve"> for each Award type:</w:t>
      </w:r>
    </w:p>
    <w:p w14:paraId="51D3CF59" w14:textId="4FC78193" w:rsidR="008925D1" w:rsidRDefault="00C53864" w:rsidP="00C53864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C53864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rank reward:</w:t>
      </w:r>
    </w:p>
    <w:p w14:paraId="33C2BE78" w14:textId="15274040" w:rsidR="00C53864" w:rsidRPr="006718EB" w:rsidRDefault="006718EB" w:rsidP="006718EB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5000 SAR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>Award shield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 w:rsidRPr="008E546A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Leadership employee award</w:t>
      </w:r>
    </w:p>
    <w:p w14:paraId="6FC6E8BB" w14:textId="3B5621B2" w:rsidR="006718EB" w:rsidRPr="006718EB" w:rsidRDefault="00E62DB9" w:rsidP="006718EB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>000 SAR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>Award shield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 w:rsidRPr="00E9404D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Administrative Officer Award</w:t>
      </w:r>
    </w:p>
    <w:p w14:paraId="32C457BC" w14:textId="187D789A" w:rsidR="006718EB" w:rsidRPr="006718EB" w:rsidRDefault="00E62DB9" w:rsidP="006718EB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>000 SAR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>Award shield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 w:rsidR="00F523F8" w:rsidRPr="00B206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Employee Award</w:t>
      </w:r>
    </w:p>
    <w:p w14:paraId="3C833483" w14:textId="1CACFF50" w:rsidR="006718EB" w:rsidRPr="006718EB" w:rsidRDefault="00F523F8" w:rsidP="006718EB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4000 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>SAR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>Award shield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 w:rsidRPr="0022279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Field Officer Award</w:t>
      </w:r>
    </w:p>
    <w:p w14:paraId="25953F42" w14:textId="31ED4CC8" w:rsidR="006718EB" w:rsidRPr="00A17AB6" w:rsidRDefault="00F523F8" w:rsidP="00F523F8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>000 SAR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>Award shield</w:t>
      </w:r>
      <w:r w:rsidR="006718EB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 w:rsidRPr="00A714C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 Employee Award</w:t>
      </w:r>
    </w:p>
    <w:p w14:paraId="7BE362A6" w14:textId="102EF355" w:rsidR="00A17AB6" w:rsidRPr="00C30A07" w:rsidRDefault="004A6D91" w:rsidP="00C30A07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4A6D91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nd</w:t>
      </w:r>
      <w:r w:rsidR="00A17AB6" w:rsidRPr="00C30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0A07">
        <w:rPr>
          <w:rFonts w:ascii="Arial" w:eastAsia="Times New Roman" w:hAnsi="Arial" w:cs="Arial"/>
          <w:color w:val="000000"/>
          <w:sz w:val="24"/>
          <w:szCs w:val="24"/>
        </w:rPr>
        <w:t>and 3</w:t>
      </w:r>
      <w:r w:rsidR="00C30A07" w:rsidRPr="00C30A07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rd</w:t>
      </w:r>
      <w:r w:rsidR="00C30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 w:rsidRPr="00C30A07">
        <w:rPr>
          <w:rFonts w:ascii="Arial" w:eastAsia="Times New Roman" w:hAnsi="Arial" w:cs="Arial"/>
          <w:color w:val="000000"/>
          <w:sz w:val="24"/>
          <w:szCs w:val="24"/>
        </w:rPr>
        <w:t>rank reward:</w:t>
      </w:r>
    </w:p>
    <w:p w14:paraId="5D4C6FDE" w14:textId="3A0669A0" w:rsidR="00A17AB6" w:rsidRPr="006718EB" w:rsidRDefault="00C30A07" w:rsidP="00A17A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2000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SAR for </w:t>
      </w:r>
      <w:r w:rsidR="00A17AB6" w:rsidRPr="008E546A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Leadership employee award</w:t>
      </w:r>
    </w:p>
    <w:p w14:paraId="586C7156" w14:textId="046BE394" w:rsidR="00A17AB6" w:rsidRPr="006718EB" w:rsidRDefault="00C30A07" w:rsidP="00A17A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2000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SAR for </w:t>
      </w:r>
      <w:r w:rsidR="00A17AB6" w:rsidRPr="00E9404D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Administrative Officer Award</w:t>
      </w:r>
    </w:p>
    <w:p w14:paraId="5344DA57" w14:textId="7621A961" w:rsidR="00A17AB6" w:rsidRPr="006718EB" w:rsidRDefault="00C30A07" w:rsidP="00A17A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2000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 SAR for </w:t>
      </w:r>
      <w:r w:rsidR="00A17AB6" w:rsidRPr="00B206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Employee Award</w:t>
      </w:r>
    </w:p>
    <w:p w14:paraId="13791D3D" w14:textId="2A5ABD6C" w:rsidR="00A17AB6" w:rsidRPr="006718EB" w:rsidRDefault="00C30A07" w:rsidP="00A17A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2000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SAR for </w:t>
      </w:r>
      <w:r w:rsidR="00A17AB6" w:rsidRPr="0022279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Field Officer Award</w:t>
      </w:r>
    </w:p>
    <w:p w14:paraId="28637AA3" w14:textId="77056D8F" w:rsidR="00A17AB6" w:rsidRPr="00BE35C4" w:rsidRDefault="00C30A07" w:rsidP="00A17A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2000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>SAR</w:t>
      </w:r>
      <w:r w:rsidR="00A17AB6" w:rsidRPr="00A17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17AB6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A17AB6" w:rsidRPr="00A714C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 Employee Award</w:t>
      </w:r>
    </w:p>
    <w:p w14:paraId="26490CB3" w14:textId="38B587FE" w:rsidR="00BE35C4" w:rsidRDefault="001247B9" w:rsidP="00BE35C4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General reward for all winners</w:t>
      </w:r>
      <w:r w:rsidR="00C75A3F">
        <w:rPr>
          <w:rFonts w:ascii="Arial" w:eastAsia="Times New Roman" w:hAnsi="Arial" w:cs="Arial"/>
          <w:color w:val="000000"/>
          <w:sz w:val="24"/>
          <w:szCs w:val="24"/>
        </w:rPr>
        <w:t xml:space="preserve"> that will be written only in the description of the </w:t>
      </w:r>
      <w:r w:rsidR="00885689">
        <w:rPr>
          <w:rFonts w:ascii="Arial" w:eastAsia="Times New Roman" w:hAnsi="Arial" w:cs="Arial"/>
          <w:color w:val="000000"/>
          <w:sz w:val="24"/>
          <w:szCs w:val="24"/>
        </w:rPr>
        <w:t>awards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71856D7" w14:textId="534C25F8" w:rsidR="001247B9" w:rsidRDefault="00C75A3F" w:rsidP="001247B9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5A3F">
        <w:rPr>
          <w:rFonts w:ascii="Arial" w:eastAsia="Times New Roman" w:hAnsi="Arial" w:cs="Arial"/>
          <w:color w:val="000000"/>
          <w:sz w:val="24"/>
          <w:szCs w:val="24"/>
        </w:rPr>
        <w:t>Job Excellence Certificates</w:t>
      </w:r>
    </w:p>
    <w:p w14:paraId="2B598A10" w14:textId="272EF437" w:rsidR="00C75A3F" w:rsidRDefault="00C75A3F" w:rsidP="001247B9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5A3F">
        <w:rPr>
          <w:rFonts w:ascii="Arial" w:eastAsia="Times New Roman" w:hAnsi="Arial" w:cs="Arial"/>
          <w:color w:val="000000"/>
          <w:sz w:val="24"/>
          <w:szCs w:val="24"/>
        </w:rPr>
        <w:t>Granting priority in obtaining domestic and international courses</w:t>
      </w:r>
    </w:p>
    <w:p w14:paraId="1B246DE3" w14:textId="388256FF" w:rsidR="00C75A3F" w:rsidRPr="00BE35C4" w:rsidRDefault="00885689" w:rsidP="001247B9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85689">
        <w:rPr>
          <w:rFonts w:ascii="Arial" w:eastAsia="Times New Roman" w:hAnsi="Arial" w:cs="Arial"/>
          <w:color w:val="000000"/>
          <w:sz w:val="24"/>
          <w:szCs w:val="24"/>
        </w:rPr>
        <w:t xml:space="preserve">Priority in </w:t>
      </w:r>
      <w:r w:rsidR="0027115A">
        <w:rPr>
          <w:rFonts w:ascii="Arial" w:eastAsia="Times New Roman" w:hAnsi="Arial" w:cs="Arial"/>
          <w:color w:val="000000"/>
          <w:sz w:val="24"/>
          <w:szCs w:val="24"/>
        </w:rPr>
        <w:t>mandate</w:t>
      </w:r>
      <w:r w:rsidRPr="00885689">
        <w:rPr>
          <w:rFonts w:ascii="Arial" w:eastAsia="Times New Roman" w:hAnsi="Arial" w:cs="Arial"/>
          <w:color w:val="000000"/>
          <w:sz w:val="24"/>
          <w:szCs w:val="24"/>
        </w:rPr>
        <w:t>, or assignment of tasks, and the corresponding rest allowance; So that it does not exceed the upper limit allowed by the system.</w:t>
      </w:r>
    </w:p>
    <w:p w14:paraId="77A76AD2" w14:textId="77777777" w:rsidR="00A17AB6" w:rsidRPr="00A17AB6" w:rsidRDefault="00A17AB6" w:rsidP="00A17A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71D2857" w14:textId="77777777" w:rsidR="00E9404D" w:rsidRPr="00E9404D" w:rsidRDefault="00E9404D" w:rsidP="00E940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7079BA9" w14:textId="236226A3" w:rsidR="00237688" w:rsidRPr="008E546A" w:rsidRDefault="00237688" w:rsidP="008E54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666B868" w14:textId="77777777" w:rsidR="00742656" w:rsidRPr="00742656" w:rsidRDefault="00742656" w:rsidP="00742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56">
        <w:rPr>
          <w:rFonts w:ascii="Arial" w:eastAsia="Times New Roman" w:hAnsi="Arial" w:cs="Arial"/>
          <w:color w:val="000000"/>
        </w:rPr>
        <w:tab/>
      </w:r>
    </w:p>
    <w:p w14:paraId="284A11CB" w14:textId="77777777" w:rsidR="00742656" w:rsidRPr="00742656" w:rsidRDefault="00742656" w:rsidP="00237688">
      <w:pPr>
        <w:bidi/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3F121FB" w14:textId="04B196B8" w:rsidR="00B55A60" w:rsidRDefault="00B55A60" w:rsidP="00B55A60">
      <w:pPr>
        <w:bidi/>
        <w:spacing w:before="240" w:after="24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</w:rPr>
      </w:pPr>
    </w:p>
    <w:p w14:paraId="2BEFC020" w14:textId="3D358913" w:rsidR="00B55A60" w:rsidRDefault="00B55A60" w:rsidP="00B55A60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D87737" w14:textId="6777D0E4" w:rsidR="00114AA7" w:rsidRDefault="00114AA7" w:rsidP="00114AA7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959F3B" w14:textId="590A838F" w:rsidR="00114AA7" w:rsidRDefault="00114AA7" w:rsidP="00114AA7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65D8CC" w14:textId="753AC766" w:rsidR="00114AA7" w:rsidRDefault="00114AA7" w:rsidP="00114AA7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008438" w14:textId="0DDD5567" w:rsidR="00114AA7" w:rsidRDefault="00114AA7" w:rsidP="00114AA7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F220A09" w14:textId="57E7EF42" w:rsidR="00114AA7" w:rsidRDefault="00114AA7" w:rsidP="00114AA7">
      <w:pPr>
        <w:bidi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D297B5" w14:textId="45029772" w:rsidR="00114AA7" w:rsidRDefault="00114AA7" w:rsidP="00D449BF">
      <w:pPr>
        <w:pStyle w:val="Heading1"/>
        <w:bidi/>
        <w:jc w:val="right"/>
      </w:pPr>
      <w:bookmarkStart w:id="8" w:name="_Toc129374973"/>
      <w:r>
        <w:t>Application Form</w:t>
      </w:r>
      <w:bookmarkEnd w:id="8"/>
    </w:p>
    <w:p w14:paraId="0F78BF04" w14:textId="2644C4B0" w:rsidR="00D449BF" w:rsidRDefault="00D449BF" w:rsidP="00D449BF">
      <w:pPr>
        <w:pStyle w:val="Heading1"/>
        <w:bidi/>
        <w:jc w:val="right"/>
      </w:pPr>
    </w:p>
    <w:p w14:paraId="373A4B4F" w14:textId="6BA4EC06" w:rsidR="00D449BF" w:rsidRDefault="00BE37F1" w:rsidP="002116F7">
      <w:pPr>
        <w:jc w:val="center"/>
      </w:pPr>
      <w:r>
        <w:rPr>
          <w:noProof/>
        </w:rPr>
        <w:drawing>
          <wp:inline distT="0" distB="0" distL="0" distR="0" wp14:anchorId="12B2CA5A" wp14:editId="1FE3873C">
            <wp:extent cx="34671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9E30" w14:textId="59646297" w:rsidR="00BE37F1" w:rsidRDefault="00BE37F1" w:rsidP="00BE37F1">
      <w:pPr>
        <w:pStyle w:val="Heading1"/>
        <w:bidi/>
        <w:jc w:val="center"/>
      </w:pPr>
    </w:p>
    <w:p w14:paraId="7B271BCF" w14:textId="2662D60D" w:rsidR="00BE37F1" w:rsidRDefault="00BE37F1" w:rsidP="00BE37F1">
      <w:pPr>
        <w:pStyle w:val="Heading1"/>
        <w:bidi/>
        <w:jc w:val="center"/>
      </w:pPr>
    </w:p>
    <w:p w14:paraId="38BA8252" w14:textId="66265635" w:rsidR="00BE37F1" w:rsidRDefault="00BE37F1" w:rsidP="00BE37F1">
      <w:pPr>
        <w:pStyle w:val="Heading1"/>
        <w:bidi/>
        <w:jc w:val="center"/>
      </w:pPr>
    </w:p>
    <w:p w14:paraId="67C627F6" w14:textId="37F7FA1C" w:rsidR="00BE37F1" w:rsidRDefault="00BE37F1" w:rsidP="00BE37F1">
      <w:pPr>
        <w:pStyle w:val="Heading1"/>
        <w:bidi/>
        <w:jc w:val="center"/>
      </w:pPr>
    </w:p>
    <w:p w14:paraId="3F42D3AC" w14:textId="01BF3C9D" w:rsidR="00BE37F1" w:rsidRDefault="00BE37F1" w:rsidP="00BE37F1">
      <w:pPr>
        <w:pStyle w:val="Heading1"/>
        <w:bidi/>
        <w:jc w:val="center"/>
      </w:pPr>
    </w:p>
    <w:p w14:paraId="2084FF52" w14:textId="143D0529" w:rsidR="00BE37F1" w:rsidRDefault="001758CD" w:rsidP="00BE37F1">
      <w:pPr>
        <w:pStyle w:val="Heading1"/>
        <w:bidi/>
        <w:jc w:val="right"/>
      </w:pPr>
      <w:bookmarkStart w:id="9" w:name="_Toc129374974"/>
      <w:r>
        <w:t>User View</w:t>
      </w:r>
      <w:bookmarkEnd w:id="9"/>
    </w:p>
    <w:p w14:paraId="4061A3FB" w14:textId="6AAA7D9D" w:rsidR="001758CD" w:rsidRDefault="004C51B4" w:rsidP="004C51B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51B4">
        <w:rPr>
          <w:rFonts w:ascii="Arial" w:eastAsia="Times New Roman" w:hAnsi="Arial" w:cs="Arial"/>
          <w:color w:val="000000"/>
          <w:sz w:val="24"/>
          <w:szCs w:val="24"/>
        </w:rPr>
        <w:t>For this view, a 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C51B4">
        <w:rPr>
          <w:rFonts w:ascii="Arial" w:eastAsia="Times New Roman" w:hAnsi="Arial" w:cs="Arial"/>
          <w:color w:val="000000"/>
          <w:sz w:val="24"/>
          <w:szCs w:val="24"/>
        </w:rPr>
        <w:t>was done to clarify and visualize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sprint</w:t>
      </w:r>
      <w:r w:rsidRPr="004C51B4">
        <w:rPr>
          <w:rFonts w:ascii="Arial" w:eastAsia="Times New Roman" w:hAnsi="Arial" w:cs="Arial"/>
          <w:color w:val="000000"/>
          <w:sz w:val="24"/>
          <w:szCs w:val="24"/>
        </w:rPr>
        <w:t xml:space="preserve"> how the actors of the system will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C51B4">
        <w:rPr>
          <w:rFonts w:ascii="Arial" w:eastAsia="Times New Roman" w:hAnsi="Arial" w:cs="Arial"/>
          <w:color w:val="000000"/>
          <w:sz w:val="24"/>
          <w:szCs w:val="24"/>
        </w:rPr>
        <w:t>interact and perform their actions in the system.</w:t>
      </w:r>
    </w:p>
    <w:p w14:paraId="29A1E3F3" w14:textId="42B2BB0B" w:rsidR="00126AD0" w:rsidRDefault="00126AD0" w:rsidP="004C51B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BE5FB3" w14:textId="41E2C9F5" w:rsidR="00126AD0" w:rsidRDefault="00126AD0" w:rsidP="00392C0A">
      <w:pPr>
        <w:pStyle w:val="Heading2"/>
      </w:pPr>
      <w:bookmarkStart w:id="10" w:name="_Toc129374975"/>
      <w:r>
        <w:t>Use case Diagram</w:t>
      </w:r>
      <w:bookmarkEnd w:id="10"/>
    </w:p>
    <w:p w14:paraId="346AA68E" w14:textId="7D06927A" w:rsidR="00126AD0" w:rsidRPr="005121CC" w:rsidRDefault="00920792" w:rsidP="002116F7">
      <w:r>
        <w:rPr>
          <w:noProof/>
        </w:rPr>
        <w:drawing>
          <wp:inline distT="0" distB="0" distL="0" distR="0" wp14:anchorId="0FA72CBC" wp14:editId="2267A3E0">
            <wp:extent cx="5937250" cy="4044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567B" w14:textId="5882614E" w:rsidR="001758CD" w:rsidRDefault="001758CD" w:rsidP="001758CD"/>
    <w:p w14:paraId="1CDBBFFC" w14:textId="3560E770" w:rsidR="00392C0A" w:rsidRDefault="00392C0A" w:rsidP="001758CD"/>
    <w:p w14:paraId="619B72B3" w14:textId="238C3404" w:rsidR="00392C0A" w:rsidRDefault="00392C0A" w:rsidP="001758CD"/>
    <w:p w14:paraId="54B44203" w14:textId="22554EA6" w:rsidR="00392C0A" w:rsidRDefault="00392C0A" w:rsidP="001758CD"/>
    <w:p w14:paraId="3DB6FCD0" w14:textId="300D8E7B" w:rsidR="00392C0A" w:rsidRDefault="00392C0A" w:rsidP="001758CD"/>
    <w:p w14:paraId="131FD323" w14:textId="46F3A002" w:rsidR="00392C0A" w:rsidRDefault="00392C0A" w:rsidP="001758CD"/>
    <w:p w14:paraId="0B4E52B5" w14:textId="56C7A565" w:rsidR="00392C0A" w:rsidRDefault="00392C0A" w:rsidP="001758CD"/>
    <w:p w14:paraId="44210402" w14:textId="41A3A548" w:rsidR="00392C0A" w:rsidRDefault="00392C0A" w:rsidP="001758CD"/>
    <w:p w14:paraId="0F9EDF55" w14:textId="28DF3FC2" w:rsidR="00C925B9" w:rsidRDefault="00C925B9" w:rsidP="00C925B9">
      <w:pPr>
        <w:pStyle w:val="Heading1"/>
      </w:pPr>
      <w:bookmarkStart w:id="11" w:name="_Toc129374976"/>
      <w:r>
        <w:t>Class Diagram</w:t>
      </w:r>
      <w:bookmarkEnd w:id="11"/>
    </w:p>
    <w:p w14:paraId="2BF03DDC" w14:textId="179DB026" w:rsidR="00C925B9" w:rsidRDefault="00C925B9" w:rsidP="00C925B9">
      <w:pPr>
        <w:rPr>
          <w:rFonts w:asciiTheme="minorBidi" w:hAnsiTheme="minorBidi"/>
          <w:sz w:val="24"/>
          <w:szCs w:val="24"/>
        </w:rPr>
      </w:pPr>
      <w:r w:rsidRPr="00C925B9">
        <w:rPr>
          <w:rFonts w:asciiTheme="minorBidi" w:hAnsiTheme="minorBidi"/>
          <w:sz w:val="24"/>
          <w:szCs w:val="24"/>
        </w:rPr>
        <w:t>Class diagram will be used to represent the logical view</w:t>
      </w:r>
    </w:p>
    <w:p w14:paraId="177B5DE6" w14:textId="59AB6790" w:rsidR="00C925B9" w:rsidRPr="00C925B9" w:rsidRDefault="004A5001" w:rsidP="002116F7">
      <w:r>
        <w:rPr>
          <w:noProof/>
        </w:rPr>
        <w:drawing>
          <wp:inline distT="0" distB="0" distL="0" distR="0" wp14:anchorId="3DD9E47E" wp14:editId="663D5324">
            <wp:extent cx="525780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2E7F" w14:textId="77777777" w:rsidR="0023635C" w:rsidRDefault="0023635C" w:rsidP="008F5BA9">
      <w:pPr>
        <w:pStyle w:val="Heading1"/>
      </w:pPr>
    </w:p>
    <w:p w14:paraId="6AE12DBA" w14:textId="77777777" w:rsidR="0023635C" w:rsidRDefault="0023635C" w:rsidP="008F5BA9">
      <w:pPr>
        <w:pStyle w:val="Heading1"/>
      </w:pPr>
    </w:p>
    <w:p w14:paraId="41D0278B" w14:textId="77777777" w:rsidR="0023635C" w:rsidRDefault="0023635C" w:rsidP="008F5BA9">
      <w:pPr>
        <w:pStyle w:val="Heading1"/>
      </w:pPr>
    </w:p>
    <w:p w14:paraId="5D18D5CD" w14:textId="77777777" w:rsidR="0023635C" w:rsidRDefault="0023635C" w:rsidP="008F5BA9">
      <w:pPr>
        <w:pStyle w:val="Heading1"/>
      </w:pPr>
    </w:p>
    <w:p w14:paraId="3E088BDB" w14:textId="4CDD33CB" w:rsidR="00392C0A" w:rsidRDefault="008F5BA9" w:rsidP="008F5BA9">
      <w:pPr>
        <w:pStyle w:val="Heading1"/>
      </w:pPr>
      <w:bookmarkStart w:id="12" w:name="_Toc129374977"/>
      <w:r>
        <w:t>Notes:</w:t>
      </w:r>
      <w:bookmarkEnd w:id="12"/>
    </w:p>
    <w:p w14:paraId="4A6C9DA8" w14:textId="6481EF88" w:rsidR="008F5BA9" w:rsidRDefault="00AB2CDD" w:rsidP="008F5BA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Here are some notes that should be answered by the client:</w:t>
      </w:r>
    </w:p>
    <w:p w14:paraId="67CF32F5" w14:textId="6511E821" w:rsidR="00AB2CDD" w:rsidRDefault="00AB2CDD" w:rsidP="00AB2CDD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Table B in the proposal</w:t>
      </w:r>
      <w:r w:rsidR="00F727C4">
        <w:rPr>
          <w:rFonts w:asciiTheme="minorBidi" w:hAnsiTheme="minorBidi"/>
          <w:sz w:val="24"/>
          <w:szCs w:val="24"/>
        </w:rPr>
        <w:t xml:space="preserve"> form is required to be completed by whom?</w:t>
      </w:r>
    </w:p>
    <w:p w14:paraId="7B03171F" w14:textId="280473D4" w:rsidR="00F727C4" w:rsidRPr="00AB2CDD" w:rsidRDefault="00893DFD" w:rsidP="00AB2CDD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</w:t>
      </w:r>
      <w:r w:rsidR="003D6A1E">
        <w:rPr>
          <w:rFonts w:asciiTheme="minorBidi" w:hAnsiTheme="minorBidi"/>
          <w:sz w:val="24"/>
          <w:szCs w:val="24"/>
        </w:rPr>
        <w:t xml:space="preserve"> page 3 in the proposal form, </w:t>
      </w:r>
      <w:r w:rsidR="001859A9">
        <w:rPr>
          <w:rFonts w:asciiTheme="minorBidi" w:hAnsiTheme="minorBidi"/>
          <w:sz w:val="24"/>
          <w:szCs w:val="24"/>
        </w:rPr>
        <w:t xml:space="preserve">the second heading part, we should get all the information </w:t>
      </w:r>
      <w:r w:rsidR="00E064A4">
        <w:rPr>
          <w:rFonts w:asciiTheme="minorBidi" w:hAnsiTheme="minorBidi"/>
          <w:sz w:val="24"/>
          <w:szCs w:val="24"/>
        </w:rPr>
        <w:t xml:space="preserve">needed for making </w:t>
      </w:r>
      <w:r w:rsidR="00A9283C">
        <w:rPr>
          <w:rFonts w:asciiTheme="minorBidi" w:hAnsiTheme="minorBidi"/>
          <w:sz w:val="24"/>
          <w:szCs w:val="24"/>
        </w:rPr>
        <w:t>this requirement</w:t>
      </w:r>
      <w:r w:rsidR="00E064A4">
        <w:rPr>
          <w:rFonts w:asciiTheme="minorBidi" w:hAnsiTheme="minorBidi"/>
          <w:sz w:val="24"/>
          <w:szCs w:val="24"/>
        </w:rPr>
        <w:t xml:space="preserve"> work</w:t>
      </w:r>
      <w:r w:rsidR="00A9283C">
        <w:rPr>
          <w:rFonts w:asciiTheme="minorBidi" w:hAnsiTheme="minorBidi"/>
          <w:sz w:val="24"/>
          <w:szCs w:val="24"/>
        </w:rPr>
        <w:t>. There is another solution</w:t>
      </w:r>
      <w:r>
        <w:rPr>
          <w:rFonts w:asciiTheme="minorBidi" w:hAnsiTheme="minorBidi"/>
          <w:sz w:val="24"/>
          <w:szCs w:val="24"/>
        </w:rPr>
        <w:t>, the direct boss is the one who is charged to verify the registration</w:t>
      </w:r>
      <w:r w:rsidR="005A1EC1">
        <w:rPr>
          <w:rFonts w:asciiTheme="minorBidi" w:hAnsiTheme="minorBidi"/>
          <w:sz w:val="24"/>
          <w:szCs w:val="24"/>
        </w:rPr>
        <w:t xml:space="preserve"> so, he/she can check the university system to make sure that the employee </w:t>
      </w:r>
      <w:r w:rsidR="00C47871">
        <w:rPr>
          <w:rFonts w:asciiTheme="minorBidi" w:hAnsiTheme="minorBidi"/>
          <w:sz w:val="24"/>
          <w:szCs w:val="24"/>
        </w:rPr>
        <w:t>meets</w:t>
      </w:r>
      <w:r w:rsidR="005A1EC1">
        <w:rPr>
          <w:rFonts w:asciiTheme="minorBidi" w:hAnsiTheme="minorBidi"/>
          <w:sz w:val="24"/>
          <w:szCs w:val="24"/>
        </w:rPr>
        <w:t xml:space="preserve"> all the requirements mentioned at the second heading of 3 at the proposal form.</w:t>
      </w:r>
    </w:p>
    <w:sectPr w:rsidR="00F727C4" w:rsidRPr="00AB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E20"/>
    <w:multiLevelType w:val="multilevel"/>
    <w:tmpl w:val="ABD4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12AB1"/>
    <w:multiLevelType w:val="hybridMultilevel"/>
    <w:tmpl w:val="0E564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722455"/>
    <w:multiLevelType w:val="hybridMultilevel"/>
    <w:tmpl w:val="003C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4D98"/>
    <w:multiLevelType w:val="multilevel"/>
    <w:tmpl w:val="2BF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E1ADE"/>
    <w:multiLevelType w:val="hybridMultilevel"/>
    <w:tmpl w:val="B9268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8B75E4"/>
    <w:multiLevelType w:val="multilevel"/>
    <w:tmpl w:val="4B2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B0866"/>
    <w:multiLevelType w:val="multilevel"/>
    <w:tmpl w:val="227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75C5F"/>
    <w:multiLevelType w:val="multilevel"/>
    <w:tmpl w:val="D1EE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F56D5"/>
    <w:multiLevelType w:val="multilevel"/>
    <w:tmpl w:val="084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C16AA"/>
    <w:multiLevelType w:val="multilevel"/>
    <w:tmpl w:val="227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226756">
    <w:abstractNumId w:val="0"/>
  </w:num>
  <w:num w:numId="2" w16cid:durableId="1395004190">
    <w:abstractNumId w:val="8"/>
  </w:num>
  <w:num w:numId="3" w16cid:durableId="248932376">
    <w:abstractNumId w:val="7"/>
  </w:num>
  <w:num w:numId="4" w16cid:durableId="1846743415">
    <w:abstractNumId w:val="2"/>
  </w:num>
  <w:num w:numId="5" w16cid:durableId="1800689099">
    <w:abstractNumId w:val="5"/>
  </w:num>
  <w:num w:numId="6" w16cid:durableId="1074737153">
    <w:abstractNumId w:val="6"/>
  </w:num>
  <w:num w:numId="7" w16cid:durableId="1817795593">
    <w:abstractNumId w:val="1"/>
  </w:num>
  <w:num w:numId="8" w16cid:durableId="1284653291">
    <w:abstractNumId w:val="4"/>
  </w:num>
  <w:num w:numId="9" w16cid:durableId="823666504">
    <w:abstractNumId w:val="3"/>
  </w:num>
  <w:num w:numId="10" w16cid:durableId="1490251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1"/>
    <w:rsid w:val="000239E5"/>
    <w:rsid w:val="00047A1B"/>
    <w:rsid w:val="000926A4"/>
    <w:rsid w:val="000A7712"/>
    <w:rsid w:val="000C3E57"/>
    <w:rsid w:val="000E0599"/>
    <w:rsid w:val="000E607F"/>
    <w:rsid w:val="001023A0"/>
    <w:rsid w:val="00114AA7"/>
    <w:rsid w:val="00116260"/>
    <w:rsid w:val="001247B9"/>
    <w:rsid w:val="00126AD0"/>
    <w:rsid w:val="001758CD"/>
    <w:rsid w:val="001859A9"/>
    <w:rsid w:val="001B685E"/>
    <w:rsid w:val="001C38AB"/>
    <w:rsid w:val="001E0CFE"/>
    <w:rsid w:val="001F6720"/>
    <w:rsid w:val="001F6EF4"/>
    <w:rsid w:val="002116F7"/>
    <w:rsid w:val="00215881"/>
    <w:rsid w:val="0022279A"/>
    <w:rsid w:val="0023635C"/>
    <w:rsid w:val="00237688"/>
    <w:rsid w:val="00240BBA"/>
    <w:rsid w:val="0027115A"/>
    <w:rsid w:val="002A4584"/>
    <w:rsid w:val="002B3554"/>
    <w:rsid w:val="002B60AD"/>
    <w:rsid w:val="002E7432"/>
    <w:rsid w:val="002F2F5A"/>
    <w:rsid w:val="00392C0A"/>
    <w:rsid w:val="003C1A07"/>
    <w:rsid w:val="003C1F30"/>
    <w:rsid w:val="003D3310"/>
    <w:rsid w:val="003D57BD"/>
    <w:rsid w:val="003D6A1E"/>
    <w:rsid w:val="003F1363"/>
    <w:rsid w:val="0040327E"/>
    <w:rsid w:val="00420050"/>
    <w:rsid w:val="00437507"/>
    <w:rsid w:val="00447CC0"/>
    <w:rsid w:val="0045016E"/>
    <w:rsid w:val="00460F39"/>
    <w:rsid w:val="00461DC5"/>
    <w:rsid w:val="00466D68"/>
    <w:rsid w:val="00481CD1"/>
    <w:rsid w:val="004A5001"/>
    <w:rsid w:val="004A6D91"/>
    <w:rsid w:val="004B2B96"/>
    <w:rsid w:val="004C51B4"/>
    <w:rsid w:val="00500B1A"/>
    <w:rsid w:val="00505C0E"/>
    <w:rsid w:val="005121CC"/>
    <w:rsid w:val="00565869"/>
    <w:rsid w:val="00584C81"/>
    <w:rsid w:val="005A1EC1"/>
    <w:rsid w:val="005B0798"/>
    <w:rsid w:val="0062332D"/>
    <w:rsid w:val="00633EBF"/>
    <w:rsid w:val="00640911"/>
    <w:rsid w:val="0064540C"/>
    <w:rsid w:val="006718EB"/>
    <w:rsid w:val="00680927"/>
    <w:rsid w:val="006A1F47"/>
    <w:rsid w:val="006B0E49"/>
    <w:rsid w:val="006E2E09"/>
    <w:rsid w:val="006F2D92"/>
    <w:rsid w:val="0071762C"/>
    <w:rsid w:val="0071781D"/>
    <w:rsid w:val="00742656"/>
    <w:rsid w:val="00750CEC"/>
    <w:rsid w:val="00786651"/>
    <w:rsid w:val="007A1B1F"/>
    <w:rsid w:val="00816D97"/>
    <w:rsid w:val="00831C29"/>
    <w:rsid w:val="008545F6"/>
    <w:rsid w:val="00885689"/>
    <w:rsid w:val="008925D1"/>
    <w:rsid w:val="00893DFD"/>
    <w:rsid w:val="008B775A"/>
    <w:rsid w:val="008D4C58"/>
    <w:rsid w:val="008E546A"/>
    <w:rsid w:val="008F5BA9"/>
    <w:rsid w:val="0090199B"/>
    <w:rsid w:val="00902402"/>
    <w:rsid w:val="00906C45"/>
    <w:rsid w:val="00920792"/>
    <w:rsid w:val="00924238"/>
    <w:rsid w:val="0093154D"/>
    <w:rsid w:val="00962A49"/>
    <w:rsid w:val="00974710"/>
    <w:rsid w:val="00983065"/>
    <w:rsid w:val="009910BC"/>
    <w:rsid w:val="009E3199"/>
    <w:rsid w:val="00A17AB6"/>
    <w:rsid w:val="00A27936"/>
    <w:rsid w:val="00A470DF"/>
    <w:rsid w:val="00A52D31"/>
    <w:rsid w:val="00A714CF"/>
    <w:rsid w:val="00A77AF6"/>
    <w:rsid w:val="00A8180E"/>
    <w:rsid w:val="00A9283C"/>
    <w:rsid w:val="00AB2CDD"/>
    <w:rsid w:val="00AB6C72"/>
    <w:rsid w:val="00AD1264"/>
    <w:rsid w:val="00AE3B2B"/>
    <w:rsid w:val="00AE492B"/>
    <w:rsid w:val="00AF61F1"/>
    <w:rsid w:val="00B20615"/>
    <w:rsid w:val="00B55A60"/>
    <w:rsid w:val="00B80F12"/>
    <w:rsid w:val="00BC53CC"/>
    <w:rsid w:val="00BD0833"/>
    <w:rsid w:val="00BD2D4E"/>
    <w:rsid w:val="00BD7251"/>
    <w:rsid w:val="00BE35C4"/>
    <w:rsid w:val="00BE37F1"/>
    <w:rsid w:val="00C03C03"/>
    <w:rsid w:val="00C16462"/>
    <w:rsid w:val="00C30A07"/>
    <w:rsid w:val="00C47871"/>
    <w:rsid w:val="00C504D4"/>
    <w:rsid w:val="00C53864"/>
    <w:rsid w:val="00C562D2"/>
    <w:rsid w:val="00C708E6"/>
    <w:rsid w:val="00C75A3F"/>
    <w:rsid w:val="00C925B9"/>
    <w:rsid w:val="00C933DD"/>
    <w:rsid w:val="00CC0835"/>
    <w:rsid w:val="00CD10AC"/>
    <w:rsid w:val="00CD15EF"/>
    <w:rsid w:val="00CE0193"/>
    <w:rsid w:val="00D32444"/>
    <w:rsid w:val="00D350ED"/>
    <w:rsid w:val="00D37A7A"/>
    <w:rsid w:val="00D449BF"/>
    <w:rsid w:val="00D649A8"/>
    <w:rsid w:val="00D73E56"/>
    <w:rsid w:val="00DC503E"/>
    <w:rsid w:val="00DD151A"/>
    <w:rsid w:val="00DD4F42"/>
    <w:rsid w:val="00E05CA3"/>
    <w:rsid w:val="00E064A4"/>
    <w:rsid w:val="00E50F82"/>
    <w:rsid w:val="00E56E4E"/>
    <w:rsid w:val="00E60DF9"/>
    <w:rsid w:val="00E62DB9"/>
    <w:rsid w:val="00E704A0"/>
    <w:rsid w:val="00E92CE4"/>
    <w:rsid w:val="00E9404D"/>
    <w:rsid w:val="00E94B9E"/>
    <w:rsid w:val="00EC24DE"/>
    <w:rsid w:val="00EC5E18"/>
    <w:rsid w:val="00F02AE6"/>
    <w:rsid w:val="00F273A3"/>
    <w:rsid w:val="00F31476"/>
    <w:rsid w:val="00F523F8"/>
    <w:rsid w:val="00F66AD7"/>
    <w:rsid w:val="00F727C4"/>
    <w:rsid w:val="00F90030"/>
    <w:rsid w:val="00FA6737"/>
    <w:rsid w:val="00FD24B1"/>
    <w:rsid w:val="00FE1DDD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CD65"/>
  <w15:chartTrackingRefBased/>
  <w15:docId w15:val="{AFC1F216-DBFC-4FFC-A7B5-5D76EC83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CD"/>
  </w:style>
  <w:style w:type="paragraph" w:styleId="Heading1">
    <w:name w:val="heading 1"/>
    <w:basedOn w:val="Normal"/>
    <w:link w:val="Heading1Char"/>
    <w:uiPriority w:val="9"/>
    <w:qFormat/>
    <w:rsid w:val="00EC2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2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6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2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24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742656"/>
  </w:style>
  <w:style w:type="paragraph" w:styleId="ListParagraph">
    <w:name w:val="List Paragraph"/>
    <w:basedOn w:val="Normal"/>
    <w:uiPriority w:val="34"/>
    <w:qFormat/>
    <w:rsid w:val="00D35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0DF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D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D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Arnous</dc:creator>
  <cp:keywords/>
  <dc:description/>
  <cp:lastModifiedBy>Abdullah Arnous</cp:lastModifiedBy>
  <cp:revision>162</cp:revision>
  <dcterms:created xsi:type="dcterms:W3CDTF">2023-03-10T13:59:00Z</dcterms:created>
  <dcterms:modified xsi:type="dcterms:W3CDTF">2023-03-10T18:12:00Z</dcterms:modified>
</cp:coreProperties>
</file>