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硬件規格與升級（題解01）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做過的題目（2012–2023）  #做過嘅題，唔好再錯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兩部電腦規格表，用規格支持三個論點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規格 ➔ 好處要逐項對應（電池、開機、打字）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伺服器的快取記憶體、匯流排有什麼功能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功能 ＋ 作用：減少 CPU 等待；傳數據／位址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加 RAM 無助改善運算表現，應升級什麼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瓶頸在 CPU；加 RAM 只減少分頁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四核 vs 雙核；剪片還要考慮什麼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核心數 ➔ 平行處理；GPU、RAM、SSD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的好處；RAM 如何提升效能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冇移動部件、存取快；減少讀取 SSD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#規格唔係背，係配對好處</w:t>
      </w: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CPU 睇三樣：核心數、時鐘頻率、快取記憶體。核心數＝同時處理幾多個任務；時鐘頻率（GHz）＝每秒周期數，越高越快；快取記憶體＝CPU 與 RAM 之間的高速緩衝，儲存近期常用指令，減少 CPU 等待。匯流排寬度＝一次過可以傳幾多位元。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RAM 是易失性：關機就清空，只暫時存放執行中的程式和數據。容量越大，可同時載入更多程式，減少不斷讀取 SSD（分頁），所以開關程式、切換視窗較順。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*但 RAM 唔會加快 CPU 本身的運算：若程式主要做大量數學運算，瓶頸在 CPU，加 RAM 幫唔到，應該升級 CPU（更多核心／更高時鐘頻率）。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ROM 是非易失性：斷電都保留，儲存 BIOS／韌體，開機時先用；一般不可任意改寫。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SSD 與 HDD：SSD 冇移動部件 ➔ 耐震、寧靜、省電；存取時間較短、數據傳輸率較高 ➔ 開機、載入程式較快。缺點：每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  <w:ind w:left="283" w:hanging="283"/>
      </w:pPr>
      <w:r>
        <w:rPr>
          <w:rFonts w:eastAsia="PMingLiU" w:ascii="Times New Roman" w:hAnsi="Times New Roman"/>
          <w:b w:val="0"/>
          <w:sz w:val="22"/>
        </w:rPr>
        <w:t>答題用 C-F-B：場景需要（C）＋ 硬件特性（F）＋ 好處（B）。例：「小美經常剪片（C），四核 CPU 可平行處理多個運算（F），渲染時間較短（B）。」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*失分位：只寫「快」「好用」；比較題冇共同指標；把 RAM 當成永久儲存；把「加 RAM」當成萬能。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#換個對象，同一角度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小美想買手機，兩部規格如下。A：八核心 2.4 GHz、8 GB RAM、256 GB 儲存；B：四核心 2.0 GHz、4 GB RAM、128 GB 儲存。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用以上規格，支持「A 較適合打機」這個論點。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【答案】A 有八核心：多核心可平行處理遊戲畫面、物理運算，畫面較流暢；8 GB RAM：可同時載入遊戲和背景程式，減少卡頓；256 GB 儲存：可安裝多個大型遊戲。（任何兩項＋對應好處）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 CPU 和 RAM，舉出兩個買手機時還應考慮的硬件規格，並說明用途。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【答案】屏幕解像度／刷新率：畫面細緻、動態畫面較流暢；電池容量：續航較長；重量：攜帶較方便；相機像素：照片質素較高。（任何兩項＋用途）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家輝的電腦加裝了 8 GB RAM，但執行一個做大量數學運算的程式時仍然很慢。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解釋為什麼增加 RAM 不能改善這個程式的表現。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【答案】程式的瓶頸在 CPU 的運算速度；加 RAM 只增加可暫存的程式和數據，不會提升 CPU 每秒運算次數。只要現有 RAM 已足夠存放程式，再加 RAM 也不會加快。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建議一個應升級的硬件部件，並解釋原因。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【答案】CPU：更多核心可平行處理運算，或更高時鐘頻率可提升每秒運算次數，直接加快運算。（答圖形處理器亦可，若程式支援平行運算。）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嘉晴用數碼相機拍攝大量照片，需要備份。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比較記憶卡與外置硬碟作為備份媒體的兩個差異。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【答案】記憶卡：體積細、可交換，但每 GB 成本較高、容易遺失；外置硬碟：容量大、每 GB 成本較低，但有移動部件、怕震。（須用共同指標比較）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說明為什麼相機拍攝時使用記憶卡，而不是內置硬碟。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【答案】記憶卡體積細、冇移動部件（耐震）、可直接插在相機內；內置硬碟會增加相機體積、耗電，而且怕震。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硬件規格與升級（題解）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