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РЕЦЕНЗИЯ</w:t>
      </w:r>
    </w:p>
    <w:p>
      <w:pPr>
        <w:pStyle w:val="Normal"/>
        <w:jc w:val="center"/>
        <w:rPr/>
      </w:pPr>
      <w:r>
        <w:rPr/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>
      <w:pPr>
        <w:pStyle w:val="Normal"/>
        <w:jc w:val="center"/>
        <w:rPr/>
      </w:pPr>
      <w:r>
        <w:rPr/>
        <w:t>«Московский государственный технический университет имени Н.Э. Баумана (национальный исследовательский университет)»</w:t>
      </w:r>
    </w:p>
    <w:p>
      <w:pPr>
        <w:pStyle w:val="Normal"/>
        <w:jc w:val="center"/>
        <w:rPr/>
      </w:pPr>
      <w:r>
        <w:rPr/>
        <w:t>(МГТУ им. Н.Э. Баумана)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b/>
          <w:sz w:val="32"/>
        </w:rPr>
        <w:t>Романов Алексей Васильевич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на тему: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«</w:t>
      </w:r>
      <w:r>
        <w:rPr>
          <w:b/>
          <w:sz w:val="32"/>
        </w:rPr>
        <w:t>Метод программной реализации доверенной среды исполнения с помощью виртуализации процессоров архитектуры ARM</w:t>
      </w:r>
      <w:r>
        <w:rPr>
          <w:b/>
          <w:sz w:val="32"/>
        </w:rPr>
        <w:t>»</w:t>
      </w:r>
    </w:p>
    <w:p>
      <w:pPr>
        <w:pStyle w:val="NoSpacing"/>
        <w:rPr/>
      </w:pPr>
      <w:r>
        <w:rPr/>
        <w:t xml:space="preserve">Выпускная квалификационная работа </w:t>
      </w:r>
      <w:r>
        <w:rPr>
          <w:sz w:val="28"/>
        </w:rPr>
        <w:t>Романова Алексея</w:t>
      </w:r>
      <w:r>
        <w:rPr/>
        <w:t xml:space="preserve"> выполнена на актуальную тему: сжатие данных в оперативной памяти в ядре Linux.</w:t>
      </w:r>
    </w:p>
    <w:p>
      <w:pPr>
        <w:pStyle w:val="NoSpacing"/>
        <w:rPr/>
      </w:pPr>
      <w:r>
        <w:rPr/>
        <w:t xml:space="preserve">Работа полностью соответствует заявленной теме по структуре и содержанию. В аналитической части был </w:t>
      </w:r>
      <w:r>
        <w:rPr/>
        <w:t>проведен обзор реализаций доверенных сред исполнения для различных аппаратных платформ</w:t>
      </w:r>
      <w:r>
        <w:rPr/>
        <w:t xml:space="preserve">. </w:t>
      </w:r>
      <w:r>
        <w:rPr/>
        <w:t>Сформулированы критерии оценки и проведено сравнение на их основе. Представлен обзор средств виртуализации средств виртуализации в процессорных системах ARM.</w:t>
      </w:r>
    </w:p>
    <w:p>
      <w:pPr>
        <w:pStyle w:val="NoSpacing"/>
        <w:rPr/>
      </w:pPr>
      <w:r>
        <w:rPr/>
        <w:t xml:space="preserve">В конструкторском разделе </w:t>
      </w:r>
      <w:r>
        <w:rPr/>
        <w:t>разработан метода программной реализации доверенной среды исполнения с помощью виртуализации процессоров архитектуры ARM и представлено его формализованное описание</w:t>
      </w:r>
      <w:r>
        <w:rPr>
          <w:sz w:val="28"/>
        </w:rPr>
        <w:t xml:space="preserve">. </w:t>
      </w:r>
      <w:r>
        <w:rPr>
          <w:sz w:val="28"/>
        </w:rPr>
        <w:t>Выпо</w:t>
      </w:r>
      <w:r>
        <w:rPr>
          <w:sz w:val="28"/>
        </w:rPr>
        <w:t>л</w:t>
      </w:r>
      <w:r>
        <w:rPr>
          <w:sz w:val="28"/>
        </w:rPr>
        <w:t>нено проектирование программного обеспечения для реализации метода.</w:t>
      </w:r>
    </w:p>
    <w:p>
      <w:pPr>
        <w:pStyle w:val="NoSpacing"/>
        <w:rPr/>
      </w:pPr>
      <w:r>
        <w:rPr/>
        <w:t xml:space="preserve">В технологическом разделе автор обосновал выбор средств программной реализации метода </w:t>
      </w:r>
      <w:r>
        <w:rPr/>
        <w:t>и</w:t>
      </w:r>
      <w:r>
        <w:rPr/>
        <w:t xml:space="preserve"> разработал программный комплекс, </w:t>
      </w:r>
      <w:r>
        <w:rPr/>
        <w:t xml:space="preserve">реализующий описанный ранее метод. </w:t>
      </w:r>
      <w:r>
        <w:rPr/>
        <w:t xml:space="preserve"> </w:t>
      </w:r>
      <w:r>
        <w:rPr/>
        <w:t>Представлены ключевые фрагменты реализации (программный код) метода.</w:t>
      </w:r>
    </w:p>
    <w:p>
      <w:pPr>
        <w:pStyle w:val="NoSpacing"/>
        <w:rPr/>
      </w:pPr>
      <w:r>
        <w:rPr/>
        <w:t>В исследовательском разделе п</w:t>
      </w:r>
      <w:r>
        <w:rPr>
          <w:sz w:val="28"/>
        </w:rPr>
        <w:t>роведено исследование эффективности и применимости разработанного программного обеспечения. Выполнено сравнение результатов работы разработанного метода и метода с аппаратной поддержкой доверенной среды исполнения на базе процессоров с архитектурой ARM (ARM TrustZone).</w:t>
      </w:r>
    </w:p>
    <w:p>
      <w:pPr>
        <w:pStyle w:val="NoSpacing"/>
        <w:rPr/>
      </w:pPr>
      <w:r>
        <w:rPr/>
        <w:t>В качестве замечаний можно отметить, ч</w:t>
      </w:r>
      <w:r>
        <w:rPr>
          <w:sz w:val="28"/>
        </w:rPr>
        <w:t xml:space="preserve">то </w:t>
      </w:r>
      <w:r>
        <w:rPr>
          <w:sz w:val="28"/>
        </w:rPr>
        <w:t>разработанное программное обеспечение уступает аппаратному методу по производительности и быстродействию в 1.5 - 2 раза</w:t>
      </w:r>
      <w:r>
        <w:rPr/>
        <w:t xml:space="preserve">. </w:t>
      </w:r>
      <w:r>
        <w:rPr/>
        <w:t xml:space="preserve">В дальнейшем предлагается провести детальный анализ ключевых участков </w:t>
      </w:r>
      <w:r>
        <w:rPr/>
        <w:t>разработанного программного обеспечения с целью уменьшения скорости их работы, что отразится на быстродействии всего метода в целом.</w:t>
      </w:r>
    </w:p>
    <w:p>
      <w:pPr>
        <w:pStyle w:val="NoSpacing"/>
        <w:rPr/>
      </w:pPr>
      <w:r>
        <w:rPr/>
        <w:t xml:space="preserve"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 Считаю, что работа отвечает требованиям, предъявляемым к выпускной квалификационной работе, и заслуживает оценку «отлично», а ее автор </w:t>
        <w:softHyphen/>
        <w:t>– присвоению степени «</w:t>
      </w:r>
      <w:r>
        <w:rPr/>
        <w:t>магистр</w:t>
      </w:r>
      <w:r>
        <w:rPr/>
        <w:t xml:space="preserve">» по направлению «Программная инженерия». </w:t>
      </w:r>
    </w:p>
    <w:p>
      <w:pPr>
        <w:pStyle w:val="NoSpacing"/>
        <w:ind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hanging="0"/>
        <w:rPr/>
      </w:pPr>
      <w:r>
        <w:rPr/>
        <w:t>Рецензент</w:t>
        <w:br/>
      </w:r>
      <w:r>
        <w:rPr>
          <w:sz w:val="28"/>
        </w:rPr>
        <w:t>Исполнительный директор</w:t>
      </w:r>
      <w:r>
        <w:rPr/>
        <w:br/>
      </w:r>
      <w:r>
        <w:rPr>
          <w:sz w:val="28"/>
        </w:rPr>
        <w:t>Рокосов</w:t>
      </w:r>
      <w:r>
        <w:rPr/>
        <w:t xml:space="preserve"> </w:t>
      </w:r>
      <w:r>
        <w:rPr>
          <w:sz w:val="28"/>
        </w:rPr>
        <w:t>Дмитрий</w:t>
      </w:r>
      <w:r>
        <w:rPr/>
        <w:t xml:space="preserve"> Дмитриевич                                              ____________________</w:t>
        <w:br/>
        <w:t xml:space="preserve">                                                                                                    (Подпись, дата)</w:t>
      </w:r>
    </w:p>
    <w:p>
      <w:pPr>
        <w:pStyle w:val="NoSpacing"/>
        <w:ind w:hanging="0"/>
        <w:rPr/>
      </w:pPr>
      <w:r>
        <w:rPr/>
        <w:t>ООО «</w:t>
      </w:r>
      <w:r>
        <w:rPr/>
        <w:t>Салют</w:t>
      </w:r>
      <w:r>
        <w:rPr>
          <w:sz w:val="28"/>
        </w:rPr>
        <w:t>Девайсы</w:t>
      </w:r>
      <w:r>
        <w:rPr/>
        <w:t>»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5c80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uiPriority w:val="1"/>
    <w:qFormat/>
    <w:rsid w:val="00c03d1f"/>
    <w:pPr>
      <w:spacing w:lineRule="auto" w:line="360" w:before="0" w:after="0"/>
      <w:ind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LibreOffice/7.3.7.2$Linux_X86_64 LibreOffice_project/30$Build-2</Application>
  <AppVersion>15.0000</AppVersion>
  <Pages>2</Pages>
  <Words>293</Words>
  <Characters>2279</Characters>
  <CharactersWithSpaces>2703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2022-05-22T11:07:00Z</dcterms:created>
  <dc:creator>Дмитрий Якуба</dc:creator>
  <dc:description/>
  <dc:language>en-US</dc:language>
  <cp:lastModifiedBy/>
  <dcterms:modified xsi:type="dcterms:W3CDTF">2024-05-31T13:32:50Z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