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D3EE23" w14:textId="1F0F1480" w:rsidR="00587DD5" w:rsidRDefault="00FE2341" w:rsidP="008428E3">
      <w:r>
        <w:rPr>
          <w:noProof/>
        </w:rPr>
        <w:drawing>
          <wp:anchor distT="0" distB="0" distL="114300" distR="114300" simplePos="0" relativeHeight="251681944" behindDoc="0" locked="0" layoutInCell="1" allowOverlap="1" wp14:anchorId="7EFFAB78" wp14:editId="645AA8A0">
            <wp:simplePos x="0" y="0"/>
            <wp:positionH relativeFrom="page">
              <wp:posOffset>7028180</wp:posOffset>
            </wp:positionH>
            <wp:positionV relativeFrom="page">
              <wp:posOffset>2448560</wp:posOffset>
            </wp:positionV>
            <wp:extent cx="2471420" cy="2938780"/>
            <wp:effectExtent l="0" t="0" r="0" b="7620"/>
            <wp:wrapTight wrapText="bothSides">
              <wp:wrapPolygon edited="0">
                <wp:start x="0" y="0"/>
                <wp:lineTo x="0" y="21469"/>
                <wp:lineTo x="21311" y="21469"/>
                <wp:lineTo x="213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3349" t="10762" r="4379" b="13879"/>
                    <a:stretch/>
                  </pic:blipFill>
                  <pic:spPr bwMode="auto">
                    <a:xfrm>
                      <a:off x="0" y="0"/>
                      <a:ext cx="2471420" cy="2938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752" behindDoc="0" locked="0" layoutInCell="1" allowOverlap="1" wp14:anchorId="0063ABEE" wp14:editId="47B4D56B">
                <wp:simplePos x="0" y="0"/>
                <wp:positionH relativeFrom="page">
                  <wp:posOffset>6897370</wp:posOffset>
                </wp:positionH>
                <wp:positionV relativeFrom="page">
                  <wp:posOffset>5387340</wp:posOffset>
                </wp:positionV>
                <wp:extent cx="2844800" cy="2012315"/>
                <wp:effectExtent l="0" t="0" r="0" b="0"/>
                <wp:wrapThrough wrapText="bothSides">
                  <wp:wrapPolygon edited="0">
                    <wp:start x="193" y="0"/>
                    <wp:lineTo x="193" y="21266"/>
                    <wp:lineTo x="21214" y="21266"/>
                    <wp:lineTo x="21214" y="0"/>
                    <wp:lineTo x="193" y="0"/>
                  </wp:wrapPolygon>
                </wp:wrapThrough>
                <wp:docPr id="58" name="Text Box 58"/>
                <wp:cNvGraphicFramePr/>
                <a:graphic xmlns:a="http://schemas.openxmlformats.org/drawingml/2006/main">
                  <a:graphicData uri="http://schemas.microsoft.com/office/word/2010/wordprocessingShape">
                    <wps:wsp>
                      <wps:cNvSpPr txBox="1"/>
                      <wps:spPr>
                        <a:xfrm>
                          <a:off x="0" y="0"/>
                          <a:ext cx="2844800" cy="2012315"/>
                        </a:xfrm>
                        <a:prstGeom prst="rect">
                          <a:avLst/>
                        </a:prstGeom>
                        <a:noFill/>
                        <a:ln>
                          <a:noFill/>
                        </a:ln>
                        <a:effectLst/>
                        <a:extLst>
                          <a:ext uri="{C572A759-6A51-4108-AA02-DFA0A04FC94B}">
                            <ma14:wrappingTextBoxFlag xmlns:ma14="http://schemas.microsoft.com/office/mac/drawingml/2011/main" val="1"/>
                          </a:ext>
                        </a:extLst>
                      </wps:spPr>
                      <wps:txbx>
                        <w:txbxContent>
                          <w:p w14:paraId="6E3156FC" w14:textId="77777777" w:rsidR="00B36AF4" w:rsidRPr="00DB0D5E" w:rsidRDefault="00B36AF4" w:rsidP="00744851">
                            <w:pPr>
                              <w:pStyle w:val="NormalWeb"/>
                              <w:spacing w:before="0" w:beforeAutospacing="0" w:after="0" w:afterAutospacing="0"/>
                            </w:pPr>
                            <w:r w:rsidRPr="00DB0D5E">
                              <w:rPr>
                                <w:rFonts w:ascii="Times New Roman" w:hAnsi="Times New Roman"/>
                                <w:color w:val="000000"/>
                                <w:sz w:val="24"/>
                                <w:szCs w:val="24"/>
                              </w:rPr>
                              <w:t>Join us for a variety of programs from formal activities conforming to California education standards for classrooms, to activities for scouts and the public. These programs provide great opportunities to learn about the environment scientifically in a setting that has a rich and historic past.</w:t>
                            </w:r>
                          </w:p>
                          <w:p w14:paraId="75E2E619" w14:textId="77777777" w:rsidR="00B36AF4" w:rsidRPr="00695870" w:rsidRDefault="00B36AF4" w:rsidP="00744851">
                            <w:pPr>
                              <w:spacing w:after="0"/>
                              <w:rPr>
                                <w:rFonts w:ascii="Times" w:eastAsia="Times New Roman" w:hAnsi="Times" w:cs="Times New Roman"/>
                                <w:sz w:val="8"/>
                                <w:szCs w:val="8"/>
                              </w:rPr>
                            </w:pPr>
                          </w:p>
                          <w:p w14:paraId="1CA2444C" w14:textId="0A9B520F" w:rsidR="00B36AF4" w:rsidRPr="007608F4" w:rsidRDefault="00B36AF4" w:rsidP="00744851">
                            <w:pPr>
                              <w:spacing w:after="0"/>
                              <w:rPr>
                                <w:rFonts w:ascii="Times New Roman" w:hAnsi="Times New Roman" w:cs="Times New Roman"/>
                                <w:color w:val="000000"/>
                              </w:rPr>
                            </w:pPr>
                            <w:r w:rsidRPr="00DB0D5E">
                              <w:rPr>
                                <w:rFonts w:ascii="Times New Roman" w:hAnsi="Times New Roman" w:cs="Times New Roman"/>
                                <w:color w:val="000000"/>
                              </w:rPr>
                              <w:t>Contact the Bu</w:t>
                            </w:r>
                            <w:r>
                              <w:rPr>
                                <w:rFonts w:ascii="Times New Roman" w:hAnsi="Times New Roman" w:cs="Times New Roman"/>
                                <w:color w:val="000000"/>
                              </w:rPr>
                              <w:t xml:space="preserve">reau of Land Management office at </w:t>
                            </w:r>
                            <w:r w:rsidRPr="00DB0D5E">
                              <w:rPr>
                                <w:rFonts w:ascii="Times New Roman" w:hAnsi="Times New Roman" w:cs="Times New Roman"/>
                                <w:color w:val="000000"/>
                              </w:rPr>
                              <w:t>559-855-3492 for program and reservation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8" o:spid="_x0000_s1026" type="#_x0000_t202" style="position:absolute;margin-left:543.1pt;margin-top:424.2pt;width:224pt;height:158.45pt;z-index:251673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yt4YCAAAWBQAADgAAAGRycy9lMm9Eb2MueG1srFTLbtswELwX6D8QvDuSXDlxhMiB4sBFgSAJ&#10;4BQ50xRlCxAfJWlbadF/75Cy82oPRdELvdxdL3dnZnVx2cuO7IR1rVYlzU5SSoTium7VuqRfHxaj&#10;KSXOM1WzTitR0ifh6OXs44eLvSnEWG90VwtLUES5Ym9KuvHeFEni+EZI5k60EQrBRlvJPK52ndSW&#10;7VFddsk4TU+Tvba1sZoL5+C9HoJ0Fus3jeD+rmmc8KQrKXrz8bTxXIUzmV2wYm2Z2bT80Ab7hy4k&#10;axUefS51zTwjW9v+Vkq23GqnG3/CtUx007RcxBkwTZa+m2a5YUbEWQCOM88wuf9Xlt/u7i1p65JO&#10;wJRiEhw9iN6TK90TuIDP3rgCaUuDRN/DD56PfgdnGLtvrAy/GIggDqSfntEN1Tic42meT1OEOGKY&#10;dvwpm4Q6ycvfjXX+s9CSBKOkFvRFVNnuxvkh9ZgSXlN60XZdpLBTbxyoOXhE1MDwb1agFZghMzQV&#10;+fkxn5yNq7PJ+ei0mmSjPEuno6pKx6PrRZVWab6Yn+dXP9GFZFle7KEUA50FiIDEomPrAysh/He0&#10;SMbfiDjLkigfsmMQaYQW7eOBCM2x5STQMMAdLN+v+gM3K10/gRqrB3E7wxct4Lthzt8zCzUDcmyo&#10;v8PRdHpfUn2wKNlo+/1P/pCPaRClJMxcUvdty6ygpPuiIL/zLM/DOsVLDgRxsa8jq9cRtZVzHWcj&#10;6C6aId93R7OxWj5ikavwKkJMcbxdUn80537YWXwIuKiqmIQFMszfqKXhAbbAahDHQ//IrDkoyAO+&#10;W33cI1a8E9KQOyin2nrdtFFlAeABVVAQLli+SMbhQxG2+/U9Zr18zma/AAAA//8DAFBLAwQUAAYA&#10;CAAAACEA6FzhxeIAAAAOAQAADwAAAGRycy9kb3ducmV2LnhtbEyPQU/DMAyF70j8h8hI3Fi6rStR&#10;aToBAk5DwMaBY9Z4bUXjVE22ln+Pd4Kbn/30/L1iPblOnHAIrScN81kCAqnytqVaw+fu+UaBCNGQ&#10;NZ0n1PCDAdbl5UVhcutH+sDTNtaCQyjkRkMTY59LGaoGnQkz3yPx7eAHZyLLoZZ2MCOHu04ukiST&#10;zrTEHxrT42OD1ff26DTgZnK7V3X7FN8eDi/Jl3ofN7bW+vpqur8DEXGKf2Y44zM6lMy090eyQXSs&#10;E5Ut2KtBpSoFcbaslimv9jzNs9USZFnI/zXKXwAAAP//AwBQSwECLQAUAAYACAAAACEA5JnDwPsA&#10;AADhAQAAEwAAAAAAAAAAAAAAAAAAAAAAW0NvbnRlbnRfVHlwZXNdLnhtbFBLAQItABQABgAIAAAA&#10;IQAjsmrh1wAAAJQBAAALAAAAAAAAAAAAAAAAACwBAABfcmVscy8ucmVsc1BLAQItABQABgAIAAAA&#10;IQAGAbK3hgIAABYFAAAOAAAAAAAAAAAAAAAAACwCAABkcnMvZTJvRG9jLnhtbFBLAQItABQABgAI&#10;AAAAIQDoXOHF4gAAAA4BAAAPAAAAAAAAAAAAAAAAAN4EAABkcnMvZG93bnJldi54bWxQSwUGAAAA&#10;AAQABADzAAAA7QUAAAAA&#10;" mv:complextextbox="1" filled="f" stroked="f">
                <v:textbox>
                  <w:txbxContent>
                    <w:p w14:paraId="6E3156FC" w14:textId="77777777" w:rsidR="00B36AF4" w:rsidRPr="00DB0D5E" w:rsidRDefault="00B36AF4" w:rsidP="00744851">
                      <w:pPr>
                        <w:pStyle w:val="NormalWeb"/>
                        <w:spacing w:before="0" w:beforeAutospacing="0" w:after="0" w:afterAutospacing="0"/>
                      </w:pPr>
                      <w:r w:rsidRPr="00DB0D5E">
                        <w:rPr>
                          <w:rFonts w:ascii="Times New Roman" w:hAnsi="Times New Roman"/>
                          <w:color w:val="000000"/>
                          <w:sz w:val="24"/>
                          <w:szCs w:val="24"/>
                        </w:rPr>
                        <w:t>Join us for a variety of programs from formal activities conforming to California education standards for classrooms, to activities for scouts and the public. These programs provide great opportunities to learn about the environment scientifically in a setting that has a rich and historic past.</w:t>
                      </w:r>
                    </w:p>
                    <w:p w14:paraId="75E2E619" w14:textId="77777777" w:rsidR="00B36AF4" w:rsidRPr="00695870" w:rsidRDefault="00B36AF4" w:rsidP="00744851">
                      <w:pPr>
                        <w:spacing w:after="0"/>
                        <w:rPr>
                          <w:rFonts w:ascii="Times" w:eastAsia="Times New Roman" w:hAnsi="Times" w:cs="Times New Roman"/>
                          <w:sz w:val="8"/>
                          <w:szCs w:val="8"/>
                        </w:rPr>
                      </w:pPr>
                    </w:p>
                    <w:p w14:paraId="1CA2444C" w14:textId="0A9B520F" w:rsidR="00B36AF4" w:rsidRPr="007608F4" w:rsidRDefault="00B36AF4" w:rsidP="00744851">
                      <w:pPr>
                        <w:spacing w:after="0"/>
                        <w:rPr>
                          <w:rFonts w:ascii="Times New Roman" w:hAnsi="Times New Roman" w:cs="Times New Roman"/>
                          <w:color w:val="000000"/>
                        </w:rPr>
                      </w:pPr>
                      <w:r w:rsidRPr="00DB0D5E">
                        <w:rPr>
                          <w:rFonts w:ascii="Times New Roman" w:hAnsi="Times New Roman" w:cs="Times New Roman"/>
                          <w:color w:val="000000"/>
                        </w:rPr>
                        <w:t>Contact the Bu</w:t>
                      </w:r>
                      <w:r>
                        <w:rPr>
                          <w:rFonts w:ascii="Times New Roman" w:hAnsi="Times New Roman" w:cs="Times New Roman"/>
                          <w:color w:val="000000"/>
                        </w:rPr>
                        <w:t xml:space="preserve">reau of Land Management office at </w:t>
                      </w:r>
                      <w:r w:rsidRPr="00DB0D5E">
                        <w:rPr>
                          <w:rFonts w:ascii="Times New Roman" w:hAnsi="Times New Roman" w:cs="Times New Roman"/>
                          <w:color w:val="000000"/>
                        </w:rPr>
                        <w:t>559-855-3492 for program and reservation information.</w:t>
                      </w:r>
                    </w:p>
                  </w:txbxContent>
                </v:textbox>
                <w10:wrap type="through" anchorx="page" anchory="page"/>
              </v:shape>
            </w:pict>
          </mc:Fallback>
        </mc:AlternateContent>
      </w:r>
      <w:r>
        <w:rPr>
          <w:noProof/>
        </w:rPr>
        <mc:AlternateContent>
          <mc:Choice Requires="wps">
            <w:drawing>
              <wp:anchor distT="0" distB="0" distL="114300" distR="114300" simplePos="0" relativeHeight="251670680" behindDoc="0" locked="0" layoutInCell="1" allowOverlap="1" wp14:anchorId="147476AD" wp14:editId="716D18C7">
                <wp:simplePos x="0" y="0"/>
                <wp:positionH relativeFrom="page">
                  <wp:posOffset>6877050</wp:posOffset>
                </wp:positionH>
                <wp:positionV relativeFrom="page">
                  <wp:posOffset>365125</wp:posOffset>
                </wp:positionV>
                <wp:extent cx="2865120" cy="2083435"/>
                <wp:effectExtent l="0" t="0" r="0" b="0"/>
                <wp:wrapThrough wrapText="bothSides">
                  <wp:wrapPolygon edited="0">
                    <wp:start x="191" y="0"/>
                    <wp:lineTo x="191" y="21330"/>
                    <wp:lineTo x="21255" y="21330"/>
                    <wp:lineTo x="21255" y="0"/>
                    <wp:lineTo x="191" y="0"/>
                  </wp:wrapPolygon>
                </wp:wrapThrough>
                <wp:docPr id="56" name="Text Box 56"/>
                <wp:cNvGraphicFramePr/>
                <a:graphic xmlns:a="http://schemas.openxmlformats.org/drawingml/2006/main">
                  <a:graphicData uri="http://schemas.microsoft.com/office/word/2010/wordprocessingShape">
                    <wps:wsp>
                      <wps:cNvSpPr txBox="1"/>
                      <wps:spPr>
                        <a:xfrm>
                          <a:off x="0" y="0"/>
                          <a:ext cx="2865120" cy="2083435"/>
                        </a:xfrm>
                        <a:prstGeom prst="rect">
                          <a:avLst/>
                        </a:prstGeom>
                        <a:noFill/>
                        <a:ln>
                          <a:noFill/>
                        </a:ln>
                        <a:effectLst/>
                        <a:extLst>
                          <a:ext uri="{C572A759-6A51-4108-AA02-DFA0A04FC94B}">
                            <ma14:wrappingTextBoxFlag xmlns:ma14="http://schemas.microsoft.com/office/mac/drawingml/2011/main" val="1"/>
                          </a:ext>
                        </a:extLst>
                      </wps:spPr>
                      <wps:txbx>
                        <w:txbxContent>
                          <w:p w14:paraId="53F8B7DD" w14:textId="77777777" w:rsidR="00B36AF4" w:rsidRDefault="00B36AF4" w:rsidP="00744851">
                            <w:pPr>
                              <w:spacing w:after="0"/>
                              <w:rPr>
                                <w:noProof/>
                              </w:rPr>
                            </w:pPr>
                            <w:r>
                              <w:rPr>
                                <w:rFonts w:ascii="Times New Roman" w:eastAsia="Times New Roman" w:hAnsi="Times New Roman" w:cs="Times New Roman"/>
                                <w:color w:val="000000"/>
                              </w:rPr>
                              <w:t>Visit the small museum with local information and displays, a gift shop, an outdoor classroom and occasional guided programs. Explore a reproduction of an Indian village with a sweat lodge, cedar bark houses and an acorn granary. Stroll down a nature trail offering an array of native plants used by indigenous ancestors. Investigate a bedrock mortar site and an archaeological station for simulated excavations.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7" type="#_x0000_t202" style="position:absolute;margin-left:541.5pt;margin-top:28.75pt;width:225.6pt;height:164.05pt;z-index:251670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HqooCAAAdBQAADgAAAGRycy9lMm9Eb2MueG1srFTLbtswELwX6D8QvDt6RHYcIXKgOHBRIEgC&#10;JEXONEXZAiSSJWlbadF/z5CynUd7KIpe6OXuerk7M6uLy75ryVYY2yhZ0OQkpkRIrqpGrgr67XEx&#10;mlJiHZMVa5UUBX0Wll7OPn+62OlcpGqt2koYgiLS5jtd0LVzOo8iy9eiY/ZEaSERrJXpmMPVrKLK&#10;sB2qd22UxvEk2ilTaaO4sBbe6yFIZ6F+XQvu7uraCkfagqI3F04TzqU/o9kFy1eG6XXD922wf+ii&#10;Y43Eo8dS18wxsjHNb6W6hhtlVe1OuOoiVdcNF2EGTJPEH6Z5WDMtwiwAx+ojTPb/leW323tDmqqg&#10;4wklknXg6FH0jlypnsAFfHba5kh70Eh0Pfzg+eC3cPqx+9p0/hcDEcSB9PMRXV+Nw5lOJ+MkRYgj&#10;lsbT0+x07OtEr3/XxrovQnXEGwU1oC+gyrY31g2phxT/mlSLpm0Dha1850DNwSOCBoZ/sxytwPSZ&#10;vqnAz8/5+Cwtz8bno0k5TkZZEk9HZRmno+tFGZdxtpifZ1e/0EXHkizfQSkaOvMQAYlFy1Z7Vnz4&#10;72jpGH8n4iSJgnzIlkGkAVq0jwcCNIeWI0/DALe3XL/sA21HKpaqegZDRg0at5ovGqB4w6y7Zwai&#10;BvJYVHeHo27VrqBqb1GyVubHn/w+H0MhSokfvaD2+4YZQUn7VUKF50mW+a0KlwxA4mLeRpZvI3LT&#10;zVUYkaC7YPp81x7M2qjuCftc+lcRYpLj7YK6gzl3w+rie8BFWYYk7JFm7kY+aO7R8+R6jTz2T8zo&#10;vZAcULxVh3Vi+Qc9DbmDgMqNU3UTxOZxHlAFE/6CHQyc7L8Xfsnf3kPW61dt9gIAAP//AwBQSwME&#10;FAAGAAgAAAAhAC+/f6nhAAAADAEAAA8AAABkcnMvZG93bnJldi54bWxMjzFPwzAUhHck/oP1kNio&#10;TUNaK8SpAAFTq0LLwOjGr0lE/BzFbhP+fd2pHU93uvsuX4y2ZUfsfeNIweNEAEMqnWmoUvCz/XiQ&#10;wHzQZHTrCBX8o4dFcXuT68y4gb7xuAkViyXkM62gDqHLOPdljVb7ieuQord3vdUhyr7iptdDLLct&#10;nwox41Y3FBdq3eFbjeXf5mAV4HK025Wcv4f16/5T/MqvYWkqpe7vxpdnYAHHcAnDGT+iQxGZdu5A&#10;xrM2aiGTeCYoSOcpsHMiTZ6mwHYKEpnOgBc5vz5RnAAAAP//AwBQSwECLQAUAAYACAAAACEA5JnD&#10;wPsAAADhAQAAEwAAAAAAAAAAAAAAAAAAAAAAW0NvbnRlbnRfVHlwZXNdLnhtbFBLAQItABQABgAI&#10;AAAAIQAjsmrh1wAAAJQBAAALAAAAAAAAAAAAAAAAACwBAABfcmVscy8ucmVsc1BLAQItABQABgAI&#10;AAAAIQC6z4eqigIAAB0FAAAOAAAAAAAAAAAAAAAAACwCAABkcnMvZTJvRG9jLnhtbFBLAQItABQA&#10;BgAIAAAAIQAvv3+p4QAAAAwBAAAPAAAAAAAAAAAAAAAAAOIEAABkcnMvZG93bnJldi54bWxQSwUG&#10;AAAAAAQABADzAAAA8AUAAAAA&#10;" mv:complextextbox="1" filled="f" stroked="f">
                <v:textbox>
                  <w:txbxContent>
                    <w:p w14:paraId="53F8B7DD" w14:textId="77777777" w:rsidR="00B36AF4" w:rsidRDefault="00B36AF4" w:rsidP="00744851">
                      <w:pPr>
                        <w:spacing w:after="0"/>
                        <w:rPr>
                          <w:noProof/>
                        </w:rPr>
                      </w:pPr>
                      <w:r>
                        <w:rPr>
                          <w:rFonts w:ascii="Times New Roman" w:eastAsia="Times New Roman" w:hAnsi="Times New Roman" w:cs="Times New Roman"/>
                          <w:color w:val="000000"/>
                        </w:rPr>
                        <w:t>Visit the small museum with local information and displays, a gift shop, an outdoor classroom and occasional guided programs. Explore a reproduction of an Indian village with a sweat lodge, cedar bark houses and an acorn granary. Stroll down a nature trail offering an array of native plants used by indigenous ancestors. Investigate a bedrock mortar site and an archaeological station for simulated excavations.</w:t>
                      </w:r>
                    </w:p>
                  </w:txbxContent>
                </v:textbox>
                <w10:wrap type="through" anchorx="page" anchory="page"/>
              </v:shape>
            </w:pict>
          </mc:Fallback>
        </mc:AlternateContent>
      </w:r>
      <w:r>
        <w:rPr>
          <w:noProof/>
        </w:rPr>
        <mc:AlternateContent>
          <mc:Choice Requires="wps">
            <w:drawing>
              <wp:anchor distT="0" distB="0" distL="114300" distR="114300" simplePos="0" relativeHeight="251668632" behindDoc="0" locked="0" layoutInCell="1" allowOverlap="1" wp14:anchorId="47EEADA5" wp14:editId="620D036A">
                <wp:simplePos x="0" y="0"/>
                <wp:positionH relativeFrom="page">
                  <wp:posOffset>3625850</wp:posOffset>
                </wp:positionH>
                <wp:positionV relativeFrom="page">
                  <wp:posOffset>6670041</wp:posOffset>
                </wp:positionV>
                <wp:extent cx="2943225" cy="736600"/>
                <wp:effectExtent l="0" t="0" r="0" b="0"/>
                <wp:wrapThrough wrapText="bothSides">
                  <wp:wrapPolygon edited="0">
                    <wp:start x="186" y="0"/>
                    <wp:lineTo x="186" y="20855"/>
                    <wp:lineTo x="21250" y="20855"/>
                    <wp:lineTo x="21250" y="0"/>
                    <wp:lineTo x="186" y="0"/>
                  </wp:wrapPolygon>
                </wp:wrapThrough>
                <wp:docPr id="55" name="Text Box 55"/>
                <wp:cNvGraphicFramePr/>
                <a:graphic xmlns:a="http://schemas.openxmlformats.org/drawingml/2006/main">
                  <a:graphicData uri="http://schemas.microsoft.com/office/word/2010/wordprocessingShape">
                    <wps:wsp>
                      <wps:cNvSpPr txBox="1"/>
                      <wps:spPr>
                        <a:xfrm>
                          <a:off x="0" y="0"/>
                          <a:ext cx="2943225" cy="736600"/>
                        </a:xfrm>
                        <a:prstGeom prst="rect">
                          <a:avLst/>
                        </a:prstGeom>
                        <a:noFill/>
                        <a:ln>
                          <a:noFill/>
                        </a:ln>
                        <a:effectLst/>
                        <a:extLst>
                          <a:ext uri="{C572A759-6A51-4108-AA02-DFA0A04FC94B}">
                            <ma14:wrappingTextBoxFlag xmlns:ma14="http://schemas.microsoft.com/office/mac/drawingml/2011/main" val="1"/>
                          </a:ext>
                        </a:extLst>
                      </wps:spPr>
                      <wps:txbx>
                        <w:txbxContent>
                          <w:p w14:paraId="1923F0A3" w14:textId="293D0CAD" w:rsidR="00B36AF4" w:rsidRPr="006D3286" w:rsidRDefault="00B36AF4" w:rsidP="00744851">
                            <w:pPr>
                              <w:spacing w:after="0"/>
                              <w:rPr>
                                <w:rFonts w:eastAsia="Times New Roman" w:cs="Times New Roman"/>
                                <w:noProof/>
                              </w:rPr>
                            </w:pPr>
                            <w:r>
                              <w:rPr>
                                <w:rFonts w:ascii="Times New Roman" w:eastAsia="Times New Roman" w:hAnsi="Times New Roman" w:cs="Times New Roman"/>
                                <w:color w:val="000000"/>
                              </w:rPr>
                              <w:t>Several native peoples chose to live here for thousands of years, enriching the cultural value of the entire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8" type="#_x0000_t202" style="position:absolute;margin-left:285.5pt;margin-top:525.2pt;width:231.75pt;height:58pt;z-index:251668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R95YsCAAAcBQAADgAAAGRycy9lMm9Eb2MueG1srFTLbtswELwX6D8QvDt6RHZiIXKgOHBRIGgC&#10;JEXONEXZAiSSJWlLadF/75Cy82oPRdELvdxdL3dnZnVxOXQt2QtjGyULmpzElAjJVdXITUG/Pqwm&#10;55RYx2TFWiVFQZ+EpZeLjx8uep2LVG1VWwlDUETavNcF3Tqn8yiyfCs6Zk+UFhLBWpmOOVzNJqoM&#10;61G9a6M0jmdRr0yljeLCWnivxyBdhPp1Lbi7rWsrHGkLit5cOE041/6MFhcs3ximtw0/tMH+oYuO&#10;NRKPPpe6Zo6RnWl+K9U13CiranfCVRepum64CDNgmiR+N839lmkRZgE4Vj/DZP9fWf5lf2dIUxV0&#10;OqVEsg4cPYjBkSs1ELiAT69tjrR7jUQ3wA+ej34Lpx97qE3nfzEQQRxIPz2j66txONN5dpqmeIUj&#10;dnY6m8UB/ujl39pY90mojnijoAbsBVDZ/sY6dILUY4p/TKpV07aBwVa+cSBx9IgggfHfLEcnMH2m&#10;7ynQ82M5PUvLs+l8MiunySRL4vNJWcbp5HpVxmWcrZbz7OonuuhYkuU9hKIhM48QgFi1bHMgxYf/&#10;jpWO8TcaTpIoqIfsGTQakEX7eCDMe2w58iyMaHvLDeshsJYemVir6gkEGTVK3Gq+aoDiDbPujhlo&#10;GpxgT90tjrpVfUHVwaJkq8z3P/l9PoZClBI/ekHttx0zgpL2s4QI50mW+aUKlwxA4mJeR9avI3LX&#10;LVUYkaC7YPp81x7N2qjuEetc+lcRYpLj7YK6o7l04+bic8BFWYYkrJFm7kbea+7R8+R6jTwMj8zo&#10;g5AcUPyijtvE8nd6GnNHAZU7p+omiM3jPKIKJvwFKxg4OXwu/I6/voesl4/a4hcAAAD//wMAUEsD&#10;BBQABgAIAAAAIQAzQg3P4wAAAA4BAAAPAAAAZHJzL2Rvd25yZXYueG1sTI/BTsMwEETvSPyDtUi9&#10;UTs0SaMQp6IVcGoFtBw4uvE2iYjXUew24e9xT3Db0Yxm3xSryXTsgoNrLUmI5gIYUmV1S7WEz8PL&#10;fQbMeUVadZZQwg86WJW3N4XKtR3pAy97X7NQQi5XEhrv+5xzVzVolJvbHil4JzsY5YMcaq4HNYZy&#10;0/EHIVJuVEvhQ6N63DRYfe/PRgJuJ3PYZctn/7Y+vYqv7H3c6lrK2d309AjM4+T/wnDFD+hQBqaj&#10;PZN2rJOQLKOwxQdDJCIGdo2IRZwAO4YrStMYeFnw/zPKXwAAAP//AwBQSwECLQAUAAYACAAAACEA&#10;5JnDwPsAAADhAQAAEwAAAAAAAAAAAAAAAAAAAAAAW0NvbnRlbnRfVHlwZXNdLnhtbFBLAQItABQA&#10;BgAIAAAAIQAjsmrh1wAAAJQBAAALAAAAAAAAAAAAAAAAACwBAABfcmVscy8ucmVsc1BLAQItABQA&#10;BgAIAAAAIQAMVH3liwIAABwFAAAOAAAAAAAAAAAAAAAAACwCAABkcnMvZTJvRG9jLnhtbFBLAQIt&#10;ABQABgAIAAAAIQAzQg3P4wAAAA4BAAAPAAAAAAAAAAAAAAAAAOMEAABkcnMvZG93bnJldi54bWxQ&#10;SwUGAAAAAAQABADzAAAA8wUAAAAA&#10;" mv:complextextbox="1" filled="f" stroked="f">
                <v:textbox>
                  <w:txbxContent>
                    <w:p w14:paraId="1923F0A3" w14:textId="293D0CAD" w:rsidR="00B36AF4" w:rsidRPr="006D3286" w:rsidRDefault="00B36AF4" w:rsidP="00744851">
                      <w:pPr>
                        <w:spacing w:after="0"/>
                        <w:rPr>
                          <w:rFonts w:eastAsia="Times New Roman" w:cs="Times New Roman"/>
                          <w:noProof/>
                        </w:rPr>
                      </w:pPr>
                      <w:r>
                        <w:rPr>
                          <w:rFonts w:ascii="Times New Roman" w:eastAsia="Times New Roman" w:hAnsi="Times New Roman" w:cs="Times New Roman"/>
                          <w:color w:val="000000"/>
                        </w:rPr>
                        <w:t>Several native peoples chose to live here for thousands of years, enriching the cultural value of the entire area.</w:t>
                      </w:r>
                    </w:p>
                  </w:txbxContent>
                </v:textbox>
                <w10:wrap type="through" anchorx="page" anchory="page"/>
              </v:shape>
            </w:pict>
          </mc:Fallback>
        </mc:AlternateContent>
      </w:r>
      <w:r>
        <w:rPr>
          <w:noProof/>
        </w:rPr>
        <w:drawing>
          <wp:anchor distT="0" distB="0" distL="114300" distR="114300" simplePos="0" relativeHeight="251679896" behindDoc="0" locked="0" layoutInCell="1" allowOverlap="1" wp14:anchorId="58D26C2C" wp14:editId="4AFB3D4F">
            <wp:simplePos x="0" y="0"/>
            <wp:positionH relativeFrom="page">
              <wp:posOffset>365125</wp:posOffset>
            </wp:positionH>
            <wp:positionV relativeFrom="page">
              <wp:posOffset>1458595</wp:posOffset>
            </wp:positionV>
            <wp:extent cx="2926715" cy="1912620"/>
            <wp:effectExtent l="0" t="0" r="0" b="0"/>
            <wp:wrapTight wrapText="bothSides">
              <wp:wrapPolygon edited="0">
                <wp:start x="0" y="0"/>
                <wp:lineTo x="0" y="21227"/>
                <wp:lineTo x="21370" y="21227"/>
                <wp:lineTo x="2137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2926715" cy="1912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5870">
        <w:rPr>
          <w:rFonts w:eastAsia="Times New Roman" w:cs="Times New Roman"/>
          <w:noProof/>
        </w:rPr>
        <w:drawing>
          <wp:anchor distT="0" distB="0" distL="114300" distR="114300" simplePos="0" relativeHeight="251666584" behindDoc="0" locked="0" layoutInCell="1" allowOverlap="1" wp14:anchorId="4DBC7219" wp14:editId="5DD7574D">
            <wp:simplePos x="0" y="0"/>
            <wp:positionH relativeFrom="page">
              <wp:posOffset>3486785</wp:posOffset>
            </wp:positionH>
            <wp:positionV relativeFrom="page">
              <wp:posOffset>3610610</wp:posOffset>
            </wp:positionV>
            <wp:extent cx="3084195" cy="2783205"/>
            <wp:effectExtent l="0" t="1905" r="12700" b="12700"/>
            <wp:wrapTight wrapText="bothSides">
              <wp:wrapPolygon edited="0">
                <wp:start x="-13" y="21585"/>
                <wp:lineTo x="21511" y="21585"/>
                <wp:lineTo x="21511" y="99"/>
                <wp:lineTo x="-13" y="99"/>
                <wp:lineTo x="-13" y="21585"/>
              </wp:wrapPolygon>
            </wp:wrapTight>
            <wp:docPr id="54" name="docs-internal-guid-4d00376f-7fff-552d-8719-f3f0003efd5a" descr="https://lh4.googleusercontent.com/6FborBZ88aC4wQBe-AiaOV5eNUwfaE3TALSJF0Ehm92cBqJcwNaI2Eyj2dsCQbtYd1EaHZ7Rus9vYOgp9tRab-3yVBA8wlEOYeVuGhjd5Nj2zaxLhoLHUsJ0JRL8Dm5S_EU8y8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s-internal-guid-4d00376f-7fff-552d-8719-f3f0003efd5a" descr="https://lh4.googleusercontent.com/6FborBZ88aC4wQBe-AiaOV5eNUwfaE3TALSJF0Ehm92cBqJcwNaI2Eyj2dsCQbtYd1EaHZ7Rus9vYOgp9tRab-3yVBA8wlEOYeVuGhjd5Nj2zaxLhoLHUsJ0JRL8Dm5S_EU8y81E"/>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rot="5400000">
                      <a:off x="0" y="0"/>
                      <a:ext cx="3084195"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870">
        <w:rPr>
          <w:noProof/>
        </w:rPr>
        <mc:AlternateContent>
          <mc:Choice Requires="wps">
            <w:drawing>
              <wp:anchor distT="0" distB="0" distL="114300" distR="114300" simplePos="0" relativeHeight="251665560" behindDoc="0" locked="0" layoutInCell="1" allowOverlap="1" wp14:anchorId="1C8B190F" wp14:editId="76324057">
                <wp:simplePos x="0" y="0"/>
                <wp:positionH relativeFrom="page">
                  <wp:posOffset>3566160</wp:posOffset>
                </wp:positionH>
                <wp:positionV relativeFrom="page">
                  <wp:posOffset>365760</wp:posOffset>
                </wp:positionV>
                <wp:extent cx="2905760" cy="3042285"/>
                <wp:effectExtent l="0" t="0" r="0" b="5715"/>
                <wp:wrapThrough wrapText="bothSides">
                  <wp:wrapPolygon edited="0">
                    <wp:start x="189" y="0"/>
                    <wp:lineTo x="189" y="21460"/>
                    <wp:lineTo x="21147" y="21460"/>
                    <wp:lineTo x="21147" y="0"/>
                    <wp:lineTo x="189" y="0"/>
                  </wp:wrapPolygon>
                </wp:wrapThrough>
                <wp:docPr id="52" name="Text Box 52"/>
                <wp:cNvGraphicFramePr/>
                <a:graphic xmlns:a="http://schemas.openxmlformats.org/drawingml/2006/main">
                  <a:graphicData uri="http://schemas.microsoft.com/office/word/2010/wordprocessingShape">
                    <wps:wsp>
                      <wps:cNvSpPr txBox="1"/>
                      <wps:spPr>
                        <a:xfrm>
                          <a:off x="0" y="0"/>
                          <a:ext cx="2905760" cy="3042285"/>
                        </a:xfrm>
                        <a:prstGeom prst="rect">
                          <a:avLst/>
                        </a:prstGeom>
                        <a:noFill/>
                        <a:ln>
                          <a:noFill/>
                        </a:ln>
                        <a:effectLst/>
                        <a:extLst>
                          <a:ext uri="{C572A759-6A51-4108-AA02-DFA0A04FC94B}">
                            <ma14:wrappingTextBoxFlag xmlns:ma14="http://schemas.microsoft.com/office/mac/drawingml/2011/main" val="1"/>
                          </a:ext>
                        </a:extLst>
                      </wps:spPr>
                      <wps:txbx>
                        <w:txbxContent>
                          <w:p w14:paraId="1019F2B6" w14:textId="24532A16" w:rsidR="00B36AF4" w:rsidRPr="00CE49B9" w:rsidRDefault="00B36AF4" w:rsidP="00744851">
                            <w:pPr>
                              <w:pStyle w:val="NormalWeb"/>
                              <w:spacing w:before="0" w:beforeAutospacing="0" w:after="0" w:afterAutospacing="0"/>
                              <w:rPr>
                                <w:rFonts w:ascii="Times New Roman" w:hAnsi="Times New Roman"/>
                                <w:color w:val="000000"/>
                                <w:sz w:val="24"/>
                                <w:szCs w:val="24"/>
                              </w:rPr>
                            </w:pPr>
                            <w:proofErr w:type="gramStart"/>
                            <w:r>
                              <w:rPr>
                                <w:rFonts w:ascii="Times New Roman" w:hAnsi="Times New Roman"/>
                                <w:color w:val="000000"/>
                                <w:sz w:val="24"/>
                                <w:szCs w:val="24"/>
                              </w:rPr>
                              <w:t>and</w:t>
                            </w:r>
                            <w:proofErr w:type="gramEnd"/>
                            <w:r>
                              <w:rPr>
                                <w:rFonts w:ascii="Times New Roman" w:hAnsi="Times New Roman"/>
                                <w:color w:val="000000"/>
                                <w:sz w:val="24"/>
                                <w:szCs w:val="24"/>
                              </w:rPr>
                              <w:t xml:space="preserve"> spring </w:t>
                            </w:r>
                            <w:r w:rsidRPr="00CE49B9">
                              <w:rPr>
                                <w:rFonts w:ascii="Times New Roman" w:hAnsi="Times New Roman"/>
                                <w:color w:val="000000"/>
                                <w:sz w:val="24"/>
                                <w:szCs w:val="24"/>
                              </w:rPr>
                              <w:t>scenery.  For equestrians, there is a horse camp available with corrals and walk-in campsites.</w:t>
                            </w:r>
                          </w:p>
                          <w:p w14:paraId="2184CAB2" w14:textId="77777777" w:rsidR="00B36AF4" w:rsidRPr="00695870" w:rsidRDefault="00B36AF4" w:rsidP="00744851">
                            <w:pPr>
                              <w:pStyle w:val="NormalWeb"/>
                              <w:spacing w:before="0" w:beforeAutospacing="0" w:after="0" w:afterAutospacing="0"/>
                              <w:rPr>
                                <w:rFonts w:ascii="Times New Roman" w:hAnsi="Times New Roman"/>
                                <w:sz w:val="8"/>
                                <w:szCs w:val="8"/>
                              </w:rPr>
                            </w:pPr>
                          </w:p>
                          <w:p w14:paraId="4E80DB20" w14:textId="4F13DF77" w:rsidR="00B36AF4" w:rsidRDefault="00B36AF4" w:rsidP="00744851">
                            <w:pPr>
                              <w:pStyle w:val="NormalWeb"/>
                              <w:spacing w:before="0" w:beforeAutospacing="0" w:after="0" w:afterAutospacing="0"/>
                              <w:rPr>
                                <w:rFonts w:ascii="Times New Roman" w:hAnsi="Times New Roman"/>
                                <w:color w:val="000000"/>
                                <w:sz w:val="24"/>
                                <w:szCs w:val="24"/>
                              </w:rPr>
                            </w:pPr>
                            <w:r>
                              <w:rPr>
                                <w:rFonts w:ascii="Times New Roman" w:hAnsi="Times New Roman"/>
                                <w:color w:val="000000"/>
                                <w:sz w:val="24"/>
                                <w:szCs w:val="24"/>
                              </w:rPr>
                              <w:t>Scenic trails from the Madera side offer a six-mile hiking loop along the ridge with an additional four-mile trail along the river.  The sixteen-mile San Joaquin River Trail begins on the Fresno side.</w:t>
                            </w:r>
                          </w:p>
                          <w:p w14:paraId="297A8474" w14:textId="77777777" w:rsidR="00B36AF4" w:rsidRPr="00695870" w:rsidRDefault="00B36AF4" w:rsidP="00744851">
                            <w:pPr>
                              <w:pStyle w:val="NormalWeb"/>
                              <w:spacing w:before="0" w:beforeAutospacing="0" w:after="0" w:afterAutospacing="0"/>
                              <w:rPr>
                                <w:sz w:val="8"/>
                                <w:szCs w:val="8"/>
                              </w:rPr>
                            </w:pPr>
                          </w:p>
                          <w:p w14:paraId="40633E81" w14:textId="77777777" w:rsidR="00B36AF4" w:rsidRPr="006F614A" w:rsidRDefault="00B36AF4" w:rsidP="00744851">
                            <w:pPr>
                              <w:pStyle w:val="NormalWeb"/>
                              <w:spacing w:before="0" w:beforeAutospacing="0" w:after="0" w:afterAutospacing="0"/>
                              <w:rPr>
                                <w:rFonts w:ascii="Times New Roman" w:hAnsi="Times New Roman"/>
                                <w:color w:val="000000"/>
                              </w:rPr>
                            </w:pPr>
                            <w:r>
                              <w:rPr>
                                <w:rFonts w:ascii="Times New Roman" w:hAnsi="Times New Roman"/>
                                <w:color w:val="000000"/>
                                <w:sz w:val="24"/>
                                <w:szCs w:val="24"/>
                              </w:rPr>
                              <w:t>The SJRG is in the heart of wildland-urban interface, accessible by paved roads year round. The San Joaquin River has quite a story to tell concerning historic and contemporary struggles over water and power. This area contains many educational opportunities to investigate its ecological, cultural and historical diversity.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9" type="#_x0000_t202" style="position:absolute;margin-left:280.8pt;margin-top:28.8pt;width:228.8pt;height:239.55pt;z-index:251665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82uosCAAAdBQAADgAAAGRycy9lMm9Eb2MueG1srFTLbtswELwX6D8QvDt6RE5iIXKgOHBRIEgC&#10;JEXONEXZAiSSJWlbadF/z5Cy8moPRdELvdxdL3dnZnV+0Xct2QljGyULmhzFlAjJVdXIdUG/PSwn&#10;Z5RYx2TFWiVFQZ+EpRfzz5/O9zoXqdqothKGoIi0+V4XdOOczqPI8o3omD1SWkgEa2U65nA166gy&#10;bI/qXRulcXwS7ZWptFFcWAvv1RCk81C/rgV3t3VthSNtQdGbC6cJ58qf0fyc5WvD9KbhhzbYP3TR&#10;sUbi0ZdSV8wxsjXNb6W6hhtlVe2OuOoiVdcNF2EGTJPEH6a53zAtwiwAx+oXmOz/K8tvdneGNFVB&#10;pyklknXg6EH0jlyqnsAFfPba5ki710h0PfzgefRbOP3YfW06/4uBCOJA+ukFXV+Nw5nO4unpCUIc&#10;seM4S9Ozqa8Tvf5dG+u+CNURbxTUgL6AKttdWzekjin+NamWTdsGClv5zoGag0cEDQz/Zjlagekz&#10;fVOBn5+L6Wlank5nk5NymkyyJD6blGWcTq6WZVzG2XIxyy5/oYuOJVm+h1I0dOYhAhLLlq0PrPjw&#10;39HSMf5OxEkSBfmQHYNIA7RoHw8EaMaWI0/DALe3XL/qA23HIxUrVT2BIaMGjVvNlw1QvGbW3TED&#10;UQN5LKq7xVG3al9QdbAo2Sjz409+n4+hEKXEj15Q+33LjKCk/SqhwlmSZX6rwiUDkLiYt5HV24jc&#10;dgsVRiToLpg+37WjWRvVPWKfS/8qQkxyvF1QN5oLN6wuvgdclGVIwh5p5q7lveYePU+u18hD/8iM&#10;PgjJAcUbNa4Tyz/oacgdBFRunaqbIDaP84AqmPAX7GDg5PC98Ev+9h6yXr9q82cAAAD//wMAUEsD&#10;BBQABgAIAAAAIQAP1um33wAAAAsBAAAPAAAAZHJzL2Rvd25yZXYueG1sTI/NTsMwEITvSLyDtUjc&#10;qJ0ikhDiVICAUxHQcuDoxtskIl5HsduEt2d7gtP+jWa+LVez68URx9B50pAsFAik2tuOGg2f2+er&#10;HESIhqzpPaGGHwywqs7PSlNYP9EHHjexEWxCoTAa2hiHQspQt+hMWPgBiW97PzoTeRwbaUczsbnr&#10;5VKpVDrTESe0ZsDHFuvvzcFpwPXstq959hTfHvYv6it/n9a20fryYr6/AxFxjn9iOOEzOlTMtPMH&#10;skH0Gm7SJGUpNxnXk0Alt0sQO95cpxnIqpT/f6h+AQAA//8DAFBLAQItABQABgAIAAAAIQDkmcPA&#10;+wAAAOEBAAATAAAAAAAAAAAAAAAAAAAAAABbQ29udGVudF9UeXBlc10ueG1sUEsBAi0AFAAGAAgA&#10;AAAhACOyauHXAAAAlAEAAAsAAAAAAAAAAAAAAAAALAEAAF9yZWxzLy5yZWxzUEsBAi0AFAAGAAgA&#10;AAAhAGY/NrqLAgAAHQUAAA4AAAAAAAAAAAAAAAAALAIAAGRycy9lMm9Eb2MueG1sUEsBAi0AFAAG&#10;AAgAAAAhAA/W6bffAAAACwEAAA8AAAAAAAAAAAAAAAAA4wQAAGRycy9kb3ducmV2LnhtbFBLBQYA&#10;AAAABAAEAPMAAADvBQAAAAA=&#10;" mv:complextextbox="1" filled="f" stroked="f">
                <v:textbox>
                  <w:txbxContent>
                    <w:p w14:paraId="1019F2B6" w14:textId="24532A16" w:rsidR="00B36AF4" w:rsidRPr="00CE49B9" w:rsidRDefault="00B36AF4" w:rsidP="00744851">
                      <w:pPr>
                        <w:pStyle w:val="NormalWeb"/>
                        <w:spacing w:before="0" w:beforeAutospacing="0" w:after="0" w:afterAutospacing="0"/>
                        <w:rPr>
                          <w:rFonts w:ascii="Times New Roman" w:hAnsi="Times New Roman"/>
                          <w:color w:val="000000"/>
                          <w:sz w:val="24"/>
                          <w:szCs w:val="24"/>
                        </w:rPr>
                      </w:pPr>
                      <w:proofErr w:type="gramStart"/>
                      <w:r>
                        <w:rPr>
                          <w:rFonts w:ascii="Times New Roman" w:hAnsi="Times New Roman"/>
                          <w:color w:val="000000"/>
                          <w:sz w:val="24"/>
                          <w:szCs w:val="24"/>
                        </w:rPr>
                        <w:t>and</w:t>
                      </w:r>
                      <w:proofErr w:type="gramEnd"/>
                      <w:r>
                        <w:rPr>
                          <w:rFonts w:ascii="Times New Roman" w:hAnsi="Times New Roman"/>
                          <w:color w:val="000000"/>
                          <w:sz w:val="24"/>
                          <w:szCs w:val="24"/>
                        </w:rPr>
                        <w:t xml:space="preserve"> spring </w:t>
                      </w:r>
                      <w:r w:rsidRPr="00CE49B9">
                        <w:rPr>
                          <w:rFonts w:ascii="Times New Roman" w:hAnsi="Times New Roman"/>
                          <w:color w:val="000000"/>
                          <w:sz w:val="24"/>
                          <w:szCs w:val="24"/>
                        </w:rPr>
                        <w:t>scenery.  For equestrians, there is a horse camp available with corrals and walk-in campsites.</w:t>
                      </w:r>
                    </w:p>
                    <w:p w14:paraId="2184CAB2" w14:textId="77777777" w:rsidR="00B36AF4" w:rsidRPr="00695870" w:rsidRDefault="00B36AF4" w:rsidP="00744851">
                      <w:pPr>
                        <w:pStyle w:val="NormalWeb"/>
                        <w:spacing w:before="0" w:beforeAutospacing="0" w:after="0" w:afterAutospacing="0"/>
                        <w:rPr>
                          <w:rFonts w:ascii="Times New Roman" w:hAnsi="Times New Roman"/>
                          <w:sz w:val="8"/>
                          <w:szCs w:val="8"/>
                        </w:rPr>
                      </w:pPr>
                    </w:p>
                    <w:p w14:paraId="4E80DB20" w14:textId="4F13DF77" w:rsidR="00B36AF4" w:rsidRDefault="00B36AF4" w:rsidP="00744851">
                      <w:pPr>
                        <w:pStyle w:val="NormalWeb"/>
                        <w:spacing w:before="0" w:beforeAutospacing="0" w:after="0" w:afterAutospacing="0"/>
                        <w:rPr>
                          <w:rFonts w:ascii="Times New Roman" w:hAnsi="Times New Roman"/>
                          <w:color w:val="000000"/>
                          <w:sz w:val="24"/>
                          <w:szCs w:val="24"/>
                        </w:rPr>
                      </w:pPr>
                      <w:r>
                        <w:rPr>
                          <w:rFonts w:ascii="Times New Roman" w:hAnsi="Times New Roman"/>
                          <w:color w:val="000000"/>
                          <w:sz w:val="24"/>
                          <w:szCs w:val="24"/>
                        </w:rPr>
                        <w:t>Scenic trails from the Madera side offer a six-mile hiking loop along the ridge with an additional four-mile trail along the river.  The sixteen-mile San Joaquin River Trail begins on the Fresno side.</w:t>
                      </w:r>
                    </w:p>
                    <w:p w14:paraId="297A8474" w14:textId="77777777" w:rsidR="00B36AF4" w:rsidRPr="00695870" w:rsidRDefault="00B36AF4" w:rsidP="00744851">
                      <w:pPr>
                        <w:pStyle w:val="NormalWeb"/>
                        <w:spacing w:before="0" w:beforeAutospacing="0" w:after="0" w:afterAutospacing="0"/>
                        <w:rPr>
                          <w:sz w:val="8"/>
                          <w:szCs w:val="8"/>
                        </w:rPr>
                      </w:pPr>
                    </w:p>
                    <w:p w14:paraId="40633E81" w14:textId="77777777" w:rsidR="00B36AF4" w:rsidRPr="006F614A" w:rsidRDefault="00B36AF4" w:rsidP="00744851">
                      <w:pPr>
                        <w:pStyle w:val="NormalWeb"/>
                        <w:spacing w:before="0" w:beforeAutospacing="0" w:after="0" w:afterAutospacing="0"/>
                        <w:rPr>
                          <w:rFonts w:ascii="Times New Roman" w:hAnsi="Times New Roman"/>
                          <w:color w:val="000000"/>
                        </w:rPr>
                      </w:pPr>
                      <w:r>
                        <w:rPr>
                          <w:rFonts w:ascii="Times New Roman" w:hAnsi="Times New Roman"/>
                          <w:color w:val="000000"/>
                          <w:sz w:val="24"/>
                          <w:szCs w:val="24"/>
                        </w:rPr>
                        <w:t>The SJRG is in the heart of wildland-urban interface, accessible by paved roads year round. The San Joaquin River has quite a story to tell concerning historic and contemporary struggles over water and power. This area contains many educational opportunities to investigate its ecological, cultural and historical diversity.</w:t>
                      </w:r>
                    </w:p>
                  </w:txbxContent>
                </v:textbox>
                <w10:wrap type="through" anchorx="page" anchory="page"/>
              </v:shape>
            </w:pict>
          </mc:Fallback>
        </mc:AlternateContent>
      </w:r>
      <w:r w:rsidR="003D7D35">
        <w:rPr>
          <w:noProof/>
        </w:rPr>
        <mc:AlternateContent>
          <mc:Choice Requires="wps">
            <w:drawing>
              <wp:anchor distT="0" distB="0" distL="114300" distR="114300" simplePos="0" relativeHeight="251663512" behindDoc="0" locked="0" layoutInCell="1" allowOverlap="1" wp14:anchorId="6921C1AC" wp14:editId="1D17226A">
                <wp:simplePos x="0" y="0"/>
                <wp:positionH relativeFrom="page">
                  <wp:posOffset>365760</wp:posOffset>
                </wp:positionH>
                <wp:positionV relativeFrom="page">
                  <wp:posOffset>3371850</wp:posOffset>
                </wp:positionV>
                <wp:extent cx="2926080" cy="4034790"/>
                <wp:effectExtent l="0" t="0" r="0" b="3810"/>
                <wp:wrapThrough wrapText="bothSides">
                  <wp:wrapPolygon edited="0">
                    <wp:start x="188" y="0"/>
                    <wp:lineTo x="188" y="21484"/>
                    <wp:lineTo x="21188" y="21484"/>
                    <wp:lineTo x="21188" y="0"/>
                    <wp:lineTo x="188" y="0"/>
                  </wp:wrapPolygon>
                </wp:wrapThrough>
                <wp:docPr id="51" name="Text Box 51"/>
                <wp:cNvGraphicFramePr/>
                <a:graphic xmlns:a="http://schemas.openxmlformats.org/drawingml/2006/main">
                  <a:graphicData uri="http://schemas.microsoft.com/office/word/2010/wordprocessingShape">
                    <wps:wsp>
                      <wps:cNvSpPr txBox="1"/>
                      <wps:spPr>
                        <a:xfrm>
                          <a:off x="0" y="0"/>
                          <a:ext cx="2926080" cy="4034790"/>
                        </a:xfrm>
                        <a:prstGeom prst="rect">
                          <a:avLst/>
                        </a:prstGeom>
                        <a:noFill/>
                        <a:ln>
                          <a:noFill/>
                        </a:ln>
                        <a:effectLst/>
                        <a:extLst>
                          <a:ext uri="{C572A759-6A51-4108-AA02-DFA0A04FC94B}">
                            <ma14:wrappingTextBoxFlag xmlns:ma14="http://schemas.microsoft.com/office/mac/drawingml/2011/main" val="1"/>
                          </a:ext>
                        </a:extLst>
                      </wps:spPr>
                      <wps:txbx>
                        <w:txbxContent>
                          <w:p w14:paraId="7637EC84" w14:textId="38E43576" w:rsidR="00B36AF4" w:rsidRPr="00E5314C" w:rsidRDefault="00B36AF4" w:rsidP="00744851">
                            <w:pPr>
                              <w:pStyle w:val="NormalWeb"/>
                              <w:spacing w:before="0" w:beforeAutospacing="0" w:after="0" w:afterAutospacing="0"/>
                            </w:pPr>
                            <w:r w:rsidRPr="00E5314C">
                              <w:rPr>
                                <w:rFonts w:ascii="Oswald" w:hAnsi="Oswald"/>
                                <w:b/>
                                <w:bCs/>
                                <w:color w:val="000000"/>
                                <w:sz w:val="18"/>
                                <w:szCs w:val="18"/>
                              </w:rPr>
                              <w:t xml:space="preserve">  Equestrian/footbridge crossing the San Joaquin River</w:t>
                            </w:r>
                          </w:p>
                          <w:p w14:paraId="5A797611" w14:textId="77777777" w:rsidR="00B36AF4" w:rsidRPr="00695870" w:rsidRDefault="00B36AF4" w:rsidP="00744851">
                            <w:pPr>
                              <w:spacing w:after="0"/>
                              <w:rPr>
                                <w:rFonts w:ascii="Times" w:eastAsia="Times New Roman" w:hAnsi="Times" w:cs="Times New Roman"/>
                                <w:sz w:val="8"/>
                                <w:szCs w:val="8"/>
                              </w:rPr>
                            </w:pPr>
                          </w:p>
                          <w:p w14:paraId="00B35C98" w14:textId="77777777" w:rsidR="00B36AF4" w:rsidRPr="00E5314C" w:rsidRDefault="00B36AF4" w:rsidP="00744851">
                            <w:pPr>
                              <w:spacing w:after="0"/>
                              <w:jc w:val="center"/>
                              <w:rPr>
                                <w:rFonts w:ascii="Times" w:hAnsi="Times" w:cs="Times New Roman"/>
                                <w:sz w:val="20"/>
                                <w:szCs w:val="20"/>
                              </w:rPr>
                            </w:pPr>
                            <w:r w:rsidRPr="00E5314C">
                              <w:rPr>
                                <w:rFonts w:ascii="Times New Roman" w:hAnsi="Times New Roman" w:cs="Times New Roman"/>
                                <w:b/>
                                <w:bCs/>
                                <w:color w:val="000000"/>
                                <w:sz w:val="36"/>
                                <w:szCs w:val="36"/>
                              </w:rPr>
                              <w:t>San Joaquin River Gorge Recreational Area: SJRG</w:t>
                            </w:r>
                          </w:p>
                          <w:p w14:paraId="7BF3F4B4" w14:textId="77777777" w:rsidR="00B36AF4" w:rsidRPr="00FE2341" w:rsidRDefault="00B36AF4" w:rsidP="00744851">
                            <w:pPr>
                              <w:spacing w:after="0"/>
                              <w:rPr>
                                <w:rFonts w:ascii="Times" w:eastAsia="Times New Roman" w:hAnsi="Times" w:cs="Times New Roman"/>
                                <w:sz w:val="16"/>
                                <w:szCs w:val="16"/>
                              </w:rPr>
                            </w:pPr>
                          </w:p>
                          <w:p w14:paraId="58FF9427" w14:textId="77777777" w:rsidR="00B36AF4" w:rsidRPr="00E5314C" w:rsidRDefault="00B36AF4" w:rsidP="00744851">
                            <w:pPr>
                              <w:spacing w:after="0"/>
                              <w:rPr>
                                <w:rFonts w:ascii="Times" w:hAnsi="Times" w:cs="Times New Roman"/>
                                <w:sz w:val="20"/>
                                <w:szCs w:val="20"/>
                              </w:rPr>
                            </w:pPr>
                            <w:r w:rsidRPr="00E5314C">
                              <w:rPr>
                                <w:rFonts w:ascii="Times New Roman" w:hAnsi="Times New Roman" w:cs="Times New Roman"/>
                                <w:color w:val="000000"/>
                              </w:rPr>
                              <w:t>Welcome to the San Joaquin River Gorge Recreation Area, the best kept secret in this area! Come visit the last wild and scenic portion of the San Joaquin River. Connect with nature through an abundance of outdoor opportunities for families, friends, scouts, and other groups. It’s easy, and accessible year-round!</w:t>
                            </w:r>
                          </w:p>
                          <w:p w14:paraId="5FE37DCC" w14:textId="77777777" w:rsidR="00B36AF4" w:rsidRPr="00695870" w:rsidRDefault="00B36AF4" w:rsidP="00744851">
                            <w:pPr>
                              <w:spacing w:after="0"/>
                              <w:rPr>
                                <w:rFonts w:ascii="Times" w:eastAsia="Times New Roman" w:hAnsi="Times" w:cs="Times New Roman"/>
                                <w:sz w:val="16"/>
                                <w:szCs w:val="16"/>
                              </w:rPr>
                            </w:pPr>
                          </w:p>
                          <w:p w14:paraId="355DEEF3" w14:textId="5E0BD9A8" w:rsidR="00B36AF4" w:rsidRDefault="00B36AF4" w:rsidP="00744851">
                            <w:pPr>
                              <w:spacing w:after="0"/>
                              <w:rPr>
                                <w:rFonts w:ascii="Times New Roman" w:hAnsi="Times New Roman" w:cs="Times New Roman"/>
                                <w:color w:val="000000"/>
                              </w:rPr>
                            </w:pPr>
                            <w:r w:rsidRPr="00E5314C">
                              <w:rPr>
                                <w:rFonts w:ascii="Times New Roman" w:hAnsi="Times New Roman" w:cs="Times New Roman"/>
                                <w:color w:val="000000"/>
                              </w:rPr>
                              <w:t xml:space="preserve">The SJRG is located along the San Joaquin River separating Fresno and Madera Counties. Come explore </w:t>
                            </w:r>
                            <w:r>
                              <w:rPr>
                                <w:rFonts w:ascii="Times New Roman" w:hAnsi="Times New Roman" w:cs="Times New Roman"/>
                                <w:color w:val="000000"/>
                              </w:rPr>
                              <w:t xml:space="preserve">almost </w:t>
                            </w:r>
                            <w:r w:rsidRPr="00E5314C">
                              <w:rPr>
                                <w:rFonts w:ascii="Times New Roman" w:hAnsi="Times New Roman" w:cs="Times New Roman"/>
                                <w:color w:val="000000"/>
                              </w:rPr>
                              <w:t>7,000 acres ready for hiking, picnicking, hunting, single family and group camping.</w:t>
                            </w:r>
                          </w:p>
                          <w:p w14:paraId="5914D910" w14:textId="77777777" w:rsidR="00B36AF4" w:rsidRPr="00695870" w:rsidRDefault="00B36AF4" w:rsidP="00744851">
                            <w:pPr>
                              <w:spacing w:after="0"/>
                              <w:rPr>
                                <w:rFonts w:ascii="Times" w:hAnsi="Times" w:cs="Times New Roman"/>
                                <w:sz w:val="8"/>
                                <w:szCs w:val="8"/>
                              </w:rPr>
                            </w:pPr>
                          </w:p>
                          <w:p w14:paraId="6FA4B312" w14:textId="0B962C50" w:rsidR="00B36AF4" w:rsidRPr="00CC463F" w:rsidRDefault="00B36AF4" w:rsidP="00744851">
                            <w:pPr>
                              <w:spacing w:after="0"/>
                              <w:rPr>
                                <w:rFonts w:ascii="Times New Roman" w:hAnsi="Times New Roman" w:cs="Times New Roman"/>
                                <w:color w:val="000000"/>
                              </w:rPr>
                            </w:pPr>
                            <w:r>
                              <w:rPr>
                                <w:rFonts w:ascii="Times New Roman" w:hAnsi="Times New Roman" w:cs="Times New Roman"/>
                                <w:color w:val="000000"/>
                              </w:rPr>
                              <w:t>There are 22 plus</w:t>
                            </w:r>
                            <w:r w:rsidRPr="00E5314C">
                              <w:rPr>
                                <w:rFonts w:ascii="Times New Roman" w:hAnsi="Times New Roman" w:cs="Times New Roman"/>
                                <w:color w:val="000000"/>
                              </w:rPr>
                              <w:t xml:space="preserve"> miles of hiking and riding trail opportunities that provide anglers and </w:t>
                            </w:r>
                            <w:r>
                              <w:rPr>
                                <w:rFonts w:ascii="Times New Roman" w:hAnsi="Times New Roman"/>
                                <w:color w:val="000000"/>
                              </w:rPr>
                              <w:t>mountain bikers with beautiful fall, winter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30" type="#_x0000_t202" style="position:absolute;margin-left:28.8pt;margin-top:265.5pt;width:230.4pt;height:317.7pt;z-index:251663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QzXIsCAAAdBQAADgAAAGRycy9lMm9Eb2MueG1srFRNb9swDL0P2H8QdE9tZ06bGHUKN0WGAUVb&#10;oB16VmQ5MWBLmqTE7ob99z3Jcb+2wzDsolAkQ5HvPfr8om8bchDG1krmNDmJKRGSq7KW25x+fVhP&#10;5pRYx2TJGiVFTp+EpRfLjx/OO52JqdqpphSGoIi0WadzunNOZ1Fk+U60zJ4oLSSClTItc7iabVQa&#10;1qF620TTOD6NOmVKbRQX1sJ7NQTpMtSvKsHdbVVZ4UiTU/TmwmnCufFntDxn2dYwvav5sQ32D120&#10;rJZ49LnUFXOM7E39W6m25kZZVbkTrtpIVVXNRZgB0yTxu2nud0yLMAvAsfoZJvv/yvKbw50hdZnT&#10;WUKJZC04ehC9I5eqJ3ABn07bDGn3Gomuhx88j34Lpx+7r0zrfzEQQRxIPz2j66txOKeL6Wk8R4gj&#10;lsaf0rNFwD96+bs21n0WqiXeyKkBfQFVdri2Dq0gdUzxr0m1rpsmUNjINw4kDh4RNDD8m2VoBabP&#10;9E0Ffn6sZmfT4my2mJwWs2SSJvF8UhTxdHK1LuIiTterRXr5E120LEmzDkrR0JmHCEisG7Y9suLD&#10;f0dLy/gbESdJFORDDgwiDdCifTwQ5h1bjjwNA9zecv2mD7SlIxUbVT6BIaMGjVvN1zVQvGbW3TED&#10;UQN5LKq7xVE1qsupOlqU7JT5/ie/z8dQiFLiR8+p/bZnRlDSfJFQ4SJJU79V4ZICSFzM68jmdUTu&#10;25UKIxJ0F0yf75rRrIxqH7HPhX8VISY53s6pG82VG1YX3wMuiiIkYY80c9fyXnOPnifXa+Shf2RG&#10;H4XkgOKNGteJZe/0NOQOAir2TlV1EJvHeUAVTPgLdjBwcvxe+CV/fQ9ZL1+15S8AAAD//wMAUEsD&#10;BBQABgAIAAAAIQDpCaTk4QAAAAsBAAAPAAAAZHJzL2Rvd25yZXYueG1sTI/BTsJAEIbvJr7DZky8&#10;ybYKpSndEjTqCQOCB45Ld2gburNNd6H17R1PeppM5ss/358vR9uKK/a+caQgnkQgkEpnGqoUfO3f&#10;HlIQPmgyunWECr7Rw7K4vcl1ZtxAn3jdhUpwCPlMK6hD6DIpfVmj1X7iOiS+nVxvdeC1r6Tp9cDh&#10;tpWPUZRIqxviD7Xu8KXG8ry7WAW4Hu3+I52/hs3z6T06pNthbSql7u/G1QJEwDH8wfCrz+pQsNPR&#10;Xch40SqYzRMmeT7F3ImBWZxOQRyZjJNkCrLI5f8OxQ8AAAD//wMAUEsBAi0AFAAGAAgAAAAhAOSZ&#10;w8D7AAAA4QEAABMAAAAAAAAAAAAAAAAAAAAAAFtDb250ZW50X1R5cGVzXS54bWxQSwECLQAUAAYA&#10;CAAAACEAI7Jq4dcAAACUAQAACwAAAAAAAAAAAAAAAAAsAQAAX3JlbHMvLnJlbHNQSwECLQAUAAYA&#10;CAAAACEANMQzXIsCAAAdBQAADgAAAAAAAAAAAAAAAAAsAgAAZHJzL2Uyb0RvYy54bWxQSwECLQAU&#10;AAYACAAAACEA6Qmk5OEAAAALAQAADwAAAAAAAAAAAAAAAADjBAAAZHJzL2Rvd25yZXYueG1sUEsF&#10;BgAAAAAEAAQA8wAAAPEFAAAAAA==&#10;" mv:complextextbox="1" filled="f" stroked="f">
                <v:textbox>
                  <w:txbxContent>
                    <w:p w14:paraId="7637EC84" w14:textId="38E43576" w:rsidR="00B36AF4" w:rsidRPr="00E5314C" w:rsidRDefault="00B36AF4" w:rsidP="00744851">
                      <w:pPr>
                        <w:pStyle w:val="NormalWeb"/>
                        <w:spacing w:before="0" w:beforeAutospacing="0" w:after="0" w:afterAutospacing="0"/>
                      </w:pPr>
                      <w:r w:rsidRPr="00E5314C">
                        <w:rPr>
                          <w:rFonts w:ascii="Oswald" w:hAnsi="Oswald"/>
                          <w:b/>
                          <w:bCs/>
                          <w:color w:val="000000"/>
                          <w:sz w:val="18"/>
                          <w:szCs w:val="18"/>
                        </w:rPr>
                        <w:t xml:space="preserve">  Equestrian/footbridge crossing the San Joaquin River</w:t>
                      </w:r>
                    </w:p>
                    <w:p w14:paraId="5A797611" w14:textId="77777777" w:rsidR="00B36AF4" w:rsidRPr="00695870" w:rsidRDefault="00B36AF4" w:rsidP="00744851">
                      <w:pPr>
                        <w:spacing w:after="0"/>
                        <w:rPr>
                          <w:rFonts w:ascii="Times" w:eastAsia="Times New Roman" w:hAnsi="Times" w:cs="Times New Roman"/>
                          <w:sz w:val="8"/>
                          <w:szCs w:val="8"/>
                        </w:rPr>
                      </w:pPr>
                    </w:p>
                    <w:p w14:paraId="00B35C98" w14:textId="77777777" w:rsidR="00B36AF4" w:rsidRPr="00E5314C" w:rsidRDefault="00B36AF4" w:rsidP="00744851">
                      <w:pPr>
                        <w:spacing w:after="0"/>
                        <w:jc w:val="center"/>
                        <w:rPr>
                          <w:rFonts w:ascii="Times" w:hAnsi="Times" w:cs="Times New Roman"/>
                          <w:sz w:val="20"/>
                          <w:szCs w:val="20"/>
                        </w:rPr>
                      </w:pPr>
                      <w:r w:rsidRPr="00E5314C">
                        <w:rPr>
                          <w:rFonts w:ascii="Times New Roman" w:hAnsi="Times New Roman" w:cs="Times New Roman"/>
                          <w:b/>
                          <w:bCs/>
                          <w:color w:val="000000"/>
                          <w:sz w:val="36"/>
                          <w:szCs w:val="36"/>
                        </w:rPr>
                        <w:t>San Joaquin River Gorge Recreational Area: SJRG</w:t>
                      </w:r>
                    </w:p>
                    <w:p w14:paraId="7BF3F4B4" w14:textId="77777777" w:rsidR="00B36AF4" w:rsidRPr="00FE2341" w:rsidRDefault="00B36AF4" w:rsidP="00744851">
                      <w:pPr>
                        <w:spacing w:after="0"/>
                        <w:rPr>
                          <w:rFonts w:ascii="Times" w:eastAsia="Times New Roman" w:hAnsi="Times" w:cs="Times New Roman"/>
                          <w:sz w:val="16"/>
                          <w:szCs w:val="16"/>
                        </w:rPr>
                      </w:pPr>
                    </w:p>
                    <w:p w14:paraId="58FF9427" w14:textId="77777777" w:rsidR="00B36AF4" w:rsidRPr="00E5314C" w:rsidRDefault="00B36AF4" w:rsidP="00744851">
                      <w:pPr>
                        <w:spacing w:after="0"/>
                        <w:rPr>
                          <w:rFonts w:ascii="Times" w:hAnsi="Times" w:cs="Times New Roman"/>
                          <w:sz w:val="20"/>
                          <w:szCs w:val="20"/>
                        </w:rPr>
                      </w:pPr>
                      <w:r w:rsidRPr="00E5314C">
                        <w:rPr>
                          <w:rFonts w:ascii="Times New Roman" w:hAnsi="Times New Roman" w:cs="Times New Roman"/>
                          <w:color w:val="000000"/>
                        </w:rPr>
                        <w:t>Welcome to the San Joaquin River Gorge Recreation Area, the best kept secret in this area! Come visit the last wild and scenic portion of the San Joaquin River. Connect with nature through an abundance of outdoor opportunities for families, friends, scouts, and other groups. It’s easy, and accessible year-round!</w:t>
                      </w:r>
                    </w:p>
                    <w:p w14:paraId="5FE37DCC" w14:textId="77777777" w:rsidR="00B36AF4" w:rsidRPr="00695870" w:rsidRDefault="00B36AF4" w:rsidP="00744851">
                      <w:pPr>
                        <w:spacing w:after="0"/>
                        <w:rPr>
                          <w:rFonts w:ascii="Times" w:eastAsia="Times New Roman" w:hAnsi="Times" w:cs="Times New Roman"/>
                          <w:sz w:val="16"/>
                          <w:szCs w:val="16"/>
                        </w:rPr>
                      </w:pPr>
                    </w:p>
                    <w:p w14:paraId="355DEEF3" w14:textId="5E0BD9A8" w:rsidR="00B36AF4" w:rsidRDefault="00B36AF4" w:rsidP="00744851">
                      <w:pPr>
                        <w:spacing w:after="0"/>
                        <w:rPr>
                          <w:rFonts w:ascii="Times New Roman" w:hAnsi="Times New Roman" w:cs="Times New Roman"/>
                          <w:color w:val="000000"/>
                        </w:rPr>
                      </w:pPr>
                      <w:r w:rsidRPr="00E5314C">
                        <w:rPr>
                          <w:rFonts w:ascii="Times New Roman" w:hAnsi="Times New Roman" w:cs="Times New Roman"/>
                          <w:color w:val="000000"/>
                        </w:rPr>
                        <w:t xml:space="preserve">The SJRG is located along the San Joaquin River separating Fresno and Madera Counties. Come explore </w:t>
                      </w:r>
                      <w:r>
                        <w:rPr>
                          <w:rFonts w:ascii="Times New Roman" w:hAnsi="Times New Roman" w:cs="Times New Roman"/>
                          <w:color w:val="000000"/>
                        </w:rPr>
                        <w:t xml:space="preserve">almost </w:t>
                      </w:r>
                      <w:r w:rsidRPr="00E5314C">
                        <w:rPr>
                          <w:rFonts w:ascii="Times New Roman" w:hAnsi="Times New Roman" w:cs="Times New Roman"/>
                          <w:color w:val="000000"/>
                        </w:rPr>
                        <w:t>7,000 acres ready for hiking, picnicking, hunting, single family and group camping.</w:t>
                      </w:r>
                    </w:p>
                    <w:p w14:paraId="5914D910" w14:textId="77777777" w:rsidR="00B36AF4" w:rsidRPr="00695870" w:rsidRDefault="00B36AF4" w:rsidP="00744851">
                      <w:pPr>
                        <w:spacing w:after="0"/>
                        <w:rPr>
                          <w:rFonts w:ascii="Times" w:hAnsi="Times" w:cs="Times New Roman"/>
                          <w:sz w:val="8"/>
                          <w:szCs w:val="8"/>
                        </w:rPr>
                      </w:pPr>
                    </w:p>
                    <w:p w14:paraId="6FA4B312" w14:textId="0B962C50" w:rsidR="00B36AF4" w:rsidRPr="00CC463F" w:rsidRDefault="00B36AF4" w:rsidP="00744851">
                      <w:pPr>
                        <w:spacing w:after="0"/>
                        <w:rPr>
                          <w:rFonts w:ascii="Times New Roman" w:hAnsi="Times New Roman" w:cs="Times New Roman"/>
                          <w:color w:val="000000"/>
                        </w:rPr>
                      </w:pPr>
                      <w:r>
                        <w:rPr>
                          <w:rFonts w:ascii="Times New Roman" w:hAnsi="Times New Roman" w:cs="Times New Roman"/>
                          <w:color w:val="000000"/>
                        </w:rPr>
                        <w:t>There are 22 plus</w:t>
                      </w:r>
                      <w:r w:rsidRPr="00E5314C">
                        <w:rPr>
                          <w:rFonts w:ascii="Times New Roman" w:hAnsi="Times New Roman" w:cs="Times New Roman"/>
                          <w:color w:val="000000"/>
                        </w:rPr>
                        <w:t xml:space="preserve"> miles of hiking and riding trail opportunities that provide anglers and </w:t>
                      </w:r>
                      <w:r>
                        <w:rPr>
                          <w:rFonts w:ascii="Times New Roman" w:hAnsi="Times New Roman"/>
                          <w:color w:val="000000"/>
                        </w:rPr>
                        <w:t>mountain bikers with beautiful fall, winter</w:t>
                      </w:r>
                    </w:p>
                  </w:txbxContent>
                </v:textbox>
                <w10:wrap type="through" anchorx="page" anchory="page"/>
              </v:shape>
            </w:pict>
          </mc:Fallback>
        </mc:AlternateContent>
      </w:r>
      <w:r w:rsidR="00744851">
        <w:rPr>
          <w:noProof/>
        </w:rPr>
        <mc:AlternateContent>
          <mc:Choice Requires="wps">
            <w:drawing>
              <wp:anchor distT="0" distB="0" distL="114300" distR="114300" simplePos="0" relativeHeight="251660440" behindDoc="0" locked="0" layoutInCell="1" allowOverlap="1" wp14:anchorId="7EC88311" wp14:editId="6D1B246D">
                <wp:simplePos x="0" y="0"/>
                <wp:positionH relativeFrom="page">
                  <wp:posOffset>365760</wp:posOffset>
                </wp:positionH>
                <wp:positionV relativeFrom="page">
                  <wp:posOffset>365760</wp:posOffset>
                </wp:positionV>
                <wp:extent cx="2885440" cy="1036320"/>
                <wp:effectExtent l="0" t="0" r="0" b="5080"/>
                <wp:wrapThrough wrapText="bothSides">
                  <wp:wrapPolygon edited="0">
                    <wp:start x="190" y="0"/>
                    <wp:lineTo x="190" y="21176"/>
                    <wp:lineTo x="21106" y="21176"/>
                    <wp:lineTo x="21106" y="0"/>
                    <wp:lineTo x="190" y="0"/>
                  </wp:wrapPolygon>
                </wp:wrapThrough>
                <wp:docPr id="1" name="Text Box 1"/>
                <wp:cNvGraphicFramePr/>
                <a:graphic xmlns:a="http://schemas.openxmlformats.org/drawingml/2006/main">
                  <a:graphicData uri="http://schemas.microsoft.com/office/word/2010/wordprocessingShape">
                    <wps:wsp>
                      <wps:cNvSpPr txBox="1"/>
                      <wps:spPr>
                        <a:xfrm>
                          <a:off x="0" y="0"/>
                          <a:ext cx="2885440" cy="1036320"/>
                        </a:xfrm>
                        <a:prstGeom prst="rect">
                          <a:avLst/>
                        </a:prstGeom>
                        <a:noFill/>
                        <a:ln>
                          <a:noFill/>
                        </a:ln>
                        <a:effectLst/>
                        <a:extLst>
                          <a:ext uri="{C572A759-6A51-4108-AA02-DFA0A04FC94B}">
                            <ma14:wrappingTextBoxFlag xmlns:ma14="http://schemas.microsoft.com/office/mac/drawingml/2011/main" val="1"/>
                          </a:ext>
                        </a:extLst>
                      </wps:spPr>
                      <wps:txbx>
                        <w:txbxContent>
                          <w:p w14:paraId="521906A8" w14:textId="77777777" w:rsidR="00B36AF4" w:rsidRPr="00744851" w:rsidRDefault="00B36AF4" w:rsidP="00E5314C">
                            <w:pPr>
                              <w:pStyle w:val="NormalWeb"/>
                              <w:spacing w:before="0" w:beforeAutospacing="0" w:after="0" w:afterAutospacing="0"/>
                              <w:jc w:val="center"/>
                              <w:rPr>
                                <w:rFonts w:ascii="Bookman Old Style" w:hAnsi="Bookman Old Style"/>
                              </w:rPr>
                            </w:pPr>
                            <w:proofErr w:type="spellStart"/>
                            <w:r w:rsidRPr="00744851">
                              <w:rPr>
                                <w:rFonts w:ascii="Bookman Old Style" w:hAnsi="Bookman Old Style"/>
                                <w:b/>
                                <w:bCs/>
                                <w:color w:val="000000"/>
                                <w:sz w:val="90"/>
                                <w:szCs w:val="90"/>
                              </w:rPr>
                              <w:t>Fr.O.G</w:t>
                            </w:r>
                            <w:proofErr w:type="spellEnd"/>
                            <w:r w:rsidRPr="00744851">
                              <w:rPr>
                                <w:rFonts w:ascii="Bookman Old Style" w:hAnsi="Bookman Old Style"/>
                                <w:b/>
                                <w:bCs/>
                                <w:color w:val="000000"/>
                                <w:sz w:val="90"/>
                                <w:szCs w:val="90"/>
                              </w:rPr>
                              <w:t>.</w:t>
                            </w:r>
                          </w:p>
                          <w:p w14:paraId="25213519" w14:textId="77777777" w:rsidR="00B36AF4" w:rsidRPr="00FE2341" w:rsidRDefault="00B36AF4" w:rsidP="00447F88">
                            <w:pPr>
                              <w:pStyle w:val="NormalWeb"/>
                              <w:spacing w:before="0" w:beforeAutospacing="0" w:after="0" w:afterAutospacing="0"/>
                              <w:jc w:val="center"/>
                              <w:rPr>
                                <w:rFonts w:ascii="Playfair Display" w:hAnsi="Playfair Display" w:hint="eastAsia"/>
                                <w:b/>
                                <w:bCs/>
                                <w:color w:val="000000"/>
                                <w:sz w:val="36"/>
                                <w:szCs w:val="36"/>
                              </w:rPr>
                            </w:pPr>
                            <w:r w:rsidRPr="00FE2341">
                              <w:rPr>
                                <w:rFonts w:ascii="Playfair Display" w:hAnsi="Playfair Display"/>
                                <w:b/>
                                <w:bCs/>
                                <w:color w:val="000000"/>
                                <w:sz w:val="36"/>
                                <w:szCs w:val="36"/>
                              </w:rPr>
                              <w:t>Friends of the Gorge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1" type="#_x0000_t202" style="position:absolute;margin-left:28.8pt;margin-top:28.8pt;width:227.2pt;height:81.6pt;z-index:251660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jE74gCAAAbBQAADgAAAGRycy9lMm9Eb2MueG1srFTLbtswELwX6D8QvDuSHDlxhMiB4sBFgSAJ&#10;kBQ50xRlCxAfJWlbadF/z5Cy82oPRdELTe6u9zEzq/OLXnZkK6xrtSppdpRSIhTXdatWJf32sBhN&#10;KXGeqZp1WomSPglHL2afP53vTCHGeq27WliCJMoVO1PStfemSBLH10Iyd6SNUHA22krm8bSrpLZs&#10;h+yyS8ZpepLstK2N1Vw4B+vV4KSzmL9pBPe3TeOEJ11J0ZuPp43nMpzJ7JwVK8vMuuX7Ntg/dCFZ&#10;q1D0JdUV84xsbPtbKtlyq51u/BHXMtFN03IRZ8A0Wfphmvs1MyLOAnCceYHJ/b+0/GZ7Z0lbgztK&#10;FJOg6EH0nlzqnmQBnZ1xBYLuDcJ8D3OI3NsdjGHovrEy/GIcAj9wfnrBNiTjMI6n00mew8Xhy9Lj&#10;k+NxRD95/buxzn8RWpJwKakFeRFTtr12HiUReggJ1ZRetF0XCezUOwMCB4uIChj+zQq0gmuIDE1F&#10;dn7OJ6fj6nRyNjqpJtkoz9LpqKrS8ehqUaVVmi/mZ/nlL3QhWZYXO+jEQGUBISCx6Nhqz0lw/x0p&#10;kvF3Es6yJIqHbBkkGqFF+ygQ5z20nAQaBrjDzffLPpI2OVCx1PUTGLJ6ULgzfNECxWvm/B2zkDSQ&#10;x5r6WxxNp3cl1fsbJWttf/zJHuIxFLyUhNFL6r5vmBWUdF8VNHiWRUJ9fOQAEjXsW8/yrUdt5FzH&#10;EQm6i9cQ77vDtbFaPmKbq1AVLqY4apfUH65zPywuvgZcVFUMwhYZ5q/VveEBvUBu0MhD/8is2QvJ&#10;A8UbfVgmVnzQ0xA7CKjaeN20UWwB5wFVMBEe2MDIyf5rEVb87TtGvX7TZs8AAAD//wMAUEsDBBQA&#10;BgAIAAAAIQDK4/ZD3gAAAAkBAAAPAAAAZHJzL2Rvd25yZXYueG1sTI9PS8NAEMXvQr/DMoI3u9tA&#10;2xCzKVbUU8X+8eBxm50mwexsyG6b+O0dQbCn4fEeb34vX42uFRfsQ+NJw2yqQCCV3jZUafg4vNyn&#10;IEI0ZE3rCTV8Y4BVMbnJTWb9QDu87GMluIRCZjTUMXaZlKGs0Zkw9R0SeyffOxNZ9pW0vRm43LUy&#10;UWohnWmIP9Smw6cay6/92WnAzegOb+nyOb6vT6/qM90OG1tpfXc7Pj6AiDjG/zD84jM6FMx09Gey&#10;QbQa5ssFJ/8u+/NZwtuOGpJEpSCLXF4vKH4AAAD//wMAUEsBAi0AFAAGAAgAAAAhAOSZw8D7AAAA&#10;4QEAABMAAAAAAAAAAAAAAAAAAAAAAFtDb250ZW50X1R5cGVzXS54bWxQSwECLQAUAAYACAAAACEA&#10;I7Jq4dcAAACUAQAACwAAAAAAAAAAAAAAAAAsAQAAX3JlbHMvLnJlbHNQSwECLQAUAAYACAAAACEA&#10;okjE74gCAAAbBQAADgAAAAAAAAAAAAAAAAAsAgAAZHJzL2Uyb0RvYy54bWxQSwECLQAUAAYACAAA&#10;ACEAyuP2Q94AAAAJAQAADwAAAAAAAAAAAAAAAADgBAAAZHJzL2Rvd25yZXYueG1sUEsFBgAAAAAE&#10;AAQA8wAAAOsFAAAAAA==&#10;" mv:complextextbox="1" filled="f" stroked="f">
                <v:textbox>
                  <w:txbxContent>
                    <w:p w14:paraId="521906A8" w14:textId="77777777" w:rsidR="00B36AF4" w:rsidRPr="00744851" w:rsidRDefault="00B36AF4" w:rsidP="00E5314C">
                      <w:pPr>
                        <w:pStyle w:val="NormalWeb"/>
                        <w:spacing w:before="0" w:beforeAutospacing="0" w:after="0" w:afterAutospacing="0"/>
                        <w:jc w:val="center"/>
                        <w:rPr>
                          <w:rFonts w:ascii="Bookman Old Style" w:hAnsi="Bookman Old Style"/>
                        </w:rPr>
                      </w:pPr>
                      <w:proofErr w:type="spellStart"/>
                      <w:r w:rsidRPr="00744851">
                        <w:rPr>
                          <w:rFonts w:ascii="Bookman Old Style" w:hAnsi="Bookman Old Style"/>
                          <w:b/>
                          <w:bCs/>
                          <w:color w:val="000000"/>
                          <w:sz w:val="90"/>
                          <w:szCs w:val="90"/>
                        </w:rPr>
                        <w:t>Fr.O.G</w:t>
                      </w:r>
                      <w:proofErr w:type="spellEnd"/>
                      <w:r w:rsidRPr="00744851">
                        <w:rPr>
                          <w:rFonts w:ascii="Bookman Old Style" w:hAnsi="Bookman Old Style"/>
                          <w:b/>
                          <w:bCs/>
                          <w:color w:val="000000"/>
                          <w:sz w:val="90"/>
                          <w:szCs w:val="90"/>
                        </w:rPr>
                        <w:t>.</w:t>
                      </w:r>
                    </w:p>
                    <w:p w14:paraId="25213519" w14:textId="77777777" w:rsidR="00B36AF4" w:rsidRPr="00FE2341" w:rsidRDefault="00B36AF4" w:rsidP="00447F88">
                      <w:pPr>
                        <w:pStyle w:val="NormalWeb"/>
                        <w:spacing w:before="0" w:beforeAutospacing="0" w:after="0" w:afterAutospacing="0"/>
                        <w:jc w:val="center"/>
                        <w:rPr>
                          <w:rFonts w:ascii="Playfair Display" w:hAnsi="Playfair Display" w:hint="eastAsia"/>
                          <w:b/>
                          <w:bCs/>
                          <w:color w:val="000000"/>
                          <w:sz w:val="36"/>
                          <w:szCs w:val="36"/>
                        </w:rPr>
                      </w:pPr>
                      <w:r w:rsidRPr="00FE2341">
                        <w:rPr>
                          <w:rFonts w:ascii="Playfair Display" w:hAnsi="Playfair Display"/>
                          <w:b/>
                          <w:bCs/>
                          <w:color w:val="000000"/>
                          <w:sz w:val="36"/>
                          <w:szCs w:val="36"/>
                        </w:rPr>
                        <w:t>Friends of the Gorge</w:t>
                      </w:r>
                    </w:p>
                  </w:txbxContent>
                </v:textbox>
                <w10:wrap type="through" anchorx="page" anchory="page"/>
              </v:shape>
            </w:pict>
          </mc:Fallback>
        </mc:AlternateContent>
      </w:r>
      <w:r w:rsidR="00783C89">
        <w:br w:type="page"/>
      </w:r>
      <w:bookmarkStart w:id="0" w:name="_GoBack"/>
      <w:bookmarkEnd w:id="0"/>
      <w:r w:rsidR="00034C45">
        <w:rPr>
          <w:rFonts w:ascii="Calibri" w:eastAsia="Times New Roman" w:hAnsi="Calibri" w:cs="Times New Roman"/>
          <w:noProof/>
          <w:color w:val="000000"/>
          <w:sz w:val="32"/>
          <w:szCs w:val="32"/>
        </w:rPr>
        <w:lastRenderedPageBreak/>
        <w:drawing>
          <wp:anchor distT="0" distB="0" distL="114300" distR="114300" simplePos="0" relativeHeight="251678872" behindDoc="0" locked="0" layoutInCell="1" allowOverlap="1" wp14:anchorId="00309C8B" wp14:editId="4FCCB539">
            <wp:simplePos x="0" y="0"/>
            <wp:positionH relativeFrom="page">
              <wp:posOffset>426085</wp:posOffset>
            </wp:positionH>
            <wp:positionV relativeFrom="page">
              <wp:posOffset>381000</wp:posOffset>
            </wp:positionV>
            <wp:extent cx="5490897" cy="7025640"/>
            <wp:effectExtent l="0" t="0" r="0" b="10160"/>
            <wp:wrapTight wrapText="bothSides">
              <wp:wrapPolygon edited="0">
                <wp:start x="0" y="0"/>
                <wp:lineTo x="0" y="21553"/>
                <wp:lineTo x="21483" y="21553"/>
                <wp:lineTo x="21483" y="0"/>
                <wp:lineTo x="0" y="0"/>
              </wp:wrapPolygon>
            </wp:wrapTight>
            <wp:docPr id="59" name="Picture 7" descr="https://lh5.googleusercontent.com/NdXqmA-9_Do8GftGF5JhoUZwFhB-q5f0hc2gFhx9TKYh2BhTwnzcXwfla3lGlD7iHAqHXjaDEyZW0RFOTbQarlNALwWW6yl7p20Brh9mmfU1NXGtkA03MjqGdqkjqxDu5Uj5Jm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dXqmA-9_Do8GftGF5JhoUZwFhB-q5f0hc2gFhx9TKYh2BhTwnzcXwfla3lGlD7iHAqHXjaDEyZW0RFOTbQarlNALwWW6yl7p20Brh9mmfU1NXGtkA03MjqGdqkjqxDu5Uj5JmEw"/>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490897"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C45">
        <w:rPr>
          <w:noProof/>
        </w:rPr>
        <mc:AlternateContent>
          <mc:Choice Requires="wps">
            <w:drawing>
              <wp:anchor distT="0" distB="0" distL="114300" distR="114300" simplePos="0" relativeHeight="251676824" behindDoc="0" locked="0" layoutInCell="1" allowOverlap="1" wp14:anchorId="77CF0AC0" wp14:editId="20922D05">
                <wp:simplePos x="0" y="0"/>
                <wp:positionH relativeFrom="page">
                  <wp:posOffset>6234430</wp:posOffset>
                </wp:positionH>
                <wp:positionV relativeFrom="page">
                  <wp:posOffset>659765</wp:posOffset>
                </wp:positionV>
                <wp:extent cx="3423920" cy="6588125"/>
                <wp:effectExtent l="0" t="0" r="0" b="0"/>
                <wp:wrapThrough wrapText="bothSides">
                  <wp:wrapPolygon edited="0">
                    <wp:start x="160" y="0"/>
                    <wp:lineTo x="160" y="21485"/>
                    <wp:lineTo x="21312" y="21485"/>
                    <wp:lineTo x="21312" y="0"/>
                    <wp:lineTo x="160" y="0"/>
                  </wp:wrapPolygon>
                </wp:wrapThrough>
                <wp:docPr id="60" name="Text Box 60"/>
                <wp:cNvGraphicFramePr/>
                <a:graphic xmlns:a="http://schemas.openxmlformats.org/drawingml/2006/main">
                  <a:graphicData uri="http://schemas.microsoft.com/office/word/2010/wordprocessingShape">
                    <wps:wsp>
                      <wps:cNvSpPr txBox="1"/>
                      <wps:spPr>
                        <a:xfrm>
                          <a:off x="0" y="0"/>
                          <a:ext cx="3423920" cy="6588125"/>
                        </a:xfrm>
                        <a:prstGeom prst="rect">
                          <a:avLst/>
                        </a:prstGeom>
                        <a:noFill/>
                        <a:ln>
                          <a:noFill/>
                        </a:ln>
                        <a:effectLst/>
                        <a:extLst>
                          <a:ext uri="{C572A759-6A51-4108-AA02-DFA0A04FC94B}">
                            <ma14:wrappingTextBoxFlag xmlns:ma14="http://schemas.microsoft.com/office/mac/drawingml/2011/main" val="1"/>
                          </a:ext>
                        </a:extLst>
                      </wps:spPr>
                      <wps:txbx>
                        <w:txbxContent>
                          <w:p w14:paraId="0F72B4F5" w14:textId="77777777" w:rsidR="00B36AF4" w:rsidRDefault="00B36AF4" w:rsidP="000A74E1">
                            <w:pPr>
                              <w:spacing w:after="0"/>
                              <w:rPr>
                                <w:rFonts w:ascii="Times" w:eastAsia="Times New Roman" w:hAnsi="Times" w:cs="Times New Roman"/>
                                <w:sz w:val="20"/>
                                <w:szCs w:val="20"/>
                              </w:rPr>
                            </w:pPr>
                          </w:p>
                          <w:p w14:paraId="439ED860" w14:textId="77777777" w:rsidR="00B36AF4" w:rsidRPr="008428E3" w:rsidRDefault="00B36AF4" w:rsidP="000A74E1">
                            <w:pPr>
                              <w:spacing w:after="0"/>
                              <w:rPr>
                                <w:rFonts w:ascii="Times" w:eastAsia="Times New Roman" w:hAnsi="Times" w:cs="Times New Roman"/>
                                <w:sz w:val="20"/>
                                <w:szCs w:val="20"/>
                              </w:rPr>
                            </w:pPr>
                          </w:p>
                          <w:p w14:paraId="3E94D872" w14:textId="77777777" w:rsidR="00B36AF4" w:rsidRPr="00FE1FB6" w:rsidRDefault="00B36AF4" w:rsidP="00EC7EDD">
                            <w:pPr>
                              <w:spacing w:after="0"/>
                              <w:jc w:val="center"/>
                              <w:rPr>
                                <w:rFonts w:ascii="Times" w:hAnsi="Times" w:cs="Times New Roman"/>
                                <w:sz w:val="22"/>
                                <w:szCs w:val="22"/>
                              </w:rPr>
                            </w:pPr>
                            <w:r w:rsidRPr="00FE1FB6">
                              <w:rPr>
                                <w:rFonts w:ascii="Times New Roman" w:hAnsi="Times New Roman" w:cs="Times New Roman"/>
                                <w:color w:val="000000"/>
                                <w:sz w:val="22"/>
                                <w:szCs w:val="22"/>
                              </w:rPr>
                              <w:t>The San Joaquin River Gorge Recreation Area is</w:t>
                            </w:r>
                          </w:p>
                          <w:p w14:paraId="6F406527" w14:textId="2A8C7A63" w:rsidR="00B36AF4" w:rsidRPr="00FE1FB6" w:rsidRDefault="00B36AF4" w:rsidP="00EC7EDD">
                            <w:pPr>
                              <w:spacing w:after="0"/>
                              <w:jc w:val="center"/>
                              <w:rPr>
                                <w:rFonts w:ascii="Times" w:hAnsi="Times" w:cs="Times New Roman"/>
                                <w:sz w:val="22"/>
                                <w:szCs w:val="22"/>
                              </w:rPr>
                            </w:pPr>
                            <w:proofErr w:type="gramStart"/>
                            <w:r w:rsidRPr="00FE1FB6">
                              <w:rPr>
                                <w:rFonts w:ascii="Times New Roman" w:hAnsi="Times New Roman" w:cs="Times New Roman"/>
                                <w:color w:val="000000"/>
                                <w:sz w:val="22"/>
                                <w:szCs w:val="22"/>
                              </w:rPr>
                              <w:t>managed</w:t>
                            </w:r>
                            <w:proofErr w:type="gramEnd"/>
                            <w:r w:rsidRPr="00FE1FB6">
                              <w:rPr>
                                <w:rFonts w:ascii="Times New Roman" w:hAnsi="Times New Roman" w:cs="Times New Roman"/>
                                <w:color w:val="000000"/>
                                <w:sz w:val="22"/>
                                <w:szCs w:val="22"/>
                              </w:rPr>
                              <w:t xml:space="preserve"> by the United States Department</w:t>
                            </w:r>
                          </w:p>
                          <w:p w14:paraId="14757DE9" w14:textId="77777777" w:rsidR="00B36AF4" w:rsidRPr="00FE1FB6" w:rsidRDefault="00B36AF4" w:rsidP="00EC7EDD">
                            <w:pPr>
                              <w:spacing w:after="0"/>
                              <w:jc w:val="center"/>
                              <w:rPr>
                                <w:rFonts w:ascii="Times" w:hAnsi="Times" w:cs="Times New Roman"/>
                                <w:sz w:val="22"/>
                                <w:szCs w:val="22"/>
                              </w:rPr>
                            </w:pPr>
                            <w:proofErr w:type="gramStart"/>
                            <w:r w:rsidRPr="00FE1FB6">
                              <w:rPr>
                                <w:rFonts w:ascii="Times New Roman" w:hAnsi="Times New Roman" w:cs="Times New Roman"/>
                                <w:color w:val="000000"/>
                                <w:sz w:val="22"/>
                                <w:szCs w:val="22"/>
                              </w:rPr>
                              <w:t>of</w:t>
                            </w:r>
                            <w:proofErr w:type="gramEnd"/>
                            <w:r w:rsidRPr="00FE1FB6">
                              <w:rPr>
                                <w:rFonts w:ascii="Times New Roman" w:hAnsi="Times New Roman" w:cs="Times New Roman"/>
                                <w:color w:val="000000"/>
                                <w:sz w:val="22"/>
                                <w:szCs w:val="22"/>
                              </w:rPr>
                              <w:t xml:space="preserve"> Interior, Bureau of Land Management (BLM).</w:t>
                            </w:r>
                          </w:p>
                          <w:p w14:paraId="7A6C071E" w14:textId="77777777" w:rsidR="00B36AF4" w:rsidRPr="00FE1FB6" w:rsidRDefault="00B36AF4" w:rsidP="00EC7EDD">
                            <w:pPr>
                              <w:spacing w:after="0"/>
                              <w:jc w:val="center"/>
                              <w:rPr>
                                <w:rFonts w:ascii="Times" w:eastAsia="Times New Roman" w:hAnsi="Times" w:cs="Times New Roman"/>
                                <w:sz w:val="22"/>
                                <w:szCs w:val="22"/>
                              </w:rPr>
                            </w:pPr>
                          </w:p>
                          <w:p w14:paraId="11FAB111" w14:textId="6A3FEED8" w:rsidR="00B36AF4" w:rsidRPr="00FE1FB6" w:rsidRDefault="00B36AF4" w:rsidP="00034121">
                            <w:pPr>
                              <w:spacing w:after="0"/>
                              <w:jc w:val="center"/>
                              <w:rPr>
                                <w:rFonts w:ascii="Times New Roman" w:hAnsi="Times New Roman" w:cs="Times New Roman"/>
                                <w:color w:val="000000"/>
                                <w:sz w:val="22"/>
                                <w:szCs w:val="22"/>
                              </w:rPr>
                            </w:pPr>
                            <w:r w:rsidRPr="00FE1FB6">
                              <w:rPr>
                                <w:rFonts w:ascii="Times New Roman" w:hAnsi="Times New Roman" w:cs="Times New Roman"/>
                                <w:color w:val="000000"/>
                                <w:sz w:val="22"/>
                                <w:szCs w:val="22"/>
                              </w:rPr>
                              <w:t>From Fresno, take Highway 168 to Auberry Road,</w:t>
                            </w:r>
                          </w:p>
                          <w:p w14:paraId="1D5A01F0" w14:textId="4413146D" w:rsidR="00B36AF4" w:rsidRPr="00FE1FB6" w:rsidRDefault="00B36AF4" w:rsidP="00034121">
                            <w:pPr>
                              <w:spacing w:after="0"/>
                              <w:jc w:val="center"/>
                              <w:rPr>
                                <w:rFonts w:ascii="Times" w:hAnsi="Times" w:cs="Times New Roman"/>
                                <w:sz w:val="22"/>
                                <w:szCs w:val="22"/>
                              </w:rPr>
                            </w:pPr>
                            <w:proofErr w:type="gramStart"/>
                            <w:r w:rsidRPr="00FE1FB6">
                              <w:rPr>
                                <w:rFonts w:ascii="Times New Roman" w:hAnsi="Times New Roman" w:cs="Times New Roman"/>
                                <w:color w:val="000000"/>
                                <w:sz w:val="22"/>
                                <w:szCs w:val="22"/>
                              </w:rPr>
                              <w:t>north</w:t>
                            </w:r>
                            <w:proofErr w:type="gramEnd"/>
                            <w:r w:rsidRPr="00FE1FB6">
                              <w:rPr>
                                <w:rFonts w:ascii="Times New Roman" w:hAnsi="Times New Roman" w:cs="Times New Roman"/>
                                <w:color w:val="000000"/>
                                <w:sz w:val="22"/>
                                <w:szCs w:val="22"/>
                              </w:rPr>
                              <w:t xml:space="preserve"> through town to Powerhouse Road,</w:t>
                            </w:r>
                            <w:r>
                              <w:rPr>
                                <w:rFonts w:ascii="Times New Roman" w:hAnsi="Times New Roman" w:cs="Times New Roman"/>
                                <w:color w:val="000000"/>
                                <w:sz w:val="22"/>
                                <w:szCs w:val="22"/>
                              </w:rPr>
                              <w:t xml:space="preserve"> </w:t>
                            </w:r>
                            <w:r w:rsidRPr="00FE1FB6">
                              <w:rPr>
                                <w:rFonts w:ascii="Times New Roman" w:hAnsi="Times New Roman" w:cs="Times New Roman"/>
                                <w:color w:val="000000"/>
                                <w:sz w:val="22"/>
                                <w:szCs w:val="22"/>
                              </w:rPr>
                              <w:t>left on Smalley Road, until you see the campground</w:t>
                            </w:r>
                            <w:r>
                              <w:rPr>
                                <w:rFonts w:ascii="Times New Roman" w:hAnsi="Times New Roman" w:cs="Times New Roman"/>
                                <w:color w:val="000000"/>
                                <w:sz w:val="22"/>
                                <w:szCs w:val="22"/>
                              </w:rPr>
                              <w:t xml:space="preserve"> </w:t>
                            </w:r>
                            <w:r w:rsidRPr="00FE1FB6">
                              <w:rPr>
                                <w:rFonts w:ascii="Times New Roman" w:hAnsi="Times New Roman" w:cs="Times New Roman"/>
                                <w:color w:val="000000"/>
                                <w:sz w:val="22"/>
                                <w:szCs w:val="22"/>
                              </w:rPr>
                              <w:t>(about 3 miles).</w:t>
                            </w:r>
                          </w:p>
                          <w:p w14:paraId="2109075E" w14:textId="7820F372" w:rsidR="00B36AF4" w:rsidRPr="00FE1FB6" w:rsidRDefault="00B36AF4" w:rsidP="00034121">
                            <w:pPr>
                              <w:spacing w:after="0"/>
                              <w:jc w:val="center"/>
                              <w:rPr>
                                <w:rFonts w:ascii="Times" w:hAnsi="Times" w:cs="Times New Roman"/>
                                <w:sz w:val="22"/>
                                <w:szCs w:val="22"/>
                              </w:rPr>
                            </w:pPr>
                            <w:r w:rsidRPr="00FE1FB6">
                              <w:rPr>
                                <w:rFonts w:ascii="Times New Roman" w:hAnsi="Times New Roman" w:cs="Times New Roman"/>
                                <w:color w:val="000000"/>
                                <w:sz w:val="22"/>
                                <w:szCs w:val="22"/>
                              </w:rPr>
                              <w:t>P. O. Box 248, Auberry, CA 93602, 559-855-3492</w:t>
                            </w:r>
                          </w:p>
                          <w:p w14:paraId="1F037B76" w14:textId="77777777" w:rsidR="00B36AF4" w:rsidRPr="00034121" w:rsidRDefault="00B36AF4" w:rsidP="00EC7EDD">
                            <w:pPr>
                              <w:spacing w:after="0"/>
                              <w:jc w:val="center"/>
                              <w:rPr>
                                <w:rFonts w:ascii="Times" w:eastAsia="Times New Roman" w:hAnsi="Times" w:cs="Times New Roman"/>
                                <w:sz w:val="16"/>
                                <w:szCs w:val="16"/>
                              </w:rPr>
                            </w:pPr>
                          </w:p>
                          <w:p w14:paraId="4E1367D4" w14:textId="4CF2F08F" w:rsidR="00B36AF4" w:rsidRDefault="00B36AF4" w:rsidP="00EC7EDD">
                            <w:pPr>
                              <w:spacing w:after="0"/>
                              <w:jc w:val="center"/>
                              <w:rPr>
                                <w:rFonts w:ascii="Times" w:eastAsia="Times New Roman" w:hAnsi="Times" w:cs="Times New Roman"/>
                                <w:sz w:val="22"/>
                                <w:szCs w:val="22"/>
                              </w:rPr>
                            </w:pPr>
                            <w:r>
                              <w:rPr>
                                <w:rFonts w:ascii="Times" w:eastAsia="Times New Roman" w:hAnsi="Times" w:cs="Times New Roman"/>
                                <w:sz w:val="22"/>
                                <w:szCs w:val="22"/>
                              </w:rPr>
                              <w:t>~~~~~~~~</w:t>
                            </w:r>
                          </w:p>
                          <w:p w14:paraId="366B4997" w14:textId="77777777" w:rsidR="00B36AF4" w:rsidRPr="00034121" w:rsidRDefault="00B36AF4" w:rsidP="00EC7EDD">
                            <w:pPr>
                              <w:spacing w:after="0"/>
                              <w:jc w:val="center"/>
                              <w:rPr>
                                <w:rFonts w:ascii="Times" w:eastAsia="Times New Roman" w:hAnsi="Times" w:cs="Times New Roman"/>
                                <w:sz w:val="16"/>
                                <w:szCs w:val="16"/>
                              </w:rPr>
                            </w:pPr>
                          </w:p>
                          <w:p w14:paraId="41506BCA" w14:textId="6761B5E8" w:rsidR="00B36AF4" w:rsidRPr="00FE1FB6" w:rsidRDefault="00B36AF4" w:rsidP="00034121">
                            <w:pPr>
                              <w:spacing w:after="0"/>
                              <w:jc w:val="center"/>
                              <w:rPr>
                                <w:rFonts w:ascii="Times" w:hAnsi="Times" w:cs="Times New Roman"/>
                                <w:sz w:val="22"/>
                                <w:szCs w:val="22"/>
                              </w:rPr>
                            </w:pPr>
                            <w:r w:rsidRPr="00FE1FB6">
                              <w:rPr>
                                <w:rFonts w:ascii="Times New Roman" w:hAnsi="Times New Roman" w:cs="Times New Roman"/>
                                <w:b/>
                                <w:bCs/>
                                <w:i/>
                                <w:iCs/>
                                <w:color w:val="000000"/>
                                <w:sz w:val="22"/>
                                <w:szCs w:val="22"/>
                              </w:rPr>
                              <w:t>Friends of the San Joaquin River Gorge</w:t>
                            </w:r>
                            <w:r w:rsidRPr="00FE1FB6">
                              <w:rPr>
                                <w:rFonts w:ascii="Times New Roman" w:hAnsi="Times New Roman" w:cs="Times New Roman"/>
                                <w:color w:val="000000"/>
                                <w:sz w:val="22"/>
                                <w:szCs w:val="22"/>
                              </w:rPr>
                              <w:t xml:space="preserve"> is a </w:t>
                            </w:r>
                            <w:r>
                              <w:rPr>
                                <w:rFonts w:ascii="Times New Roman" w:hAnsi="Times New Roman" w:cs="Times New Roman"/>
                                <w:color w:val="000000"/>
                                <w:sz w:val="22"/>
                                <w:szCs w:val="22"/>
                              </w:rPr>
                              <w:t>non-</w:t>
                            </w:r>
                            <w:r w:rsidRPr="00FE1FB6">
                              <w:rPr>
                                <w:rFonts w:ascii="Times New Roman" w:hAnsi="Times New Roman" w:cs="Times New Roman"/>
                                <w:color w:val="000000"/>
                                <w:sz w:val="22"/>
                                <w:szCs w:val="22"/>
                              </w:rPr>
                              <w:t>profit 501(c)(3) established in 2015 to assist the BLM.</w:t>
                            </w:r>
                          </w:p>
                          <w:p w14:paraId="4543F12F" w14:textId="77777777" w:rsidR="00B36AF4" w:rsidRPr="00FE1FB6" w:rsidRDefault="00B36AF4" w:rsidP="00EC7EDD">
                            <w:pPr>
                              <w:spacing w:after="0"/>
                              <w:jc w:val="center"/>
                              <w:rPr>
                                <w:rFonts w:ascii="Times" w:eastAsia="Times New Roman" w:hAnsi="Times" w:cs="Times New Roman"/>
                                <w:sz w:val="22"/>
                                <w:szCs w:val="22"/>
                              </w:rPr>
                            </w:pPr>
                          </w:p>
                          <w:p w14:paraId="5A8878E1" w14:textId="4D34F153" w:rsidR="00B36AF4" w:rsidRPr="00FE1FB6" w:rsidRDefault="00B36AF4" w:rsidP="00034121">
                            <w:pPr>
                              <w:spacing w:after="0"/>
                              <w:jc w:val="center"/>
                              <w:rPr>
                                <w:rFonts w:ascii="Times" w:hAnsi="Times" w:cs="Times New Roman"/>
                                <w:sz w:val="22"/>
                                <w:szCs w:val="22"/>
                              </w:rPr>
                            </w:pPr>
                            <w:r w:rsidRPr="00FE1FB6">
                              <w:rPr>
                                <w:rFonts w:ascii="Times New Roman" w:hAnsi="Times New Roman" w:cs="Times New Roman"/>
                                <w:b/>
                                <w:bCs/>
                                <w:color w:val="000000"/>
                                <w:sz w:val="22"/>
                                <w:szCs w:val="22"/>
                              </w:rPr>
                              <w:t>Fr</w:t>
                            </w:r>
                            <w:r w:rsidRPr="00FE1FB6">
                              <w:rPr>
                                <w:rFonts w:ascii="Times New Roman" w:hAnsi="Times New Roman" w:cs="Times New Roman"/>
                                <w:color w:val="000000"/>
                                <w:sz w:val="22"/>
                                <w:szCs w:val="22"/>
                              </w:rPr>
                              <w:t xml:space="preserve">iends </w:t>
                            </w:r>
                            <w:r w:rsidRPr="00FE1FB6">
                              <w:rPr>
                                <w:rFonts w:ascii="Times New Roman" w:hAnsi="Times New Roman" w:cs="Times New Roman"/>
                                <w:b/>
                                <w:bCs/>
                                <w:color w:val="000000"/>
                                <w:sz w:val="22"/>
                                <w:szCs w:val="22"/>
                              </w:rPr>
                              <w:t>O</w:t>
                            </w:r>
                            <w:r w:rsidRPr="00FE1FB6">
                              <w:rPr>
                                <w:rFonts w:ascii="Times New Roman" w:hAnsi="Times New Roman" w:cs="Times New Roman"/>
                                <w:color w:val="000000"/>
                                <w:sz w:val="22"/>
                                <w:szCs w:val="22"/>
                              </w:rPr>
                              <w:t xml:space="preserve">f the San Joaquin River </w:t>
                            </w:r>
                            <w:r w:rsidRPr="00FE1FB6">
                              <w:rPr>
                                <w:rFonts w:ascii="Times New Roman" w:hAnsi="Times New Roman" w:cs="Times New Roman"/>
                                <w:b/>
                                <w:bCs/>
                                <w:color w:val="000000"/>
                                <w:sz w:val="22"/>
                                <w:szCs w:val="22"/>
                              </w:rPr>
                              <w:t>G</w:t>
                            </w:r>
                            <w:r w:rsidRPr="00FE1FB6">
                              <w:rPr>
                                <w:rFonts w:ascii="Times New Roman" w:hAnsi="Times New Roman" w:cs="Times New Roman"/>
                                <w:color w:val="000000"/>
                                <w:sz w:val="22"/>
                                <w:szCs w:val="22"/>
                              </w:rPr>
                              <w:t>orge (</w:t>
                            </w:r>
                            <w:proofErr w:type="spellStart"/>
                            <w:r w:rsidRPr="00FE1FB6">
                              <w:rPr>
                                <w:rFonts w:ascii="Times New Roman" w:hAnsi="Times New Roman" w:cs="Times New Roman"/>
                                <w:b/>
                                <w:bCs/>
                                <w:color w:val="000000"/>
                                <w:sz w:val="22"/>
                                <w:szCs w:val="22"/>
                              </w:rPr>
                              <w:t>F</w:t>
                            </w:r>
                            <w:r w:rsidRPr="00FE1FB6">
                              <w:rPr>
                                <w:rFonts w:ascii="Times New Roman" w:hAnsi="Times New Roman" w:cs="Times New Roman"/>
                                <w:color w:val="000000"/>
                                <w:sz w:val="22"/>
                                <w:szCs w:val="22"/>
                              </w:rPr>
                              <w:t>r.</w:t>
                            </w:r>
                            <w:r w:rsidRPr="00FE1FB6">
                              <w:rPr>
                                <w:rFonts w:ascii="Times New Roman" w:hAnsi="Times New Roman" w:cs="Times New Roman"/>
                                <w:b/>
                                <w:bCs/>
                                <w:color w:val="000000"/>
                                <w:sz w:val="22"/>
                                <w:szCs w:val="22"/>
                              </w:rPr>
                              <w:t>O.G</w:t>
                            </w:r>
                            <w:proofErr w:type="spellEnd"/>
                            <w:r w:rsidRPr="00FE1FB6">
                              <w:rPr>
                                <w:rFonts w:ascii="Times New Roman" w:hAnsi="Times New Roman" w:cs="Times New Roman"/>
                                <w:color w:val="000000"/>
                                <w:sz w:val="22"/>
                                <w:szCs w:val="22"/>
                              </w:rPr>
                              <w:t>) seek</w:t>
                            </w:r>
                          </w:p>
                          <w:p w14:paraId="409243A7" w14:textId="695D2BEE" w:rsidR="00B36AF4" w:rsidRPr="00034121" w:rsidRDefault="00B36AF4" w:rsidP="00034121">
                            <w:pPr>
                              <w:spacing w:after="0"/>
                              <w:jc w:val="center"/>
                              <w:rPr>
                                <w:rFonts w:ascii="Times New Roman" w:hAnsi="Times New Roman" w:cs="Times New Roman"/>
                                <w:color w:val="000000"/>
                                <w:sz w:val="22"/>
                                <w:szCs w:val="22"/>
                              </w:rPr>
                            </w:pPr>
                            <w:proofErr w:type="gramStart"/>
                            <w:r w:rsidRPr="00FE1FB6">
                              <w:rPr>
                                <w:rFonts w:ascii="Times New Roman" w:hAnsi="Times New Roman" w:cs="Times New Roman"/>
                                <w:color w:val="000000"/>
                                <w:sz w:val="22"/>
                                <w:szCs w:val="22"/>
                              </w:rPr>
                              <w:t>to</w:t>
                            </w:r>
                            <w:proofErr w:type="gramEnd"/>
                            <w:r w:rsidRPr="00FE1FB6">
                              <w:rPr>
                                <w:rFonts w:ascii="Times New Roman" w:hAnsi="Times New Roman" w:cs="Times New Roman"/>
                                <w:color w:val="000000"/>
                                <w:sz w:val="22"/>
                                <w:szCs w:val="22"/>
                              </w:rPr>
                              <w:t xml:space="preserve"> ignite, inspire and cultivate visitor’s connection</w:t>
                            </w:r>
                            <w:r>
                              <w:rPr>
                                <w:rFonts w:ascii="Times New Roman" w:hAnsi="Times New Roman" w:cs="Times New Roman"/>
                                <w:color w:val="000000"/>
                                <w:sz w:val="22"/>
                                <w:szCs w:val="22"/>
                              </w:rPr>
                              <w:t xml:space="preserve"> </w:t>
                            </w:r>
                            <w:r w:rsidRPr="00FE1FB6">
                              <w:rPr>
                                <w:rFonts w:ascii="Times New Roman" w:hAnsi="Times New Roman" w:cs="Times New Roman"/>
                                <w:color w:val="000000"/>
                                <w:sz w:val="22"/>
                                <w:szCs w:val="22"/>
                              </w:rPr>
                              <w:t>with our local nature, culture and history.</w:t>
                            </w:r>
                          </w:p>
                          <w:p w14:paraId="463A376F" w14:textId="77777777" w:rsidR="00B36AF4" w:rsidRPr="00FE1FB6" w:rsidRDefault="00B36AF4" w:rsidP="00EC7EDD">
                            <w:pPr>
                              <w:spacing w:after="0"/>
                              <w:jc w:val="center"/>
                              <w:rPr>
                                <w:rFonts w:ascii="Times" w:eastAsia="Times New Roman" w:hAnsi="Times" w:cs="Times New Roman"/>
                                <w:sz w:val="22"/>
                                <w:szCs w:val="22"/>
                              </w:rPr>
                            </w:pPr>
                          </w:p>
                          <w:p w14:paraId="426D6807" w14:textId="031AD187" w:rsidR="00B36AF4" w:rsidRPr="00FE1FB6" w:rsidRDefault="00B36AF4" w:rsidP="00034121">
                            <w:pPr>
                              <w:spacing w:after="0"/>
                              <w:jc w:val="center"/>
                              <w:rPr>
                                <w:rFonts w:ascii="Times" w:hAnsi="Times" w:cs="Times New Roman"/>
                                <w:sz w:val="22"/>
                                <w:szCs w:val="22"/>
                              </w:rPr>
                            </w:pPr>
                            <w:r w:rsidRPr="00FE1FB6">
                              <w:rPr>
                                <w:rFonts w:ascii="Times New Roman" w:hAnsi="Times New Roman" w:cs="Times New Roman"/>
                                <w:color w:val="000000"/>
                                <w:sz w:val="22"/>
                                <w:szCs w:val="22"/>
                              </w:rPr>
                              <w:t>Our organization is designed to engage, and foster stewardship and promote ethical preservation of natural, cultural and historic resources. We aim to connect partners, patrons, visitors and volunteers to our communities via evocative educational, interactive and hands-on experiences.</w:t>
                            </w:r>
                          </w:p>
                          <w:p w14:paraId="57E85F02" w14:textId="38F4E3B1" w:rsidR="00B36AF4" w:rsidRPr="00034C45" w:rsidRDefault="00B36AF4" w:rsidP="00034121">
                            <w:pPr>
                              <w:spacing w:after="0"/>
                              <w:rPr>
                                <w:rFonts w:ascii="Times" w:eastAsia="Times New Roman" w:hAnsi="Times" w:cs="Times New Roman"/>
                                <w:sz w:val="16"/>
                                <w:szCs w:val="16"/>
                              </w:rPr>
                            </w:pPr>
                          </w:p>
                          <w:p w14:paraId="71FE9036" w14:textId="1C4B924C" w:rsidR="00B36AF4" w:rsidRDefault="00B36AF4" w:rsidP="000A74E1">
                            <w:pPr>
                              <w:spacing w:after="0"/>
                              <w:jc w:val="center"/>
                              <w:rPr>
                                <w:rFonts w:ascii="Times" w:eastAsia="Times New Roman" w:hAnsi="Times" w:cs="Times New Roman"/>
                                <w:sz w:val="22"/>
                                <w:szCs w:val="22"/>
                              </w:rPr>
                            </w:pPr>
                            <w:r>
                              <w:rPr>
                                <w:noProof/>
                              </w:rPr>
                              <w:drawing>
                                <wp:inline distT="0" distB="0" distL="0" distR="0" wp14:anchorId="1A382FB3" wp14:editId="61464D3C">
                                  <wp:extent cx="1808480" cy="17369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1170" cy="1739559"/>
                                          </a:xfrm>
                                          <a:prstGeom prst="rect">
                                            <a:avLst/>
                                          </a:prstGeom>
                                          <a:noFill/>
                                          <a:ln>
                                            <a:noFill/>
                                          </a:ln>
                                        </pic:spPr>
                                      </pic:pic>
                                    </a:graphicData>
                                  </a:graphic>
                                </wp:inline>
                              </w:drawing>
                            </w:r>
                          </w:p>
                          <w:p w14:paraId="7A3CB20D" w14:textId="1B524B37" w:rsidR="00B36AF4" w:rsidRPr="00282064" w:rsidRDefault="00B36AF4" w:rsidP="00034C45">
                            <w:pPr>
                              <w:spacing w:after="0"/>
                              <w:jc w:val="center"/>
                              <w:rPr>
                                <w:rFonts w:ascii="Times" w:eastAsia="Times New Roman" w:hAnsi="Times" w:cs="Times New Roman"/>
                                <w:sz w:val="28"/>
                                <w:szCs w:val="28"/>
                              </w:rPr>
                            </w:pPr>
                            <w:r w:rsidRPr="00034C45">
                              <w:rPr>
                                <w:rFonts w:ascii="Times" w:eastAsia="Times New Roman" w:hAnsi="Times" w:cs="Times New Roman"/>
                                <w:sz w:val="16"/>
                                <w:szCs w:val="16"/>
                              </w:rPr>
                              <w:br/>
                            </w:r>
                            <w:r w:rsidRPr="00282064">
                              <w:rPr>
                                <w:rFonts w:ascii="Times New Roman" w:eastAsia="Times New Roman" w:hAnsi="Times New Roman" w:cs="Times New Roman"/>
                                <w:color w:val="000000"/>
                                <w:sz w:val="28"/>
                                <w:szCs w:val="28"/>
                              </w:rPr>
                              <w:t>Join us!</w:t>
                            </w:r>
                            <w:r>
                              <w:rPr>
                                <w:rFonts w:ascii="Times New Roman" w:eastAsia="Times New Roman" w:hAnsi="Times New Roman" w:cs="Times New Roman"/>
                                <w:color w:val="000000"/>
                                <w:sz w:val="28"/>
                                <w:szCs w:val="28"/>
                              </w:rPr>
                              <w:t xml:space="preserve"> </w:t>
                            </w:r>
                            <w:r w:rsidRPr="00282064">
                              <w:rPr>
                                <w:rFonts w:ascii="Times New Roman" w:eastAsia="Times New Roman" w:hAnsi="Times New Roman" w:cs="Times New Roman"/>
                                <w:color w:val="000000"/>
                                <w:sz w:val="28"/>
                                <w:szCs w:val="28"/>
                              </w:rPr>
                              <w:t xml:space="preserve">  </w:t>
                            </w:r>
                            <w:r w:rsidRPr="00282064">
                              <w:rPr>
                                <w:rFonts w:ascii="Times New Roman" w:eastAsia="Times New Roman" w:hAnsi="Times New Roman" w:cs="Times New Roman"/>
                                <w:i/>
                                <w:iCs/>
                                <w:color w:val="000000"/>
                                <w:sz w:val="28"/>
                                <w:szCs w:val="28"/>
                              </w:rPr>
                              <w:t>friendsofsjrg@gmail.com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32" type="#_x0000_t202" style="position:absolute;margin-left:490.9pt;margin-top:51.95pt;width:269.6pt;height:518.75pt;z-index:251676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SZ+YoCAAAdBQAADgAAAGRycy9lMm9Eb2MueG1srFTLbtswELwX6D8QvDt6RHZsIXKgOHBRIEgC&#10;JEXONE3ZAiSSJWlLadF/z5Cy82oPRdELvdxdL3dnZnV+0bcN2QtjayULmpzElAjJ1bqWm4J+e1iO&#10;ppRYx+SaNUqKgj4JSy/mnz+ddzoXqdqqZi0MQRFp804XdOuczqPI8q1omT1RWkgEK2Va5nA1m2ht&#10;WIfqbROlcTyJOmXW2igurIX3agjSeahfVYK726qywpGmoOjNhdOEc+XPaH7O8o1helvzQxvsH7po&#10;WS3x6EupK+YY2Zn6t1JtzY2yqnInXLWRqqqaizADpkniD9Pcb5kWYRaAY/ULTPb/leU3+ztD6nVB&#10;J4BHshYcPYjekUvVE7iAT6dtjrR7jUTXww+ej34Lpx+7r0zrfzEQQRylnl7Q9dU4nKdZejpLEeKI&#10;TcbTaZKOfZ3o9e/aWPdFqJZ4o6AG9AVU2f7auiH1mOJfk2pZN02gsJHvHKg5eETQwPBvlqMVmD7T&#10;NxX4+bkYn6Xl2Xg2mpTjZJQl8XRUlnE6ulqWcRlny8Usu/yFLlqWZHkHpWjozEMEJJYN2xxY8eG/&#10;o6Vl/J2IkyQK8iF7BpEGaNE+HgjQHFuOPA0D3N5y/aofaDtSsVLrJzBk1KBxq/myBorXzLo7ZiBq&#10;II9Fdbc4qkZ1BVUHi5KtMj/+5Pf5GApRSvzoBbXfd8wISpqvEiqcJVmGsi5cMgCJi3kbWb2NyF27&#10;UGFEgu6C6fNdczQro9pH7HPpX0WISY63C+qO5sINq4vvARdlGZKwR5q5a3mvuUfPk+s18tA/MqMP&#10;QnJA8UYd14nlH/Q05A4CKndOVXUQm8d5QBVM+At2MHBy+F74JX97D1mvX7X5MwAAAP//AwBQSwME&#10;FAAGAAgAAAAhAM+8JzbhAAAADQEAAA8AAABkcnMvZG93bnJldi54bWxMj8FOwzAQRO9I/IO1SNyo&#10;41JoGuJUgIBTEbTlwNGNt0lEvI5itwl/3+0Jbjua0eybfDm6VhyxD40nDWqSgEAqvW2o0vC1fb1J&#10;QYRoyJrWE2r4xQDL4vIiN5n1A63xuImV4BIKmdFQx9hlUoayRmfCxHdI7O1970xk2VfS9mbgctfK&#10;aZLcS2ca4g+16fC5xvJnc3AacDW67Xs6f4kfT/u35Dv9HFa20vr6anx8ABFxjH9hOOMzOhTMtPMH&#10;skG0GhapYvTIRnK7AHFO3E0Vz9vxpWZqBrLI5f8VxQkAAP//AwBQSwECLQAUAAYACAAAACEA5JnD&#10;wPsAAADhAQAAEwAAAAAAAAAAAAAAAAAAAAAAW0NvbnRlbnRfVHlwZXNdLnhtbFBLAQItABQABgAI&#10;AAAAIQAjsmrh1wAAAJQBAAALAAAAAAAAAAAAAAAAACwBAABfcmVscy8ucmVsc1BLAQItABQABgAI&#10;AAAAIQDuVJn5igIAAB0FAAAOAAAAAAAAAAAAAAAAACwCAABkcnMvZTJvRG9jLnhtbFBLAQItABQA&#10;BgAIAAAAIQDPvCc24QAAAA0BAAAPAAAAAAAAAAAAAAAAAOIEAABkcnMvZG93bnJldi54bWxQSwUG&#10;AAAAAAQABADzAAAA8AUAAAAA&#10;" mv:complextextbox="1" filled="f" stroked="f">
                <v:textbox>
                  <w:txbxContent>
                    <w:p w14:paraId="0F72B4F5" w14:textId="77777777" w:rsidR="00B36AF4" w:rsidRDefault="00B36AF4" w:rsidP="000A74E1">
                      <w:pPr>
                        <w:spacing w:after="0"/>
                        <w:rPr>
                          <w:rFonts w:ascii="Times" w:eastAsia="Times New Roman" w:hAnsi="Times" w:cs="Times New Roman"/>
                          <w:sz w:val="20"/>
                          <w:szCs w:val="20"/>
                        </w:rPr>
                      </w:pPr>
                    </w:p>
                    <w:p w14:paraId="439ED860" w14:textId="77777777" w:rsidR="00B36AF4" w:rsidRPr="008428E3" w:rsidRDefault="00B36AF4" w:rsidP="000A74E1">
                      <w:pPr>
                        <w:spacing w:after="0"/>
                        <w:rPr>
                          <w:rFonts w:ascii="Times" w:eastAsia="Times New Roman" w:hAnsi="Times" w:cs="Times New Roman"/>
                          <w:sz w:val="20"/>
                          <w:szCs w:val="20"/>
                        </w:rPr>
                      </w:pPr>
                    </w:p>
                    <w:p w14:paraId="3E94D872" w14:textId="77777777" w:rsidR="00B36AF4" w:rsidRPr="00FE1FB6" w:rsidRDefault="00B36AF4" w:rsidP="00EC7EDD">
                      <w:pPr>
                        <w:spacing w:after="0"/>
                        <w:jc w:val="center"/>
                        <w:rPr>
                          <w:rFonts w:ascii="Times" w:hAnsi="Times" w:cs="Times New Roman"/>
                          <w:sz w:val="22"/>
                          <w:szCs w:val="22"/>
                        </w:rPr>
                      </w:pPr>
                      <w:r w:rsidRPr="00FE1FB6">
                        <w:rPr>
                          <w:rFonts w:ascii="Times New Roman" w:hAnsi="Times New Roman" w:cs="Times New Roman"/>
                          <w:color w:val="000000"/>
                          <w:sz w:val="22"/>
                          <w:szCs w:val="22"/>
                        </w:rPr>
                        <w:t>The San Joaquin River Gorge Recreation Area is</w:t>
                      </w:r>
                    </w:p>
                    <w:p w14:paraId="6F406527" w14:textId="2A8C7A63" w:rsidR="00B36AF4" w:rsidRPr="00FE1FB6" w:rsidRDefault="00B36AF4" w:rsidP="00EC7EDD">
                      <w:pPr>
                        <w:spacing w:after="0"/>
                        <w:jc w:val="center"/>
                        <w:rPr>
                          <w:rFonts w:ascii="Times" w:hAnsi="Times" w:cs="Times New Roman"/>
                          <w:sz w:val="22"/>
                          <w:szCs w:val="22"/>
                        </w:rPr>
                      </w:pPr>
                      <w:proofErr w:type="gramStart"/>
                      <w:r w:rsidRPr="00FE1FB6">
                        <w:rPr>
                          <w:rFonts w:ascii="Times New Roman" w:hAnsi="Times New Roman" w:cs="Times New Roman"/>
                          <w:color w:val="000000"/>
                          <w:sz w:val="22"/>
                          <w:szCs w:val="22"/>
                        </w:rPr>
                        <w:t>managed</w:t>
                      </w:r>
                      <w:proofErr w:type="gramEnd"/>
                      <w:r w:rsidRPr="00FE1FB6">
                        <w:rPr>
                          <w:rFonts w:ascii="Times New Roman" w:hAnsi="Times New Roman" w:cs="Times New Roman"/>
                          <w:color w:val="000000"/>
                          <w:sz w:val="22"/>
                          <w:szCs w:val="22"/>
                        </w:rPr>
                        <w:t xml:space="preserve"> by the United States Department</w:t>
                      </w:r>
                    </w:p>
                    <w:p w14:paraId="14757DE9" w14:textId="77777777" w:rsidR="00B36AF4" w:rsidRPr="00FE1FB6" w:rsidRDefault="00B36AF4" w:rsidP="00EC7EDD">
                      <w:pPr>
                        <w:spacing w:after="0"/>
                        <w:jc w:val="center"/>
                        <w:rPr>
                          <w:rFonts w:ascii="Times" w:hAnsi="Times" w:cs="Times New Roman"/>
                          <w:sz w:val="22"/>
                          <w:szCs w:val="22"/>
                        </w:rPr>
                      </w:pPr>
                      <w:proofErr w:type="gramStart"/>
                      <w:r w:rsidRPr="00FE1FB6">
                        <w:rPr>
                          <w:rFonts w:ascii="Times New Roman" w:hAnsi="Times New Roman" w:cs="Times New Roman"/>
                          <w:color w:val="000000"/>
                          <w:sz w:val="22"/>
                          <w:szCs w:val="22"/>
                        </w:rPr>
                        <w:t>of</w:t>
                      </w:r>
                      <w:proofErr w:type="gramEnd"/>
                      <w:r w:rsidRPr="00FE1FB6">
                        <w:rPr>
                          <w:rFonts w:ascii="Times New Roman" w:hAnsi="Times New Roman" w:cs="Times New Roman"/>
                          <w:color w:val="000000"/>
                          <w:sz w:val="22"/>
                          <w:szCs w:val="22"/>
                        </w:rPr>
                        <w:t xml:space="preserve"> Interior, Bureau of Land Management (BLM).</w:t>
                      </w:r>
                    </w:p>
                    <w:p w14:paraId="7A6C071E" w14:textId="77777777" w:rsidR="00B36AF4" w:rsidRPr="00FE1FB6" w:rsidRDefault="00B36AF4" w:rsidP="00EC7EDD">
                      <w:pPr>
                        <w:spacing w:after="0"/>
                        <w:jc w:val="center"/>
                        <w:rPr>
                          <w:rFonts w:ascii="Times" w:eastAsia="Times New Roman" w:hAnsi="Times" w:cs="Times New Roman"/>
                          <w:sz w:val="22"/>
                          <w:szCs w:val="22"/>
                        </w:rPr>
                      </w:pPr>
                    </w:p>
                    <w:p w14:paraId="11FAB111" w14:textId="6A3FEED8" w:rsidR="00B36AF4" w:rsidRPr="00FE1FB6" w:rsidRDefault="00B36AF4" w:rsidP="00034121">
                      <w:pPr>
                        <w:spacing w:after="0"/>
                        <w:jc w:val="center"/>
                        <w:rPr>
                          <w:rFonts w:ascii="Times New Roman" w:hAnsi="Times New Roman" w:cs="Times New Roman"/>
                          <w:color w:val="000000"/>
                          <w:sz w:val="22"/>
                          <w:szCs w:val="22"/>
                        </w:rPr>
                      </w:pPr>
                      <w:r w:rsidRPr="00FE1FB6">
                        <w:rPr>
                          <w:rFonts w:ascii="Times New Roman" w:hAnsi="Times New Roman" w:cs="Times New Roman"/>
                          <w:color w:val="000000"/>
                          <w:sz w:val="22"/>
                          <w:szCs w:val="22"/>
                        </w:rPr>
                        <w:t>From Fresno, take Highway 168 to Auberry Road,</w:t>
                      </w:r>
                    </w:p>
                    <w:p w14:paraId="1D5A01F0" w14:textId="4413146D" w:rsidR="00B36AF4" w:rsidRPr="00FE1FB6" w:rsidRDefault="00B36AF4" w:rsidP="00034121">
                      <w:pPr>
                        <w:spacing w:after="0"/>
                        <w:jc w:val="center"/>
                        <w:rPr>
                          <w:rFonts w:ascii="Times" w:hAnsi="Times" w:cs="Times New Roman"/>
                          <w:sz w:val="22"/>
                          <w:szCs w:val="22"/>
                        </w:rPr>
                      </w:pPr>
                      <w:proofErr w:type="gramStart"/>
                      <w:r w:rsidRPr="00FE1FB6">
                        <w:rPr>
                          <w:rFonts w:ascii="Times New Roman" w:hAnsi="Times New Roman" w:cs="Times New Roman"/>
                          <w:color w:val="000000"/>
                          <w:sz w:val="22"/>
                          <w:szCs w:val="22"/>
                        </w:rPr>
                        <w:t>north</w:t>
                      </w:r>
                      <w:proofErr w:type="gramEnd"/>
                      <w:r w:rsidRPr="00FE1FB6">
                        <w:rPr>
                          <w:rFonts w:ascii="Times New Roman" w:hAnsi="Times New Roman" w:cs="Times New Roman"/>
                          <w:color w:val="000000"/>
                          <w:sz w:val="22"/>
                          <w:szCs w:val="22"/>
                        </w:rPr>
                        <w:t xml:space="preserve"> through town to Powerhouse Road,</w:t>
                      </w:r>
                      <w:r>
                        <w:rPr>
                          <w:rFonts w:ascii="Times New Roman" w:hAnsi="Times New Roman" w:cs="Times New Roman"/>
                          <w:color w:val="000000"/>
                          <w:sz w:val="22"/>
                          <w:szCs w:val="22"/>
                        </w:rPr>
                        <w:t xml:space="preserve"> </w:t>
                      </w:r>
                      <w:r w:rsidRPr="00FE1FB6">
                        <w:rPr>
                          <w:rFonts w:ascii="Times New Roman" w:hAnsi="Times New Roman" w:cs="Times New Roman"/>
                          <w:color w:val="000000"/>
                          <w:sz w:val="22"/>
                          <w:szCs w:val="22"/>
                        </w:rPr>
                        <w:t>left on Smalley Road, until you see the campground</w:t>
                      </w:r>
                      <w:r>
                        <w:rPr>
                          <w:rFonts w:ascii="Times New Roman" w:hAnsi="Times New Roman" w:cs="Times New Roman"/>
                          <w:color w:val="000000"/>
                          <w:sz w:val="22"/>
                          <w:szCs w:val="22"/>
                        </w:rPr>
                        <w:t xml:space="preserve"> </w:t>
                      </w:r>
                      <w:r w:rsidRPr="00FE1FB6">
                        <w:rPr>
                          <w:rFonts w:ascii="Times New Roman" w:hAnsi="Times New Roman" w:cs="Times New Roman"/>
                          <w:color w:val="000000"/>
                          <w:sz w:val="22"/>
                          <w:szCs w:val="22"/>
                        </w:rPr>
                        <w:t>(about 3 miles).</w:t>
                      </w:r>
                    </w:p>
                    <w:p w14:paraId="2109075E" w14:textId="7820F372" w:rsidR="00B36AF4" w:rsidRPr="00FE1FB6" w:rsidRDefault="00B36AF4" w:rsidP="00034121">
                      <w:pPr>
                        <w:spacing w:after="0"/>
                        <w:jc w:val="center"/>
                        <w:rPr>
                          <w:rFonts w:ascii="Times" w:hAnsi="Times" w:cs="Times New Roman"/>
                          <w:sz w:val="22"/>
                          <w:szCs w:val="22"/>
                        </w:rPr>
                      </w:pPr>
                      <w:r w:rsidRPr="00FE1FB6">
                        <w:rPr>
                          <w:rFonts w:ascii="Times New Roman" w:hAnsi="Times New Roman" w:cs="Times New Roman"/>
                          <w:color w:val="000000"/>
                          <w:sz w:val="22"/>
                          <w:szCs w:val="22"/>
                        </w:rPr>
                        <w:t>P. O. Box 248, Auberry, CA 93602, 559-855-3492</w:t>
                      </w:r>
                    </w:p>
                    <w:p w14:paraId="1F037B76" w14:textId="77777777" w:rsidR="00B36AF4" w:rsidRPr="00034121" w:rsidRDefault="00B36AF4" w:rsidP="00EC7EDD">
                      <w:pPr>
                        <w:spacing w:after="0"/>
                        <w:jc w:val="center"/>
                        <w:rPr>
                          <w:rFonts w:ascii="Times" w:eastAsia="Times New Roman" w:hAnsi="Times" w:cs="Times New Roman"/>
                          <w:sz w:val="16"/>
                          <w:szCs w:val="16"/>
                        </w:rPr>
                      </w:pPr>
                    </w:p>
                    <w:p w14:paraId="4E1367D4" w14:textId="4CF2F08F" w:rsidR="00B36AF4" w:rsidRDefault="00B36AF4" w:rsidP="00EC7EDD">
                      <w:pPr>
                        <w:spacing w:after="0"/>
                        <w:jc w:val="center"/>
                        <w:rPr>
                          <w:rFonts w:ascii="Times" w:eastAsia="Times New Roman" w:hAnsi="Times" w:cs="Times New Roman"/>
                          <w:sz w:val="22"/>
                          <w:szCs w:val="22"/>
                        </w:rPr>
                      </w:pPr>
                      <w:r>
                        <w:rPr>
                          <w:rFonts w:ascii="Times" w:eastAsia="Times New Roman" w:hAnsi="Times" w:cs="Times New Roman"/>
                          <w:sz w:val="22"/>
                          <w:szCs w:val="22"/>
                        </w:rPr>
                        <w:t>~~~~~~~~</w:t>
                      </w:r>
                    </w:p>
                    <w:p w14:paraId="366B4997" w14:textId="77777777" w:rsidR="00B36AF4" w:rsidRPr="00034121" w:rsidRDefault="00B36AF4" w:rsidP="00EC7EDD">
                      <w:pPr>
                        <w:spacing w:after="0"/>
                        <w:jc w:val="center"/>
                        <w:rPr>
                          <w:rFonts w:ascii="Times" w:eastAsia="Times New Roman" w:hAnsi="Times" w:cs="Times New Roman"/>
                          <w:sz w:val="16"/>
                          <w:szCs w:val="16"/>
                        </w:rPr>
                      </w:pPr>
                    </w:p>
                    <w:p w14:paraId="41506BCA" w14:textId="6761B5E8" w:rsidR="00B36AF4" w:rsidRPr="00FE1FB6" w:rsidRDefault="00B36AF4" w:rsidP="00034121">
                      <w:pPr>
                        <w:spacing w:after="0"/>
                        <w:jc w:val="center"/>
                        <w:rPr>
                          <w:rFonts w:ascii="Times" w:hAnsi="Times" w:cs="Times New Roman"/>
                          <w:sz w:val="22"/>
                          <w:szCs w:val="22"/>
                        </w:rPr>
                      </w:pPr>
                      <w:r w:rsidRPr="00FE1FB6">
                        <w:rPr>
                          <w:rFonts w:ascii="Times New Roman" w:hAnsi="Times New Roman" w:cs="Times New Roman"/>
                          <w:b/>
                          <w:bCs/>
                          <w:i/>
                          <w:iCs/>
                          <w:color w:val="000000"/>
                          <w:sz w:val="22"/>
                          <w:szCs w:val="22"/>
                        </w:rPr>
                        <w:t>Friends of the San Joaquin River Gorge</w:t>
                      </w:r>
                      <w:r w:rsidRPr="00FE1FB6">
                        <w:rPr>
                          <w:rFonts w:ascii="Times New Roman" w:hAnsi="Times New Roman" w:cs="Times New Roman"/>
                          <w:color w:val="000000"/>
                          <w:sz w:val="22"/>
                          <w:szCs w:val="22"/>
                        </w:rPr>
                        <w:t xml:space="preserve"> is a </w:t>
                      </w:r>
                      <w:r>
                        <w:rPr>
                          <w:rFonts w:ascii="Times New Roman" w:hAnsi="Times New Roman" w:cs="Times New Roman"/>
                          <w:color w:val="000000"/>
                          <w:sz w:val="22"/>
                          <w:szCs w:val="22"/>
                        </w:rPr>
                        <w:t>non-</w:t>
                      </w:r>
                      <w:r w:rsidRPr="00FE1FB6">
                        <w:rPr>
                          <w:rFonts w:ascii="Times New Roman" w:hAnsi="Times New Roman" w:cs="Times New Roman"/>
                          <w:color w:val="000000"/>
                          <w:sz w:val="22"/>
                          <w:szCs w:val="22"/>
                        </w:rPr>
                        <w:t>profit 501(c)(3) established in 2015 to assist the BLM.</w:t>
                      </w:r>
                    </w:p>
                    <w:p w14:paraId="4543F12F" w14:textId="77777777" w:rsidR="00B36AF4" w:rsidRPr="00FE1FB6" w:rsidRDefault="00B36AF4" w:rsidP="00EC7EDD">
                      <w:pPr>
                        <w:spacing w:after="0"/>
                        <w:jc w:val="center"/>
                        <w:rPr>
                          <w:rFonts w:ascii="Times" w:eastAsia="Times New Roman" w:hAnsi="Times" w:cs="Times New Roman"/>
                          <w:sz w:val="22"/>
                          <w:szCs w:val="22"/>
                        </w:rPr>
                      </w:pPr>
                    </w:p>
                    <w:p w14:paraId="5A8878E1" w14:textId="4D34F153" w:rsidR="00B36AF4" w:rsidRPr="00FE1FB6" w:rsidRDefault="00B36AF4" w:rsidP="00034121">
                      <w:pPr>
                        <w:spacing w:after="0"/>
                        <w:jc w:val="center"/>
                        <w:rPr>
                          <w:rFonts w:ascii="Times" w:hAnsi="Times" w:cs="Times New Roman"/>
                          <w:sz w:val="22"/>
                          <w:szCs w:val="22"/>
                        </w:rPr>
                      </w:pPr>
                      <w:r w:rsidRPr="00FE1FB6">
                        <w:rPr>
                          <w:rFonts w:ascii="Times New Roman" w:hAnsi="Times New Roman" w:cs="Times New Roman"/>
                          <w:b/>
                          <w:bCs/>
                          <w:color w:val="000000"/>
                          <w:sz w:val="22"/>
                          <w:szCs w:val="22"/>
                        </w:rPr>
                        <w:t>Fr</w:t>
                      </w:r>
                      <w:r w:rsidRPr="00FE1FB6">
                        <w:rPr>
                          <w:rFonts w:ascii="Times New Roman" w:hAnsi="Times New Roman" w:cs="Times New Roman"/>
                          <w:color w:val="000000"/>
                          <w:sz w:val="22"/>
                          <w:szCs w:val="22"/>
                        </w:rPr>
                        <w:t xml:space="preserve">iends </w:t>
                      </w:r>
                      <w:r w:rsidRPr="00FE1FB6">
                        <w:rPr>
                          <w:rFonts w:ascii="Times New Roman" w:hAnsi="Times New Roman" w:cs="Times New Roman"/>
                          <w:b/>
                          <w:bCs/>
                          <w:color w:val="000000"/>
                          <w:sz w:val="22"/>
                          <w:szCs w:val="22"/>
                        </w:rPr>
                        <w:t>O</w:t>
                      </w:r>
                      <w:r w:rsidRPr="00FE1FB6">
                        <w:rPr>
                          <w:rFonts w:ascii="Times New Roman" w:hAnsi="Times New Roman" w:cs="Times New Roman"/>
                          <w:color w:val="000000"/>
                          <w:sz w:val="22"/>
                          <w:szCs w:val="22"/>
                        </w:rPr>
                        <w:t xml:space="preserve">f the San Joaquin River </w:t>
                      </w:r>
                      <w:r w:rsidRPr="00FE1FB6">
                        <w:rPr>
                          <w:rFonts w:ascii="Times New Roman" w:hAnsi="Times New Roman" w:cs="Times New Roman"/>
                          <w:b/>
                          <w:bCs/>
                          <w:color w:val="000000"/>
                          <w:sz w:val="22"/>
                          <w:szCs w:val="22"/>
                        </w:rPr>
                        <w:t>G</w:t>
                      </w:r>
                      <w:r w:rsidRPr="00FE1FB6">
                        <w:rPr>
                          <w:rFonts w:ascii="Times New Roman" w:hAnsi="Times New Roman" w:cs="Times New Roman"/>
                          <w:color w:val="000000"/>
                          <w:sz w:val="22"/>
                          <w:szCs w:val="22"/>
                        </w:rPr>
                        <w:t>orge (</w:t>
                      </w:r>
                      <w:proofErr w:type="spellStart"/>
                      <w:r w:rsidRPr="00FE1FB6">
                        <w:rPr>
                          <w:rFonts w:ascii="Times New Roman" w:hAnsi="Times New Roman" w:cs="Times New Roman"/>
                          <w:b/>
                          <w:bCs/>
                          <w:color w:val="000000"/>
                          <w:sz w:val="22"/>
                          <w:szCs w:val="22"/>
                        </w:rPr>
                        <w:t>F</w:t>
                      </w:r>
                      <w:r w:rsidRPr="00FE1FB6">
                        <w:rPr>
                          <w:rFonts w:ascii="Times New Roman" w:hAnsi="Times New Roman" w:cs="Times New Roman"/>
                          <w:color w:val="000000"/>
                          <w:sz w:val="22"/>
                          <w:szCs w:val="22"/>
                        </w:rPr>
                        <w:t>r.</w:t>
                      </w:r>
                      <w:r w:rsidRPr="00FE1FB6">
                        <w:rPr>
                          <w:rFonts w:ascii="Times New Roman" w:hAnsi="Times New Roman" w:cs="Times New Roman"/>
                          <w:b/>
                          <w:bCs/>
                          <w:color w:val="000000"/>
                          <w:sz w:val="22"/>
                          <w:szCs w:val="22"/>
                        </w:rPr>
                        <w:t>O.G</w:t>
                      </w:r>
                      <w:proofErr w:type="spellEnd"/>
                      <w:r w:rsidRPr="00FE1FB6">
                        <w:rPr>
                          <w:rFonts w:ascii="Times New Roman" w:hAnsi="Times New Roman" w:cs="Times New Roman"/>
                          <w:color w:val="000000"/>
                          <w:sz w:val="22"/>
                          <w:szCs w:val="22"/>
                        </w:rPr>
                        <w:t>) seek</w:t>
                      </w:r>
                    </w:p>
                    <w:p w14:paraId="409243A7" w14:textId="695D2BEE" w:rsidR="00B36AF4" w:rsidRPr="00034121" w:rsidRDefault="00B36AF4" w:rsidP="00034121">
                      <w:pPr>
                        <w:spacing w:after="0"/>
                        <w:jc w:val="center"/>
                        <w:rPr>
                          <w:rFonts w:ascii="Times New Roman" w:hAnsi="Times New Roman" w:cs="Times New Roman"/>
                          <w:color w:val="000000"/>
                          <w:sz w:val="22"/>
                          <w:szCs w:val="22"/>
                        </w:rPr>
                      </w:pPr>
                      <w:proofErr w:type="gramStart"/>
                      <w:r w:rsidRPr="00FE1FB6">
                        <w:rPr>
                          <w:rFonts w:ascii="Times New Roman" w:hAnsi="Times New Roman" w:cs="Times New Roman"/>
                          <w:color w:val="000000"/>
                          <w:sz w:val="22"/>
                          <w:szCs w:val="22"/>
                        </w:rPr>
                        <w:t>to</w:t>
                      </w:r>
                      <w:proofErr w:type="gramEnd"/>
                      <w:r w:rsidRPr="00FE1FB6">
                        <w:rPr>
                          <w:rFonts w:ascii="Times New Roman" w:hAnsi="Times New Roman" w:cs="Times New Roman"/>
                          <w:color w:val="000000"/>
                          <w:sz w:val="22"/>
                          <w:szCs w:val="22"/>
                        </w:rPr>
                        <w:t xml:space="preserve"> ignite, inspire and cultivate visitor’s connection</w:t>
                      </w:r>
                      <w:r>
                        <w:rPr>
                          <w:rFonts w:ascii="Times New Roman" w:hAnsi="Times New Roman" w:cs="Times New Roman"/>
                          <w:color w:val="000000"/>
                          <w:sz w:val="22"/>
                          <w:szCs w:val="22"/>
                        </w:rPr>
                        <w:t xml:space="preserve"> </w:t>
                      </w:r>
                      <w:r w:rsidRPr="00FE1FB6">
                        <w:rPr>
                          <w:rFonts w:ascii="Times New Roman" w:hAnsi="Times New Roman" w:cs="Times New Roman"/>
                          <w:color w:val="000000"/>
                          <w:sz w:val="22"/>
                          <w:szCs w:val="22"/>
                        </w:rPr>
                        <w:t>with our local nature, culture and history.</w:t>
                      </w:r>
                    </w:p>
                    <w:p w14:paraId="463A376F" w14:textId="77777777" w:rsidR="00B36AF4" w:rsidRPr="00FE1FB6" w:rsidRDefault="00B36AF4" w:rsidP="00EC7EDD">
                      <w:pPr>
                        <w:spacing w:after="0"/>
                        <w:jc w:val="center"/>
                        <w:rPr>
                          <w:rFonts w:ascii="Times" w:eastAsia="Times New Roman" w:hAnsi="Times" w:cs="Times New Roman"/>
                          <w:sz w:val="22"/>
                          <w:szCs w:val="22"/>
                        </w:rPr>
                      </w:pPr>
                    </w:p>
                    <w:p w14:paraId="426D6807" w14:textId="031AD187" w:rsidR="00B36AF4" w:rsidRPr="00FE1FB6" w:rsidRDefault="00B36AF4" w:rsidP="00034121">
                      <w:pPr>
                        <w:spacing w:after="0"/>
                        <w:jc w:val="center"/>
                        <w:rPr>
                          <w:rFonts w:ascii="Times" w:hAnsi="Times" w:cs="Times New Roman"/>
                          <w:sz w:val="22"/>
                          <w:szCs w:val="22"/>
                        </w:rPr>
                      </w:pPr>
                      <w:r w:rsidRPr="00FE1FB6">
                        <w:rPr>
                          <w:rFonts w:ascii="Times New Roman" w:hAnsi="Times New Roman" w:cs="Times New Roman"/>
                          <w:color w:val="000000"/>
                          <w:sz w:val="22"/>
                          <w:szCs w:val="22"/>
                        </w:rPr>
                        <w:t>Our organization is designed to engage, and foster stewardship and promote ethical preservation of natural, cultural and historic resources. We aim to connect partners, patrons, visitors and volunteers to our communities via evocative educational, interactive and hands-on experiences.</w:t>
                      </w:r>
                    </w:p>
                    <w:p w14:paraId="57E85F02" w14:textId="38F4E3B1" w:rsidR="00B36AF4" w:rsidRPr="00034C45" w:rsidRDefault="00B36AF4" w:rsidP="00034121">
                      <w:pPr>
                        <w:spacing w:after="0"/>
                        <w:rPr>
                          <w:rFonts w:ascii="Times" w:eastAsia="Times New Roman" w:hAnsi="Times" w:cs="Times New Roman"/>
                          <w:sz w:val="16"/>
                          <w:szCs w:val="16"/>
                        </w:rPr>
                      </w:pPr>
                    </w:p>
                    <w:p w14:paraId="71FE9036" w14:textId="1C4B924C" w:rsidR="00B36AF4" w:rsidRDefault="00B36AF4" w:rsidP="000A74E1">
                      <w:pPr>
                        <w:spacing w:after="0"/>
                        <w:jc w:val="center"/>
                        <w:rPr>
                          <w:rFonts w:ascii="Times" w:eastAsia="Times New Roman" w:hAnsi="Times" w:cs="Times New Roman"/>
                          <w:sz w:val="22"/>
                          <w:szCs w:val="22"/>
                        </w:rPr>
                      </w:pPr>
                      <w:r>
                        <w:rPr>
                          <w:noProof/>
                        </w:rPr>
                        <w:drawing>
                          <wp:inline distT="0" distB="0" distL="0" distR="0" wp14:anchorId="1A382FB3" wp14:editId="61464D3C">
                            <wp:extent cx="1808480" cy="17369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1170" cy="1739559"/>
                                    </a:xfrm>
                                    <a:prstGeom prst="rect">
                                      <a:avLst/>
                                    </a:prstGeom>
                                    <a:noFill/>
                                    <a:ln>
                                      <a:noFill/>
                                    </a:ln>
                                  </pic:spPr>
                                </pic:pic>
                              </a:graphicData>
                            </a:graphic>
                          </wp:inline>
                        </w:drawing>
                      </w:r>
                    </w:p>
                    <w:p w14:paraId="7A3CB20D" w14:textId="1B524B37" w:rsidR="00B36AF4" w:rsidRPr="00282064" w:rsidRDefault="00B36AF4" w:rsidP="00034C45">
                      <w:pPr>
                        <w:spacing w:after="0"/>
                        <w:jc w:val="center"/>
                        <w:rPr>
                          <w:rFonts w:ascii="Times" w:eastAsia="Times New Roman" w:hAnsi="Times" w:cs="Times New Roman"/>
                          <w:sz w:val="28"/>
                          <w:szCs w:val="28"/>
                        </w:rPr>
                      </w:pPr>
                      <w:r w:rsidRPr="00034C45">
                        <w:rPr>
                          <w:rFonts w:ascii="Times" w:eastAsia="Times New Roman" w:hAnsi="Times" w:cs="Times New Roman"/>
                          <w:sz w:val="16"/>
                          <w:szCs w:val="16"/>
                        </w:rPr>
                        <w:br/>
                      </w:r>
                      <w:r w:rsidRPr="00282064">
                        <w:rPr>
                          <w:rFonts w:ascii="Times New Roman" w:eastAsia="Times New Roman" w:hAnsi="Times New Roman" w:cs="Times New Roman"/>
                          <w:color w:val="000000"/>
                          <w:sz w:val="28"/>
                          <w:szCs w:val="28"/>
                        </w:rPr>
                        <w:t>Join us!</w:t>
                      </w:r>
                      <w:r>
                        <w:rPr>
                          <w:rFonts w:ascii="Times New Roman" w:eastAsia="Times New Roman" w:hAnsi="Times New Roman" w:cs="Times New Roman"/>
                          <w:color w:val="000000"/>
                          <w:sz w:val="28"/>
                          <w:szCs w:val="28"/>
                        </w:rPr>
                        <w:t xml:space="preserve"> </w:t>
                      </w:r>
                      <w:r w:rsidRPr="00282064">
                        <w:rPr>
                          <w:rFonts w:ascii="Times New Roman" w:eastAsia="Times New Roman" w:hAnsi="Times New Roman" w:cs="Times New Roman"/>
                          <w:color w:val="000000"/>
                          <w:sz w:val="28"/>
                          <w:szCs w:val="28"/>
                        </w:rPr>
                        <w:t xml:space="preserve">  </w:t>
                      </w:r>
                      <w:r w:rsidRPr="00282064">
                        <w:rPr>
                          <w:rFonts w:ascii="Times New Roman" w:eastAsia="Times New Roman" w:hAnsi="Times New Roman" w:cs="Times New Roman"/>
                          <w:i/>
                          <w:iCs/>
                          <w:color w:val="000000"/>
                          <w:sz w:val="28"/>
                          <w:szCs w:val="28"/>
                        </w:rPr>
                        <w:t>friendsofsjrg@gmail.com</w:t>
                      </w:r>
                    </w:p>
                  </w:txbxContent>
                </v:textbox>
                <w10:wrap type="through" anchorx="page" anchory="page"/>
              </v:shape>
            </w:pict>
          </mc:Fallback>
        </mc:AlternateContent>
      </w:r>
    </w:p>
    <w:sectPr w:rsidR="00587DD5" w:rsidSect="00E54199">
      <w:headerReference w:type="even" r:id="rId12"/>
      <w:headerReference w:type="default" r:id="rId13"/>
      <w:footerReference w:type="even" r:id="rId14"/>
      <w:footerReference w:type="default" r:id="rId15"/>
      <w:headerReference w:type="first" r:id="rId16"/>
      <w:footerReference w:type="first" r:id="rId17"/>
      <w:pgSz w:w="15840" w:h="12240" w:orient="landscape"/>
      <w:pgMar w:top="576" w:right="576" w:bottom="576" w:left="576"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ABA63D" w14:textId="77777777" w:rsidR="00860913" w:rsidRDefault="00860913">
      <w:pPr>
        <w:spacing w:after="0"/>
      </w:pPr>
      <w:r>
        <w:separator/>
      </w:r>
    </w:p>
  </w:endnote>
  <w:endnote w:type="continuationSeparator" w:id="0">
    <w:p w14:paraId="58D872CA" w14:textId="77777777" w:rsidR="00860913" w:rsidRDefault="008609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rbel">
    <w:panose1 w:val="020B0503020204020204"/>
    <w:charset w:val="00"/>
    <w:family w:val="auto"/>
    <w:pitch w:val="variable"/>
    <w:sig w:usb0="A00002EF" w:usb1="4000A44B" w:usb2="00000000" w:usb3="00000000" w:csb0="0000019F" w:csb1="00000000"/>
  </w:font>
  <w:font w:name="ＭＳ 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Oswald">
    <w:altName w:val="Times New Roman"/>
    <w:panose1 w:val="00000000000000000000"/>
    <w:charset w:val="00"/>
    <w:family w:val="roman"/>
    <w:notTrueType/>
    <w:pitch w:val="default"/>
  </w:font>
  <w:font w:name="Bookman Old Style">
    <w:panose1 w:val="02050604050505020204"/>
    <w:charset w:val="00"/>
    <w:family w:val="auto"/>
    <w:pitch w:val="variable"/>
    <w:sig w:usb0="00000003" w:usb1="00000000" w:usb2="00000000" w:usb3="00000000" w:csb0="00000001" w:csb1="00000000"/>
  </w:font>
  <w:font w:name="Playfair Display">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3081B" w14:textId="77777777" w:rsidR="00B36AF4" w:rsidRDefault="00B36AF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14FC5D" w14:textId="77777777" w:rsidR="00B36AF4" w:rsidRDefault="00B36AF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9C81C" w14:textId="77777777" w:rsidR="00B36AF4" w:rsidRDefault="00B36AF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E6A15A" w14:textId="77777777" w:rsidR="00860913" w:rsidRDefault="00860913">
      <w:pPr>
        <w:spacing w:after="0"/>
      </w:pPr>
      <w:r>
        <w:separator/>
      </w:r>
    </w:p>
  </w:footnote>
  <w:footnote w:type="continuationSeparator" w:id="0">
    <w:p w14:paraId="7EFFD70E" w14:textId="77777777" w:rsidR="00860913" w:rsidRDefault="00860913">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F23C7" w14:textId="77777777" w:rsidR="00B36AF4" w:rsidRDefault="00B36AF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EA1FE" w14:textId="77777777" w:rsidR="00B36AF4" w:rsidRDefault="00B36AF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E56C2" w14:textId="77777777" w:rsidR="00B36AF4" w:rsidRDefault="00B36AF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attachedTemplate r:id="rId1"/>
  <w:revisionView w:markup="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0"/>
  </w:docVars>
  <w:rsids>
    <w:rsidRoot w:val="00587DD5"/>
    <w:rsid w:val="00034121"/>
    <w:rsid w:val="00034C45"/>
    <w:rsid w:val="00042B43"/>
    <w:rsid w:val="000A74E1"/>
    <w:rsid w:val="00205D7C"/>
    <w:rsid w:val="00257F82"/>
    <w:rsid w:val="0027731F"/>
    <w:rsid w:val="00280828"/>
    <w:rsid w:val="00282064"/>
    <w:rsid w:val="00295724"/>
    <w:rsid w:val="003D7D35"/>
    <w:rsid w:val="00413954"/>
    <w:rsid w:val="00447F88"/>
    <w:rsid w:val="00472C15"/>
    <w:rsid w:val="00587DD5"/>
    <w:rsid w:val="005C5376"/>
    <w:rsid w:val="005D1864"/>
    <w:rsid w:val="00650F4A"/>
    <w:rsid w:val="00695870"/>
    <w:rsid w:val="006C3FB7"/>
    <w:rsid w:val="00713DA6"/>
    <w:rsid w:val="00744851"/>
    <w:rsid w:val="00783C89"/>
    <w:rsid w:val="007843B2"/>
    <w:rsid w:val="008428E3"/>
    <w:rsid w:val="00860913"/>
    <w:rsid w:val="008B2124"/>
    <w:rsid w:val="008D00D2"/>
    <w:rsid w:val="00970276"/>
    <w:rsid w:val="00A63F5F"/>
    <w:rsid w:val="00AE4BDA"/>
    <w:rsid w:val="00AF04BD"/>
    <w:rsid w:val="00B10C08"/>
    <w:rsid w:val="00B116D0"/>
    <w:rsid w:val="00B26462"/>
    <w:rsid w:val="00B36AF4"/>
    <w:rsid w:val="00B85E8E"/>
    <w:rsid w:val="00BD3174"/>
    <w:rsid w:val="00C5765F"/>
    <w:rsid w:val="00CE49B9"/>
    <w:rsid w:val="00D40FC2"/>
    <w:rsid w:val="00DB0D5E"/>
    <w:rsid w:val="00DC242B"/>
    <w:rsid w:val="00E005F0"/>
    <w:rsid w:val="00E42D0E"/>
    <w:rsid w:val="00E5314C"/>
    <w:rsid w:val="00E54199"/>
    <w:rsid w:val="00EC7EDD"/>
    <w:rsid w:val="00F326D4"/>
    <w:rsid w:val="00F55F9E"/>
    <w:rsid w:val="00FE1FB6"/>
    <w:rsid w:val="00FE234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26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Block Text" w:uiPriority="99"/>
    <w:lsdException w:name="Normal (Web)" w:uiPriority="99"/>
  </w:latentStyles>
  <w:style w:type="paragraph" w:default="1" w:styleId="Normal">
    <w:name w:val="Normal"/>
    <w:qFormat/>
    <w:rsid w:val="00DD1C71"/>
  </w:style>
  <w:style w:type="paragraph" w:styleId="Heading1">
    <w:name w:val="heading 1"/>
    <w:basedOn w:val="Normal"/>
    <w:link w:val="Heading1Char"/>
    <w:uiPriority w:val="9"/>
    <w:qFormat/>
    <w:rsid w:val="00F33977"/>
    <w:pPr>
      <w:spacing w:after="0"/>
      <w:outlineLvl w:val="0"/>
    </w:pPr>
    <w:rPr>
      <w:rFonts w:asciiTheme="majorHAnsi" w:eastAsiaTheme="majorEastAsia" w:hAnsiTheme="majorHAnsi" w:cstheme="majorBidi"/>
      <w:bCs/>
      <w:color w:val="FFFFFF" w:themeColor="background1"/>
      <w:sz w:val="48"/>
      <w:szCs w:val="32"/>
    </w:rPr>
  </w:style>
  <w:style w:type="paragraph" w:styleId="Heading2">
    <w:name w:val="heading 2"/>
    <w:basedOn w:val="Normal"/>
    <w:link w:val="Heading2Char"/>
    <w:uiPriority w:val="9"/>
    <w:semiHidden/>
    <w:unhideWhenUsed/>
    <w:qFormat/>
    <w:rsid w:val="00F33977"/>
    <w:pPr>
      <w:spacing w:after="0"/>
      <w:outlineLvl w:val="1"/>
    </w:pPr>
    <w:rPr>
      <w:rFonts w:asciiTheme="majorHAnsi" w:eastAsiaTheme="majorEastAsia" w:hAnsiTheme="majorHAnsi" w:cstheme="majorBidi"/>
      <w:bCs/>
      <w:color w:val="FFFFFF" w:themeColor="background1"/>
      <w:sz w:val="40"/>
      <w:szCs w:val="26"/>
    </w:rPr>
  </w:style>
  <w:style w:type="paragraph" w:styleId="Heading3">
    <w:name w:val="heading 3"/>
    <w:basedOn w:val="Normal"/>
    <w:link w:val="Heading3Char"/>
    <w:uiPriority w:val="9"/>
    <w:semiHidden/>
    <w:unhideWhenUsed/>
    <w:qFormat/>
    <w:rsid w:val="00F33977"/>
    <w:pPr>
      <w:spacing w:after="0"/>
      <w:outlineLvl w:val="2"/>
    </w:pPr>
    <w:rPr>
      <w:rFonts w:asciiTheme="majorHAnsi" w:eastAsiaTheme="majorEastAsia" w:hAnsiTheme="majorHAnsi" w:cstheme="majorBidi"/>
      <w:b/>
      <w:bCs/>
      <w:color w:val="000000" w:themeColor="tex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670688"/>
    <w:pPr>
      <w:spacing w:after="0" w:line="360" w:lineRule="auto"/>
      <w:jc w:val="center"/>
    </w:pPr>
    <w:rPr>
      <w:color w:val="262626" w:themeColor="text1" w:themeTint="D9"/>
      <w:sz w:val="18"/>
    </w:rPr>
  </w:style>
  <w:style w:type="paragraph" w:styleId="Title">
    <w:name w:val="Title"/>
    <w:basedOn w:val="Normal"/>
    <w:link w:val="TitleChar"/>
    <w:uiPriority w:val="10"/>
    <w:qFormat/>
    <w:rsid w:val="00F33977"/>
    <w:pPr>
      <w:spacing w:after="0"/>
      <w:jc w:val="right"/>
    </w:pPr>
    <w:rPr>
      <w:rFonts w:asciiTheme="majorHAnsi" w:eastAsiaTheme="majorEastAsia" w:hAnsiTheme="majorHAnsi" w:cstheme="majorBidi"/>
      <w:color w:val="FFFFFF" w:themeColor="background1"/>
      <w:sz w:val="48"/>
      <w:szCs w:val="52"/>
    </w:rPr>
  </w:style>
  <w:style w:type="character" w:customStyle="1" w:styleId="TitleChar">
    <w:name w:val="Title Char"/>
    <w:basedOn w:val="DefaultParagraphFont"/>
    <w:link w:val="Title"/>
    <w:uiPriority w:val="10"/>
    <w:rsid w:val="00F33977"/>
    <w:rPr>
      <w:rFonts w:asciiTheme="majorHAnsi" w:eastAsiaTheme="majorEastAsia" w:hAnsiTheme="majorHAnsi" w:cstheme="majorBidi"/>
      <w:color w:val="FFFFFF" w:themeColor="background1"/>
      <w:sz w:val="48"/>
      <w:szCs w:val="52"/>
    </w:rPr>
  </w:style>
  <w:style w:type="paragraph" w:styleId="Subtitle">
    <w:name w:val="Subtitle"/>
    <w:basedOn w:val="Normal"/>
    <w:link w:val="SubtitleChar"/>
    <w:uiPriority w:val="11"/>
    <w:qFormat/>
    <w:rsid w:val="00245355"/>
    <w:pPr>
      <w:numPr>
        <w:ilvl w:val="1"/>
      </w:numPr>
      <w:spacing w:after="0"/>
      <w:jc w:val="right"/>
    </w:pPr>
    <w:rPr>
      <w:rFonts w:asciiTheme="majorHAnsi" w:eastAsiaTheme="majorEastAsia" w:hAnsiTheme="majorHAnsi" w:cstheme="majorBidi"/>
      <w:iCs/>
      <w:color w:val="FFFFFF" w:themeColor="background1"/>
      <w:sz w:val="20"/>
    </w:rPr>
  </w:style>
  <w:style w:type="character" w:customStyle="1" w:styleId="SubtitleChar">
    <w:name w:val="Subtitle Char"/>
    <w:basedOn w:val="DefaultParagraphFont"/>
    <w:link w:val="Subtitle"/>
    <w:uiPriority w:val="11"/>
    <w:rsid w:val="00245355"/>
    <w:rPr>
      <w:rFonts w:asciiTheme="majorHAnsi" w:eastAsiaTheme="majorEastAsia" w:hAnsiTheme="majorHAnsi" w:cstheme="majorBidi"/>
      <w:iCs/>
      <w:color w:val="FFFFFF" w:themeColor="background1"/>
      <w:sz w:val="20"/>
    </w:rPr>
  </w:style>
  <w:style w:type="character" w:customStyle="1" w:styleId="Heading1Char">
    <w:name w:val="Heading 1 Char"/>
    <w:basedOn w:val="DefaultParagraphFont"/>
    <w:link w:val="Heading1"/>
    <w:uiPriority w:val="9"/>
    <w:rsid w:val="00F33977"/>
    <w:rPr>
      <w:rFonts w:asciiTheme="majorHAnsi" w:eastAsiaTheme="majorEastAsia" w:hAnsiTheme="majorHAnsi" w:cstheme="majorBidi"/>
      <w:bCs/>
      <w:color w:val="FFFFFF" w:themeColor="background1"/>
      <w:sz w:val="48"/>
      <w:szCs w:val="32"/>
    </w:rPr>
  </w:style>
  <w:style w:type="character" w:customStyle="1" w:styleId="Heading2Char">
    <w:name w:val="Heading 2 Char"/>
    <w:basedOn w:val="DefaultParagraphFont"/>
    <w:link w:val="Heading2"/>
    <w:uiPriority w:val="9"/>
    <w:semiHidden/>
    <w:rsid w:val="00F33977"/>
    <w:rPr>
      <w:rFonts w:asciiTheme="majorHAnsi" w:eastAsiaTheme="majorEastAsia" w:hAnsiTheme="majorHAnsi" w:cstheme="majorBidi"/>
      <w:bCs/>
      <w:color w:val="FFFFFF" w:themeColor="background1"/>
      <w:sz w:val="40"/>
      <w:szCs w:val="26"/>
    </w:rPr>
  </w:style>
  <w:style w:type="character" w:customStyle="1" w:styleId="Heading3Char">
    <w:name w:val="Heading 3 Char"/>
    <w:basedOn w:val="DefaultParagraphFont"/>
    <w:link w:val="Heading3"/>
    <w:uiPriority w:val="9"/>
    <w:semiHidden/>
    <w:rsid w:val="00F33977"/>
    <w:rPr>
      <w:rFonts w:asciiTheme="majorHAnsi" w:eastAsiaTheme="majorEastAsia" w:hAnsiTheme="majorHAnsi" w:cstheme="majorBidi"/>
      <w:b/>
      <w:bCs/>
      <w:color w:val="000000" w:themeColor="text1"/>
      <w:sz w:val="36"/>
    </w:rPr>
  </w:style>
  <w:style w:type="paragraph" w:styleId="BodyText">
    <w:name w:val="Body Text"/>
    <w:basedOn w:val="Normal"/>
    <w:link w:val="BodyTextChar"/>
    <w:uiPriority w:val="99"/>
    <w:semiHidden/>
    <w:unhideWhenUsed/>
    <w:rsid w:val="00F33977"/>
    <w:pPr>
      <w:spacing w:after="120" w:line="264" w:lineRule="auto"/>
    </w:pPr>
    <w:rPr>
      <w:color w:val="404040" w:themeColor="text1" w:themeTint="BF"/>
      <w:sz w:val="20"/>
    </w:rPr>
  </w:style>
  <w:style w:type="character" w:customStyle="1" w:styleId="BodyTextChar">
    <w:name w:val="Body Text Char"/>
    <w:basedOn w:val="DefaultParagraphFont"/>
    <w:link w:val="BodyText"/>
    <w:uiPriority w:val="99"/>
    <w:semiHidden/>
    <w:rsid w:val="00F33977"/>
    <w:rPr>
      <w:color w:val="404040" w:themeColor="text1" w:themeTint="BF"/>
      <w:sz w:val="20"/>
    </w:rPr>
  </w:style>
  <w:style w:type="paragraph" w:styleId="BodyText2">
    <w:name w:val="Body Text 2"/>
    <w:basedOn w:val="BodyText"/>
    <w:link w:val="BodyText2Char"/>
    <w:uiPriority w:val="99"/>
    <w:semiHidden/>
    <w:unhideWhenUsed/>
    <w:rsid w:val="00F33977"/>
    <w:pPr>
      <w:jc w:val="center"/>
    </w:pPr>
  </w:style>
  <w:style w:type="character" w:customStyle="1" w:styleId="BodyText2Char">
    <w:name w:val="Body Text 2 Char"/>
    <w:basedOn w:val="DefaultParagraphFont"/>
    <w:link w:val="BodyText2"/>
    <w:uiPriority w:val="99"/>
    <w:semiHidden/>
    <w:rsid w:val="00F33977"/>
    <w:rPr>
      <w:color w:val="404040" w:themeColor="text1" w:themeTint="BF"/>
      <w:sz w:val="20"/>
    </w:rPr>
  </w:style>
  <w:style w:type="paragraph" w:styleId="BodyText3">
    <w:name w:val="Body Text 3"/>
    <w:basedOn w:val="BodyText"/>
    <w:link w:val="BodyText3Char"/>
    <w:uiPriority w:val="99"/>
    <w:semiHidden/>
    <w:unhideWhenUsed/>
    <w:rsid w:val="00F33977"/>
    <w:rPr>
      <w:color w:val="FFFFFF" w:themeColor="background1"/>
      <w:szCs w:val="16"/>
    </w:rPr>
  </w:style>
  <w:style w:type="character" w:customStyle="1" w:styleId="BodyText3Char">
    <w:name w:val="Body Text 3 Char"/>
    <w:basedOn w:val="DefaultParagraphFont"/>
    <w:link w:val="BodyText3"/>
    <w:uiPriority w:val="99"/>
    <w:semiHidden/>
    <w:rsid w:val="00F33977"/>
    <w:rPr>
      <w:color w:val="FFFFFF" w:themeColor="background1"/>
      <w:sz w:val="20"/>
      <w:szCs w:val="16"/>
    </w:rPr>
  </w:style>
  <w:style w:type="paragraph" w:styleId="BlockText">
    <w:name w:val="Block Text"/>
    <w:basedOn w:val="Normal"/>
    <w:uiPriority w:val="99"/>
    <w:semiHidden/>
    <w:unhideWhenUsed/>
    <w:rsid w:val="00F33977"/>
    <w:pPr>
      <w:spacing w:after="0"/>
    </w:pPr>
    <w:rPr>
      <w:i/>
      <w:iCs/>
      <w:color w:val="FFFFFF" w:themeColor="background1"/>
      <w:sz w:val="40"/>
    </w:rPr>
  </w:style>
  <w:style w:type="paragraph" w:customStyle="1" w:styleId="Organization">
    <w:name w:val="Organization"/>
    <w:basedOn w:val="Normal"/>
    <w:qFormat/>
    <w:rsid w:val="00F33977"/>
    <w:pPr>
      <w:spacing w:after="0"/>
      <w:jc w:val="center"/>
    </w:pPr>
    <w:rPr>
      <w:b/>
      <w:color w:val="4F446D" w:themeColor="text2"/>
      <w:sz w:val="22"/>
    </w:rPr>
  </w:style>
  <w:style w:type="paragraph" w:customStyle="1" w:styleId="ContactDetails">
    <w:name w:val="Contact Details"/>
    <w:basedOn w:val="Normal"/>
    <w:qFormat/>
    <w:rsid w:val="00F33977"/>
    <w:pPr>
      <w:spacing w:after="0" w:line="264" w:lineRule="auto"/>
      <w:jc w:val="center"/>
    </w:pPr>
    <w:rPr>
      <w:color w:val="A6A6A6" w:themeColor="background1" w:themeShade="A6"/>
      <w:sz w:val="18"/>
    </w:rPr>
  </w:style>
  <w:style w:type="character" w:customStyle="1" w:styleId="FooterChar">
    <w:name w:val="Footer Char"/>
    <w:basedOn w:val="DefaultParagraphFont"/>
    <w:link w:val="Footer"/>
    <w:rsid w:val="00670688"/>
    <w:rPr>
      <w:color w:val="262626" w:themeColor="text1" w:themeTint="D9"/>
      <w:sz w:val="18"/>
    </w:rPr>
  </w:style>
  <w:style w:type="paragraph" w:styleId="Header">
    <w:name w:val="header"/>
    <w:basedOn w:val="Normal"/>
    <w:link w:val="HeaderChar"/>
    <w:rsid w:val="008401FB"/>
    <w:pPr>
      <w:tabs>
        <w:tab w:val="center" w:pos="4320"/>
        <w:tab w:val="right" w:pos="8640"/>
      </w:tabs>
      <w:spacing w:after="0"/>
    </w:pPr>
  </w:style>
  <w:style w:type="character" w:customStyle="1" w:styleId="HeaderChar">
    <w:name w:val="Header Char"/>
    <w:basedOn w:val="DefaultParagraphFont"/>
    <w:link w:val="Header"/>
    <w:rsid w:val="008401FB"/>
  </w:style>
  <w:style w:type="paragraph" w:styleId="NormalWeb">
    <w:name w:val="Normal (Web)"/>
    <w:basedOn w:val="Normal"/>
    <w:uiPriority w:val="99"/>
    <w:unhideWhenUsed/>
    <w:rsid w:val="00E5314C"/>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Block Text" w:uiPriority="99"/>
    <w:lsdException w:name="Normal (Web)" w:uiPriority="99"/>
  </w:latentStyles>
  <w:style w:type="paragraph" w:default="1" w:styleId="Normal">
    <w:name w:val="Normal"/>
    <w:qFormat/>
    <w:rsid w:val="00DD1C71"/>
  </w:style>
  <w:style w:type="paragraph" w:styleId="Heading1">
    <w:name w:val="heading 1"/>
    <w:basedOn w:val="Normal"/>
    <w:link w:val="Heading1Char"/>
    <w:uiPriority w:val="9"/>
    <w:qFormat/>
    <w:rsid w:val="00F33977"/>
    <w:pPr>
      <w:spacing w:after="0"/>
      <w:outlineLvl w:val="0"/>
    </w:pPr>
    <w:rPr>
      <w:rFonts w:asciiTheme="majorHAnsi" w:eastAsiaTheme="majorEastAsia" w:hAnsiTheme="majorHAnsi" w:cstheme="majorBidi"/>
      <w:bCs/>
      <w:color w:val="FFFFFF" w:themeColor="background1"/>
      <w:sz w:val="48"/>
      <w:szCs w:val="32"/>
    </w:rPr>
  </w:style>
  <w:style w:type="paragraph" w:styleId="Heading2">
    <w:name w:val="heading 2"/>
    <w:basedOn w:val="Normal"/>
    <w:link w:val="Heading2Char"/>
    <w:uiPriority w:val="9"/>
    <w:semiHidden/>
    <w:unhideWhenUsed/>
    <w:qFormat/>
    <w:rsid w:val="00F33977"/>
    <w:pPr>
      <w:spacing w:after="0"/>
      <w:outlineLvl w:val="1"/>
    </w:pPr>
    <w:rPr>
      <w:rFonts w:asciiTheme="majorHAnsi" w:eastAsiaTheme="majorEastAsia" w:hAnsiTheme="majorHAnsi" w:cstheme="majorBidi"/>
      <w:bCs/>
      <w:color w:val="FFFFFF" w:themeColor="background1"/>
      <w:sz w:val="40"/>
      <w:szCs w:val="26"/>
    </w:rPr>
  </w:style>
  <w:style w:type="paragraph" w:styleId="Heading3">
    <w:name w:val="heading 3"/>
    <w:basedOn w:val="Normal"/>
    <w:link w:val="Heading3Char"/>
    <w:uiPriority w:val="9"/>
    <w:semiHidden/>
    <w:unhideWhenUsed/>
    <w:qFormat/>
    <w:rsid w:val="00F33977"/>
    <w:pPr>
      <w:spacing w:after="0"/>
      <w:outlineLvl w:val="2"/>
    </w:pPr>
    <w:rPr>
      <w:rFonts w:asciiTheme="majorHAnsi" w:eastAsiaTheme="majorEastAsia" w:hAnsiTheme="majorHAnsi" w:cstheme="majorBidi"/>
      <w:b/>
      <w:bCs/>
      <w:color w:val="000000" w:themeColor="tex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670688"/>
    <w:pPr>
      <w:spacing w:after="0" w:line="360" w:lineRule="auto"/>
      <w:jc w:val="center"/>
    </w:pPr>
    <w:rPr>
      <w:color w:val="262626" w:themeColor="text1" w:themeTint="D9"/>
      <w:sz w:val="18"/>
    </w:rPr>
  </w:style>
  <w:style w:type="paragraph" w:styleId="Title">
    <w:name w:val="Title"/>
    <w:basedOn w:val="Normal"/>
    <w:link w:val="TitleChar"/>
    <w:uiPriority w:val="10"/>
    <w:qFormat/>
    <w:rsid w:val="00F33977"/>
    <w:pPr>
      <w:spacing w:after="0"/>
      <w:jc w:val="right"/>
    </w:pPr>
    <w:rPr>
      <w:rFonts w:asciiTheme="majorHAnsi" w:eastAsiaTheme="majorEastAsia" w:hAnsiTheme="majorHAnsi" w:cstheme="majorBidi"/>
      <w:color w:val="FFFFFF" w:themeColor="background1"/>
      <w:sz w:val="48"/>
      <w:szCs w:val="52"/>
    </w:rPr>
  </w:style>
  <w:style w:type="character" w:customStyle="1" w:styleId="TitleChar">
    <w:name w:val="Title Char"/>
    <w:basedOn w:val="DefaultParagraphFont"/>
    <w:link w:val="Title"/>
    <w:uiPriority w:val="10"/>
    <w:rsid w:val="00F33977"/>
    <w:rPr>
      <w:rFonts w:asciiTheme="majorHAnsi" w:eastAsiaTheme="majorEastAsia" w:hAnsiTheme="majorHAnsi" w:cstheme="majorBidi"/>
      <w:color w:val="FFFFFF" w:themeColor="background1"/>
      <w:sz w:val="48"/>
      <w:szCs w:val="52"/>
    </w:rPr>
  </w:style>
  <w:style w:type="paragraph" w:styleId="Subtitle">
    <w:name w:val="Subtitle"/>
    <w:basedOn w:val="Normal"/>
    <w:link w:val="SubtitleChar"/>
    <w:uiPriority w:val="11"/>
    <w:qFormat/>
    <w:rsid w:val="00245355"/>
    <w:pPr>
      <w:numPr>
        <w:ilvl w:val="1"/>
      </w:numPr>
      <w:spacing w:after="0"/>
      <w:jc w:val="right"/>
    </w:pPr>
    <w:rPr>
      <w:rFonts w:asciiTheme="majorHAnsi" w:eastAsiaTheme="majorEastAsia" w:hAnsiTheme="majorHAnsi" w:cstheme="majorBidi"/>
      <w:iCs/>
      <w:color w:val="FFFFFF" w:themeColor="background1"/>
      <w:sz w:val="20"/>
    </w:rPr>
  </w:style>
  <w:style w:type="character" w:customStyle="1" w:styleId="SubtitleChar">
    <w:name w:val="Subtitle Char"/>
    <w:basedOn w:val="DefaultParagraphFont"/>
    <w:link w:val="Subtitle"/>
    <w:uiPriority w:val="11"/>
    <w:rsid w:val="00245355"/>
    <w:rPr>
      <w:rFonts w:asciiTheme="majorHAnsi" w:eastAsiaTheme="majorEastAsia" w:hAnsiTheme="majorHAnsi" w:cstheme="majorBidi"/>
      <w:iCs/>
      <w:color w:val="FFFFFF" w:themeColor="background1"/>
      <w:sz w:val="20"/>
    </w:rPr>
  </w:style>
  <w:style w:type="character" w:customStyle="1" w:styleId="Heading1Char">
    <w:name w:val="Heading 1 Char"/>
    <w:basedOn w:val="DefaultParagraphFont"/>
    <w:link w:val="Heading1"/>
    <w:uiPriority w:val="9"/>
    <w:rsid w:val="00F33977"/>
    <w:rPr>
      <w:rFonts w:asciiTheme="majorHAnsi" w:eastAsiaTheme="majorEastAsia" w:hAnsiTheme="majorHAnsi" w:cstheme="majorBidi"/>
      <w:bCs/>
      <w:color w:val="FFFFFF" w:themeColor="background1"/>
      <w:sz w:val="48"/>
      <w:szCs w:val="32"/>
    </w:rPr>
  </w:style>
  <w:style w:type="character" w:customStyle="1" w:styleId="Heading2Char">
    <w:name w:val="Heading 2 Char"/>
    <w:basedOn w:val="DefaultParagraphFont"/>
    <w:link w:val="Heading2"/>
    <w:uiPriority w:val="9"/>
    <w:semiHidden/>
    <w:rsid w:val="00F33977"/>
    <w:rPr>
      <w:rFonts w:asciiTheme="majorHAnsi" w:eastAsiaTheme="majorEastAsia" w:hAnsiTheme="majorHAnsi" w:cstheme="majorBidi"/>
      <w:bCs/>
      <w:color w:val="FFFFFF" w:themeColor="background1"/>
      <w:sz w:val="40"/>
      <w:szCs w:val="26"/>
    </w:rPr>
  </w:style>
  <w:style w:type="character" w:customStyle="1" w:styleId="Heading3Char">
    <w:name w:val="Heading 3 Char"/>
    <w:basedOn w:val="DefaultParagraphFont"/>
    <w:link w:val="Heading3"/>
    <w:uiPriority w:val="9"/>
    <w:semiHidden/>
    <w:rsid w:val="00F33977"/>
    <w:rPr>
      <w:rFonts w:asciiTheme="majorHAnsi" w:eastAsiaTheme="majorEastAsia" w:hAnsiTheme="majorHAnsi" w:cstheme="majorBidi"/>
      <w:b/>
      <w:bCs/>
      <w:color w:val="000000" w:themeColor="text1"/>
      <w:sz w:val="36"/>
    </w:rPr>
  </w:style>
  <w:style w:type="paragraph" w:styleId="BodyText">
    <w:name w:val="Body Text"/>
    <w:basedOn w:val="Normal"/>
    <w:link w:val="BodyTextChar"/>
    <w:uiPriority w:val="99"/>
    <w:semiHidden/>
    <w:unhideWhenUsed/>
    <w:rsid w:val="00F33977"/>
    <w:pPr>
      <w:spacing w:after="120" w:line="264" w:lineRule="auto"/>
    </w:pPr>
    <w:rPr>
      <w:color w:val="404040" w:themeColor="text1" w:themeTint="BF"/>
      <w:sz w:val="20"/>
    </w:rPr>
  </w:style>
  <w:style w:type="character" w:customStyle="1" w:styleId="BodyTextChar">
    <w:name w:val="Body Text Char"/>
    <w:basedOn w:val="DefaultParagraphFont"/>
    <w:link w:val="BodyText"/>
    <w:uiPriority w:val="99"/>
    <w:semiHidden/>
    <w:rsid w:val="00F33977"/>
    <w:rPr>
      <w:color w:val="404040" w:themeColor="text1" w:themeTint="BF"/>
      <w:sz w:val="20"/>
    </w:rPr>
  </w:style>
  <w:style w:type="paragraph" w:styleId="BodyText2">
    <w:name w:val="Body Text 2"/>
    <w:basedOn w:val="BodyText"/>
    <w:link w:val="BodyText2Char"/>
    <w:uiPriority w:val="99"/>
    <w:semiHidden/>
    <w:unhideWhenUsed/>
    <w:rsid w:val="00F33977"/>
    <w:pPr>
      <w:jc w:val="center"/>
    </w:pPr>
  </w:style>
  <w:style w:type="character" w:customStyle="1" w:styleId="BodyText2Char">
    <w:name w:val="Body Text 2 Char"/>
    <w:basedOn w:val="DefaultParagraphFont"/>
    <w:link w:val="BodyText2"/>
    <w:uiPriority w:val="99"/>
    <w:semiHidden/>
    <w:rsid w:val="00F33977"/>
    <w:rPr>
      <w:color w:val="404040" w:themeColor="text1" w:themeTint="BF"/>
      <w:sz w:val="20"/>
    </w:rPr>
  </w:style>
  <w:style w:type="paragraph" w:styleId="BodyText3">
    <w:name w:val="Body Text 3"/>
    <w:basedOn w:val="BodyText"/>
    <w:link w:val="BodyText3Char"/>
    <w:uiPriority w:val="99"/>
    <w:semiHidden/>
    <w:unhideWhenUsed/>
    <w:rsid w:val="00F33977"/>
    <w:rPr>
      <w:color w:val="FFFFFF" w:themeColor="background1"/>
      <w:szCs w:val="16"/>
    </w:rPr>
  </w:style>
  <w:style w:type="character" w:customStyle="1" w:styleId="BodyText3Char">
    <w:name w:val="Body Text 3 Char"/>
    <w:basedOn w:val="DefaultParagraphFont"/>
    <w:link w:val="BodyText3"/>
    <w:uiPriority w:val="99"/>
    <w:semiHidden/>
    <w:rsid w:val="00F33977"/>
    <w:rPr>
      <w:color w:val="FFFFFF" w:themeColor="background1"/>
      <w:sz w:val="20"/>
      <w:szCs w:val="16"/>
    </w:rPr>
  </w:style>
  <w:style w:type="paragraph" w:styleId="BlockText">
    <w:name w:val="Block Text"/>
    <w:basedOn w:val="Normal"/>
    <w:uiPriority w:val="99"/>
    <w:semiHidden/>
    <w:unhideWhenUsed/>
    <w:rsid w:val="00F33977"/>
    <w:pPr>
      <w:spacing w:after="0"/>
    </w:pPr>
    <w:rPr>
      <w:i/>
      <w:iCs/>
      <w:color w:val="FFFFFF" w:themeColor="background1"/>
      <w:sz w:val="40"/>
    </w:rPr>
  </w:style>
  <w:style w:type="paragraph" w:customStyle="1" w:styleId="Organization">
    <w:name w:val="Organization"/>
    <w:basedOn w:val="Normal"/>
    <w:qFormat/>
    <w:rsid w:val="00F33977"/>
    <w:pPr>
      <w:spacing w:after="0"/>
      <w:jc w:val="center"/>
    </w:pPr>
    <w:rPr>
      <w:b/>
      <w:color w:val="4F446D" w:themeColor="text2"/>
      <w:sz w:val="22"/>
    </w:rPr>
  </w:style>
  <w:style w:type="paragraph" w:customStyle="1" w:styleId="ContactDetails">
    <w:name w:val="Contact Details"/>
    <w:basedOn w:val="Normal"/>
    <w:qFormat/>
    <w:rsid w:val="00F33977"/>
    <w:pPr>
      <w:spacing w:after="0" w:line="264" w:lineRule="auto"/>
      <w:jc w:val="center"/>
    </w:pPr>
    <w:rPr>
      <w:color w:val="A6A6A6" w:themeColor="background1" w:themeShade="A6"/>
      <w:sz w:val="18"/>
    </w:rPr>
  </w:style>
  <w:style w:type="character" w:customStyle="1" w:styleId="FooterChar">
    <w:name w:val="Footer Char"/>
    <w:basedOn w:val="DefaultParagraphFont"/>
    <w:link w:val="Footer"/>
    <w:rsid w:val="00670688"/>
    <w:rPr>
      <w:color w:val="262626" w:themeColor="text1" w:themeTint="D9"/>
      <w:sz w:val="18"/>
    </w:rPr>
  </w:style>
  <w:style w:type="paragraph" w:styleId="Header">
    <w:name w:val="header"/>
    <w:basedOn w:val="Normal"/>
    <w:link w:val="HeaderChar"/>
    <w:rsid w:val="008401FB"/>
    <w:pPr>
      <w:tabs>
        <w:tab w:val="center" w:pos="4320"/>
        <w:tab w:val="right" w:pos="8640"/>
      </w:tabs>
      <w:spacing w:after="0"/>
    </w:pPr>
  </w:style>
  <w:style w:type="character" w:customStyle="1" w:styleId="HeaderChar">
    <w:name w:val="Header Char"/>
    <w:basedOn w:val="DefaultParagraphFont"/>
    <w:link w:val="Header"/>
    <w:rsid w:val="008401FB"/>
  </w:style>
  <w:style w:type="paragraph" w:styleId="NormalWeb">
    <w:name w:val="Normal (Web)"/>
    <w:basedOn w:val="Normal"/>
    <w:uiPriority w:val="99"/>
    <w:unhideWhenUsed/>
    <w:rsid w:val="00E5314C"/>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286308">
      <w:bodyDiv w:val="1"/>
      <w:marLeft w:val="0"/>
      <w:marRight w:val="0"/>
      <w:marTop w:val="0"/>
      <w:marBottom w:val="0"/>
      <w:divBdr>
        <w:top w:val="none" w:sz="0" w:space="0" w:color="auto"/>
        <w:left w:val="none" w:sz="0" w:space="0" w:color="auto"/>
        <w:bottom w:val="none" w:sz="0" w:space="0" w:color="auto"/>
        <w:right w:val="none" w:sz="0" w:space="0" w:color="auto"/>
      </w:divBdr>
    </w:div>
    <w:div w:id="907885815">
      <w:bodyDiv w:val="1"/>
      <w:marLeft w:val="0"/>
      <w:marRight w:val="0"/>
      <w:marTop w:val="0"/>
      <w:marBottom w:val="0"/>
      <w:divBdr>
        <w:top w:val="none" w:sz="0" w:space="0" w:color="auto"/>
        <w:left w:val="none" w:sz="0" w:space="0" w:color="auto"/>
        <w:bottom w:val="none" w:sz="0" w:space="0" w:color="auto"/>
        <w:right w:val="none" w:sz="0" w:space="0" w:color="auto"/>
      </w:divBdr>
    </w:div>
    <w:div w:id="1105539679">
      <w:bodyDiv w:val="1"/>
      <w:marLeft w:val="0"/>
      <w:marRight w:val="0"/>
      <w:marTop w:val="0"/>
      <w:marBottom w:val="0"/>
      <w:divBdr>
        <w:top w:val="none" w:sz="0" w:space="0" w:color="auto"/>
        <w:left w:val="none" w:sz="0" w:space="0" w:color="auto"/>
        <w:bottom w:val="none" w:sz="0" w:space="0" w:color="auto"/>
        <w:right w:val="none" w:sz="0" w:space="0" w:color="auto"/>
      </w:divBdr>
    </w:div>
    <w:div w:id="1113987019">
      <w:bodyDiv w:val="1"/>
      <w:marLeft w:val="0"/>
      <w:marRight w:val="0"/>
      <w:marTop w:val="0"/>
      <w:marBottom w:val="0"/>
      <w:divBdr>
        <w:top w:val="none" w:sz="0" w:space="0" w:color="auto"/>
        <w:left w:val="none" w:sz="0" w:space="0" w:color="auto"/>
        <w:bottom w:val="none" w:sz="0" w:space="0" w:color="auto"/>
        <w:right w:val="none" w:sz="0" w:space="0" w:color="auto"/>
      </w:divBdr>
    </w:div>
    <w:div w:id="1359162783">
      <w:bodyDiv w:val="1"/>
      <w:marLeft w:val="0"/>
      <w:marRight w:val="0"/>
      <w:marTop w:val="0"/>
      <w:marBottom w:val="0"/>
      <w:divBdr>
        <w:top w:val="none" w:sz="0" w:space="0" w:color="auto"/>
        <w:left w:val="none" w:sz="0" w:space="0" w:color="auto"/>
        <w:bottom w:val="none" w:sz="0" w:space="0" w:color="auto"/>
        <w:right w:val="none" w:sz="0" w:space="0" w:color="auto"/>
      </w:divBdr>
    </w:div>
    <w:div w:id="1518153631">
      <w:bodyDiv w:val="1"/>
      <w:marLeft w:val="0"/>
      <w:marRight w:val="0"/>
      <w:marTop w:val="0"/>
      <w:marBottom w:val="0"/>
      <w:divBdr>
        <w:top w:val="none" w:sz="0" w:space="0" w:color="auto"/>
        <w:left w:val="none" w:sz="0" w:space="0" w:color="auto"/>
        <w:bottom w:val="none" w:sz="0" w:space="0" w:color="auto"/>
        <w:right w:val="none" w:sz="0" w:space="0" w:color="auto"/>
      </w:divBdr>
    </w:div>
    <w:div w:id="20586966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ublishing%20Layout%20View:Brochures:Cornerstone%20Brochure.dotx" TargetMode="External"/></Relationships>
</file>

<file path=word/theme/theme1.xml><?xml version="1.0" encoding="utf-8"?>
<a:theme xmlns:a="http://schemas.openxmlformats.org/drawingml/2006/main" name="Office Theme">
  <a:themeElements>
    <a:clrScheme name="Cornerstone Brochure">
      <a:dk1>
        <a:sysClr val="windowText" lastClr="000000"/>
      </a:dk1>
      <a:lt1>
        <a:sysClr val="window" lastClr="FFFFFF"/>
      </a:lt1>
      <a:dk2>
        <a:srgbClr val="4F446D"/>
      </a:dk2>
      <a:lt2>
        <a:srgbClr val="A499C1"/>
      </a:lt2>
      <a:accent1>
        <a:srgbClr val="FF9900"/>
      </a:accent1>
      <a:accent2>
        <a:srgbClr val="E83404"/>
      </a:accent2>
      <a:accent3>
        <a:srgbClr val="A7CE30"/>
      </a:accent3>
      <a:accent4>
        <a:srgbClr val="94B069"/>
      </a:accent4>
      <a:accent5>
        <a:srgbClr val="996699"/>
      </a:accent5>
      <a:accent6>
        <a:srgbClr val="C5C7D1"/>
      </a:accent6>
      <a:hlink>
        <a:srgbClr val="7D86C8"/>
      </a:hlink>
      <a:folHlink>
        <a:srgbClr val="6E7396"/>
      </a:folHlink>
    </a:clrScheme>
    <a:fontScheme name="Cornerstone Brochure">
      <a:majorFont>
        <a:latin typeface="Corbel"/>
        <a:ea typeface=""/>
        <a:cs typeface=""/>
        <a:font script="Jpan" typeface="ＭＳ ゴシック"/>
      </a:majorFont>
      <a:minorFont>
        <a:latin typeface="Corbel"/>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Cornerstone Brochure.dotx</Template>
  <TotalTime>40</TotalTime>
  <Pages>2</Pages>
  <Words>1</Words>
  <Characters>12</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Trudy Tucker</dc:creator>
  <cp:keywords/>
  <dc:description/>
  <cp:lastModifiedBy>Trudy Tucker</cp:lastModifiedBy>
  <cp:revision>17</cp:revision>
  <cp:lastPrinted>2007-10-06T17:52:00Z</cp:lastPrinted>
  <dcterms:created xsi:type="dcterms:W3CDTF">2018-11-12T03:05:00Z</dcterms:created>
  <dcterms:modified xsi:type="dcterms:W3CDTF">2018-11-13T23:35:00Z</dcterms:modified>
  <cp:category/>
</cp:coreProperties>
</file>