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62E00" w14:textId="024424F6" w:rsidR="00F44F8B" w:rsidRDefault="00F44F8B" w:rsidP="00F44F8B">
      <w:pPr>
        <w:jc w:val="center"/>
        <w:rPr>
          <w:rFonts w:ascii="Calibri" w:hAnsi="Calibri" w:cs="Calibri"/>
          <w:b/>
          <w:bCs/>
          <w:iCs/>
          <w:sz w:val="22"/>
          <w:szCs w:val="22"/>
        </w:rPr>
      </w:pPr>
      <w:r>
        <w:rPr>
          <w:rFonts w:ascii="Calibri" w:hAnsi="Calibri" w:cs="Calibri"/>
          <w:b/>
          <w:bCs/>
          <w:iCs/>
          <w:sz w:val="22"/>
          <w:szCs w:val="22"/>
        </w:rPr>
        <w:t>Model Suitability Investigation</w:t>
      </w:r>
    </w:p>
    <w:p w14:paraId="0B4AB1D9" w14:textId="75D7235E" w:rsidR="00F44F8B" w:rsidRDefault="00F44F8B" w:rsidP="00F44F8B">
      <w:pPr>
        <w:jc w:val="center"/>
        <w:rPr>
          <w:rFonts w:ascii="Calibri" w:hAnsi="Calibri" w:cs="Calibri"/>
          <w:b/>
          <w:bCs/>
          <w:iCs/>
          <w:sz w:val="22"/>
          <w:szCs w:val="22"/>
        </w:rPr>
      </w:pPr>
      <w:r>
        <w:rPr>
          <w:rFonts w:ascii="Calibri" w:hAnsi="Calibri" w:cs="Calibri"/>
          <w:b/>
          <w:bCs/>
          <w:iCs/>
          <w:sz w:val="22"/>
          <w:szCs w:val="22"/>
        </w:rPr>
        <w:t>Mark Turner</w:t>
      </w:r>
    </w:p>
    <w:p w14:paraId="5974C615" w14:textId="6BFA38C1" w:rsidR="00F44F8B" w:rsidRDefault="00F44F8B" w:rsidP="00F44F8B">
      <w:pPr>
        <w:jc w:val="center"/>
        <w:rPr>
          <w:rFonts w:ascii="Calibri" w:hAnsi="Calibri" w:cs="Calibri"/>
          <w:b/>
          <w:bCs/>
          <w:iCs/>
          <w:sz w:val="22"/>
          <w:szCs w:val="22"/>
        </w:rPr>
      </w:pPr>
      <w:r>
        <w:rPr>
          <w:rFonts w:ascii="Calibri" w:hAnsi="Calibri" w:cs="Calibri"/>
          <w:b/>
          <w:bCs/>
          <w:iCs/>
          <w:sz w:val="22"/>
          <w:szCs w:val="22"/>
        </w:rPr>
        <w:t>2021/22</w:t>
      </w:r>
    </w:p>
    <w:p w14:paraId="796045E3" w14:textId="7448EBB8" w:rsidR="00F44F8B" w:rsidRDefault="00F44F8B" w:rsidP="00F44F8B">
      <w:pPr>
        <w:rPr>
          <w:rFonts w:ascii="Calibri" w:hAnsi="Calibri" w:cs="Calibri"/>
          <w:iCs/>
          <w:sz w:val="22"/>
          <w:szCs w:val="22"/>
        </w:rPr>
      </w:pPr>
    </w:p>
    <w:p w14:paraId="2C87DD38" w14:textId="0111BC29" w:rsidR="00F44F8B" w:rsidRDefault="00F44F8B" w:rsidP="00F44F8B">
      <w:pPr>
        <w:rPr>
          <w:rFonts w:ascii="Calibri" w:hAnsi="Calibri" w:cs="Calibri"/>
          <w:iCs/>
          <w:sz w:val="22"/>
          <w:szCs w:val="22"/>
        </w:rPr>
      </w:pPr>
      <w:r>
        <w:rPr>
          <w:rFonts w:ascii="Calibri" w:hAnsi="Calibri" w:cs="Calibri"/>
          <w:iCs/>
          <w:sz w:val="22"/>
          <w:szCs w:val="22"/>
        </w:rPr>
        <w:t>The aim of this study is to investigate how feasible the use of 3-dimensional objects are for 2-factor authentication. In particular, the 3D printed objects that will be used were created with user feedback in mind, so the study hopes to assess how suitable these particular objects are</w:t>
      </w:r>
      <w:r w:rsidR="00BD2E90">
        <w:rPr>
          <w:rFonts w:ascii="Calibri" w:hAnsi="Calibri" w:cs="Calibri"/>
          <w:iCs/>
          <w:sz w:val="22"/>
          <w:szCs w:val="22"/>
        </w:rPr>
        <w:t xml:space="preserve"> when used over a longer period of time. As such, we require a group of people to attempt to use these objects throughout their day to simulate having to perform 2-factor authentication to access secure apps such as mobile banking.</w:t>
      </w:r>
    </w:p>
    <w:p w14:paraId="37FF407F" w14:textId="77777777" w:rsidR="006A6F6D" w:rsidRDefault="006A6F6D" w:rsidP="00F44F8B">
      <w:pPr>
        <w:rPr>
          <w:rFonts w:ascii="Calibri" w:hAnsi="Calibri" w:cs="Calibri"/>
          <w:iCs/>
          <w:sz w:val="22"/>
          <w:szCs w:val="22"/>
        </w:rPr>
      </w:pPr>
    </w:p>
    <w:p w14:paraId="206C2A97" w14:textId="3DAEDA23" w:rsidR="00BD2E90" w:rsidRPr="00ED5D8D" w:rsidRDefault="00BD2E90" w:rsidP="00F44F8B">
      <w:pPr>
        <w:rPr>
          <w:rFonts w:ascii="Calibri" w:hAnsi="Calibri" w:cs="Calibri"/>
          <w:iCs/>
          <w:sz w:val="22"/>
          <w:szCs w:val="22"/>
        </w:rPr>
      </w:pPr>
      <w:r>
        <w:rPr>
          <w:rFonts w:ascii="Calibri" w:hAnsi="Calibri" w:cs="Calibri"/>
          <w:iCs/>
          <w:sz w:val="22"/>
          <w:szCs w:val="22"/>
        </w:rPr>
        <w:t xml:space="preserve">The experiment will run over </w:t>
      </w:r>
      <w:r w:rsidR="007E2F70">
        <w:rPr>
          <w:rFonts w:ascii="Calibri" w:hAnsi="Calibri" w:cs="Calibri"/>
          <w:iCs/>
          <w:sz w:val="22"/>
          <w:szCs w:val="22"/>
        </w:rPr>
        <w:t>the course of a week</w:t>
      </w:r>
      <w:r>
        <w:rPr>
          <w:rFonts w:ascii="Calibri" w:hAnsi="Calibri" w:cs="Calibri"/>
          <w:iCs/>
          <w:sz w:val="22"/>
          <w:szCs w:val="22"/>
        </w:rPr>
        <w:t xml:space="preserve"> beginning today, with participants having the chance to try out using the object they have been given on their own mobile devices, which will have a custom app installed to perform the mock authentication on as well as collect some data, some of which the participant will have to </w:t>
      </w:r>
      <w:r w:rsidR="00E03BD9">
        <w:rPr>
          <w:rFonts w:ascii="Calibri" w:hAnsi="Calibri" w:cs="Calibri"/>
          <w:iCs/>
          <w:sz w:val="22"/>
          <w:szCs w:val="22"/>
        </w:rPr>
        <w:t xml:space="preserve">provide, such as where they were when they authenticated (this will also be demonstrated today). Once the orientation session is complete, participants are asked to go about their normal lives, performing an authentication on the app preferably as soon as a notification is received to do so, </w:t>
      </w:r>
      <w:r w:rsidR="007E2F70">
        <w:rPr>
          <w:rFonts w:ascii="Calibri" w:hAnsi="Calibri" w:cs="Calibri"/>
          <w:iCs/>
          <w:sz w:val="22"/>
          <w:szCs w:val="22"/>
        </w:rPr>
        <w:t>but participants should aim for at least 2 authentications in the app per day</w:t>
      </w:r>
      <w:r w:rsidR="00E03BD9">
        <w:rPr>
          <w:rFonts w:ascii="Calibri" w:hAnsi="Calibri" w:cs="Calibri"/>
          <w:iCs/>
          <w:sz w:val="22"/>
          <w:szCs w:val="22"/>
        </w:rPr>
        <w:t>. As such, participants should ensure to keep their model nearby to allow this to be done.</w:t>
      </w:r>
      <w:r w:rsidR="00ED5D8D">
        <w:rPr>
          <w:rFonts w:ascii="Calibri" w:hAnsi="Calibri" w:cs="Calibri"/>
          <w:iCs/>
          <w:sz w:val="22"/>
          <w:szCs w:val="22"/>
        </w:rPr>
        <w:t xml:space="preserve"> Once the </w:t>
      </w:r>
      <w:r w:rsidR="007E2F70">
        <w:rPr>
          <w:rFonts w:ascii="Calibri" w:hAnsi="Calibri" w:cs="Calibri"/>
          <w:iCs/>
          <w:sz w:val="22"/>
          <w:szCs w:val="22"/>
        </w:rPr>
        <w:t>week is done,</w:t>
      </w:r>
      <w:r w:rsidR="00ED5D8D">
        <w:rPr>
          <w:rFonts w:ascii="Calibri" w:hAnsi="Calibri" w:cs="Calibri"/>
          <w:iCs/>
          <w:sz w:val="22"/>
          <w:szCs w:val="22"/>
        </w:rPr>
        <w:t xml:space="preserve"> participants should come back to perform an exit interview, with questions being asked about their experience using the model</w:t>
      </w:r>
      <w:r w:rsidR="006A6F6D">
        <w:rPr>
          <w:rFonts w:ascii="Calibri" w:hAnsi="Calibri" w:cs="Calibri"/>
          <w:iCs/>
          <w:sz w:val="22"/>
          <w:szCs w:val="22"/>
        </w:rPr>
        <w:t>.</w:t>
      </w:r>
    </w:p>
    <w:p w14:paraId="1D3FEFF1" w14:textId="77777777" w:rsidR="006A6F6D" w:rsidRDefault="006A6F6D" w:rsidP="00F44F8B">
      <w:pPr>
        <w:rPr>
          <w:rFonts w:ascii="Calibri" w:hAnsi="Calibri" w:cs="Calibri"/>
          <w:iCs/>
          <w:sz w:val="22"/>
          <w:szCs w:val="22"/>
        </w:rPr>
      </w:pPr>
    </w:p>
    <w:p w14:paraId="25D2FD48" w14:textId="49443ECA" w:rsidR="00E03BD9" w:rsidRDefault="00E03BD9" w:rsidP="00F44F8B">
      <w:pPr>
        <w:rPr>
          <w:rFonts w:ascii="Calibri" w:hAnsi="Calibri" w:cs="Calibri"/>
          <w:iCs/>
          <w:sz w:val="22"/>
          <w:szCs w:val="22"/>
        </w:rPr>
      </w:pPr>
      <w:r>
        <w:rPr>
          <w:rFonts w:ascii="Calibri" w:hAnsi="Calibri" w:cs="Calibri"/>
          <w:iCs/>
          <w:sz w:val="22"/>
          <w:szCs w:val="22"/>
        </w:rPr>
        <w:t>The data that will be collected by the app automatically include the time taken to authenticate, the time of day and date the authentication took place,</w:t>
      </w:r>
      <w:r w:rsidR="007E2F70">
        <w:rPr>
          <w:rFonts w:ascii="Calibri" w:hAnsi="Calibri" w:cs="Calibri"/>
          <w:b/>
          <w:bCs/>
          <w:iCs/>
          <w:sz w:val="22"/>
          <w:szCs w:val="22"/>
        </w:rPr>
        <w:t xml:space="preserve"> </w:t>
      </w:r>
      <w:r w:rsidR="007E2F70" w:rsidRPr="007E2F70">
        <w:rPr>
          <w:rFonts w:ascii="Calibri" w:hAnsi="Calibri" w:cs="Calibri"/>
          <w:iCs/>
          <w:sz w:val="22"/>
          <w:szCs w:val="22"/>
        </w:rPr>
        <w:t>whether the authentication was a success and how many attempts were required</w:t>
      </w:r>
      <w:r w:rsidR="007E2F70">
        <w:rPr>
          <w:rFonts w:ascii="Calibri" w:hAnsi="Calibri" w:cs="Calibri"/>
          <w:iCs/>
          <w:sz w:val="22"/>
          <w:szCs w:val="22"/>
        </w:rPr>
        <w:t>.</w:t>
      </w:r>
      <w:r w:rsidR="007703E5">
        <w:rPr>
          <w:rFonts w:ascii="Calibri" w:hAnsi="Calibri" w:cs="Calibri"/>
          <w:iCs/>
          <w:sz w:val="22"/>
          <w:szCs w:val="22"/>
        </w:rPr>
        <w:t xml:space="preserve"> User input collected will include where the authentication took place (eg, home, work, outside etc</w:t>
      </w:r>
      <w:r w:rsidR="000E0AF5">
        <w:rPr>
          <w:rFonts w:ascii="Calibri" w:hAnsi="Calibri" w:cs="Calibri"/>
          <w:iCs/>
          <w:sz w:val="22"/>
          <w:szCs w:val="22"/>
        </w:rPr>
        <w:t>, no need to be specific)</w:t>
      </w:r>
    </w:p>
    <w:p w14:paraId="138A1EDB" w14:textId="77777777" w:rsidR="006A6F6D" w:rsidRDefault="006A6F6D" w:rsidP="00F44F8B">
      <w:pPr>
        <w:rPr>
          <w:rFonts w:ascii="Calibri" w:hAnsi="Calibri" w:cs="Calibri"/>
          <w:iCs/>
          <w:sz w:val="22"/>
          <w:szCs w:val="22"/>
        </w:rPr>
      </w:pPr>
    </w:p>
    <w:p w14:paraId="25D7B1AA" w14:textId="01B34D52" w:rsidR="00ED5D8D" w:rsidRDefault="00ED5D8D" w:rsidP="00F44F8B">
      <w:pPr>
        <w:rPr>
          <w:rFonts w:ascii="Calibri" w:hAnsi="Calibri" w:cs="Calibri"/>
          <w:iCs/>
          <w:sz w:val="22"/>
          <w:szCs w:val="22"/>
        </w:rPr>
      </w:pPr>
      <w:r>
        <w:rPr>
          <w:rFonts w:ascii="Calibri" w:hAnsi="Calibri" w:cs="Calibri"/>
          <w:iCs/>
          <w:sz w:val="22"/>
          <w:szCs w:val="22"/>
        </w:rPr>
        <w:t xml:space="preserve">During the study, should there be any problems, such as the model no longer working for any reason, wishing to drop out of the experiment, etc, the participant should contact me by email at </w:t>
      </w:r>
      <w:r w:rsidR="000E0AF5">
        <w:rPr>
          <w:rFonts w:ascii="Calibri" w:hAnsi="Calibri" w:cs="Calibri"/>
          <w:iCs/>
          <w:sz w:val="22"/>
          <w:szCs w:val="22"/>
        </w:rPr>
        <w:t>2386300T@student.gla.ac.uk.</w:t>
      </w:r>
      <w:r>
        <w:rPr>
          <w:rFonts w:ascii="Calibri" w:hAnsi="Calibri" w:cs="Calibri"/>
          <w:iCs/>
          <w:sz w:val="22"/>
          <w:szCs w:val="22"/>
        </w:rPr>
        <w:t xml:space="preserve"> If there are any problems during the orientation, I will be right here for any questions and concerns.</w:t>
      </w:r>
    </w:p>
    <w:p w14:paraId="638095C9" w14:textId="77777777" w:rsidR="006A6F6D" w:rsidRDefault="006A6F6D" w:rsidP="00F44F8B">
      <w:pPr>
        <w:rPr>
          <w:rFonts w:ascii="Calibri" w:hAnsi="Calibri" w:cs="Calibri"/>
          <w:iCs/>
          <w:sz w:val="22"/>
          <w:szCs w:val="22"/>
        </w:rPr>
      </w:pPr>
    </w:p>
    <w:p w14:paraId="13C918E7" w14:textId="577F7D0D" w:rsidR="006A6F6D" w:rsidRDefault="006A6F6D" w:rsidP="00F44F8B">
      <w:pPr>
        <w:rPr>
          <w:rFonts w:ascii="Calibri" w:hAnsi="Calibri" w:cs="Calibri"/>
          <w:iCs/>
          <w:sz w:val="22"/>
          <w:szCs w:val="22"/>
        </w:rPr>
      </w:pPr>
      <w:r>
        <w:rPr>
          <w:rFonts w:ascii="Calibri" w:hAnsi="Calibri" w:cs="Calibri"/>
          <w:iCs/>
          <w:sz w:val="22"/>
          <w:szCs w:val="22"/>
        </w:rPr>
        <w:t>To be clear, this study is not assessing you in any way, but the use of the 3D models, so don’t hesitate to contact me for any problems. You are free to drop out of the study at any time, however I must warn you that we would not be able to reimburse you, should you still choose to do so, I would ask that you get in touch so we can discuss the data collected up to that point.</w:t>
      </w:r>
    </w:p>
    <w:p w14:paraId="104D0056" w14:textId="77777777" w:rsidR="006A6F6D" w:rsidRDefault="006A6F6D" w:rsidP="00F44F8B">
      <w:pPr>
        <w:rPr>
          <w:rFonts w:ascii="Calibri" w:hAnsi="Calibri" w:cs="Calibri"/>
          <w:iCs/>
          <w:sz w:val="22"/>
          <w:szCs w:val="22"/>
        </w:rPr>
      </w:pPr>
    </w:p>
    <w:p w14:paraId="64C7FCA9" w14:textId="4A090F87" w:rsidR="006A6F6D" w:rsidRDefault="006A6F6D" w:rsidP="00EE0C31">
      <w:pPr>
        <w:rPr>
          <w:rFonts w:ascii="Calibri" w:hAnsi="Calibri" w:cs="Calibri"/>
          <w:iCs/>
          <w:sz w:val="22"/>
          <w:szCs w:val="22"/>
        </w:rPr>
      </w:pPr>
      <w:r>
        <w:rPr>
          <w:rFonts w:ascii="Calibri" w:hAnsi="Calibri" w:cs="Calibri"/>
          <w:iCs/>
          <w:sz w:val="22"/>
          <w:szCs w:val="22"/>
        </w:rPr>
        <w:t>With all the relevant information provided, do you agree to participate in the study?</w:t>
      </w:r>
      <w:r w:rsidR="00EE0C31">
        <w:rPr>
          <w:rFonts w:ascii="Calibri" w:hAnsi="Calibri" w:cs="Calibri"/>
          <w:iCs/>
          <w:sz w:val="22"/>
          <w:szCs w:val="22"/>
        </w:rPr>
        <w:t xml:space="preserve">    </w:t>
      </w:r>
    </w:p>
    <w:p w14:paraId="6C95BF12" w14:textId="77777777" w:rsidR="006A6F6D" w:rsidRDefault="006A6F6D" w:rsidP="00F44F8B">
      <w:pPr>
        <w:rPr>
          <w:rFonts w:ascii="Calibri" w:hAnsi="Calibri" w:cs="Calibri"/>
          <w:iCs/>
          <w:sz w:val="22"/>
          <w:szCs w:val="22"/>
        </w:rPr>
      </w:pPr>
    </w:p>
    <w:p w14:paraId="7AF99D11" w14:textId="6399E4EC" w:rsidR="006A6F6D" w:rsidRPr="006A6F6D" w:rsidRDefault="006A6F6D" w:rsidP="00F44F8B">
      <w:pPr>
        <w:rPr>
          <w:rFonts w:ascii="Calibri" w:hAnsi="Calibri" w:cs="Calibri"/>
          <w:iCs/>
          <w:sz w:val="22"/>
          <w:szCs w:val="22"/>
        </w:rPr>
      </w:pPr>
      <w:r>
        <w:rPr>
          <w:rFonts w:ascii="Calibri" w:hAnsi="Calibri" w:cs="Calibri"/>
          <w:iCs/>
          <w:sz w:val="22"/>
          <w:szCs w:val="22"/>
        </w:rPr>
        <w:t>Do you have any questions before we begin the orientation?</w:t>
      </w:r>
    </w:p>
    <w:sectPr w:rsidR="006A6F6D" w:rsidRPr="006A6F6D" w:rsidSect="00C01C44">
      <w:pgSz w:w="11906" w:h="16838"/>
      <w:pgMar w:top="567"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5729"/>
    <w:multiLevelType w:val="hybridMultilevel"/>
    <w:tmpl w:val="0AEC6346"/>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7C7041E"/>
    <w:multiLevelType w:val="hybridMultilevel"/>
    <w:tmpl w:val="444C8372"/>
    <w:lvl w:ilvl="0" w:tplc="DE08850C">
      <w:start w:val="4"/>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E1A05E9"/>
    <w:multiLevelType w:val="hybridMultilevel"/>
    <w:tmpl w:val="60DA1808"/>
    <w:lvl w:ilvl="0" w:tplc="605E64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activeWritingStyle w:appName="MSWord" w:lang="en-AU"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4C"/>
    <w:rsid w:val="00066E64"/>
    <w:rsid w:val="000E0AF5"/>
    <w:rsid w:val="00185EBB"/>
    <w:rsid w:val="00205446"/>
    <w:rsid w:val="002E2B63"/>
    <w:rsid w:val="003B504C"/>
    <w:rsid w:val="005F5DB9"/>
    <w:rsid w:val="006A6F6D"/>
    <w:rsid w:val="006F73F7"/>
    <w:rsid w:val="007703E5"/>
    <w:rsid w:val="007E2F70"/>
    <w:rsid w:val="009E06E4"/>
    <w:rsid w:val="00BD2E90"/>
    <w:rsid w:val="00C01C44"/>
    <w:rsid w:val="00D654CA"/>
    <w:rsid w:val="00E03BD9"/>
    <w:rsid w:val="00ED5D8D"/>
    <w:rsid w:val="00EE0C31"/>
    <w:rsid w:val="00EE3CB6"/>
    <w:rsid w:val="00F44F8B"/>
    <w:rsid w:val="00F8477D"/>
    <w:rsid w:val="00F960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09B7F"/>
  <w15:chartTrackingRefBased/>
  <w15:docId w15:val="{4BB9AD51-715D-46EE-801C-8FA157816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i/>
      <w:iCs/>
    </w:rPr>
  </w:style>
  <w:style w:type="paragraph" w:styleId="BodyTextIndent">
    <w:name w:val="Body Text Indent"/>
    <w:basedOn w:val="Normal"/>
    <w:pPr>
      <w:ind w:left="720"/>
    </w:pPr>
    <w:rPr>
      <w:i/>
      <w:iCs/>
    </w:rPr>
  </w:style>
  <w:style w:type="paragraph" w:styleId="BodyText2">
    <w:name w:val="Body Text 2"/>
    <w:basedOn w:val="Normal"/>
    <w:pPr>
      <w:jc w:val="center"/>
    </w:pPr>
    <w:rPr>
      <w:b/>
      <w:bCs/>
      <w:sz w:val="28"/>
    </w:rPr>
  </w:style>
  <w:style w:type="paragraph" w:styleId="Footer">
    <w:name w:val="footer"/>
    <w:basedOn w:val="Normal"/>
    <w:pPr>
      <w:tabs>
        <w:tab w:val="center" w:pos="4819"/>
        <w:tab w:val="right" w:pos="9071"/>
      </w:tabs>
      <w:jc w:val="both"/>
    </w:pPr>
    <w:rPr>
      <w:rFonts w:ascii="Times" w:hAnsi="Times"/>
      <w:szCs w:val="20"/>
      <w:lang w:val="en-US"/>
    </w:rPr>
  </w:style>
  <w:style w:type="paragraph" w:customStyle="1" w:styleId="Normal12">
    <w:name w:val="Normal12"/>
    <w:basedOn w:val="Normal"/>
    <w:rPr>
      <w:szCs w:val="20"/>
    </w:rPr>
  </w:style>
  <w:style w:type="paragraph" w:styleId="BlockText">
    <w:name w:val="Block Text"/>
    <w:basedOn w:val="Normal"/>
    <w:rsid w:val="00C01C44"/>
    <w:pPr>
      <w:ind w:left="-567" w:right="-625"/>
    </w:pPr>
    <w:rPr>
      <w:i/>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hcp</dc:creator>
  <cp:keywords/>
  <cp:lastModifiedBy>Mark Turner</cp:lastModifiedBy>
  <cp:revision>5</cp:revision>
  <dcterms:created xsi:type="dcterms:W3CDTF">2021-12-27T13:34:00Z</dcterms:created>
  <dcterms:modified xsi:type="dcterms:W3CDTF">2022-01-28T13:08:00Z</dcterms:modified>
</cp:coreProperties>
</file>