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57507C37" w:rsidR="00C007B9" w:rsidRPr="00C91656" w:rsidRDefault="005F4CD1" w:rsidP="00C91656">
      <w:pPr>
        <w:pStyle w:val="TopicHeaderstyles"/>
      </w:pPr>
      <w:r>
        <w:t xml:space="preserve">Kaila Hembrook</w:t>
      </w:r>
      <w:r w:rsidR="00A94450" w:rsidRPr="00C91656">
        <w:rPr>
          <w:noProof/>
        </w:rPr>
        <w:drawing>
          <wp:anchor distT="0" distB="0" distL="114300" distR="114300" simplePos="0" relativeHeight="251674624"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C91656">
        <w:t xml:space="preserve">, </w:t>
      </w:r>
      <w:r>
        <w:t xml:space="preserve">26 McCormick</w:t>
      </w:r>
    </w:p>
    <w:p w14:paraId="5098AB7C" w14:textId="5AEE800E"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"Primary_Employer_Name" </w:instrText>
      </w:r>
      <w:r>
        <w:rPr>
          <w:rFonts w:ascii="Akkurat Pro" w:hAnsi="Akkurat Pro"/>
          <w:sz w:val="20"/>
          <w:szCs w:val="20"/>
        </w:rPr>
        <w:fldChar w:fldCharType="separate"/>
      </w:r>
      <w:r w:rsidR="005F4CD1">
        <w:rPr>
          <w:rFonts w:ascii="Akkurat Pro" w:hAnsi="Akkurat Pro"/>
          <w:noProof/>
          <w:sz w:val="20"/>
          <w:szCs w:val="20"/>
        </w:rPr>
        <w:t xml:space="preserve">Northwestern University, McCormick School of Engineering</w:t>
      </w:r>
      <w:r>
        <w:rPr>
          <w:rFonts w:ascii="Akkurat Pro" w:hAnsi="Akkurat Pro"/>
          <w:sz w:val="20"/>
          <w:szCs w:val="20"/>
        </w:rPr>
        <w:fldChar w:fldCharType="end"/>
      </w:r>
    </w:p>
    <w:p w14:paraId="14939A2D" w14:textId="70E69365" w:rsidR="00F10A11"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Primary_Employment_Job_Title </w:instrText>
      </w:r>
      <w:r>
        <w:rPr>
          <w:rFonts w:ascii="Akkurat Pro" w:hAnsi="Akkurat Pro"/>
          <w:sz w:val="20"/>
          <w:szCs w:val="20"/>
        </w:rPr>
        <w:fldChar w:fldCharType="separate"/>
      </w:r>
      <w:r w:rsidR="005F4CD1">
        <w:rPr>
          <w:rFonts w:ascii="Akkurat Pro" w:hAnsi="Akkurat Pro"/>
          <w:noProof/>
          <w:sz w:val="20"/>
          <w:szCs w:val="20"/>
        </w:rPr>
        <w:t xml:space="preserve">Associate Director of Development</w:t>
      </w:r>
      <w:r>
        <w:rPr>
          <w:rFonts w:ascii="Akkurat Pro" w:hAnsi="Akkurat Pro"/>
          <w:sz w:val="20"/>
          <w:szCs w:val="20"/>
        </w:rPr>
        <w:fldChar w:fldCharType="end"/>
      </w:r>
    </w:p>
    <w:p w14:paraId="669694AA" w14:textId="6F08DF58"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Preferred_City </w:instrText>
      </w:r>
      <w:r>
        <w:rPr>
          <w:rFonts w:ascii="Akkurat Pro" w:hAnsi="Akkurat Pro"/>
          <w:sz w:val="20"/>
          <w:szCs w:val="20"/>
        </w:rPr>
        <w:fldChar w:fldCharType="separate"/>
      </w:r>
      <w:r w:rsidR="005F4CD1">
        <w:rPr>
          <w:rFonts w:ascii="Akkurat Pro" w:hAnsi="Akkurat Pro"/>
          <w:noProof/>
          <w:sz w:val="20"/>
          <w:szCs w:val="20"/>
        </w:rPr>
        <w:t xml:space="preserve">Palo Alto</w:t>
      </w:r>
      <w:r>
        <w:rPr>
          <w:rFonts w:ascii="Akkurat Pro" w:hAnsi="Akkurat Pro"/>
          <w:sz w:val="20"/>
          <w:szCs w:val="20"/>
        </w:rPr>
        <w:fldChar w:fldCharType="end"/>
      </w:r>
      <w:r>
        <w:rPr>
          <w:rFonts w:ascii="Akkurat Pro" w:hAnsi="Akkurat Pro"/>
          <w:sz w:val="20"/>
          <w:szCs w:val="20"/>
        </w:rPr>
        <w:t xml:space="preserve">, </w:t>
      </w:r>
      <w:r>
        <w:rPr>
          <w:rFonts w:ascii="Akkurat Pro" w:hAnsi="Akkurat Pro"/>
          <w:sz w:val="20"/>
          <w:szCs w:val="20"/>
        </w:rPr>
        <w:fldChar w:fldCharType="begin"/>
      </w:r>
      <w:r>
        <w:rPr>
          <w:rFonts w:ascii="Akkurat Pro" w:hAnsi="Akkurat Pro"/>
          <w:sz w:val="20"/>
          <w:szCs w:val="20"/>
        </w:rPr>
        <w:instrText xml:space="preserve"> MERGEFIELD "Preferred_State" </w:instrText>
      </w:r>
      <w:r>
        <w:rPr>
          <w:rFonts w:ascii="Akkurat Pro" w:hAnsi="Akkurat Pro"/>
          <w:sz w:val="20"/>
          <w:szCs w:val="20"/>
        </w:rPr>
        <w:fldChar w:fldCharType="separate"/>
      </w:r>
      <w:r w:rsidR="005F4CD1">
        <w:rPr>
          <w:rFonts w:ascii="Akkurat Pro" w:hAnsi="Akkurat Pro"/>
          <w:noProof/>
          <w:sz w:val="20"/>
          <w:szCs w:val="20"/>
        </w:rPr>
        <w:t xml:space="preserve">CA</w:t>
      </w:r>
      <w:r>
        <w:rPr>
          <w:rFonts w:ascii="Akkurat Pro" w:hAnsi="Akkurat Pro"/>
          <w:sz w:val="20"/>
          <w:szCs w:val="20"/>
        </w:rPr>
        <w:fldChar w:fldCharType="end"/>
      </w:r>
    </w:p>
    <w:p w14:paraId="38794B48" w14:textId="01A126A3" w:rsidR="006C7A03" w:rsidRPr="00C91656" w:rsidRDefault="00730801" w:rsidP="00C91656">
      <w:pPr>
        <w:pStyle w:val="SectionHeading"/>
      </w:pPr>
      <w:r w:rsidRPr="00C91656">
        <w:t>DEVELOPMENT CONTACT</w:t>
      </w:r>
    </w:p>
    <w:p w14:paraId="38CAB47D" w14:textId="40810562"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fldChar w:fldCharType="begin"/>
      </w:r>
      <w:r>
        <w:rPr>
          <w:rFonts w:ascii="Akkurat Pro" w:hAnsi="Akkurat Pro"/>
          <w:noProof/>
          <w:sz w:val="20"/>
          <w:szCs w:val="20"/>
        </w:rPr>
        <w:instrText xml:space="preserve"> MERGEFIELD "Primary_Relationship_Manager_Name" </w:instrText>
      </w:r>
      <w:r>
        <w:rPr>
          <w:rFonts w:ascii="Akkurat Pro" w:hAnsi="Akkurat Pro"/>
          <w:noProof/>
          <w:sz w:val="20"/>
          <w:szCs w:val="20"/>
        </w:rPr>
        <w:fldChar w:fldCharType="separate"/>
      </w:r>
      <w:r w:rsidR="005F4CD1">
        <w:rPr>
          <w:rFonts w:ascii="Akkurat Pro" w:hAnsi="Akkurat Pro"/>
          <w:noProof/>
          <w:sz w:val="20"/>
          <w:szCs w:val="20"/>
        </w:rPr>
        <w:t xml:space="preserve">Robert Harlow</w:t>
      </w:r>
      <w:r>
        <w:rPr>
          <w:rFonts w:ascii="Akkurat Pro" w:hAnsi="Akkurat Pro"/>
          <w:noProof/>
          <w:sz w:val="20"/>
          <w:szCs w:val="20"/>
        </w:rPr>
        <w:fldChar w:fldCharType="end"/>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50D010A" w:rsidR="00434A03" w:rsidRDefault="005D2F06" w:rsidP="00C91656">
      <w:pPr>
        <w:pStyle w:val="SectionHeading"/>
      </w:pPr>
      <w:r w:rsidRPr="005D2F06">
        <w:t>PURPOSE AND BACKGROUND</w:t>
      </w:r>
    </w:p>
    <w:p w14:paraId="320D8653" w14:textId="47E215A0" w:rsidR="00C16951" w:rsidRPr="008736A9" w:rsidRDefault="00FB7E68" w:rsidP="00474CCB">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 xml:space="preserve">The purpose is to establish relationship between Kaila and Dean Chris Schuh.</w:t>
      </w:r>
      <w:r w:rsidR="00FE6E77" w:rsidRPr="008736A9">
        <w:rPr>
          <w:rFonts w:ascii="Akkurat Pro" w:hAnsi="Akkurat Pro"/>
          <w:noProof/>
          <w:sz w:val="20"/>
          <w:szCs w:val="20"/>
        </w:rPr>
        <w:t xml:space="preserve"/>
      </w:r>
      <w:r>
        <w:rPr>
          <w:rFonts w:ascii="Akkurat Pro" w:hAnsi="Akkurat Pro"/>
          <w:noProof/>
          <w:sz w:val="20"/>
          <w:szCs w:val="20"/>
        </w:rPr>
        <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0E30CC25" w14:textId="7A04904A" w:rsidR="001721FB" w:rsidRPr="00C91656" w:rsidRDefault="00FE6E77" w:rsidP="001721F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287E1431" w14:textId="6F77BF22" w:rsidR="001721FB" w:rsidRDefault="0086245E" w:rsidP="00C91656">
      <w:pPr>
        <w:pStyle w:val="SectionHeading"/>
      </w:pPr>
      <w:r w:rsidRPr="00C16951">
        <w:t>TALKING POINTS</w:t>
      </w:r>
    </w:p>
    <w:p w14:paraId="131626E8" w14:textId="55014780" w:rsidR="004D15A6" w:rsidRPr="000150FE" w:rsidRDefault="004D15A6" w:rsidP="004D15A6">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 xml:space="preserve">Thank Kaila</w:t>
      </w:r>
      <w:r w:rsidRPr="001B0593">
        <w:rPr>
          <w:rFonts w:ascii="Akkurat Pro" w:hAnsi="Akkurat Pro"/>
          <w:noProof/>
          <w:sz w:val="20"/>
          <w:szCs w:val="20"/>
        </w:rPr>
        <w:t xml:space="preserve"/>
      </w:r>
      <w:r w:rsidR="00303107" w:rsidRPr="008736A9">
        <w:rPr>
          <w:rFonts w:ascii="Akkurat Pro" w:hAnsi="Akkurat Pro"/>
          <w:noProof/>
          <w:sz w:val="20"/>
          <w:szCs w:val="20"/>
        </w:rPr>
        <w:t/>
      </w:r>
    </w:p>
    <w:p w14:paraId="53DF587D" w14:textId="1090C784" w:rsidR="00C6416A" w:rsidRPr="00C6416A" w:rsidRDefault="004D15A6" w:rsidP="00C6416A">
      <w:pPr>
        <w:pStyle w:val="ListParagraph"/>
        <w:numPr>
          <w:ilvl w:val="0"/>
          <w:numId w:val="2"/>
        </w:numPr>
        <w:spacing w:after="0" w:line="240" w:lineRule="auto"/>
        <w:rPr>
          <w:rFonts w:ascii="Campton Book" w:hAnsi="Campton Book"/>
          <w:color w:val="4E2A84"/>
          <w:sz w:val="24"/>
          <w:szCs w:val="24"/>
          <w:u w:val="single"/>
        </w:rPr>
      </w:pPr>
      <w:r w:rsidRPr="001B0593">
        <w:rPr>
          <w:rFonts w:ascii="Akkurat Pro" w:hAnsi="Akkurat Pro"/>
          <w:noProof/>
          <w:sz w:val="20"/>
          <w:szCs w:val="20"/>
        </w:rPr>
        <w:t>Share</w:t>
      </w:r>
      <w:r w:rsidR="00244521">
        <w:rPr>
          <w:rFonts w:ascii="Akkurat Pro" w:hAnsi="Akkurat Pro"/>
          <w:noProof/>
          <w:sz w:val="20"/>
          <w:szCs w:val="20"/>
        </w:rPr>
        <w:t>, discuss, etc.</w:t>
      </w:r>
    </w:p>
    <w:p w14:paraId="60ADC5E6" w14:textId="2C254EF5" w:rsidR="00C16951" w:rsidRDefault="0069591B" w:rsidP="00C91656">
      <w:pPr>
        <w:pStyle w:val="SectionHeading"/>
      </w:pPr>
      <w: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Associate Director of Development at Northwestern University's McCormick School of Engineering since November 2025, leading strategic initiatives to enhance alumni engagement, donor relations, and operational efficiency.</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Previously served as Assistant Director of Operations at McCormick School of Engineering from December 2024 to November 2025, collaborating with institutional partners and the Dean's Office to innovate team business processes and coordinate high-level engagement efforts.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Assistant Director of Annual Giving and Donor Experience Officer at Wisconsin Foundation and Alumni Association from September 2023 to November 2024, managing a portfolio of 500 Leadership Annual Giving donors and developing donor communications in collaboration with marketing and campus advancement teams.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Program Specialist for the Wisconsin Foundation and Alumni Association from June 2022 to September 2023, supporting donor queries, preparing gift legal documentation, and coordinating stewardship mailings with administrative event support.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Held development internships at Active Minds, Inc. and Summer of the Arts during 2021-2022, contributing to content creation, donor data management, and fundraising communications.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Earned a Certificate in Nonprofit Leadership and Philanthropy and studied Communications at the University of Iowa, graduating in May 2022.</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Originally from Knoxville, Iowa, where she was recognized on the University of Iowa Dean’s List during her studies.</w:t>
      </w:r>
    </w:p>
    <w:p w14:paraId="66DB3934" w14:textId="5B0C6783" w:rsidR="0069591B" w:rsidRPr="00C16951" w:rsidRDefault="0069591B" w:rsidP="00C91656">
      <w:pPr>
        <w:pStyle w:val="SectionHeading"/>
        <w:rPr>
          <w:rFonts w:ascii="Akkurat Pro" w:hAnsi="Akkurat Pro"/>
          <w:color w:val="404040"/>
        </w:rPr>
      </w:pPr>
      <w:r>
        <w:t>GIVING INFORMATION AND CAPACITY</w:t>
      </w:r>
    </w:p>
    <w:p w14:paraId="45743E7E" w14:textId="4D269F88" w:rsidR="00CB5AF9" w:rsidRPr="008736A9" w:rsidRDefault="00CB5AF9" w:rsidP="006E05EE">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"University_Overall_Rating" </w:instrText>
      </w:r>
      <w:r w:rsidR="00D3299E">
        <w:rPr>
          <w:rFonts w:ascii="Akkurat Pro" w:hAnsi="Akkurat Pro"/>
          <w:color w:val="404040"/>
          <w:sz w:val="20"/>
          <w:szCs w:val="20"/>
        </w:rPr>
        <w:fldChar w:fldCharType="separate"/>
      </w:r>
      <w:r w:rsidR="005F4CD1">
        <w:rPr>
          <w:rFonts w:ascii="Akkurat Pro" w:hAnsi="Akkurat Pro"/>
          <w:noProof/>
          <w:color w:val="404040"/>
          <w:sz w:val="20"/>
          <w:szCs w:val="20"/>
        </w:rPr>
        <w:t xml:space="preserve">A6 $2M - $4.9M</w:t>
      </w:r>
      <w:r w:rsidR="00D3299E">
        <w:rPr>
          <w:rFonts w:ascii="Akkurat Pro" w:hAnsi="Akkurat Pro"/>
          <w:color w:val="404040"/>
          <w:sz w:val="20"/>
          <w:szCs w:val="20"/>
        </w:rPr>
        <w:fldChar w:fldCharType="end"/>
      </w:r>
    </w:p>
    <w:p w14:paraId="47DB4E7D" w14:textId="77777777" w:rsidR="000F07A2"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Lifetime_New_Gifts__Comm_Credit </w:instrText>
      </w:r>
      <w:r w:rsidR="000F07A2" w:rsidRPr="00FB7E68">
        <w:rPr>
          <w:rFonts w:ascii="Akkurat Pro" w:eastAsia="Times New Roman" w:hAnsi="Akkurat Pro" w:cs="Segoe UI"/>
          <w:kern w:val="0"/>
          <w:sz w:val="20"/>
          <w:szCs w:val="20"/>
          <w14:ligatures w14:val="none"/>
        </w:rPr>
        <w:instrText>\# "$#,##0"</w:instrText>
      </w:r>
    </w:p>
    <w:p w14:paraId="178E5087" w14:textId="2BE99DD6"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 xml:space="preserve">$145,370.00</w:t>
      </w:r>
      <w:r w:rsidRPr="00FB7E68">
        <w:rPr>
          <w:rFonts w:ascii="Akkurat Pro" w:hAnsi="Akkurat Pro"/>
          <w:color w:val="404040"/>
          <w:sz w:val="20"/>
          <w:szCs w:val="20"/>
        </w:rPr>
        <w:fldChar w:fldCharType="end"/>
      </w:r>
    </w:p>
    <w:p w14:paraId="332DD2BE" w14:textId="77777777" w:rsidR="005C0BB6"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"McCormick_Lifetime_New_Gifts__Comm_Cre" </w:instrText>
      </w:r>
      <w:r w:rsidR="005C0BB6" w:rsidRPr="00FB7E68">
        <w:rPr>
          <w:rFonts w:ascii="Akkurat Pro" w:eastAsia="Times New Roman" w:hAnsi="Akkurat Pro" w:cs="Segoe UI"/>
          <w:kern w:val="0"/>
          <w:sz w:val="20"/>
          <w:szCs w:val="20"/>
          <w14:ligatures w14:val="none"/>
        </w:rPr>
        <w:instrText>\# "$#,##0"</w:instrText>
      </w:r>
    </w:p>
    <w:p w14:paraId="49B3FBF9" w14:textId="4C94B64F"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 xml:space="preserve">$16,350.00</w:t>
      </w:r>
      <w:r w:rsidRPr="00FB7E68">
        <w:rPr>
          <w:rFonts w:ascii="Akkurat Pro" w:hAnsi="Akkurat Pro"/>
          <w:color w:val="404040"/>
          <w:sz w:val="20"/>
          <w:szCs w:val="20"/>
        </w:rPr>
        <w:fldChar w:fldCharType="end"/>
      </w:r>
    </w:p>
    <w:p w14:paraId="30BFA294" w14:textId="77777777" w:rsidR="006E05EE" w:rsidRPr="00FB7E68" w:rsidRDefault="00CB5AF9" w:rsidP="006E05EE">
      <w:pPr>
        <w:spacing w:line="300" w:lineRule="atLeast"/>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Most Recent Gift to McCormick:</w:t>
      </w:r>
      <w:r w:rsidR="006E05EE">
        <w:rPr>
          <w:rFonts w:ascii="Akkurat Pro" w:hAnsi="Akkurat Pro"/>
          <w:color w:val="404040"/>
          <w:sz w:val="20"/>
          <w:szCs w:val="20"/>
        </w:rPr>
        <w:t xml:space="preserve"> </w:t>
      </w:r>
      <w:r w:rsidR="006E05EE" w:rsidRPr="00FB7E68">
        <w:rPr>
          <w:rFonts w:ascii="Akkurat Pro" w:hAnsi="Akkurat Pro"/>
          <w:color w:val="404040"/>
          <w:sz w:val="20"/>
          <w:szCs w:val="20"/>
        </w:rPr>
        <w:fldChar w:fldCharType="begin"/>
      </w:r>
      <w:r w:rsidR="006E05EE" w:rsidRPr="00FB7E68">
        <w:rPr>
          <w:rFonts w:ascii="Akkurat Pro" w:hAnsi="Akkurat Pro"/>
          <w:color w:val="404040"/>
          <w:sz w:val="20"/>
          <w:szCs w:val="20"/>
        </w:rPr>
        <w:instrText xml:space="preserve"> MERGEFIELD McCormick_Last_Gift_or_Pledge_Amount </w:instrText>
      </w:r>
      <w:r w:rsidR="006E05EE" w:rsidRPr="00FB7E68">
        <w:rPr>
          <w:rFonts w:ascii="Akkurat Pro" w:eastAsia="Times New Roman" w:hAnsi="Akkurat Pro" w:cs="Segoe UI"/>
          <w:kern w:val="0"/>
          <w:sz w:val="20"/>
          <w:szCs w:val="20"/>
          <w14:ligatures w14:val="none"/>
        </w:rPr>
        <w:instrText>\# "$#,##0"</w:instrText>
      </w:r>
    </w:p>
    <w:p w14:paraId="3E38ECF3" w14:textId="5877A974" w:rsidR="000F07A2" w:rsidRPr="000F07A2" w:rsidRDefault="006E05EE" w:rsidP="006E05EE">
      <w:pPr>
        <w:spacing w:line="240" w:lineRule="auto"/>
        <w:rPr>
          <w:rFonts w:ascii="Segoe UI" w:eastAsia="Times New Roman" w:hAnsi="Segoe UI" w:cs="Segoe UI"/>
          <w:kern w:val="0"/>
          <w:sz w:val="21"/>
          <w:szCs w:val="21"/>
          <w14:ligatures w14:val="none"/>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 xml:space="preserve">$20,000.00</w:t>
      </w:r>
      <w:r w:rsidRPr="00FB7E68">
        <w:rPr>
          <w:rFonts w:ascii="Akkurat Pro" w:hAnsi="Akkurat Pro"/>
          <w:color w:val="404040"/>
          <w:sz w:val="20"/>
          <w:szCs w:val="20"/>
        </w:rPr>
        <w:fldChar w:fldCharType="end"/>
      </w:r>
      <w:r w:rsidR="001222A4" w:rsidRPr="00B22279">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"McCormick_Last_Gift_or_Pledge_Informatio" </w:instrText>
      </w:r>
      <w:r w:rsidR="000F07A2" w:rsidRPr="000F07A2">
        <w:rPr>
          <w:rFonts w:ascii="Segoe UI" w:eastAsia="Times New Roman" w:hAnsi="Segoe UI" w:cs="Segoe UI"/>
          <w:kern w:val="0"/>
          <w:sz w:val="21"/>
          <w:szCs w:val="21"/>
          <w14:ligatures w14:val="none"/>
        </w:rPr>
        <w:instrText>\# "$#,##0"</w:instrText>
      </w:r>
    </w:p>
    <w:p w14:paraId="37AF9B07" w14:textId="1D7C5B56" w:rsidR="0069591B" w:rsidRPr="008736A9" w:rsidRDefault="00D3299E" w:rsidP="006E05EE">
      <w:pPr>
        <w:spacing w:after="0" w:line="240" w:lineRule="auto"/>
        <w:rPr>
          <w:rFonts w:ascii="Akkurat Pro" w:hAnsi="Akkurat Pro"/>
          <w:noProof/>
          <w:sz w:val="20"/>
          <w:szCs w:val="20"/>
        </w:rPr>
      </w:pPr>
      <w:r>
        <w:rPr>
          <w:rFonts w:ascii="Akkurat Pro" w:hAnsi="Akkurat Pro"/>
          <w:color w:val="404040"/>
          <w:sz w:val="20"/>
          <w:szCs w:val="20"/>
        </w:rPr>
        <w:fldChar w:fldCharType="separate"/>
      </w:r>
      <w:r w:rsidR="005F4CD1">
        <w:rPr>
          <w:rFonts w:ascii="Akkurat Pro" w:hAnsi="Akkurat Pro"/>
          <w:noProof/>
          <w:color w:val="404040"/>
          <w:sz w:val="20"/>
          <w:szCs w:val="20"/>
        </w:rPr>
        <w:t xml:space="preserve">for Outright Gift to McCormick School Dean's Fund</w:t>
      </w:r>
      <w:r>
        <w:rPr>
          <w:rFonts w:ascii="Akkurat Pro" w:hAnsi="Akkurat Pro"/>
          <w:color w:val="404040"/>
          <w:sz w:val="20"/>
          <w:szCs w:val="20"/>
        </w:rPr>
        <w:fldChar w:fldCharType="end"/>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color w:val="404040"/>
          <w:sz w:val="20"/>
          <w:szCs w:val="20"/>
        </w:rPr>
        <w:fldChar w:fldCharType="begin"/>
      </w:r>
      <w:r>
        <w:rPr>
          <w:rFonts w:ascii="Akkurat Pro" w:hAnsi="Akkurat Pro"/>
          <w:color w:val="404040"/>
          <w:sz w:val="20"/>
          <w:szCs w:val="20"/>
        </w:rPr>
        <w:instrText xml:space="preserve"> MERGEFIELD "McCormick_Last_Gift_or_Pledge_Date" </w:instrText>
      </w:r>
      <w:r>
        <w:rPr>
          <w:rFonts w:ascii="Akkurat Pro" w:hAnsi="Akkurat Pro"/>
          <w:color w:val="404040"/>
          <w:sz w:val="20"/>
          <w:szCs w:val="20"/>
        </w:rPr>
        <w:fldChar w:fldCharType="separate"/>
      </w:r>
      <w:r w:rsidR="005F4CD1">
        <w:rPr>
          <w:rFonts w:ascii="Akkurat Pro" w:hAnsi="Akkurat Pro"/>
          <w:noProof/>
          <w:color w:val="404040"/>
          <w:sz w:val="20"/>
          <w:szCs w:val="20"/>
        </w:rPr>
        <w:t xml:space="preserve">02/01/2026</w:t>
      </w:r>
      <w:r>
        <w:rPr>
          <w:rFonts w:ascii="Akkurat Pro" w:hAnsi="Akkurat Pro"/>
          <w:color w:val="404040"/>
          <w:sz w:val="20"/>
          <w:szCs w:val="20"/>
        </w:rPr>
        <w:fldChar w:fldCharType="end"/>
      </w:r>
    </w:p>
    <w:p w14:paraId="72CDEA98" w14:textId="7BE01F20" w:rsidR="00C16951" w:rsidRDefault="0055742C" w:rsidP="00C91656">
      <w:pPr>
        <w:pStyle w:val="SectionHeading"/>
      </w:pPr>
      <w:r>
        <w:t>RECENT CONTACTS</w:t>
      </w:r>
    </w:p>
    <w:p>
      <w:pPr>
        <w:spacing w:before="240"/>
        <w:rPr>
          <w:rFonts w:ascii="Akkurat Pro" w:hAnsi="Akkurat Pro"/>
          <w:b/>
          <w:bCs/>
          <w:color w:val="404040"/>
        </w:rPr>
      </w:pPr>
      <w:r>
        <w:rPr>
          <w:rFonts w:ascii="Akkurat Pro" w:hAnsi="Akkurat Pro"/>
          <w:b/>
          <w:bCs/>
          <w:color w:val="404040"/>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rPr>
          <w:rFonts w:ascii="Akkurat Pro" w:hAnsi="Akkurat Pro"/>
          <w:b/>
          <w:bCs/>
          <w:color w:val="404040"/>
        </w:rPr>
      </w:pPr>
      <w:r>
        <w:rPr>
          <w:rFonts w:ascii="Akkurat Pro" w:hAnsi="Akkurat Pro"/>
          <w:b/>
          <w:bCs/>
          <w:color w:val="404040"/>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FD22" w14:textId="77777777" w:rsidR="009C6260" w:rsidRDefault="009C6260" w:rsidP="006C7A03">
      <w:pPr>
        <w:spacing w:after="0" w:line="240" w:lineRule="auto"/>
      </w:pPr>
      <w:r>
        <w:separator/>
      </w:r>
    </w:p>
  </w:endnote>
  <w:endnote w:type="continuationSeparator" w:id="0">
    <w:p w14:paraId="5076DCAF" w14:textId="77777777" w:rsidR="009C6260" w:rsidRDefault="009C6260"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pton Book">
    <w:altName w:val="Calibri"/>
    <w:panose1 w:val="020B0604020202020204"/>
    <w:charset w:val="00"/>
    <w:family w:val="modern"/>
    <w:notTrueType/>
    <w:pitch w:val="variable"/>
    <w:sig w:usb0="00000007" w:usb1="00000001" w:usb2="00000000" w:usb3="00000000" w:csb0="00000093" w:csb1="00000000"/>
  </w:font>
  <w:font w:name="Akkurat Pro">
    <w:altName w:val="Calibri"/>
    <w:panose1 w:val="020B0604020202020204"/>
    <w:charset w:val="00"/>
    <w:family w:val="swiss"/>
    <w:notTrueType/>
    <w:pitch w:val="variable"/>
    <w:sig w:usb0="A00000AF" w:usb1="4000316A" w:usb2="00000000" w:usb3="00000000" w:csb0="00000093"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Content>
      <w:sdt>
        <w:sdtPr>
          <w:rPr>
            <w:rFonts w:ascii="Akkurat Pro" w:hAnsi="Akkurat Pro"/>
            <w:color w:val="404040"/>
            <w:sz w:val="20"/>
            <w:szCs w:val="20"/>
          </w:rPr>
          <w:id w:val="-1769616900"/>
          <w:docPartObj>
            <w:docPartGallery w:val="Page Numbers (Top of Page)"/>
            <w:docPartUnique/>
          </w:docPartObj>
        </w:sdt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AAF4" w14:textId="77777777" w:rsidR="009C6260" w:rsidRDefault="009C6260" w:rsidP="006C7A03">
      <w:pPr>
        <w:spacing w:after="0" w:line="240" w:lineRule="auto"/>
      </w:pPr>
      <w:r>
        <w:separator/>
      </w:r>
    </w:p>
  </w:footnote>
  <w:footnote w:type="continuationSeparator" w:id="0">
    <w:p w14:paraId="1D6CD477" w14:textId="77777777" w:rsidR="009C6260" w:rsidRDefault="009C6260"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C91656">
    <w:pPr>
      <w:pStyle w:val="TopicHeaderstyles"/>
    </w:pPr>
    <w:r>
      <w:rPr>
        <w:rFonts w:cs="Arial"/>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Content>
        <w:r w:rsidR="009C6260">
          <w:rPr>
            <w:noProof/>
            <w14:ligatures w14:val="none"/>
          </w:rPr>
          <w:pict w14:anchorId="1CD95B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alt="" style="position:absolute;margin-left:0;margin-top:0;width:549pt;height:97.5pt;rotation:315;z-index:-251658240;visibility:hidden;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676F3AC" w:rsidR="006C7A03" w:rsidRPr="008736A9"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sidR="00D3299E">
      <w:rPr>
        <w:rFonts w:ascii="Akkurat Pro" w:hAnsi="Akkurat Pro"/>
        <w:sz w:val="20"/>
        <w:szCs w:val="20"/>
      </w:rPr>
      <w:fldChar w:fldCharType="begin"/>
    </w:r>
    <w:r w:rsidR="00D3299E">
      <w:rPr>
        <w:rFonts w:ascii="Akkurat Pro" w:hAnsi="Akkurat Pro"/>
        <w:sz w:val="20"/>
        <w:szCs w:val="20"/>
      </w:rPr>
      <w:instrText xml:space="preserve"> MERGEFIELD "Donor_Name" </w:instrText>
    </w:r>
    <w:r w:rsidR="00D3299E">
      <w:rPr>
        <w:rFonts w:ascii="Akkurat Pro" w:hAnsi="Akkurat Pro"/>
        <w:sz w:val="20"/>
        <w:szCs w:val="20"/>
      </w:rPr>
      <w:fldChar w:fldCharType="separate"/>
    </w:r>
    <w:r w:rsidR="005F4CD1">
      <w:rPr>
        <w:rFonts w:ascii="Akkurat Pro" w:hAnsi="Akkurat Pro"/>
        <w:noProof/>
        <w:sz w:val="20"/>
        <w:szCs w:val="20"/>
      </w:rPr>
      <w:t xml:space="preserve">Kaila Hembrook</w:t>
    </w:r>
    <w:r w:rsidR="00D3299E">
      <w:rPr>
        <w:rFonts w:ascii="Akkurat Pro" w:hAnsi="Akkurat Pro"/>
        <w:sz w:val="20"/>
        <w:szCs w:val="20"/>
      </w:rPr>
      <w:fldChar w:fldCharType="end"/>
    </w:r>
    <w:r w:rsidRPr="008736A9">
      <w:rPr>
        <w:rFonts w:ascii="Akkurat Pro" w:hAnsi="Akkurat Pro"/>
        <w:sz w:val="20"/>
        <w:szCs w:val="20"/>
      </w:rPr>
      <w:t xml:space="preserve"> | Staffed by </w:t>
    </w:r>
    <w:r w:rsidR="00D3299E">
      <w:rPr>
        <w:rFonts w:ascii="Akkurat Pro" w:hAnsi="Akkurat Pro"/>
        <w:sz w:val="20"/>
        <w:szCs w:val="20"/>
      </w:rPr>
      <w:fldChar w:fldCharType="begin"/>
    </w:r>
    <w:r w:rsidR="00D3299E">
      <w:rPr>
        <w:rFonts w:ascii="Akkurat Pro" w:hAnsi="Akkurat Pro"/>
        <w:sz w:val="20"/>
        <w:szCs w:val="20"/>
      </w:rPr>
      <w:instrText xml:space="preserve"> MERGEFIELD "Primary_Relationship_Manager_Name" </w:instrText>
    </w:r>
    <w:r w:rsidR="00D3299E">
      <w:rPr>
        <w:rFonts w:ascii="Akkurat Pro" w:hAnsi="Akkurat Pro"/>
        <w:sz w:val="20"/>
        <w:szCs w:val="20"/>
      </w:rPr>
      <w:fldChar w:fldCharType="separate"/>
    </w:r>
    <w:r w:rsidR="005F4CD1">
      <w:rPr>
        <w:rFonts w:ascii="Akkurat Pro" w:hAnsi="Akkurat Pro"/>
        <w:noProof/>
        <w:sz w:val="20"/>
        <w:szCs w:val="20"/>
      </w:rPr>
      <w:t xml:space="preserve">Robert Harlow</w:t>
    </w:r>
    <w:r w:rsidR="00D3299E">
      <w:rPr>
        <w:rFonts w:ascii="Akkurat Pro" w:hAnsi="Akkurat Pro"/>
        <w:sz w:val="20"/>
        <w:szCs w:val="20"/>
      </w:rPr>
      <w:fldChar w:fldCharType="end"/>
    </w:r>
  </w:p>
  <w:p w14:paraId="415C9DB7" w14:textId="77777777" w:rsidR="006C7A03" w:rsidRPr="008736A9" w:rsidRDefault="006C7A03" w:rsidP="00C9671E">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s6wFAIE+CHEtAAAA"/>
  </w:docVars>
  <w:rsids>
    <w:rsidRoot w:val="006C7A03"/>
    <w:rsid w:val="00000AB5"/>
    <w:rsid w:val="00007907"/>
    <w:rsid w:val="000216B4"/>
    <w:rsid w:val="0002561C"/>
    <w:rsid w:val="00030C27"/>
    <w:rsid w:val="00037212"/>
    <w:rsid w:val="000449A8"/>
    <w:rsid w:val="00070949"/>
    <w:rsid w:val="00084948"/>
    <w:rsid w:val="0009104E"/>
    <w:rsid w:val="00091825"/>
    <w:rsid w:val="0009202A"/>
    <w:rsid w:val="00093E46"/>
    <w:rsid w:val="00097501"/>
    <w:rsid w:val="000B4D4B"/>
    <w:rsid w:val="000C785B"/>
    <w:rsid w:val="000D5728"/>
    <w:rsid w:val="000E3177"/>
    <w:rsid w:val="000E5852"/>
    <w:rsid w:val="000F07A2"/>
    <w:rsid w:val="000F3D34"/>
    <w:rsid w:val="001222A4"/>
    <w:rsid w:val="00143F52"/>
    <w:rsid w:val="001653D7"/>
    <w:rsid w:val="001721FB"/>
    <w:rsid w:val="00184343"/>
    <w:rsid w:val="0019758A"/>
    <w:rsid w:val="001A0D40"/>
    <w:rsid w:val="001A42BF"/>
    <w:rsid w:val="001A4548"/>
    <w:rsid w:val="001A580D"/>
    <w:rsid w:val="001A6ABA"/>
    <w:rsid w:val="001B4990"/>
    <w:rsid w:val="001D1846"/>
    <w:rsid w:val="001E6BB7"/>
    <w:rsid w:val="001F07A0"/>
    <w:rsid w:val="002003FA"/>
    <w:rsid w:val="00206682"/>
    <w:rsid w:val="0023066D"/>
    <w:rsid w:val="002308E9"/>
    <w:rsid w:val="002312C5"/>
    <w:rsid w:val="00244521"/>
    <w:rsid w:val="002508DB"/>
    <w:rsid w:val="0027513D"/>
    <w:rsid w:val="00282EA6"/>
    <w:rsid w:val="00291C0B"/>
    <w:rsid w:val="002A6F5A"/>
    <w:rsid w:val="002A7CA6"/>
    <w:rsid w:val="002C0032"/>
    <w:rsid w:val="002D6FC4"/>
    <w:rsid w:val="002E454D"/>
    <w:rsid w:val="00303107"/>
    <w:rsid w:val="00306CF1"/>
    <w:rsid w:val="003078DD"/>
    <w:rsid w:val="00311312"/>
    <w:rsid w:val="0031544F"/>
    <w:rsid w:val="00337EEE"/>
    <w:rsid w:val="00343A85"/>
    <w:rsid w:val="00350970"/>
    <w:rsid w:val="003530FD"/>
    <w:rsid w:val="0035475B"/>
    <w:rsid w:val="00355A06"/>
    <w:rsid w:val="0038160B"/>
    <w:rsid w:val="00381D95"/>
    <w:rsid w:val="00385718"/>
    <w:rsid w:val="003A05BB"/>
    <w:rsid w:val="003B5773"/>
    <w:rsid w:val="003F06E3"/>
    <w:rsid w:val="003F1C6C"/>
    <w:rsid w:val="003F34DA"/>
    <w:rsid w:val="0040688D"/>
    <w:rsid w:val="004137BF"/>
    <w:rsid w:val="0041438B"/>
    <w:rsid w:val="004266BB"/>
    <w:rsid w:val="004309FA"/>
    <w:rsid w:val="00432699"/>
    <w:rsid w:val="00434A03"/>
    <w:rsid w:val="00463B46"/>
    <w:rsid w:val="004648B7"/>
    <w:rsid w:val="00474CCB"/>
    <w:rsid w:val="004807AF"/>
    <w:rsid w:val="004832B9"/>
    <w:rsid w:val="0049560F"/>
    <w:rsid w:val="004A7FAF"/>
    <w:rsid w:val="004B2749"/>
    <w:rsid w:val="004D15A6"/>
    <w:rsid w:val="004D5A17"/>
    <w:rsid w:val="004D6D0C"/>
    <w:rsid w:val="004E03E0"/>
    <w:rsid w:val="004E1D4B"/>
    <w:rsid w:val="004E21B5"/>
    <w:rsid w:val="004E35F4"/>
    <w:rsid w:val="004E6668"/>
    <w:rsid w:val="0050064E"/>
    <w:rsid w:val="00502CA3"/>
    <w:rsid w:val="00515C5F"/>
    <w:rsid w:val="0052016A"/>
    <w:rsid w:val="00530A2A"/>
    <w:rsid w:val="00534F3B"/>
    <w:rsid w:val="0053569F"/>
    <w:rsid w:val="00540924"/>
    <w:rsid w:val="0055514A"/>
    <w:rsid w:val="005557DC"/>
    <w:rsid w:val="0055742C"/>
    <w:rsid w:val="005656F0"/>
    <w:rsid w:val="00567BDE"/>
    <w:rsid w:val="005707F0"/>
    <w:rsid w:val="005864BF"/>
    <w:rsid w:val="005A69A2"/>
    <w:rsid w:val="005A7143"/>
    <w:rsid w:val="005B13B9"/>
    <w:rsid w:val="005B28C0"/>
    <w:rsid w:val="005B302A"/>
    <w:rsid w:val="005B786E"/>
    <w:rsid w:val="005C0BB6"/>
    <w:rsid w:val="005C2AA6"/>
    <w:rsid w:val="005D2F06"/>
    <w:rsid w:val="005D4FED"/>
    <w:rsid w:val="005E4107"/>
    <w:rsid w:val="005F4CD1"/>
    <w:rsid w:val="005F5759"/>
    <w:rsid w:val="005F5C2D"/>
    <w:rsid w:val="00601075"/>
    <w:rsid w:val="00630F6C"/>
    <w:rsid w:val="00646E10"/>
    <w:rsid w:val="00670D66"/>
    <w:rsid w:val="00686F1D"/>
    <w:rsid w:val="0069591B"/>
    <w:rsid w:val="006A0351"/>
    <w:rsid w:val="006A083D"/>
    <w:rsid w:val="006C0602"/>
    <w:rsid w:val="006C7A03"/>
    <w:rsid w:val="006C7FCE"/>
    <w:rsid w:val="006D1CCB"/>
    <w:rsid w:val="006E05EE"/>
    <w:rsid w:val="006E2856"/>
    <w:rsid w:val="006F0DC1"/>
    <w:rsid w:val="006F2C8E"/>
    <w:rsid w:val="006F3A5B"/>
    <w:rsid w:val="006F3BFC"/>
    <w:rsid w:val="006F4FCB"/>
    <w:rsid w:val="006F6436"/>
    <w:rsid w:val="00704808"/>
    <w:rsid w:val="00706F3B"/>
    <w:rsid w:val="00710136"/>
    <w:rsid w:val="0071118C"/>
    <w:rsid w:val="00712782"/>
    <w:rsid w:val="0072113B"/>
    <w:rsid w:val="007225D3"/>
    <w:rsid w:val="00730801"/>
    <w:rsid w:val="00730A67"/>
    <w:rsid w:val="0073272F"/>
    <w:rsid w:val="00742A47"/>
    <w:rsid w:val="00744A09"/>
    <w:rsid w:val="00746249"/>
    <w:rsid w:val="007511A1"/>
    <w:rsid w:val="007516CB"/>
    <w:rsid w:val="00753346"/>
    <w:rsid w:val="007609AC"/>
    <w:rsid w:val="00760FE0"/>
    <w:rsid w:val="007644E5"/>
    <w:rsid w:val="00771721"/>
    <w:rsid w:val="00792CBC"/>
    <w:rsid w:val="007B5B97"/>
    <w:rsid w:val="007E1FD7"/>
    <w:rsid w:val="007E4447"/>
    <w:rsid w:val="007F128D"/>
    <w:rsid w:val="007F7B2A"/>
    <w:rsid w:val="0080623B"/>
    <w:rsid w:val="00823E00"/>
    <w:rsid w:val="00827FEE"/>
    <w:rsid w:val="00830DFB"/>
    <w:rsid w:val="00840DD5"/>
    <w:rsid w:val="008418B4"/>
    <w:rsid w:val="008522BA"/>
    <w:rsid w:val="0086096D"/>
    <w:rsid w:val="0086245E"/>
    <w:rsid w:val="00863307"/>
    <w:rsid w:val="00872992"/>
    <w:rsid w:val="008736A9"/>
    <w:rsid w:val="0087441E"/>
    <w:rsid w:val="00875797"/>
    <w:rsid w:val="0088035A"/>
    <w:rsid w:val="008915DE"/>
    <w:rsid w:val="00891ADB"/>
    <w:rsid w:val="008A1385"/>
    <w:rsid w:val="008A3649"/>
    <w:rsid w:val="008D4DA5"/>
    <w:rsid w:val="008D7B4A"/>
    <w:rsid w:val="008E2B68"/>
    <w:rsid w:val="008E49DA"/>
    <w:rsid w:val="008F4465"/>
    <w:rsid w:val="008F6A2C"/>
    <w:rsid w:val="0090517B"/>
    <w:rsid w:val="00905DC0"/>
    <w:rsid w:val="00907F22"/>
    <w:rsid w:val="00910202"/>
    <w:rsid w:val="009141B4"/>
    <w:rsid w:val="0092195E"/>
    <w:rsid w:val="0092244F"/>
    <w:rsid w:val="00924408"/>
    <w:rsid w:val="009261B5"/>
    <w:rsid w:val="009349EF"/>
    <w:rsid w:val="00935699"/>
    <w:rsid w:val="00940771"/>
    <w:rsid w:val="009527F1"/>
    <w:rsid w:val="009747F7"/>
    <w:rsid w:val="00987AF3"/>
    <w:rsid w:val="009B5378"/>
    <w:rsid w:val="009C1B86"/>
    <w:rsid w:val="009C442B"/>
    <w:rsid w:val="009C6260"/>
    <w:rsid w:val="009D0EFB"/>
    <w:rsid w:val="009D29FD"/>
    <w:rsid w:val="009E07BD"/>
    <w:rsid w:val="009E534E"/>
    <w:rsid w:val="00A01582"/>
    <w:rsid w:val="00A01F4F"/>
    <w:rsid w:val="00A07C2C"/>
    <w:rsid w:val="00A1485E"/>
    <w:rsid w:val="00A36D99"/>
    <w:rsid w:val="00A37EA1"/>
    <w:rsid w:val="00A44BF4"/>
    <w:rsid w:val="00A61319"/>
    <w:rsid w:val="00A7181A"/>
    <w:rsid w:val="00A936FE"/>
    <w:rsid w:val="00A94450"/>
    <w:rsid w:val="00AA52F4"/>
    <w:rsid w:val="00AA5D73"/>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189F"/>
    <w:rsid w:val="00BC36C4"/>
    <w:rsid w:val="00BC676E"/>
    <w:rsid w:val="00BD5D32"/>
    <w:rsid w:val="00BD764D"/>
    <w:rsid w:val="00BF0CFE"/>
    <w:rsid w:val="00BF22FD"/>
    <w:rsid w:val="00C007B9"/>
    <w:rsid w:val="00C04F40"/>
    <w:rsid w:val="00C16951"/>
    <w:rsid w:val="00C23641"/>
    <w:rsid w:val="00C30152"/>
    <w:rsid w:val="00C372D8"/>
    <w:rsid w:val="00C4562C"/>
    <w:rsid w:val="00C54551"/>
    <w:rsid w:val="00C56AC9"/>
    <w:rsid w:val="00C57E64"/>
    <w:rsid w:val="00C6416A"/>
    <w:rsid w:val="00C64B5C"/>
    <w:rsid w:val="00C65855"/>
    <w:rsid w:val="00C7756C"/>
    <w:rsid w:val="00C80088"/>
    <w:rsid w:val="00C86E47"/>
    <w:rsid w:val="00C9105D"/>
    <w:rsid w:val="00C91656"/>
    <w:rsid w:val="00C9671E"/>
    <w:rsid w:val="00CA1F68"/>
    <w:rsid w:val="00CA6F9A"/>
    <w:rsid w:val="00CB5AF9"/>
    <w:rsid w:val="00CD2812"/>
    <w:rsid w:val="00D014C6"/>
    <w:rsid w:val="00D10ECD"/>
    <w:rsid w:val="00D225CF"/>
    <w:rsid w:val="00D3167F"/>
    <w:rsid w:val="00D3299E"/>
    <w:rsid w:val="00D41D36"/>
    <w:rsid w:val="00D42508"/>
    <w:rsid w:val="00D55863"/>
    <w:rsid w:val="00D61E91"/>
    <w:rsid w:val="00D72F90"/>
    <w:rsid w:val="00D7554E"/>
    <w:rsid w:val="00DB3E90"/>
    <w:rsid w:val="00DB4B7E"/>
    <w:rsid w:val="00DB510B"/>
    <w:rsid w:val="00DD0F4A"/>
    <w:rsid w:val="00DD3244"/>
    <w:rsid w:val="00DD6633"/>
    <w:rsid w:val="00DF270D"/>
    <w:rsid w:val="00E0090E"/>
    <w:rsid w:val="00E25F9B"/>
    <w:rsid w:val="00E27812"/>
    <w:rsid w:val="00E41A99"/>
    <w:rsid w:val="00E601CC"/>
    <w:rsid w:val="00E62B41"/>
    <w:rsid w:val="00E6329F"/>
    <w:rsid w:val="00E778C4"/>
    <w:rsid w:val="00EA29BC"/>
    <w:rsid w:val="00EB2E1C"/>
    <w:rsid w:val="00EB31E6"/>
    <w:rsid w:val="00EC1B2A"/>
    <w:rsid w:val="00EC25D3"/>
    <w:rsid w:val="00EC367D"/>
    <w:rsid w:val="00EC7B51"/>
    <w:rsid w:val="00ED10CB"/>
    <w:rsid w:val="00ED779F"/>
    <w:rsid w:val="00EF0BEE"/>
    <w:rsid w:val="00F10A11"/>
    <w:rsid w:val="00F17921"/>
    <w:rsid w:val="00F230BB"/>
    <w:rsid w:val="00F311A6"/>
    <w:rsid w:val="00F44923"/>
    <w:rsid w:val="00F4514F"/>
    <w:rsid w:val="00F5582A"/>
    <w:rsid w:val="00F567F2"/>
    <w:rsid w:val="00F67EC4"/>
    <w:rsid w:val="00F710E0"/>
    <w:rsid w:val="00F73CB2"/>
    <w:rsid w:val="00F74811"/>
    <w:rsid w:val="00F81A2B"/>
    <w:rsid w:val="00F855F6"/>
    <w:rsid w:val="00F86725"/>
    <w:rsid w:val="00F92827"/>
    <w:rsid w:val="00F95F9E"/>
    <w:rsid w:val="00FA4E3C"/>
    <w:rsid w:val="00FA6659"/>
    <w:rsid w:val="00FB31ED"/>
    <w:rsid w:val="00FB7E68"/>
    <w:rsid w:val="00FC10F4"/>
    <w:rsid w:val="00FC571F"/>
    <w:rsid w:val="00FD4D5D"/>
    <w:rsid w:val="00FD5F83"/>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C91656"/>
    <w:pPr>
      <w:spacing w:before="240" w:after="0"/>
    </w:pPr>
    <w:rPr>
      <w:rFonts w:ascii="Campton Book" w:hAnsi="Campton Book"/>
      <w:b/>
      <w:bCs/>
      <w:color w:val="4E2A84"/>
      <w:sz w:val="24"/>
      <w:szCs w:val="24"/>
    </w:rPr>
  </w:style>
  <w:style w:type="character" w:customStyle="1" w:styleId="TopicHeaderstylesChar">
    <w:name w:val="Topic Header styles Char"/>
    <w:basedOn w:val="DefaultParagraphFont"/>
    <w:link w:val="TopicHeaderstyles"/>
    <w:rsid w:val="00C91656"/>
    <w:rPr>
      <w:rFonts w:ascii="Campton Book" w:hAnsi="Campton Book"/>
      <w:b/>
      <w:bCs/>
      <w:color w:val="4E2A84"/>
      <w:sz w:val="24"/>
      <w:szCs w:val="24"/>
    </w:rPr>
  </w:style>
  <w:style w:type="paragraph" w:styleId="NoSpacing">
    <w:name w:val="No Spacing"/>
    <w:uiPriority w:val="1"/>
    <w:qFormat/>
    <w:rsid w:val="006C7A03"/>
    <w:pPr>
      <w:spacing w:after="0" w:line="240" w:lineRule="auto"/>
    </w:pPr>
  </w:style>
  <w:style w:type="paragraph" w:customStyle="1" w:styleId="SectionHeading">
    <w:name w:val="Section Heading"/>
    <w:basedOn w:val="Normal"/>
    <w:link w:val="SectionHeadingChar"/>
    <w:qFormat/>
    <w:rsid w:val="00C91656"/>
    <w:pPr>
      <w:spacing w:before="240" w:after="0"/>
    </w:pPr>
    <w:rPr>
      <w:rFonts w:ascii="Campton Book" w:hAnsi="Campton Book"/>
      <w:color w:val="4E2A84"/>
      <w:sz w:val="24"/>
      <w:szCs w:val="24"/>
      <w:u w:val="single"/>
    </w:rPr>
  </w:style>
  <w:style w:type="character" w:customStyle="1" w:styleId="SectionHeadingChar">
    <w:name w:val="Section Heading Char"/>
    <w:basedOn w:val="TopicHeaderstylesChar"/>
    <w:link w:val="SectionHeading"/>
    <w:rsid w:val="00C91656"/>
    <w:rPr>
      <w:rFonts w:ascii="Campton Book" w:hAnsi="Campton Book"/>
      <w:b w:val="0"/>
      <w:bCs w:val="0"/>
      <w:color w:val="4E2A84"/>
      <w:sz w:val="24"/>
      <w:szCs w:val="24"/>
      <w:u w:val="single"/>
    </w:rPr>
  </w:style>
  <w:style w:type="character" w:styleId="CommentReference">
    <w:name w:val="annotation reference"/>
    <w:basedOn w:val="DefaultParagraphFont"/>
    <w:uiPriority w:val="99"/>
    <w:semiHidden/>
    <w:unhideWhenUsed/>
    <w:rsid w:val="00FB7E68"/>
    <w:rPr>
      <w:sz w:val="16"/>
      <w:szCs w:val="16"/>
    </w:rPr>
  </w:style>
  <w:style w:type="paragraph" w:styleId="CommentText">
    <w:name w:val="annotation text"/>
    <w:basedOn w:val="Normal"/>
    <w:link w:val="CommentTextChar"/>
    <w:uiPriority w:val="99"/>
    <w:unhideWhenUsed/>
    <w:rsid w:val="00FB7E68"/>
    <w:pPr>
      <w:spacing w:line="240" w:lineRule="auto"/>
    </w:pPr>
    <w:rPr>
      <w:sz w:val="20"/>
      <w:szCs w:val="20"/>
    </w:rPr>
  </w:style>
  <w:style w:type="character" w:customStyle="1" w:styleId="CommentTextChar">
    <w:name w:val="Comment Text Char"/>
    <w:basedOn w:val="DefaultParagraphFont"/>
    <w:link w:val="CommentText"/>
    <w:uiPriority w:val="99"/>
    <w:rsid w:val="00FB7E68"/>
    <w:rPr>
      <w:sz w:val="20"/>
      <w:szCs w:val="20"/>
    </w:rPr>
  </w:style>
  <w:style w:type="paragraph" w:styleId="CommentSubject">
    <w:name w:val="annotation subject"/>
    <w:basedOn w:val="CommentText"/>
    <w:next w:val="CommentText"/>
    <w:link w:val="CommentSubjectChar"/>
    <w:uiPriority w:val="99"/>
    <w:semiHidden/>
    <w:unhideWhenUsed/>
    <w:rsid w:val="00FB7E68"/>
    <w:rPr>
      <w:b/>
      <w:bCs/>
    </w:rPr>
  </w:style>
  <w:style w:type="character" w:customStyle="1" w:styleId="CommentSubjectChar">
    <w:name w:val="Comment Subject Char"/>
    <w:basedOn w:val="CommentTextChar"/>
    <w:link w:val="CommentSubject"/>
    <w:uiPriority w:val="99"/>
    <w:semiHidden/>
    <w:rsid w:val="00FB7E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3.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4.xml><?xml version="1.0" encoding="utf-8"?>
<ds:datastoreItem xmlns:ds="http://schemas.openxmlformats.org/officeDocument/2006/customXml" ds:itemID="{80880406-738C-45EE-9BDC-0331ABDF9A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Eliza Men</cp:lastModifiedBy>
  <cp:revision>19</cp:revision>
  <cp:lastPrinted>2025-09-25T16:53:00Z</cp:lastPrinted>
  <dcterms:created xsi:type="dcterms:W3CDTF">2026-03-12T16:18:00Z</dcterms:created>
  <dcterms:modified xsi:type="dcterms:W3CDTF">2026-03-13T15:22:00Z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