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31388" w14:textId="77777777" w:rsidR="002E051B" w:rsidRPr="002E051B" w:rsidRDefault="002E051B" w:rsidP="002E051B">
      <w:pPr>
        <w:pStyle w:val="ListParagraph"/>
        <w:numPr>
          <w:ilvl w:val="0"/>
          <w:numId w:val="1"/>
        </w:numPr>
      </w:pPr>
      <w:r w:rsidRPr="002E051B">
        <w:t xml:space="preserve">IS   69.280000E-18 </w:t>
      </w:r>
    </w:p>
    <w:p w14:paraId="20A7EED4" w14:textId="1D2F8932" w:rsidR="002E051B" w:rsidRPr="002E051B" w:rsidRDefault="002E051B" w:rsidP="002E051B">
      <w:pPr>
        <w:ind w:left="360"/>
      </w:pPr>
      <w:r w:rsidRPr="002E051B">
        <w:t xml:space="preserve">          BF  308.6</w:t>
      </w:r>
    </w:p>
    <w:p w14:paraId="43AF0806" w14:textId="606066B9" w:rsidR="002E051B" w:rsidRDefault="002E051B" w:rsidP="002E051B">
      <w:pPr>
        <w:ind w:left="360"/>
      </w:pPr>
      <w:r w:rsidRPr="002E051B">
        <w:tab/>
      </w:r>
      <w:r>
        <w:t xml:space="preserve">  </w:t>
      </w:r>
      <w:r w:rsidRPr="002E051B">
        <w:t>VAF  100</w:t>
      </w:r>
    </w:p>
    <w:p w14:paraId="1F50F389" w14:textId="57B7A026" w:rsidR="002E051B" w:rsidRDefault="002E051B" w:rsidP="002E051B">
      <w:pPr>
        <w:ind w:left="360" w:firstLine="360"/>
      </w:pPr>
      <w:r w:rsidRPr="002E051B">
        <w:t>CJE  939.8E-15</w:t>
      </w:r>
    </w:p>
    <w:p w14:paraId="3A87AFEA" w14:textId="6D51A098" w:rsidR="002E051B" w:rsidRDefault="002E051B" w:rsidP="002E051B">
      <w:pPr>
        <w:ind w:left="360" w:firstLine="360"/>
      </w:pPr>
      <w:r w:rsidRPr="002E051B">
        <w:t>CJC  893.100000E-15</w:t>
      </w:r>
    </w:p>
    <w:p w14:paraId="6F8ADBCE" w14:textId="3D1F5FF4" w:rsidR="002E051B" w:rsidRDefault="002E051B" w:rsidP="002E051B">
      <w:pPr>
        <w:ind w:left="360" w:firstLine="360"/>
      </w:pPr>
    </w:p>
    <w:p w14:paraId="3E7B4C1E" w14:textId="25EA4536" w:rsidR="002E051B" w:rsidRDefault="002E051B" w:rsidP="002E051B">
      <w:pPr>
        <w:ind w:left="360" w:firstLine="360"/>
      </w:pPr>
      <w:r>
        <w:t>PT VBE=0.7</w:t>
      </w:r>
    </w:p>
    <w:p w14:paraId="6EFE6226" w14:textId="77777777" w:rsidR="002E051B" w:rsidRDefault="002E051B" w:rsidP="002E051B">
      <w:pPr>
        <w:ind w:left="360" w:firstLine="360"/>
      </w:pPr>
      <w:r>
        <w:t xml:space="preserve">IB           5.84E-07 </w:t>
      </w:r>
    </w:p>
    <w:p w14:paraId="30082BA4" w14:textId="77777777" w:rsidR="002E051B" w:rsidRDefault="002E051B" w:rsidP="002E051B">
      <w:pPr>
        <w:ind w:left="360" w:firstLine="360"/>
      </w:pPr>
      <w:r>
        <w:t xml:space="preserve">IC           4.13E-05 </w:t>
      </w:r>
    </w:p>
    <w:p w14:paraId="276DEAEE" w14:textId="033457B4" w:rsidR="002E051B" w:rsidRDefault="002E051B" w:rsidP="002E051B">
      <w:pPr>
        <w:ind w:left="360" w:firstLine="360"/>
      </w:pPr>
      <w:r>
        <w:t>VCE          6.00E+00</w:t>
      </w:r>
    </w:p>
    <w:p w14:paraId="79664F1D" w14:textId="77777777" w:rsidR="006638E2" w:rsidRDefault="006638E2" w:rsidP="006638E2">
      <w:r>
        <w:t>2.</w:t>
      </w:r>
    </w:p>
    <w:p w14:paraId="4A5EAF2C" w14:textId="77777777" w:rsidR="006638E2" w:rsidRDefault="006638E2" w:rsidP="006638E2"/>
    <w:p w14:paraId="0A1557FB" w14:textId="530FBCE9" w:rsidR="006638E2" w:rsidRDefault="006638E2" w:rsidP="006638E2">
      <w:r>
        <w:rPr>
          <w:noProof/>
        </w:rPr>
        <w:drawing>
          <wp:anchor distT="0" distB="0" distL="114300" distR="114300" simplePos="0" relativeHeight="251658240" behindDoc="1" locked="0" layoutInCell="1" allowOverlap="1" wp14:anchorId="41A35CD2" wp14:editId="13B44A53">
            <wp:simplePos x="0" y="0"/>
            <wp:positionH relativeFrom="column">
              <wp:posOffset>0</wp:posOffset>
            </wp:positionH>
            <wp:positionV relativeFrom="page">
              <wp:posOffset>3954780</wp:posOffset>
            </wp:positionV>
            <wp:extent cx="5943600" cy="2132330"/>
            <wp:effectExtent l="0" t="0" r="0" b="1270"/>
            <wp:wrapTight wrapText="bothSides">
              <wp:wrapPolygon edited="0">
                <wp:start x="0" y="0"/>
                <wp:lineTo x="0" y="21420"/>
                <wp:lineTo x="21531" y="21420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3.</w:t>
      </w:r>
    </w:p>
    <w:p w14:paraId="1DCF05B2" w14:textId="60F707A2" w:rsidR="006638E2" w:rsidRDefault="005F7908" w:rsidP="006638E2">
      <w:r>
        <w:t>-</w:t>
      </w:r>
      <w:r w:rsidR="00CD7281">
        <w:t xml:space="preserve"> </w:t>
      </w:r>
      <w:r>
        <w:t>Caracteristicile sunt distantate exponential pe verticala</w:t>
      </w:r>
    </w:p>
    <w:p w14:paraId="5A958409" w14:textId="1EBA024D" w:rsidR="005F7908" w:rsidRDefault="005F7908" w:rsidP="006638E2">
      <w:r>
        <w:t>-</w:t>
      </w:r>
      <w:r w:rsidR="00CD7281">
        <w:t xml:space="preserve"> </w:t>
      </w:r>
      <w:r>
        <w:t>In punctul de tensiune Early VA</w:t>
      </w:r>
    </w:p>
    <w:p w14:paraId="55C11004" w14:textId="22B8985E" w:rsidR="005F7908" w:rsidRDefault="005F7908" w:rsidP="006638E2">
      <w:r>
        <w:t>-</w:t>
      </w:r>
      <w:r w:rsidR="00CD7281">
        <w:t xml:space="preserve"> </w:t>
      </w:r>
      <w:r>
        <w:t>Ic=b*Is(1+Vce/Va)*e^(Vbe/Vt)</w:t>
      </w:r>
    </w:p>
    <w:p w14:paraId="64B62432" w14:textId="3A978614" w:rsidR="005F7908" w:rsidRDefault="005F7908" w:rsidP="006638E2"/>
    <w:p w14:paraId="61FF8707" w14:textId="7DACA6EC" w:rsidR="005F7908" w:rsidRDefault="005F7908" w:rsidP="006638E2">
      <w:r>
        <w:t>4.</w:t>
      </w:r>
    </w:p>
    <w:p w14:paraId="638CA15F" w14:textId="1ABCB8E7" w:rsidR="005F7908" w:rsidRDefault="005F7908" w:rsidP="006638E2">
      <w:r>
        <w:t>Vce1=1.5V;</w:t>
      </w:r>
    </w:p>
    <w:p w14:paraId="0F7A335D" w14:textId="5E3416C3" w:rsidR="005F7908" w:rsidRDefault="005F7908" w:rsidP="006638E2">
      <w:r>
        <w:t>Ic1=125.589*10^-6 A</w:t>
      </w:r>
    </w:p>
    <w:p w14:paraId="06351C62" w14:textId="5B9B6DB2" w:rsidR="005F7908" w:rsidRDefault="005F7908" w:rsidP="006638E2">
      <w:r>
        <w:t>Vce2=3V</w:t>
      </w:r>
    </w:p>
    <w:p w14:paraId="5FD3362B" w14:textId="0F5A3060" w:rsidR="005F7908" w:rsidRDefault="005F7908" w:rsidP="005F7908">
      <w:r>
        <w:t>Ic2=127.467</w:t>
      </w:r>
      <w:r>
        <w:t>*10</w:t>
      </w:r>
      <w:r>
        <w:t>^</w:t>
      </w:r>
      <w:r>
        <w:t>-6 A</w:t>
      </w:r>
    </w:p>
    <w:p w14:paraId="42B5D0E1" w14:textId="40B7A1AB" w:rsidR="005F7908" w:rsidRDefault="005F7908" w:rsidP="005F7908">
      <w:pPr>
        <w:rPr>
          <w:rFonts w:cstheme="minorHAnsi"/>
        </w:rPr>
      </w:pPr>
      <w:r>
        <w:lastRenderedPageBreak/>
        <w:t>R0=</w:t>
      </w:r>
      <w:r>
        <w:rPr>
          <w:rFonts w:cstheme="minorHAnsi"/>
        </w:rPr>
        <w:t>Δ</w:t>
      </w:r>
      <w:r>
        <w:t>Vce/</w:t>
      </w:r>
      <w:r>
        <w:rPr>
          <w:rFonts w:cstheme="minorHAnsi"/>
        </w:rPr>
        <w:t>Δ</w:t>
      </w:r>
      <w:r>
        <w:t>Ic=(Vce2-Vce1)/(Ic2-Ic1)=(1.5/1.878)*</w:t>
      </w:r>
      <w:r w:rsidRPr="005F7908">
        <w:t xml:space="preserve"> </w:t>
      </w:r>
      <w:r>
        <w:t>10^6</w:t>
      </w:r>
      <w:r>
        <w:t>=0.79</w:t>
      </w:r>
      <w:r w:rsidR="00CD7281">
        <w:t>9</w:t>
      </w:r>
      <w:r>
        <w:t xml:space="preserve"> M</w:t>
      </w:r>
      <w:r>
        <w:rPr>
          <w:rFonts w:cstheme="minorHAnsi"/>
        </w:rPr>
        <w:t>Ω</w:t>
      </w:r>
    </w:p>
    <w:p w14:paraId="5FC1EE57" w14:textId="7FECAC83" w:rsidR="00CD7281" w:rsidRDefault="00CD7281" w:rsidP="005F7908">
      <w:r>
        <w:rPr>
          <w:rFonts w:cstheme="minorHAnsi"/>
        </w:rPr>
        <w:t>VA=(Vce2*Ic1-Vce1*Ic2)/(Ic2-Ic1)=(3*</w:t>
      </w:r>
      <w:r>
        <w:t>125.589*10^-6</w:t>
      </w:r>
      <w:r>
        <w:t xml:space="preserve"> -</w:t>
      </w:r>
      <w:r>
        <w:t>1.5</w:t>
      </w:r>
      <w:r>
        <w:t>*</w:t>
      </w:r>
      <w:r>
        <w:t>127.467*10^-6</w:t>
      </w:r>
      <w:r>
        <w:t>)/1.878=(185.566/1.878)</w:t>
      </w:r>
      <w:r w:rsidRPr="00CD7281">
        <w:t xml:space="preserve"> </w:t>
      </w:r>
      <w:r>
        <w:t>*10^</w:t>
      </w:r>
      <w:r>
        <w:t>-6=98.810*10^-6 V</w:t>
      </w:r>
    </w:p>
    <w:p w14:paraId="35A3158D" w14:textId="4D8F48D8" w:rsidR="00CD7281" w:rsidRDefault="001971CE" w:rsidP="005F7908">
      <w:r>
        <w:rPr>
          <w:noProof/>
        </w:rPr>
        <w:drawing>
          <wp:anchor distT="0" distB="0" distL="114300" distR="114300" simplePos="0" relativeHeight="251659264" behindDoc="1" locked="0" layoutInCell="1" allowOverlap="1" wp14:anchorId="394B9CCB" wp14:editId="6760D103">
            <wp:simplePos x="0" y="0"/>
            <wp:positionH relativeFrom="column">
              <wp:posOffset>190500</wp:posOffset>
            </wp:positionH>
            <wp:positionV relativeFrom="page">
              <wp:posOffset>1905000</wp:posOffset>
            </wp:positionV>
            <wp:extent cx="5943600" cy="2487930"/>
            <wp:effectExtent l="0" t="0" r="0" b="7620"/>
            <wp:wrapTight wrapText="bothSides">
              <wp:wrapPolygon edited="0">
                <wp:start x="14815" y="0"/>
                <wp:lineTo x="10869" y="2646"/>
                <wp:lineTo x="0" y="2646"/>
                <wp:lineTo x="0" y="21501"/>
                <wp:lineTo x="21531" y="21501"/>
                <wp:lineTo x="21531" y="2646"/>
                <wp:lineTo x="11077" y="2646"/>
                <wp:lineTo x="15162" y="165"/>
                <wp:lineTo x="15162" y="0"/>
                <wp:lineTo x="14815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1C3029" w14:textId="1F0CDCB4" w:rsidR="00CD7281" w:rsidRDefault="001971CE" w:rsidP="005F7908">
      <w:r>
        <w:t>5.</w:t>
      </w:r>
    </w:p>
    <w:p w14:paraId="4B7BA408" w14:textId="31695626" w:rsidR="001971CE" w:rsidRDefault="001971CE" w:rsidP="005F7908"/>
    <w:p w14:paraId="311AC7FF" w14:textId="5013584C" w:rsidR="001971CE" w:rsidRDefault="001971CE" w:rsidP="005F7908">
      <w:r>
        <w:t>Gm=(Ic2-Ic1)/(Vbe2-Vbe1)=Ic / Vt=40 Ic(mA/V)</w:t>
      </w:r>
    </w:p>
    <w:p w14:paraId="5BF51C0A" w14:textId="17700BEE" w:rsidR="001971CE" w:rsidRDefault="001971CE" w:rsidP="005F7908">
      <w:r>
        <w:t>-este o exponentiala</w:t>
      </w:r>
    </w:p>
    <w:p w14:paraId="45B754DB" w14:textId="77777777" w:rsidR="00CD7281" w:rsidRDefault="00CD7281" w:rsidP="005F7908"/>
    <w:p w14:paraId="6F8D242C" w14:textId="44D201E3" w:rsidR="005F7908" w:rsidRPr="002E051B" w:rsidRDefault="005F7908" w:rsidP="006638E2"/>
    <w:sectPr w:rsidR="005F7908" w:rsidRPr="002E05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125BC2"/>
    <w:multiLevelType w:val="hybridMultilevel"/>
    <w:tmpl w:val="58087D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6A5"/>
    <w:rsid w:val="001971CE"/>
    <w:rsid w:val="002E051B"/>
    <w:rsid w:val="003B4B2A"/>
    <w:rsid w:val="005058A3"/>
    <w:rsid w:val="005F7908"/>
    <w:rsid w:val="006638E2"/>
    <w:rsid w:val="007B3B57"/>
    <w:rsid w:val="00C106A5"/>
    <w:rsid w:val="00CD7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3A714"/>
  <w15:chartTrackingRefBased/>
  <w15:docId w15:val="{54390229-A273-44F9-B5F6-621747CB3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051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F790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Razvan Pomparau</dc:creator>
  <cp:keywords/>
  <dc:description/>
  <cp:lastModifiedBy>Razvan Pomparau</cp:lastModifiedBy>
  <cp:revision>5</cp:revision>
  <dcterms:created xsi:type="dcterms:W3CDTF">2025-05-25T14:15:00Z</dcterms:created>
  <dcterms:modified xsi:type="dcterms:W3CDTF">2025-05-25T15:11:00Z</dcterms:modified>
</cp:coreProperties>
</file>