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F08A" w14:textId="64EAA1F8" w:rsidR="00172188" w:rsidRDefault="00272C5E">
      <w:pPr>
        <w:rPr>
          <w:b/>
          <w:bCs/>
          <w:sz w:val="28"/>
          <w:szCs w:val="28"/>
        </w:rPr>
      </w:pPr>
      <w:r w:rsidRPr="00272C5E">
        <w:rPr>
          <w:b/>
          <w:bCs/>
          <w:sz w:val="28"/>
          <w:szCs w:val="28"/>
        </w:rPr>
        <w:t>Livrable 1 :</w:t>
      </w:r>
    </w:p>
    <w:p w14:paraId="6E880A90" w14:textId="45D4A365" w:rsidR="00272C5E" w:rsidRPr="00272C5E" w:rsidRDefault="00272C5E">
      <w:pPr>
        <w:rPr>
          <w:sz w:val="28"/>
          <w:szCs w:val="28"/>
        </w:rPr>
      </w:pPr>
      <w:r w:rsidRPr="00272C5E">
        <w:rPr>
          <w:sz w:val="28"/>
          <w:szCs w:val="28"/>
        </w:rPr>
        <w:t>a.</w:t>
      </w:r>
    </w:p>
    <w:tbl>
      <w:tblPr>
        <w:tblStyle w:val="Grilledutableau"/>
        <w:tblW w:w="9748" w:type="dxa"/>
        <w:tblLook w:val="04A0" w:firstRow="1" w:lastRow="0" w:firstColumn="1" w:lastColumn="0" w:noHBand="0" w:noVBand="1"/>
      </w:tblPr>
      <w:tblGrid>
        <w:gridCol w:w="4874"/>
        <w:gridCol w:w="4874"/>
      </w:tblGrid>
      <w:tr w:rsidR="00272C5E" w14:paraId="76FE6B40" w14:textId="77777777" w:rsidTr="00F3281F">
        <w:trPr>
          <w:trHeight w:val="430"/>
        </w:trPr>
        <w:tc>
          <w:tcPr>
            <w:tcW w:w="4874" w:type="dxa"/>
          </w:tcPr>
          <w:p w14:paraId="2433BDB2" w14:textId="0DFACD6F" w:rsidR="00272C5E" w:rsidRDefault="00272C5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Rubriques</w:t>
            </w:r>
          </w:p>
        </w:tc>
        <w:tc>
          <w:tcPr>
            <w:tcW w:w="4874" w:type="dxa"/>
          </w:tcPr>
          <w:p w14:paraId="7001253C" w14:textId="77AFB5F6" w:rsidR="00272C5E" w:rsidRDefault="00272C5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Informations</w:t>
            </w:r>
          </w:p>
        </w:tc>
      </w:tr>
      <w:tr w:rsidR="00272C5E" w14:paraId="363F0639" w14:textId="77777777" w:rsidTr="00F3281F">
        <w:trPr>
          <w:trHeight w:val="2180"/>
        </w:trPr>
        <w:tc>
          <w:tcPr>
            <w:tcW w:w="4874" w:type="dxa"/>
          </w:tcPr>
          <w:p w14:paraId="19656B37" w14:textId="70488D21" w:rsidR="00272C5E" w:rsidRPr="00272C5E" w:rsidRDefault="00272C5E">
            <w:pPr>
              <w:rPr>
                <w:sz w:val="28"/>
                <w:szCs w:val="28"/>
              </w:rPr>
            </w:pPr>
            <w:r w:rsidRPr="00272C5E">
              <w:rPr>
                <w:sz w:val="28"/>
                <w:szCs w:val="28"/>
              </w:rPr>
              <w:t>Objectifs principales</w:t>
            </w:r>
          </w:p>
        </w:tc>
        <w:tc>
          <w:tcPr>
            <w:tcW w:w="4874" w:type="dxa"/>
          </w:tcPr>
          <w:p w14:paraId="07E5B2AA" w14:textId="2EF3936C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C5E">
              <w:rPr>
                <w:sz w:val="28"/>
                <w:szCs w:val="28"/>
              </w:rPr>
              <w:t xml:space="preserve">Présenter l’aventure du 4L </w:t>
            </w:r>
            <w:proofErr w:type="spellStart"/>
            <w:r w:rsidRPr="00272C5E">
              <w:rPr>
                <w:sz w:val="28"/>
                <w:szCs w:val="28"/>
              </w:rPr>
              <w:t>Trophy</w:t>
            </w:r>
            <w:proofErr w:type="spellEnd"/>
          </w:p>
          <w:p w14:paraId="14677AB5" w14:textId="23A37218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272C5E">
              <w:rPr>
                <w:sz w:val="28"/>
                <w:szCs w:val="28"/>
              </w:rPr>
              <w:t>hercher des sponsors</w:t>
            </w:r>
          </w:p>
          <w:p w14:paraId="51C5BEE4" w14:textId="516B5D6A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C5E">
              <w:rPr>
                <w:sz w:val="28"/>
                <w:szCs w:val="28"/>
              </w:rPr>
              <w:t xml:space="preserve">Montrer l’avancement du projet </w:t>
            </w:r>
          </w:p>
          <w:p w14:paraId="6924763F" w14:textId="6A0A79E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C5E">
              <w:rPr>
                <w:sz w:val="28"/>
                <w:szCs w:val="28"/>
              </w:rPr>
              <w:t>Vendre des objets de communication</w:t>
            </w:r>
          </w:p>
          <w:p w14:paraId="62CEE549" w14:textId="2F07A96C" w:rsidR="00880870" w:rsidRPr="00880870" w:rsidRDefault="00272C5E" w:rsidP="0088087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C5E">
              <w:rPr>
                <w:sz w:val="28"/>
                <w:szCs w:val="28"/>
              </w:rPr>
              <w:t>Permettre aux soutiens de suivre le parcours</w:t>
            </w:r>
          </w:p>
        </w:tc>
      </w:tr>
      <w:tr w:rsidR="00272C5E" w14:paraId="74D571CC" w14:textId="77777777" w:rsidTr="00F3281F">
        <w:trPr>
          <w:trHeight w:val="430"/>
        </w:trPr>
        <w:tc>
          <w:tcPr>
            <w:tcW w:w="4874" w:type="dxa"/>
          </w:tcPr>
          <w:p w14:paraId="2ADE9758" w14:textId="4BA4D157" w:rsidR="00272C5E" w:rsidRPr="00272C5E" w:rsidRDefault="00272C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Fonctionnalités</w:t>
            </w:r>
          </w:p>
        </w:tc>
        <w:tc>
          <w:tcPr>
            <w:tcW w:w="4874" w:type="dxa"/>
          </w:tcPr>
          <w:p w14:paraId="17D533FD" w14:textId="6B44417B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C5E">
              <w:rPr>
                <w:sz w:val="28"/>
                <w:szCs w:val="28"/>
              </w:rPr>
              <w:t xml:space="preserve">Lien vers le site officiel avec vidéo de présentation du 4L </w:t>
            </w:r>
            <w:proofErr w:type="spellStart"/>
            <w:r w:rsidRPr="00272C5E">
              <w:rPr>
                <w:sz w:val="28"/>
                <w:szCs w:val="28"/>
              </w:rPr>
              <w:t>Trophy</w:t>
            </w:r>
            <w:proofErr w:type="spellEnd"/>
          </w:p>
          <w:p w14:paraId="180B6273" w14:textId="7777777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272C5E">
              <w:rPr>
                <w:sz w:val="28"/>
                <w:szCs w:val="28"/>
              </w:rPr>
              <w:t xml:space="preserve">space pour chercher des sponsors </w:t>
            </w:r>
          </w:p>
          <w:p w14:paraId="3E8B1385" w14:textId="7777777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272C5E">
              <w:rPr>
                <w:sz w:val="28"/>
                <w:szCs w:val="28"/>
              </w:rPr>
              <w:t>ompteur des finances rassemblés</w:t>
            </w:r>
          </w:p>
          <w:p w14:paraId="5DAD6F5C" w14:textId="4B06D78E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272C5E">
              <w:rPr>
                <w:sz w:val="28"/>
                <w:szCs w:val="28"/>
              </w:rPr>
              <w:t>space boutique</w:t>
            </w:r>
          </w:p>
          <w:p w14:paraId="134E3A36" w14:textId="7777777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272C5E">
              <w:rPr>
                <w:sz w:val="28"/>
                <w:szCs w:val="28"/>
              </w:rPr>
              <w:t>util de géolocalisation</w:t>
            </w:r>
          </w:p>
          <w:p w14:paraId="245AE6D4" w14:textId="7777777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Pr="00272C5E">
              <w:rPr>
                <w:sz w:val="28"/>
                <w:szCs w:val="28"/>
              </w:rPr>
              <w:t>ournal de bord en images</w:t>
            </w:r>
          </w:p>
          <w:p w14:paraId="3860CE41" w14:textId="3490F855" w:rsidR="00272C5E" w:rsidRP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272C5E">
              <w:rPr>
                <w:sz w:val="28"/>
                <w:szCs w:val="28"/>
              </w:rPr>
              <w:t>space pour les réactions des internautes</w:t>
            </w:r>
          </w:p>
        </w:tc>
      </w:tr>
      <w:tr w:rsidR="00272C5E" w14:paraId="000CE436" w14:textId="77777777" w:rsidTr="00F3281F">
        <w:trPr>
          <w:trHeight w:val="534"/>
        </w:trPr>
        <w:tc>
          <w:tcPr>
            <w:tcW w:w="4874" w:type="dxa"/>
          </w:tcPr>
          <w:p w14:paraId="21C4F141" w14:textId="56072B51" w:rsidR="00272C5E" w:rsidRDefault="00272C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4874" w:type="dxa"/>
          </w:tcPr>
          <w:p w14:paraId="1B680177" w14:textId="51771578" w:rsidR="00272C5E" w:rsidRPr="00272C5E" w:rsidRDefault="00272C5E" w:rsidP="00272C5E">
            <w:pPr>
              <w:rPr>
                <w:sz w:val="28"/>
                <w:szCs w:val="28"/>
              </w:rPr>
            </w:pPr>
            <w:r w:rsidRPr="00272C5E">
              <w:rPr>
                <w:sz w:val="28"/>
                <w:szCs w:val="28"/>
              </w:rPr>
              <w:t>Amis, camarades de promos, sponsors</w:t>
            </w:r>
          </w:p>
        </w:tc>
      </w:tr>
      <w:tr w:rsidR="00272C5E" w14:paraId="41C12AA0" w14:textId="77777777" w:rsidTr="00F3281F">
        <w:trPr>
          <w:trHeight w:val="1404"/>
        </w:trPr>
        <w:tc>
          <w:tcPr>
            <w:tcW w:w="4874" w:type="dxa"/>
          </w:tcPr>
          <w:p w14:paraId="3B7B8550" w14:textId="47299531" w:rsidR="00272C5E" w:rsidRPr="00272C5E" w:rsidRDefault="00272C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Identité visuelle</w:t>
            </w:r>
          </w:p>
        </w:tc>
        <w:tc>
          <w:tcPr>
            <w:tcW w:w="4874" w:type="dxa"/>
          </w:tcPr>
          <w:p w14:paraId="3F20C690" w14:textId="7777777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C5E">
              <w:rPr>
                <w:sz w:val="28"/>
                <w:szCs w:val="28"/>
              </w:rPr>
              <w:t>Touche personnelle</w:t>
            </w:r>
          </w:p>
          <w:p w14:paraId="01FE122D" w14:textId="7777777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272C5E">
              <w:rPr>
                <w:sz w:val="28"/>
                <w:szCs w:val="28"/>
              </w:rPr>
              <w:t>ynamique</w:t>
            </w:r>
          </w:p>
          <w:p w14:paraId="7776F56B" w14:textId="7777777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272C5E">
              <w:rPr>
                <w:sz w:val="28"/>
                <w:szCs w:val="28"/>
              </w:rPr>
              <w:t>étillante</w:t>
            </w:r>
          </w:p>
          <w:p w14:paraId="0CB61E9D" w14:textId="5903FD21" w:rsidR="00272C5E" w:rsidRP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Donne envie d’aider et de suivre</w:t>
            </w:r>
            <w:r w:rsidRPr="00272C5E">
              <w:rPr>
                <w:sz w:val="28"/>
                <w:szCs w:val="28"/>
              </w:rPr>
              <w:t xml:space="preserve"> </w:t>
            </w:r>
          </w:p>
        </w:tc>
      </w:tr>
      <w:tr w:rsidR="00272C5E" w14:paraId="2D908189" w14:textId="77777777" w:rsidTr="00F3281F">
        <w:trPr>
          <w:trHeight w:val="430"/>
        </w:trPr>
        <w:tc>
          <w:tcPr>
            <w:tcW w:w="4874" w:type="dxa"/>
          </w:tcPr>
          <w:p w14:paraId="2A8D21CE" w14:textId="50AFAB0A" w:rsidR="00272C5E" w:rsidRPr="00272C5E" w:rsidRDefault="00272C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Contenu rédactionnel</w:t>
            </w:r>
          </w:p>
        </w:tc>
        <w:tc>
          <w:tcPr>
            <w:tcW w:w="4874" w:type="dxa"/>
          </w:tcPr>
          <w:p w14:paraId="6EFBA4AB" w14:textId="7777777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C5E">
              <w:rPr>
                <w:sz w:val="28"/>
                <w:szCs w:val="28"/>
              </w:rPr>
              <w:t>Présentation de l’aventure</w:t>
            </w:r>
          </w:p>
          <w:p w14:paraId="5DFACB55" w14:textId="77777777" w:rsid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272C5E">
              <w:rPr>
                <w:sz w:val="28"/>
                <w:szCs w:val="28"/>
              </w:rPr>
              <w:t>étails du projet</w:t>
            </w:r>
          </w:p>
          <w:p w14:paraId="0356A1F9" w14:textId="3893970B" w:rsidR="00272C5E" w:rsidRPr="00272C5E" w:rsidRDefault="00272C5E" w:rsidP="00272C5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Pr="00272C5E">
              <w:rPr>
                <w:sz w:val="28"/>
                <w:szCs w:val="28"/>
              </w:rPr>
              <w:t>ournal de bord</w:t>
            </w:r>
          </w:p>
        </w:tc>
      </w:tr>
      <w:tr w:rsidR="00272C5E" w14:paraId="34B230F8" w14:textId="77777777" w:rsidTr="00F85602">
        <w:trPr>
          <w:trHeight w:val="803"/>
        </w:trPr>
        <w:tc>
          <w:tcPr>
            <w:tcW w:w="4874" w:type="dxa"/>
          </w:tcPr>
          <w:p w14:paraId="7FCF45F5" w14:textId="3DDFC2DE" w:rsidR="00272C5E" w:rsidRDefault="00272C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</w:t>
            </w:r>
          </w:p>
        </w:tc>
        <w:tc>
          <w:tcPr>
            <w:tcW w:w="4874" w:type="dxa"/>
          </w:tcPr>
          <w:p w14:paraId="4DBBB240" w14:textId="169C5A09" w:rsidR="00272C5E" w:rsidRPr="00272C5E" w:rsidRDefault="00272C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Photos de la 4L, moments forts de chaque journée.</w:t>
            </w:r>
          </w:p>
        </w:tc>
      </w:tr>
    </w:tbl>
    <w:p w14:paraId="07A5C99A" w14:textId="77777777" w:rsidR="00272C5E" w:rsidRDefault="00272C5E">
      <w:pPr>
        <w:rPr>
          <w:sz w:val="28"/>
          <w:szCs w:val="28"/>
        </w:rPr>
      </w:pPr>
    </w:p>
    <w:p w14:paraId="0E440A68" w14:textId="0E8217D0" w:rsidR="00F3281F" w:rsidRDefault="00F3281F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706B5AAC" w14:textId="10CAF16B" w:rsidR="00F3281F" w:rsidRPr="00F85602" w:rsidRDefault="00F3281F" w:rsidP="00F8560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85602">
        <w:rPr>
          <w:sz w:val="28"/>
          <w:szCs w:val="28"/>
        </w:rPr>
        <w:t>Quel est votre budget ?</w:t>
      </w:r>
    </w:p>
    <w:p w14:paraId="4352E4E9" w14:textId="09D31AE1" w:rsidR="00F3281F" w:rsidRPr="00F85602" w:rsidRDefault="00F85602" w:rsidP="00F8560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85602">
        <w:rPr>
          <w:sz w:val="28"/>
          <w:szCs w:val="28"/>
        </w:rPr>
        <w:t xml:space="preserve">Quelle est la date à laquelle vous voulez que votre site soit prêt ? </w:t>
      </w:r>
    </w:p>
    <w:p w14:paraId="66AD4832" w14:textId="376282D6" w:rsidR="00F3281F" w:rsidRPr="00F85602" w:rsidRDefault="00F3281F" w:rsidP="00F8560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85602">
        <w:rPr>
          <w:sz w:val="28"/>
          <w:szCs w:val="28"/>
        </w:rPr>
        <w:lastRenderedPageBreak/>
        <w:t>Avez-vous une préférence spécifique en termes d’identité visuelle, une couleur ou un thème de préférence par exemple ?</w:t>
      </w:r>
    </w:p>
    <w:p w14:paraId="373A4960" w14:textId="77777777" w:rsidR="00F3281F" w:rsidRDefault="00F3281F">
      <w:pPr>
        <w:rPr>
          <w:sz w:val="28"/>
          <w:szCs w:val="28"/>
        </w:rPr>
      </w:pPr>
    </w:p>
    <w:p w14:paraId="3AD7A3E4" w14:textId="7DB73F1C" w:rsidR="00D317DB" w:rsidRDefault="00F3281F">
      <w:pPr>
        <w:rPr>
          <w:sz w:val="28"/>
          <w:szCs w:val="28"/>
        </w:rPr>
      </w:pPr>
      <w:r>
        <w:rPr>
          <w:sz w:val="28"/>
          <w:szCs w:val="28"/>
        </w:rPr>
        <w:t>c.</w:t>
      </w:r>
    </w:p>
    <w:p w14:paraId="231A304E" w14:textId="77777777" w:rsidR="00D317DB" w:rsidRDefault="00D317DB">
      <w:pPr>
        <w:rPr>
          <w:sz w:val="28"/>
          <w:szCs w:val="28"/>
        </w:rPr>
      </w:pPr>
      <w:r>
        <w:rPr>
          <w:sz w:val="28"/>
          <w:szCs w:val="28"/>
        </w:rPr>
        <w:t>Section « </w:t>
      </w:r>
      <w:r w:rsidRPr="005308BB">
        <w:rPr>
          <w:b/>
          <w:bCs/>
          <w:sz w:val="28"/>
          <w:szCs w:val="28"/>
        </w:rPr>
        <w:t>éco-responsabilité</w:t>
      </w:r>
      <w:r>
        <w:rPr>
          <w:sz w:val="28"/>
          <w:szCs w:val="28"/>
        </w:rPr>
        <w:t> », pour montrer votre engagement envers l’environnement, mais surtout attirer plus facilement des sponsors qui partagent les mêmes valeurs que vous.</w:t>
      </w:r>
    </w:p>
    <w:p w14:paraId="4BB30AF1" w14:textId="77777777" w:rsidR="00D317DB" w:rsidRDefault="00D317DB">
      <w:pPr>
        <w:rPr>
          <w:sz w:val="28"/>
          <w:szCs w:val="28"/>
        </w:rPr>
      </w:pPr>
    </w:p>
    <w:p w14:paraId="303C3BFC" w14:textId="77777777" w:rsidR="00D317DB" w:rsidRDefault="00D317DB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</w:p>
    <w:p w14:paraId="79E38E5D" w14:textId="41FC5373" w:rsidR="00F85602" w:rsidRDefault="00F85602" w:rsidP="00974B41">
      <w:pPr>
        <w:jc w:val="center"/>
        <w:rPr>
          <w:b/>
          <w:bCs/>
          <w:sz w:val="28"/>
          <w:szCs w:val="28"/>
          <w:u w:val="single"/>
        </w:rPr>
      </w:pPr>
      <w:r w:rsidRPr="00F85602">
        <w:rPr>
          <w:b/>
          <w:bCs/>
          <w:sz w:val="28"/>
          <w:szCs w:val="28"/>
          <w:u w:val="single"/>
        </w:rPr>
        <w:t>Note d’intention</w:t>
      </w:r>
    </w:p>
    <w:p w14:paraId="6F4425B5" w14:textId="77777777" w:rsidR="00974B41" w:rsidRDefault="00974B41" w:rsidP="00974B41">
      <w:pPr>
        <w:jc w:val="center"/>
        <w:rPr>
          <w:b/>
          <w:bCs/>
          <w:sz w:val="28"/>
          <w:szCs w:val="28"/>
          <w:u w:val="single"/>
        </w:rPr>
      </w:pPr>
    </w:p>
    <w:p w14:paraId="5F64EBEC" w14:textId="3E8BE5C3" w:rsidR="00E32EF5" w:rsidRPr="00E32EF5" w:rsidRDefault="00E32EF5" w:rsidP="00E32EF5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r w:rsidRPr="00E32EF5">
        <w:rPr>
          <w:b/>
          <w:bCs/>
          <w:sz w:val="28"/>
          <w:szCs w:val="28"/>
        </w:rPr>
        <w:t>Objectif du site</w:t>
      </w:r>
    </w:p>
    <w:p w14:paraId="09444B97" w14:textId="2DACF4F8" w:rsidR="00F85602" w:rsidRDefault="00F85602">
      <w:pPr>
        <w:rPr>
          <w:sz w:val="28"/>
          <w:szCs w:val="28"/>
        </w:rPr>
      </w:pPr>
      <w:r>
        <w:rPr>
          <w:sz w:val="28"/>
          <w:szCs w:val="28"/>
        </w:rPr>
        <w:t xml:space="preserve">Le site web servira de plateforme pour présenter l’aventure du 4L </w:t>
      </w:r>
      <w:proofErr w:type="spellStart"/>
      <w:r>
        <w:rPr>
          <w:sz w:val="28"/>
          <w:szCs w:val="28"/>
        </w:rPr>
        <w:t>Trophy</w:t>
      </w:r>
      <w:proofErr w:type="spellEnd"/>
      <w:r>
        <w:rPr>
          <w:sz w:val="28"/>
          <w:szCs w:val="28"/>
        </w:rPr>
        <w:t xml:space="preserve"> de l’</w:t>
      </w:r>
      <w:r w:rsidR="00160F12">
        <w:rPr>
          <w:sz w:val="28"/>
          <w:szCs w:val="28"/>
        </w:rPr>
        <w:t>Équipage 507, chercher des sponsors, montrer l’avancement du projet, vendre des objets, et permettre aux soutiens de suivre le parcours de l’équipage.</w:t>
      </w:r>
    </w:p>
    <w:p w14:paraId="796D3D06" w14:textId="2F137B0F" w:rsidR="00E32EF5" w:rsidRPr="00B7344D" w:rsidRDefault="00B7344D" w:rsidP="00B7344D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r w:rsidRPr="00B7344D">
        <w:rPr>
          <w:b/>
          <w:bCs/>
          <w:sz w:val="28"/>
          <w:szCs w:val="28"/>
        </w:rPr>
        <w:t>Enjeux du site</w:t>
      </w:r>
    </w:p>
    <w:p w14:paraId="46FD97BE" w14:textId="49D77D81" w:rsidR="00B7344D" w:rsidRPr="00B7344D" w:rsidRDefault="00B7344D" w:rsidP="00B7344D">
      <w:pPr>
        <w:rPr>
          <w:sz w:val="28"/>
          <w:szCs w:val="28"/>
        </w:rPr>
      </w:pPr>
      <w:r>
        <w:rPr>
          <w:sz w:val="28"/>
          <w:szCs w:val="28"/>
        </w:rPr>
        <w:t xml:space="preserve">L’enjeu principal de ce site est de rassembler un budget de 10 000 €, </w:t>
      </w:r>
      <w:r w:rsidR="00873521" w:rsidRPr="00873521">
        <w:rPr>
          <w:sz w:val="28"/>
          <w:szCs w:val="28"/>
        </w:rPr>
        <w:t>pour couvrir les frais d'inscription, l'achat de la voiture, les fournitures pour les écoles, la nourriture, l'essence, les péages, et le matériel informatique à envoyer.</w:t>
      </w:r>
    </w:p>
    <w:p w14:paraId="6E7E6ECC" w14:textId="5DDDC82C" w:rsidR="00880870" w:rsidRDefault="00880870" w:rsidP="00E32EF5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E32EF5">
        <w:rPr>
          <w:b/>
          <w:bCs/>
          <w:sz w:val="28"/>
          <w:szCs w:val="28"/>
        </w:rPr>
        <w:t>Fonctionnalités générales</w:t>
      </w:r>
      <w:r w:rsidRPr="00E32EF5">
        <w:rPr>
          <w:sz w:val="28"/>
          <w:szCs w:val="28"/>
        </w:rPr>
        <w:t> </w:t>
      </w:r>
    </w:p>
    <w:p w14:paraId="21766331" w14:textId="77777777" w:rsidR="00E32EF5" w:rsidRPr="00E32EF5" w:rsidRDefault="00E32EF5" w:rsidP="00E32EF5">
      <w:pPr>
        <w:pStyle w:val="Paragraphedeliste"/>
        <w:rPr>
          <w:sz w:val="28"/>
          <w:szCs w:val="28"/>
        </w:rPr>
      </w:pPr>
    </w:p>
    <w:p w14:paraId="5B974770" w14:textId="1709D389" w:rsidR="00880870" w:rsidRPr="00880870" w:rsidRDefault="00880870" w:rsidP="00880870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Présentation de l’aventure</w:t>
      </w:r>
      <w:r w:rsidRPr="00880870">
        <w:rPr>
          <w:sz w:val="28"/>
          <w:szCs w:val="28"/>
        </w:rPr>
        <w:t xml:space="preserve"> : Un espace dédié à la présentation de l’aventure du 4L </w:t>
      </w:r>
      <w:proofErr w:type="spellStart"/>
      <w:r w:rsidRPr="00880870">
        <w:rPr>
          <w:sz w:val="28"/>
          <w:szCs w:val="28"/>
        </w:rPr>
        <w:t>Trophy</w:t>
      </w:r>
      <w:proofErr w:type="spellEnd"/>
      <w:r w:rsidRPr="00880870">
        <w:rPr>
          <w:sz w:val="28"/>
          <w:szCs w:val="28"/>
        </w:rPr>
        <w:t>, avec un lien vers le site officiel et la vidéo de présentation</w:t>
      </w:r>
    </w:p>
    <w:p w14:paraId="250A4BC7" w14:textId="388EBAC8" w:rsidR="00880870" w:rsidRDefault="00880870" w:rsidP="0088087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Recherche de sponsors</w:t>
      </w:r>
      <w:r>
        <w:rPr>
          <w:sz w:val="28"/>
          <w:szCs w:val="28"/>
        </w:rPr>
        <w:t> : Un espace pour chercher des sponsors, avec leurs valeurs et leurs engagement mis en avant</w:t>
      </w:r>
    </w:p>
    <w:p w14:paraId="5E709985" w14:textId="605E0D2A" w:rsidR="00880870" w:rsidRDefault="00880870" w:rsidP="0088087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Suivi du projet</w:t>
      </w:r>
      <w:r>
        <w:rPr>
          <w:sz w:val="28"/>
          <w:szCs w:val="28"/>
        </w:rPr>
        <w:t> : Une section pour montrer l’avancement du projet, avec un compteur des finances rassemblées</w:t>
      </w:r>
    </w:p>
    <w:p w14:paraId="23310404" w14:textId="5CB8D2C7" w:rsidR="00880870" w:rsidRDefault="00880870" w:rsidP="0088087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Boutique en ligne</w:t>
      </w:r>
      <w:r>
        <w:rPr>
          <w:sz w:val="28"/>
          <w:szCs w:val="28"/>
        </w:rPr>
        <w:t> : Une section dédiée pour vendre des objets tels que des crayons, des carnets, des clés USB, des tasses, etc.</w:t>
      </w:r>
    </w:p>
    <w:p w14:paraId="3F3B3143" w14:textId="137ACC38" w:rsidR="00880870" w:rsidRDefault="00880870" w:rsidP="0088087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lastRenderedPageBreak/>
        <w:t>Journal de bord</w:t>
      </w:r>
      <w:r>
        <w:rPr>
          <w:sz w:val="28"/>
          <w:szCs w:val="28"/>
        </w:rPr>
        <w:t> : Un espace pour le journal de bord en images, avec les moments forts de chaque journée</w:t>
      </w:r>
    </w:p>
    <w:p w14:paraId="39AAC375" w14:textId="0A185F2D" w:rsidR="00880870" w:rsidRDefault="00880870" w:rsidP="0088087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Réaction des internautes</w:t>
      </w:r>
      <w:r>
        <w:rPr>
          <w:sz w:val="28"/>
          <w:szCs w:val="28"/>
        </w:rPr>
        <w:t xml:space="preserve"> : Une </w:t>
      </w:r>
      <w:r w:rsidR="00022442">
        <w:rPr>
          <w:sz w:val="28"/>
          <w:szCs w:val="28"/>
        </w:rPr>
        <w:t>fonctionnalité permettant aux internautes de réagir au journal du bord</w:t>
      </w:r>
    </w:p>
    <w:p w14:paraId="57989680" w14:textId="00AA102C" w:rsidR="00DD68CC" w:rsidRDefault="00DD68CC" w:rsidP="0088087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Public </w:t>
      </w:r>
      <w:r w:rsidRPr="00DD68CC">
        <w:rPr>
          <w:sz w:val="28"/>
          <w:szCs w:val="28"/>
        </w:rPr>
        <w:t>:</w:t>
      </w:r>
      <w:r>
        <w:rPr>
          <w:sz w:val="28"/>
          <w:szCs w:val="28"/>
        </w:rPr>
        <w:t xml:space="preserve"> Le site sera optimisé de sorte que le site satisfait un public constitué essentiellement, d’adolescents (amis, camarades de promos) et d’adultes (sponsors)</w:t>
      </w:r>
    </w:p>
    <w:p w14:paraId="0C407478" w14:textId="1C5CE297" w:rsidR="00DD68CC" w:rsidRDefault="00DD68CC" w:rsidP="00DD68CC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5308BB">
        <w:rPr>
          <w:b/>
          <w:bCs/>
          <w:sz w:val="28"/>
          <w:szCs w:val="28"/>
        </w:rPr>
        <w:t>Couleurs</w:t>
      </w:r>
      <w:r>
        <w:rPr>
          <w:sz w:val="28"/>
          <w:szCs w:val="28"/>
        </w:rPr>
        <w:t xml:space="preserve"> : </w:t>
      </w:r>
      <w:r w:rsidR="00974B41">
        <w:rPr>
          <w:sz w:val="28"/>
          <w:szCs w:val="28"/>
        </w:rPr>
        <w:t>Nous vous proposons un site</w:t>
      </w:r>
      <w:r>
        <w:rPr>
          <w:sz w:val="28"/>
          <w:szCs w:val="28"/>
        </w:rPr>
        <w:t xml:space="preserve"> composé principalement de couleurs qui reflètent l’aventure, l’énergie et qui captent l’attention du public ; tel que le </w:t>
      </w:r>
      <w:r w:rsidRPr="007E5EB4">
        <w:rPr>
          <w:b/>
          <w:bCs/>
          <w:color w:val="4CAF50"/>
          <w:sz w:val="28"/>
          <w:szCs w:val="28"/>
        </w:rPr>
        <w:t>Vert</w:t>
      </w:r>
      <w:r>
        <w:rPr>
          <w:sz w:val="28"/>
          <w:szCs w:val="28"/>
        </w:rPr>
        <w:t xml:space="preserve">, qui inspire souvent l’aventure et la nature, </w:t>
      </w:r>
      <w:r w:rsidRPr="007E5EB4">
        <w:rPr>
          <w:b/>
          <w:bCs/>
          <w:color w:val="FF9800"/>
          <w:sz w:val="28"/>
          <w:szCs w:val="28"/>
        </w:rPr>
        <w:t>l’Orange</w:t>
      </w:r>
      <w:r>
        <w:rPr>
          <w:sz w:val="28"/>
          <w:szCs w:val="28"/>
        </w:rPr>
        <w:t xml:space="preserve"> qui lui symbolise l’énergie, l’enthousiasme et l’optimisme, et du </w:t>
      </w:r>
      <w:r w:rsidRPr="007E5EB4">
        <w:rPr>
          <w:b/>
          <w:bCs/>
          <w:color w:val="2196F3"/>
          <w:sz w:val="28"/>
          <w:szCs w:val="28"/>
        </w:rPr>
        <w:t>Bleu</w:t>
      </w:r>
      <w:r w:rsidR="005308BB">
        <w:rPr>
          <w:sz w:val="28"/>
          <w:szCs w:val="28"/>
        </w:rPr>
        <w:t xml:space="preserve">, qui évoque un sentiment de liberté et souvent associé au ciel. </w:t>
      </w:r>
    </w:p>
    <w:p w14:paraId="75D4FC45" w14:textId="77777777" w:rsidR="00E32EF5" w:rsidRPr="00DD68CC" w:rsidRDefault="00E32EF5" w:rsidP="00E32EF5">
      <w:pPr>
        <w:pStyle w:val="Paragraphedeliste"/>
        <w:rPr>
          <w:sz w:val="28"/>
          <w:szCs w:val="28"/>
        </w:rPr>
      </w:pPr>
    </w:p>
    <w:p w14:paraId="057EDFBB" w14:textId="1B05A224" w:rsidR="00022442" w:rsidRDefault="00022442" w:rsidP="00E32EF5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E32EF5">
        <w:rPr>
          <w:b/>
          <w:bCs/>
          <w:sz w:val="28"/>
          <w:szCs w:val="28"/>
        </w:rPr>
        <w:t>Fonctionnalités techniques</w:t>
      </w:r>
      <w:r w:rsidRPr="00E32EF5">
        <w:rPr>
          <w:sz w:val="28"/>
          <w:szCs w:val="28"/>
        </w:rPr>
        <w:t> </w:t>
      </w:r>
    </w:p>
    <w:p w14:paraId="2EA22CBF" w14:textId="77777777" w:rsidR="00E32EF5" w:rsidRPr="00E32EF5" w:rsidRDefault="00E32EF5" w:rsidP="00E32EF5">
      <w:pPr>
        <w:pStyle w:val="Paragraphedeliste"/>
        <w:rPr>
          <w:sz w:val="28"/>
          <w:szCs w:val="28"/>
        </w:rPr>
      </w:pPr>
    </w:p>
    <w:p w14:paraId="1303231F" w14:textId="367D9E8B" w:rsidR="00022442" w:rsidRDefault="00022442" w:rsidP="00022442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Accessib</w:t>
      </w:r>
      <w:r>
        <w:rPr>
          <w:b/>
          <w:bCs/>
          <w:sz w:val="28"/>
          <w:szCs w:val="28"/>
        </w:rPr>
        <w:t>le</w:t>
      </w:r>
      <w:r>
        <w:rPr>
          <w:sz w:val="28"/>
          <w:szCs w:val="28"/>
        </w:rPr>
        <w:t xml:space="preserve"> : Le site sera également conçu pour permettre aux utilisateurs atteint d’un handicap, d’y profiter pleinement également. Sous titres pour les vidéos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… </w:t>
      </w:r>
    </w:p>
    <w:p w14:paraId="7E7F0369" w14:textId="67214664" w:rsidR="00DD68CC" w:rsidRDefault="00DD68CC" w:rsidP="00022442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Contraste </w:t>
      </w:r>
      <w:r w:rsidRPr="00DD68CC">
        <w:rPr>
          <w:sz w:val="28"/>
          <w:szCs w:val="28"/>
        </w:rPr>
        <w:t>:</w:t>
      </w:r>
      <w:r>
        <w:rPr>
          <w:sz w:val="28"/>
          <w:szCs w:val="28"/>
        </w:rPr>
        <w:t xml:space="preserve"> Le site aura un bon contraste entre le texte et le fond pour garantir une bonne lisibilité.</w:t>
      </w:r>
    </w:p>
    <w:p w14:paraId="69B7E978" w14:textId="7448DD14" w:rsidR="00022442" w:rsidRPr="00022442" w:rsidRDefault="00022442" w:rsidP="0002244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Sécurisé</w:t>
      </w:r>
      <w:r>
        <w:rPr>
          <w:sz w:val="28"/>
          <w:szCs w:val="28"/>
        </w:rPr>
        <w:t xml:space="preserve"> : </w:t>
      </w:r>
      <w:r w:rsidR="00B7344D">
        <w:rPr>
          <w:sz w:val="28"/>
          <w:szCs w:val="28"/>
        </w:rPr>
        <w:t>Le site sera sécurisé via le p</w:t>
      </w:r>
      <w:r>
        <w:rPr>
          <w:sz w:val="28"/>
          <w:szCs w:val="28"/>
        </w:rPr>
        <w:t>rotocole HTTPS, pour protéger les données des utilisateurs et renforcer leur confiance vis-à-vis du site.</w:t>
      </w:r>
    </w:p>
    <w:p w14:paraId="0C2E2B8F" w14:textId="05063F29" w:rsidR="00022442" w:rsidRDefault="00022442" w:rsidP="000224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Suivi des performances</w:t>
      </w:r>
      <w:r>
        <w:rPr>
          <w:sz w:val="28"/>
          <w:szCs w:val="28"/>
        </w:rPr>
        <w:t xml:space="preserve"> : </w:t>
      </w:r>
      <w:r w:rsidR="00595AB1">
        <w:rPr>
          <w:sz w:val="28"/>
          <w:szCs w:val="28"/>
        </w:rPr>
        <w:t>Le site sera équipé d’o</w:t>
      </w:r>
      <w:r>
        <w:rPr>
          <w:sz w:val="28"/>
          <w:szCs w:val="28"/>
        </w:rPr>
        <w:t>utils de suivi, tel qu’un rapport de tous les crashs du site sera envoyé et analysé tous les 24-48 heures, pour permettre une amélioration continue</w:t>
      </w:r>
    </w:p>
    <w:p w14:paraId="16EE1FFF" w14:textId="6386BE91" w:rsidR="00022442" w:rsidRDefault="00022442" w:rsidP="000224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Responsive</w:t>
      </w:r>
      <w:r>
        <w:rPr>
          <w:sz w:val="28"/>
          <w:szCs w:val="28"/>
        </w:rPr>
        <w:t xml:space="preserve"> : Le site sera conçu </w:t>
      </w:r>
      <w:r w:rsidR="00595AB1">
        <w:rPr>
          <w:sz w:val="28"/>
          <w:szCs w:val="28"/>
        </w:rPr>
        <w:t xml:space="preserve">et développé </w:t>
      </w:r>
      <w:r>
        <w:rPr>
          <w:sz w:val="28"/>
          <w:szCs w:val="28"/>
        </w:rPr>
        <w:t>pour s’adapter à tous types d’écrans</w:t>
      </w:r>
      <w:r w:rsidR="000E72B6">
        <w:rPr>
          <w:sz w:val="28"/>
          <w:szCs w:val="28"/>
        </w:rPr>
        <w:t xml:space="preserve"> ; téléphone, tablettes, ordinateur </w:t>
      </w:r>
      <w:proofErr w:type="spellStart"/>
      <w:r w:rsidR="000E72B6">
        <w:rPr>
          <w:sz w:val="28"/>
          <w:szCs w:val="28"/>
        </w:rPr>
        <w:t>etc</w:t>
      </w:r>
      <w:proofErr w:type="spellEnd"/>
      <w:r w:rsidR="000E72B6">
        <w:rPr>
          <w:sz w:val="28"/>
          <w:szCs w:val="28"/>
        </w:rPr>
        <w:t xml:space="preserve"> … </w:t>
      </w:r>
    </w:p>
    <w:p w14:paraId="58F422AC" w14:textId="000466EC" w:rsidR="00D317DB" w:rsidRDefault="00022442" w:rsidP="005308B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22442">
        <w:rPr>
          <w:b/>
          <w:bCs/>
          <w:sz w:val="28"/>
          <w:szCs w:val="28"/>
        </w:rPr>
        <w:t>SEO</w:t>
      </w:r>
      <w:r>
        <w:rPr>
          <w:sz w:val="28"/>
          <w:szCs w:val="28"/>
        </w:rPr>
        <w:t> : Le site sera optimisé pour un bon référencement</w:t>
      </w:r>
    </w:p>
    <w:p w14:paraId="2D6F1F04" w14:textId="77777777" w:rsidR="00873521" w:rsidRDefault="00873521" w:rsidP="00873521">
      <w:pPr>
        <w:pStyle w:val="Paragraphedeliste"/>
        <w:rPr>
          <w:sz w:val="28"/>
          <w:szCs w:val="28"/>
        </w:rPr>
      </w:pPr>
    </w:p>
    <w:p w14:paraId="65974EA4" w14:textId="5CED6894" w:rsidR="00873521" w:rsidRPr="00873521" w:rsidRDefault="00873521" w:rsidP="00873521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r w:rsidRPr="00873521">
        <w:rPr>
          <w:b/>
          <w:bCs/>
          <w:sz w:val="28"/>
          <w:szCs w:val="28"/>
        </w:rPr>
        <w:t>Ressources Humaines</w:t>
      </w:r>
    </w:p>
    <w:p w14:paraId="15970026" w14:textId="4C05200F" w:rsidR="00873521" w:rsidRDefault="00873521" w:rsidP="00873521">
      <w:pPr>
        <w:rPr>
          <w:sz w:val="28"/>
          <w:szCs w:val="28"/>
        </w:rPr>
      </w:pPr>
      <w:r>
        <w:rPr>
          <w:sz w:val="28"/>
          <w:szCs w:val="28"/>
        </w:rPr>
        <w:t xml:space="preserve">Ce projet sera soutenu par notre équipe composé, de professionnels du marketing, de la communication, du design, et de testeurs, pour vous garantir la fiabilité et la qualité du site. </w:t>
      </w:r>
    </w:p>
    <w:p w14:paraId="08AD7E01" w14:textId="77777777" w:rsidR="00873521" w:rsidRDefault="00873521" w:rsidP="00873521">
      <w:pPr>
        <w:rPr>
          <w:sz w:val="28"/>
          <w:szCs w:val="28"/>
        </w:rPr>
      </w:pPr>
    </w:p>
    <w:p w14:paraId="3E09DB43" w14:textId="77777777" w:rsidR="00873521" w:rsidRPr="00873521" w:rsidRDefault="00873521" w:rsidP="00873521">
      <w:pPr>
        <w:rPr>
          <w:sz w:val="28"/>
          <w:szCs w:val="28"/>
        </w:rPr>
      </w:pPr>
    </w:p>
    <w:p w14:paraId="7159A4A5" w14:textId="77777777" w:rsidR="00D317DB" w:rsidRDefault="00D317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e.</w:t>
      </w:r>
    </w:p>
    <w:p w14:paraId="30E45777" w14:textId="7DF81ABD" w:rsidR="00D317DB" w:rsidRDefault="00D317D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308BB">
        <w:rPr>
          <w:b/>
          <w:bCs/>
          <w:sz w:val="28"/>
          <w:szCs w:val="28"/>
        </w:rPr>
        <w:t>Créateur du site web</w:t>
      </w:r>
      <w:r>
        <w:rPr>
          <w:sz w:val="28"/>
          <w:szCs w:val="28"/>
        </w:rPr>
        <w:t xml:space="preserve"> : </w:t>
      </w:r>
      <w:r w:rsidR="000E72B6">
        <w:rPr>
          <w:sz w:val="28"/>
          <w:szCs w:val="28"/>
        </w:rPr>
        <w:t>R</w:t>
      </w:r>
      <w:r>
        <w:rPr>
          <w:sz w:val="28"/>
          <w:szCs w:val="28"/>
        </w:rPr>
        <w:t>ecueil des besoins, suggère des modifications ou ajouts, et développe et mets en ligne le site web.</w:t>
      </w:r>
    </w:p>
    <w:p w14:paraId="32C099F4" w14:textId="7C65A940" w:rsidR="00D317DB" w:rsidRDefault="00D317D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308BB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 xml:space="preserve"> : Fournit des informations </w:t>
      </w:r>
      <w:r w:rsidR="000E72B6">
        <w:rPr>
          <w:sz w:val="28"/>
          <w:szCs w:val="28"/>
        </w:rPr>
        <w:t xml:space="preserve">pour le site </w:t>
      </w:r>
      <w:r>
        <w:rPr>
          <w:sz w:val="28"/>
          <w:szCs w:val="28"/>
        </w:rPr>
        <w:t xml:space="preserve">et valide les choix finaux. </w:t>
      </w:r>
    </w:p>
    <w:p w14:paraId="0FECC552" w14:textId="4763A301" w:rsidR="005308BB" w:rsidRDefault="005308B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02711">
        <w:rPr>
          <w:b/>
          <w:bCs/>
          <w:sz w:val="28"/>
          <w:szCs w:val="28"/>
        </w:rPr>
        <w:t>Administrateur/Modérateur</w:t>
      </w:r>
      <w:r>
        <w:rPr>
          <w:sz w:val="28"/>
          <w:szCs w:val="28"/>
        </w:rPr>
        <w:t xml:space="preserve"> : </w:t>
      </w:r>
      <w:r w:rsidR="000E72B6">
        <w:rPr>
          <w:sz w:val="28"/>
          <w:szCs w:val="28"/>
        </w:rPr>
        <w:t>M</w:t>
      </w:r>
      <w:r w:rsidR="000E72B6">
        <w:rPr>
          <w:sz w:val="28"/>
          <w:szCs w:val="28"/>
        </w:rPr>
        <w:t>odère les réactions des internautes</w:t>
      </w:r>
      <w:r w:rsidR="000E72B6">
        <w:rPr>
          <w:sz w:val="28"/>
          <w:szCs w:val="28"/>
        </w:rPr>
        <w:t>, m</w:t>
      </w:r>
      <w:r>
        <w:rPr>
          <w:sz w:val="28"/>
          <w:szCs w:val="28"/>
        </w:rPr>
        <w:t xml:space="preserve">et en ligne les dernières </w:t>
      </w:r>
      <w:r w:rsidR="00702711">
        <w:rPr>
          <w:sz w:val="28"/>
          <w:szCs w:val="28"/>
        </w:rPr>
        <w:t xml:space="preserve">actualités, peut suggérer des modifications et des ajouts </w:t>
      </w:r>
    </w:p>
    <w:p w14:paraId="625B7268" w14:textId="15C8494C" w:rsidR="00702711" w:rsidRDefault="0070271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02711">
        <w:rPr>
          <w:b/>
          <w:bCs/>
          <w:sz w:val="28"/>
          <w:szCs w:val="28"/>
        </w:rPr>
        <w:t>Responsable Marketing/Communication</w:t>
      </w:r>
      <w:r>
        <w:rPr>
          <w:sz w:val="28"/>
          <w:szCs w:val="28"/>
        </w:rPr>
        <w:t xml:space="preserve"> : Gère la stratégie de communication en ligne (réseaux sociaux par exemple), contribue au contenu publicitaire du site, et peut superviser la recherche de sponsors </w:t>
      </w:r>
    </w:p>
    <w:p w14:paraId="0F9F479C" w14:textId="7B060C2B" w:rsidR="00702711" w:rsidRDefault="0070271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02711">
        <w:rPr>
          <w:b/>
          <w:bCs/>
          <w:sz w:val="28"/>
          <w:szCs w:val="28"/>
        </w:rPr>
        <w:t>Responsable de la Boutique en Ligne</w:t>
      </w:r>
      <w:r>
        <w:rPr>
          <w:sz w:val="28"/>
          <w:szCs w:val="28"/>
        </w:rPr>
        <w:t> : Vérifie la gestion des produis, des stocks et des commandes</w:t>
      </w:r>
    </w:p>
    <w:p w14:paraId="56F14593" w14:textId="2397BCF5" w:rsidR="00702711" w:rsidRDefault="0070271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02711">
        <w:rPr>
          <w:b/>
          <w:bCs/>
          <w:sz w:val="28"/>
          <w:szCs w:val="28"/>
        </w:rPr>
        <w:t>Testeur</w:t>
      </w:r>
      <w:r>
        <w:rPr>
          <w:sz w:val="28"/>
          <w:szCs w:val="28"/>
        </w:rPr>
        <w:t> :  Vérifie le site pour s’assurer que tout fonctionne correctement, signale les anomalies aux administrateurs/modérateurs qui feront remonter l’information</w:t>
      </w:r>
    </w:p>
    <w:p w14:paraId="783AE8D0" w14:textId="2435D26A" w:rsidR="00702711" w:rsidRDefault="0070271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02711">
        <w:rPr>
          <w:b/>
          <w:bCs/>
          <w:sz w:val="28"/>
          <w:szCs w:val="28"/>
        </w:rPr>
        <w:t>Graphiste</w:t>
      </w:r>
      <w:r>
        <w:rPr>
          <w:sz w:val="28"/>
          <w:szCs w:val="28"/>
        </w:rPr>
        <w:t> : Crée les éléments visuels du site, tel que le logo par exemple.</w:t>
      </w:r>
    </w:p>
    <w:p w14:paraId="7CE6F45D" w14:textId="77777777" w:rsidR="005308BB" w:rsidRDefault="005308BB">
      <w:pPr>
        <w:rPr>
          <w:sz w:val="28"/>
          <w:szCs w:val="28"/>
        </w:rPr>
      </w:pPr>
    </w:p>
    <w:p w14:paraId="0329E14A" w14:textId="42465440" w:rsidR="00D317DB" w:rsidRDefault="00D317DB">
      <w:pPr>
        <w:rPr>
          <w:sz w:val="28"/>
          <w:szCs w:val="28"/>
        </w:rPr>
      </w:pPr>
      <w:r>
        <w:rPr>
          <w:sz w:val="28"/>
          <w:szCs w:val="28"/>
        </w:rPr>
        <w:t>f.</w:t>
      </w:r>
    </w:p>
    <w:p w14:paraId="66E0548B" w14:textId="709C2112" w:rsidR="00D317DB" w:rsidRDefault="00D317DB">
      <w:pPr>
        <w:rPr>
          <w:sz w:val="28"/>
          <w:szCs w:val="28"/>
        </w:rPr>
      </w:pPr>
      <w:r w:rsidRPr="005308BB">
        <w:rPr>
          <w:b/>
          <w:bCs/>
          <w:sz w:val="28"/>
          <w:szCs w:val="28"/>
        </w:rPr>
        <w:t>Permanant</w:t>
      </w:r>
      <w:r>
        <w:rPr>
          <w:sz w:val="28"/>
          <w:szCs w:val="28"/>
        </w:rPr>
        <w:t xml:space="preserve"> : </w:t>
      </w:r>
    </w:p>
    <w:p w14:paraId="0DBB31B5" w14:textId="0D5B7C96" w:rsidR="00D317DB" w:rsidRDefault="00D317DB" w:rsidP="00D317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 de l’aventure</w:t>
      </w:r>
    </w:p>
    <w:p w14:paraId="3A021C89" w14:textId="48B008A7" w:rsidR="00D317DB" w:rsidRDefault="00D317DB" w:rsidP="00D317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Détails du projet</w:t>
      </w:r>
    </w:p>
    <w:p w14:paraId="19911A43" w14:textId="54E4C478" w:rsidR="00D317DB" w:rsidRDefault="00D317DB" w:rsidP="00D317DB">
      <w:pPr>
        <w:rPr>
          <w:sz w:val="28"/>
          <w:szCs w:val="28"/>
        </w:rPr>
      </w:pPr>
      <w:r w:rsidRPr="005308BB">
        <w:rPr>
          <w:b/>
          <w:bCs/>
          <w:sz w:val="28"/>
          <w:szCs w:val="28"/>
        </w:rPr>
        <w:t>Actualités</w:t>
      </w:r>
      <w:r>
        <w:rPr>
          <w:sz w:val="28"/>
          <w:szCs w:val="28"/>
        </w:rPr>
        <w:t> :</w:t>
      </w:r>
    </w:p>
    <w:p w14:paraId="54AD718D" w14:textId="619E137F" w:rsidR="00D317DB" w:rsidRDefault="00D317DB" w:rsidP="00D317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Journal de bord en images</w:t>
      </w:r>
    </w:p>
    <w:p w14:paraId="3B58E211" w14:textId="7799859A" w:rsidR="00D317DB" w:rsidRDefault="00D317DB" w:rsidP="00D317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Moments forts de chaque journée</w:t>
      </w:r>
    </w:p>
    <w:p w14:paraId="7B345055" w14:textId="6DF63A80" w:rsidR="00D317DB" w:rsidRDefault="004128BF" w:rsidP="00D317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Géolocalisation en direct</w:t>
      </w:r>
    </w:p>
    <w:p w14:paraId="4B632A24" w14:textId="312EAEBA" w:rsidR="00D317DB" w:rsidRDefault="00D317DB" w:rsidP="00D317DB">
      <w:pPr>
        <w:rPr>
          <w:sz w:val="28"/>
          <w:szCs w:val="28"/>
        </w:rPr>
      </w:pPr>
      <w:r w:rsidRPr="005308BB">
        <w:rPr>
          <w:b/>
          <w:bCs/>
          <w:sz w:val="28"/>
          <w:szCs w:val="28"/>
        </w:rPr>
        <w:t>Discussion</w:t>
      </w:r>
      <w:r>
        <w:rPr>
          <w:sz w:val="28"/>
          <w:szCs w:val="28"/>
        </w:rPr>
        <w:t> :</w:t>
      </w:r>
    </w:p>
    <w:p w14:paraId="6AD93C8C" w14:textId="4A370143" w:rsidR="00D317DB" w:rsidRDefault="00D317DB" w:rsidP="00D317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Réactions des internautes </w:t>
      </w:r>
    </w:p>
    <w:p w14:paraId="5D9A01A5" w14:textId="5D528375" w:rsidR="00702711" w:rsidRDefault="00702711" w:rsidP="00D317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Forum de discussion entre les internautes</w:t>
      </w:r>
    </w:p>
    <w:p w14:paraId="7F41B115" w14:textId="235CF865" w:rsidR="00787D1D" w:rsidRPr="00D317DB" w:rsidRDefault="00787D1D" w:rsidP="00D317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Signaler un bug</w:t>
      </w:r>
    </w:p>
    <w:p w14:paraId="0AEF6EB3" w14:textId="77777777" w:rsidR="00D317DB" w:rsidRPr="00272C5E" w:rsidRDefault="00D317DB">
      <w:pPr>
        <w:rPr>
          <w:sz w:val="28"/>
          <w:szCs w:val="28"/>
        </w:rPr>
      </w:pPr>
    </w:p>
    <w:sectPr w:rsidR="00D317DB" w:rsidRPr="00272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7761"/>
    <w:multiLevelType w:val="hybridMultilevel"/>
    <w:tmpl w:val="7F6A9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E47B5"/>
    <w:multiLevelType w:val="hybridMultilevel"/>
    <w:tmpl w:val="AC9A05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00700"/>
    <w:multiLevelType w:val="hybridMultilevel"/>
    <w:tmpl w:val="49DA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167C"/>
    <w:multiLevelType w:val="hybridMultilevel"/>
    <w:tmpl w:val="ADAA07D8"/>
    <w:lvl w:ilvl="0" w:tplc="24BA3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4E4F"/>
    <w:multiLevelType w:val="hybridMultilevel"/>
    <w:tmpl w:val="55BA4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F7C1C"/>
    <w:multiLevelType w:val="hybridMultilevel"/>
    <w:tmpl w:val="D1D0D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6688F"/>
    <w:multiLevelType w:val="hybridMultilevel"/>
    <w:tmpl w:val="A20E7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95273"/>
    <w:multiLevelType w:val="hybridMultilevel"/>
    <w:tmpl w:val="5E6AA030"/>
    <w:lvl w:ilvl="0" w:tplc="2B9C77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964D3"/>
    <w:multiLevelType w:val="hybridMultilevel"/>
    <w:tmpl w:val="71B83E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BC03AB"/>
    <w:multiLevelType w:val="hybridMultilevel"/>
    <w:tmpl w:val="AB8EF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360377">
    <w:abstractNumId w:val="2"/>
  </w:num>
  <w:num w:numId="2" w16cid:durableId="271937828">
    <w:abstractNumId w:val="4"/>
  </w:num>
  <w:num w:numId="3" w16cid:durableId="365839776">
    <w:abstractNumId w:val="1"/>
  </w:num>
  <w:num w:numId="4" w16cid:durableId="808280042">
    <w:abstractNumId w:val="8"/>
  </w:num>
  <w:num w:numId="5" w16cid:durableId="209925943">
    <w:abstractNumId w:val="5"/>
  </w:num>
  <w:num w:numId="6" w16cid:durableId="1421638850">
    <w:abstractNumId w:val="9"/>
  </w:num>
  <w:num w:numId="7" w16cid:durableId="614990330">
    <w:abstractNumId w:val="7"/>
  </w:num>
  <w:num w:numId="8" w16cid:durableId="1974020600">
    <w:abstractNumId w:val="6"/>
  </w:num>
  <w:num w:numId="9" w16cid:durableId="197861712">
    <w:abstractNumId w:val="0"/>
  </w:num>
  <w:num w:numId="10" w16cid:durableId="236327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5E"/>
    <w:rsid w:val="00022442"/>
    <w:rsid w:val="000C2682"/>
    <w:rsid w:val="000E72B6"/>
    <w:rsid w:val="00160F12"/>
    <w:rsid w:val="00172188"/>
    <w:rsid w:val="00272C5E"/>
    <w:rsid w:val="00351192"/>
    <w:rsid w:val="004128BF"/>
    <w:rsid w:val="005308BB"/>
    <w:rsid w:val="00595AB1"/>
    <w:rsid w:val="00702711"/>
    <w:rsid w:val="00787D1D"/>
    <w:rsid w:val="007E5EB4"/>
    <w:rsid w:val="00873521"/>
    <w:rsid w:val="00880870"/>
    <w:rsid w:val="00974B41"/>
    <w:rsid w:val="00B7344D"/>
    <w:rsid w:val="00D317DB"/>
    <w:rsid w:val="00DD68CC"/>
    <w:rsid w:val="00E32EF5"/>
    <w:rsid w:val="00F3281F"/>
    <w:rsid w:val="00F8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E260"/>
  <w15:chartTrackingRefBased/>
  <w15:docId w15:val="{B5310F98-86F3-4EB1-8EBA-871407A6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2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Zasir MOINOOTHEEN</dc:creator>
  <cp:keywords/>
  <dc:description/>
  <cp:lastModifiedBy>Zasir MOINOOTHEEN</cp:lastModifiedBy>
  <cp:revision>10</cp:revision>
  <dcterms:created xsi:type="dcterms:W3CDTF">2023-11-29T23:28:00Z</dcterms:created>
  <dcterms:modified xsi:type="dcterms:W3CDTF">2023-12-01T22:40:00Z</dcterms:modified>
</cp:coreProperties>
</file>