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BD7D" w14:textId="0E46217B" w:rsidR="00D601B4" w:rsidRDefault="00D601B4" w:rsidP="00D601B4">
      <w:pPr>
        <w:jc w:val="center"/>
        <w:rPr>
          <w:b/>
          <w:bCs/>
        </w:rPr>
      </w:pPr>
      <w:r w:rsidRPr="00D601B4">
        <w:rPr>
          <w:b/>
          <w:bCs/>
        </w:rPr>
        <w:t>Description du Choix des Pages et Remarques Importantes</w:t>
      </w:r>
    </w:p>
    <w:p w14:paraId="2F11D71C" w14:textId="77777777" w:rsidR="00D601B4" w:rsidRPr="00D601B4" w:rsidRDefault="00D601B4" w:rsidP="00D601B4">
      <w:pPr>
        <w:jc w:val="center"/>
        <w:rPr>
          <w:b/>
          <w:bCs/>
        </w:rPr>
      </w:pPr>
    </w:p>
    <w:p w14:paraId="01863B55" w14:textId="159ED58B" w:rsidR="00D601B4" w:rsidRDefault="00D601B4" w:rsidP="00D601B4">
      <w:r>
        <w:t>Bienvenue sur le site de notre association dédiée au recyclage et à la sensibilisation environnementale. Notre choix de pages vise à offrir une expérience complète et engageante pour tous les visiteurs, y compris les enfants en bas âge. Chacune des pages ont été créées, en respectant le plus possible le thème du site. Voici une explication des pages sélectionnées :</w:t>
      </w:r>
    </w:p>
    <w:p w14:paraId="2D5C2B71" w14:textId="77777777" w:rsidR="00D601B4" w:rsidRDefault="00D601B4" w:rsidP="00D601B4"/>
    <w:p w14:paraId="5026499F" w14:textId="68D2B8FB" w:rsidR="00D601B4" w:rsidRDefault="00D601B4" w:rsidP="00D601B4">
      <w:r>
        <w:t xml:space="preserve">- </w:t>
      </w:r>
      <w:r w:rsidRPr="00D601B4">
        <w:rPr>
          <w:b/>
          <w:bCs/>
        </w:rPr>
        <w:t>Accueil</w:t>
      </w:r>
      <w:r>
        <w:t xml:space="preserve"> :</w:t>
      </w:r>
    </w:p>
    <w:p w14:paraId="1B6781E8" w14:textId="770F626D" w:rsidR="00D601B4" w:rsidRDefault="00D601B4" w:rsidP="00D601B4">
      <w:r>
        <w:t>Présente brièvement l'association et oriente les utilisateurs vers les différentes sections du site.</w:t>
      </w:r>
    </w:p>
    <w:p w14:paraId="34376C4A" w14:textId="243FE95C" w:rsidR="00D601B4" w:rsidRDefault="00D601B4" w:rsidP="00D601B4">
      <w:r>
        <w:t xml:space="preserve">- </w:t>
      </w:r>
      <w:r w:rsidRPr="00D601B4">
        <w:rPr>
          <w:b/>
          <w:bCs/>
        </w:rPr>
        <w:t>À propos de nous</w:t>
      </w:r>
      <w:r>
        <w:t xml:space="preserve"> :</w:t>
      </w:r>
    </w:p>
    <w:p w14:paraId="7B732CA4" w14:textId="42E82857" w:rsidR="00D601B4" w:rsidRDefault="00D601B4" w:rsidP="00D601B4">
      <w:r>
        <w:t>Fournit aux visiteurs une compréhension approfondie de l'association, de ses valeurs et de son engagement envers la cause du recyclage et de la sensibilisation environnementale.</w:t>
      </w:r>
    </w:p>
    <w:p w14:paraId="50D82814" w14:textId="4C0AC44B" w:rsidR="00D601B4" w:rsidRDefault="00D601B4" w:rsidP="00D601B4">
      <w:r>
        <w:t xml:space="preserve">- </w:t>
      </w:r>
      <w:r w:rsidRPr="00D601B4">
        <w:rPr>
          <w:b/>
          <w:bCs/>
        </w:rPr>
        <w:t>Événements</w:t>
      </w:r>
      <w:r>
        <w:t xml:space="preserve"> :</w:t>
      </w:r>
    </w:p>
    <w:p w14:paraId="34D7517C" w14:textId="135F8B0F" w:rsidR="00D601B4" w:rsidRDefault="00D601B4" w:rsidP="00D601B4">
      <w:r>
        <w:t>Informe les utilisateurs sur les événements à venir, encourageant leur participation et les tenant constamment informés des activités de l'association.</w:t>
      </w:r>
    </w:p>
    <w:p w14:paraId="026A8969" w14:textId="03A87C73" w:rsidR="00D601B4" w:rsidRDefault="00D601B4" w:rsidP="00D601B4">
      <w:r>
        <w:t xml:space="preserve">- </w:t>
      </w:r>
      <w:r w:rsidRPr="00D601B4">
        <w:rPr>
          <w:b/>
          <w:bCs/>
        </w:rPr>
        <w:t>Boutique</w:t>
      </w:r>
      <w:r>
        <w:t xml:space="preserve"> :</w:t>
      </w:r>
    </w:p>
    <w:p w14:paraId="6E0E8858" w14:textId="1F43DF35" w:rsidR="00D601B4" w:rsidRDefault="00D601B4" w:rsidP="00D601B4">
      <w:r>
        <w:t>Plateforme dédiée à la vente d'objets créatifs fabriqués à partir de matériaux recyclés, permettant aux visiteurs de soutenir notre cause.</w:t>
      </w:r>
    </w:p>
    <w:p w14:paraId="6E49129D" w14:textId="71BAECCA" w:rsidR="00D601B4" w:rsidRDefault="00D601B4" w:rsidP="00D601B4">
      <w:r>
        <w:t xml:space="preserve">- </w:t>
      </w:r>
      <w:r w:rsidRPr="00D601B4">
        <w:rPr>
          <w:b/>
          <w:bCs/>
        </w:rPr>
        <w:t>Dons</w:t>
      </w:r>
      <w:r>
        <w:rPr>
          <w:b/>
          <w:bCs/>
        </w:rPr>
        <w:t xml:space="preserve"> </w:t>
      </w:r>
      <w:r>
        <w:t>:</w:t>
      </w:r>
    </w:p>
    <w:p w14:paraId="59C391B4" w14:textId="0D7FC4FE" w:rsidR="00D601B4" w:rsidRDefault="00D601B4" w:rsidP="00D601B4">
      <w:r>
        <w:t>Permet aux visiteurs de contribuer financièrement en faisant des dons pour soutenir nos initiatives et projets environnementaux.</w:t>
      </w:r>
    </w:p>
    <w:p w14:paraId="6F703279" w14:textId="79B506A8" w:rsidR="00D601B4" w:rsidRDefault="00D601B4" w:rsidP="00D601B4">
      <w:r>
        <w:t xml:space="preserve">- </w:t>
      </w:r>
      <w:r w:rsidRPr="00D601B4">
        <w:rPr>
          <w:b/>
          <w:bCs/>
        </w:rPr>
        <w:t>Galerie d’Images</w:t>
      </w:r>
      <w:r>
        <w:t xml:space="preserve"> :</w:t>
      </w:r>
    </w:p>
    <w:p w14:paraId="2D30F571" w14:textId="30CD58B0" w:rsidR="00D601B4" w:rsidRDefault="00D601B4" w:rsidP="00D601B4">
      <w:r>
        <w:t>Rassemble une collection visuelle illustrant les réalisations, les activités et les événements passés de l'association.</w:t>
      </w:r>
    </w:p>
    <w:p w14:paraId="49F6D909" w14:textId="2B1AF73F" w:rsidR="00D601B4" w:rsidRDefault="00D601B4" w:rsidP="00D601B4">
      <w:r>
        <w:t xml:space="preserve">- </w:t>
      </w:r>
      <w:r w:rsidRPr="00D601B4">
        <w:rPr>
          <w:b/>
          <w:bCs/>
        </w:rPr>
        <w:t>Forum</w:t>
      </w:r>
      <w:r>
        <w:t xml:space="preserve"> :</w:t>
      </w:r>
    </w:p>
    <w:p w14:paraId="47DEC0AE" w14:textId="5BD94A92" w:rsidR="00D601B4" w:rsidRDefault="00D601B4" w:rsidP="00D601B4">
      <w:r>
        <w:t>Fournit un espace interactif pour le partage d'idées, les discussions et les échanges entre les membres de la communauté, renforçant ainsi l'engagement social.</w:t>
      </w:r>
    </w:p>
    <w:p w14:paraId="63476366" w14:textId="3A0EA6C5" w:rsidR="00D601B4" w:rsidRDefault="00D601B4" w:rsidP="00D601B4">
      <w:r>
        <w:t xml:space="preserve">- </w:t>
      </w:r>
      <w:r w:rsidRPr="00D601B4">
        <w:rPr>
          <w:b/>
          <w:bCs/>
        </w:rPr>
        <w:t>Contact</w:t>
      </w:r>
      <w:r>
        <w:t xml:space="preserve"> :</w:t>
      </w:r>
    </w:p>
    <w:p w14:paraId="1B5C3E3D" w14:textId="5F20A456" w:rsidR="00D601B4" w:rsidRDefault="00D601B4" w:rsidP="00D601B4">
      <w:r>
        <w:t>Facilite la communication en offrant aux utilisateurs une section dédiée pour entrer en contact avec l'association.</w:t>
      </w:r>
    </w:p>
    <w:p w14:paraId="492C549B" w14:textId="77777777" w:rsidR="00D601B4" w:rsidRDefault="00D601B4" w:rsidP="00D601B4"/>
    <w:p w14:paraId="518836EF" w14:textId="77777777" w:rsidR="00F82F25" w:rsidRDefault="00F82F25" w:rsidP="00D601B4"/>
    <w:p w14:paraId="13A10AC5" w14:textId="77777777" w:rsidR="00F82F25" w:rsidRDefault="00F82F25" w:rsidP="00D601B4"/>
    <w:p w14:paraId="007D5461" w14:textId="77777777" w:rsidR="00F82F25" w:rsidRDefault="00F82F25" w:rsidP="00D601B4"/>
    <w:p w14:paraId="1687E553" w14:textId="77777777" w:rsidR="00F82F25" w:rsidRDefault="00F82F25" w:rsidP="00D601B4"/>
    <w:p w14:paraId="6FD26EC2" w14:textId="76EFF619" w:rsidR="00D601B4" w:rsidRDefault="00D601B4" w:rsidP="00D601B4">
      <w:r w:rsidRPr="00D601B4">
        <w:rPr>
          <w:b/>
          <w:bCs/>
        </w:rPr>
        <w:lastRenderedPageBreak/>
        <w:t>Remarques Importantes</w:t>
      </w:r>
      <w:r>
        <w:t xml:space="preserve"> :</w:t>
      </w:r>
    </w:p>
    <w:p w14:paraId="7D5F1794" w14:textId="6EC103F5" w:rsidR="00D601B4" w:rsidRDefault="00D601B4" w:rsidP="00D601B4">
      <w:r>
        <w:t xml:space="preserve">- </w:t>
      </w:r>
      <w:r w:rsidRPr="00D601B4">
        <w:rPr>
          <w:b/>
          <w:bCs/>
        </w:rPr>
        <w:t>Identité Visuelle</w:t>
      </w:r>
      <w:r>
        <w:t xml:space="preserve"> : Les couleurs claires et vives, inspirées de la nature, sont utilisées pour renforcer visuellement notre engagement envers l'environnement.</w:t>
      </w:r>
    </w:p>
    <w:p w14:paraId="132A3930" w14:textId="77777777" w:rsidR="00F82F25" w:rsidRDefault="00F82F25" w:rsidP="00D601B4"/>
    <w:p w14:paraId="0FCD6DA3" w14:textId="38281519" w:rsidR="00F82F25" w:rsidRDefault="00D601B4" w:rsidP="00D601B4">
      <w:r>
        <w:t xml:space="preserve">- </w:t>
      </w:r>
      <w:r w:rsidRPr="00D601B4">
        <w:rPr>
          <w:b/>
          <w:bCs/>
        </w:rPr>
        <w:t>Fonctionnalités Techniques</w:t>
      </w:r>
      <w:r>
        <w:t xml:space="preserve"> :</w:t>
      </w:r>
    </w:p>
    <w:p w14:paraId="48349DF3" w14:textId="77777777" w:rsidR="00F82F25" w:rsidRDefault="00F82F25" w:rsidP="00D601B4">
      <w:r>
        <w:t xml:space="preserve">        </w:t>
      </w:r>
      <w:r w:rsidR="00D601B4">
        <w:t>- Le contraste optimal garantit une lisibilité pour tous.</w:t>
      </w:r>
    </w:p>
    <w:p w14:paraId="65964FC8" w14:textId="6669E534" w:rsidR="00D601B4" w:rsidRDefault="00F82F25" w:rsidP="00D601B4">
      <w:r>
        <w:t xml:space="preserve">        </w:t>
      </w:r>
      <w:r w:rsidR="00D601B4">
        <w:t>- La sécurité HTTPS assure un environnement en ligne sécurisé.</w:t>
      </w:r>
    </w:p>
    <w:p w14:paraId="527FAA49" w14:textId="4EA195B9" w:rsidR="00D601B4" w:rsidRDefault="00F82F25" w:rsidP="00D601B4">
      <w:r>
        <w:t xml:space="preserve">        </w:t>
      </w:r>
      <w:r w:rsidR="00D601B4">
        <w:t>- L'identification des utilisateurs permet une interaction personnalisée.</w:t>
      </w:r>
    </w:p>
    <w:p w14:paraId="06B48B50" w14:textId="3DA091F4" w:rsidR="00D601B4" w:rsidRDefault="00F82F25" w:rsidP="00D601B4">
      <w:r>
        <w:t xml:space="preserve">        </w:t>
      </w:r>
      <w:r w:rsidR="00D601B4">
        <w:t>- L'accessibilité est assurée avec des sous-titres sur les vidéos pour une expérience inclusive.</w:t>
      </w:r>
    </w:p>
    <w:p w14:paraId="575138E7" w14:textId="2EDB46DF" w:rsidR="00D601B4" w:rsidRDefault="00F82F25" w:rsidP="00D601B4">
      <w:r>
        <w:t xml:space="preserve">        </w:t>
      </w:r>
      <w:r w:rsidR="00D601B4">
        <w:t>- La conception responsive garantit une expérience fluide sur tous les écrans.</w:t>
      </w:r>
    </w:p>
    <w:p w14:paraId="6200E2A3" w14:textId="2D8BE1A0" w:rsidR="00D601B4" w:rsidRDefault="00F82F25" w:rsidP="00D601B4">
      <w:r>
        <w:t xml:space="preserve">        </w:t>
      </w:r>
      <w:r w:rsidR="00D601B4">
        <w:t>- Le forum est modéré pour maintenir un espace respectueux et constructif</w:t>
      </w:r>
    </w:p>
    <w:p w14:paraId="52E7ACDE" w14:textId="1C5EEF17" w:rsidR="00172188" w:rsidRDefault="00172188"/>
    <w:sectPr w:rsidR="00172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4119"/>
    <w:multiLevelType w:val="hybridMultilevel"/>
    <w:tmpl w:val="BB9A8260"/>
    <w:lvl w:ilvl="0" w:tplc="2D322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967B0"/>
    <w:multiLevelType w:val="hybridMultilevel"/>
    <w:tmpl w:val="C39604F6"/>
    <w:lvl w:ilvl="0" w:tplc="F42CE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240933">
    <w:abstractNumId w:val="1"/>
  </w:num>
  <w:num w:numId="2" w16cid:durableId="213995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B4"/>
    <w:rsid w:val="00172188"/>
    <w:rsid w:val="00D601B4"/>
    <w:rsid w:val="00F8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D1AC"/>
  <w15:chartTrackingRefBased/>
  <w15:docId w15:val="{B5D0E544-BBBB-45C2-80D9-D5194722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0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Zasir MOINOOTHEEN</dc:creator>
  <cp:keywords/>
  <dc:description/>
  <cp:lastModifiedBy>Zasir MOINOOTHEEN</cp:lastModifiedBy>
  <cp:revision>2</cp:revision>
  <dcterms:created xsi:type="dcterms:W3CDTF">2024-01-28T22:39:00Z</dcterms:created>
  <dcterms:modified xsi:type="dcterms:W3CDTF">2024-01-28T22:44:00Z</dcterms:modified>
</cp:coreProperties>
</file>