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72DBCBF8" w14:textId="78F0C0F5" w:rsidR="004B4CA1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5803" w:history="1">
            <w:r w:rsidR="004B4CA1" w:rsidRPr="00450D88">
              <w:rPr>
                <w:rStyle w:val="Hiperhivatkozs"/>
                <w:noProof/>
              </w:rPr>
              <w:t>1.</w:t>
            </w:r>
            <w:r w:rsidR="004B4CA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4B4CA1" w:rsidRPr="00450D8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4B4CA1">
              <w:rPr>
                <w:noProof/>
                <w:webHidden/>
              </w:rPr>
              <w:tab/>
            </w:r>
            <w:r w:rsidR="004B4CA1">
              <w:rPr>
                <w:noProof/>
                <w:webHidden/>
              </w:rPr>
              <w:fldChar w:fldCharType="begin"/>
            </w:r>
            <w:r w:rsidR="004B4CA1">
              <w:rPr>
                <w:noProof/>
                <w:webHidden/>
              </w:rPr>
              <w:instrText xml:space="preserve"> PAGEREF _Toc103335803 \h </w:instrText>
            </w:r>
            <w:r w:rsidR="004B4CA1">
              <w:rPr>
                <w:noProof/>
                <w:webHidden/>
              </w:rPr>
            </w:r>
            <w:r w:rsidR="004B4CA1">
              <w:rPr>
                <w:noProof/>
                <w:webHidden/>
              </w:rPr>
              <w:fldChar w:fldCharType="separate"/>
            </w:r>
            <w:r w:rsidR="004B4CA1">
              <w:rPr>
                <w:noProof/>
                <w:webHidden/>
              </w:rPr>
              <w:t>5</w:t>
            </w:r>
            <w:r w:rsidR="004B4CA1">
              <w:rPr>
                <w:noProof/>
                <w:webHidden/>
              </w:rPr>
              <w:fldChar w:fldCharType="end"/>
            </w:r>
          </w:hyperlink>
        </w:p>
        <w:p w14:paraId="752CF07C" w14:textId="67B7CDC5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4" w:history="1">
            <w:r w:rsidRPr="00450D88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2CDF1" w14:textId="63A37BD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5" w:history="1">
            <w:r w:rsidRPr="00450D88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6AFE" w14:textId="30CA9E2E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6" w:history="1">
            <w:r w:rsidRPr="00450D8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C8750" w14:textId="38E41927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7" w:history="1">
            <w:r w:rsidRPr="00450D88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D743" w14:textId="299612F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8" w:history="1">
            <w:r w:rsidRPr="00450D88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FEF4" w14:textId="62D4CC3E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09" w:history="1">
            <w:r w:rsidRPr="00450D88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EB9C5" w14:textId="7A39664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0" w:history="1">
            <w:r w:rsidRPr="00450D88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A053" w14:textId="7140D7F3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1" w:history="1">
            <w:r w:rsidRPr="00450D88">
              <w:rPr>
                <w:rStyle w:val="Hiperhivatkozs"/>
                <w:noProof/>
              </w:rPr>
              <w:t>2.2.3. A játékosok piaci értékének megbecsülése adato</w:t>
            </w:r>
            <w:r w:rsidRPr="00450D88">
              <w:rPr>
                <w:rStyle w:val="Hiperhivatkozs"/>
                <w:noProof/>
              </w:rPr>
              <w:t>k</w:t>
            </w:r>
            <w:r w:rsidRPr="00450D88">
              <w:rPr>
                <w:rStyle w:val="Hiperhivatkozs"/>
                <w:noProof/>
              </w:rPr>
              <w:t xml:space="preserve">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36E4" w14:textId="4BBD026F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2" w:history="1">
            <w:r w:rsidRPr="00450D88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E9F25" w14:textId="4D87D1F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3" w:history="1">
            <w:r w:rsidRPr="00450D88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31DF" w14:textId="6ADD550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4" w:history="1">
            <w:r w:rsidRPr="00450D88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1347" w14:textId="23D81A7E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5" w:history="1">
            <w:r w:rsidRPr="00450D88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4769" w14:textId="130B2F0B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6" w:history="1">
            <w:r w:rsidRPr="00450D88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5EF6" w14:textId="119B2F42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7" w:history="1">
            <w:r w:rsidRPr="00450D88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D8B5" w14:textId="660E43CE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8" w:history="1">
            <w:r w:rsidRPr="00450D88">
              <w:rPr>
                <w:rStyle w:val="Hiperhivatkozs"/>
                <w:noProof/>
              </w:rPr>
              <w:t>3.3.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93B0" w14:textId="08FFAAF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19" w:history="1">
            <w:r w:rsidRPr="00450D88">
              <w:rPr>
                <w:rStyle w:val="Hiperhivatkozs"/>
                <w:noProof/>
              </w:rPr>
              <w:t>3.4. Továbbfejlesztési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8B32" w14:textId="541062EC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0" w:history="1">
            <w:r w:rsidRPr="00450D88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E936" w14:textId="18AB986F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1" w:history="1">
            <w:r w:rsidRPr="00450D88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939D" w14:textId="4AF01867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2" w:history="1">
            <w:r w:rsidRPr="00450D88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9D17" w14:textId="59F5D41E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3" w:history="1">
            <w:r w:rsidRPr="00450D88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57E4" w14:textId="2E7479F0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4" w:history="1">
            <w:r w:rsidRPr="00450D88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AC2D" w14:textId="7CE6038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5" w:history="1">
            <w:r w:rsidRPr="00450D88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3F58" w14:textId="4CEA03A1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6" w:history="1">
            <w:r w:rsidRPr="00450D88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FCB2" w14:textId="270AE806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7" w:history="1">
            <w:r w:rsidRPr="00450D88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F775" w14:textId="73F3E582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8" w:history="1">
            <w:r w:rsidRPr="00450D88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9FF3A" w14:textId="585B4531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29" w:history="1">
            <w:r w:rsidRPr="00450D88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EA2" w14:textId="6186158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0" w:history="1">
            <w:r w:rsidRPr="00450D88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46EC" w14:textId="5741DF80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1" w:history="1">
            <w:r w:rsidRPr="00450D88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9CCF" w14:textId="1BB154E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2" w:history="1">
            <w:r w:rsidRPr="00450D88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7934" w14:textId="2246B5A1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3" w:history="1">
            <w:r w:rsidRPr="00450D88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AF15" w14:textId="470CA755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4" w:history="1">
            <w:r w:rsidRPr="00450D88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9A7BF" w14:textId="64919BFC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5" w:history="1">
            <w:r w:rsidRPr="00450D88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329C" w14:textId="5D14AC97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6" w:history="1">
            <w:r w:rsidRPr="00450D88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7DE9" w14:textId="22E6BAE9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7" w:history="1">
            <w:r w:rsidRPr="00450D88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3B92" w14:textId="19EC9B5A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8" w:history="1">
            <w:r w:rsidRPr="00450D88">
              <w:rPr>
                <w:rStyle w:val="Hiperhivatkozs"/>
                <w:noProof/>
              </w:rPr>
              <w:t>6.3 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2768" w14:textId="5C60C628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39" w:history="1">
            <w:r w:rsidRPr="00450D88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92AD" w14:textId="08A59C70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0" w:history="1">
            <w:r w:rsidRPr="00450D88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E524" w14:textId="06A22324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1" w:history="1">
            <w:r w:rsidRPr="00450D88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7E4F" w14:textId="2CB50F57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2" w:history="1">
            <w:r w:rsidRPr="00450D88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4336" w14:textId="7A657963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3" w:history="1">
            <w:r w:rsidRPr="00450D88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5666" w14:textId="656BD8A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4" w:history="1">
            <w:r w:rsidRPr="00450D88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2A1F" w14:textId="131842EC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5" w:history="1">
            <w:r w:rsidRPr="00450D88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C166" w14:textId="382802EB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6" w:history="1">
            <w:r w:rsidRPr="00450D88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5399" w14:textId="0CDB5989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7" w:history="1">
            <w:r w:rsidRPr="00450D88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03DA" w14:textId="7716DD0B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8" w:history="1">
            <w:r w:rsidRPr="00450D88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91EC" w14:textId="75881F04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49" w:history="1">
            <w:r w:rsidRPr="00450D88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C867" w14:textId="6AF830D7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0" w:history="1">
            <w:r w:rsidRPr="00450D88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DB3" w14:textId="0561B26E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1" w:history="1">
            <w:r w:rsidRPr="00450D88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0466" w14:textId="4CEAA318" w:rsidR="004B4CA1" w:rsidRDefault="004B4CA1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2" w:history="1">
            <w:r w:rsidRPr="00450D88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BE3B" w14:textId="33F728C8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3" w:history="1">
            <w:r w:rsidRPr="00450D88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BCF7" w14:textId="0C714CF5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4" w:history="1">
            <w:r w:rsidRPr="00450D88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74046" w14:textId="233FA86D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5" w:history="1">
            <w:r w:rsidRPr="00450D88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9086" w14:textId="3285769B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6" w:history="1">
            <w:r w:rsidRPr="00450D88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4F60" w14:textId="49153DA8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7" w:history="1">
            <w:r w:rsidRPr="00450D88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08E3" w14:textId="7C39DC30" w:rsidR="004B4CA1" w:rsidRDefault="004B4CA1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8" w:history="1">
            <w:r w:rsidRPr="00450D88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E5C7" w14:textId="0877257D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59" w:history="1">
            <w:r w:rsidRPr="00450D88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B9B1" w14:textId="3DCC0A50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0" w:history="1">
            <w:r w:rsidRPr="00450D88">
              <w:rPr>
                <w:rStyle w:val="Hiperhivatkozs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9032" w14:textId="5F1617B2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1" w:history="1">
            <w:r w:rsidRPr="00450D88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A049" w14:textId="5D362C24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2" w:history="1">
            <w:r w:rsidRPr="00450D88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ED5C" w14:textId="6465C019" w:rsidR="004B4CA1" w:rsidRDefault="004B4CA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3" w:history="1">
            <w:r w:rsidRPr="00450D88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97EB" w14:textId="583FBFB1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4" w:history="1">
            <w:r w:rsidRPr="00450D88">
              <w:rPr>
                <w:rStyle w:val="Hiperhivatkozs"/>
                <w:noProof/>
              </w:rPr>
              <w:t>9.2.1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06BD" w14:textId="466D6D17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5" w:history="1">
            <w:r w:rsidRPr="00450D88">
              <w:rPr>
                <w:rStyle w:val="Hiperhivatkozs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4E84" w14:textId="5FFA5A27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6" w:history="1">
            <w:r w:rsidRPr="00450D88">
              <w:rPr>
                <w:rStyle w:val="Hiperhivatkozs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C6DE" w14:textId="62E36694" w:rsidR="004B4CA1" w:rsidRDefault="004B4CA1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7" w:history="1">
            <w:r w:rsidRPr="00450D88">
              <w:rPr>
                <w:rStyle w:val="Hiperhivatkozs"/>
                <w:noProof/>
              </w:rPr>
              <w:t>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ECDE" w14:textId="40D76568" w:rsidR="004B4CA1" w:rsidRDefault="004B4CA1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8" w:history="1">
            <w:r w:rsidRPr="00450D88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F6AA" w14:textId="5BFDE9D4" w:rsidR="004B4CA1" w:rsidRDefault="004B4CA1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69" w:history="1">
            <w:r w:rsidRPr="00450D88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8E74" w14:textId="58113F2B" w:rsidR="004B4CA1" w:rsidRDefault="004B4CA1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0" w:history="1">
            <w:r w:rsidRPr="00450D8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450D88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E8E8" w14:textId="00784E56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1" w:history="1">
            <w:r w:rsidRPr="00450D88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F448" w14:textId="696AB4E3" w:rsidR="004B4CA1" w:rsidRDefault="004B4CA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35872" w:history="1">
            <w:r w:rsidRPr="00450D88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5FA4C7E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EE01DF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35803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EE01DF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35804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football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35805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EE01DF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EE01DF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EE01DF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EE01DF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Menedzsment </w:t>
      </w:r>
      <w:r w:rsidR="002B54AE">
        <w:t xml:space="preserve"> </w:t>
      </w:r>
      <w:r>
        <w:t>(1.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EE01DF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EE01DF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35806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35807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>A pénzügyi gondokkal küzdő angol Birmingham City FC 2020 júliusában a fiatalkorában szerződtetett és saját akadémiájukon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3335808"/>
      <w:r>
        <w:t>2.</w:t>
      </w:r>
      <w:r w:rsidR="00812186">
        <w:t>2</w:t>
      </w:r>
      <w:r>
        <w:t xml:space="preserve"> </w:t>
      </w:r>
      <w:r w:rsidR="00015BF5">
        <w:t>Adatalapú döntéstámogatás megjelenése a footballban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35809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football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EE01DF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EE01DF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EE01DF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3335810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EE01DF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EE01DF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 xml:space="preserve">adat-vezérelt </w:t>
      </w:r>
      <w:r w:rsidR="004B38DA">
        <w:rPr>
          <w:color w:val="000000" w:themeColor="text1"/>
        </w:rPr>
        <w:t xml:space="preserve"> technikák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EE01DF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3335811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>Korábban ezeket az értékeket football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35812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Football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35813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35814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9D6B47">
        <w:rPr>
          <w:rFonts w:cs="Arial"/>
        </w:rPr>
        <w:t>csv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EE01DF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35815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35816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35817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EE01DF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EE01DF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EE01DF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EE01DF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EE01DF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EE01DF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35818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EE01DF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35820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EE01DF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35821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EE01DF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EE01DF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EE01DF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EE01DF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35822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6228926A" w:rsidR="00754E44" w:rsidRDefault="00754E44" w:rsidP="00EE01DF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football játékosok felderítésének, a meccselemzésnek és az átigazolási dinamikák megértésének segítése. </w:t>
      </w:r>
      <w:r w:rsidR="00E2301D">
        <w:t>Videóelemző eszközöket és digitális adatbázisokat biztosítanak football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EE01DF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EE01DF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>általános football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EE01DF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35823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EE01DF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35824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35825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EE01DF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EE01DF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EE01DF">
      <w:pPr>
        <w:pStyle w:val="Listaszerbekezds"/>
        <w:numPr>
          <w:ilvl w:val="0"/>
          <w:numId w:val="11"/>
        </w:numPr>
        <w:spacing w:line="276" w:lineRule="auto"/>
      </w:pPr>
      <w:r>
        <w:t>Score:</w:t>
      </w:r>
    </w:p>
    <w:p w14:paraId="15A25BF8" w14:textId="54EE570F" w:rsidR="00BC0923" w:rsidRDefault="00BC0923" w:rsidP="00EE01DF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EE01DF">
      <w:pPr>
        <w:pStyle w:val="Listaszerbekezds"/>
        <w:numPr>
          <w:ilvl w:val="0"/>
          <w:numId w:val="11"/>
        </w:numPr>
        <w:spacing w:line="276" w:lineRule="auto"/>
      </w:pPr>
      <w:r>
        <w:t>Player:</w:t>
      </w:r>
    </w:p>
    <w:p w14:paraId="140AA1B2" w14:textId="7CC1CD39" w:rsidR="001231DC" w:rsidRDefault="001231DC" w:rsidP="00EE01DF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EE01DF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EE01DF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35826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35827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35828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EE01DF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EE01DF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EE01DF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EE01DF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EE01DF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EE01DF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35829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EE01DF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EE01DF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EE01DF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EE01DF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35830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EE01DF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EE01DF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EE01DF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35831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EE01DF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EE01DF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EE01DF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EE01DF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EE01DF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EE01DF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EE01DF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EE01DF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EE01DF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EE01DF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35832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EE01DF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EE01DF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EE01DF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EE01DF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35833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>Az egyik ilyen megoldás a Klaszterezés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35834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r>
        <w:t xml:space="preserve">5.6 Adatbetöltő script </w:t>
      </w:r>
      <w:r>
        <w:rPr>
          <w:rStyle w:val="Lbjegyzet-hivatkozs"/>
        </w:rPr>
        <w:footnoteReference w:id="2"/>
      </w:r>
    </w:p>
    <w:p w14:paraId="20FDE014" w14:textId="468A1E6E" w:rsidR="00BD5D83" w:rsidRDefault="00BD5D83" w:rsidP="00BD5D83"/>
    <w:p w14:paraId="5FD1FDCE" w14:textId="77777777" w:rsidR="00535890" w:rsidRDefault="00BD5D83" w:rsidP="005278C7"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744E9D37" w14:textId="5011F708" w:rsidR="00D9324E" w:rsidRPr="00BD5D83" w:rsidRDefault="00535890" w:rsidP="005278C7">
      <w:pPr>
        <w:rPr>
          <w:bCs/>
        </w:rPr>
      </w:pPr>
      <w:r>
        <w:t>Ez a script SQL utasítások segítségével tölti be az adatokat az adatbázisba.</w:t>
      </w:r>
      <w:r w:rsidR="006645A2">
        <w:br w:type="page"/>
      </w:r>
      <w:bookmarkStart w:id="32" w:name="_Toc103335835"/>
      <w:r w:rsidR="007913FE" w:rsidRPr="007913FE">
        <w:rPr>
          <w:rStyle w:val="Cmsor1Char"/>
        </w:rPr>
        <w:lastRenderedPageBreak/>
        <w:t xml:space="preserve">6. </w:t>
      </w:r>
      <w:r w:rsidR="002C4718" w:rsidRPr="007913FE">
        <w:rPr>
          <w:rStyle w:val="Cmsor1Char"/>
        </w:rPr>
        <w:t>A TERVEZÉS SORÁN VÉGZETT MUNKAFÁZISOK ÉS TAPASZTALATAIK LEÍRÁSA</w:t>
      </w:r>
      <w:bookmarkEnd w:id="32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3BADDCC7" w:rsidR="00D9324E" w:rsidRDefault="00D9324E" w:rsidP="00EE01DF">
      <w:pPr>
        <w:pStyle w:val="Cmsor2"/>
        <w:numPr>
          <w:ilvl w:val="1"/>
          <w:numId w:val="27"/>
        </w:numPr>
      </w:pPr>
      <w:bookmarkStart w:id="33" w:name="_Toc103335836"/>
      <w:r>
        <w:t>Adatbázis tervezése</w:t>
      </w:r>
      <w:bookmarkEnd w:id="33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EE01DF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EE01DF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EE01DF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EE01DF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EE01DF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EE01DF">
      <w:pPr>
        <w:pStyle w:val="Cmsor2"/>
        <w:numPr>
          <w:ilvl w:val="1"/>
          <w:numId w:val="27"/>
        </w:numPr>
      </w:pPr>
      <w:bookmarkStart w:id="34" w:name="_Toc103335837"/>
      <w:r>
        <w:lastRenderedPageBreak/>
        <w:t>Django webalkalmazás tervezése</w:t>
      </w:r>
      <w:bookmarkEnd w:id="34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EE01DF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EE01DF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EE01DF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EE01DF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EE01DF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EE01DF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EE01DF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EE01DF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EE01DF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EE01DF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EE01DF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EE01DF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21E8355A" w:rsidR="00D9324E" w:rsidRPr="00D9324E" w:rsidRDefault="00D9324E" w:rsidP="00D9324E">
      <w:pPr>
        <w:pStyle w:val="Cmsor2"/>
      </w:pPr>
      <w:bookmarkStart w:id="35" w:name="_Toc103335838"/>
      <w:r>
        <w:t>6.</w:t>
      </w:r>
      <w:r w:rsidR="005E6762">
        <w:t>5</w:t>
      </w:r>
      <w:r w:rsidR="007D0DEE">
        <w:t xml:space="preserve"> </w:t>
      </w:r>
      <w:r>
        <w:t>Gépi tanuló komponens tervezése</w:t>
      </w:r>
      <w:bookmarkEnd w:id="35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EE01DF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EE01DF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52AD4B99" w:rsidR="00FD0ADC" w:rsidRDefault="00142A46" w:rsidP="00EE01DF">
      <w:pPr>
        <w:pStyle w:val="Cmsor2"/>
        <w:numPr>
          <w:ilvl w:val="1"/>
          <w:numId w:val="27"/>
        </w:numPr>
      </w:pPr>
      <w:r>
        <w:t>Adatbetöltő script tervezése</w:t>
      </w:r>
    </w:p>
    <w:p w14:paraId="61108AE5" w14:textId="5FEA11B0" w:rsidR="00142A46" w:rsidRDefault="00142A46" w:rsidP="004E11BB"/>
    <w:p w14:paraId="31B57CE2" w14:textId="1990425E" w:rsidR="00142A46" w:rsidRDefault="00894AAA" w:rsidP="00142A46">
      <w:r>
        <w:t>A scriptnek kezelnie kell az új adatok betöltését amellett, hogy a korábbi adatok ne vesszenek el és a későbbiekben a historizáció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EE01DF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EE01DF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r w:rsidRPr="00DD4C97">
        <w:rPr>
          <w:i/>
          <w:iCs/>
        </w:rPr>
        <w:t>ValidTo</w:t>
      </w:r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.csv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77777777" w:rsidR="000312DC" w:rsidRDefault="006826F7" w:rsidP="00EE01DF">
      <w:pPr>
        <w:pStyle w:val="Cmsor1"/>
        <w:numPr>
          <w:ilvl w:val="0"/>
          <w:numId w:val="27"/>
        </w:numPr>
        <w:rPr>
          <w:b w:val="0"/>
          <w:bCs/>
        </w:rPr>
      </w:pPr>
      <w:bookmarkStart w:id="36" w:name="_Toc103335839"/>
      <w:r w:rsidRPr="006826F7">
        <w:rPr>
          <w:bCs/>
        </w:rPr>
        <w:lastRenderedPageBreak/>
        <w:t>MEGVALÓSÍTÁS LEÍRÁSA</w:t>
      </w:r>
      <w:bookmarkEnd w:id="36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EE01DF">
      <w:pPr>
        <w:pStyle w:val="Cmsor2"/>
        <w:numPr>
          <w:ilvl w:val="1"/>
          <w:numId w:val="28"/>
        </w:numPr>
      </w:pPr>
      <w:bookmarkStart w:id="37" w:name="_Toc103335840"/>
      <w:r w:rsidRPr="00A45409">
        <w:t>Adatbázis kialakítása</w:t>
      </w:r>
      <w:bookmarkEnd w:id="37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E01DF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csv fájlba. </w:t>
      </w:r>
    </w:p>
    <w:p w14:paraId="3F7DED0A" w14:textId="77777777" w:rsidR="00E57170" w:rsidRDefault="00E57170" w:rsidP="00EE01DF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E01DF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E01DF">
      <w:pPr>
        <w:pStyle w:val="Listaszerbekezds"/>
        <w:numPr>
          <w:ilvl w:val="0"/>
          <w:numId w:val="17"/>
        </w:numPr>
        <w:ind w:left="851"/>
      </w:pPr>
      <w:r>
        <w:t>Ezt az új adathalmazt visszatöltöttem a PostgreSQL szerverre.</w:t>
      </w:r>
    </w:p>
    <w:p w14:paraId="3F350BDB" w14:textId="77777777" w:rsidR="00E57170" w:rsidRDefault="00E57170" w:rsidP="00EE01DF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EE01DF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EE01DF">
      <w:pPr>
        <w:pStyle w:val="Cmsor2"/>
        <w:numPr>
          <w:ilvl w:val="1"/>
          <w:numId w:val="28"/>
        </w:numPr>
      </w:pPr>
      <w:bookmarkStart w:id="38" w:name="_Toc103335841"/>
      <w:r>
        <w:t>W</w:t>
      </w:r>
      <w:r w:rsidR="00AE41ED" w:rsidRPr="002C52F6">
        <w:t>ebalkalmazás kialakítása</w:t>
      </w:r>
      <w:bookmarkEnd w:id="38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EE01DF">
      <w:pPr>
        <w:pStyle w:val="Cmsor3"/>
        <w:numPr>
          <w:ilvl w:val="2"/>
          <w:numId w:val="28"/>
        </w:numPr>
      </w:pPr>
      <w:bookmarkStart w:id="39" w:name="_Toc103335842"/>
      <w:r>
        <w:t>Környezet kialakítása</w:t>
      </w:r>
      <w:bookmarkEnd w:id="39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>A Django alkalmazást a projektkönyvtárban a „python manage.py runserver”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EE01DF">
      <w:pPr>
        <w:pStyle w:val="Cmsor3"/>
        <w:numPr>
          <w:ilvl w:val="2"/>
          <w:numId w:val="28"/>
        </w:numPr>
      </w:pPr>
      <w:bookmarkStart w:id="40" w:name="_Toc103335843"/>
      <w:r>
        <w:lastRenderedPageBreak/>
        <w:t>Django projekt felépítése</w:t>
      </w:r>
      <w:bookmarkEnd w:id="40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EE01DF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EE01DF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EE01DF">
      <w:pPr>
        <w:pStyle w:val="Listaszerbekezds"/>
        <w:numPr>
          <w:ilvl w:val="1"/>
          <w:numId w:val="16"/>
        </w:numPr>
      </w:pPr>
      <w:r>
        <w:t>Template: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EE01DF">
      <w:pPr>
        <w:pStyle w:val="Listaszerbekezds"/>
        <w:numPr>
          <w:ilvl w:val="1"/>
          <w:numId w:val="28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1" w:name="_Toc103335844"/>
      <w:r>
        <w:t xml:space="preserve">7.2.3 </w:t>
      </w:r>
      <w:r w:rsidR="005F58B1">
        <w:t>Tervezés</w:t>
      </w:r>
      <w:bookmarkEnd w:id="41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EE01DF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EE01DF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EE01DF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EE01DF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EE01DF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EE01DF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EE01DF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EE01DF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EE01DF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EE01DF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2" w:name="_Toc103335845"/>
      <w:r>
        <w:t xml:space="preserve">7.2.4 </w:t>
      </w:r>
      <w:r w:rsidR="00CA65FC">
        <w:t>Felhasználói felület</w:t>
      </w:r>
      <w:bookmarkEnd w:id="42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EE01DF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EE01DF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1FBB62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template</w:t>
      </w:r>
      <w:r w:rsidR="00FE6F83">
        <w:t>-</w:t>
      </w:r>
      <w:r>
        <w:t>ben figyelmen kívül hagyják az adott oszlop megjelenítését</w:t>
      </w:r>
      <w:r w:rsidR="005B4793">
        <w:t xml:space="preserve">. Erre a 7.5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r w:rsidR="00674386" w:rsidRPr="00674386">
        <w:rPr>
          <w:i/>
          <w:iCs/>
        </w:rPr>
        <w:t>age, born</w:t>
      </w:r>
      <w:r w:rsidR="00674386">
        <w:t xml:space="preserve"> és </w:t>
      </w:r>
      <w:r w:rsidR="00674386" w:rsidRPr="00674386">
        <w:rPr>
          <w:i/>
          <w:iCs/>
        </w:rPr>
        <w:t>height</w:t>
      </w:r>
      <w:r w:rsidR="00674386">
        <w:t xml:space="preserve"> mezők láthatósága nem </w:t>
      </w:r>
      <w:r w:rsidR="00674386" w:rsidRPr="00D45C0B">
        <w:rPr>
          <w:i/>
          <w:iCs/>
        </w:rPr>
        <w:t>True</w:t>
      </w:r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3" w:name="_Toc103335846"/>
      <w:r>
        <w:t xml:space="preserve">7.2.5 </w:t>
      </w:r>
      <w:r w:rsidR="00952580">
        <w:t>Logika</w:t>
      </w:r>
      <w:bookmarkEnd w:id="43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4" w:name="_Toc103335847"/>
      <w:r>
        <w:t xml:space="preserve">7.2.6 </w:t>
      </w:r>
      <w:r w:rsidR="00133CF2">
        <w:t>Működés szerint</w:t>
      </w:r>
      <w:r w:rsidR="00BE5B6D">
        <w:t>:</w:t>
      </w:r>
      <w:bookmarkEnd w:id="44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EE01DF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EE01DF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EE01DF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EE01DF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B86A01">
      <w:pPr>
        <w:pStyle w:val="Cmsor3"/>
      </w:pPr>
      <w:bookmarkStart w:id="45" w:name="_Toc103335848"/>
      <w:r>
        <w:t>7.3 Gépi</w:t>
      </w:r>
      <w:r w:rsidR="00D43AC8">
        <w:t xml:space="preserve"> tanuló komponens</w:t>
      </w:r>
      <w:bookmarkEnd w:id="45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EE01DF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EE01DF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EE01DF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EE01DF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EE01DF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EE01DF">
      <w:pPr>
        <w:pStyle w:val="Cmsor3"/>
        <w:numPr>
          <w:ilvl w:val="2"/>
          <w:numId w:val="28"/>
        </w:numPr>
      </w:pPr>
      <w:bookmarkStart w:id="46" w:name="_Toc103335849"/>
      <w:r>
        <w:t>Játékos ajánlás</w:t>
      </w:r>
      <w:bookmarkEnd w:id="46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EE01DF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EE01DF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EE01DF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EE01DF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EE01DF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EE01DF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lastRenderedPageBreak/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EE01DF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EE01DF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2230D8A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EE01DF">
      <w:pPr>
        <w:pStyle w:val="Cmsor3"/>
        <w:numPr>
          <w:ilvl w:val="2"/>
          <w:numId w:val="28"/>
        </w:numPr>
      </w:pPr>
      <w:bookmarkStart w:id="47" w:name="_Toc103335850"/>
      <w:r>
        <w:t>Alulértékelt játékosok keresése</w:t>
      </w:r>
      <w:bookmarkEnd w:id="47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EE01DF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EE01DF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8" w:name="_Hlk103254477"/>
      <w:r w:rsidR="00F97F0C">
        <w:t xml:space="preserve"> </w:t>
      </w:r>
      <w:bookmarkEnd w:id="48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EE01DF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EE01DF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EE01DF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EE01DF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EE01DF">
      <w:pPr>
        <w:pStyle w:val="Cmsor2"/>
        <w:numPr>
          <w:ilvl w:val="1"/>
          <w:numId w:val="28"/>
        </w:numPr>
      </w:pPr>
      <w:bookmarkStart w:id="49" w:name="_Toc103335851"/>
      <w:r>
        <w:t>Komponensek közötti kapcsolatok kialakítása</w:t>
      </w:r>
      <w:bookmarkEnd w:id="49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EE01DF">
      <w:pPr>
        <w:pStyle w:val="Cmsor3"/>
        <w:numPr>
          <w:ilvl w:val="2"/>
          <w:numId w:val="28"/>
        </w:numPr>
      </w:pPr>
      <w:bookmarkStart w:id="50" w:name="_Toc103335852"/>
      <w:r>
        <w:t>Adatbázis – Webalkalmazás</w:t>
      </w:r>
      <w:bookmarkEnd w:id="50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r w:rsidRPr="00437639">
        <w:t>Object-Relational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EE01DF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EE01DF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EE01DF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>python manage.py makemigrations</w:t>
      </w:r>
    </w:p>
    <w:p w14:paraId="110BFD9C" w14:textId="355FD09A" w:rsidR="00A05C71" w:rsidRDefault="00A05C71" w:rsidP="00EE01DF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>python manage.py sqlmigrate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r w:rsidRPr="00696029">
        <w:rPr>
          <w:i/>
          <w:iCs/>
        </w:rPr>
        <w:t>migrations</w:t>
      </w:r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r w:rsidRPr="00C146DE">
        <w:rPr>
          <w:i/>
          <w:iCs/>
        </w:rPr>
        <w:t>players = Player.objects.raw(’SELECT  * FROM player’)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r w:rsidR="00EC6404" w:rsidRPr="00EC6404">
        <w:rPr>
          <w:i/>
          <w:iCs/>
        </w:rPr>
        <w:t>players</w:t>
      </w:r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1" w:name="_Toc103335853"/>
      <w:r>
        <w:t>7.4.2 Adatbázis – Gépi tanuló komponens</w:t>
      </w:r>
      <w:bookmarkEnd w:id="51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r w:rsidRPr="00CC63AA">
        <w:rPr>
          <w:i/>
          <w:iCs/>
        </w:rPr>
        <w:t>sqlalchemy</w:t>
      </w:r>
      <w:r>
        <w:t xml:space="preserve"> csomag </w:t>
      </w:r>
      <w:r w:rsidRPr="00CC63AA">
        <w:rPr>
          <w:i/>
          <w:iCs/>
        </w:rPr>
        <w:t>create_engine</w:t>
      </w:r>
      <w:r>
        <w:t xml:space="preserve"> metódusát használtam.</w:t>
      </w:r>
      <w:r w:rsidR="00C70843">
        <w:t xml:space="preserve"> </w:t>
      </w:r>
      <w:r w:rsidR="00FB51EB">
        <w:t>Ezzel a metódussal létrehoztam egy engine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engine objektumnak meghívtam a </w:t>
      </w:r>
      <w:r w:rsidR="000B1610" w:rsidRPr="00BD3E2F">
        <w:rPr>
          <w:i/>
          <w:iCs/>
        </w:rPr>
        <w:t>.connect()</w:t>
      </w:r>
      <w:r w:rsidR="000B1610">
        <w:t xml:space="preserve"> metódusát, ezáltal kaptam egy connection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r w:rsidRPr="004C584D">
        <w:rPr>
          <w:i/>
          <w:iCs/>
        </w:rPr>
        <w:t>pandas</w:t>
      </w:r>
      <w:r>
        <w:t xml:space="preserve"> csomagjában található </w:t>
      </w:r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connection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r w:rsidR="00086F0E" w:rsidRPr="00AD4D39">
        <w:rPr>
          <w:i/>
          <w:iCs/>
        </w:rPr>
        <w:t>pandas</w:t>
      </w:r>
      <w:r w:rsidR="00086F0E">
        <w:t xml:space="preserve"> csomagban található </w:t>
      </w:r>
      <w:r w:rsidR="00086F0E" w:rsidRPr="00AD4D39">
        <w:rPr>
          <w:i/>
          <w:iCs/>
        </w:rPr>
        <w:t>DataFrame</w:t>
      </w:r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2" w:name="_Toc103335854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2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.py</w:t>
      </w:r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r w:rsidRPr="006A6E7B">
        <w:rPr>
          <w:i/>
          <w:iCs/>
        </w:rPr>
        <w:t>subprocess</w:t>
      </w:r>
      <w:r>
        <w:t xml:space="preserve"> könyvtárával van erre lehetőség.</w:t>
      </w:r>
      <w:r w:rsidR="00FB164D">
        <w:t xml:space="preserve"> A Webalkalmazásban a </w:t>
      </w:r>
      <w:r w:rsidR="00FB164D" w:rsidRPr="00FB164D">
        <w:rPr>
          <w:i/>
          <w:iCs/>
        </w:rPr>
        <w:t>subprocess.run()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(playerid)</w:t>
      </w:r>
      <w:r w:rsidR="00F45997" w:rsidRPr="00A8393C">
        <w:t>, feldolgozza, majd visszaadja a hasonló játékosok azonosítóját, amik a subprocess_output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r w:rsidRPr="00962EC4">
        <w:rPr>
          <w:i/>
          <w:iCs/>
        </w:rPr>
        <w:t>return</w:t>
      </w:r>
      <w:r>
        <w:t xml:space="preserve"> megvalósításaként és azzal adtam vissza értékeket.</w:t>
      </w:r>
      <w:r w:rsidR="00975E4A">
        <w:t xml:space="preserve"> Figyelni kellett,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EE01DF">
      <w:pPr>
        <w:pStyle w:val="Cmsor2"/>
        <w:numPr>
          <w:ilvl w:val="1"/>
          <w:numId w:val="28"/>
        </w:numPr>
      </w:pPr>
      <w:r>
        <w:t>Adatbetöltő script</w:t>
      </w:r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EE01DF">
      <w:pPr>
        <w:pStyle w:val="Cmsor2"/>
        <w:numPr>
          <w:ilvl w:val="0"/>
          <w:numId w:val="33"/>
        </w:numPr>
      </w:pPr>
      <w:r>
        <w:rPr>
          <w:b w:val="0"/>
          <w:bCs/>
        </w:rPr>
        <w:lastRenderedPageBreak/>
        <w:t>A script a paraméterként megadott, .csv kiterjesztésű fájl tartalmát beolvassa egy Pandas DataFrame típusú objektummá.</w:t>
      </w:r>
    </w:p>
    <w:p w14:paraId="04965959" w14:textId="77777777" w:rsidR="0063432A" w:rsidRPr="0063432A" w:rsidRDefault="00553665" w:rsidP="00EE01DF">
      <w:pPr>
        <w:pStyle w:val="Cmsor2"/>
        <w:numPr>
          <w:ilvl w:val="0"/>
          <w:numId w:val="33"/>
        </w:numPr>
      </w:pPr>
      <w:r>
        <w:rPr>
          <w:b w:val="0"/>
          <w:bCs/>
        </w:rPr>
        <w:t>A Players és Score tábla tartalmát kimenti egy ideiglenes táblába, majd üríti ezeket a táblákat.</w:t>
      </w:r>
    </w:p>
    <w:p w14:paraId="64722887" w14:textId="77777777" w:rsidR="00851E71" w:rsidRPr="00851E71" w:rsidRDefault="0063432A" w:rsidP="00EE01DF">
      <w:pPr>
        <w:pStyle w:val="Cmsor2"/>
        <w:numPr>
          <w:ilvl w:val="0"/>
          <w:numId w:val="33"/>
        </w:numPr>
      </w:pPr>
      <w:r>
        <w:rPr>
          <w:b w:val="0"/>
          <w:bCs/>
        </w:rPr>
        <w:t>Az mezők neve szerint megpróbálja betölteni az adatokat a megfelelő táblába.</w:t>
      </w:r>
    </w:p>
    <w:p w14:paraId="61AAF900" w14:textId="77777777" w:rsidR="009E4DFD" w:rsidRPr="009E4DFD" w:rsidRDefault="00851E71" w:rsidP="00EE01DF">
      <w:pPr>
        <w:pStyle w:val="Cmsor2"/>
        <w:numPr>
          <w:ilvl w:val="0"/>
          <w:numId w:val="33"/>
        </w:numPr>
      </w:pPr>
      <w:r>
        <w:rPr>
          <w:b w:val="0"/>
          <w:bCs/>
        </w:rP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EE01DF">
      <w:pPr>
        <w:pStyle w:val="Cmsor2"/>
        <w:numPr>
          <w:ilvl w:val="0"/>
          <w:numId w:val="33"/>
        </w:numPr>
      </w:pPr>
      <w:r>
        <w:rPr>
          <w:b w:val="0"/>
          <w:bCs/>
        </w:rPr>
        <w:t xml:space="preserve">Ha az ellenőrzés sikeres, akkor az ideiglenes táblákból áttölti az adatokat a Players_hist és Score_hist táblákba úgy, hogy a </w:t>
      </w:r>
      <w:r w:rsidRPr="009E4DFD">
        <w:rPr>
          <w:b w:val="0"/>
          <w:bCs/>
          <w:i/>
          <w:iCs/>
        </w:rPr>
        <w:t>ValidTo</w:t>
      </w:r>
      <w:r>
        <w:rPr>
          <w:b w:val="0"/>
          <w:bCs/>
        </w:rPr>
        <w:t xml:space="preserve"> oszlopot az aktuális dátummal tölti ki. </w:t>
      </w:r>
    </w:p>
    <w:p w14:paraId="18854B53" w14:textId="77777777" w:rsidR="0083232E" w:rsidRDefault="000B52AC" w:rsidP="000B52AC">
      <w:pPr>
        <w:pStyle w:val="Cmsor2"/>
        <w:ind w:left="720"/>
        <w:rPr>
          <w:b w:val="0"/>
          <w:bCs/>
        </w:rPr>
      </w:pPr>
      <w:r>
        <w:rPr>
          <w:b w:val="0"/>
          <w:bCs/>
        </w:rPr>
        <w:t xml:space="preserve">Ha az ellenőrzés vagy az adatbetöltés során hiba merül fel, akkor az ideiglenes tábából az adatokat visszatölti az eredeti Player és Score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83232E">
      <w:pPr>
        <w:pStyle w:val="Cmsor2"/>
      </w:pPr>
      <w:r>
        <w:rPr>
          <w:b w:val="0"/>
          <w:bCs/>
        </w:rPr>
        <w:t>Ezzel a megoldással a Player és a Score táblákban az aktuális adatok szerepelnek, amik az alkalmazás elsődleges felhasználás</w:t>
      </w:r>
      <w:r w:rsidR="00EA51EB">
        <w:rPr>
          <w:b w:val="0"/>
          <w:bCs/>
        </w:rPr>
        <w:t>i módjához</w:t>
      </w:r>
      <w:r>
        <w:rPr>
          <w:b w:val="0"/>
          <w:bCs/>
        </w:rPr>
        <w:t xml:space="preserve"> szükségesek, a historizációs riportokhoz felhasználható adatok pedig a Player_hist és Score_hist táblákban.</w:t>
      </w:r>
      <w:r w:rsidR="006826F7" w:rsidRPr="00D05178">
        <w:br w:type="page"/>
      </w:r>
    </w:p>
    <w:p w14:paraId="5A36CAED" w14:textId="67AF2E65" w:rsidR="004F4AB1" w:rsidRDefault="000E3F76" w:rsidP="00EE01DF">
      <w:pPr>
        <w:pStyle w:val="Cmsor1"/>
        <w:numPr>
          <w:ilvl w:val="0"/>
          <w:numId w:val="28"/>
        </w:numPr>
        <w:spacing w:line="276" w:lineRule="auto"/>
        <w:rPr>
          <w:b w:val="0"/>
          <w:bCs/>
        </w:rPr>
      </w:pPr>
      <w:bookmarkStart w:id="53" w:name="_Toc103335855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152306">
      <w:pPr>
        <w:spacing w:line="276" w:lineRule="auto"/>
      </w:pPr>
    </w:p>
    <w:p w14:paraId="57FFBD3C" w14:textId="1A893B2D" w:rsidR="00FB359F" w:rsidRDefault="00FB359F" w:rsidP="00EE01DF">
      <w:pPr>
        <w:pStyle w:val="Cmsor2"/>
        <w:numPr>
          <w:ilvl w:val="1"/>
          <w:numId w:val="28"/>
        </w:numPr>
      </w:pPr>
      <w:bookmarkStart w:id="54" w:name="_Toc103335856"/>
      <w:r>
        <w:t>Tervezés</w:t>
      </w:r>
      <w:bookmarkEnd w:id="54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5" w:name="_Toc103335857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EE01DF">
      <w:pPr>
        <w:pStyle w:val="Cmsor2"/>
        <w:numPr>
          <w:ilvl w:val="1"/>
          <w:numId w:val="23"/>
        </w:numPr>
      </w:pPr>
      <w:bookmarkStart w:id="56" w:name="_Toc103335858"/>
      <w:r>
        <w:t>Webalkalmazás és Gépi Tanuló komponens tesztelése</w:t>
      </w:r>
      <w:bookmarkEnd w:id="56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57" w:name="_Toc103335859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EE01DF">
      <w:pPr>
        <w:pStyle w:val="Cmsor1"/>
        <w:numPr>
          <w:ilvl w:val="0"/>
          <w:numId w:val="32"/>
        </w:numPr>
        <w:ind w:left="426"/>
      </w:pPr>
      <w:bookmarkStart w:id="58" w:name="_Toc103335860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59" w:name="_Toc103335861"/>
      <w:r>
        <w:t>9.1 Eredmények</w:t>
      </w:r>
      <w:bookmarkEnd w:id="59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>ikerült olyan eszközt készíteni, amely segítségével a felhasználók hozzáférhetnek a Football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0" w:name="_Toc103335862"/>
      <w:r>
        <w:t>9.1.1 Komponensek</w:t>
      </w:r>
      <w:bookmarkEnd w:id="60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1" w:name="_Toc103335863"/>
      <w:r>
        <w:t>9.2 Értékelés</w:t>
      </w:r>
      <w:bookmarkEnd w:id="61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EE01DF">
      <w:pPr>
        <w:pStyle w:val="Cmsor3"/>
        <w:numPr>
          <w:ilvl w:val="2"/>
          <w:numId w:val="31"/>
        </w:numPr>
        <w:jc w:val="both"/>
      </w:pPr>
      <w:bookmarkStart w:id="62" w:name="_Toc103335864"/>
      <w:r>
        <w:t>Felhasználási lehetőségek</w:t>
      </w:r>
      <w:bookmarkEnd w:id="62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2D456D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A rendszer a meghatározott céloknak megfelelően alkalmas arra, hogy olyan játékosokat azonosítsanak a segítségével, akik tehetségesek, de még alulértékeltek. </w:t>
      </w:r>
      <w:r w:rsidR="00F73A6F">
        <w:rPr>
          <w:b w:val="0"/>
          <w:bCs/>
        </w:rPr>
        <w:t>A játékosok képességeinek egymáshoz viszonyítása objektíven megmutatja a köztük lévő különbségeket</w:t>
      </w:r>
      <w:r w:rsidR="00FA43B8">
        <w:rPr>
          <w:b w:val="0"/>
          <w:bCs/>
        </w:rPr>
        <w:t xml:space="preserve">. A gépi tanuló algoritmusok és a szűrő mezők segítségével a felhasználó olyan játékosokat tud saját maga </w:t>
      </w:r>
      <w:r w:rsidR="00852896">
        <w:rPr>
          <w:b w:val="0"/>
          <w:bCs/>
        </w:rPr>
        <w:t>felfedezni</w:t>
      </w:r>
      <w:r w:rsidR="00FA43B8">
        <w:rPr>
          <w:b w:val="0"/>
          <w:bCs/>
        </w:rPr>
        <w:t>, akik megtalálásához hosszabb kutatómunkák lennének szükségesek.</w:t>
      </w:r>
    </w:p>
    <w:p w14:paraId="5FB72F41" w14:textId="77777777" w:rsidR="002827A8" w:rsidRPr="002827A8" w:rsidRDefault="002827A8" w:rsidP="002827A8"/>
    <w:p w14:paraId="73C3DD44" w14:textId="4B8A101E" w:rsidR="00366620" w:rsidRDefault="006325F8" w:rsidP="002D456D">
      <w:pPr>
        <w:pStyle w:val="Cmsor3"/>
        <w:jc w:val="both"/>
        <w:rPr>
          <w:b w:val="0"/>
          <w:bCs/>
        </w:rPr>
      </w:pPr>
      <w:r>
        <w:rPr>
          <w:b w:val="0"/>
          <w:bCs/>
        </w:rP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rPr>
          <w:b w:val="0"/>
          <w:bCs/>
        </w:rPr>
        <w:t xml:space="preserve"> Láthatják számok formájában, hogy a játékosok milyen területen erősek és milyen területen gyengék.</w:t>
      </w:r>
      <w:r w:rsidR="00CF064E">
        <w:rPr>
          <w:b w:val="0"/>
          <w:bCs/>
        </w:rPr>
        <w:t xml:space="preserve"> Ez </w:t>
      </w:r>
      <w:r w:rsidR="00895F95">
        <w:rPr>
          <w:b w:val="0"/>
          <w:bCs/>
        </w:rPr>
        <w:t>nagy lehetőséget jelent a tényleges üzleti felhasználásban.</w:t>
      </w:r>
    </w:p>
    <w:p w14:paraId="5A9D16D3" w14:textId="77777777" w:rsidR="001A5EBF" w:rsidRDefault="00366620" w:rsidP="002D456D">
      <w:pPr>
        <w:pStyle w:val="Cmsor3"/>
        <w:jc w:val="both"/>
        <w:rPr>
          <w:b w:val="0"/>
          <w:bCs/>
        </w:rPr>
      </w:pPr>
      <w:r>
        <w:rPr>
          <w:b w:val="0"/>
          <w:bCs/>
        </w:rPr>
        <w:t>A valós csapatok edzőin kívül segítséget nyújthat azoknak a játékosoknak, akik valamilyen virtuális, foci tematikájú játékban keresnek új játékosokat</w:t>
      </w:r>
      <w:r w:rsidR="001812A9">
        <w:rPr>
          <w:b w:val="0"/>
          <w:bCs/>
        </w:rPr>
        <w:t xml:space="preserve"> vagy szeretnék összehasonlítani őket</w:t>
      </w:r>
      <w:r>
        <w:rPr>
          <w:b w:val="0"/>
          <w:bCs/>
        </w:rPr>
        <w:t>.</w:t>
      </w:r>
    </w:p>
    <w:p w14:paraId="40E0239D" w14:textId="2CC86D66" w:rsidR="006C50F5" w:rsidRDefault="001A5EBF" w:rsidP="002D456D">
      <w:pPr>
        <w:pStyle w:val="Cmsor3"/>
        <w:jc w:val="both"/>
      </w:pPr>
      <w:r>
        <w:rPr>
          <w:b w:val="0"/>
          <w:bCs/>
        </w:rP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r>
        <w:lastRenderedPageBreak/>
        <w:t xml:space="preserve">10. </w:t>
      </w:r>
      <w:r w:rsidR="006F49BB">
        <w:t xml:space="preserve"> </w:t>
      </w:r>
      <w:bookmarkStart w:id="63" w:name="_Toc103335865"/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EB03C4">
      <w:pPr>
        <w:rPr>
          <w:b/>
          <w:bCs/>
        </w:rPr>
      </w:pPr>
    </w:p>
    <w:p w14:paraId="2D088AFD" w14:textId="5863E4C0" w:rsidR="008D61D5" w:rsidRDefault="007D446A" w:rsidP="00EB03C4"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EB03C4"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EB03C4"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>
      <w:r>
        <w:t>A függvények írásánál igyekeztem az Egyetlen Felelősség elvét (Single Responsibility) betartani és így jól tesztelhető programrészleteket írni.</w:t>
      </w:r>
    </w:p>
    <w:p w14:paraId="0B5F7D02" w14:textId="77777777" w:rsidR="005D7AB0" w:rsidRDefault="00A621FE">
      <w:r>
        <w:t>A fejlesztés során mindig az felhasználói igény kielégülése</w:t>
      </w:r>
      <w:r w:rsidR="00A70EDB">
        <w:t>, a performancia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r>
        <w:t>Továbbfejlesztési lehetőségek</w:t>
      </w:r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2670B8"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>Megfelelő számú historikus adat alapján egy predikciós rendszer építésére is lehetőség lenne, amely megmutatja, hogy a játékosok a jövőben milyen teljesítményt érhetnek el.</w:t>
      </w:r>
    </w:p>
    <w:p w14:paraId="19D48753" w14:textId="77777777" w:rsidR="00842B15" w:rsidRDefault="00FC1EB7" w:rsidP="002670B8"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2670B8">
      <w:pPr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EE01DF">
      <w:pPr>
        <w:pStyle w:val="Cmsor1"/>
        <w:numPr>
          <w:ilvl w:val="0"/>
          <w:numId w:val="30"/>
        </w:numPr>
        <w:ind w:left="426"/>
      </w:pPr>
      <w:bookmarkStart w:id="64" w:name="_Toc103335866"/>
      <w:r>
        <w:lastRenderedPageBreak/>
        <w:t xml:space="preserve"> </w:t>
      </w:r>
      <w:r w:rsidR="00D8053B" w:rsidRPr="00D8053B">
        <w:t>A SZAKDOLGOZAT TARTALMI ÖSSZEFOGLALÓJA MAGYAR ÉS ANGOL NYELVEN</w:t>
      </w:r>
      <w:bookmarkEnd w:id="64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r>
        <w:t>Magyar nyelven</w:t>
      </w:r>
    </w:p>
    <w:p w14:paraId="140C5032" w14:textId="77777777" w:rsidR="001E76DE" w:rsidRPr="001E76DE" w:rsidRDefault="001E76DE" w:rsidP="001E76DE"/>
    <w:p w14:paraId="1272FBB5" w14:textId="23B14FC7" w:rsidR="00B05809" w:rsidRDefault="007450EF" w:rsidP="00235988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EE01DF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football tekintetében,</w:t>
      </w:r>
    </w:p>
    <w:p w14:paraId="280335B7" w14:textId="11967CB7" w:rsidR="00B05809" w:rsidRDefault="00B05809" w:rsidP="00EE01DF">
      <w:pPr>
        <w:pStyle w:val="Listaszerbekezds"/>
        <w:numPr>
          <w:ilvl w:val="0"/>
          <w:numId w:val="18"/>
        </w:numPr>
        <w:jc w:val="both"/>
      </w:pPr>
      <w:r>
        <w:t>a Football Manager nevű játék adatainak megfelelő struktúrában történő eltárolását,</w:t>
      </w:r>
    </w:p>
    <w:p w14:paraId="17ADB728" w14:textId="77777777" w:rsidR="00B05809" w:rsidRDefault="00B05809" w:rsidP="00EE01DF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EE01DF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EE01DF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235988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235988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>A Django, a PostgreSQL és a külső Python programok együttműködésének és megoldásainak bemutatása is fontos része a dolgozatnak.</w:t>
      </w:r>
    </w:p>
    <w:p w14:paraId="3D0E17D2" w14:textId="77777777" w:rsidR="002E42CE" w:rsidRDefault="002E7C7A" w:rsidP="00235988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235988">
      <w:pPr>
        <w:jc w:val="both"/>
      </w:pPr>
    </w:p>
    <w:p w14:paraId="5713AD73" w14:textId="77777777" w:rsidR="002E42CE" w:rsidRDefault="002E42CE" w:rsidP="002E42CE">
      <w:pPr>
        <w:pStyle w:val="Cmsor2"/>
      </w:pPr>
      <w:r>
        <w:t>In english</w:t>
      </w:r>
    </w:p>
    <w:p w14:paraId="6350A119" w14:textId="77777777" w:rsidR="002E42CE" w:rsidRDefault="002E42CE" w:rsidP="002E42CE">
      <w:pPr>
        <w:pStyle w:val="Cmsor2"/>
      </w:pPr>
    </w:p>
    <w:p w14:paraId="6EB8B535" w14:textId="77777777" w:rsidR="00B15D79" w:rsidRDefault="00B15D79" w:rsidP="00B15D79">
      <w:r>
        <w:t>The aim of my thesis was:</w:t>
      </w:r>
    </w:p>
    <w:p w14:paraId="1B0DD87E" w14:textId="77777777" w:rsidR="00F27EC6" w:rsidRDefault="007020FA" w:rsidP="00EE01DF">
      <w:pPr>
        <w:pStyle w:val="Listaszerbekezds"/>
        <w:numPr>
          <w:ilvl w:val="0"/>
          <w:numId w:val="34"/>
        </w:numPr>
      </w:pPr>
      <w:r>
        <w:t xml:space="preserve">to </w:t>
      </w:r>
      <w:r w:rsidR="00F27EC6" w:rsidRPr="00F27EC6">
        <w:t xml:space="preserve">exposit </w:t>
      </w:r>
      <w:r w:rsidR="00F27EC6">
        <w:t>data-driven scouting in football,</w:t>
      </w:r>
    </w:p>
    <w:p w14:paraId="6A3702F7" w14:textId="57F4BD90" w:rsidR="00E56EB9" w:rsidRDefault="00E56EB9" w:rsidP="00EE01DF">
      <w:pPr>
        <w:pStyle w:val="Listaszerbekezds"/>
        <w:numPr>
          <w:ilvl w:val="0"/>
          <w:numId w:val="34"/>
        </w:numPr>
      </w:pPr>
      <w:r>
        <w:t>to store the data of Football Manager</w:t>
      </w:r>
      <w:r w:rsidR="005B2BA0">
        <w:t xml:space="preserve"> in the </w:t>
      </w:r>
      <w:r w:rsidR="00967082">
        <w:t>fitting</w:t>
      </w:r>
      <w:r w:rsidR="005B2BA0">
        <w:t xml:space="preserve"> structure</w:t>
      </w:r>
      <w:r>
        <w:t>,</w:t>
      </w:r>
    </w:p>
    <w:p w14:paraId="63191786" w14:textId="751CC806" w:rsidR="003142C9" w:rsidRDefault="003142C9" w:rsidP="00EE01DF">
      <w:pPr>
        <w:pStyle w:val="Listaszerbekezds"/>
        <w:numPr>
          <w:ilvl w:val="0"/>
          <w:numId w:val="34"/>
        </w:numPr>
      </w:pPr>
      <w:r>
        <w:t>to create a web application to make the data reachable,</w:t>
      </w:r>
    </w:p>
    <w:p w14:paraId="6C32877C" w14:textId="621A0BC5" w:rsidR="003142C9" w:rsidRDefault="001B6251" w:rsidP="00EE01DF">
      <w:pPr>
        <w:pStyle w:val="Listaszerbekezds"/>
        <w:numPr>
          <w:ilvl w:val="0"/>
          <w:numId w:val="34"/>
        </w:numPr>
      </w:pPr>
      <w:r>
        <w:t xml:space="preserve">to provide </w:t>
      </w:r>
      <w:r w:rsidR="00FB7931">
        <w:t xml:space="preserve">data </w:t>
      </w:r>
      <w:r>
        <w:t>filtering and sorting</w:t>
      </w:r>
      <w:r w:rsidR="00FB7931">
        <w:t>,</w:t>
      </w:r>
    </w:p>
    <w:p w14:paraId="7601EF4B" w14:textId="54180310" w:rsidR="000F7736" w:rsidRDefault="00C86E39" w:rsidP="00EE01DF">
      <w:pPr>
        <w:pStyle w:val="Listaszerbekezds"/>
        <w:numPr>
          <w:ilvl w:val="0"/>
          <w:numId w:val="34"/>
        </w:numPr>
      </w:pPr>
      <w:r>
        <w:t>to provide machine learning usage</w:t>
      </w:r>
      <w:r w:rsidR="00914008">
        <w:t xml:space="preserve"> to the user to find the </w:t>
      </w:r>
      <w:r w:rsidR="00914008" w:rsidRPr="00914008">
        <w:t>adequate</w:t>
      </w:r>
      <w:r w:rsidR="00914008">
        <w:t xml:space="preserve"> players</w:t>
      </w:r>
      <w:r w:rsidR="003329B3">
        <w:t>.</w:t>
      </w:r>
    </w:p>
    <w:p w14:paraId="383A63EA" w14:textId="39132226" w:rsidR="000F7736" w:rsidRDefault="000F7736" w:rsidP="000F7736">
      <w:r>
        <w:t>A new feature has been added</w:t>
      </w:r>
      <w:r w:rsidR="00D76CB4">
        <w:t>: the opportunity of import new data to keep up to date the</w:t>
      </w:r>
      <w:r w:rsidR="00F63A9E">
        <w:t xml:space="preserve"> player informations.</w:t>
      </w:r>
    </w:p>
    <w:p w14:paraId="2E11CBDF" w14:textId="334D826C" w:rsidR="00CD0B5E" w:rsidRDefault="00CC126D" w:rsidP="000F7736">
      <w:r>
        <w:t xml:space="preserve">In addition </w:t>
      </w:r>
      <w:r w:rsidR="00871C11">
        <w:t>player ratings, their</w:t>
      </w:r>
      <w:r w:rsidR="00871C11" w:rsidRPr="00871C11">
        <w:t xml:space="preserve"> price development</w:t>
      </w:r>
      <w:r w:rsidR="00871C11">
        <w:t xml:space="preserve"> were explained. </w:t>
      </w:r>
      <w:r w:rsidR="004A0441">
        <w:t>The presentation of cooperation and solutions of Django, PostgreSQL and external Python programs is an important part of the thesis.</w:t>
      </w:r>
    </w:p>
    <w:p w14:paraId="3F913A4F" w14:textId="4931A48B" w:rsidR="006F110A" w:rsidRDefault="006F110A" w:rsidP="000F7736">
      <w:r>
        <w:t xml:space="preserve">I have also explained why I used this data and what </w:t>
      </w:r>
      <w:r w:rsidRPr="006F110A">
        <w:t>kind of business value can be extracted from it.</w:t>
      </w:r>
    </w:p>
    <w:p w14:paraId="2C4B56AA" w14:textId="22211533" w:rsidR="006645A2" w:rsidRDefault="006645A2" w:rsidP="00EE01DF">
      <w:pPr>
        <w:pStyle w:val="Listaszerbekezds"/>
        <w:numPr>
          <w:ilvl w:val="0"/>
          <w:numId w:val="34"/>
        </w:numPr>
      </w:pPr>
      <w:r>
        <w:br w:type="page"/>
      </w:r>
    </w:p>
    <w:p w14:paraId="15EB22C9" w14:textId="0F08ED4E" w:rsidR="008543CF" w:rsidRDefault="00E65030" w:rsidP="00EE01DF">
      <w:pPr>
        <w:pStyle w:val="Cmsor1"/>
        <w:numPr>
          <w:ilvl w:val="0"/>
          <w:numId w:val="29"/>
        </w:numPr>
        <w:spacing w:line="276" w:lineRule="auto"/>
        <w:ind w:left="426"/>
        <w:jc w:val="both"/>
        <w:rPr>
          <w:b w:val="0"/>
          <w:bCs/>
        </w:rPr>
      </w:pPr>
      <w:bookmarkStart w:id="65" w:name="_Toc103335867"/>
      <w:r>
        <w:rPr>
          <w:bCs/>
        </w:rPr>
        <w:lastRenderedPageBreak/>
        <w:t xml:space="preserve"> </w:t>
      </w:r>
      <w:r w:rsidR="000E3F76" w:rsidRPr="00F52841">
        <w:rPr>
          <w:bCs/>
        </w:rPr>
        <w:t>IRODALOMJEGYZÉK</w:t>
      </w:r>
      <w:bookmarkEnd w:id="65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96181E">
        <w:rPr>
          <w:rFonts w:cs="Times New Roman"/>
        </w:rPr>
        <w:t>Youssef Nader: What is Django? Advantages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>[17] Django Documentation, Writing your first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EE01DF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6" w:name="_Toc103335868"/>
      <w:r w:rsidR="002C4718" w:rsidRPr="00E65030">
        <w:rPr>
          <w:bCs/>
          <w:szCs w:val="28"/>
        </w:rPr>
        <w:t>MELLÉKLETEK</w:t>
      </w:r>
      <w:bookmarkEnd w:id="66"/>
    </w:p>
    <w:p w14:paraId="159A78FE" w14:textId="622054EE" w:rsidR="00D6390C" w:rsidRDefault="00D6390C" w:rsidP="00D6390C"/>
    <w:p w14:paraId="0D671232" w14:textId="100536EA" w:rsidR="00D6390C" w:rsidRDefault="00D6390C" w:rsidP="00EE01DF">
      <w:pPr>
        <w:pStyle w:val="Cmsor2"/>
        <w:numPr>
          <w:ilvl w:val="0"/>
          <w:numId w:val="25"/>
        </w:numPr>
        <w:ind w:left="426"/>
      </w:pPr>
      <w:bookmarkStart w:id="67" w:name="_Toc103335869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67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EE01DF">
      <w:pPr>
        <w:pStyle w:val="Cmsor2"/>
        <w:numPr>
          <w:ilvl w:val="0"/>
          <w:numId w:val="25"/>
        </w:numPr>
        <w:ind w:left="284"/>
      </w:pPr>
      <w:bookmarkStart w:id="68" w:name="_Toc103335870"/>
      <w:r>
        <w:t>Melléklet</w:t>
      </w:r>
      <w:r w:rsidR="00372EA3">
        <w:t xml:space="preserve"> – Egységtesztek leírása, eredménye</w:t>
      </w:r>
      <w:bookmarkEnd w:id="68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69" w:name="_Toc103335871"/>
      <w:r>
        <w:t>Webalkalmazás üzleti logikájának egységtesztjei</w:t>
      </w:r>
      <w:bookmarkEnd w:id="69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6341E6">
              <w:rPr>
                <w:sz w:val="22"/>
              </w:rPr>
              <w:t>True</w:t>
            </w:r>
            <w:r w:rsidR="006779C9" w:rsidRPr="00A85192">
              <w:rPr>
                <w:sz w:val="22"/>
              </w:rPr>
              <w:t>/False</w:t>
            </w:r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0" w:name="_Toc103335872"/>
      <w:r>
        <w:t>Gépi Tanuló komponens üzleti logikájának egységtesztjei</w:t>
      </w:r>
      <w:bookmarkEnd w:id="70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r>
              <w:rPr>
                <w:sz w:val="22"/>
              </w:rPr>
              <w:t>Pandas Dataframe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CompareLists</w:t>
            </w:r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F1C6B" w14:textId="77777777" w:rsidR="00EE01DF" w:rsidRDefault="00EE01DF" w:rsidP="00A95AE3">
      <w:pPr>
        <w:spacing w:after="0" w:line="240" w:lineRule="auto"/>
      </w:pPr>
      <w:r>
        <w:separator/>
      </w:r>
    </w:p>
  </w:endnote>
  <w:endnote w:type="continuationSeparator" w:id="0">
    <w:p w14:paraId="4FE49666" w14:textId="77777777" w:rsidR="00EE01DF" w:rsidRDefault="00EE01DF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FC635" w14:textId="77777777" w:rsidR="00EE01DF" w:rsidRDefault="00EE01DF" w:rsidP="00A95AE3">
      <w:pPr>
        <w:spacing w:after="0" w:line="240" w:lineRule="auto"/>
      </w:pPr>
      <w:r>
        <w:separator/>
      </w:r>
    </w:p>
  </w:footnote>
  <w:footnote w:type="continuationSeparator" w:id="0">
    <w:p w14:paraId="2BFB2044" w14:textId="77777777" w:rsidR="00EE01DF" w:rsidRDefault="00EE01DF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A1E8F"/>
    <w:multiLevelType w:val="hybridMultilevel"/>
    <w:tmpl w:val="1C9CFBB4"/>
    <w:lvl w:ilvl="0" w:tplc="2DF2FA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4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0F0634"/>
    <w:multiLevelType w:val="multilevel"/>
    <w:tmpl w:val="5E6CBC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4"/>
  </w:num>
  <w:num w:numId="4" w16cid:durableId="1726106081">
    <w:abstractNumId w:val="20"/>
  </w:num>
  <w:num w:numId="5" w16cid:durableId="1370371350">
    <w:abstractNumId w:val="2"/>
  </w:num>
  <w:num w:numId="6" w16cid:durableId="856506949">
    <w:abstractNumId w:val="25"/>
  </w:num>
  <w:num w:numId="7" w16cid:durableId="335499746">
    <w:abstractNumId w:val="14"/>
  </w:num>
  <w:num w:numId="8" w16cid:durableId="991643043">
    <w:abstractNumId w:val="4"/>
  </w:num>
  <w:num w:numId="9" w16cid:durableId="527716461">
    <w:abstractNumId w:val="10"/>
  </w:num>
  <w:num w:numId="10" w16cid:durableId="725837106">
    <w:abstractNumId w:val="23"/>
  </w:num>
  <w:num w:numId="11" w16cid:durableId="1042054037">
    <w:abstractNumId w:val="28"/>
  </w:num>
  <w:num w:numId="12" w16cid:durableId="601497325">
    <w:abstractNumId w:val="3"/>
  </w:num>
  <w:num w:numId="13" w16cid:durableId="286620585">
    <w:abstractNumId w:val="26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2"/>
  </w:num>
  <w:num w:numId="23" w16cid:durableId="294650846">
    <w:abstractNumId w:val="33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163009786">
    <w:abstractNumId w:val="31"/>
  </w:num>
  <w:num w:numId="28" w16cid:durableId="347803096">
    <w:abstractNumId w:val="27"/>
  </w:num>
  <w:num w:numId="29" w16cid:durableId="1008753439">
    <w:abstractNumId w:val="29"/>
  </w:num>
  <w:num w:numId="30" w16cid:durableId="2114740123">
    <w:abstractNumId w:val="19"/>
  </w:num>
  <w:num w:numId="31" w16cid:durableId="1879462689">
    <w:abstractNumId w:val="7"/>
  </w:num>
  <w:num w:numId="32" w16cid:durableId="551842620">
    <w:abstractNumId w:val="30"/>
  </w:num>
  <w:num w:numId="33" w16cid:durableId="559635312">
    <w:abstractNumId w:val="1"/>
  </w:num>
  <w:num w:numId="34" w16cid:durableId="1553536315">
    <w:abstractNumId w:val="1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6333"/>
    <w:rsid w:val="00197688"/>
    <w:rsid w:val="001A28B5"/>
    <w:rsid w:val="001A3735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456D"/>
    <w:rsid w:val="002D5696"/>
    <w:rsid w:val="002D5B2D"/>
    <w:rsid w:val="002D71C3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3E4C"/>
    <w:rsid w:val="00444D68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3665"/>
    <w:rsid w:val="005537AB"/>
    <w:rsid w:val="005541B4"/>
    <w:rsid w:val="00555A18"/>
    <w:rsid w:val="00557377"/>
    <w:rsid w:val="005577D2"/>
    <w:rsid w:val="00560490"/>
    <w:rsid w:val="00560F67"/>
    <w:rsid w:val="005618C0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4480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F71"/>
    <w:rsid w:val="006E35D0"/>
    <w:rsid w:val="006E366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F1"/>
    <w:rsid w:val="00752398"/>
    <w:rsid w:val="0075389C"/>
    <w:rsid w:val="00753A8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15B1"/>
    <w:rsid w:val="007E4FFF"/>
    <w:rsid w:val="007E7AE6"/>
    <w:rsid w:val="007F05A6"/>
    <w:rsid w:val="007F0718"/>
    <w:rsid w:val="007F14CC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7086"/>
    <w:rsid w:val="0084094D"/>
    <w:rsid w:val="00842B15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21FE"/>
    <w:rsid w:val="00A63E62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215C0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40DEC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6BEF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08B9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CDB"/>
    <w:rsid w:val="00C812B8"/>
    <w:rsid w:val="00C82F4B"/>
    <w:rsid w:val="00C8329F"/>
    <w:rsid w:val="00C853B5"/>
    <w:rsid w:val="00C86E39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D19"/>
    <w:rsid w:val="00D14640"/>
    <w:rsid w:val="00D158CC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1DF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4464</TotalTime>
  <Pages>56</Pages>
  <Words>11163</Words>
  <Characters>77028</Characters>
  <Application>Microsoft Office Word</Application>
  <DocSecurity>0</DocSecurity>
  <Lines>641</Lines>
  <Paragraphs>176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1815</cp:revision>
  <cp:lastPrinted>2021-12-10T17:08:00Z</cp:lastPrinted>
  <dcterms:created xsi:type="dcterms:W3CDTF">2021-11-08T19:57:00Z</dcterms:created>
  <dcterms:modified xsi:type="dcterms:W3CDTF">2022-05-13T15:58:00Z</dcterms:modified>
</cp:coreProperties>
</file>