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74C" w:rsidRDefault="000F774C" w:rsidP="000F774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0F774C">
        <w:rPr>
          <w:rFonts w:ascii="Arial" w:eastAsia="Times New Roman" w:hAnsi="Arial" w:cs="Arial"/>
          <w:sz w:val="24"/>
          <w:szCs w:val="24"/>
        </w:rPr>
        <w:t>Following are advantages and disadvantages</w:t>
      </w:r>
      <w:r>
        <w:rPr>
          <w:rFonts w:ascii="Arial" w:eastAsia="Times New Roman" w:hAnsi="Arial" w:cs="Arial"/>
          <w:sz w:val="24"/>
          <w:szCs w:val="24"/>
        </w:rPr>
        <w:t xml:space="preserve"> of circular doubly linked list</w:t>
      </w:r>
    </w:p>
    <w:p w:rsidR="000F774C" w:rsidRDefault="000F774C" w:rsidP="000F774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0F774C" w:rsidRDefault="000F774C" w:rsidP="000F774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  <w:r w:rsidRPr="000F774C">
        <w:rPr>
          <w:rFonts w:ascii="Arial" w:eastAsia="Times New Roman" w:hAnsi="Arial" w:cs="Arial"/>
          <w:sz w:val="24"/>
          <w:szCs w:val="24"/>
        </w:rPr>
        <w:br/>
      </w:r>
      <w:r w:rsidRPr="000F774C">
        <w:rPr>
          <w:rFonts w:ascii="Arial" w:eastAsia="Times New Roman" w:hAnsi="Arial" w:cs="Arial"/>
          <w:b/>
          <w:bCs/>
          <w:sz w:val="24"/>
          <w:szCs w:val="24"/>
        </w:rPr>
        <w:t>Advantages:</w:t>
      </w:r>
    </w:p>
    <w:p w:rsidR="000F774C" w:rsidRPr="000F774C" w:rsidRDefault="000F774C" w:rsidP="000F774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0F774C" w:rsidRPr="000F774C" w:rsidRDefault="000F774C" w:rsidP="000F774C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0F774C">
        <w:rPr>
          <w:rFonts w:ascii="Arial" w:eastAsia="Times New Roman" w:hAnsi="Arial" w:cs="Arial"/>
          <w:sz w:val="24"/>
          <w:szCs w:val="24"/>
        </w:rPr>
        <w:t>List can be traversed from both the directions i.e. from head to tail or from tail to head.</w:t>
      </w:r>
    </w:p>
    <w:p w:rsidR="000F774C" w:rsidRPr="000F774C" w:rsidRDefault="000F774C" w:rsidP="000F774C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0F774C">
        <w:rPr>
          <w:rFonts w:ascii="Arial" w:eastAsia="Times New Roman" w:hAnsi="Arial" w:cs="Arial"/>
          <w:sz w:val="24"/>
          <w:szCs w:val="24"/>
        </w:rPr>
        <w:t xml:space="preserve">Jumping from head to tail or from tail to head is done in constant time </w:t>
      </w:r>
      <w:proofErr w:type="gramStart"/>
      <w:r w:rsidRPr="000F774C">
        <w:rPr>
          <w:rFonts w:ascii="Arial" w:eastAsia="Times New Roman" w:hAnsi="Arial" w:cs="Arial"/>
          <w:sz w:val="24"/>
          <w:szCs w:val="24"/>
        </w:rPr>
        <w:t>O(</w:t>
      </w:r>
      <w:proofErr w:type="gramEnd"/>
      <w:r w:rsidRPr="000F774C">
        <w:rPr>
          <w:rFonts w:ascii="Arial" w:eastAsia="Times New Roman" w:hAnsi="Arial" w:cs="Arial"/>
          <w:sz w:val="24"/>
          <w:szCs w:val="24"/>
        </w:rPr>
        <w:t>1).</w:t>
      </w:r>
    </w:p>
    <w:p w:rsidR="000F774C" w:rsidRDefault="000F774C" w:rsidP="000F774C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0F774C">
        <w:rPr>
          <w:rFonts w:ascii="Arial" w:eastAsia="Times New Roman" w:hAnsi="Arial" w:cs="Arial"/>
          <w:sz w:val="24"/>
          <w:szCs w:val="24"/>
        </w:rPr>
        <w:t>Circular Doubly Linked Lists are used for implementation of advanced data structures like </w:t>
      </w:r>
      <w:hyperlink r:id="rId5" w:history="1">
        <w:r w:rsidRPr="000F774C">
          <w:rPr>
            <w:rFonts w:ascii="Arial" w:eastAsia="Times New Roman" w:hAnsi="Arial" w:cs="Arial"/>
            <w:color w:val="EC4E20"/>
            <w:sz w:val="24"/>
            <w:szCs w:val="24"/>
          </w:rPr>
          <w:t>Fibonacci Heap</w:t>
        </w:r>
      </w:hyperlink>
      <w:r w:rsidRPr="000F774C">
        <w:rPr>
          <w:rFonts w:ascii="Arial" w:eastAsia="Times New Roman" w:hAnsi="Arial" w:cs="Arial"/>
          <w:sz w:val="24"/>
          <w:szCs w:val="24"/>
        </w:rPr>
        <w:t>.</w:t>
      </w:r>
    </w:p>
    <w:p w:rsidR="000F774C" w:rsidRDefault="000F774C" w:rsidP="000F774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0F774C" w:rsidRPr="000F774C" w:rsidRDefault="000F774C" w:rsidP="000F774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0F774C" w:rsidRDefault="000F774C" w:rsidP="000F774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  <w:r w:rsidRPr="000F774C">
        <w:rPr>
          <w:rFonts w:ascii="Arial" w:eastAsia="Times New Roman" w:hAnsi="Arial" w:cs="Arial"/>
          <w:b/>
          <w:bCs/>
          <w:sz w:val="24"/>
          <w:szCs w:val="24"/>
        </w:rPr>
        <w:t>Disadvantages</w:t>
      </w:r>
    </w:p>
    <w:p w:rsidR="000F774C" w:rsidRPr="000F774C" w:rsidRDefault="000F774C" w:rsidP="000F774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0F774C" w:rsidRPr="000F774C" w:rsidRDefault="000F774C" w:rsidP="000F774C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0F774C">
        <w:rPr>
          <w:rFonts w:ascii="Arial" w:eastAsia="Times New Roman" w:hAnsi="Arial" w:cs="Arial"/>
          <w:sz w:val="24"/>
          <w:szCs w:val="24"/>
        </w:rPr>
        <w:t>It takes slightly extra memory in each node to accommodate previous pointer.</w:t>
      </w:r>
    </w:p>
    <w:p w:rsidR="000F774C" w:rsidRDefault="000F774C" w:rsidP="000F774C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0F774C">
        <w:rPr>
          <w:rFonts w:ascii="Arial" w:eastAsia="Times New Roman" w:hAnsi="Arial" w:cs="Arial"/>
          <w:sz w:val="24"/>
          <w:szCs w:val="24"/>
        </w:rPr>
        <w:t>Lots of pointers involved while implementing or doing operations on a list. So, pointers should be handled carefully otherwise data of the list may get lost.</w:t>
      </w:r>
    </w:p>
    <w:p w:rsidR="000F774C" w:rsidRDefault="000F774C" w:rsidP="000F774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0F774C" w:rsidRPr="000F774C" w:rsidRDefault="000F774C" w:rsidP="000F774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0F774C" w:rsidRPr="000F774C" w:rsidRDefault="000F774C" w:rsidP="000F774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  <w:r w:rsidRPr="000F774C">
        <w:rPr>
          <w:rFonts w:ascii="Arial" w:eastAsia="Times New Roman" w:hAnsi="Arial" w:cs="Arial"/>
          <w:b/>
          <w:bCs/>
          <w:sz w:val="24"/>
          <w:szCs w:val="24"/>
        </w:rPr>
        <w:t>Applications of Circular doubly linked list</w:t>
      </w:r>
    </w:p>
    <w:p w:rsidR="000F774C" w:rsidRPr="000F774C" w:rsidRDefault="000F774C" w:rsidP="000F774C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0F774C">
        <w:rPr>
          <w:rFonts w:ascii="Arial" w:eastAsia="Times New Roman" w:hAnsi="Arial" w:cs="Arial"/>
          <w:sz w:val="24"/>
          <w:szCs w:val="24"/>
        </w:rPr>
        <w:t>Managing songs playlist in media player applications.</w:t>
      </w:r>
    </w:p>
    <w:p w:rsidR="000F774C" w:rsidRPr="000F774C" w:rsidRDefault="000F774C" w:rsidP="000F774C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0F774C">
        <w:rPr>
          <w:rFonts w:ascii="Arial" w:eastAsia="Times New Roman" w:hAnsi="Arial" w:cs="Arial"/>
          <w:sz w:val="24"/>
          <w:szCs w:val="24"/>
        </w:rPr>
        <w:t>Managing shopping cart in online shopping.</w:t>
      </w:r>
    </w:p>
    <w:p w:rsidR="00FF177F" w:rsidRDefault="00FF177F"/>
    <w:sectPr w:rsidR="00FF1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10823"/>
    <w:multiLevelType w:val="multilevel"/>
    <w:tmpl w:val="99FE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EAE5E9A"/>
    <w:multiLevelType w:val="multilevel"/>
    <w:tmpl w:val="2CD08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2206F5A"/>
    <w:multiLevelType w:val="multilevel"/>
    <w:tmpl w:val="2F568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F774C"/>
    <w:rsid w:val="000F774C"/>
    <w:rsid w:val="00FF1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7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774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F774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29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Fibonacci_hea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Oza</dc:creator>
  <cp:keywords/>
  <dc:description/>
  <cp:lastModifiedBy>Manav Oza</cp:lastModifiedBy>
  <cp:revision>2</cp:revision>
  <dcterms:created xsi:type="dcterms:W3CDTF">2019-02-13T17:09:00Z</dcterms:created>
  <dcterms:modified xsi:type="dcterms:W3CDTF">2019-02-13T17:09:00Z</dcterms:modified>
</cp:coreProperties>
</file>