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障害対応手順書</w:t>
      </w:r>
    </w:p>
    <w:p/>
    <w:p>
      <w:pPr>
        <w:jc w:val="center"/>
      </w:pPr>
      <w:r>
        <w:rPr>
          <w:rFonts w:ascii="Yu Gothic" w:hAnsi="Yu Gothic" w:eastAsia="Yu Gothic"/>
          <w:color w:val="555555"/>
          <w:sz w:val="24"/>
        </w:rPr>
        <w:t>WS2D-TS-001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WS2D-TS-001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docs/sdlc/50_operation/WS2D-TS-001_障害対応手順書.md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障害対応手順書</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WS2D-TS-001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図目次</w:t>
      </w:r>
    </w:p>
    <w:p>
      <w:pPr>
        <w:ind w:left="240"/>
      </w:pPr>
      <w:r>
        <w:rPr>
          <w:rFonts w:ascii="Yu Gothic" w:hAnsi="Yu Gothic" w:eastAsia="Yu Gothic"/>
          <w:sz w:val="20"/>
        </w:rPr>
        <w:t>図 4-1　初動フロー</w:t>
      </w:r>
    </w:p>
    <w:p>
      <w:pPr>
        <w:ind w:left="240"/>
      </w:pPr>
      <w:r>
        <w:rPr>
          <w:rFonts w:ascii="Yu Gothic" w:hAnsi="Yu Gothic" w:eastAsia="Yu Gothic"/>
          <w:sz w:val="20"/>
        </w:rPr>
        <w:t>図 7-1　エスカレーション基準</w:t>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2-1　影響範囲×緊急度マトリクス</w:t>
      </w:r>
    </w:p>
    <w:p>
      <w:pPr>
        <w:ind w:left="240"/>
      </w:pPr>
      <w:r>
        <w:rPr>
          <w:rFonts w:ascii="Yu Gothic" w:hAnsi="Yu Gothic" w:eastAsia="Yu Gothic"/>
          <w:sz w:val="20"/>
        </w:rPr>
        <w:t>表 2-2　レベル別の初動・連絡・目標復旧時間</w:t>
      </w:r>
    </w:p>
    <w:p>
      <w:pPr>
        <w:ind w:left="240"/>
      </w:pPr>
      <w:r>
        <w:rPr>
          <w:rFonts w:ascii="Yu Gothic" w:hAnsi="Yu Gothic" w:eastAsia="Yu Gothic"/>
          <w:sz w:val="20"/>
        </w:rPr>
        <w:t>表 3-1　障害検知の手段</w:t>
      </w:r>
    </w:p>
    <w:p>
      <w:pPr>
        <w:ind w:left="240"/>
      </w:pPr>
      <w:r>
        <w:rPr>
          <w:rFonts w:ascii="Yu Gothic" w:hAnsi="Yu Gothic" w:eastAsia="Yu Gothic"/>
          <w:sz w:val="20"/>
        </w:rPr>
        <w:t>表 3-2　障害検知の手段</w:t>
      </w:r>
    </w:p>
    <w:p>
      <w:pPr>
        <w:ind w:left="240"/>
      </w:pPr>
      <w:r>
        <w:rPr>
          <w:rFonts w:ascii="Yu Gothic" w:hAnsi="Yu Gothic" w:eastAsia="Yu Gothic"/>
          <w:sz w:val="20"/>
        </w:rPr>
        <w:t>表 6-1　ログの確認方法</w:t>
      </w:r>
    </w:p>
    <w:p>
      <w:pPr>
        <w:ind w:left="240"/>
      </w:pPr>
      <w:r>
        <w:rPr>
          <w:rFonts w:ascii="Yu Gothic" w:hAnsi="Yu Gothic" w:eastAsia="Yu Gothic"/>
          <w:sz w:val="20"/>
        </w:rPr>
        <w:t>表 8-1　暫定対処と恒久対策の切り分け</w:t>
      </w:r>
    </w:p>
    <w:p>
      <w:pPr>
        <w:ind w:left="240"/>
      </w:pPr>
      <w:r>
        <w:rPr>
          <w:rFonts w:ascii="Yu Gothic" w:hAnsi="Yu Gothic" w:eastAsia="Yu Gothic"/>
          <w:sz w:val="20"/>
        </w:rPr>
        <w:t>表 12-1　改訂履歴</w:t>
      </w:r>
    </w:p>
    <w:p>
      <w:r>
        <w:br w:type="page"/>
      </w:r>
    </w:p>
    <w:p>
      <w:pPr>
        <w:pStyle w:val="ListBullet"/>
      </w:pPr>
      <w:r>
        <w:rPr>
          <w:rFonts w:ascii="Yu Gothic" w:hAnsi="Yu Gothic" w:eastAsia="Yu Gothic"/>
        </w:rPr>
        <w:t>文書ID: WS2D-TS-001</w:t>
      </w:r>
    </w:p>
    <w:p>
      <w:pPr>
        <w:pStyle w:val="ListBullet"/>
      </w:pPr>
      <w:r>
        <w:rPr>
          <w:rFonts w:ascii="Yu Gothic" w:hAnsi="Yu Gothic" w:eastAsia="Yu Gothic"/>
        </w:rPr>
        <w:t>版数: 2.0 / 作成日: 2026-08-02 / 最終更新: 2026-08-02</w:t>
      </w:r>
    </w:p>
    <w:p>
      <w:pPr>
        <w:pStyle w:val="ListBullet"/>
      </w:pPr>
      <w:r>
        <w:rPr>
          <w:rFonts w:ascii="Yu Gothic" w:hAnsi="Yu Gothic" w:eastAsia="Yu Gothic"/>
        </w:rPr>
        <w:t>対象読者: 障害発生時に一次対応する運用担当者・開発チーム</w:t>
      </w:r>
    </w:p>
    <w:p>
      <w:pPr>
        <w:pStyle w:val="ListBullet"/>
      </w:pPr>
      <w:r>
        <w:rPr>
          <w:rFonts w:ascii="Yu Gothic" w:hAnsi="Yu Gothic" w:eastAsia="Yu Gothic"/>
        </w:rPr>
        <w:t xml:space="preserve">関連文書: </w:t>
      </w:r>
      <w:r>
        <w:rPr>
          <w:rFonts w:ascii="Consolas" w:hAnsi="Consolas" w:eastAsia="Consolas"/>
          <w:sz w:val="18"/>
        </w:rPr>
        <w:t>docs/sdlc/50_operation/WS2D-OP-001_運用手順書.md</w:t>
      </w:r>
      <w:r>
        <w:rPr>
          <w:rFonts w:ascii="Yu Gothic" w:hAnsi="Yu Gothic" w:eastAsia="Yu Gothic"/>
        </w:rPr>
        <w:t>（バックアップ・リストア／監視）、</w:t>
      </w:r>
      <w:r>
        <w:rPr>
          <w:rFonts w:ascii="Consolas" w:hAnsi="Consolas" w:eastAsia="Consolas"/>
          <w:sz w:val="18"/>
        </w:rPr>
        <w:t>docs/sdlc/50_operation/WS2D-EN-001_環境構築手順書.md</w:t>
      </w:r>
      <w:r>
        <w:rPr>
          <w:rFonts w:ascii="Yu Gothic" w:hAnsi="Yu Gothic" w:eastAsia="Yu Gothic"/>
        </w:rPr>
        <w:t>（構築時の切り分け）、</w:t>
      </w:r>
      <w:r>
        <w:rPr>
          <w:rFonts w:ascii="Consolas" w:hAnsi="Consolas" w:eastAsia="Consolas"/>
          <w:sz w:val="18"/>
        </w:rPr>
        <w:t>docs/INCIDENT_POSTMORTEM.md</w:t>
      </w:r>
      <w:r>
        <w:rPr>
          <w:rFonts w:ascii="Yu Gothic" w:hAnsi="Yu Gothic" w:eastAsia="Yu Gothic"/>
        </w:rPr>
        <w:t>（ポストモーテムの実例フォーマット）</w:t>
      </w:r>
    </w:p>
    <w:p>
      <w:pPr>
        <w:pStyle w:val="Heading2"/>
      </w:pPr>
      <w:r>
        <w:rPr>
          <w:rFonts w:ascii="Yu Gothic" w:hAnsi="Yu Gothic" w:eastAsia="Yu Gothic"/>
          <w:color w:val="1F3763"/>
        </w:rPr>
      </w:r>
      <w:r>
        <w:rPr>
          <w:rFonts w:ascii="Yu Gothic" w:hAnsi="Yu Gothic" w:eastAsia="Yu Gothic"/>
          <w:color w:val="1F3763"/>
        </w:rPr>
        <w:t>1. 文書概要</w:t>
      </w:r>
    </w:p>
    <w:p>
      <w:r>
        <w:rPr>
          <w:rFonts w:ascii="Yu Gothic" w:hAnsi="Yu Gothic" w:eastAsia="Yu Gothic"/>
        </w:rPr>
        <w:t>本書は WebSpec2Doc の運用中に障害が発生した際、一次対応者が「何を確認し、どう切り分け、いつエスカレーションするか」を判断するための手順書である。対象は次の場面。</w:t>
      </w:r>
    </w:p>
    <w:p>
      <w:pPr>
        <w:pStyle w:val="ListBullet"/>
      </w:pPr>
      <w:r>
        <w:rPr>
          <w:rFonts w:ascii="Yu Gothic" w:hAnsi="Yu Gothic" w:eastAsia="Yu Gothic"/>
        </w:rPr>
        <w:t>利用者からの申告（起動しない・ログインできない等）を受けた運用担当者の初動対応</w:t>
      </w:r>
    </w:p>
    <w:p>
      <w:pPr>
        <w:pStyle w:val="ListBullet"/>
      </w:pPr>
      <w:r>
        <w:rPr>
          <w:rFonts w:ascii="Yu Gothic" w:hAnsi="Yu Gothic" w:eastAsia="Yu Gothic"/>
        </w:rPr>
        <w:t>メトリクス・ログの悪化を検知した際の切り分け</w:t>
      </w:r>
    </w:p>
    <w:p>
      <w:pPr>
        <w:pStyle w:val="ListBullet"/>
      </w:pPr>
      <w:r>
        <w:rPr>
          <w:rFonts w:ascii="Yu Gothic" w:hAnsi="Yu Gothic" w:eastAsia="Yu Gothic"/>
        </w:rPr>
        <w:t>障害収束後の恒久対策プロセス（ポストモーテム作成）への橋渡し</w:t>
      </w:r>
    </w:p>
    <w:p>
      <w:r>
        <w:rPr>
          <w:rFonts w:ascii="Yu Gothic" w:hAnsi="Yu Gothic" w:eastAsia="Yu Gothic"/>
        </w:rPr>
        <w:t>本書の範囲外: 恒久対策の技術的な実装内容そのもの（個別の修正）、組織のSLA・当番体制の策定（本書では「未定義」と明記し、導入組織側での策定を促すに留める）。</w:t>
      </w:r>
    </w:p>
    <w:p>
      <w:r>
        <w:rPr>
          <w:rFonts w:ascii="Yu Gothic" w:hAnsi="Yu Gothic" w:eastAsia="Yu Gothic"/>
        </w:rPr>
        <w:t>読み方: 障害を検知したら §4 の初動フローに従い、§5 の障害レベル定義でレベルを判定し、§5.1〜5.10（事象別の切り分け手順）で原因を絞り込む。切り分けがつかない場合は §7 のエスカレーション基準に従う。復旧後は §9 の恒久対策プロセスに必ず進める。</w:t>
      </w:r>
    </w:p>
    <w:p>
      <w:pPr>
        <w:pStyle w:val="Heading2"/>
      </w:pPr>
      <w:r>
        <w:rPr>
          <w:rFonts w:ascii="Yu Gothic" w:hAnsi="Yu Gothic" w:eastAsia="Yu Gothic"/>
          <w:color w:val="1F3763"/>
        </w:rPr>
      </w:r>
      <w:r>
        <w:rPr>
          <w:rFonts w:ascii="Yu Gothic" w:hAnsi="Yu Gothic" w:eastAsia="Yu Gothic"/>
          <w:color w:val="1F3763"/>
        </w:rPr>
        <w:t>2. 障害レベル定義</w:t>
      </w:r>
    </w:p>
    <w:p>
      <w:pPr>
        <w:pStyle w:val="Heading3"/>
      </w:pPr>
      <w:r>
        <w:rPr>
          <w:rFonts w:ascii="Yu Gothic" w:hAnsi="Yu Gothic" w:eastAsia="Yu Gothic"/>
          <w:color w:val="1F3763"/>
        </w:rPr>
      </w:r>
      <w:r>
        <w:rPr>
          <w:rFonts w:ascii="Yu Gothic" w:hAnsi="Yu Gothic" w:eastAsia="Yu Gothic"/>
          <w:color w:val="1F3763"/>
        </w:rPr>
        <w:t>2.1 影響範囲×緊急度マトリクス</w:t>
      </w:r>
    </w:p>
    <w:p>
      <w:pPr>
        <w:jc w:val="center"/>
      </w:pPr>
      <w:r>
        <w:rPr>
          <w:rFonts w:ascii="Yu Gothic" w:hAnsi="Yu Gothic" w:eastAsia="Yu Gothic"/>
          <w:b/>
          <w:color w:val="444444"/>
          <w:sz w:val="18"/>
        </w:rPr>
        <w:t>表 2-1　影響範囲×緊急度マトリクス</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影響範囲 \ 緊急度</w:t>
            </w:r>
          </w:p>
        </w:tc>
        <w:tc>
          <w:tcPr>
            <w:tcW w:type="dxa" w:w="2480"/>
            <w:shd w:fill="D9E2F3"/>
          </w:tcPr>
          <w:p>
            <w:r>
              <w:rPr>
                <w:b/>
                <w:sz w:val="18"/>
              </w:rPr>
            </w:r>
            <w:r>
              <w:rPr>
                <w:rFonts w:ascii="Yu Gothic" w:hAnsi="Yu Gothic" w:eastAsia="Yu Gothic"/>
                <w:b/>
                <w:sz w:val="18"/>
              </w:rPr>
              <w:t>高（即時対応要）</w:t>
            </w:r>
          </w:p>
        </w:tc>
        <w:tc>
          <w:tcPr>
            <w:tcW w:type="dxa" w:w="2480"/>
            <w:shd w:fill="D9E2F3"/>
          </w:tcPr>
          <w:p>
            <w:r>
              <w:rPr>
                <w:b/>
                <w:sz w:val="18"/>
              </w:rPr>
            </w:r>
            <w:r>
              <w:rPr>
                <w:rFonts w:ascii="Yu Gothic" w:hAnsi="Yu Gothic" w:eastAsia="Yu Gothic"/>
                <w:b/>
                <w:sz w:val="18"/>
              </w:rPr>
              <w:t>中</w:t>
            </w:r>
          </w:p>
        </w:tc>
        <w:tc>
          <w:tcPr>
            <w:tcW w:type="dxa" w:w="2480"/>
            <w:shd w:fill="D9E2F3"/>
          </w:tcPr>
          <w:p>
            <w:r>
              <w:rPr>
                <w:b/>
                <w:sz w:val="18"/>
              </w:rPr>
            </w:r>
            <w:r>
              <w:rPr>
                <w:rFonts w:ascii="Yu Gothic" w:hAnsi="Yu Gothic" w:eastAsia="Yu Gothic"/>
                <w:b/>
                <w:sz w:val="18"/>
              </w:rPr>
              <w:t>低</w:t>
            </w:r>
          </w:p>
        </w:tc>
      </w:tr>
      <w:tr>
        <w:tc>
          <w:tcPr>
            <w:tcW w:type="dxa" w:w="2480"/>
          </w:tcPr>
          <w:p>
            <w:r>
              <w:rPr>
                <w:sz w:val="18"/>
              </w:rPr>
            </w:r>
            <w:r>
              <w:rPr>
                <w:rFonts w:ascii="Yu Gothic" w:hAnsi="Yu Gothic" w:eastAsia="Yu Gothic"/>
                <w:sz w:val="18"/>
              </w:rPr>
              <w:t>全ユーザー影響（起動不可・全体停止）</w:t>
            </w:r>
          </w:p>
        </w:tc>
        <w:tc>
          <w:tcPr>
            <w:tcW w:type="dxa" w:w="2480"/>
          </w:tcPr>
          <w:p>
            <w:r>
              <w:rPr>
                <w:sz w:val="18"/>
              </w:rPr>
            </w:r>
            <w:r>
              <w:rPr>
                <w:rFonts w:ascii="Yu Gothic" w:hAnsi="Yu Gothic" w:eastAsia="Yu Gothic"/>
                <w:sz w:val="18"/>
              </w:rPr>
              <w:t>Sev1</w:t>
            </w:r>
          </w:p>
        </w:tc>
        <w:tc>
          <w:tcPr>
            <w:tcW w:type="dxa" w:w="2480"/>
          </w:tcPr>
          <w:p>
            <w:r>
              <w:rPr>
                <w:sz w:val="18"/>
              </w:rPr>
            </w:r>
            <w:r>
              <w:rPr>
                <w:rFonts w:ascii="Yu Gothic" w:hAnsi="Yu Gothic" w:eastAsia="Yu Gothic"/>
                <w:sz w:val="18"/>
              </w:rPr>
              <w:t>Sev2</w:t>
            </w:r>
          </w:p>
        </w:tc>
        <w:tc>
          <w:tcPr>
            <w:tcW w:type="dxa" w:w="2480"/>
          </w:tcPr>
          <w:p>
            <w:r>
              <w:rPr>
                <w:sz w:val="18"/>
              </w:rPr>
            </w:r>
            <w:r>
              <w:rPr>
                <w:rFonts w:ascii="Yu Gothic" w:hAnsi="Yu Gothic" w:eastAsia="Yu Gothic"/>
                <w:sz w:val="18"/>
              </w:rPr>
              <w:t>—</w:t>
            </w:r>
          </w:p>
        </w:tc>
      </w:tr>
      <w:tr>
        <w:tc>
          <w:tcPr>
            <w:tcW w:type="dxa" w:w="2480"/>
          </w:tcPr>
          <w:p>
            <w:r>
              <w:rPr>
                <w:sz w:val="18"/>
              </w:rPr>
            </w:r>
            <w:r>
              <w:rPr>
                <w:rFonts w:ascii="Yu Gothic" w:hAnsi="Yu Gothic" w:eastAsia="Yu Gothic"/>
                <w:sz w:val="18"/>
              </w:rPr>
              <w:t>一部機能停止（特定機能のみ不可）</w:t>
            </w:r>
          </w:p>
        </w:tc>
        <w:tc>
          <w:tcPr>
            <w:tcW w:type="dxa" w:w="2480"/>
          </w:tcPr>
          <w:p>
            <w:r>
              <w:rPr>
                <w:sz w:val="18"/>
              </w:rPr>
            </w:r>
            <w:r>
              <w:rPr>
                <w:rFonts w:ascii="Yu Gothic" w:hAnsi="Yu Gothic" w:eastAsia="Yu Gothic"/>
                <w:sz w:val="18"/>
              </w:rPr>
              <w:t>Sev2</w:t>
            </w:r>
          </w:p>
        </w:tc>
        <w:tc>
          <w:tcPr>
            <w:tcW w:type="dxa" w:w="2480"/>
          </w:tcPr>
          <w:p>
            <w:r>
              <w:rPr>
                <w:sz w:val="18"/>
              </w:rPr>
            </w:r>
            <w:r>
              <w:rPr>
                <w:rFonts w:ascii="Yu Gothic" w:hAnsi="Yu Gothic" w:eastAsia="Yu Gothic"/>
                <w:sz w:val="18"/>
              </w:rPr>
              <w:t>Sev3</w:t>
            </w:r>
          </w:p>
        </w:tc>
        <w:tc>
          <w:tcPr>
            <w:tcW w:type="dxa" w:w="2480"/>
          </w:tcPr>
          <w:p>
            <w:r>
              <w:rPr>
                <w:sz w:val="18"/>
              </w:rPr>
            </w:r>
            <w:r>
              <w:rPr>
                <w:rFonts w:ascii="Yu Gothic" w:hAnsi="Yu Gothic" w:eastAsia="Yu Gothic"/>
                <w:sz w:val="18"/>
              </w:rPr>
              <w:t>Sev3</w:t>
            </w:r>
          </w:p>
        </w:tc>
      </w:tr>
      <w:tr>
        <w:tc>
          <w:tcPr>
            <w:tcW w:type="dxa" w:w="2480"/>
          </w:tcPr>
          <w:p>
            <w:r>
              <w:rPr>
                <w:sz w:val="18"/>
              </w:rPr>
            </w:r>
            <w:r>
              <w:rPr>
                <w:rFonts w:ascii="Yu Gothic" w:hAnsi="Yu Gothic" w:eastAsia="Yu Gothic"/>
                <w:sz w:val="18"/>
              </w:rPr>
              <w:t>個別サイト・個別テナントのみ</w:t>
            </w:r>
          </w:p>
        </w:tc>
        <w:tc>
          <w:tcPr>
            <w:tcW w:type="dxa" w:w="2480"/>
          </w:tcPr>
          <w:p>
            <w:r>
              <w:rPr>
                <w:sz w:val="18"/>
              </w:rPr>
            </w:r>
            <w:r>
              <w:rPr>
                <w:rFonts w:ascii="Yu Gothic" w:hAnsi="Yu Gothic" w:eastAsia="Yu Gothic"/>
                <w:sz w:val="18"/>
              </w:rPr>
              <w:t>Sev3</w:t>
            </w:r>
          </w:p>
        </w:tc>
        <w:tc>
          <w:tcPr>
            <w:tcW w:type="dxa" w:w="2480"/>
          </w:tcPr>
          <w:p>
            <w:r>
              <w:rPr>
                <w:sz w:val="18"/>
              </w:rPr>
            </w:r>
            <w:r>
              <w:rPr>
                <w:rFonts w:ascii="Yu Gothic" w:hAnsi="Yu Gothic" w:eastAsia="Yu Gothic"/>
                <w:sz w:val="18"/>
              </w:rPr>
              <w:t>Sev3</w:t>
            </w:r>
          </w:p>
        </w:tc>
        <w:tc>
          <w:tcPr>
            <w:tcW w:type="dxa" w:w="2480"/>
          </w:tcPr>
          <w:p>
            <w:r>
              <w:rPr>
                <w:sz w:val="18"/>
              </w:rPr>
            </w:r>
            <w:r>
              <w:rPr>
                <w:rFonts w:ascii="Yu Gothic" w:hAnsi="Yu Gothic" w:eastAsia="Yu Gothic"/>
                <w:sz w:val="18"/>
              </w:rPr>
              <w:t>Sev4</w:t>
            </w:r>
          </w:p>
        </w:tc>
      </w:tr>
      <w:tr>
        <w:tc>
          <w:tcPr>
            <w:tcW w:type="dxa" w:w="2480"/>
          </w:tcPr>
          <w:p>
            <w:r>
              <w:rPr>
                <w:sz w:val="18"/>
              </w:rPr>
            </w:r>
            <w:r>
              <w:rPr>
                <w:rFonts w:ascii="Yu Gothic" w:hAnsi="Yu Gothic" w:eastAsia="Yu Gothic"/>
                <w:sz w:val="18"/>
              </w:rPr>
              <w:t>軽微（表示崩れ等、業務継続可）</w:t>
            </w:r>
          </w:p>
        </w:tc>
        <w:tc>
          <w:tcPr>
            <w:tcW w:type="dxa" w:w="2480"/>
          </w:tcPr>
          <w:p>
            <w:r>
              <w:rPr>
                <w:sz w:val="18"/>
              </w:rPr>
            </w:r>
            <w:r>
              <w:rPr>
                <w:rFonts w:ascii="Yu Gothic" w:hAnsi="Yu Gothic" w:eastAsia="Yu Gothic"/>
                <w:sz w:val="18"/>
              </w:rPr>
              <w:t>Sev3</w:t>
            </w:r>
          </w:p>
        </w:tc>
        <w:tc>
          <w:tcPr>
            <w:tcW w:type="dxa" w:w="2480"/>
          </w:tcPr>
          <w:p>
            <w:r>
              <w:rPr>
                <w:sz w:val="18"/>
              </w:rPr>
            </w:r>
            <w:r>
              <w:rPr>
                <w:rFonts w:ascii="Yu Gothic" w:hAnsi="Yu Gothic" w:eastAsia="Yu Gothic"/>
                <w:sz w:val="18"/>
              </w:rPr>
              <w:t>Sev4</w:t>
            </w:r>
          </w:p>
        </w:tc>
        <w:tc>
          <w:tcPr>
            <w:tcW w:type="dxa" w:w="2480"/>
          </w:tcPr>
          <w:p>
            <w:r>
              <w:rPr>
                <w:sz w:val="18"/>
              </w:rPr>
            </w:r>
            <w:r>
              <w:rPr>
                <w:rFonts w:ascii="Yu Gothic" w:hAnsi="Yu Gothic" w:eastAsia="Yu Gothic"/>
                <w:sz w:val="18"/>
              </w:rPr>
              <w:t>Sev4</w:t>
            </w:r>
          </w:p>
        </w:tc>
      </w:tr>
    </w:tbl>
    <w:p/>
    <w:p>
      <w:pPr>
        <w:pStyle w:val="Heading3"/>
      </w:pPr>
      <w:r>
        <w:rPr>
          <w:rFonts w:ascii="Yu Gothic" w:hAnsi="Yu Gothic" w:eastAsia="Yu Gothic"/>
          <w:color w:val="1F3763"/>
        </w:rPr>
      </w:r>
      <w:r>
        <w:rPr>
          <w:rFonts w:ascii="Yu Gothic" w:hAnsi="Yu Gothic" w:eastAsia="Yu Gothic"/>
          <w:color w:val="1F3763"/>
        </w:rPr>
        <w:t>2.2 レベル別の初動・連絡・目標復旧時間</w:t>
      </w:r>
    </w:p>
    <w:p>
      <w:pPr>
        <w:jc w:val="center"/>
      </w:pPr>
      <w:r>
        <w:rPr>
          <w:rFonts w:ascii="Yu Gothic" w:hAnsi="Yu Gothic" w:eastAsia="Yu Gothic"/>
          <w:b/>
          <w:color w:val="444444"/>
          <w:sz w:val="18"/>
        </w:rPr>
        <w:t>表 2-2　レベル別の初動・連絡・目標復旧時間</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レベル</w:t>
            </w:r>
          </w:p>
        </w:tc>
        <w:tc>
          <w:tcPr>
            <w:tcW w:type="dxa" w:w="2480"/>
            <w:shd w:fill="D9E2F3"/>
          </w:tcPr>
          <w:p>
            <w:r>
              <w:rPr>
                <w:b/>
                <w:sz w:val="18"/>
              </w:rPr>
            </w:r>
            <w:r>
              <w:rPr>
                <w:rFonts w:ascii="Yu Gothic" w:hAnsi="Yu Gothic" w:eastAsia="Yu Gothic"/>
                <w:b/>
                <w:sz w:val="18"/>
              </w:rPr>
              <w:t>初動</w:t>
            </w:r>
          </w:p>
        </w:tc>
        <w:tc>
          <w:tcPr>
            <w:tcW w:type="dxa" w:w="2480"/>
            <w:shd w:fill="D9E2F3"/>
          </w:tcPr>
          <w:p>
            <w:r>
              <w:rPr>
                <w:b/>
                <w:sz w:val="18"/>
              </w:rPr>
            </w:r>
            <w:r>
              <w:rPr>
                <w:rFonts w:ascii="Yu Gothic" w:hAnsi="Yu Gothic" w:eastAsia="Yu Gothic"/>
                <w:b/>
                <w:sz w:val="18"/>
              </w:rPr>
              <w:t>連絡</w:t>
            </w:r>
          </w:p>
        </w:tc>
        <w:tc>
          <w:tcPr>
            <w:tcW w:type="dxa" w:w="2480"/>
            <w:shd w:fill="D9E2F3"/>
          </w:tcPr>
          <w:p>
            <w:r>
              <w:rPr>
                <w:b/>
                <w:sz w:val="18"/>
              </w:rPr>
            </w:r>
            <w:r>
              <w:rPr>
                <w:rFonts w:ascii="Yu Gothic" w:hAnsi="Yu Gothic" w:eastAsia="Yu Gothic"/>
                <w:b/>
                <w:sz w:val="18"/>
              </w:rPr>
              <w:t>目標復旧時間（RTO）</w:t>
            </w:r>
          </w:p>
        </w:tc>
      </w:tr>
      <w:tr>
        <w:tc>
          <w:tcPr>
            <w:tcW w:type="dxa" w:w="2480"/>
          </w:tcPr>
          <w:p>
            <w:r>
              <w:rPr>
                <w:sz w:val="18"/>
              </w:rPr>
            </w:r>
            <w:r>
              <w:rPr>
                <w:rFonts w:ascii="Yu Gothic" w:hAnsi="Yu Gothic" w:eastAsia="Yu Gothic"/>
                <w:sz w:val="18"/>
              </w:rPr>
              <w:t>Sev1</w:t>
            </w:r>
          </w:p>
        </w:tc>
        <w:tc>
          <w:tcPr>
            <w:tcW w:type="dxa" w:w="2480"/>
          </w:tcPr>
          <w:p>
            <w:r>
              <w:rPr>
                <w:sz w:val="18"/>
              </w:rPr>
            </w:r>
            <w:r>
              <w:rPr>
                <w:rFonts w:ascii="Yu Gothic" w:hAnsi="Yu Gothic" w:eastAsia="Yu Gothic"/>
                <w:sz w:val="18"/>
              </w:rPr>
              <w:t>直ちに調査に着手する</w:t>
            </w:r>
          </w:p>
        </w:tc>
        <w:tc>
          <w:tcPr>
            <w:tcW w:type="dxa" w:w="2480"/>
          </w:tcPr>
          <w:p>
            <w:r>
              <w:rPr>
                <w:sz w:val="18"/>
              </w:rPr>
            </w:r>
            <w:r>
              <w:rPr>
                <w:rFonts w:ascii="Yu Gothic" w:hAnsi="Yu Gothic" w:eastAsia="Yu Gothic"/>
                <w:sz w:val="18"/>
              </w:rPr>
              <w:t>管理者へ即時連絡する</w:t>
            </w:r>
          </w:p>
        </w:tc>
        <w:tc>
          <w:tcPr>
            <w:tcW w:type="dxa" w:w="2480"/>
          </w:tcPr>
          <w:p>
            <w:r>
              <w:rPr>
                <w:sz w:val="18"/>
              </w:rPr>
            </w:r>
            <w:r>
              <w:rPr>
                <w:rFonts w:ascii="Yu Gothic" w:hAnsi="Yu Gothic" w:eastAsia="Yu Gothic"/>
                <w:b/>
                <w:sz w:val="18"/>
              </w:rPr>
              <w:t>未定義</w:t>
            </w:r>
          </w:p>
        </w:tc>
      </w:tr>
      <w:tr>
        <w:tc>
          <w:tcPr>
            <w:tcW w:type="dxa" w:w="2480"/>
          </w:tcPr>
          <w:p>
            <w:r>
              <w:rPr>
                <w:sz w:val="18"/>
              </w:rPr>
            </w:r>
            <w:r>
              <w:rPr>
                <w:rFonts w:ascii="Yu Gothic" w:hAnsi="Yu Gothic" w:eastAsia="Yu Gothic"/>
                <w:sz w:val="18"/>
              </w:rPr>
              <w:t>Sev2</w:t>
            </w:r>
          </w:p>
        </w:tc>
        <w:tc>
          <w:tcPr>
            <w:tcW w:type="dxa" w:w="2480"/>
          </w:tcPr>
          <w:p>
            <w:r>
              <w:rPr>
                <w:sz w:val="18"/>
              </w:rPr>
            </w:r>
            <w:r>
              <w:rPr>
                <w:rFonts w:ascii="Yu Gothic" w:hAnsi="Yu Gothic" w:eastAsia="Yu Gothic"/>
                <w:sz w:val="18"/>
              </w:rPr>
              <w:t>当日中に着手する</w:t>
            </w:r>
          </w:p>
        </w:tc>
        <w:tc>
          <w:tcPr>
            <w:tcW w:type="dxa" w:w="2480"/>
          </w:tcPr>
          <w:p>
            <w:r>
              <w:rPr>
                <w:sz w:val="18"/>
              </w:rPr>
            </w:r>
            <w:r>
              <w:rPr>
                <w:rFonts w:ascii="Yu Gothic" w:hAnsi="Yu Gothic" w:eastAsia="Yu Gothic"/>
                <w:sz w:val="18"/>
              </w:rPr>
              <w:t>管理者へ連絡する</w:t>
            </w:r>
          </w:p>
        </w:tc>
        <w:tc>
          <w:tcPr>
            <w:tcW w:type="dxa" w:w="2480"/>
          </w:tcPr>
          <w:p>
            <w:r>
              <w:rPr>
                <w:sz w:val="18"/>
              </w:rPr>
            </w:r>
            <w:r>
              <w:rPr>
                <w:rFonts w:ascii="Yu Gothic" w:hAnsi="Yu Gothic" w:eastAsia="Yu Gothic"/>
                <w:b/>
                <w:sz w:val="18"/>
              </w:rPr>
              <w:t>未定義</w:t>
            </w:r>
          </w:p>
        </w:tc>
      </w:tr>
      <w:tr>
        <w:tc>
          <w:tcPr>
            <w:tcW w:type="dxa" w:w="2480"/>
          </w:tcPr>
          <w:p>
            <w:r>
              <w:rPr>
                <w:sz w:val="18"/>
              </w:rPr>
            </w:r>
            <w:r>
              <w:rPr>
                <w:rFonts w:ascii="Yu Gothic" w:hAnsi="Yu Gothic" w:eastAsia="Yu Gothic"/>
                <w:sz w:val="18"/>
              </w:rPr>
              <w:t>Sev3</w:t>
            </w:r>
          </w:p>
        </w:tc>
        <w:tc>
          <w:tcPr>
            <w:tcW w:type="dxa" w:w="2480"/>
          </w:tcPr>
          <w:p>
            <w:r>
              <w:rPr>
                <w:sz w:val="18"/>
              </w:rPr>
            </w:r>
            <w:r>
              <w:rPr>
                <w:rFonts w:ascii="Yu Gothic" w:hAnsi="Yu Gothic" w:eastAsia="Yu Gothic"/>
                <w:sz w:val="18"/>
              </w:rPr>
              <w:t>翌営業日までに着手する</w:t>
            </w:r>
          </w:p>
        </w:tc>
        <w:tc>
          <w:tcPr>
            <w:tcW w:type="dxa" w:w="2480"/>
          </w:tcPr>
          <w:p>
            <w:r>
              <w:rPr>
                <w:sz w:val="18"/>
              </w:rPr>
            </w:r>
            <w:r>
              <w:rPr>
                <w:rFonts w:ascii="Yu Gothic" w:hAnsi="Yu Gothic" w:eastAsia="Yu Gothic"/>
                <w:sz w:val="18"/>
              </w:rPr>
              <w:t>チーム内で共有する</w:t>
            </w:r>
          </w:p>
        </w:tc>
        <w:tc>
          <w:tcPr>
            <w:tcW w:type="dxa" w:w="2480"/>
          </w:tcPr>
          <w:p>
            <w:r>
              <w:rPr>
                <w:sz w:val="18"/>
              </w:rPr>
            </w:r>
            <w:r>
              <w:rPr>
                <w:rFonts w:ascii="Yu Gothic" w:hAnsi="Yu Gothic" w:eastAsia="Yu Gothic"/>
                <w:b/>
                <w:sz w:val="18"/>
              </w:rPr>
              <w:t>未定義</w:t>
            </w:r>
          </w:p>
        </w:tc>
      </w:tr>
      <w:tr>
        <w:tc>
          <w:tcPr>
            <w:tcW w:type="dxa" w:w="2480"/>
          </w:tcPr>
          <w:p>
            <w:r>
              <w:rPr>
                <w:sz w:val="18"/>
              </w:rPr>
            </w:r>
            <w:r>
              <w:rPr>
                <w:rFonts w:ascii="Yu Gothic" w:hAnsi="Yu Gothic" w:eastAsia="Yu Gothic"/>
                <w:sz w:val="18"/>
              </w:rPr>
              <w:t>Sev4</w:t>
            </w:r>
          </w:p>
        </w:tc>
        <w:tc>
          <w:tcPr>
            <w:tcW w:type="dxa" w:w="2480"/>
          </w:tcPr>
          <w:p>
            <w:r>
              <w:rPr>
                <w:sz w:val="18"/>
              </w:rPr>
            </w:r>
            <w:r>
              <w:rPr>
                <w:rFonts w:ascii="Yu Gothic" w:hAnsi="Yu Gothic" w:eastAsia="Yu Gothic"/>
                <w:sz w:val="18"/>
              </w:rPr>
              <w:t>次回の定期メンテナンスで対応する</w:t>
            </w:r>
          </w:p>
        </w:tc>
        <w:tc>
          <w:tcPr>
            <w:tcW w:type="dxa" w:w="2480"/>
          </w:tcPr>
          <w:p>
            <w:r>
              <w:rPr>
                <w:sz w:val="18"/>
              </w:rPr>
            </w:r>
            <w:r>
              <w:rPr>
                <w:rFonts w:ascii="Yu Gothic" w:hAnsi="Yu Gothic" w:eastAsia="Yu Gothic"/>
                <w:sz w:val="18"/>
              </w:rPr>
              <w:t>記録のみ</w:t>
            </w:r>
          </w:p>
        </w:tc>
        <w:tc>
          <w:tcPr>
            <w:tcW w:type="dxa" w:w="2480"/>
          </w:tcPr>
          <w:p>
            <w:r>
              <w:rPr>
                <w:sz w:val="18"/>
              </w:rPr>
            </w:r>
            <w:r>
              <w:rPr>
                <w:rFonts w:ascii="Yu Gothic" w:hAnsi="Yu Gothic" w:eastAsia="Yu Gothic"/>
                <w:b/>
                <w:sz w:val="18"/>
              </w:rPr>
              <w:t>未定義</w:t>
            </w:r>
          </w:p>
        </w:tc>
      </w:tr>
    </w:tbl>
    <w:p/>
    <w:p>
      <w:r>
        <w:rPr>
          <w:rFonts w:ascii="Yu Gothic" w:hAnsi="Yu Gothic" w:eastAsia="Yu Gothic"/>
        </w:rPr>
        <w:t xml:space="preserve">RTO/RPOおよび障害対応の当番体制は、本書時点で組織側の合意がなく </w:t>
      </w:r>
      <w:r>
        <w:rPr>
          <w:rFonts w:ascii="Yu Gothic" w:hAnsi="Yu Gothic" w:eastAsia="Yu Gothic"/>
          <w:b/>
        </w:rPr>
        <w:t>未定義</w:t>
      </w:r>
      <w:r>
        <w:rPr>
          <w:rFonts w:ascii="Yu Gothic" w:hAnsi="Yu Gothic" w:eastAsia="Yu Gothic"/>
        </w:rPr>
        <w:t>。社内展開時は導入組織がSLAとして別途定めること。</w:t>
      </w:r>
    </w:p>
    <w:p>
      <w:pPr>
        <w:pStyle w:val="Heading2"/>
      </w:pPr>
      <w:r>
        <w:rPr>
          <w:rFonts w:ascii="Yu Gothic" w:hAnsi="Yu Gothic" w:eastAsia="Yu Gothic"/>
          <w:color w:val="1F3763"/>
        </w:rPr>
      </w:r>
      <w:r>
        <w:rPr>
          <w:rFonts w:ascii="Yu Gothic" w:hAnsi="Yu Gothic" w:eastAsia="Yu Gothic"/>
          <w:color w:val="1F3763"/>
        </w:rPr>
        <w:t>3. 障害検知の手段</w:t>
      </w:r>
    </w:p>
    <w:p>
      <w:pPr>
        <w:jc w:val="center"/>
      </w:pPr>
      <w:r>
        <w:rPr>
          <w:rFonts w:ascii="Yu Gothic" w:hAnsi="Yu Gothic" w:eastAsia="Yu Gothic"/>
          <w:b/>
          <w:color w:val="444444"/>
          <w:sz w:val="18"/>
        </w:rPr>
        <w:t>表 3-1　障害検知の手段</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手段</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ユーザー申告</w:t>
            </w:r>
          </w:p>
        </w:tc>
        <w:tc>
          <w:tcPr>
            <w:tcW w:type="dxa" w:w="4961"/>
          </w:tcPr>
          <w:p>
            <w:r>
              <w:rPr>
                <w:sz w:val="18"/>
              </w:rPr>
            </w:r>
            <w:r>
              <w:rPr>
                <w:rFonts w:ascii="Yu Gothic" w:hAnsi="Yu Gothic" w:eastAsia="Yu Gothic"/>
                <w:sz w:val="18"/>
              </w:rPr>
              <w:t>UI操作不能・想定外の挙動の報告</w:t>
            </w:r>
          </w:p>
        </w:tc>
      </w:tr>
      <w:tr>
        <w:tc>
          <w:tcPr>
            <w:tcW w:type="dxa" w:w="4961"/>
          </w:tcPr>
          <w:p>
            <w:r>
              <w:rPr>
                <w:sz w:val="18"/>
              </w:rPr>
            </w:r>
            <w:r>
              <w:rPr>
                <w:rFonts w:ascii="Yu Gothic" w:hAnsi="Yu Gothic" w:eastAsia="Yu Gothic"/>
                <w:sz w:val="18"/>
              </w:rPr>
              <w:t>メトリクス</w:t>
            </w:r>
          </w:p>
        </w:tc>
        <w:tc>
          <w:tcPr>
            <w:tcW w:type="dxa" w:w="4961"/>
          </w:tcPr>
          <w:p>
            <w:r>
              <w:rPr>
                <w:sz w:val="18"/>
              </w:rPr>
            </w:r>
            <w:r>
              <w:rPr>
                <w:rFonts w:ascii="Consolas" w:hAnsi="Consolas" w:eastAsia="Consolas"/>
                <w:sz w:val="18"/>
              </w:rPr>
              <w:t>GET /metrics</w:t>
            </w:r>
            <w:r>
              <w:rPr>
                <w:rFonts w:ascii="Yu Gothic" w:hAnsi="Yu Gothic" w:eastAsia="Yu Gothic"/>
                <w:sz w:val="18"/>
              </w:rPr>
              <w:t>（Prometheus形式）。詳細は下表参照</w:t>
            </w:r>
          </w:p>
        </w:tc>
      </w:tr>
      <w:tr>
        <w:tc>
          <w:tcPr>
            <w:tcW w:type="dxa" w:w="4961"/>
          </w:tcPr>
          <w:p>
            <w:r>
              <w:rPr>
                <w:sz w:val="18"/>
              </w:rPr>
            </w:r>
            <w:r>
              <w:rPr>
                <w:rFonts w:ascii="Yu Gothic" w:hAnsi="Yu Gothic" w:eastAsia="Yu Gothic"/>
                <w:sz w:val="18"/>
              </w:rPr>
              <w:t>ログ</w:t>
            </w:r>
          </w:p>
        </w:tc>
        <w:tc>
          <w:tcPr>
            <w:tcW w:type="dxa" w:w="4961"/>
          </w:tcPr>
          <w:p>
            <w:r>
              <w:rPr>
                <w:sz w:val="18"/>
              </w:rPr>
            </w:r>
            <w:r>
              <w:rPr>
                <w:rFonts w:ascii="Yu Gothic" w:hAnsi="Yu Gothic" w:eastAsia="Yu Gothic"/>
                <w:sz w:val="18"/>
              </w:rPr>
              <w:t xml:space="preserve">アプリケーション標準出力、クロール監査ログ </w:t>
            </w:r>
            <w:r>
              <w:rPr>
                <w:rFonts w:ascii="Consolas" w:hAnsi="Consolas" w:eastAsia="Consolas"/>
                <w:sz w:val="18"/>
              </w:rPr>
              <w:t>output/{domain}/audit.jsonl</w:t>
            </w:r>
            <w:r>
              <w:rPr>
                <w:rFonts w:ascii="Yu Gothic" w:hAnsi="Yu Gothic" w:eastAsia="Yu Gothic"/>
                <w:sz w:val="18"/>
              </w:rPr>
              <w:t>。詳細は §6 参照</w:t>
            </w:r>
          </w:p>
        </w:tc>
      </w:tr>
    </w:tbl>
    <w:p/>
    <w:p>
      <w:r>
        <w:rPr>
          <w:rFonts w:ascii="Consolas" w:hAnsi="Consolas" w:eastAsia="Consolas"/>
          <w:sz w:val="18"/>
        </w:rPr>
        <w:t>web/services/metrics.py</w:t>
      </w:r>
      <w:r>
        <w:rPr>
          <w:rFonts w:ascii="Yu Gothic" w:hAnsi="Yu Gothic" w:eastAsia="Yu Gothic"/>
        </w:rPr>
        <w:t xml:space="preserve"> で定義されているメトリクスは次の5種類（実装を確認済み）。</w:t>
      </w:r>
    </w:p>
    <w:p>
      <w:pPr>
        <w:jc w:val="center"/>
      </w:pPr>
      <w:r>
        <w:rPr>
          <w:rFonts w:ascii="Yu Gothic" w:hAnsi="Yu Gothic" w:eastAsia="Yu Gothic"/>
          <w:b/>
          <w:color w:val="444444"/>
          <w:sz w:val="18"/>
        </w:rPr>
        <w:t>表 3-2　障害検知の手段</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メトリクス名</w:t>
            </w:r>
          </w:p>
        </w:tc>
        <w:tc>
          <w:tcPr>
            <w:tcW w:type="dxa" w:w="2480"/>
            <w:shd w:fill="D9E2F3"/>
          </w:tcPr>
          <w:p>
            <w:r>
              <w:rPr>
                <w:b/>
                <w:sz w:val="18"/>
              </w:rPr>
            </w:r>
            <w:r>
              <w:rPr>
                <w:rFonts w:ascii="Yu Gothic" w:hAnsi="Yu Gothic" w:eastAsia="Yu Gothic"/>
                <w:b/>
                <w:sz w:val="18"/>
              </w:rPr>
              <w:t>種別</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障害検知での見方</w:t>
            </w:r>
          </w:p>
        </w:tc>
      </w:tr>
      <w:tr>
        <w:tc>
          <w:tcPr>
            <w:tcW w:type="dxa" w:w="2480"/>
          </w:tcPr>
          <w:p>
            <w:r>
              <w:rPr>
                <w:sz w:val="18"/>
              </w:rPr>
            </w:r>
            <w:r>
              <w:rPr>
                <w:rFonts w:ascii="Consolas" w:hAnsi="Consolas" w:eastAsia="Consolas"/>
                <w:sz w:val="18"/>
              </w:rPr>
              <w:t>webspec2doc_crawl_total{result}</w:t>
            </w:r>
          </w:p>
        </w:tc>
        <w:tc>
          <w:tcPr>
            <w:tcW w:type="dxa" w:w="2480"/>
          </w:tcPr>
          <w:p>
            <w:r>
              <w:rPr>
                <w:sz w:val="18"/>
              </w:rPr>
            </w:r>
            <w:r>
              <w:rPr>
                <w:rFonts w:ascii="Yu Gothic" w:hAnsi="Yu Gothic" w:eastAsia="Yu Gothic"/>
                <w:sz w:val="18"/>
              </w:rPr>
              <w:t>Counter</w:t>
            </w:r>
          </w:p>
        </w:tc>
        <w:tc>
          <w:tcPr>
            <w:tcW w:type="dxa" w:w="2480"/>
          </w:tcPr>
          <w:p>
            <w:r>
              <w:rPr>
                <w:sz w:val="18"/>
              </w:rPr>
            </w:r>
            <w:r>
              <w:rPr>
                <w:rFonts w:ascii="Yu Gothic" w:hAnsi="Yu Gothic" w:eastAsia="Yu Gothic"/>
                <w:sz w:val="18"/>
              </w:rPr>
              <w:t>クロール実行の累計（</w:t>
            </w:r>
            <w:r>
              <w:rPr>
                <w:rFonts w:ascii="Consolas" w:hAnsi="Consolas" w:eastAsia="Consolas"/>
                <w:sz w:val="18"/>
              </w:rPr>
              <w:t>result=success</w:t>
            </w:r>
            <w:r>
              <w:rPr>
                <w:rFonts w:ascii="Yu Gothic" w:hAnsi="Yu Gothic" w:eastAsia="Yu Gothic"/>
                <w:sz w:val="18"/>
              </w:rPr>
              <w:t>/</w:t>
            </w:r>
            <w:r>
              <w:rPr>
                <w:rFonts w:ascii="Consolas" w:hAnsi="Consolas" w:eastAsia="Consolas"/>
                <w:sz w:val="18"/>
              </w:rPr>
              <w:t>failure</w:t>
            </w:r>
            <w:r>
              <w:rPr>
                <w:rFonts w:ascii="Yu Gothic" w:hAnsi="Yu Gothic" w:eastAsia="Yu Gothic"/>
                <w:sz w:val="18"/>
              </w:rPr>
              <w:t>）</w:t>
            </w:r>
          </w:p>
        </w:tc>
        <w:tc>
          <w:tcPr>
            <w:tcW w:type="dxa" w:w="2480"/>
          </w:tcPr>
          <w:p>
            <w:r>
              <w:rPr>
                <w:sz w:val="18"/>
              </w:rPr>
            </w:r>
            <w:r>
              <w:rPr>
                <w:rFonts w:ascii="Consolas" w:hAnsi="Consolas" w:eastAsia="Consolas"/>
                <w:sz w:val="18"/>
              </w:rPr>
              <w:t>failure</w:t>
            </w:r>
            <w:r>
              <w:rPr>
                <w:rFonts w:ascii="Yu Gothic" w:hAnsi="Yu Gothic" w:eastAsia="Yu Gothic"/>
                <w:sz w:val="18"/>
              </w:rPr>
              <w:t xml:space="preserve"> ラベルの増加率で失敗増加を検知する</w:t>
            </w:r>
          </w:p>
        </w:tc>
      </w:tr>
      <w:tr>
        <w:tc>
          <w:tcPr>
            <w:tcW w:type="dxa" w:w="2480"/>
          </w:tcPr>
          <w:p>
            <w:r>
              <w:rPr>
                <w:sz w:val="18"/>
              </w:rPr>
            </w:r>
            <w:r>
              <w:rPr>
                <w:rFonts w:ascii="Consolas" w:hAnsi="Consolas" w:eastAsia="Consolas"/>
                <w:sz w:val="18"/>
              </w:rPr>
              <w:t>webspec2doc_crawl_duration_seconds</w:t>
            </w:r>
          </w:p>
        </w:tc>
        <w:tc>
          <w:tcPr>
            <w:tcW w:type="dxa" w:w="2480"/>
          </w:tcPr>
          <w:p>
            <w:r>
              <w:rPr>
                <w:sz w:val="18"/>
              </w:rPr>
            </w:r>
            <w:r>
              <w:rPr>
                <w:rFonts w:ascii="Yu Gothic" w:hAnsi="Yu Gothic" w:eastAsia="Yu Gothic"/>
                <w:sz w:val="18"/>
              </w:rPr>
              <w:t>Histogram</w:t>
            </w:r>
          </w:p>
        </w:tc>
        <w:tc>
          <w:tcPr>
            <w:tcW w:type="dxa" w:w="2480"/>
          </w:tcPr>
          <w:p>
            <w:r>
              <w:rPr>
                <w:sz w:val="18"/>
              </w:rPr>
            </w:r>
            <w:r>
              <w:rPr>
                <w:rFonts w:ascii="Yu Gothic" w:hAnsi="Yu Gothic" w:eastAsia="Yu Gothic"/>
                <w:sz w:val="18"/>
              </w:rPr>
              <w:t>クロール1回あたりの所要時間（バケット: 1/5/15/30/60/120/300/600/1800秒）</w:t>
            </w:r>
          </w:p>
        </w:tc>
        <w:tc>
          <w:tcPr>
            <w:tcW w:type="dxa" w:w="2480"/>
          </w:tcPr>
          <w:p>
            <w:r>
              <w:rPr>
                <w:sz w:val="18"/>
              </w:rPr>
            </w:r>
            <w:r>
              <w:rPr>
                <w:rFonts w:ascii="Yu Gothic" w:hAnsi="Yu Gothic" w:eastAsia="Yu Gothic"/>
                <w:sz w:val="18"/>
              </w:rPr>
              <w:t>上位バケット（600秒・1800秒）への集中でクロール遅延・ハングを検知する</w:t>
            </w:r>
          </w:p>
        </w:tc>
      </w:tr>
      <w:tr>
        <w:tc>
          <w:tcPr>
            <w:tcW w:type="dxa" w:w="2480"/>
          </w:tcPr>
          <w:p>
            <w:r>
              <w:rPr>
                <w:sz w:val="18"/>
              </w:rPr>
            </w:r>
            <w:r>
              <w:rPr>
                <w:rFonts w:ascii="Consolas" w:hAnsi="Consolas" w:eastAsia="Consolas"/>
                <w:sz w:val="18"/>
              </w:rPr>
              <w:t>webspec2doc_schedule_delay_seconds</w:t>
            </w:r>
          </w:p>
        </w:tc>
        <w:tc>
          <w:tcPr>
            <w:tcW w:type="dxa" w:w="2480"/>
          </w:tcPr>
          <w:p>
            <w:r>
              <w:rPr>
                <w:sz w:val="18"/>
              </w:rPr>
            </w:r>
            <w:r>
              <w:rPr>
                <w:rFonts w:ascii="Yu Gothic" w:hAnsi="Yu Gothic" w:eastAsia="Yu Gothic"/>
                <w:sz w:val="18"/>
              </w:rPr>
              <w:t>Gauge</w:t>
            </w:r>
          </w:p>
        </w:tc>
        <w:tc>
          <w:tcPr>
            <w:tcW w:type="dxa" w:w="2480"/>
          </w:tcPr>
          <w:p>
            <w:r>
              <w:rPr>
                <w:sz w:val="18"/>
              </w:rPr>
            </w:r>
            <w:r>
              <w:rPr>
                <w:rFonts w:ascii="Yu Gothic" w:hAnsi="Yu Gothic" w:eastAsia="Yu Gothic"/>
                <w:sz w:val="18"/>
              </w:rPr>
              <w:t>予定時刻から実際の開始までの遅延（秒）</w:t>
            </w:r>
          </w:p>
        </w:tc>
        <w:tc>
          <w:tcPr>
            <w:tcW w:type="dxa" w:w="2480"/>
          </w:tcPr>
          <w:p>
            <w:r>
              <w:rPr>
                <w:sz w:val="18"/>
              </w:rPr>
            </w:r>
            <w:r>
              <w:rPr>
                <w:rFonts w:ascii="Yu Gothic" w:hAnsi="Yu Gothic" w:eastAsia="Yu Gothic"/>
                <w:sz w:val="18"/>
              </w:rPr>
              <w:t>値の悪化でスケジューラ遅延を検知する</w:t>
            </w:r>
          </w:p>
        </w:tc>
      </w:tr>
      <w:tr>
        <w:tc>
          <w:tcPr>
            <w:tcW w:type="dxa" w:w="2480"/>
          </w:tcPr>
          <w:p>
            <w:r>
              <w:rPr>
                <w:sz w:val="18"/>
              </w:rPr>
            </w:r>
            <w:r>
              <w:rPr>
                <w:rFonts w:ascii="Consolas" w:hAnsi="Consolas" w:eastAsia="Consolas"/>
                <w:sz w:val="18"/>
              </w:rPr>
              <w:t>webspec2doc_job_queue_depth</w:t>
            </w:r>
          </w:p>
        </w:tc>
        <w:tc>
          <w:tcPr>
            <w:tcW w:type="dxa" w:w="2480"/>
          </w:tcPr>
          <w:p>
            <w:r>
              <w:rPr>
                <w:sz w:val="18"/>
              </w:rPr>
            </w:r>
            <w:r>
              <w:rPr>
                <w:rFonts w:ascii="Yu Gothic" w:hAnsi="Yu Gothic" w:eastAsia="Yu Gothic"/>
                <w:sz w:val="18"/>
              </w:rPr>
              <w:t>Gauge</w:t>
            </w:r>
          </w:p>
        </w:tc>
        <w:tc>
          <w:tcPr>
            <w:tcW w:type="dxa" w:w="2480"/>
          </w:tcPr>
          <w:p>
            <w:r>
              <w:rPr>
                <w:sz w:val="18"/>
              </w:rPr>
            </w:r>
            <w:r>
              <w:rPr>
                <w:rFonts w:ascii="Yu Gothic" w:hAnsi="Yu Gothic" w:eastAsia="Yu Gothic"/>
                <w:sz w:val="18"/>
              </w:rPr>
              <w:t>未終了のジョブ数</w:t>
            </w:r>
          </w:p>
        </w:tc>
        <w:tc>
          <w:tcPr>
            <w:tcW w:type="dxa" w:w="2480"/>
          </w:tcPr>
          <w:p>
            <w:r>
              <w:rPr>
                <w:sz w:val="18"/>
              </w:rPr>
            </w:r>
            <w:r>
              <w:rPr>
                <w:rFonts w:ascii="Yu Gothic" w:hAnsi="Yu Gothic" w:eastAsia="Yu Gothic"/>
                <w:sz w:val="18"/>
              </w:rPr>
              <w:t>値の高止まりでジョブ滞留（AutoRun等）を検知する</w:t>
            </w:r>
          </w:p>
        </w:tc>
      </w:tr>
      <w:tr>
        <w:tc>
          <w:tcPr>
            <w:tcW w:type="dxa" w:w="2480"/>
          </w:tcPr>
          <w:p>
            <w:r>
              <w:rPr>
                <w:sz w:val="18"/>
              </w:rPr>
            </w:r>
            <w:r>
              <w:rPr>
                <w:rFonts w:ascii="Consolas" w:hAnsi="Consolas" w:eastAsia="Consolas"/>
                <w:sz w:val="18"/>
              </w:rPr>
              <w:t>webspec2doc_notification_total{result,channel}</w:t>
            </w:r>
          </w:p>
        </w:tc>
        <w:tc>
          <w:tcPr>
            <w:tcW w:type="dxa" w:w="2480"/>
          </w:tcPr>
          <w:p>
            <w:r>
              <w:rPr>
                <w:sz w:val="18"/>
              </w:rPr>
            </w:r>
            <w:r>
              <w:rPr>
                <w:rFonts w:ascii="Yu Gothic" w:hAnsi="Yu Gothic" w:eastAsia="Yu Gothic"/>
                <w:sz w:val="18"/>
              </w:rPr>
              <w:t>Counter</w:t>
            </w:r>
          </w:p>
        </w:tc>
        <w:tc>
          <w:tcPr>
            <w:tcW w:type="dxa" w:w="2480"/>
          </w:tcPr>
          <w:p>
            <w:r>
              <w:rPr>
                <w:sz w:val="18"/>
              </w:rPr>
            </w:r>
            <w:r>
              <w:rPr>
                <w:rFonts w:ascii="Yu Gothic" w:hAnsi="Yu Gothic" w:eastAsia="Yu Gothic"/>
                <w:sz w:val="18"/>
              </w:rPr>
              <w:t>通知送信の累計（成否・チャネル別）</w:t>
            </w:r>
          </w:p>
        </w:tc>
        <w:tc>
          <w:tcPr>
            <w:tcW w:type="dxa" w:w="2480"/>
          </w:tcPr>
          <w:p>
            <w:r>
              <w:rPr>
                <w:sz w:val="18"/>
              </w:rPr>
            </w:r>
            <w:r>
              <w:rPr>
                <w:rFonts w:ascii="Consolas" w:hAnsi="Consolas" w:eastAsia="Consolas"/>
                <w:sz w:val="18"/>
              </w:rPr>
              <w:t>failure</w:t>
            </w:r>
            <w:r>
              <w:rPr>
                <w:rFonts w:ascii="Yu Gothic" w:hAnsi="Yu Gothic" w:eastAsia="Yu Gothic"/>
                <w:sz w:val="18"/>
              </w:rPr>
              <w:t xml:space="preserve"> ラベルの増加で通知連携の異常を検知する</w:t>
            </w:r>
          </w:p>
        </w:tc>
      </w:tr>
    </w:tbl>
    <w:p/>
    <w:p>
      <w:r>
        <w:rPr>
          <w:rFonts w:ascii="Yu Gothic" w:hAnsi="Yu Gothic" w:eastAsia="Yu Gothic"/>
          <w:b/>
        </w:rPr>
        <w:t>アラートの自動発報（閾値監視・通知連携）は本書時点で未確認。</w:t>
      </w:r>
      <w:r>
        <w:rPr>
          <w:rFonts w:ascii="Yu Gothic" w:hAnsi="Yu Gothic" w:eastAsia="Yu Gothic"/>
        </w:rPr>
        <w:t xml:space="preserve"> 上記メトリクス・ログは目視または外形監視ツール（別途導入時）での参照を前提とする。</w:t>
      </w:r>
    </w:p>
    <w:p>
      <w:pPr>
        <w:pStyle w:val="Heading2"/>
      </w:pPr>
      <w:r>
        <w:rPr>
          <w:rFonts w:ascii="Yu Gothic" w:hAnsi="Yu Gothic" w:eastAsia="Yu Gothic"/>
          <w:color w:val="1F3763"/>
        </w:rPr>
      </w:r>
      <w:r>
        <w:rPr>
          <w:rFonts w:ascii="Yu Gothic" w:hAnsi="Yu Gothic" w:eastAsia="Yu Gothic"/>
          <w:color w:val="1F3763"/>
        </w:rPr>
        <w:t>4. 初動フロー</w:t>
      </w:r>
    </w:p>
    <w:p>
      <w:pPr>
        <w:jc w:val="center"/>
      </w:pPr>
      <w:r>
        <w:drawing>
          <wp:inline xmlns:a="http://schemas.openxmlformats.org/drawingml/2006/main" xmlns:pic="http://schemas.openxmlformats.org/drawingml/2006/picture">
            <wp:extent cx="3930601" cy="7439240"/>
            <wp:docPr id="1" name="Picture 1"/>
            <wp:cNvGraphicFramePr>
              <a:graphicFrameLocks noChangeAspect="1"/>
            </wp:cNvGraphicFramePr>
            <a:graphic>
              <a:graphicData uri="http://schemas.openxmlformats.org/drawingml/2006/picture">
                <pic:pic>
                  <pic:nvPicPr>
                    <pic:cNvPr id="0" name="10bc942d0404dac0.png"/>
                    <pic:cNvPicPr/>
                  </pic:nvPicPr>
                  <pic:blipFill>
                    <a:blip r:embed="rId11"/>
                    <a:stretch>
                      <a:fillRect/>
                    </a:stretch>
                  </pic:blipFill>
                  <pic:spPr>
                    <a:xfrm>
                      <a:off x="0" y="0"/>
                      <a:ext cx="3930601" cy="7439240"/>
                    </a:xfrm>
                    <a:prstGeom prst="rect"/>
                  </pic:spPr>
                </pic:pic>
              </a:graphicData>
            </a:graphic>
          </wp:inline>
        </w:drawing>
      </w:r>
    </w:p>
    <w:p>
      <w:pPr>
        <w:jc w:val="center"/>
      </w:pPr>
      <w:r>
        <w:rPr>
          <w:rFonts w:ascii="Yu Gothic" w:hAnsi="Yu Gothic" w:eastAsia="Yu Gothic"/>
          <w:b/>
          <w:color w:val="444444"/>
          <w:sz w:val="18"/>
        </w:rPr>
        <w:t>図 4-1　初動フロー</w:t>
      </w:r>
    </w:p>
    <w:p>
      <w:r>
        <w:rPr>
          <w:rFonts w:ascii="Yu Gothic" w:hAnsi="Yu Gothic" w:eastAsia="Yu Gothic"/>
        </w:rPr>
        <w:t>上図が一次対応者の判断の骨格である。障害を検知したら、まず影響範囲（全ユーザーか個別テナントか）と緊急度を確認し、§2のマトリクスでレベルを判定する。次に §5 の事象別切り分け手順を実施し、5分以内に原因が判明すれば対処へ進み、判明しなければ §7 のエスカレーション基準に従って上位へ連絡したうえで切り分けを継続する。対処後は復旧の成否を確認し、未復旧なら再度エスカレーション、復旧していれば復旧確認チェックリスト（</w:t>
      </w:r>
      <w:r>
        <w:rPr>
          <w:rFonts w:ascii="Consolas" w:hAnsi="Consolas" w:eastAsia="Consolas"/>
          <w:sz w:val="18"/>
        </w:rPr>
        <w:t>WS2D-OP-001</w:t>
      </w:r>
      <w:r>
        <w:rPr>
          <w:rFonts w:ascii="Yu Gothic" w:hAnsi="Yu Gothic" w:eastAsia="Yu Gothic"/>
        </w:rPr>
        <w:t>の該当項目）を実施したうえで、必ず §9 の恒久対策プロセスへ進む。</w:t>
      </w:r>
    </w:p>
    <w:p>
      <w:pPr>
        <w:pStyle w:val="Heading2"/>
      </w:pPr>
      <w:r>
        <w:rPr>
          <w:rFonts w:ascii="Yu Gothic" w:hAnsi="Yu Gothic" w:eastAsia="Yu Gothic"/>
          <w:color w:val="1F3763"/>
        </w:rPr>
      </w:r>
      <w:r>
        <w:rPr>
          <w:rFonts w:ascii="Yu Gothic" w:hAnsi="Yu Gothic" w:eastAsia="Yu Gothic"/>
          <w:color w:val="1F3763"/>
        </w:rPr>
        <w:t>5. 事象別の切り分け手順</w:t>
      </w:r>
    </w:p>
    <w:p>
      <w:pPr>
        <w:pStyle w:val="Heading3"/>
      </w:pPr>
      <w:r>
        <w:rPr>
          <w:rFonts w:ascii="Yu Gothic" w:hAnsi="Yu Gothic" w:eastAsia="Yu Gothic"/>
          <w:color w:val="1F3763"/>
        </w:rPr>
      </w:r>
      <w:r>
        <w:rPr>
          <w:rFonts w:ascii="Yu Gothic" w:hAnsi="Yu Gothic" w:eastAsia="Yu Gothic"/>
          <w:color w:val="1F3763"/>
        </w:rPr>
        <w:t>5.1 起動しない</w:t>
      </w:r>
    </w:p>
    <w:p>
      <w:pPr>
        <w:pStyle w:val="ListBullet"/>
      </w:pPr>
      <w:r>
        <w:rPr>
          <w:rFonts w:ascii="Yu Gothic" w:hAnsi="Yu Gothic" w:eastAsia="Yu Gothic"/>
          <w:b/>
        </w:rPr>
        <w:t>確認コマンド</w:t>
      </w:r>
      <w:r>
        <w:rPr>
          <w:rFonts w:ascii="Yu Gothic" w:hAnsi="Yu Gothic" w:eastAsia="Yu Gothic"/>
        </w:rPr>
        <w:t>:</w:t>
      </w:r>
    </w:p>
    <w:p>
      <w:pPr>
        <w:ind w:left="240"/>
      </w:pPr>
      <w:r>
        <w:rPr>
          <w:rFonts w:ascii="Consolas" w:hAnsi="Consolas" w:eastAsia="Consolas"/>
          <w:sz w:val="17"/>
        </w:rPr>
        <w:t xml:space="preserve">  FLASK_TESTING=1 venv/bin/python app.py</w:t>
      </w:r>
    </w:p>
    <w:p>
      <w:r>
        <w:rPr>
          <w:rFonts w:ascii="Yu Gothic" w:hAnsi="Yu Gothic" w:eastAsia="Yu Gothic"/>
        </w:rPr>
        <w:t>標準出力を直接確認する（専用ログファイルへの出力設定は §6 参照）。</w:t>
      </w:r>
    </w:p>
    <w:p>
      <w:pPr>
        <w:pStyle w:val="ListBullet"/>
      </w:pPr>
      <w:r>
        <w:rPr>
          <w:rFonts w:ascii="Yu Gothic" w:hAnsi="Yu Gothic" w:eastAsia="Yu Gothic"/>
          <w:b/>
        </w:rPr>
        <w:t>想定原因</w:t>
      </w:r>
      <w:r>
        <w:rPr>
          <w:rFonts w:ascii="Yu Gothic" w:hAnsi="Yu Gothic" w:eastAsia="Yu Gothic"/>
        </w:rPr>
        <w:t>:</w:t>
      </w:r>
    </w:p>
    <w:p>
      <w:pPr>
        <w:pStyle w:val="ListBullet"/>
        <w:ind w:left="720"/>
      </w:pPr>
      <w:r>
        <w:rPr>
          <w:rFonts w:ascii="Consolas" w:hAnsi="Consolas" w:eastAsia="Consolas"/>
          <w:sz w:val="18"/>
        </w:rPr>
        <w:t>venv/bin/python</w:t>
      </w:r>
      <w:r>
        <w:rPr>
          <w:rFonts w:ascii="Yu Gothic" w:hAnsi="Yu Gothic" w:eastAsia="Yu Gothic"/>
        </w:rPr>
        <w:t xml:space="preserve"> が存在しない（構築未完了。</w:t>
      </w:r>
      <w:r>
        <w:rPr>
          <w:rFonts w:ascii="Consolas" w:hAnsi="Consolas" w:eastAsia="Consolas"/>
          <w:sz w:val="18"/>
        </w:rPr>
        <w:t>WS2D-EN-001</w:t>
      </w:r>
      <w:r>
        <w:rPr>
          <w:rFonts w:ascii="Yu Gothic" w:hAnsi="Yu Gothic" w:eastAsia="Yu Gothic"/>
        </w:rPr>
        <w:t>参照）</w:t>
      </w:r>
    </w:p>
    <w:p>
      <w:pPr>
        <w:pStyle w:val="ListBullet"/>
        <w:ind w:left="720"/>
      </w:pPr>
      <w:r>
        <w:rPr>
          <w:rFonts w:ascii="Yu Gothic" w:hAnsi="Yu Gothic" w:eastAsia="Yu Gothic"/>
        </w:rPr>
        <w:t>Playwrightランタイム未整備。</w:t>
      </w:r>
      <w:r>
        <w:rPr>
          <w:rFonts w:ascii="Consolas" w:hAnsi="Consolas" w:eastAsia="Consolas"/>
          <w:sz w:val="18"/>
        </w:rPr>
        <w:t>app.py</w:t>
      </w:r>
      <w:r>
        <w:rPr>
          <w:rFonts w:ascii="Yu Gothic" w:hAnsi="Yu Gothic" w:eastAsia="Yu Gothic"/>
        </w:rPr>
        <w:t xml:space="preserve"> の </w:t>
      </w:r>
      <w:r>
        <w:rPr>
          <w:rFonts w:ascii="Consolas" w:hAnsi="Consolas" w:eastAsia="Consolas"/>
          <w:sz w:val="18"/>
        </w:rPr>
        <w:t>__main__</w:t>
      </w:r>
      <w:r>
        <w:rPr>
          <w:rFonts w:ascii="Yu Gothic" w:hAnsi="Yu Gothic" w:eastAsia="Yu Gothic"/>
        </w:rPr>
        <w:t xml:space="preserve"> ブロックが起動時に </w:t>
      </w:r>
      <w:r>
        <w:rPr>
          <w:rFonts w:ascii="Consolas" w:hAnsi="Consolas" w:eastAsia="Consolas"/>
          <w:sz w:val="18"/>
        </w:rPr>
        <w:t>crawler.playwright_runtime.verify_playwright_runtime()</w:t>
      </w:r>
      <w:r>
        <w:rPr>
          <w:rFonts w:ascii="Yu Gothic" w:hAnsi="Yu Gothic" w:eastAsia="Yu Gothic"/>
        </w:rPr>
        <w:t xml:space="preserve"> を呼び、失敗時は </w:t>
      </w:r>
      <w:r>
        <w:rPr>
          <w:rFonts w:ascii="Consolas" w:hAnsi="Consolas" w:eastAsia="Consolas"/>
          <w:sz w:val="18"/>
        </w:rPr>
        <w:t>PlaywrightRuntimeError</w:t>
      </w:r>
      <w:r>
        <w:rPr>
          <w:rFonts w:ascii="Yu Gothic" w:hAnsi="Yu Gothic" w:eastAsia="Yu Gothic"/>
        </w:rPr>
        <w:t xml:space="preserve"> で起動を止める</w:t>
      </w:r>
    </w:p>
    <w:p>
      <w:pPr>
        <w:pStyle w:val="ListBullet"/>
        <w:ind w:left="720"/>
      </w:pPr>
      <w:r>
        <w:rPr>
          <w:rFonts w:ascii="Yu Gothic" w:hAnsi="Yu Gothic" w:eastAsia="Yu Gothic"/>
        </w:rPr>
        <w:t>ポート競合（既定8765が使用中。詳細は §5.9）</w:t>
      </w:r>
    </w:p>
    <w:p>
      <w:pPr>
        <w:pStyle w:val="ListBullet"/>
      </w:pPr>
      <w:r>
        <w:rPr>
          <w:rFonts w:ascii="Yu Gothic" w:hAnsi="Yu Gothic" w:eastAsia="Yu Gothic"/>
          <w:b/>
        </w:rPr>
        <w:t>対処</w:t>
      </w:r>
      <w:r>
        <w:rPr>
          <w:rFonts w:ascii="Yu Gothic" w:hAnsi="Yu Gothic" w:eastAsia="Yu Gothic"/>
        </w:rPr>
        <w:t>:</w:t>
      </w:r>
    </w:p>
    <w:p>
      <w:pPr>
        <w:pStyle w:val="ListBullet"/>
        <w:ind w:left="720"/>
      </w:pPr>
      <w:r>
        <w:rPr>
          <w:rFonts w:ascii="Consolas" w:hAnsi="Consolas" w:eastAsia="Consolas"/>
          <w:sz w:val="18"/>
        </w:rPr>
        <w:t>make doctor</w:t>
      </w:r>
      <w:r>
        <w:rPr>
          <w:rFonts w:ascii="Yu Gothic" w:hAnsi="Yu Gothic" w:eastAsia="Yu Gothic"/>
        </w:rPr>
        <w:t xml:space="preserve"> で環境診断</w:t>
      </w:r>
    </w:p>
    <w:p>
      <w:pPr>
        <w:pStyle w:val="ListBullet"/>
        <w:ind w:left="720"/>
      </w:pPr>
      <w:r>
        <w:rPr>
          <w:rFonts w:ascii="Consolas" w:hAnsi="Consolas" w:eastAsia="Consolas"/>
          <w:sz w:val="18"/>
        </w:rPr>
        <w:t>make setup-runtime</w:t>
      </w:r>
      <w:r>
        <w:rPr>
          <w:rFonts w:ascii="Yu Gothic" w:hAnsi="Yu Gothic" w:eastAsia="Yu Gothic"/>
        </w:rPr>
        <w:t xml:space="preserve"> でChromiumを導入</w:t>
      </w:r>
    </w:p>
    <w:p>
      <w:pPr>
        <w:pStyle w:val="ListBullet"/>
        <w:ind w:left="720"/>
      </w:pPr>
      <w:r>
        <w:rPr>
          <w:rFonts w:ascii="Consolas" w:hAnsi="Consolas" w:eastAsia="Consolas"/>
          <w:sz w:val="18"/>
        </w:rPr>
        <w:t>lsof -i :8765</w:t>
      </w:r>
      <w:r>
        <w:rPr>
          <w:rFonts w:ascii="Yu Gothic" w:hAnsi="Yu Gothic" w:eastAsia="Yu Gothic"/>
        </w:rPr>
        <w:t xml:space="preserve"> で競合プロセスを確認し、停止するか </w:t>
      </w:r>
      <w:r>
        <w:rPr>
          <w:rFonts w:ascii="Consolas" w:hAnsi="Consolas" w:eastAsia="Consolas"/>
          <w:sz w:val="18"/>
        </w:rPr>
        <w:t>WEBSPEC2DOC_PORT</w:t>
      </w:r>
      <w:r>
        <w:rPr>
          <w:rFonts w:ascii="Yu Gothic" w:hAnsi="Yu Gothic" w:eastAsia="Yu Gothic"/>
        </w:rPr>
        <w:t xml:space="preserve"> で待受ポートを変更する</w:t>
      </w:r>
    </w:p>
    <w:p>
      <w:pPr>
        <w:pStyle w:val="Heading3"/>
      </w:pPr>
      <w:r>
        <w:rPr>
          <w:rFonts w:ascii="Yu Gothic" w:hAnsi="Yu Gothic" w:eastAsia="Yu Gothic"/>
          <w:color w:val="1F3763"/>
        </w:rPr>
      </w:r>
      <w:r>
        <w:rPr>
          <w:rFonts w:ascii="Yu Gothic" w:hAnsi="Yu Gothic" w:eastAsia="Yu Gothic"/>
          <w:color w:val="1F3763"/>
        </w:rPr>
        <w:t>5.2 ログインできない</w:t>
      </w:r>
    </w:p>
    <w:p>
      <w:pPr>
        <w:pStyle w:val="ListBullet"/>
      </w:pPr>
      <w:r>
        <w:rPr>
          <w:rFonts w:ascii="Yu Gothic" w:hAnsi="Yu Gothic" w:eastAsia="Yu Gothic"/>
          <w:b/>
        </w:rPr>
        <w:t>確認コマンド</w:t>
      </w:r>
      <w:r>
        <w:rPr>
          <w:rFonts w:ascii="Yu Gothic" w:hAnsi="Yu Gothic" w:eastAsia="Yu Gothic"/>
        </w:rPr>
        <w:t xml:space="preserve">: ブラウザで </w:t>
      </w:r>
      <w:r>
        <w:rPr>
          <w:rFonts w:ascii="Consolas" w:hAnsi="Consolas" w:eastAsia="Consolas"/>
          <w:sz w:val="18"/>
        </w:rPr>
        <w:t>/auth/login</w:t>
      </w:r>
      <w:r>
        <w:rPr>
          <w:rFonts w:ascii="Yu Gothic" w:hAnsi="Yu Gothic" w:eastAsia="Yu Gothic"/>
        </w:rPr>
        <w:t xml:space="preserve"> を開きエラーメッセージを確認する。管理者は </w:t>
      </w:r>
      <w:r>
        <w:rPr>
          <w:rFonts w:ascii="Consolas" w:hAnsi="Consolas" w:eastAsia="Consolas"/>
          <w:sz w:val="18"/>
        </w:rPr>
        <w:t>/admin/console</w:t>
      </w:r>
      <w:r>
        <w:rPr>
          <w:rFonts w:ascii="Yu Gothic" w:hAnsi="Yu Gothic" w:eastAsia="Yu Gothic"/>
        </w:rPr>
        <w:t xml:space="preserve"> で対象ユーザーの </w:t>
      </w:r>
      <w:r>
        <w:rPr>
          <w:rFonts w:ascii="Consolas" w:hAnsi="Consolas" w:eastAsia="Consolas"/>
          <w:sz w:val="18"/>
        </w:rPr>
        <w:t>is_active</w:t>
      </w:r>
      <w:r>
        <w:rPr>
          <w:rFonts w:ascii="Yu Gothic" w:hAnsi="Yu Gothic" w:eastAsia="Yu Gothic"/>
        </w:rPr>
        <w:t xml:space="preserve"> を確認する。</w:t>
      </w:r>
    </w:p>
    <w:p>
      <w:pPr>
        <w:pStyle w:val="ListBullet"/>
      </w:pPr>
      <w:r>
        <w:rPr>
          <w:rFonts w:ascii="Yu Gothic" w:hAnsi="Yu Gothic" w:eastAsia="Yu Gothic"/>
          <w:b/>
        </w:rPr>
        <w:t>想定原因</w:t>
      </w:r>
      <w:r>
        <w:rPr>
          <w:rFonts w:ascii="Yu Gothic" w:hAnsi="Yu Gothic" w:eastAsia="Yu Gothic"/>
        </w:rPr>
        <w:t>:</w:t>
      </w:r>
    </w:p>
    <w:p>
      <w:pPr>
        <w:pStyle w:val="ListBullet"/>
        <w:ind w:left="720"/>
      </w:pPr>
      <w:r>
        <w:rPr>
          <w:rFonts w:ascii="Consolas" w:hAnsi="Consolas" w:eastAsia="Consolas"/>
          <w:sz w:val="18"/>
        </w:rPr>
        <w:t>WEBSPEC2DOC_AUTH_MODE=off</w:t>
      </w:r>
      <w:r>
        <w:rPr>
          <w:rFonts w:ascii="Yu Gothic" w:hAnsi="Yu Gothic" w:eastAsia="Yu Gothic"/>
        </w:rPr>
        <w:t xml:space="preserve"> になっている（認証自体が無効）</w:t>
      </w:r>
    </w:p>
    <w:p>
      <w:pPr>
        <w:pStyle w:val="ListBullet"/>
        <w:ind w:left="720"/>
      </w:pPr>
      <w:r>
        <w:rPr>
          <w:rFonts w:ascii="Yu Gothic" w:hAnsi="Yu Gothic" w:eastAsia="Yu Gothic"/>
        </w:rPr>
        <w:t>アカウントが無効化されている（</w:t>
      </w:r>
      <w:r>
        <w:rPr>
          <w:rFonts w:ascii="Consolas" w:hAnsi="Consolas" w:eastAsia="Consolas"/>
          <w:sz w:val="18"/>
        </w:rPr>
        <w:t>is_active=false</w:t>
      </w:r>
      <w:r>
        <w:rPr>
          <w:rFonts w:ascii="Yu Gothic" w:hAnsi="Yu Gothic" w:eastAsia="Yu Gothic"/>
        </w:rPr>
        <w:t>）</w:t>
      </w:r>
    </w:p>
    <w:p>
      <w:pPr>
        <w:pStyle w:val="ListBullet"/>
        <w:ind w:left="720"/>
      </w:pPr>
      <w:r>
        <w:rPr>
          <w:rFonts w:ascii="Yu Gothic" w:hAnsi="Yu Gothic" w:eastAsia="Yu Gothic"/>
        </w:rPr>
        <w:t>パスワード誤り、またはSSO設定不備（</w:t>
      </w:r>
      <w:r>
        <w:rPr>
          <w:rFonts w:ascii="Consolas" w:hAnsi="Consolas" w:eastAsia="Consolas"/>
          <w:sz w:val="18"/>
        </w:rPr>
        <w:t>WEBSPEC2DOC_OIDC_CLIENT_ID</w:t>
      </w:r>
      <w:r>
        <w:rPr>
          <w:rFonts w:ascii="Yu Gothic" w:hAnsi="Yu Gothic" w:eastAsia="Yu Gothic"/>
        </w:rPr>
        <w:t>等の不足。不足時は不足変数名を挙げて起動時に失敗する仕様）</w:t>
      </w:r>
    </w:p>
    <w:p>
      <w:pPr>
        <w:pStyle w:val="ListBullet"/>
      </w:pPr>
      <w:r>
        <w:rPr>
          <w:rFonts w:ascii="Yu Gothic" w:hAnsi="Yu Gothic" w:eastAsia="Yu Gothic"/>
          <w:b/>
        </w:rPr>
        <w:t>対処</w:t>
      </w:r>
      <w:r>
        <w:rPr>
          <w:rFonts w:ascii="Yu Gothic" w:hAnsi="Yu Gothic" w:eastAsia="Yu Gothic"/>
        </w:rPr>
        <w:t>:</w:t>
      </w:r>
    </w:p>
    <w:p>
      <w:pPr>
        <w:pStyle w:val="ListBullet"/>
        <w:ind w:left="720"/>
      </w:pPr>
      <w:r>
        <w:rPr>
          <w:rFonts w:ascii="Yu Gothic" w:hAnsi="Yu Gothic" w:eastAsia="Yu Gothic"/>
        </w:rPr>
        <w:t xml:space="preserve">環境変数 </w:t>
      </w:r>
      <w:r>
        <w:rPr>
          <w:rFonts w:ascii="Consolas" w:hAnsi="Consolas" w:eastAsia="Consolas"/>
          <w:sz w:val="18"/>
        </w:rPr>
        <w:t>WEBSPEC2DOC_AUTH_MODE</w:t>
      </w:r>
      <w:r>
        <w:rPr>
          <w:rFonts w:ascii="Yu Gothic" w:hAnsi="Yu Gothic" w:eastAsia="Yu Gothic"/>
        </w:rPr>
        <w:t xml:space="preserve"> を確認する</w:t>
      </w:r>
    </w:p>
    <w:p>
      <w:pPr>
        <w:pStyle w:val="ListBullet"/>
        <w:ind w:left="720"/>
      </w:pPr>
      <w:r>
        <w:rPr>
          <w:rFonts w:ascii="Yu Gothic" w:hAnsi="Yu Gothic" w:eastAsia="Yu Gothic"/>
        </w:rPr>
        <w:t>管理コンソール（</w:t>
      </w:r>
      <w:r>
        <w:rPr>
          <w:rFonts w:ascii="Consolas" w:hAnsi="Consolas" w:eastAsia="Consolas"/>
          <w:sz w:val="18"/>
        </w:rPr>
        <w:t>/admin/console</w:t>
      </w:r>
      <w:r>
        <w:rPr>
          <w:rFonts w:ascii="Yu Gothic" w:hAnsi="Yu Gothic" w:eastAsia="Yu Gothic"/>
        </w:rPr>
        <w:t>）でアカウントの有効/無効を確認・切替する（</w:t>
      </w:r>
      <w:r>
        <w:rPr>
          <w:rFonts w:ascii="Consolas" w:hAnsi="Consolas" w:eastAsia="Consolas"/>
          <w:sz w:val="18"/>
        </w:rPr>
        <w:t>WS2D-OP-001</w:t>
      </w:r>
      <w:r>
        <w:rPr>
          <w:rFonts w:ascii="Yu Gothic" w:hAnsi="Yu Gothic" w:eastAsia="Yu Gothic"/>
        </w:rPr>
        <w:t xml:space="preserve"> §7.1）</w:t>
      </w:r>
    </w:p>
    <w:p>
      <w:pPr>
        <w:pStyle w:val="ListBullet"/>
        <w:ind w:left="720"/>
      </w:pPr>
      <w:r>
        <w:rPr>
          <w:rFonts w:ascii="Yu Gothic" w:hAnsi="Yu Gothic" w:eastAsia="Yu Gothic"/>
        </w:rPr>
        <w:t xml:space="preserve">SSO利用時は </w:t>
      </w:r>
      <w:r>
        <w:rPr>
          <w:rFonts w:ascii="Consolas" w:hAnsi="Consolas" w:eastAsia="Consolas"/>
          <w:sz w:val="18"/>
        </w:rPr>
        <w:t>WEBSPEC2DOC_OIDC_CLIENT_ID</w:t>
      </w:r>
      <w:r>
        <w:rPr>
          <w:rFonts w:ascii="Yu Gothic" w:hAnsi="Yu Gothic" w:eastAsia="Yu Gothic"/>
        </w:rPr>
        <w:t xml:space="preserve"> / </w:t>
      </w:r>
      <w:r>
        <w:rPr>
          <w:rFonts w:ascii="Consolas" w:hAnsi="Consolas" w:eastAsia="Consolas"/>
          <w:sz w:val="18"/>
        </w:rPr>
        <w:t>_CLIENT_SECRET</w:t>
      </w:r>
      <w:r>
        <w:rPr>
          <w:rFonts w:ascii="Yu Gothic" w:hAnsi="Yu Gothic" w:eastAsia="Yu Gothic"/>
        </w:rPr>
        <w:t xml:space="preserve"> / </w:t>
      </w:r>
      <w:r>
        <w:rPr>
          <w:rFonts w:ascii="Consolas" w:hAnsi="Consolas" w:eastAsia="Consolas"/>
          <w:sz w:val="18"/>
        </w:rPr>
        <w:t>_REDIRECT_URI</w:t>
      </w:r>
      <w:r>
        <w:rPr>
          <w:rFonts w:ascii="Yu Gothic" w:hAnsi="Yu Gothic" w:eastAsia="Yu Gothic"/>
        </w:rPr>
        <w:t xml:space="preserve"> の設定漏れを確認する</w:t>
      </w:r>
    </w:p>
    <w:p>
      <w:pPr>
        <w:pStyle w:val="Heading3"/>
      </w:pPr>
      <w:r>
        <w:rPr>
          <w:rFonts w:ascii="Yu Gothic" w:hAnsi="Yu Gothic" w:eastAsia="Yu Gothic"/>
          <w:color w:val="1F3763"/>
        </w:rPr>
      </w:r>
      <w:r>
        <w:rPr>
          <w:rFonts w:ascii="Yu Gothic" w:hAnsi="Yu Gothic" w:eastAsia="Yu Gothic"/>
          <w:color w:val="1F3763"/>
        </w:rPr>
        <w:t>5.3 クロールが失敗する</w:t>
      </w:r>
    </w:p>
    <w:p>
      <w:pPr>
        <w:pStyle w:val="ListBullet"/>
      </w:pPr>
      <w:r>
        <w:rPr>
          <w:rFonts w:ascii="Yu Gothic" w:hAnsi="Yu Gothic" w:eastAsia="Yu Gothic"/>
          <w:b/>
        </w:rPr>
        <w:t>確認コマンド</w:t>
      </w:r>
      <w:r>
        <w:rPr>
          <w:rFonts w:ascii="Yu Gothic" w:hAnsi="Yu Gothic" w:eastAsia="Yu Gothic"/>
        </w:rPr>
        <w:t>:</w:t>
      </w:r>
    </w:p>
    <w:p>
      <w:pPr>
        <w:ind w:left="240"/>
      </w:pPr>
      <w:r>
        <w:rPr>
          <w:rFonts w:ascii="Consolas" w:hAnsi="Consolas" w:eastAsia="Consolas"/>
          <w:sz w:val="17"/>
        </w:rPr>
        <w:t xml:space="preserve">  tail -n 50 output/{domain}/audit.jsonl</w:t>
      </w:r>
    </w:p>
    <w:p>
      <w:pPr>
        <w:pStyle w:val="ListBullet"/>
      </w:pPr>
      <w:r>
        <w:rPr>
          <w:rFonts w:ascii="Yu Gothic" w:hAnsi="Yu Gothic" w:eastAsia="Yu Gothic"/>
          <w:b/>
        </w:rPr>
        <w:t>想定原因</w:t>
      </w:r>
      <w:r>
        <w:rPr>
          <w:rFonts w:ascii="Yu Gothic" w:hAnsi="Yu Gothic" w:eastAsia="Yu Gothic"/>
        </w:rPr>
        <w:t>:</w:t>
      </w:r>
    </w:p>
    <w:p>
      <w:pPr>
        <w:pStyle w:val="ListBullet"/>
        <w:ind w:left="720"/>
      </w:pPr>
      <w:r>
        <w:rPr>
          <w:rFonts w:ascii="Yu Gothic" w:hAnsi="Yu Gothic" w:eastAsia="Yu Gothic"/>
        </w:rPr>
        <w:t>ローカル/イントラURLをSSRF保護がブロック（</w:t>
      </w:r>
      <w:r>
        <w:rPr>
          <w:rFonts w:ascii="Consolas" w:hAnsi="Consolas" w:eastAsia="Consolas"/>
          <w:sz w:val="18"/>
        </w:rPr>
        <w:t>WEBSPEC2DOC_ALLOW_LOCAL</w:t>
      </w:r>
      <w:r>
        <w:rPr>
          <w:rFonts w:ascii="Yu Gothic" w:hAnsi="Yu Gothic" w:eastAsia="Yu Gothic"/>
        </w:rPr>
        <w:t xml:space="preserve"> 未設定）</w:t>
      </w:r>
    </w:p>
    <w:p>
      <w:pPr>
        <w:pStyle w:val="ListBullet"/>
        <w:ind w:left="720"/>
      </w:pPr>
      <w:r>
        <w:rPr>
          <w:rFonts w:ascii="Yu Gothic" w:hAnsi="Yu Gothic" w:eastAsia="Yu Gothic"/>
        </w:rPr>
        <w:t>robots.txt による制限</w:t>
      </w:r>
    </w:p>
    <w:p>
      <w:pPr>
        <w:pStyle w:val="ListBullet"/>
        <w:ind w:left="720"/>
      </w:pPr>
      <w:r>
        <w:rPr>
          <w:rFonts w:ascii="Yu Gothic" w:hAnsi="Yu Gothic" w:eastAsia="Yu Gothic"/>
        </w:rPr>
        <w:t>対象サイトのログインセッション失効</w:t>
      </w:r>
    </w:p>
    <w:p>
      <w:pPr>
        <w:pStyle w:val="ListBullet"/>
      </w:pPr>
      <w:r>
        <w:rPr>
          <w:rFonts w:ascii="Yu Gothic" w:hAnsi="Yu Gothic" w:eastAsia="Yu Gothic"/>
          <w:b/>
        </w:rPr>
        <w:t>対処</w:t>
      </w:r>
      <w:r>
        <w:rPr>
          <w:rFonts w:ascii="Yu Gothic" w:hAnsi="Yu Gothic" w:eastAsia="Yu Gothic"/>
        </w:rPr>
        <w:t>:</w:t>
      </w:r>
    </w:p>
    <w:p>
      <w:pPr>
        <w:pStyle w:val="ListBullet"/>
        <w:ind w:left="720"/>
      </w:pPr>
      <w:r>
        <w:rPr>
          <w:rFonts w:ascii="Yu Gothic" w:hAnsi="Yu Gothic" w:eastAsia="Yu Gothic"/>
        </w:rPr>
        <w:t xml:space="preserve">信頼できる対象なら </w:t>
      </w:r>
      <w:r>
        <w:rPr>
          <w:rFonts w:ascii="Consolas" w:hAnsi="Consolas" w:eastAsia="Consolas"/>
          <w:sz w:val="18"/>
        </w:rPr>
        <w:t>WEBSPEC2DOC_ALLOW_LOCAL=1</w:t>
      </w:r>
      <w:r>
        <w:rPr>
          <w:rFonts w:ascii="Yu Gothic" w:hAnsi="Yu Gothic" w:eastAsia="Yu Gothic"/>
        </w:rPr>
        <w:t xml:space="preserve"> を設定する（信頼環境限定）</w:t>
      </w:r>
    </w:p>
    <w:p>
      <w:pPr>
        <w:pStyle w:val="ListBullet"/>
        <w:ind w:left="720"/>
      </w:pPr>
      <w:r>
        <w:rPr>
          <w:rFonts w:ascii="Consolas" w:hAnsi="Consolas" w:eastAsia="Consolas"/>
          <w:sz w:val="18"/>
        </w:rPr>
        <w:t>audit.jsonl</w:t>
      </w:r>
      <w:r>
        <w:rPr>
          <w:rFonts w:ascii="Yu Gothic" w:hAnsi="Yu Gothic" w:eastAsia="Yu Gothic"/>
        </w:rPr>
        <w:t xml:space="preserve"> で遮断理由を確認し、意図した制御か判断する</w:t>
      </w:r>
    </w:p>
    <w:p>
      <w:pPr>
        <w:pStyle w:val="ListBullet"/>
        <w:ind w:left="720"/>
      </w:pPr>
      <w:r>
        <w:rPr>
          <w:rFonts w:ascii="Yu Gothic" w:hAnsi="Yu Gothic" w:eastAsia="Yu Gothic"/>
        </w:rPr>
        <w:t>サイト認証を使うクロールで失効を検知した場合は再ログインを促す</w:t>
      </w:r>
    </w:p>
    <w:p>
      <w:pPr>
        <w:pStyle w:val="Heading3"/>
      </w:pPr>
      <w:r>
        <w:rPr>
          <w:rFonts w:ascii="Yu Gothic" w:hAnsi="Yu Gothic" w:eastAsia="Yu Gothic"/>
          <w:color w:val="1F3763"/>
        </w:rPr>
      </w:r>
      <w:r>
        <w:rPr>
          <w:rFonts w:ascii="Yu Gothic" w:hAnsi="Yu Gothic" w:eastAsia="Yu Gothic"/>
          <w:color w:val="1F3763"/>
        </w:rPr>
        <w:t>5.4 AutoRunが終わらない</w:t>
      </w:r>
    </w:p>
    <w:p>
      <w:pPr>
        <w:pStyle w:val="ListBullet"/>
      </w:pPr>
      <w:r>
        <w:rPr>
          <w:rFonts w:ascii="Yu Gothic" w:hAnsi="Yu Gothic" w:eastAsia="Yu Gothic"/>
          <w:b/>
        </w:rPr>
        <w:t>確認コマンド</w:t>
      </w:r>
      <w:r>
        <w:rPr>
          <w:rFonts w:ascii="Yu Gothic" w:hAnsi="Yu Gothic" w:eastAsia="Yu Gothic"/>
        </w:rPr>
        <w:t>:</w:t>
      </w:r>
    </w:p>
    <w:p>
      <w:pPr>
        <w:ind w:left="240"/>
      </w:pPr>
      <w:r>
        <w:rPr>
          <w:rFonts w:ascii="Consolas" w:hAnsi="Consolas" w:eastAsia="Consolas"/>
          <w:sz w:val="17"/>
        </w:rPr>
        <w:t xml:space="preserve">  curl http://127.0.0.1:8765/api/autorun/status</w:t>
        <w:br/>
        <w:t xml:space="preserve">  curl http://127.0.0.1:8765/metrics | grep webspec2doc_job_queue_depth</w:t>
      </w:r>
    </w:p>
    <w:p>
      <w:pPr>
        <w:pStyle w:val="ListBullet"/>
      </w:pPr>
      <w:r>
        <w:rPr>
          <w:rFonts w:ascii="Yu Gothic" w:hAnsi="Yu Gothic" w:eastAsia="Yu Gothic"/>
          <w:b/>
        </w:rPr>
        <w:t>想定原因</w:t>
      </w:r>
      <w:r>
        <w:rPr>
          <w:rFonts w:ascii="Yu Gothic" w:hAnsi="Yu Gothic" w:eastAsia="Yu Gothic"/>
        </w:rPr>
        <w:t>:</w:t>
      </w:r>
    </w:p>
    <w:p>
      <w:pPr>
        <w:pStyle w:val="ListBullet"/>
        <w:ind w:left="720"/>
      </w:pPr>
      <w:r>
        <w:rPr>
          <w:rFonts w:ascii="Yu Gothic" w:hAnsi="Yu Gothic" w:eastAsia="Yu Gothic"/>
        </w:rPr>
        <w:t>ジョブキューの滞留（</w:t>
      </w:r>
      <w:r>
        <w:rPr>
          <w:rFonts w:ascii="Consolas" w:hAnsi="Consolas" w:eastAsia="Consolas"/>
          <w:sz w:val="18"/>
        </w:rPr>
        <w:t>web/services/job_queue.py</w:t>
      </w:r>
      <w:r>
        <w:rPr>
          <w:rFonts w:ascii="Yu Gothic" w:hAnsi="Yu Gothic" w:eastAsia="Yu Gothic"/>
        </w:rPr>
        <w:t>）</w:t>
      </w:r>
    </w:p>
    <w:p>
      <w:pPr>
        <w:pStyle w:val="ListBullet"/>
        <w:ind w:left="720"/>
      </w:pPr>
      <w:r>
        <w:rPr>
          <w:rFonts w:ascii="Yu Gothic" w:hAnsi="Yu Gothic" w:eastAsia="Yu Gothic"/>
        </w:rPr>
        <w:t>AutoRunのnpm環境（</w:t>
      </w:r>
      <w:r>
        <w:rPr>
          <w:rFonts w:ascii="Consolas" w:hAnsi="Consolas" w:eastAsia="Consolas"/>
          <w:sz w:val="18"/>
        </w:rPr>
        <w:t>output/.playwright_env/node_modules</w:t>
      </w:r>
      <w:r>
        <w:rPr>
          <w:rFonts w:ascii="Yu Gothic" w:hAnsi="Yu Gothic" w:eastAsia="Yu Gothic"/>
        </w:rPr>
        <w:t>）が壊れている</w:t>
      </w:r>
    </w:p>
    <w:p>
      <w:pPr>
        <w:pStyle w:val="ListBullet"/>
      </w:pPr>
      <w:r>
        <w:rPr>
          <w:rFonts w:ascii="Yu Gothic" w:hAnsi="Yu Gothic" w:eastAsia="Yu Gothic"/>
          <w:b/>
        </w:rPr>
        <w:t>対処</w:t>
      </w:r>
      <w:r>
        <w:rPr>
          <w:rFonts w:ascii="Yu Gothic" w:hAnsi="Yu Gothic" w:eastAsia="Yu Gothic"/>
        </w:rPr>
        <w:t>:</w:t>
      </w:r>
    </w:p>
    <w:p>
      <w:pPr>
        <w:pStyle w:val="ListBullet"/>
        <w:ind w:left="720"/>
      </w:pPr>
      <w:r>
        <w:rPr>
          <w:rFonts w:ascii="Consolas" w:hAnsi="Consolas" w:eastAsia="Consolas"/>
          <w:sz w:val="18"/>
        </w:rPr>
        <w:t>webspec2doc_job_queue_depth</w:t>
      </w:r>
      <w:r>
        <w:rPr>
          <w:rFonts w:ascii="Yu Gothic" w:hAnsi="Yu Gothic" w:eastAsia="Yu Gothic"/>
        </w:rPr>
        <w:t xml:space="preserve"> の値で滞留を判断する</w:t>
      </w:r>
    </w:p>
    <w:p>
      <w:pPr>
        <w:pStyle w:val="ListBullet"/>
        <w:ind w:left="720"/>
      </w:pPr>
      <w:r>
        <w:rPr>
          <w:rFonts w:ascii="Yu Gothic" w:hAnsi="Yu Gothic" w:eastAsia="Yu Gothic"/>
        </w:rPr>
        <w:t xml:space="preserve">個別ジョブは </w:t>
      </w:r>
      <w:r>
        <w:rPr>
          <w:rFonts w:ascii="Consolas" w:hAnsi="Consolas" w:eastAsia="Consolas"/>
          <w:sz w:val="18"/>
        </w:rPr>
        <w:t>GET /api/v1/jobs/&lt;job_id&gt;</w:t>
      </w:r>
      <w:r>
        <w:rPr>
          <w:rFonts w:ascii="Yu Gothic" w:hAnsi="Yu Gothic" w:eastAsia="Yu Gothic"/>
        </w:rPr>
        <w:t xml:space="preserve"> で状態確認する</w:t>
      </w:r>
    </w:p>
    <w:p>
      <w:pPr>
        <w:pStyle w:val="ListBullet"/>
        <w:ind w:left="720"/>
      </w:pPr>
      <w:r>
        <w:rPr>
          <w:rFonts w:ascii="Yu Gothic" w:hAnsi="Yu Gothic" w:eastAsia="Yu Gothic"/>
        </w:rPr>
        <w:t xml:space="preserve">npm環境の破損が疑われる場合は該当ディレクトリを退避し再構築させる（具体的な再構築コマンドは本書では </w:t>
      </w:r>
      <w:r>
        <w:rPr>
          <w:rFonts w:ascii="Yu Gothic" w:hAnsi="Yu Gothic" w:eastAsia="Yu Gothic"/>
          <w:b/>
        </w:rPr>
        <w:t>未検証</w:t>
      </w:r>
      <w:r>
        <w:rPr>
          <w:rFonts w:ascii="Yu Gothic" w:hAnsi="Yu Gothic" w:eastAsia="Yu Gothic"/>
        </w:rPr>
        <w:t>）</w:t>
      </w:r>
    </w:p>
    <w:p>
      <w:pPr>
        <w:pStyle w:val="Heading3"/>
      </w:pPr>
      <w:r>
        <w:rPr>
          <w:rFonts w:ascii="Yu Gothic" w:hAnsi="Yu Gothic" w:eastAsia="Yu Gothic"/>
          <w:color w:val="1F3763"/>
        </w:rPr>
      </w:r>
      <w:r>
        <w:rPr>
          <w:rFonts w:ascii="Yu Gothic" w:hAnsi="Yu Gothic" w:eastAsia="Yu Gothic"/>
          <w:color w:val="1F3763"/>
        </w:rPr>
        <w:t>5.5 ドキュメント生成が空になる</w:t>
      </w:r>
    </w:p>
    <w:p>
      <w:pPr>
        <w:pStyle w:val="ListBullet"/>
      </w:pPr>
      <w:r>
        <w:rPr>
          <w:rFonts w:ascii="Yu Gothic" w:hAnsi="Yu Gothic" w:eastAsia="Yu Gothic"/>
          <w:b/>
        </w:rPr>
        <w:t>確認コマンド</w:t>
      </w:r>
      <w:r>
        <w:rPr>
          <w:rFonts w:ascii="Yu Gothic" w:hAnsi="Yu Gothic" w:eastAsia="Yu Gothic"/>
        </w:rPr>
        <w:t>:</w:t>
      </w:r>
    </w:p>
    <w:p>
      <w:pPr>
        <w:ind w:left="240"/>
      </w:pPr>
      <w:r>
        <w:rPr>
          <w:rFonts w:ascii="Consolas" w:hAnsi="Consolas" w:eastAsia="Consolas"/>
          <w:sz w:val="17"/>
        </w:rPr>
        <w:t xml:space="preserve">  ls -la output/{domain}/</w:t>
        <w:br/>
        <w:t xml:space="preserve">  cat output/{domain}/technical_health.json</w:t>
      </w:r>
    </w:p>
    <w:p>
      <w:pPr>
        <w:pStyle w:val="ListBullet"/>
      </w:pPr>
      <w:r>
        <w:rPr>
          <w:rFonts w:ascii="Yu Gothic" w:hAnsi="Yu Gothic" w:eastAsia="Yu Gothic"/>
          <w:b/>
        </w:rPr>
        <w:t>想定原因</w:t>
      </w:r>
      <w:r>
        <w:rPr>
          <w:rFonts w:ascii="Yu Gothic" w:hAnsi="Yu Gothic" w:eastAsia="Yu Gothic"/>
        </w:rPr>
        <w:t>:</w:t>
      </w:r>
    </w:p>
    <w:p>
      <w:pPr>
        <w:pStyle w:val="ListBullet"/>
        <w:ind w:left="720"/>
      </w:pPr>
      <w:r>
        <w:rPr>
          <w:rFonts w:ascii="Yu Gothic" w:hAnsi="Yu Gothic" w:eastAsia="Yu Gothic"/>
        </w:rPr>
        <w:t>クロールが0ページしか到達していない（</w:t>
      </w:r>
      <w:r>
        <w:rPr>
          <w:rFonts w:ascii="Consolas" w:hAnsi="Consolas" w:eastAsia="Consolas"/>
          <w:sz w:val="18"/>
        </w:rPr>
        <w:t>technical_health.json</w:t>
      </w:r>
      <w:r>
        <w:rPr>
          <w:rFonts w:ascii="Yu Gothic" w:hAnsi="Yu Gothic" w:eastAsia="Yu Gothic"/>
        </w:rPr>
        <w:t xml:space="preserve"> で到達済み・同一オリジンの実測範囲を確認できる）</w:t>
      </w:r>
    </w:p>
    <w:p>
      <w:pPr>
        <w:pStyle w:val="ListBullet"/>
        <w:ind w:left="720"/>
      </w:pPr>
      <w:r>
        <w:rPr>
          <w:rFonts w:ascii="Yu Gothic" w:hAnsi="Yu Gothic" w:eastAsia="Yu Gothic"/>
        </w:rPr>
        <w:t>出力フォーマット指定漏れ（</w:t>
      </w:r>
      <w:r>
        <w:rPr>
          <w:rFonts w:ascii="Consolas" w:hAnsi="Consolas" w:eastAsia="Consolas"/>
          <w:sz w:val="18"/>
        </w:rPr>
        <w:t>--format md,html,excel</w:t>
      </w:r>
      <w:r>
        <w:rPr>
          <w:rFonts w:ascii="Yu Gothic" w:hAnsi="Yu Gothic" w:eastAsia="Yu Gothic"/>
        </w:rPr>
        <w:t xml:space="preserve"> 等）</w:t>
      </w:r>
    </w:p>
    <w:p>
      <w:pPr>
        <w:pStyle w:val="ListBullet"/>
      </w:pPr>
      <w:r>
        <w:rPr>
          <w:rFonts w:ascii="Yu Gothic" w:hAnsi="Yu Gothic" w:eastAsia="Yu Gothic"/>
          <w:b/>
        </w:rPr>
        <w:t>対処</w:t>
      </w:r>
      <w:r>
        <w:rPr>
          <w:rFonts w:ascii="Yu Gothic" w:hAnsi="Yu Gothic" w:eastAsia="Yu Gothic"/>
        </w:rPr>
        <w:t>:</w:t>
      </w:r>
    </w:p>
    <w:p>
      <w:pPr>
        <w:pStyle w:val="ListBullet"/>
        <w:ind w:left="720"/>
      </w:pPr>
      <w:r>
        <w:rPr>
          <w:rFonts w:ascii="Yu Gothic" w:hAnsi="Yu Gothic" w:eastAsia="Yu Gothic"/>
        </w:rPr>
        <w:t>到達ページ数を確認し、クロール自体が失敗していないか §5.3 の手順で切り分ける</w:t>
      </w:r>
    </w:p>
    <w:p>
      <w:pPr>
        <w:pStyle w:val="ListBullet"/>
        <w:ind w:left="720"/>
      </w:pPr>
      <w:r>
        <w:rPr>
          <w:rFonts w:ascii="Yu Gothic" w:hAnsi="Yu Gothic" w:eastAsia="Yu Gothic"/>
        </w:rPr>
        <w:t>出力オプション指定を確認する</w:t>
      </w:r>
    </w:p>
    <w:p>
      <w:pPr>
        <w:pStyle w:val="Heading3"/>
      </w:pPr>
      <w:r>
        <w:rPr>
          <w:rFonts w:ascii="Yu Gothic" w:hAnsi="Yu Gothic" w:eastAsia="Yu Gothic"/>
          <w:color w:val="1F3763"/>
        </w:rPr>
      </w:r>
      <w:r>
        <w:rPr>
          <w:rFonts w:ascii="Yu Gothic" w:hAnsi="Yu Gothic" w:eastAsia="Yu Gothic"/>
          <w:color w:val="1F3763"/>
        </w:rPr>
        <w:t>5.6 LLM連携が失敗する</w:t>
      </w:r>
    </w:p>
    <w:p>
      <w:pPr>
        <w:pStyle w:val="ListBullet"/>
      </w:pPr>
      <w:r>
        <w:rPr>
          <w:rFonts w:ascii="Yu Gothic" w:hAnsi="Yu Gothic" w:eastAsia="Yu Gothic"/>
          <w:b/>
        </w:rPr>
        <w:t>確認コマンド</w:t>
      </w:r>
      <w:r>
        <w:rPr>
          <w:rFonts w:ascii="Yu Gothic" w:hAnsi="Yu Gothic" w:eastAsia="Yu Gothic"/>
        </w:rPr>
        <w:t>: 起動ログ・実行ログでOpenAI関連の例外有無を確認する。</w:t>
      </w:r>
    </w:p>
    <w:p>
      <w:pPr>
        <w:pStyle w:val="ListBullet"/>
      </w:pPr>
      <w:r>
        <w:rPr>
          <w:rFonts w:ascii="Yu Gothic" w:hAnsi="Yu Gothic" w:eastAsia="Yu Gothic"/>
          <w:b/>
        </w:rPr>
        <w:t>想定原因</w:t>
      </w:r>
      <w:r>
        <w:rPr>
          <w:rFonts w:ascii="Yu Gothic" w:hAnsi="Yu Gothic" w:eastAsia="Yu Gothic"/>
        </w:rPr>
        <w:t>:</w:t>
      </w:r>
    </w:p>
    <w:p>
      <w:pPr>
        <w:pStyle w:val="ListBullet"/>
        <w:ind w:left="720"/>
      </w:pPr>
      <w:r>
        <w:rPr>
          <w:rFonts w:ascii="Consolas" w:hAnsi="Consolas" w:eastAsia="Consolas"/>
          <w:sz w:val="18"/>
        </w:rPr>
        <w:t>OPENAI_API_KEY</w:t>
      </w:r>
      <w:r>
        <w:rPr>
          <w:rFonts w:ascii="Yu Gothic" w:hAnsi="Yu Gothic" w:eastAsia="Yu Gothic"/>
        </w:rPr>
        <w:t xml:space="preserve"> 未設定（この場合は </w:t>
      </w:r>
      <w:r>
        <w:rPr>
          <w:rFonts w:ascii="Yu Gothic" w:hAnsi="Yu Gothic" w:eastAsia="Yu Gothic"/>
          <w:b/>
        </w:rPr>
        <w:t>仕様どおり</w:t>
      </w:r>
      <w:r>
        <w:rPr>
          <w:rFonts w:ascii="Yu Gothic" w:hAnsi="Yu Gothic" w:eastAsia="Yu Gothic"/>
        </w:rPr>
        <w:t xml:space="preserve"> ルールベースにフォールバックする。エラーではない）</w:t>
      </w:r>
    </w:p>
    <w:p>
      <w:pPr>
        <w:pStyle w:val="ListBullet"/>
        <w:ind w:left="720"/>
      </w:pPr>
      <w:r>
        <w:rPr>
          <w:rFonts w:ascii="Yu Gothic" w:hAnsi="Yu Gothic" w:eastAsia="Yu Gothic"/>
        </w:rPr>
        <w:t>APIキーは設定されているがネットワーク到達不可、レート制限</w:t>
      </w:r>
    </w:p>
    <w:p>
      <w:pPr>
        <w:pStyle w:val="ListBullet"/>
      </w:pPr>
      <w:r>
        <w:rPr>
          <w:rFonts w:ascii="Yu Gothic" w:hAnsi="Yu Gothic" w:eastAsia="Yu Gothic"/>
          <w:b/>
        </w:rPr>
        <w:t>対処</w:t>
      </w:r>
      <w:r>
        <w:rPr>
          <w:rFonts w:ascii="Yu Gothic" w:hAnsi="Yu Gothic" w:eastAsia="Yu Gothic"/>
        </w:rPr>
        <w:t>:</w:t>
      </w:r>
    </w:p>
    <w:p>
      <w:pPr>
        <w:pStyle w:val="ListBullet"/>
        <w:ind w:left="720"/>
      </w:pPr>
      <w:r>
        <w:rPr>
          <w:rFonts w:ascii="Consolas" w:hAnsi="Consolas" w:eastAsia="Consolas"/>
          <w:sz w:val="18"/>
        </w:rPr>
        <w:t>OPENAI_API_KEY</w:t>
      </w:r>
      <w:r>
        <w:rPr>
          <w:rFonts w:ascii="Yu Gothic" w:hAnsi="Yu Gothic" w:eastAsia="Yu Gothic"/>
        </w:rPr>
        <w:t xml:space="preserve"> の設定有無を確認する（未設定はフォールバック運用であり障害ではない）</w:t>
      </w:r>
    </w:p>
    <w:p>
      <w:pPr>
        <w:pStyle w:val="ListBullet"/>
        <w:ind w:left="720"/>
      </w:pPr>
      <w:r>
        <w:rPr>
          <w:rFonts w:ascii="Yu Gothic" w:hAnsi="Yu Gothic" w:eastAsia="Yu Gothic"/>
        </w:rPr>
        <w:t>設定ありで失敗する場合はOpenAI API側のステータス・レート制限を確認する</w:t>
      </w:r>
    </w:p>
    <w:p>
      <w:pPr>
        <w:pStyle w:val="Heading3"/>
      </w:pPr>
      <w:r>
        <w:rPr>
          <w:rFonts w:ascii="Yu Gothic" w:hAnsi="Yu Gothic" w:eastAsia="Yu Gothic"/>
          <w:color w:val="1F3763"/>
        </w:rPr>
      </w:r>
      <w:r>
        <w:rPr>
          <w:rFonts w:ascii="Yu Gothic" w:hAnsi="Yu Gothic" w:eastAsia="Yu Gothic"/>
          <w:color w:val="1F3763"/>
        </w:rPr>
        <w:t>5.7 DBが壊れた</w:t>
      </w:r>
    </w:p>
    <w:p>
      <w:pPr>
        <w:pStyle w:val="ListBullet"/>
      </w:pPr>
      <w:r>
        <w:rPr>
          <w:rFonts w:ascii="Yu Gothic" w:hAnsi="Yu Gothic" w:eastAsia="Yu Gothic"/>
          <w:b/>
        </w:rPr>
        <w:t>確認コマンド</w:t>
      </w:r>
      <w:r>
        <w:rPr>
          <w:rFonts w:ascii="Yu Gothic" w:hAnsi="Yu Gothic" w:eastAsia="Yu Gothic"/>
        </w:rPr>
        <w:t>:</w:t>
      </w:r>
    </w:p>
    <w:p>
      <w:pPr>
        <w:ind w:left="240"/>
      </w:pPr>
      <w:r>
        <w:rPr>
          <w:rFonts w:ascii="Consolas" w:hAnsi="Consolas" w:eastAsia="Consolas"/>
          <w:sz w:val="17"/>
        </w:rPr>
        <w:t xml:space="preserve">  sqlite3 instance/viewpoints.db "PRAGMA integrity_check;"</w:t>
      </w:r>
    </w:p>
    <w:p>
      <w:pPr>
        <w:pStyle w:val="ListBullet"/>
      </w:pPr>
      <w:r>
        <w:rPr>
          <w:rFonts w:ascii="Yu Gothic" w:hAnsi="Yu Gothic" w:eastAsia="Yu Gothic"/>
          <w:b/>
        </w:rPr>
        <w:t>想定原因</w:t>
      </w:r>
      <w:r>
        <w:rPr>
          <w:rFonts w:ascii="Yu Gothic" w:hAnsi="Yu Gothic" w:eastAsia="Yu Gothic"/>
        </w:rPr>
        <w:t>: 予期しないプロセス終了時の書き込み中断、ディスク容量枯渇（§5.8参照）。</w:t>
      </w:r>
    </w:p>
    <w:p>
      <w:pPr>
        <w:pStyle w:val="ListBullet"/>
      </w:pPr>
      <w:r>
        <w:rPr>
          <w:rFonts w:ascii="Yu Gothic" w:hAnsi="Yu Gothic" w:eastAsia="Yu Gothic"/>
          <w:b/>
        </w:rPr>
        <w:t>対処</w:t>
      </w:r>
      <w:r>
        <w:rPr>
          <w:rFonts w:ascii="Yu Gothic" w:hAnsi="Yu Gothic" w:eastAsia="Yu Gothic"/>
        </w:rPr>
        <w:t xml:space="preserve">: </w:t>
      </w:r>
      <w:r>
        <w:rPr>
          <w:rFonts w:ascii="Consolas" w:hAnsi="Consolas" w:eastAsia="Consolas"/>
          <w:sz w:val="18"/>
        </w:rPr>
        <w:t>WS2D-OP-001</w:t>
      </w:r>
      <w:r>
        <w:rPr>
          <w:rFonts w:ascii="Yu Gothic" w:hAnsi="Yu Gothic" w:eastAsia="Yu Gothic"/>
        </w:rPr>
        <w:t xml:space="preserve"> §5「バックアップ・リストア」に従い直近の正常なバックアップからリストアする。バックアップが無い場合は復旧不能なため、日次/週次のバックアップ運用の徹底が前提となる。</w:t>
      </w:r>
    </w:p>
    <w:p>
      <w:pPr>
        <w:pStyle w:val="Heading3"/>
      </w:pPr>
      <w:r>
        <w:rPr>
          <w:rFonts w:ascii="Yu Gothic" w:hAnsi="Yu Gothic" w:eastAsia="Yu Gothic"/>
          <w:color w:val="1F3763"/>
        </w:rPr>
      </w:r>
      <w:r>
        <w:rPr>
          <w:rFonts w:ascii="Yu Gothic" w:hAnsi="Yu Gothic" w:eastAsia="Yu Gothic"/>
          <w:color w:val="1F3763"/>
        </w:rPr>
        <w:t>5.8 ディスク不足</w:t>
      </w:r>
    </w:p>
    <w:p>
      <w:pPr>
        <w:pStyle w:val="ListBullet"/>
      </w:pPr>
      <w:r>
        <w:rPr>
          <w:rFonts w:ascii="Yu Gothic" w:hAnsi="Yu Gothic" w:eastAsia="Yu Gothic"/>
          <w:b/>
        </w:rPr>
        <w:t>確認コマンド</w:t>
      </w:r>
      <w:r>
        <w:rPr>
          <w:rFonts w:ascii="Yu Gothic" w:hAnsi="Yu Gothic" w:eastAsia="Yu Gothic"/>
        </w:rPr>
        <w:t>:</w:t>
      </w:r>
    </w:p>
    <w:p>
      <w:pPr>
        <w:ind w:left="240"/>
      </w:pPr>
      <w:r>
        <w:rPr>
          <w:rFonts w:ascii="Consolas" w:hAnsi="Consolas" w:eastAsia="Consolas"/>
          <w:sz w:val="17"/>
        </w:rPr>
        <w:t xml:space="preserve">  df -h .</w:t>
        <w:br/>
        <w:t xml:space="preserve">  du -sh output instance .runtime 2&gt;/dev/null</w:t>
      </w:r>
    </w:p>
    <w:p>
      <w:pPr>
        <w:pStyle w:val="ListBullet"/>
      </w:pPr>
      <w:r>
        <w:rPr>
          <w:rFonts w:ascii="Yu Gothic" w:hAnsi="Yu Gothic" w:eastAsia="Yu Gothic"/>
          <w:b/>
        </w:rPr>
        <w:t>想定原因</w:t>
      </w:r>
      <w:r>
        <w:rPr>
          <w:rFonts w:ascii="Yu Gothic" w:hAnsi="Yu Gothic" w:eastAsia="Yu Gothic"/>
        </w:rPr>
        <w:t>:</w:t>
      </w:r>
    </w:p>
    <w:p>
      <w:pPr>
        <w:pStyle w:val="ListBullet"/>
        <w:ind w:left="720"/>
      </w:pPr>
      <w:r>
        <w:rPr>
          <w:rFonts w:ascii="Consolas" w:hAnsi="Consolas" w:eastAsia="Consolas"/>
          <w:sz w:val="18"/>
        </w:rPr>
        <w:t>output/{domain}/</w:t>
      </w:r>
      <w:r>
        <w:rPr>
          <w:rFonts w:ascii="Yu Gothic" w:hAnsi="Yu Gothic" w:eastAsia="Yu Gothic"/>
        </w:rPr>
        <w:t xml:space="preserve"> のクロール成果物（スナップショット・スクリーンショット）が保持ポリシーの上限を超えて蓄積している</w:t>
      </w:r>
    </w:p>
    <w:p>
      <w:pPr>
        <w:pStyle w:val="ListBullet"/>
        <w:ind w:left="720"/>
      </w:pPr>
      <w:r>
        <w:rPr>
          <w:rFonts w:ascii="Consolas" w:hAnsi="Consolas" w:eastAsia="Consolas"/>
          <w:sz w:val="18"/>
        </w:rPr>
        <w:t>.runtime/ms-playwright/</w:t>
      </w:r>
      <w:r>
        <w:rPr>
          <w:rFonts w:ascii="Yu Gothic" w:hAnsi="Yu Gothic" w:eastAsia="Yu Gothic"/>
        </w:rPr>
        <w:t xml:space="preserve"> のChromiumキャッシュ肥大化</w:t>
      </w:r>
    </w:p>
    <w:p>
      <w:pPr>
        <w:pStyle w:val="ListBullet"/>
        <w:ind w:left="720"/>
      </w:pPr>
      <w:r>
        <w:rPr>
          <w:rFonts w:ascii="Yu Gothic" w:hAnsi="Yu Gothic" w:eastAsia="Yu Gothic"/>
        </w:rPr>
        <w:t>ログ・監査ファイル（</w:t>
      </w:r>
      <w:r>
        <w:rPr>
          <w:rFonts w:ascii="Consolas" w:hAnsi="Consolas" w:eastAsia="Consolas"/>
          <w:sz w:val="18"/>
        </w:rPr>
        <w:t>audit.jsonl</w:t>
      </w:r>
      <w:r>
        <w:rPr>
          <w:rFonts w:ascii="Yu Gothic" w:hAnsi="Yu Gothic" w:eastAsia="Yu Gothic"/>
        </w:rPr>
        <w:t>等）の無制限な追記</w:t>
      </w:r>
    </w:p>
    <w:p>
      <w:pPr>
        <w:pStyle w:val="ListBullet"/>
      </w:pPr>
      <w:r>
        <w:rPr>
          <w:rFonts w:ascii="Yu Gothic" w:hAnsi="Yu Gothic" w:eastAsia="Yu Gothic"/>
          <w:b/>
        </w:rPr>
        <w:t>対処</w:t>
      </w:r>
      <w:r>
        <w:rPr>
          <w:rFonts w:ascii="Yu Gothic" w:hAnsi="Yu Gothic" w:eastAsia="Yu Gothic"/>
        </w:rPr>
        <w:t>:</w:t>
      </w:r>
    </w:p>
    <w:p>
      <w:pPr>
        <w:pStyle w:val="ListBullet"/>
        <w:ind w:left="720"/>
      </w:pPr>
      <w:r>
        <w:rPr>
          <w:rFonts w:ascii="Consolas" w:hAnsi="Consolas" w:eastAsia="Consolas"/>
          <w:sz w:val="18"/>
        </w:rPr>
        <w:t>WS2D-OP-001</w:t>
      </w:r>
      <w:r>
        <w:rPr>
          <w:rFonts w:ascii="Yu Gothic" w:hAnsi="Yu Gothic" w:eastAsia="Yu Gothic"/>
        </w:rPr>
        <w:t xml:space="preserve"> のデータ保持ポリシーに従い古い </w:t>
      </w:r>
      <w:r>
        <w:rPr>
          <w:rFonts w:ascii="Consolas" w:hAnsi="Consolas" w:eastAsia="Consolas"/>
          <w:sz w:val="18"/>
        </w:rPr>
        <w:t>output/{domain}/</w:t>
      </w:r>
      <w:r>
        <w:rPr>
          <w:rFonts w:ascii="Yu Gothic" w:hAnsi="Yu Gothic" w:eastAsia="Yu Gothic"/>
        </w:rPr>
        <w:t xml:space="preserve"> を整理する</w:t>
      </w:r>
    </w:p>
    <w:p>
      <w:pPr>
        <w:pStyle w:val="ListBullet"/>
        <w:ind w:left="720"/>
      </w:pPr>
      <w:r>
        <w:rPr>
          <w:rFonts w:ascii="Consolas" w:hAnsi="Consolas" w:eastAsia="Consolas"/>
          <w:sz w:val="18"/>
        </w:rPr>
        <w:t>df -h</w:t>
      </w:r>
      <w:r>
        <w:rPr>
          <w:rFonts w:ascii="Yu Gothic" w:hAnsi="Yu Gothic" w:eastAsia="Yu Gothic"/>
        </w:rPr>
        <w:t xml:space="preserve"> で空き容量を確保してからプロセスを再起動する（SQLite書き込み中のディスク枯渇はDB破損の原因になり得る。§5.7参照）</w:t>
      </w:r>
    </w:p>
    <w:p>
      <w:pPr>
        <w:pStyle w:val="ListBullet"/>
        <w:ind w:left="720"/>
      </w:pPr>
      <w:r>
        <w:rPr>
          <w:rFonts w:ascii="Yu Gothic" w:hAnsi="Yu Gothic" w:eastAsia="Yu Gothic"/>
        </w:rPr>
        <w:t>恒常的な不足であれば保持世代数の見直しを恒久対策として検討する</w:t>
      </w:r>
    </w:p>
    <w:p>
      <w:pPr>
        <w:pStyle w:val="Heading3"/>
      </w:pPr>
      <w:r>
        <w:rPr>
          <w:rFonts w:ascii="Yu Gothic" w:hAnsi="Yu Gothic" w:eastAsia="Yu Gothic"/>
          <w:color w:val="1F3763"/>
        </w:rPr>
      </w:r>
      <w:r>
        <w:rPr>
          <w:rFonts w:ascii="Yu Gothic" w:hAnsi="Yu Gothic" w:eastAsia="Yu Gothic"/>
          <w:color w:val="1F3763"/>
        </w:rPr>
        <w:t>5.9 ポート競合</w:t>
      </w:r>
    </w:p>
    <w:p>
      <w:pPr>
        <w:pStyle w:val="ListBullet"/>
      </w:pPr>
      <w:r>
        <w:rPr>
          <w:rFonts w:ascii="Yu Gothic" w:hAnsi="Yu Gothic" w:eastAsia="Yu Gothic"/>
          <w:b/>
        </w:rPr>
        <w:t>確認コマンド</w:t>
      </w:r>
      <w:r>
        <w:rPr>
          <w:rFonts w:ascii="Yu Gothic" w:hAnsi="Yu Gothic" w:eastAsia="Yu Gothic"/>
        </w:rPr>
        <w:t>:</w:t>
      </w:r>
    </w:p>
    <w:p>
      <w:pPr>
        <w:ind w:left="240"/>
      </w:pPr>
      <w:r>
        <w:rPr>
          <w:rFonts w:ascii="Consolas" w:hAnsi="Consolas" w:eastAsia="Consolas"/>
          <w:sz w:val="17"/>
        </w:rPr>
        <w:t xml:space="preserve">  lsof -i :8765</w:t>
      </w:r>
    </w:p>
    <w:p>
      <w:pPr>
        <w:pStyle w:val="ListBullet"/>
      </w:pPr>
      <w:r>
        <w:rPr>
          <w:rFonts w:ascii="Yu Gothic" w:hAnsi="Yu Gothic" w:eastAsia="Yu Gothic"/>
          <w:b/>
        </w:rPr>
        <w:t>想定原因</w:t>
      </w:r>
      <w:r>
        <w:rPr>
          <w:rFonts w:ascii="Yu Gothic" w:hAnsi="Yu Gothic" w:eastAsia="Yu Gothic"/>
        </w:rPr>
        <w:t>:</w:t>
      </w:r>
    </w:p>
    <w:p>
      <w:pPr>
        <w:pStyle w:val="ListBullet"/>
        <w:ind w:left="720"/>
      </w:pPr>
      <w:r>
        <w:rPr>
          <w:rFonts w:ascii="Yu Gothic" w:hAnsi="Yu Gothic" w:eastAsia="Yu Gothic"/>
        </w:rPr>
        <w:t>既定ポート8765を別プロセス（前回終了し損ねたWebSpec2Doc自身、または別アプリ）が占有している</w:t>
      </w:r>
    </w:p>
    <w:p>
      <w:pPr>
        <w:pStyle w:val="ListBullet"/>
      </w:pPr>
      <w:r>
        <w:rPr>
          <w:rFonts w:ascii="Yu Gothic" w:hAnsi="Yu Gothic" w:eastAsia="Yu Gothic"/>
          <w:b/>
        </w:rPr>
        <w:t>対処</w:t>
      </w:r>
      <w:r>
        <w:rPr>
          <w:rFonts w:ascii="Yu Gothic" w:hAnsi="Yu Gothic" w:eastAsia="Yu Gothic"/>
        </w:rPr>
        <w:t>:</w:t>
      </w:r>
    </w:p>
    <w:p>
      <w:pPr>
        <w:pStyle w:val="ListBullet"/>
        <w:ind w:left="720"/>
      </w:pPr>
      <w:r>
        <w:rPr>
          <w:rFonts w:ascii="Consolas" w:hAnsi="Consolas" w:eastAsia="Consolas"/>
          <w:sz w:val="18"/>
        </w:rPr>
        <w:t>lsof -i :8765</w:t>
      </w:r>
      <w:r>
        <w:rPr>
          <w:rFonts w:ascii="Yu Gothic" w:hAnsi="Yu Gothic" w:eastAsia="Yu Gothic"/>
        </w:rPr>
        <w:t xml:space="preserve"> で表示されたPIDのプロセスが不要なら停止する（</w:t>
      </w:r>
      <w:r>
        <w:rPr>
          <w:rFonts w:ascii="Consolas" w:hAnsi="Consolas" w:eastAsia="Consolas"/>
          <w:sz w:val="18"/>
        </w:rPr>
        <w:t>kill &lt;PID&gt;</w:t>
      </w:r>
      <w:r>
        <w:rPr>
          <w:rFonts w:ascii="Yu Gothic" w:hAnsi="Yu Gothic" w:eastAsia="Yu Gothic"/>
        </w:rPr>
        <w:t>）</w:t>
      </w:r>
    </w:p>
    <w:p>
      <w:pPr>
        <w:pStyle w:val="ListBullet"/>
        <w:ind w:left="720"/>
      </w:pPr>
      <w:r>
        <w:rPr>
          <w:rFonts w:ascii="Yu Gothic" w:hAnsi="Yu Gothic" w:eastAsia="Yu Gothic"/>
        </w:rPr>
        <w:t xml:space="preserve">停止できない、または意図的に併存させたい場合は </w:t>
      </w:r>
      <w:r>
        <w:rPr>
          <w:rFonts w:ascii="Consolas" w:hAnsi="Consolas" w:eastAsia="Consolas"/>
          <w:sz w:val="18"/>
        </w:rPr>
        <w:t>WEBSPEC2DOC_PORT</w:t>
      </w:r>
      <w:r>
        <w:rPr>
          <w:rFonts w:ascii="Yu Gothic" w:hAnsi="Yu Gothic" w:eastAsia="Yu Gothic"/>
        </w:rPr>
        <w:t xml:space="preserve"> で待受ポートを変更する（</w:t>
      </w:r>
      <w:r>
        <w:rPr>
          <w:rFonts w:ascii="Consolas" w:hAnsi="Consolas" w:eastAsia="Consolas"/>
          <w:sz w:val="18"/>
        </w:rPr>
        <w:t>WS2D-EN-001</w:t>
      </w:r>
      <w:r>
        <w:rPr>
          <w:rFonts w:ascii="Yu Gothic" w:hAnsi="Yu Gothic" w:eastAsia="Yu Gothic"/>
        </w:rPr>
        <w:t xml:space="preserve"> §8参照）</w:t>
      </w:r>
    </w:p>
    <w:p>
      <w:pPr>
        <w:pStyle w:val="ListBullet"/>
        <w:ind w:left="720"/>
      </w:pPr>
      <w:r>
        <w:rPr>
          <w:rFonts w:ascii="Yu Gothic" w:hAnsi="Yu Gothic" w:eastAsia="Yu Gothic"/>
        </w:rPr>
        <w:t xml:space="preserve">E2Eテスト実行時のポート競合は </w:t>
      </w:r>
      <w:r>
        <w:rPr>
          <w:rFonts w:ascii="Consolas" w:hAnsi="Consolas" w:eastAsia="Consolas"/>
          <w:sz w:val="18"/>
        </w:rPr>
        <w:t>make verify-ui E2E_BASE_URL=http://127.0.0.1:8799</w:t>
      </w:r>
      <w:r>
        <w:rPr>
          <w:rFonts w:ascii="Yu Gothic" w:hAnsi="Yu Gothic" w:eastAsia="Yu Gothic"/>
        </w:rPr>
        <w:t xml:space="preserve"> のように個別に上書きできる</w:t>
      </w:r>
    </w:p>
    <w:p>
      <w:pPr>
        <w:pStyle w:val="Heading3"/>
      </w:pPr>
      <w:r>
        <w:rPr>
          <w:rFonts w:ascii="Yu Gothic" w:hAnsi="Yu Gothic" w:eastAsia="Yu Gothic"/>
          <w:color w:val="1F3763"/>
        </w:rPr>
      </w:r>
      <w:r>
        <w:rPr>
          <w:rFonts w:ascii="Yu Gothic" w:hAnsi="Yu Gothic" w:eastAsia="Yu Gothic"/>
          <w:color w:val="1F3763"/>
        </w:rPr>
        <w:t>5.10 Playwrightブラウザ異常</w:t>
      </w:r>
    </w:p>
    <w:p>
      <w:pPr>
        <w:pStyle w:val="ListBullet"/>
      </w:pPr>
      <w:r>
        <w:rPr>
          <w:rFonts w:ascii="Yu Gothic" w:hAnsi="Yu Gothic" w:eastAsia="Yu Gothic"/>
          <w:b/>
        </w:rPr>
        <w:t>確認コマンド</w:t>
      </w:r>
      <w:r>
        <w:rPr>
          <w:rFonts w:ascii="Yu Gothic" w:hAnsi="Yu Gothic" w:eastAsia="Yu Gothic"/>
        </w:rPr>
        <w:t>:</w:t>
      </w:r>
    </w:p>
    <w:p>
      <w:pPr>
        <w:ind w:left="240"/>
      </w:pPr>
      <w:r>
        <w:rPr>
          <w:rFonts w:ascii="Consolas" w:hAnsi="Consolas" w:eastAsia="Consolas"/>
          <w:sz w:val="17"/>
        </w:rPr>
        <w:t xml:space="preserve">  make check-runtime</w:t>
      </w:r>
    </w:p>
    <w:p>
      <w:pPr>
        <w:pStyle w:val="ListBullet"/>
      </w:pPr>
      <w:r>
        <w:rPr>
          <w:rFonts w:ascii="Yu Gothic" w:hAnsi="Yu Gothic" w:eastAsia="Yu Gothic"/>
          <w:b/>
        </w:rPr>
        <w:t>想定原因</w:t>
      </w:r>
      <w:r>
        <w:rPr>
          <w:rFonts w:ascii="Yu Gothic" w:hAnsi="Yu Gothic" w:eastAsia="Yu Gothic"/>
        </w:rPr>
        <w:t>:</w:t>
      </w:r>
    </w:p>
    <w:p>
      <w:pPr>
        <w:pStyle w:val="ListBullet"/>
        <w:ind w:left="720"/>
      </w:pPr>
      <w:r>
        <w:rPr>
          <w:rFonts w:ascii="Consolas" w:hAnsi="Consolas" w:eastAsia="Consolas"/>
          <w:sz w:val="18"/>
        </w:rPr>
        <w:t>.runtime/ms-playwright/</w:t>
      </w:r>
      <w:r>
        <w:rPr>
          <w:rFonts w:ascii="Yu Gothic" w:hAnsi="Yu Gothic" w:eastAsia="Yu Gothic"/>
        </w:rPr>
        <w:t xml:space="preserve"> にChromiumが未導入、または導入後にOSアップデート等で実行できなくなった</w:t>
      </w:r>
    </w:p>
    <w:p>
      <w:pPr>
        <w:pStyle w:val="ListBullet"/>
        <w:ind w:left="720"/>
      </w:pPr>
      <w:r>
        <w:rPr>
          <w:rFonts w:ascii="Consolas" w:hAnsi="Consolas" w:eastAsia="Consolas"/>
          <w:sz w:val="18"/>
        </w:rPr>
        <w:t>PLAYWRIGHT_BROWSERS_PATH</w:t>
      </w:r>
      <w:r>
        <w:rPr>
          <w:rFonts w:ascii="Yu Gothic" w:hAnsi="Yu Gothic" w:eastAsia="Yu Gothic"/>
        </w:rPr>
        <w:t xml:space="preserve"> が意図しない値に上書きされ、導入先と参照先が食い違っている</w:t>
      </w:r>
    </w:p>
    <w:p>
      <w:pPr>
        <w:pStyle w:val="ListBullet"/>
      </w:pPr>
      <w:r>
        <w:rPr>
          <w:rFonts w:ascii="Yu Gothic" w:hAnsi="Yu Gothic" w:eastAsia="Yu Gothic"/>
          <w:b/>
        </w:rPr>
        <w:t>対処</w:t>
      </w:r>
      <w:r>
        <w:rPr>
          <w:rFonts w:ascii="Yu Gothic" w:hAnsi="Yu Gothic" w:eastAsia="Yu Gothic"/>
        </w:rPr>
        <w:t>:</w:t>
      </w:r>
    </w:p>
    <w:p>
      <w:pPr>
        <w:pStyle w:val="ListBullet"/>
        <w:ind w:left="720"/>
      </w:pPr>
      <w:r>
        <w:rPr>
          <w:rFonts w:ascii="Consolas" w:hAnsi="Consolas" w:eastAsia="Consolas"/>
          <w:sz w:val="18"/>
        </w:rPr>
        <w:t>make setup-runtime</w:t>
      </w:r>
      <w:r>
        <w:rPr>
          <w:rFonts w:ascii="Yu Gothic" w:hAnsi="Yu Gothic" w:eastAsia="Yu Gothic"/>
        </w:rPr>
        <w:t xml:space="preserve"> でChromiumを再導入する</w:t>
      </w:r>
    </w:p>
    <w:p>
      <w:pPr>
        <w:pStyle w:val="ListBullet"/>
        <w:ind w:left="720"/>
      </w:pPr>
      <w:r>
        <w:rPr>
          <w:rFonts w:ascii="Consolas" w:hAnsi="Consolas" w:eastAsia="Consolas"/>
          <w:sz w:val="18"/>
        </w:rPr>
        <w:t>echo $PLAYWRIGHT_BROWSERS_PATH</w:t>
      </w:r>
      <w:r>
        <w:rPr>
          <w:rFonts w:ascii="Yu Gothic" w:hAnsi="Yu Gothic" w:eastAsia="Yu Gothic"/>
        </w:rPr>
        <w:t xml:space="preserve"> で参照先を確認し、</w:t>
      </w:r>
      <w:r>
        <w:rPr>
          <w:rFonts w:ascii="Consolas" w:hAnsi="Consolas" w:eastAsia="Consolas"/>
          <w:sz w:val="18"/>
        </w:rPr>
        <w:t>Makefile</w:t>
      </w:r>
      <w:r>
        <w:rPr>
          <w:rFonts w:ascii="Yu Gothic" w:hAnsi="Yu Gothic" w:eastAsia="Yu Gothic"/>
        </w:rPr>
        <w:t xml:space="preserve"> の既定値（</w:t>
      </w:r>
      <w:r>
        <w:rPr>
          <w:rFonts w:ascii="Consolas" w:hAnsi="Consolas" w:eastAsia="Consolas"/>
          <w:sz w:val="18"/>
        </w:rPr>
        <w:t>.runtime/ms-playwright</w:t>
      </w:r>
      <w:r>
        <w:rPr>
          <w:rFonts w:ascii="Yu Gothic" w:hAnsi="Yu Gothic" w:eastAsia="Yu Gothic"/>
        </w:rPr>
        <w:t>）と一致しているか確認する</w:t>
      </w:r>
    </w:p>
    <w:p>
      <w:pPr>
        <w:pStyle w:val="ListBullet"/>
        <w:ind w:left="720"/>
      </w:pPr>
      <w:r>
        <w:rPr>
          <w:rFonts w:ascii="Yu Gothic" w:hAnsi="Yu Gothic" w:eastAsia="Yu Gothic"/>
        </w:rPr>
        <w:t xml:space="preserve">再導入しても解消しない場合は </w:t>
      </w:r>
      <w:r>
        <w:rPr>
          <w:rFonts w:ascii="Consolas" w:hAnsi="Consolas" w:eastAsia="Consolas"/>
          <w:sz w:val="18"/>
        </w:rPr>
        <w:t>.runtime/ms-playwright</w:t>
      </w:r>
      <w:r>
        <w:rPr>
          <w:rFonts w:ascii="Yu Gothic" w:hAnsi="Yu Gothic" w:eastAsia="Yu Gothic"/>
        </w:rPr>
        <w:t xml:space="preserve"> を削除してから </w:t>
      </w:r>
      <w:r>
        <w:rPr>
          <w:rFonts w:ascii="Consolas" w:hAnsi="Consolas" w:eastAsia="Consolas"/>
          <w:sz w:val="18"/>
        </w:rPr>
        <w:t>make setup-runtime</w:t>
      </w:r>
      <w:r>
        <w:rPr>
          <w:rFonts w:ascii="Yu Gothic" w:hAnsi="Yu Gothic" w:eastAsia="Yu Gothic"/>
        </w:rPr>
        <w:t xml:space="preserve"> を再実行する（</w:t>
      </w:r>
      <w:r>
        <w:rPr>
          <w:rFonts w:ascii="Yu Gothic" w:hAnsi="Yu Gothic" w:eastAsia="Yu Gothic"/>
          <w:b/>
        </w:rPr>
        <w:t>この削除後の再導入手順は本書では未検証</w:t>
      </w:r>
      <w:r>
        <w:rPr>
          <w:rFonts w:ascii="Yu Gothic" w:hAnsi="Yu Gothic" w:eastAsia="Yu Gothic"/>
        </w:rPr>
        <w:t>）</w:t>
      </w:r>
    </w:p>
    <w:p>
      <w:pPr>
        <w:pStyle w:val="Heading2"/>
      </w:pPr>
      <w:r>
        <w:rPr>
          <w:rFonts w:ascii="Yu Gothic" w:hAnsi="Yu Gothic" w:eastAsia="Yu Gothic"/>
          <w:color w:val="1F3763"/>
        </w:rPr>
      </w:r>
      <w:r>
        <w:rPr>
          <w:rFonts w:ascii="Yu Gothic" w:hAnsi="Yu Gothic" w:eastAsia="Yu Gothic"/>
          <w:color w:val="1F3763"/>
        </w:rPr>
        <w:t>6. ログの確認方法</w:t>
      </w:r>
    </w:p>
    <w:p>
      <w:pPr>
        <w:jc w:val="center"/>
      </w:pPr>
      <w:r>
        <w:rPr>
          <w:rFonts w:ascii="Yu Gothic" w:hAnsi="Yu Gothic" w:eastAsia="Yu Gothic"/>
          <w:b/>
          <w:color w:val="444444"/>
          <w:sz w:val="18"/>
        </w:rPr>
        <w:t>表 6-1　ログの確認方法</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種別</w:t>
            </w:r>
          </w:p>
        </w:tc>
        <w:tc>
          <w:tcPr>
            <w:tcW w:type="dxa" w:w="3307"/>
            <w:shd w:fill="D9E2F3"/>
          </w:tcPr>
          <w:p>
            <w:r>
              <w:rPr>
                <w:b/>
                <w:sz w:val="18"/>
              </w:rPr>
            </w:r>
            <w:r>
              <w:rPr>
                <w:rFonts w:ascii="Yu Gothic" w:hAnsi="Yu Gothic" w:eastAsia="Yu Gothic"/>
                <w:b/>
                <w:sz w:val="18"/>
              </w:rPr>
              <w:t>出力先</w:t>
            </w:r>
          </w:p>
        </w:tc>
        <w:tc>
          <w:tcPr>
            <w:tcW w:type="dxa" w:w="3307"/>
            <w:shd w:fill="D9E2F3"/>
          </w:tcPr>
          <w:p>
            <w:r>
              <w:rPr>
                <w:b/>
                <w:sz w:val="18"/>
              </w:rPr>
            </w:r>
            <w:r>
              <w:rPr>
                <w:rFonts w:ascii="Yu Gothic" w:hAnsi="Yu Gothic" w:eastAsia="Yu Gothic"/>
                <w:b/>
                <w:sz w:val="18"/>
              </w:rPr>
              <w:t>確認方法</w:t>
            </w:r>
          </w:p>
        </w:tc>
      </w:tr>
      <w:tr>
        <w:tc>
          <w:tcPr>
            <w:tcW w:type="dxa" w:w="3307"/>
          </w:tcPr>
          <w:p>
            <w:r>
              <w:rPr>
                <w:sz w:val="18"/>
              </w:rPr>
            </w:r>
            <w:r>
              <w:rPr>
                <w:rFonts w:ascii="Yu Gothic" w:hAnsi="Yu Gothic" w:eastAsia="Yu Gothic"/>
                <w:sz w:val="18"/>
              </w:rPr>
              <w:t>アプリケーションログ</w:t>
            </w:r>
          </w:p>
        </w:tc>
        <w:tc>
          <w:tcPr>
            <w:tcW w:type="dxa" w:w="3307"/>
          </w:tcPr>
          <w:p>
            <w:r>
              <w:rPr>
                <w:sz w:val="18"/>
              </w:rPr>
            </w:r>
            <w:r>
              <w:rPr>
                <w:rFonts w:ascii="Yu Gothic" w:hAnsi="Yu Gothic" w:eastAsia="Yu Gothic"/>
                <w:sz w:val="18"/>
              </w:rPr>
              <w:t>標準出力（</w:t>
            </w:r>
            <w:r>
              <w:rPr>
                <w:rFonts w:ascii="Consolas" w:hAnsi="Consolas" w:eastAsia="Consolas"/>
                <w:sz w:val="18"/>
              </w:rPr>
              <w:t>web/services/metrics.py</w:t>
            </w:r>
            <w:r>
              <w:rPr>
                <w:rFonts w:ascii="Yu Gothic" w:hAnsi="Yu Gothic" w:eastAsia="Yu Gothic"/>
                <w:sz w:val="18"/>
              </w:rPr>
              <w:t xml:space="preserve"> の </w:t>
            </w:r>
            <w:r>
              <w:rPr>
                <w:rFonts w:ascii="Consolas" w:hAnsi="Consolas" w:eastAsia="Consolas"/>
                <w:sz w:val="18"/>
              </w:rPr>
              <w:t>configure_json_logging()</w:t>
            </w:r>
            <w:r>
              <w:rPr>
                <w:rFonts w:ascii="Yu Gothic" w:hAnsi="Yu Gothic" w:eastAsia="Yu Gothic"/>
                <w:sz w:val="18"/>
              </w:rPr>
              <w:t xml:space="preserve"> が呼ばれている場合はJSON1行形式）</w:t>
            </w:r>
          </w:p>
        </w:tc>
        <w:tc>
          <w:tcPr>
            <w:tcW w:type="dxa" w:w="3307"/>
          </w:tcPr>
          <w:p>
            <w:r>
              <w:rPr>
                <w:sz w:val="18"/>
              </w:rPr>
            </w:r>
            <w:r>
              <w:rPr>
                <w:rFonts w:ascii="Yu Gothic" w:hAnsi="Yu Gothic" w:eastAsia="Yu Gothic"/>
                <w:sz w:val="18"/>
              </w:rPr>
              <w:t>フォアグラウンド実行時はターミナルを直接確認する。バックグラウンド実行時は起動コマンドの標準出力・標準エラーをリダイレクトしていなければ確認できない</w:t>
            </w:r>
          </w:p>
        </w:tc>
      </w:tr>
      <w:tr>
        <w:tc>
          <w:tcPr>
            <w:tcW w:type="dxa" w:w="3307"/>
          </w:tcPr>
          <w:p>
            <w:r>
              <w:rPr>
                <w:sz w:val="18"/>
              </w:rPr>
            </w:r>
            <w:r>
              <w:rPr>
                <w:rFonts w:ascii="Yu Gothic" w:hAnsi="Yu Gothic" w:eastAsia="Yu Gothic"/>
                <w:sz w:val="18"/>
              </w:rPr>
              <w:t>クロール監査ログ</w:t>
            </w:r>
          </w:p>
        </w:tc>
        <w:tc>
          <w:tcPr>
            <w:tcW w:type="dxa" w:w="3307"/>
          </w:tcPr>
          <w:p>
            <w:r>
              <w:rPr>
                <w:sz w:val="18"/>
              </w:rPr>
            </w:r>
            <w:r>
              <w:rPr>
                <w:rFonts w:ascii="Consolas" w:hAnsi="Consolas" w:eastAsia="Consolas"/>
                <w:sz w:val="18"/>
              </w:rPr>
              <w:t>output/{domain}/audit.jsonl</w:t>
            </w:r>
          </w:p>
        </w:tc>
        <w:tc>
          <w:tcPr>
            <w:tcW w:type="dxa" w:w="3307"/>
          </w:tcPr>
          <w:p>
            <w:r>
              <w:rPr>
                <w:sz w:val="18"/>
              </w:rPr>
            </w:r>
            <w:r>
              <w:rPr>
                <w:rFonts w:ascii="Consolas" w:hAnsi="Consolas" w:eastAsia="Consolas"/>
                <w:sz w:val="18"/>
              </w:rPr>
              <w:t>tail -n 50 output/{domain}/audit.jsonl</w:t>
            </w:r>
            <w:r>
              <w:rPr>
                <w:rFonts w:ascii="Yu Gothic" w:hAnsi="Yu Gothic" w:eastAsia="Yu Gothic"/>
                <w:sz w:val="18"/>
              </w:rPr>
              <w:t xml:space="preserve"> で直近の記録を確認する（§5.3参照）</w:t>
            </w:r>
          </w:p>
        </w:tc>
      </w:tr>
      <w:tr>
        <w:tc>
          <w:tcPr>
            <w:tcW w:type="dxa" w:w="3307"/>
          </w:tcPr>
          <w:p>
            <w:r>
              <w:rPr>
                <w:sz w:val="18"/>
              </w:rPr>
            </w:r>
            <w:r>
              <w:rPr>
                <w:rFonts w:ascii="Yu Gothic" w:hAnsi="Yu Gothic" w:eastAsia="Yu Gothic"/>
                <w:sz w:val="18"/>
              </w:rPr>
              <w:t>E2Eテストのスクリーンショット</w:t>
            </w:r>
          </w:p>
        </w:tc>
        <w:tc>
          <w:tcPr>
            <w:tcW w:type="dxa" w:w="3307"/>
          </w:tcPr>
          <w:p>
            <w:r>
              <w:rPr>
                <w:sz w:val="18"/>
              </w:rPr>
            </w:r>
            <w:r>
              <w:rPr>
                <w:rFonts w:ascii="Consolas" w:hAnsi="Consolas" w:eastAsia="Consolas"/>
                <w:sz w:val="18"/>
              </w:rPr>
              <w:t>tests/e2e/screenshots/</w:t>
            </w:r>
          </w:p>
        </w:tc>
        <w:tc>
          <w:tcPr>
            <w:tcW w:type="dxa" w:w="3307"/>
          </w:tcPr>
          <w:p>
            <w:r>
              <w:rPr>
                <w:sz w:val="18"/>
              </w:rPr>
            </w:r>
            <w:r>
              <w:rPr>
                <w:rFonts w:ascii="Consolas" w:hAnsi="Consolas" w:eastAsia="Consolas"/>
                <w:sz w:val="18"/>
              </w:rPr>
              <w:t>make verify-ui</w:t>
            </w:r>
            <w:r>
              <w:rPr>
                <w:rFonts w:ascii="Yu Gothic" w:hAnsi="Yu Gothic" w:eastAsia="Yu Gothic"/>
                <w:sz w:val="18"/>
              </w:rPr>
              <w:t xml:space="preserve"> 実行時に失敗したケースのみ保存される（</w:t>
            </w:r>
            <w:r>
              <w:rPr>
                <w:rFonts w:ascii="Consolas" w:hAnsi="Consolas" w:eastAsia="Consolas"/>
                <w:sz w:val="18"/>
              </w:rPr>
              <w:t>--screenshot=only-on-failure</w:t>
            </w:r>
            <w:r>
              <w:rPr>
                <w:rFonts w:ascii="Yu Gothic" w:hAnsi="Yu Gothic" w:eastAsia="Yu Gothic"/>
                <w:sz w:val="18"/>
              </w:rPr>
              <w:t>）</w:t>
            </w:r>
          </w:p>
        </w:tc>
      </w:tr>
    </w:tbl>
    <w:p/>
    <w:p>
      <w:r>
        <w:rPr>
          <w:rFonts w:ascii="Consolas" w:hAnsi="Consolas" w:eastAsia="Consolas"/>
          <w:sz w:val="18"/>
        </w:rPr>
        <w:t>configure_json_logging()</w:t>
      </w:r>
      <w:r>
        <w:rPr>
          <w:rFonts w:ascii="Yu Gothic" w:hAnsi="Yu Gothic" w:eastAsia="Yu Gothic"/>
        </w:rPr>
        <w:t xml:space="preserve"> は </w:t>
      </w:r>
      <w:r>
        <w:rPr>
          <w:rFonts w:ascii="Consolas" w:hAnsi="Consolas" w:eastAsia="Consolas"/>
          <w:sz w:val="18"/>
        </w:rPr>
        <w:t>logging.StreamHandler</w:t>
      </w:r>
      <w:r>
        <w:rPr>
          <w:rFonts w:ascii="Yu Gothic" w:hAnsi="Yu Gothic" w:eastAsia="Yu Gothic"/>
        </w:rPr>
        <w:t xml:space="preserve"> のみを設定しており、専用のログファイルへ出力するハンドラは定義されていない（</w:t>
      </w:r>
      <w:r>
        <w:rPr>
          <w:rFonts w:ascii="Consolas" w:hAnsi="Consolas" w:eastAsia="Consolas"/>
          <w:sz w:val="18"/>
        </w:rPr>
        <w:t>web/services/metrics.py</w:t>
      </w:r>
      <w:r>
        <w:rPr>
          <w:rFonts w:ascii="Yu Gothic" w:hAnsi="Yu Gothic" w:eastAsia="Yu Gothic"/>
        </w:rPr>
        <w:t xml:space="preserve"> で確認済み）。そのため、ログを永続化したい場合は起動コマンド自体を </w:t>
      </w:r>
      <w:r>
        <w:rPr>
          <w:rFonts w:ascii="Consolas" w:hAnsi="Consolas" w:eastAsia="Consolas"/>
          <w:sz w:val="18"/>
        </w:rPr>
        <w:t>&gt;&gt; app.log 2&gt;&amp;1</w:t>
      </w:r>
      <w:r>
        <w:rPr>
          <w:rFonts w:ascii="Yu Gothic" w:hAnsi="Yu Gothic" w:eastAsia="Yu Gothic"/>
        </w:rPr>
        <w:t xml:space="preserve"> 等でリダイレクトする必要がある。</w:t>
      </w:r>
      <w:r>
        <w:rPr>
          <w:rFonts w:ascii="Yu Gothic" w:hAnsi="Yu Gothic" w:eastAsia="Yu Gothic"/>
          <w:b/>
        </w:rPr>
        <w:t>`app.py` の起動時に `configure_json_logging()` が実際に呼び出されているか（＝ログが常にJSON形式になるか）は本書では未確認</w:t>
      </w:r>
      <w:r>
        <w:rPr>
          <w:rFonts w:ascii="Yu Gothic" w:hAnsi="Yu Gothic" w:eastAsia="Yu Gothic"/>
        </w:rPr>
        <w:t>。呼び出されていない場合はPythonの既定ログ形式（プレーンテキスト）になる。</w:t>
      </w:r>
    </w:p>
    <w:p>
      <w:r>
        <w:rPr>
          <w:rFonts w:ascii="Yu Gothic" w:hAnsi="Yu Gothic" w:eastAsia="Yu Gothic"/>
        </w:rPr>
        <w:t>障害調査でログを最初に見るべき箇所は、事象に応じて §5 の該当節が指す確認コマンドを優先する。ログはそれらで原因が特定できない場合の補助情報として使う。</w:t>
      </w:r>
    </w:p>
    <w:p>
      <w:pPr>
        <w:pStyle w:val="Heading2"/>
      </w:pPr>
      <w:r>
        <w:rPr>
          <w:rFonts w:ascii="Yu Gothic" w:hAnsi="Yu Gothic" w:eastAsia="Yu Gothic"/>
          <w:color w:val="1F3763"/>
        </w:rPr>
      </w:r>
      <w:r>
        <w:rPr>
          <w:rFonts w:ascii="Yu Gothic" w:hAnsi="Yu Gothic" w:eastAsia="Yu Gothic"/>
          <w:color w:val="1F3763"/>
        </w:rPr>
        <w:t>7. エスカレーション基準</w:t>
      </w:r>
    </w:p>
    <w:p>
      <w:pPr>
        <w:jc w:val="center"/>
      </w:pPr>
      <w:r>
        <w:drawing>
          <wp:inline xmlns:a="http://schemas.openxmlformats.org/drawingml/2006/main" xmlns:pic="http://schemas.openxmlformats.org/drawingml/2006/picture">
            <wp:extent cx="6300470" cy="779604"/>
            <wp:docPr id="2" name="Picture 2"/>
            <wp:cNvGraphicFramePr>
              <a:graphicFrameLocks noChangeAspect="1"/>
            </wp:cNvGraphicFramePr>
            <a:graphic>
              <a:graphicData uri="http://schemas.openxmlformats.org/drawingml/2006/picture">
                <pic:pic>
                  <pic:nvPicPr>
                    <pic:cNvPr id="0" name="120ac5f4041c7fd6.png"/>
                    <pic:cNvPicPr/>
                  </pic:nvPicPr>
                  <pic:blipFill>
                    <a:blip r:embed="rId12"/>
                    <a:stretch>
                      <a:fillRect/>
                    </a:stretch>
                  </pic:blipFill>
                  <pic:spPr>
                    <a:xfrm>
                      <a:off x="0" y="0"/>
                      <a:ext cx="6300470" cy="779604"/>
                    </a:xfrm>
                    <a:prstGeom prst="rect"/>
                  </pic:spPr>
                </pic:pic>
              </a:graphicData>
            </a:graphic>
          </wp:inline>
        </w:drawing>
      </w:r>
    </w:p>
    <w:p>
      <w:pPr>
        <w:jc w:val="center"/>
      </w:pPr>
      <w:r>
        <w:rPr>
          <w:rFonts w:ascii="Yu Gothic" w:hAnsi="Yu Gothic" w:eastAsia="Yu Gothic"/>
          <w:b/>
          <w:color w:val="444444"/>
          <w:sz w:val="18"/>
        </w:rPr>
        <w:t>図 7-1　エスカレーション基準</w:t>
      </w:r>
    </w:p>
    <w:p>
      <w:pPr>
        <w:pStyle w:val="ListBullet"/>
      </w:pPr>
      <w:r>
        <w:rPr>
          <w:rFonts w:ascii="Yu Gothic" w:hAnsi="Yu Gothic" w:eastAsia="Yu Gothic"/>
        </w:rPr>
        <w:t xml:space="preserve">Sev1/Sev2は、初動対応者だけで </w:t>
      </w:r>
      <w:r>
        <w:rPr>
          <w:rFonts w:ascii="Yu Gothic" w:hAnsi="Yu Gothic" w:eastAsia="Yu Gothic"/>
          <w:b/>
        </w:rPr>
        <w:t>15分以内</w:t>
      </w:r>
      <w:r>
        <w:rPr>
          <w:rFonts w:ascii="Yu Gothic" w:hAnsi="Yu Gothic" w:eastAsia="Yu Gothic"/>
        </w:rPr>
        <w:t xml:space="preserve"> に原因の切り分けがつかない場合、上位（管理者・開発チーム）へエスカレーションする。</w:t>
      </w:r>
    </w:p>
    <w:p>
      <w:pPr>
        <w:pStyle w:val="ListBullet"/>
      </w:pPr>
      <w:r>
        <w:rPr>
          <w:rFonts w:ascii="Yu Gothic" w:hAnsi="Yu Gothic" w:eastAsia="Yu Gothic"/>
        </w:rPr>
        <w:t>Sev3/Sev4は、初動対応者の判断で対応し、解決しない場合はチーム内で共有した上で次の定期対応枠に回す。</w:t>
      </w:r>
    </w:p>
    <w:p>
      <w:pPr>
        <w:pStyle w:val="ListBullet"/>
      </w:pPr>
      <w:r>
        <w:rPr>
          <w:rFonts w:ascii="Yu Gothic" w:hAnsi="Yu Gothic" w:eastAsia="Yu Gothic"/>
        </w:rPr>
        <w:t xml:space="preserve">開発チームへのエスカレーション後、復旧不能またはデータ影響が大きいと判断される場合の報告先（経営層・顧客等）は組織側で定義する（本書時点で </w:t>
      </w:r>
      <w:r>
        <w:rPr>
          <w:rFonts w:ascii="Yu Gothic" w:hAnsi="Yu Gothic" w:eastAsia="Yu Gothic"/>
          <w:b/>
        </w:rPr>
        <w:t>未定義</w:t>
      </w:r>
      <w:r>
        <w:rPr>
          <w:rFonts w:ascii="Yu Gothic" w:hAnsi="Yu Gothic" w:eastAsia="Yu Gothic"/>
        </w:rPr>
        <w:t>）。</w:t>
      </w:r>
    </w:p>
    <w:p>
      <w:pPr>
        <w:pStyle w:val="ListBullet"/>
      </w:pPr>
      <w:r>
        <w:rPr>
          <w:rFonts w:ascii="Yu Gothic" w:hAnsi="Yu Gothic" w:eastAsia="Yu Gothic"/>
        </w:rPr>
        <w:t xml:space="preserve">具体的な連絡先・当番体制・エスカレーション経路（電話/チャット/チケット等の連絡手段）も組織側で定義する（本書時点で </w:t>
      </w:r>
      <w:r>
        <w:rPr>
          <w:rFonts w:ascii="Yu Gothic" w:hAnsi="Yu Gothic" w:eastAsia="Yu Gothic"/>
          <w:b/>
        </w:rPr>
        <w:t>未定義</w:t>
      </w:r>
      <w:r>
        <w:rPr>
          <w:rFonts w:ascii="Yu Gothic" w:hAnsi="Yu Gothic" w:eastAsia="Yu Gothic"/>
        </w:rPr>
        <w:t>）。社内展開時はSLAとして別途定めること。</w:t>
      </w:r>
    </w:p>
    <w:p>
      <w:pPr>
        <w:pStyle w:val="Heading2"/>
      </w:pPr>
      <w:r>
        <w:rPr>
          <w:rFonts w:ascii="Yu Gothic" w:hAnsi="Yu Gothic" w:eastAsia="Yu Gothic"/>
          <w:color w:val="1F3763"/>
        </w:rPr>
      </w:r>
      <w:r>
        <w:rPr>
          <w:rFonts w:ascii="Yu Gothic" w:hAnsi="Yu Gothic" w:eastAsia="Yu Gothic"/>
          <w:color w:val="1F3763"/>
        </w:rPr>
        <w:t>8. 暫定対処と恒久対策の切り分け</w:t>
      </w:r>
    </w:p>
    <w:p>
      <w:r>
        <w:rPr>
          <w:rFonts w:ascii="Yu Gothic" w:hAnsi="Yu Gothic" w:eastAsia="Yu Gothic"/>
        </w:rPr>
        <w:t>障害対応では、まず利用者影響を止める「暫定対処」を優先し、根本原因を解消する「恒久対策」は事後に計画的に行う。両者を混同すると、暫定対処だけで「解決」と誤認し根本原因が放置される。</w:t>
      </w:r>
    </w:p>
    <w:p>
      <w:pPr>
        <w:jc w:val="center"/>
      </w:pPr>
      <w:r>
        <w:rPr>
          <w:rFonts w:ascii="Yu Gothic" w:hAnsi="Yu Gothic" w:eastAsia="Yu Gothic"/>
          <w:b/>
          <w:color w:val="444444"/>
          <w:sz w:val="18"/>
        </w:rPr>
        <w:t>表 8-1　暫定対処と恒久対策の切り分け</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観点</w:t>
            </w:r>
          </w:p>
        </w:tc>
        <w:tc>
          <w:tcPr>
            <w:tcW w:type="dxa" w:w="3307"/>
            <w:shd w:fill="D9E2F3"/>
          </w:tcPr>
          <w:p>
            <w:r>
              <w:rPr>
                <w:b/>
                <w:sz w:val="18"/>
              </w:rPr>
            </w:r>
            <w:r>
              <w:rPr>
                <w:rFonts w:ascii="Yu Gothic" w:hAnsi="Yu Gothic" w:eastAsia="Yu Gothic"/>
                <w:b/>
                <w:sz w:val="18"/>
              </w:rPr>
              <w:t>暫定対処</w:t>
            </w:r>
          </w:p>
        </w:tc>
        <w:tc>
          <w:tcPr>
            <w:tcW w:type="dxa" w:w="3307"/>
            <w:shd w:fill="D9E2F3"/>
          </w:tcPr>
          <w:p>
            <w:r>
              <w:rPr>
                <w:b/>
                <w:sz w:val="18"/>
              </w:rPr>
            </w:r>
            <w:r>
              <w:rPr>
                <w:rFonts w:ascii="Yu Gothic" w:hAnsi="Yu Gothic" w:eastAsia="Yu Gothic"/>
                <w:b/>
                <w:sz w:val="18"/>
              </w:rPr>
              <w:t>恒久対策</w:t>
            </w:r>
          </w:p>
        </w:tc>
      </w:tr>
      <w:tr>
        <w:tc>
          <w:tcPr>
            <w:tcW w:type="dxa" w:w="3307"/>
          </w:tcPr>
          <w:p>
            <w:r>
              <w:rPr>
                <w:sz w:val="18"/>
              </w:rPr>
            </w:r>
            <w:r>
              <w:rPr>
                <w:rFonts w:ascii="Yu Gothic" w:hAnsi="Yu Gothic" w:eastAsia="Yu Gothic"/>
                <w:sz w:val="18"/>
              </w:rPr>
              <w:t>目的</w:t>
            </w:r>
          </w:p>
        </w:tc>
        <w:tc>
          <w:tcPr>
            <w:tcW w:type="dxa" w:w="3307"/>
          </w:tcPr>
          <w:p>
            <w:r>
              <w:rPr>
                <w:sz w:val="18"/>
              </w:rPr>
            </w:r>
            <w:r>
              <w:rPr>
                <w:rFonts w:ascii="Yu Gothic" w:hAnsi="Yu Gothic" w:eastAsia="Yu Gothic"/>
                <w:sz w:val="18"/>
              </w:rPr>
              <w:t>利用者影響を止める・軽減する</w:t>
            </w:r>
          </w:p>
        </w:tc>
        <w:tc>
          <w:tcPr>
            <w:tcW w:type="dxa" w:w="3307"/>
          </w:tcPr>
          <w:p>
            <w:r>
              <w:rPr>
                <w:sz w:val="18"/>
              </w:rPr>
            </w:r>
            <w:r>
              <w:rPr>
                <w:rFonts w:ascii="Yu Gothic" w:hAnsi="Yu Gothic" w:eastAsia="Yu Gothic"/>
                <w:sz w:val="18"/>
              </w:rPr>
              <w:t>再発を防ぐ</w:t>
            </w:r>
          </w:p>
        </w:tc>
      </w:tr>
      <w:tr>
        <w:tc>
          <w:tcPr>
            <w:tcW w:type="dxa" w:w="3307"/>
          </w:tcPr>
          <w:p>
            <w:r>
              <w:rPr>
                <w:sz w:val="18"/>
              </w:rPr>
            </w:r>
            <w:r>
              <w:rPr>
                <w:rFonts w:ascii="Yu Gothic" w:hAnsi="Yu Gothic" w:eastAsia="Yu Gothic"/>
                <w:sz w:val="18"/>
              </w:rPr>
              <w:t>実施時期</w:t>
            </w:r>
          </w:p>
        </w:tc>
        <w:tc>
          <w:tcPr>
            <w:tcW w:type="dxa" w:w="3307"/>
          </w:tcPr>
          <w:p>
            <w:r>
              <w:rPr>
                <w:sz w:val="18"/>
              </w:rPr>
            </w:r>
            <w:r>
              <w:rPr>
                <w:rFonts w:ascii="Yu Gothic" w:hAnsi="Yu Gothic" w:eastAsia="Yu Gothic"/>
                <w:sz w:val="18"/>
              </w:rPr>
              <w:t>障害検知直後〜復旧まで</w:t>
            </w:r>
          </w:p>
        </w:tc>
        <w:tc>
          <w:tcPr>
            <w:tcW w:type="dxa" w:w="3307"/>
          </w:tcPr>
          <w:p>
            <w:r>
              <w:rPr>
                <w:sz w:val="18"/>
              </w:rPr>
            </w:r>
            <w:r>
              <w:rPr>
                <w:rFonts w:ascii="Yu Gothic" w:hAnsi="Yu Gothic" w:eastAsia="Yu Gothic"/>
                <w:sz w:val="18"/>
              </w:rPr>
              <w:t>復旧後、ポストモーテム作成と並行</w:t>
            </w:r>
          </w:p>
        </w:tc>
      </w:tr>
      <w:tr>
        <w:tc>
          <w:tcPr>
            <w:tcW w:type="dxa" w:w="3307"/>
          </w:tcPr>
          <w:p>
            <w:r>
              <w:rPr>
                <w:sz w:val="18"/>
              </w:rPr>
            </w:r>
            <w:r>
              <w:rPr>
                <w:rFonts w:ascii="Yu Gothic" w:hAnsi="Yu Gothic" w:eastAsia="Yu Gothic"/>
                <w:sz w:val="18"/>
              </w:rPr>
              <w:t>例</w:t>
            </w:r>
          </w:p>
        </w:tc>
        <w:tc>
          <w:tcPr>
            <w:tcW w:type="dxa" w:w="3307"/>
          </w:tcPr>
          <w:p>
            <w:r>
              <w:rPr>
                <w:sz w:val="18"/>
              </w:rPr>
            </w:r>
            <w:r>
              <w:rPr>
                <w:rFonts w:ascii="Yu Gothic" w:hAnsi="Yu Gothic" w:eastAsia="Yu Gothic"/>
                <w:sz w:val="18"/>
              </w:rPr>
              <w:t>プロセス再起動、ポート変更、一時的な設定変更</w:t>
            </w:r>
          </w:p>
        </w:tc>
        <w:tc>
          <w:tcPr>
            <w:tcW w:type="dxa" w:w="3307"/>
          </w:tcPr>
          <w:p>
            <w:r>
              <w:rPr>
                <w:sz w:val="18"/>
              </w:rPr>
            </w:r>
            <w:r>
              <w:rPr>
                <w:rFonts w:ascii="Yu Gothic" w:hAnsi="Yu Gothic" w:eastAsia="Yu Gothic"/>
                <w:sz w:val="18"/>
              </w:rPr>
              <w:t>コードの修正、監視の追加、ドキュメント・DoDの更新</w:t>
            </w:r>
          </w:p>
        </w:tc>
      </w:tr>
      <w:tr>
        <w:tc>
          <w:tcPr>
            <w:tcW w:type="dxa" w:w="3307"/>
          </w:tcPr>
          <w:p>
            <w:r>
              <w:rPr>
                <w:sz w:val="18"/>
              </w:rPr>
            </w:r>
            <w:r>
              <w:rPr>
                <w:rFonts w:ascii="Yu Gothic" w:hAnsi="Yu Gothic" w:eastAsia="Yu Gothic"/>
                <w:sz w:val="18"/>
              </w:rPr>
              <w:t>判断基準</w:t>
            </w:r>
          </w:p>
        </w:tc>
        <w:tc>
          <w:tcPr>
            <w:tcW w:type="dxa" w:w="3307"/>
          </w:tcPr>
          <w:p>
            <w:r>
              <w:rPr>
                <w:sz w:val="18"/>
              </w:rPr>
            </w:r>
            <w:r>
              <w:rPr>
                <w:rFonts w:ascii="Yu Gothic" w:hAnsi="Yu Gothic" w:eastAsia="Yu Gothic"/>
                <w:sz w:val="18"/>
              </w:rPr>
              <w:t>「利用者が再び使える状態」に戻ったか</w:t>
            </w:r>
          </w:p>
        </w:tc>
        <w:tc>
          <w:tcPr>
            <w:tcW w:type="dxa" w:w="3307"/>
          </w:tcPr>
          <w:p>
            <w:r>
              <w:rPr>
                <w:sz w:val="18"/>
              </w:rPr>
            </w:r>
            <w:r>
              <w:rPr>
                <w:rFonts w:ascii="Yu Gothic" w:hAnsi="Yu Gothic" w:eastAsia="Yu Gothic"/>
                <w:sz w:val="18"/>
              </w:rPr>
              <w:t>「同じ原因で再発しない」と説明できるか</w:t>
            </w:r>
          </w:p>
        </w:tc>
      </w:tr>
      <w:tr>
        <w:tc>
          <w:tcPr>
            <w:tcW w:type="dxa" w:w="3307"/>
          </w:tcPr>
          <w:p>
            <w:r>
              <w:rPr>
                <w:sz w:val="18"/>
              </w:rPr>
            </w:r>
            <w:r>
              <w:rPr>
                <w:rFonts w:ascii="Yu Gothic" w:hAnsi="Yu Gothic" w:eastAsia="Yu Gothic"/>
                <w:sz w:val="18"/>
              </w:rPr>
              <w:t>本書での対応節</w:t>
            </w:r>
          </w:p>
        </w:tc>
        <w:tc>
          <w:tcPr>
            <w:tcW w:type="dxa" w:w="3307"/>
          </w:tcPr>
          <w:p>
            <w:r>
              <w:rPr>
                <w:sz w:val="18"/>
              </w:rPr>
            </w:r>
            <w:r>
              <w:rPr>
                <w:rFonts w:ascii="Yu Gothic" w:hAnsi="Yu Gothic" w:eastAsia="Yu Gothic"/>
                <w:sz w:val="18"/>
              </w:rPr>
              <w:t>§5（事象別の切り分け手順）の「対処」欄</w:t>
            </w:r>
          </w:p>
        </w:tc>
        <w:tc>
          <w:tcPr>
            <w:tcW w:type="dxa" w:w="3307"/>
          </w:tcPr>
          <w:p>
            <w:r>
              <w:rPr>
                <w:sz w:val="18"/>
              </w:rPr>
            </w:r>
            <w:r>
              <w:rPr>
                <w:rFonts w:ascii="Yu Gothic" w:hAnsi="Yu Gothic" w:eastAsia="Yu Gothic"/>
                <w:sz w:val="18"/>
              </w:rPr>
              <w:t>§9（恒久対策のプロセス）・ポストモーテム</w:t>
            </w:r>
          </w:p>
        </w:tc>
      </w:tr>
    </w:tbl>
    <w:p/>
    <w:p>
      <w:r>
        <w:rPr>
          <w:rFonts w:ascii="Yu Gothic" w:hAnsi="Yu Gothic" w:eastAsia="Yu Gothic"/>
        </w:rPr>
        <w:t>暫定対処を実施して復旧した時点で対応を終了せず、必ず §9 の恒久対策プロセスに進めること。</w:t>
      </w:r>
    </w:p>
    <w:p>
      <w:pPr>
        <w:pStyle w:val="Heading2"/>
      </w:pPr>
      <w:r>
        <w:rPr>
          <w:rFonts w:ascii="Yu Gothic" w:hAnsi="Yu Gothic" w:eastAsia="Yu Gothic"/>
          <w:color w:val="1F3763"/>
        </w:rPr>
      </w:r>
      <w:r>
        <w:rPr>
          <w:rFonts w:ascii="Yu Gothic" w:hAnsi="Yu Gothic" w:eastAsia="Yu Gothic"/>
          <w:color w:val="1F3763"/>
        </w:rPr>
        <w:t>9. 恒久対策のプロセス</w:t>
      </w:r>
    </w:p>
    <w:p>
      <w:pPr>
        <w:pStyle w:val="ListBullet"/>
      </w:pPr>
      <w:r>
        <w:rPr>
          <w:rFonts w:ascii="Yu Gothic" w:hAnsi="Yu Gothic" w:eastAsia="Yu Gothic"/>
        </w:rPr>
        <w:t>障害収束後、</w:t>
      </w:r>
      <w:r>
        <w:rPr>
          <w:rFonts w:ascii="Consolas" w:hAnsi="Consolas" w:eastAsia="Consolas"/>
          <w:sz w:val="18"/>
        </w:rPr>
        <w:t>docs/INCIDENT_POSTMORTEM.md</w:t>
      </w:r>
      <w:r>
        <w:rPr>
          <w:rFonts w:ascii="Yu Gothic" w:hAnsi="Yu Gothic" w:eastAsia="Yu Gothic"/>
        </w:rPr>
        <w:t xml:space="preserve"> のフォーマット（インシデントID・タイムライン・根本原因分析・影響評価・是正措置・学習事項・再発防止の検証方法）に従ってポストモーテムを作成する。</w:t>
      </w:r>
    </w:p>
    <w:p>
      <w:pPr>
        <w:pStyle w:val="ListBullet"/>
      </w:pPr>
      <w:r>
        <w:rPr>
          <w:rFonts w:ascii="Yu Gothic" w:hAnsi="Yu Gothic" w:eastAsia="Yu Gothic"/>
          <w:b/>
        </w:rPr>
        <w:t>根本原因分析（RCA）は必ず名前付きフレームワークを使用する</w:t>
      </w:r>
      <w:r>
        <w:rPr>
          <w:rFonts w:ascii="Yu Gothic" w:hAnsi="Yu Gothic" w:eastAsia="Yu Gothic"/>
        </w:rPr>
        <w:t>: 5 Whys / Fishbone / FMEA / CAPA のいずれか。フレームワーク名を明示しない場当たり的なRCAは禁止する（</w:t>
      </w:r>
      <w:r>
        <w:rPr>
          <w:rFonts w:ascii="Consolas" w:hAnsi="Consolas" w:eastAsia="Consolas"/>
          <w:sz w:val="18"/>
        </w:rPr>
        <w:t>.claude/rules/functional-integrity.md</w:t>
      </w:r>
      <w:r>
        <w:rPr>
          <w:rFonts w:ascii="Yu Gothic" w:hAnsi="Yu Gothic" w:eastAsia="Yu Gothic"/>
        </w:rPr>
        <w:t xml:space="preserve"> の規約に準拠）。</w:t>
      </w:r>
    </w:p>
    <w:p>
      <w:pPr>
        <w:pStyle w:val="ListBullet"/>
      </w:pPr>
      <w:r>
        <w:rPr>
          <w:rFonts w:ascii="Yu Gothic" w:hAnsi="Yu Gothic" w:eastAsia="Yu Gothic"/>
        </w:rPr>
        <w:t>是正措置は「予防」「検知」等の種別・対象ファイル・完了有無を表で管理する（</w:t>
      </w:r>
      <w:r>
        <w:rPr>
          <w:rFonts w:ascii="Consolas" w:hAnsi="Consolas" w:eastAsia="Consolas"/>
          <w:sz w:val="18"/>
        </w:rPr>
        <w:t>docs/INCIDENT_POSTMORTEM.md</w:t>
      </w:r>
      <w:r>
        <w:rPr>
          <w:rFonts w:ascii="Yu Gothic" w:hAnsi="Yu Gothic" w:eastAsia="Yu Gothic"/>
        </w:rPr>
        <w:t xml:space="preserve"> の書式を踏襲）。</w:t>
      </w:r>
    </w:p>
    <w:p>
      <w:pPr>
        <w:pStyle w:val="ListBullet"/>
      </w:pPr>
      <w:r>
        <w:rPr>
          <w:rFonts w:ascii="Yu Gothic" w:hAnsi="Yu Gothic" w:eastAsia="Yu Gothic"/>
        </w:rPr>
        <w:t>Sev1/Sev2は必ずポストモーテムを作成する。Sev3/Sev4は必要に応じて作成する。</w:t>
      </w:r>
    </w:p>
    <w:p>
      <w:pPr>
        <w:pStyle w:val="ListBullet"/>
      </w:pPr>
      <w:r>
        <w:rPr>
          <w:rFonts w:ascii="Yu Gothic" w:hAnsi="Yu Gothic" w:eastAsia="Yu Gothic"/>
        </w:rPr>
        <w:t xml:space="preserve">ポストモーテムの実例は </w:t>
      </w:r>
      <w:r>
        <w:rPr>
          <w:rFonts w:ascii="Consolas" w:hAnsi="Consolas" w:eastAsia="Consolas"/>
          <w:sz w:val="18"/>
        </w:rPr>
        <w:t>docs/INCIDENT_POSTMORTEM.md</w:t>
      </w:r>
      <w:r>
        <w:rPr>
          <w:rFonts w:ascii="Yu Gothic" w:hAnsi="Yu Gothic" w:eastAsia="Yu Gothic"/>
        </w:rPr>
        <w:t>（INC-2026-001、5 Whysによる根本原因分析、是正措置7件を実施済み）を参照する。</w:t>
      </w:r>
    </w:p>
    <w:p>
      <w:pPr>
        <w:pStyle w:val="Heading2"/>
      </w:pPr>
      <w:r>
        <w:rPr>
          <w:rFonts w:ascii="Yu Gothic" w:hAnsi="Yu Gothic" w:eastAsia="Yu Gothic"/>
          <w:color w:val="1F3763"/>
        </w:rPr>
      </w:r>
      <w:r>
        <w:rPr>
          <w:rFonts w:ascii="Yu Gothic" w:hAnsi="Yu Gothic" w:eastAsia="Yu Gothic"/>
          <w:color w:val="1F3763"/>
        </w:rPr>
        <w:t>10. 障害報告書テンプレート</w:t>
      </w:r>
    </w:p>
    <w:p>
      <w:r>
        <w:rPr>
          <w:rFonts w:ascii="Yu Gothic" w:hAnsi="Yu Gothic" w:eastAsia="Yu Gothic"/>
        </w:rPr>
        <w:t>障害発生時、関係者への報告に使うテンプレート。Sev1/Sev2は必須、Sev3/Sev4は必要に応じて使用する。</w:t>
      </w:r>
    </w:p>
    <w:p>
      <w:pPr>
        <w:ind w:left="240"/>
      </w:pPr>
      <w:r>
        <w:rPr>
          <w:rFonts w:ascii="Consolas" w:hAnsi="Consolas" w:eastAsia="Consolas"/>
          <w:sz w:val="17"/>
        </w:rPr>
        <w:t># 障害報告書</w:t>
        <w:br/>
        <w:br/>
        <w:t>- 報告日時:</w:t>
        <w:br/>
        <w:t>- 報告者:</w:t>
        <w:br/>
        <w:t>- インシデントID:（例: INC-YYYY-NNN）</w:t>
        <w:br/>
        <w:br/>
        <w:t>## 概要</w:t>
        <w:br/>
        <w:t>（何が・いつから・どの範囲で発生しているか、2〜3行で）</w:t>
        <w:br/>
        <w:br/>
        <w:t>## 影響</w:t>
        <w:br/>
        <w:t>- 影響範囲（全ユーザー／一部機能／個別テナント）:</w:t>
        <w:br/>
        <w:t>- 障害レベル（Sev1〜4、§2参照）:</w:t>
        <w:br/>
        <w:t>- 発生日時:</w:t>
        <w:br/>
        <w:t>- （復旧済みの場合）復旧日時:</w:t>
        <w:br/>
        <w:br/>
        <w:t>## 現在の状況</w:t>
        <w:br/>
        <w:t>- [ ] 調査中</w:t>
        <w:br/>
        <w:t>- [ ] 原因判明・対処中</w:t>
        <w:br/>
        <w:t>- [ ] 暫定対処により復旧</w:t>
        <w:br/>
        <w:t>- [ ] 恒久対策待ち</w:t>
        <w:br/>
        <w:t>- [ ] クローズ</w:t>
        <w:br/>
        <w:br/>
        <w:t>## 暫定対処の内容</w:t>
        <w:br/>
        <w:t>（実施した内容。未実施なら「未実施」と明記）</w:t>
        <w:br/>
        <w:br/>
        <w:t>## 今後の見込み</w:t>
        <w:br/>
        <w:t>（次回報告予定時刻、恒久対策の着手予定）</w:t>
        <w:br/>
        <w:br/>
        <w:t>## 連絡先</w:t>
        <w:br/>
        <w:t>（本報告に関する問い合わせ先）</w:t>
      </w:r>
    </w:p>
    <w:p>
      <w:pPr>
        <w:pStyle w:val="Heading2"/>
      </w:pPr>
      <w:r>
        <w:rPr>
          <w:rFonts w:ascii="Yu Gothic" w:hAnsi="Yu Gothic" w:eastAsia="Yu Gothic"/>
          <w:color w:val="1F3763"/>
        </w:rPr>
      </w:r>
      <w:r>
        <w:rPr>
          <w:rFonts w:ascii="Yu Gothic" w:hAnsi="Yu Gothic" w:eastAsia="Yu Gothic"/>
          <w:color w:val="1F3763"/>
        </w:rPr>
        <w:t>11. 障害対応記録シート（記入用）</w:t>
      </w:r>
    </w:p>
    <w:p>
      <w:r>
        <w:rPr>
          <w:rFonts w:ascii="Yu Gothic" w:hAnsi="Yu Gothic" w:eastAsia="Yu Gothic"/>
        </w:rPr>
        <w:t>一次対応者が対応中にその場で記入する。時系列の記録は後のポストモーテムの一次資料になる。</w:t>
      </w:r>
    </w:p>
    <w:p>
      <w:pPr>
        <w:ind w:left="240"/>
      </w:pPr>
      <w:r>
        <w:rPr>
          <w:rFonts w:ascii="Consolas" w:hAnsi="Consolas" w:eastAsia="Consolas"/>
          <w:sz w:val="17"/>
        </w:rPr>
        <w:t># 障害対応記録シート</w:t>
        <w:br/>
        <w:br/>
        <w:t>- インシデントID:</w:t>
        <w:br/>
        <w:t>- 記入者:</w:t>
        <w:br/>
        <w:t>- 障害レベル（Sev1〜4）:</w:t>
        <w:br/>
        <w:br/>
        <w:t>## 検知</w:t>
        <w:br/>
        <w:t>- 検知日時:</w:t>
        <w:br/>
        <w:t>- 検知手段（ユーザー申告／メトリクス／ログ／その他）:</w:t>
        <w:br/>
        <w:t>- 検知内容:</w:t>
        <w:br/>
        <w:br/>
        <w:t>## タイムライン</w:t>
        <w:br/>
        <w:t>| 時刻 | 実施内容 | 実施者 |</w:t>
        <w:br/>
        <w:t>|---|---|---|</w:t>
        <w:br/>
        <w:t>|  |  |  |</w:t>
        <w:br/>
        <w:t>|  |  |  |</w:t>
        <w:br/>
        <w:t>|  |  |  |</w:t>
        <w:br/>
        <w:br/>
        <w:t>## 切り分け</w:t>
        <w:br/>
        <w:t>- 参照した事象別手順（§5の番号）:</w:t>
        <w:br/>
        <w:t>- 確認コマンドと結果:</w:t>
        <w:br/>
        <w:t>- 想定原因:</w:t>
        <w:br/>
        <w:br/>
        <w:t>## 対処</w:t>
        <w:br/>
        <w:t>- 暫定対処の内容:</w:t>
        <w:br/>
        <w:t>- 実施時刻:</w:t>
        <w:br/>
        <w:t>- 復旧確認時刻:</w:t>
        <w:br/>
        <w:t>- エスカレーション有無（有の場合、連絡先・時刻）:</w:t>
        <w:br/>
        <w:br/>
        <w:t>## 未解決事項・引き継ぎ事項</w:t>
        <w:br/>
        <w:t>（次の担当者・恒久対策担当への申し送り）</w:t>
        <w:br/>
        <w:br/>
        <w:t>## 恒久対策プロセスへの移行</w:t>
        <w:br/>
        <w:t>- [ ] `docs/INCIDENT_POSTMORTEM.md` フォーマットでポストモーテムを作成する</w:t>
        <w:br/>
        <w:t>- [ ] RCAフレームワーク（5 Whys/Fishbone/FMEA/CAPA）を選定する</w:t>
      </w:r>
    </w:p>
    <w:p>
      <w:pPr>
        <w:pStyle w:val="Heading2"/>
      </w:pPr>
      <w:r>
        <w:rPr>
          <w:rFonts w:ascii="Yu Gothic" w:hAnsi="Yu Gothic" w:eastAsia="Yu Gothic"/>
          <w:color w:val="1F3763"/>
        </w:rPr>
      </w:r>
      <w:r>
        <w:rPr>
          <w:rFonts w:ascii="Yu Gothic" w:hAnsi="Yu Gothic" w:eastAsia="Yu Gothic"/>
          <w:color w:val="1F3763"/>
        </w:rPr>
        <w:t>12. 改訂履歴</w:t>
      </w:r>
    </w:p>
    <w:p>
      <w:pPr>
        <w:jc w:val="center"/>
      </w:pPr>
      <w:r>
        <w:rPr>
          <w:rFonts w:ascii="Yu Gothic" w:hAnsi="Yu Gothic" w:eastAsia="Yu Gothic"/>
          <w:b/>
          <w:color w:val="444444"/>
          <w:sz w:val="18"/>
        </w:rPr>
        <w:t>表 12-1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新規作成</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文書概要を新設。メトリクスを3種→5種に拡充（実装確認済み）。事象別切り分けを7→10事象に拡充（ディスク不足・ポート競合・Playwrightブラウザ異常を追加）。ログの確認方法、暫定対処と恒久対策の切り分け、障害報告書テンプレート、障害対応記録シートを新設。エスカレーションフロー図（mermaid）を追加</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障害対応手順書　WS2D-TS-001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