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要件定義書</w:t>
      </w:r>
    </w:p>
    <w:p/>
    <w:p>
      <w:pPr>
        <w:jc w:val="center"/>
      </w:pPr>
      <w:r>
        <w:rPr>
          <w:rFonts w:ascii="Yu Gothic" w:hAnsi="Yu Gothic" w:eastAsia="Yu Gothic"/>
          <w:color w:val="555555"/>
          <w:sz w:val="24"/>
        </w:rPr>
        <w:t>WS2D-RD-001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WS2D-RD-001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docs/sdlc/10_requirements/WS2D-RD-001_要件定義書.md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要件定義書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WS2D-RD-001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4-1　業務コンテキスト図（図1）</w:t>
      </w:r>
    </w:p>
    <w:p>
      <w:pPr>
        <w:ind w:left="240"/>
      </w:pPr>
      <w:r>
        <w:rPr>
          <w:rFonts w:ascii="Yu Gothic" w:hAnsi="Yu Gothic" w:eastAsia="Yu Gothic"/>
          <w:sz w:val="20"/>
        </w:rPr>
        <w:t>図 6-1　ユースケース図相当（図2）</w:t>
      </w:r>
    </w:p>
    <w:p>
      <w:pPr>
        <w:ind w:left="240"/>
      </w:pPr>
      <w:r>
        <w:rPr>
          <w:rFonts w:ascii="Yu Gothic" w:hAnsi="Yu Gothic" w:eastAsia="Yu Gothic"/>
          <w:sz w:val="20"/>
        </w:rPr>
        <w:t>図 10-1　階層構造図（図3）</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関連文書</w:t>
      </w:r>
    </w:p>
    <w:p>
      <w:pPr>
        <w:ind w:left="240"/>
      </w:pPr>
      <w:r>
        <w:rPr>
          <w:rFonts w:ascii="Yu Gothic" w:hAnsi="Yu Gothic" w:eastAsia="Yu Gothic"/>
          <w:sz w:val="20"/>
        </w:rPr>
        <w:t>表 1-2　用語</w:t>
      </w:r>
    </w:p>
    <w:p>
      <w:pPr>
        <w:ind w:left="240"/>
      </w:pPr>
      <w:r>
        <w:rPr>
          <w:rFonts w:ascii="Yu Gothic" w:hAnsi="Yu Gothic" w:eastAsia="Yu Gothic"/>
          <w:sz w:val="20"/>
        </w:rPr>
        <w:t>表 2-1　本システムによる解決の方向性</w:t>
      </w:r>
    </w:p>
    <w:p>
      <w:pPr>
        <w:ind w:left="240"/>
      </w:pPr>
      <w:r>
        <w:rPr>
          <w:rFonts w:ascii="Yu Gothic" w:hAnsi="Yu Gothic" w:eastAsia="Yu Gothic"/>
          <w:sz w:val="20"/>
        </w:rPr>
        <w:t>表 3-1　システム化の目的とゴール</w:t>
      </w:r>
    </w:p>
    <w:p>
      <w:pPr>
        <w:ind w:left="240"/>
      </w:pPr>
      <w:r>
        <w:rPr>
          <w:rFonts w:ascii="Yu Gothic" w:hAnsi="Yu Gothic" w:eastAsia="Yu Gothic"/>
          <w:sz w:val="20"/>
        </w:rPr>
        <w:t>表 5-1　ステークホルダーと役割</w:t>
      </w:r>
    </w:p>
    <w:p>
      <w:pPr>
        <w:ind w:left="240"/>
      </w:pPr>
      <w:r>
        <w:rPr>
          <w:rFonts w:ascii="Yu Gothic" w:hAnsi="Yu Gothic" w:eastAsia="Yu Gothic"/>
          <w:sz w:val="20"/>
        </w:rPr>
        <w:t>表 6-1　ユースケース一覧表</w:t>
      </w:r>
    </w:p>
    <w:p>
      <w:pPr>
        <w:ind w:left="240"/>
      </w:pPr>
      <w:r>
        <w:rPr>
          <w:rFonts w:ascii="Yu Gothic" w:hAnsi="Yu Gothic" w:eastAsia="Yu Gothic"/>
          <w:sz w:val="20"/>
        </w:rPr>
        <w:t>表 7-1　業務フロー</w:t>
      </w:r>
    </w:p>
    <w:p>
      <w:pPr>
        <w:ind w:left="240"/>
      </w:pPr>
      <w:r>
        <w:rPr>
          <w:rFonts w:ascii="Yu Gothic" w:hAnsi="Yu Gothic" w:eastAsia="Yu Gothic"/>
          <w:sz w:val="20"/>
        </w:rPr>
        <w:t>表 9-1　機能要件一覧（51件）</w:t>
      </w:r>
    </w:p>
    <w:p>
      <w:pPr>
        <w:ind w:left="240"/>
      </w:pPr>
      <w:r>
        <w:rPr>
          <w:rFonts w:ascii="Yu Gothic" w:hAnsi="Yu Gothic" w:eastAsia="Yu Gothic"/>
          <w:sz w:val="20"/>
        </w:rPr>
        <w:t>表 9-2　機能要件のグルーピング（参考）</w:t>
      </w:r>
    </w:p>
    <w:p>
      <w:pPr>
        <w:ind w:left="240"/>
      </w:pPr>
      <w:r>
        <w:rPr>
          <w:rFonts w:ascii="Yu Gothic" w:hAnsi="Yu Gothic" w:eastAsia="Yu Gothic"/>
          <w:sz w:val="20"/>
        </w:rPr>
        <w:t>表 11-1　非機能要件の概要</w:t>
      </w:r>
    </w:p>
    <w:p>
      <w:pPr>
        <w:ind w:left="240"/>
      </w:pPr>
      <w:r>
        <w:rPr>
          <w:rFonts w:ascii="Yu Gothic" w:hAnsi="Yu Gothic" w:eastAsia="Yu Gothic"/>
          <w:sz w:val="20"/>
        </w:rPr>
        <w:t>表 14-1　要件に関わるリスクと対応方針</w:t>
      </w:r>
    </w:p>
    <w:p>
      <w:pPr>
        <w:ind w:left="240"/>
      </w:pPr>
      <w:r>
        <w:rPr>
          <w:rFonts w:ascii="Yu Gothic" w:hAnsi="Yu Gothic" w:eastAsia="Yu Gothic"/>
          <w:sz w:val="20"/>
        </w:rPr>
        <w:t>表 16-1　改訂履歴</w:t>
      </w:r>
    </w:p>
    <w:p>
      <w:r>
        <w:br w:type="page"/>
      </w:r>
    </w:p>
    <w:p>
      <w:pPr>
        <w:pStyle w:val="ListBullet"/>
      </w:pPr>
      <w:r>
        <w:rPr>
          <w:rFonts w:ascii="Yu Gothic" w:hAnsi="Yu Gothic" w:eastAsia="Yu Gothic"/>
        </w:rPr>
        <w:t>文書ID: WS2D-RD-001</w:t>
      </w:r>
    </w:p>
    <w:p>
      <w:pPr>
        <w:pStyle w:val="ListBullet"/>
      </w:pPr>
      <w:r>
        <w:rPr>
          <w:rFonts w:ascii="Yu Gothic" w:hAnsi="Yu Gothic" w:eastAsia="Yu Gothic"/>
        </w:rPr>
        <w:t>版数: 4.0 / 作成日: 2026-07-16 / 最終更新: 2026-08-02 / 準拠: IPA 共通フレーム（要件定義）</w:t>
      </w:r>
    </w:p>
    <w:p>
      <w:pPr>
        <w:pStyle w:val="ListBullet"/>
      </w:pPr>
      <w:r>
        <w:rPr>
          <w:rFonts w:ascii="Yu Gothic" w:hAnsi="Yu Gothic" w:eastAsia="Yu Gothic"/>
        </w:rPr>
        <w:t xml:space="preserve">要件の機械可読ソース: </w:t>
      </w:r>
      <w:r>
        <w:rPr>
          <w:rFonts w:ascii="Consolas" w:hAnsi="Consolas" w:eastAsia="Consolas"/>
          <w:sz w:val="18"/>
        </w:rPr>
        <w:t>quality/feature_contracts.yml</w:t>
      </w:r>
      <w:r>
        <w:rPr>
          <w:rFonts w:ascii="Yu Gothic" w:hAnsi="Yu Gothic" w:eastAsia="Yu Gothic"/>
        </w:rPr>
        <w:t>（本書はその整形・解説）</w:t>
      </w:r>
    </w:p>
    <w:p>
      <w:pPr>
        <w:pStyle w:val="ListBullet"/>
      </w:pPr>
      <w:r>
        <w:rPr>
          <w:rFonts w:ascii="Yu Gothic" w:hAnsi="Yu Gothic" w:eastAsia="Yu Gothic"/>
        </w:rPr>
        <w:t xml:space="preserve">要件IDは </w:t>
      </w:r>
      <w:r>
        <w:rPr>
          <w:rFonts w:ascii="Consolas" w:hAnsi="Consolas" w:eastAsia="Consolas"/>
          <w:sz w:val="18"/>
        </w:rPr>
        <w:t>feature_id</w:t>
      </w:r>
      <w:r>
        <w:rPr>
          <w:rFonts w:ascii="Yu Gothic" w:hAnsi="Yu Gothic" w:eastAsia="Yu Gothic"/>
        </w:rPr>
        <w:t xml:space="preserve">。優先度は </w:t>
      </w:r>
      <w:r>
        <w:rPr>
          <w:rFonts w:ascii="Consolas" w:hAnsi="Consolas" w:eastAsia="Consolas"/>
          <w:sz w:val="18"/>
        </w:rPr>
        <w:t>risk_level</w:t>
      </w:r>
      <w:r>
        <w:rPr>
          <w:rFonts w:ascii="Yu Gothic" w:hAnsi="Yu Gothic" w:eastAsia="Yu Gothic"/>
        </w:rPr>
        <w:t xml:space="preserve">、受入基準は </w:t>
      </w:r>
      <w:r>
        <w:rPr>
          <w:rFonts w:ascii="Consolas" w:hAnsi="Consolas" w:eastAsia="Consolas"/>
          <w:sz w:val="18"/>
        </w:rPr>
        <w:t>required_tests</w:t>
      </w:r>
      <w:r>
        <w:rPr>
          <w:rFonts w:ascii="Yu Gothic" w:hAnsi="Yu Gothic" w:eastAsia="Yu Gothic"/>
        </w:rPr>
        <w:t xml:space="preserve"> に対応。</w:t>
      </w:r>
    </w:p>
    <w:p>
      <w:r>
        <w:rPr>
          <w:rFonts w:ascii="Yu Gothic" w:hAnsi="Yu Gothic" w:eastAsia="Yu Gothic"/>
        </w:rPr>
        <w:t xml:space="preserve">&gt; </w:t>
      </w:r>
      <w:r>
        <w:rPr>
          <w:rFonts w:ascii="Yu Gothic" w:hAnsi="Yu Gothic" w:eastAsia="Yu Gothic"/>
          <w:b/>
        </w:rPr>
        <w:t>件数についての注記</w:t>
      </w:r>
      <w:r>
        <w:rPr>
          <w:rFonts w:ascii="Yu Gothic" w:hAnsi="Yu Gothic" w:eastAsia="Yu Gothic"/>
        </w:rPr>
        <w:t xml:space="preserve">: </w:t>
      </w:r>
      <w:r>
        <w:rPr>
          <w:rFonts w:ascii="Consolas" w:hAnsi="Consolas" w:eastAsia="Consolas"/>
          <w:sz w:val="18"/>
        </w:rPr>
        <w:t>docs/sdlc/README.md</w:t>
      </w:r>
      <w:r>
        <w:rPr>
          <w:rFonts w:ascii="Yu Gothic" w:hAnsi="Yu Gothic" w:eastAsia="Yu Gothic"/>
        </w:rPr>
        <w:t xml:space="preserve">（2026-07-16実測記載）および本書旧版は要件数を「19件」「33件」としていたが、 &gt; 本書執筆時点（2026-08-02）に </w:t>
      </w:r>
      <w:r>
        <w:rPr>
          <w:rFonts w:ascii="Consolas" w:hAnsi="Consolas" w:eastAsia="Consolas"/>
          <w:sz w:val="18"/>
        </w:rPr>
        <w:t>grep -c '"feature_id"' quality/feature_contracts.yml</w:t>
      </w:r>
      <w:r>
        <w:rPr>
          <w:rFonts w:ascii="Yu Gothic" w:hAnsi="Yu Gothic" w:eastAsia="Yu Gothic"/>
        </w:rPr>
        <w:t xml:space="preserve"> で再実測した結果は </w:t>
      </w:r>
      <w:r>
        <w:rPr>
          <w:rFonts w:ascii="Yu Gothic" w:hAnsi="Yu Gothic" w:eastAsia="Yu Gothic"/>
          <w:b/>
        </w:rPr>
        <w:t>51件</w:t>
      </w:r>
      <w:r>
        <w:rPr>
          <w:rFonts w:ascii="Yu Gothic" w:hAnsi="Yu Gothic" w:eastAsia="Yu Gothic"/>
        </w:rPr>
        <w:t xml:space="preserve"> &gt; （内訳: critical 11 / high 20 / medium 18 / low 2、全件 </w:t>
      </w:r>
      <w:r>
        <w:rPr>
          <w:rFonts w:ascii="Consolas" w:hAnsi="Consolas" w:eastAsia="Consolas"/>
          <w:sz w:val="18"/>
        </w:rPr>
        <w:t>status: implemented</w:t>
      </w:r>
      <w:r>
        <w:rPr>
          <w:rFonts w:ascii="Yu Gothic" w:hAnsi="Yu Gothic" w:eastAsia="Yu Gothic"/>
        </w:rPr>
        <w:t xml:space="preserve">）。機能追加により件数が増えたため、 &gt; 本書はこの実測値51件を正とし、旧版の19/33という数値は古い記載として扱う。内訳は本書執筆にあたり </w:t>
      </w:r>
      <w:r>
        <w:rPr>
          <w:rFonts w:ascii="Consolas" w:hAnsi="Consolas" w:eastAsia="Consolas"/>
          <w:sz w:val="18"/>
        </w:rPr>
        <w:t>quality/feature_contracts.yml</w:t>
      </w:r>
      <w:r>
        <w:rPr>
          <w:rFonts w:ascii="Yu Gothic" w:hAnsi="Yu Gothic" w:eastAsia="Yu Gothic"/>
        </w:rPr>
        <w:t xml:space="preserve"> &gt; の全51件を手動で risk_level 別に再集計し、上記grep実測値と一致することを検算済みである。</w:t>
      </w:r>
    </w:p>
    <w:p>
      <w:pPr>
        <w:pStyle w:val="Heading2"/>
      </w:pPr>
      <w:r>
        <w:rPr>
          <w:rFonts w:ascii="Yu Gothic" w:hAnsi="Yu Gothic" w:eastAsia="Yu Gothic"/>
          <w:color w:val="1F3763"/>
        </w:rPr>
      </w:r>
      <w:r>
        <w:rPr>
          <w:rFonts w:ascii="Yu Gothic" w:hAnsi="Yu Gothic" w:eastAsia="Yu Gothic"/>
          <w:color w:val="1F3763"/>
        </w:rPr>
        <w:t>1. 文書概要</w:t>
      </w:r>
    </w:p>
    <w:p>
      <w:pPr>
        <w:pStyle w:val="Heading3"/>
      </w:pPr>
      <w:r>
        <w:rPr>
          <w:rFonts w:ascii="Yu Gothic" w:hAnsi="Yu Gothic" w:eastAsia="Yu Gothic"/>
          <w:color w:val="1F3763"/>
        </w:rPr>
      </w:r>
      <w:r>
        <w:rPr>
          <w:rFonts w:ascii="Yu Gothic" w:hAnsi="Yu Gothic" w:eastAsia="Yu Gothic"/>
          <w:color w:val="1F3763"/>
        </w:rPr>
        <w:t>1.1 目的</w:t>
      </w:r>
    </w:p>
    <w:p>
      <w:r>
        <w:rPr>
          <w:rFonts w:ascii="Yu Gothic" w:hAnsi="Yu Gothic" w:eastAsia="Yu Gothic"/>
        </w:rPr>
        <w:t xml:space="preserve">本書は WebSpec2Doc の要件定義工程の成果物として、業務要件・機能要件・非機能要件の関係を整理し、開発・レビュー・検収の共通の合意基盤とすることを目的とする。要件の一次ソースは </w:t>
      </w:r>
      <w:r>
        <w:rPr>
          <w:rFonts w:ascii="Consolas" w:hAnsi="Consolas" w:eastAsia="Consolas"/>
          <w:sz w:val="18"/>
        </w:rPr>
        <w:t>quality/feature_contracts.yml</w:t>
      </w:r>
      <w:r>
        <w:rPr>
          <w:rFonts w:ascii="Yu Gothic" w:hAnsi="Yu Gothic" w:eastAsia="Yu Gothic"/>
        </w:rPr>
        <w:t xml:space="preserve">（機械可読）であり、本書はこれを人間が読める形に整形・解説する位置づけを持つ。両者に齟齬が生じた場合は </w:t>
      </w:r>
      <w:r>
        <w:rPr>
          <w:rFonts w:ascii="Consolas" w:hAnsi="Consolas" w:eastAsia="Consolas"/>
          <w:sz w:val="18"/>
        </w:rPr>
        <w:t>feature_contracts.yml</w:t>
      </w:r>
      <w:r>
        <w:rPr>
          <w:rFonts w:ascii="Yu Gothic" w:hAnsi="Yu Gothic" w:eastAsia="Yu Gothic"/>
        </w:rPr>
        <w:t xml:space="preserve"> を正とする。</w:t>
      </w:r>
    </w:p>
    <w:p>
      <w:pPr>
        <w:pStyle w:val="Heading3"/>
      </w:pPr>
      <w:r>
        <w:rPr>
          <w:rFonts w:ascii="Yu Gothic" w:hAnsi="Yu Gothic" w:eastAsia="Yu Gothic"/>
          <w:color w:val="1F3763"/>
        </w:rPr>
      </w:r>
      <w:r>
        <w:rPr>
          <w:rFonts w:ascii="Yu Gothic" w:hAnsi="Yu Gothic" w:eastAsia="Yu Gothic"/>
          <w:color w:val="1F3763"/>
        </w:rPr>
        <w:t>1.2 適用範囲</w:t>
      </w:r>
    </w:p>
    <w:p>
      <w:r>
        <w:rPr>
          <w:rFonts w:ascii="Yu Gothic" w:hAnsi="Yu Gothic" w:eastAsia="Yu Gothic"/>
        </w:rPr>
        <w:t>対象は 2026-08-02 時点でメインブランチにマージ済みの WebSpec2Doc、すなわちマルチテナント認証実装（PR #154〜#158 系列）を含む現行版である。GUI・CLIモード・AutoRun自動QAパイプライン・ドキュメント生成・観点管理・仕様ドリフト検知・ROIダッシュボード・アプリ利用者認証とテナント分離のすべてを対象とする。将来の拡張ロードマップ（</w:t>
      </w:r>
      <w:r>
        <w:rPr>
          <w:rFonts w:ascii="Consolas" w:hAnsi="Consolas" w:eastAsia="Consolas"/>
          <w:sz w:val="18"/>
        </w:rPr>
        <w:t>docs/11_機能拡張ロードマップ_現新比較とUX検証.md</w:t>
      </w:r>
      <w:r>
        <w:rPr>
          <w:rFonts w:ascii="Yu Gothic" w:hAnsi="Yu Gothic" w:eastAsia="Yu Gothic"/>
        </w:rPr>
        <w:t>）記載の未着手項目は対象外。</w:t>
      </w:r>
    </w:p>
    <w:p>
      <w:pPr>
        <w:pStyle w:val="Heading3"/>
      </w:pPr>
      <w:r>
        <w:rPr>
          <w:rFonts w:ascii="Yu Gothic" w:hAnsi="Yu Gothic" w:eastAsia="Yu Gothic"/>
          <w:color w:val="1F3763"/>
        </w:rPr>
      </w:r>
      <w:r>
        <w:rPr>
          <w:rFonts w:ascii="Yu Gothic" w:hAnsi="Yu Gothic" w:eastAsia="Yu Gothic"/>
          <w:color w:val="1F3763"/>
        </w:rPr>
        <w:t>1.3 読者</w:t>
      </w:r>
    </w:p>
    <w:p>
      <w:pPr>
        <w:pStyle w:val="ListBullet"/>
      </w:pPr>
      <w:r>
        <w:rPr>
          <w:rFonts w:ascii="Yu Gothic" w:hAnsi="Yu Gothic" w:eastAsia="Yu Gothic"/>
        </w:rPr>
        <w:t>QAエンジニア・テスト設計者（主利用者。生成物を基にテスト観点・ケースを設計する）</w:t>
      </w:r>
    </w:p>
    <w:p>
      <w:pPr>
        <w:pStyle w:val="ListBullet"/>
      </w:pPr>
      <w:r>
        <w:rPr>
          <w:rFonts w:ascii="Yu Gothic" w:hAnsi="Yu Gothic" w:eastAsia="Yu Gothic"/>
        </w:rPr>
        <w:t>対象システムの開発者（生成された仕様書・ドリフト検知結果を受け取る側）</w:t>
      </w:r>
    </w:p>
    <w:p>
      <w:pPr>
        <w:pStyle w:val="ListBullet"/>
      </w:pPr>
      <w:r>
        <w:rPr>
          <w:rFonts w:ascii="Yu Gothic" w:hAnsi="Yu Gothic" w:eastAsia="Yu Gothic"/>
        </w:rPr>
        <w:t>テナント管理者（owner/admin。ワークスペース運用の意思決定者）</w:t>
      </w:r>
    </w:p>
    <w:p>
      <w:pPr>
        <w:pStyle w:val="ListBullet"/>
      </w:pPr>
      <w:r>
        <w:rPr>
          <w:rFonts w:ascii="Yu Gothic" w:hAnsi="Yu Gothic" w:eastAsia="Yu Gothic"/>
        </w:rPr>
        <w:t>開発チーム（実装担当。本書を実装のインプットとする）</w:t>
      </w:r>
    </w:p>
    <w:p>
      <w:pPr>
        <w:pStyle w:val="ListBullet"/>
      </w:pPr>
      <w:r>
        <w:rPr>
          <w:rFonts w:ascii="Yu Gothic" w:hAnsi="Yu Gothic" w:eastAsia="Yu Gothic"/>
        </w:rPr>
        <w:t>レビュアー・検収担当者（本書を検収基準の一部として参照する）</w:t>
      </w:r>
    </w:p>
    <w:p>
      <w:pPr>
        <w:pStyle w:val="Heading3"/>
      </w:pPr>
      <w:r>
        <w:rPr>
          <w:rFonts w:ascii="Yu Gothic" w:hAnsi="Yu Gothic" w:eastAsia="Yu Gothic"/>
          <w:color w:val="1F3763"/>
        </w:rPr>
      </w:r>
      <w:r>
        <w:rPr>
          <w:rFonts w:ascii="Yu Gothic" w:hAnsi="Yu Gothic" w:eastAsia="Yu Gothic"/>
          <w:color w:val="1F3763"/>
        </w:rPr>
        <w:t>1.4 関連文書</w:t>
      </w:r>
    </w:p>
    <w:p>
      <w:pPr>
        <w:jc w:val="center"/>
      </w:pPr>
      <w:r>
        <w:rPr>
          <w:rFonts w:ascii="Yu Gothic" w:hAnsi="Yu Gothic" w:eastAsia="Yu Gothic"/>
          <w:b/>
          <w:color w:val="444444"/>
          <w:sz w:val="18"/>
        </w:rPr>
        <w:t>表 1-1　関連文書</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文書番号</w:t>
            </w:r>
          </w:p>
        </w:tc>
        <w:tc>
          <w:tcPr>
            <w:tcW w:type="dxa" w:w="3307"/>
            <w:shd w:fill="D9E2F3"/>
          </w:tcPr>
          <w:p>
            <w:r>
              <w:rPr>
                <w:b/>
                <w:sz w:val="18"/>
              </w:rPr>
            </w:r>
            <w:r>
              <w:rPr>
                <w:rFonts w:ascii="Yu Gothic" w:hAnsi="Yu Gothic" w:eastAsia="Yu Gothic"/>
                <w:b/>
                <w:sz w:val="18"/>
              </w:rPr>
              <w:t>文書名</w:t>
            </w:r>
          </w:p>
        </w:tc>
        <w:tc>
          <w:tcPr>
            <w:tcW w:type="dxa" w:w="3307"/>
            <w:shd w:fill="D9E2F3"/>
          </w:tcPr>
          <w:p>
            <w:r>
              <w:rPr>
                <w:b/>
                <w:sz w:val="18"/>
              </w:rPr>
            </w:r>
            <w:r>
              <w:rPr>
                <w:rFonts w:ascii="Yu Gothic" w:hAnsi="Yu Gothic" w:eastAsia="Yu Gothic"/>
                <w:b/>
                <w:sz w:val="18"/>
              </w:rPr>
              <w:t>関係</w:t>
            </w:r>
          </w:p>
        </w:tc>
      </w:tr>
      <w:tr>
        <w:tc>
          <w:tcPr>
            <w:tcW w:type="dxa" w:w="3307"/>
          </w:tcPr>
          <w:p>
            <w:r>
              <w:rPr>
                <w:sz w:val="18"/>
              </w:rPr>
            </w:r>
            <w:r>
              <w:rPr>
                <w:rFonts w:ascii="Yu Gothic" w:hAnsi="Yu Gothic" w:eastAsia="Yu Gothic"/>
                <w:sz w:val="18"/>
              </w:rPr>
              <w:t>WS2D-NF-001</w:t>
            </w:r>
          </w:p>
        </w:tc>
        <w:tc>
          <w:tcPr>
            <w:tcW w:type="dxa" w:w="3307"/>
          </w:tcPr>
          <w:p>
            <w:r>
              <w:rPr>
                <w:sz w:val="18"/>
              </w:rPr>
            </w:r>
            <w:r>
              <w:rPr>
                <w:rFonts w:ascii="Yu Gothic" w:hAnsi="Yu Gothic" w:eastAsia="Yu Gothic"/>
                <w:sz w:val="18"/>
              </w:rPr>
              <w:t>非機能要件定義書</w:t>
            </w:r>
          </w:p>
        </w:tc>
        <w:tc>
          <w:tcPr>
            <w:tcW w:type="dxa" w:w="3307"/>
          </w:tcPr>
          <w:p>
            <w:r>
              <w:rPr>
                <w:sz w:val="18"/>
              </w:rPr>
            </w:r>
            <w:r>
              <w:rPr>
                <w:rFonts w:ascii="Yu Gothic" w:hAnsi="Yu Gothic" w:eastAsia="Yu Gothic"/>
                <w:sz w:val="18"/>
              </w:rPr>
              <w:t>本書10章の詳細（性能・可用性・セキュリティ等の数値要件）</w:t>
            </w:r>
          </w:p>
        </w:tc>
      </w:tr>
      <w:tr>
        <w:tc>
          <w:tcPr>
            <w:tcW w:type="dxa" w:w="3307"/>
          </w:tcPr>
          <w:p>
            <w:r>
              <w:rPr>
                <w:sz w:val="18"/>
              </w:rPr>
            </w:r>
            <w:r>
              <w:rPr>
                <w:rFonts w:ascii="Yu Gothic" w:hAnsi="Yu Gothic" w:eastAsia="Yu Gothic"/>
                <w:sz w:val="18"/>
              </w:rPr>
              <w:t>WS2D-BD-001</w:t>
            </w:r>
          </w:p>
        </w:tc>
        <w:tc>
          <w:tcPr>
            <w:tcW w:type="dxa" w:w="3307"/>
          </w:tcPr>
          <w:p>
            <w:r>
              <w:rPr>
                <w:sz w:val="18"/>
              </w:rPr>
            </w:r>
            <w:r>
              <w:rPr>
                <w:rFonts w:ascii="Yu Gothic" w:hAnsi="Yu Gothic" w:eastAsia="Yu Gothic"/>
                <w:sz w:val="18"/>
              </w:rPr>
              <w:t>基本設計書</w:t>
            </w:r>
          </w:p>
        </w:tc>
        <w:tc>
          <w:tcPr>
            <w:tcW w:type="dxa" w:w="3307"/>
          </w:tcPr>
          <w:p>
            <w:r>
              <w:rPr>
                <w:sz w:val="18"/>
              </w:rPr>
            </w:r>
            <w:r>
              <w:rPr>
                <w:rFonts w:ascii="Yu Gothic" w:hAnsi="Yu Gothic" w:eastAsia="Yu Gothic"/>
                <w:sz w:val="18"/>
              </w:rPr>
              <w:t>本書の下位。アーキテクチャ・方式設計</w:t>
            </w:r>
          </w:p>
        </w:tc>
      </w:tr>
      <w:tr>
        <w:tc>
          <w:tcPr>
            <w:tcW w:type="dxa" w:w="3307"/>
          </w:tcPr>
          <w:p>
            <w:r>
              <w:rPr>
                <w:sz w:val="18"/>
              </w:rPr>
            </w:r>
            <w:r>
              <w:rPr>
                <w:rFonts w:ascii="Yu Gothic" w:hAnsi="Yu Gothic" w:eastAsia="Yu Gothic"/>
                <w:sz w:val="18"/>
              </w:rPr>
              <w:t>WS2D-GL-001</w:t>
            </w:r>
          </w:p>
        </w:tc>
        <w:tc>
          <w:tcPr>
            <w:tcW w:type="dxa" w:w="3307"/>
          </w:tcPr>
          <w:p>
            <w:r>
              <w:rPr>
                <w:sz w:val="18"/>
              </w:rPr>
            </w:r>
            <w:r>
              <w:rPr>
                <w:rFonts w:ascii="Yu Gothic" w:hAnsi="Yu Gothic" w:eastAsia="Yu Gothic"/>
                <w:sz w:val="18"/>
              </w:rPr>
              <w:t>用語集</w:t>
            </w:r>
          </w:p>
        </w:tc>
        <w:tc>
          <w:tcPr>
            <w:tcW w:type="dxa" w:w="3307"/>
          </w:tcPr>
          <w:p>
            <w:r>
              <w:rPr>
                <w:sz w:val="18"/>
              </w:rPr>
            </w:r>
            <w:r>
              <w:rPr>
                <w:rFonts w:ascii="Yu Gothic" w:hAnsi="Yu Gothic" w:eastAsia="Yu Gothic"/>
                <w:sz w:val="18"/>
              </w:rPr>
              <w:t>全社共通の用語定義</w:t>
            </w:r>
          </w:p>
        </w:tc>
      </w:tr>
      <w:tr>
        <w:tc>
          <w:tcPr>
            <w:tcW w:type="dxa" w:w="3307"/>
          </w:tcPr>
          <w:p>
            <w:r>
              <w:rPr>
                <w:sz w:val="18"/>
              </w:rPr>
            </w:r>
            <w:r>
              <w:rPr>
                <w:rFonts w:ascii="Consolas" w:hAnsi="Consolas" w:eastAsia="Consolas"/>
                <w:sz w:val="18"/>
              </w:rPr>
              <w:t>CONTEXT.md</w:t>
            </w:r>
          </w:p>
        </w:tc>
        <w:tc>
          <w:tcPr>
            <w:tcW w:type="dxa" w:w="3307"/>
          </w:tcPr>
          <w:p>
            <w:r>
              <w:rPr>
                <w:sz w:val="18"/>
              </w:rPr>
            </w:r>
            <w:r>
              <w:rPr>
                <w:rFonts w:ascii="Yu Gothic" w:hAnsi="Yu Gothic" w:eastAsia="Yu Gothic"/>
                <w:sz w:val="18"/>
              </w:rPr>
              <w:t>プロダクトコンテキスト</w:t>
            </w:r>
          </w:p>
        </w:tc>
        <w:tc>
          <w:tcPr>
            <w:tcW w:type="dxa" w:w="3307"/>
          </w:tcPr>
          <w:p>
            <w:r>
              <w:rPr>
                <w:sz w:val="18"/>
              </w:rPr>
            </w:r>
            <w:r>
              <w:rPr>
                <w:rFonts w:ascii="Yu Gothic" w:hAnsi="Yu Gothic" w:eastAsia="Yu Gothic"/>
                <w:sz w:val="18"/>
              </w:rPr>
              <w:t>ドメイン背景・設計判断の経緯</w:t>
            </w:r>
          </w:p>
        </w:tc>
      </w:tr>
      <w:tr>
        <w:tc>
          <w:tcPr>
            <w:tcW w:type="dxa" w:w="3307"/>
          </w:tcPr>
          <w:p>
            <w:r>
              <w:rPr>
                <w:sz w:val="18"/>
              </w:rPr>
            </w:r>
            <w:r>
              <w:rPr>
                <w:rFonts w:ascii="Consolas" w:hAnsi="Consolas" w:eastAsia="Consolas"/>
                <w:sz w:val="18"/>
              </w:rPr>
              <w:t>README.md</w:t>
            </w:r>
          </w:p>
        </w:tc>
        <w:tc>
          <w:tcPr>
            <w:tcW w:type="dxa" w:w="3307"/>
          </w:tcPr>
          <w:p>
            <w:r>
              <w:rPr>
                <w:sz w:val="18"/>
              </w:rPr>
            </w:r>
            <w:r>
              <w:rPr>
                <w:rFonts w:ascii="Yu Gothic" w:hAnsi="Yu Gothic" w:eastAsia="Yu Gothic"/>
                <w:sz w:val="18"/>
              </w:rPr>
              <w:t>利用者向け説明</w:t>
            </w:r>
          </w:p>
        </w:tc>
        <w:tc>
          <w:tcPr>
            <w:tcW w:type="dxa" w:w="3307"/>
          </w:tcPr>
          <w:p>
            <w:r>
              <w:rPr>
                <w:sz w:val="18"/>
              </w:rPr>
            </w:r>
            <w:r>
              <w:rPr>
                <w:rFonts w:ascii="Yu Gothic" w:hAnsi="Yu Gothic" w:eastAsia="Yu Gothic"/>
                <w:sz w:val="18"/>
              </w:rPr>
              <w:t>セットアップ・機能一覧・CLI仕様</w:t>
            </w:r>
          </w:p>
        </w:tc>
      </w:tr>
      <w:tr>
        <w:tc>
          <w:tcPr>
            <w:tcW w:type="dxa" w:w="3307"/>
          </w:tcPr>
          <w:p>
            <w:r>
              <w:rPr>
                <w:sz w:val="18"/>
              </w:rPr>
            </w:r>
            <w:r>
              <w:rPr>
                <w:rFonts w:ascii="Consolas" w:hAnsi="Consolas" w:eastAsia="Consolas"/>
                <w:sz w:val="18"/>
              </w:rPr>
              <w:t>docs/AUTH_TENANCY.md</w:t>
            </w:r>
          </w:p>
        </w:tc>
        <w:tc>
          <w:tcPr>
            <w:tcW w:type="dxa" w:w="3307"/>
          </w:tcPr>
          <w:p>
            <w:r>
              <w:rPr>
                <w:sz w:val="18"/>
              </w:rPr>
            </w:r>
            <w:r>
              <w:rPr>
                <w:rFonts w:ascii="Yu Gothic" w:hAnsi="Yu Gothic" w:eastAsia="Yu Gothic"/>
                <w:sz w:val="18"/>
              </w:rPr>
              <w:t>認証・テナント分離仕様</w:t>
            </w:r>
          </w:p>
        </w:tc>
        <w:tc>
          <w:tcPr>
            <w:tcW w:type="dxa" w:w="3307"/>
          </w:tcPr>
          <w:p>
            <w:r>
              <w:rPr>
                <w:sz w:val="18"/>
              </w:rPr>
            </w:r>
            <w:r>
              <w:rPr>
                <w:rFonts w:ascii="Yu Gothic" w:hAnsi="Yu Gothic" w:eastAsia="Yu Gothic"/>
                <w:sz w:val="18"/>
              </w:rPr>
              <w:t>5章・11章の一次情報源</w:t>
            </w:r>
          </w:p>
        </w:tc>
      </w:tr>
      <w:tr>
        <w:tc>
          <w:tcPr>
            <w:tcW w:type="dxa" w:w="3307"/>
          </w:tcPr>
          <w:p>
            <w:r>
              <w:rPr>
                <w:sz w:val="18"/>
              </w:rPr>
            </w:r>
            <w:r>
              <w:rPr>
                <w:rFonts w:ascii="Consolas" w:hAnsi="Consolas" w:eastAsia="Consolas"/>
                <w:sz w:val="18"/>
              </w:rPr>
              <w:t>docs/DEVELOPMENT.md</w:t>
            </w:r>
          </w:p>
        </w:tc>
        <w:tc>
          <w:tcPr>
            <w:tcW w:type="dxa" w:w="3307"/>
          </w:tcPr>
          <w:p>
            <w:r>
              <w:rPr>
                <w:sz w:val="18"/>
              </w:rPr>
            </w:r>
            <w:r>
              <w:rPr>
                <w:rFonts w:ascii="Yu Gothic" w:hAnsi="Yu Gothic" w:eastAsia="Yu Gothic"/>
                <w:sz w:val="18"/>
              </w:rPr>
              <w:t>開発者向けハンドブック</w:t>
            </w:r>
          </w:p>
        </w:tc>
        <w:tc>
          <w:tcPr>
            <w:tcW w:type="dxa" w:w="3307"/>
          </w:tcPr>
          <w:p>
            <w:r>
              <w:rPr>
                <w:sz w:val="18"/>
              </w:rPr>
            </w:r>
            <w:r>
              <w:rPr>
                <w:rFonts w:ascii="Yu Gothic" w:hAnsi="Yu Gothic" w:eastAsia="Yu Gothic"/>
                <w:sz w:val="18"/>
              </w:rPr>
              <w:t>環境構築・運用手順の詳細</w:t>
            </w:r>
          </w:p>
        </w:tc>
      </w:tr>
      <w:tr>
        <w:tc>
          <w:tcPr>
            <w:tcW w:type="dxa" w:w="3307"/>
          </w:tcPr>
          <w:p>
            <w:r>
              <w:rPr>
                <w:sz w:val="18"/>
              </w:rPr>
            </w:r>
            <w:r>
              <w:rPr>
                <w:rFonts w:ascii="Consolas" w:hAnsi="Consolas" w:eastAsia="Consolas"/>
                <w:sz w:val="18"/>
              </w:rPr>
              <w:t>docs/TESTING_STRATEGY.md</w:t>
            </w:r>
          </w:p>
        </w:tc>
        <w:tc>
          <w:tcPr>
            <w:tcW w:type="dxa" w:w="3307"/>
          </w:tcPr>
          <w:p>
            <w:r>
              <w:rPr>
                <w:sz w:val="18"/>
              </w:rPr>
            </w:r>
            <w:r>
              <w:rPr>
                <w:rFonts w:ascii="Yu Gothic" w:hAnsi="Yu Gothic" w:eastAsia="Yu Gothic"/>
                <w:sz w:val="18"/>
              </w:rPr>
              <w:t>テスト戦略</w:t>
            </w:r>
          </w:p>
        </w:tc>
        <w:tc>
          <w:tcPr>
            <w:tcW w:type="dxa" w:w="3307"/>
          </w:tcPr>
          <w:p>
            <w:r>
              <w:rPr>
                <w:sz w:val="18"/>
              </w:rPr>
            </w:r>
            <w:r>
              <w:rPr>
                <w:rFonts w:ascii="Yu Gothic" w:hAnsi="Yu Gothic" w:eastAsia="Yu Gothic"/>
                <w:sz w:val="18"/>
              </w:rPr>
              <w:t>受入基準（required_tests）の技法的背景</w:t>
            </w:r>
          </w:p>
        </w:tc>
      </w:tr>
      <w:tr>
        <w:tc>
          <w:tcPr>
            <w:tcW w:type="dxa" w:w="3307"/>
          </w:tcPr>
          <w:p>
            <w:r>
              <w:rPr>
                <w:sz w:val="18"/>
              </w:rPr>
            </w:r>
            <w:r>
              <w:rPr>
                <w:rFonts w:ascii="Consolas" w:hAnsi="Consolas" w:eastAsia="Consolas"/>
                <w:sz w:val="18"/>
              </w:rPr>
              <w:t>quality/feature_contracts.yml</w:t>
            </w:r>
          </w:p>
        </w:tc>
        <w:tc>
          <w:tcPr>
            <w:tcW w:type="dxa" w:w="3307"/>
          </w:tcPr>
          <w:p>
            <w:r>
              <w:rPr>
                <w:sz w:val="18"/>
              </w:rPr>
            </w:r>
            <w:r>
              <w:rPr>
                <w:rFonts w:ascii="Yu Gothic" w:hAnsi="Yu Gothic" w:eastAsia="Yu Gothic"/>
                <w:sz w:val="18"/>
              </w:rPr>
              <w:t>機能契約（機械可読）</w:t>
            </w:r>
          </w:p>
        </w:tc>
        <w:tc>
          <w:tcPr>
            <w:tcW w:type="dxa" w:w="3307"/>
          </w:tcPr>
          <w:p>
            <w:r>
              <w:rPr>
                <w:sz w:val="18"/>
              </w:rPr>
            </w:r>
            <w:r>
              <w:rPr>
                <w:rFonts w:ascii="Yu Gothic" w:hAnsi="Yu Gothic" w:eastAsia="Yu Gothic"/>
                <w:sz w:val="18"/>
              </w:rPr>
              <w:t>9章・51件表の一次ソースそのもの</w:t>
            </w:r>
          </w:p>
        </w:tc>
      </w:tr>
      <w:tr>
        <w:tc>
          <w:tcPr>
            <w:tcW w:type="dxa" w:w="3307"/>
          </w:tcPr>
          <w:p>
            <w:r>
              <w:rPr>
                <w:sz w:val="18"/>
              </w:rPr>
            </w:r>
            <w:r>
              <w:rPr>
                <w:rFonts w:ascii="Consolas" w:hAnsi="Consolas" w:eastAsia="Consolas"/>
                <w:sz w:val="18"/>
              </w:rPr>
              <w:t>docs/11_機能拡張ロードマップ_現新比較とUX検証.md</w:t>
            </w:r>
          </w:p>
        </w:tc>
        <w:tc>
          <w:tcPr>
            <w:tcW w:type="dxa" w:w="3307"/>
          </w:tcPr>
          <w:p>
            <w:r>
              <w:rPr>
                <w:sz w:val="18"/>
              </w:rPr>
            </w:r>
            <w:r>
              <w:rPr>
                <w:rFonts w:ascii="Yu Gothic" w:hAnsi="Yu Gothic" w:eastAsia="Yu Gothic"/>
                <w:sz w:val="18"/>
              </w:rPr>
              <w:t>機能拡張ロードマップ</w:t>
            </w:r>
          </w:p>
        </w:tc>
        <w:tc>
          <w:tcPr>
            <w:tcW w:type="dxa" w:w="3307"/>
          </w:tcPr>
          <w:p>
            <w:r>
              <w:rPr>
                <w:sz w:val="18"/>
              </w:rPr>
            </w:r>
            <w:r>
              <w:rPr>
                <w:rFonts w:ascii="Yu Gothic" w:hAnsi="Yu Gothic" w:eastAsia="Yu Gothic"/>
                <w:sz w:val="18"/>
              </w:rPr>
              <w:t>1.2節で言及する将来拡張項目の詳細</w:t>
            </w:r>
          </w:p>
        </w:tc>
      </w:tr>
    </w:tbl>
    <w:p/>
    <w:p>
      <w:pPr>
        <w:pStyle w:val="Heading3"/>
      </w:pPr>
      <w:r>
        <w:rPr>
          <w:rFonts w:ascii="Yu Gothic" w:hAnsi="Yu Gothic" w:eastAsia="Yu Gothic"/>
          <w:color w:val="1F3763"/>
        </w:rPr>
      </w:r>
      <w:r>
        <w:rPr>
          <w:rFonts w:ascii="Yu Gothic" w:hAnsi="Yu Gothic" w:eastAsia="Yu Gothic"/>
          <w:color w:val="1F3763"/>
        </w:rPr>
        <w:t>1.5 用語</w:t>
      </w:r>
    </w:p>
    <w:p>
      <w:r>
        <w:rPr>
          <w:rFonts w:ascii="Yu Gothic" w:hAnsi="Yu Gothic" w:eastAsia="Yu Gothic"/>
        </w:rPr>
        <w:t xml:space="preserve">主要な用語の定義は </w:t>
      </w:r>
      <w:r>
        <w:rPr>
          <w:rFonts w:ascii="Consolas" w:hAnsi="Consolas" w:eastAsia="Consolas"/>
          <w:sz w:val="18"/>
        </w:rPr>
        <w:t>WS2D-GL-001</w:t>
      </w:r>
      <w:r>
        <w:rPr>
          <w:rFonts w:ascii="Yu Gothic" w:hAnsi="Yu Gothic" w:eastAsia="Yu Gothic"/>
        </w:rPr>
        <w:t xml:space="preserve"> 用語集を正とする。本書で頻出する用語のうち、</w:t>
      </w:r>
      <w:r>
        <w:rPr>
          <w:rFonts w:ascii="Consolas" w:hAnsi="Consolas" w:eastAsia="Consolas"/>
          <w:sz w:val="18"/>
        </w:rPr>
        <w:t>WS2D-BD-001</w:t>
      </w:r>
      <w:r>
        <w:rPr>
          <w:rFonts w:ascii="Yu Gothic" w:hAnsi="Yu Gothic" w:eastAsia="Yu Gothic"/>
        </w:rPr>
        <w:t xml:space="preserve">（基本設計書）1.4節と共通のシステム固有語を抜粋する。「機能要件」は </w:t>
      </w:r>
      <w:r>
        <w:rPr>
          <w:rFonts w:ascii="Consolas" w:hAnsi="Consolas" w:eastAsia="Consolas"/>
          <w:sz w:val="18"/>
        </w:rPr>
        <w:t>feature_contracts.yml</w:t>
      </w:r>
      <w:r>
        <w:rPr>
          <w:rFonts w:ascii="Yu Gothic" w:hAnsi="Yu Gothic" w:eastAsia="Yu Gothic"/>
        </w:rPr>
        <w:t xml:space="preserve"> の </w:t>
      </w:r>
      <w:r>
        <w:rPr>
          <w:rFonts w:ascii="Consolas" w:hAnsi="Consolas" w:eastAsia="Consolas"/>
          <w:sz w:val="18"/>
        </w:rPr>
        <w:t>feature_id</w:t>
      </w:r>
      <w:r>
        <w:rPr>
          <w:rFonts w:ascii="Yu Gothic" w:hAnsi="Yu Gothic" w:eastAsia="Yu Gothic"/>
        </w:rPr>
        <w:t xml:space="preserve"> 単位（9章、51件）を指し、「非機能要件」は IPA 非機能要求グレードの6大項目単位（</w:t>
      </w:r>
      <w:r>
        <w:rPr>
          <w:rFonts w:ascii="Consolas" w:hAnsi="Consolas" w:eastAsia="Consolas"/>
          <w:sz w:val="18"/>
        </w:rPr>
        <w:t>WS2D-NF-001</w:t>
      </w:r>
      <w:r>
        <w:rPr>
          <w:rFonts w:ascii="Yu Gothic" w:hAnsi="Yu Gothic" w:eastAsia="Yu Gothic"/>
        </w:rPr>
        <w:t>）を指す。</w:t>
      </w:r>
    </w:p>
    <w:p>
      <w:pPr>
        <w:jc w:val="center"/>
      </w:pPr>
      <w:r>
        <w:rPr>
          <w:rFonts w:ascii="Yu Gothic" w:hAnsi="Yu Gothic" w:eastAsia="Yu Gothic"/>
          <w:b/>
          <w:color w:val="444444"/>
          <w:sz w:val="18"/>
        </w:rPr>
        <w:t>表 1-2　用語</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用語</w:t>
            </w:r>
          </w:p>
        </w:tc>
        <w:tc>
          <w:tcPr>
            <w:tcW w:type="dxa" w:w="4961"/>
            <w:shd w:fill="D9E2F3"/>
          </w:tcPr>
          <w:p>
            <w:r>
              <w:rPr>
                <w:b/>
                <w:sz w:val="18"/>
              </w:rPr>
            </w:r>
            <w:r>
              <w:rPr>
                <w:rFonts w:ascii="Yu Gothic" w:hAnsi="Yu Gothic" w:eastAsia="Yu Gothic"/>
                <w:b/>
                <w:sz w:val="18"/>
              </w:rPr>
              <w:t>説明</w:t>
            </w:r>
          </w:p>
        </w:tc>
      </w:tr>
      <w:tr>
        <w:tc>
          <w:tcPr>
            <w:tcW w:type="dxa" w:w="4961"/>
          </w:tcPr>
          <w:p>
            <w:r>
              <w:rPr>
                <w:sz w:val="18"/>
              </w:rPr>
            </w:r>
            <w:r>
              <w:rPr>
                <w:rFonts w:ascii="Yu Gothic" w:hAnsi="Yu Gothic" w:eastAsia="Yu Gothic"/>
                <w:sz w:val="18"/>
              </w:rPr>
              <w:t>WebSpec2Doc</w:t>
            </w:r>
          </w:p>
        </w:tc>
        <w:tc>
          <w:tcPr>
            <w:tcW w:type="dxa" w:w="4961"/>
          </w:tcPr>
          <w:p>
            <w:r>
              <w:rPr>
                <w:sz w:val="18"/>
              </w:rPr>
            </w:r>
            <w:r>
              <w:rPr>
                <w:rFonts w:ascii="Yu Gothic" w:hAnsi="Yu Gothic" w:eastAsia="Yu Gothic"/>
                <w:sz w:val="18"/>
              </w:rPr>
              <w:t>稼働中WebサイトのURLからQAテスト設計インプット文書を自動生成するツール本体</w:t>
            </w:r>
          </w:p>
        </w:tc>
      </w:tr>
      <w:tr>
        <w:tc>
          <w:tcPr>
            <w:tcW w:type="dxa" w:w="4961"/>
          </w:tcPr>
          <w:p>
            <w:r>
              <w:rPr>
                <w:sz w:val="18"/>
              </w:rPr>
            </w:r>
            <w:r>
              <w:rPr>
                <w:rFonts w:ascii="Yu Gothic" w:hAnsi="Yu Gothic" w:eastAsia="Yu Gothic"/>
                <w:sz w:val="18"/>
              </w:rPr>
              <w:t>サイト認証</w:t>
            </w:r>
          </w:p>
        </w:tc>
        <w:tc>
          <w:tcPr>
            <w:tcW w:type="dxa" w:w="4961"/>
          </w:tcPr>
          <w:p>
            <w:r>
              <w:rPr>
                <w:sz w:val="18"/>
              </w:rPr>
            </w:r>
            <w:r>
              <w:rPr>
                <w:rFonts w:ascii="Yu Gothic" w:hAnsi="Yu Gothic" w:eastAsia="Yu Gothic"/>
                <w:sz w:val="18"/>
              </w:rPr>
              <w:t>クロール対象Webサイトへのログイン（</w:t>
            </w:r>
            <w:r>
              <w:rPr>
                <w:rFonts w:ascii="Consolas" w:hAnsi="Consolas" w:eastAsia="Consolas"/>
                <w:sz w:val="18"/>
              </w:rPr>
              <w:t>/api/login/*</w:t>
            </w:r>
            <w:r>
              <w:rPr>
                <w:rFonts w:ascii="Yu Gothic" w:hAnsi="Yu Gothic" w:eastAsia="Yu Gothic"/>
                <w:sz w:val="18"/>
              </w:rPr>
              <w:t>）。ID/PASSWORDは送信後即破棄しセッションのみ保存</w:t>
            </w:r>
          </w:p>
        </w:tc>
      </w:tr>
      <w:tr>
        <w:tc>
          <w:tcPr>
            <w:tcW w:type="dxa" w:w="4961"/>
          </w:tcPr>
          <w:p>
            <w:r>
              <w:rPr>
                <w:sz w:val="18"/>
              </w:rPr>
            </w:r>
            <w:r>
              <w:rPr>
                <w:rFonts w:ascii="Yu Gothic" w:hAnsi="Yu Gothic" w:eastAsia="Yu Gothic"/>
                <w:sz w:val="18"/>
              </w:rPr>
              <w:t>利用者ログイン</w:t>
            </w:r>
          </w:p>
        </w:tc>
        <w:tc>
          <w:tcPr>
            <w:tcW w:type="dxa" w:w="4961"/>
          </w:tcPr>
          <w:p>
            <w:r>
              <w:rPr>
                <w:sz w:val="18"/>
              </w:rPr>
            </w:r>
            <w:r>
              <w:rPr>
                <w:rFonts w:ascii="Yu Gothic" w:hAnsi="Yu Gothic" w:eastAsia="Yu Gothic"/>
                <w:sz w:val="18"/>
              </w:rPr>
              <w:t>WebSpec2Doc自体を使う人の認証（</w:t>
            </w:r>
            <w:r>
              <w:rPr>
                <w:rFonts w:ascii="Consolas" w:hAnsi="Consolas" w:eastAsia="Consolas"/>
                <w:sz w:val="18"/>
              </w:rPr>
              <w:t>/auth/*</w:t>
            </w:r>
            <w:r>
              <w:rPr>
                <w:rFonts w:ascii="Yu Gothic" w:hAnsi="Yu Gothic" w:eastAsia="Yu Gothic"/>
                <w:sz w:val="18"/>
              </w:rPr>
              <w:t>）。サイト認証と名前空間を分離</w:t>
            </w:r>
          </w:p>
        </w:tc>
      </w:tr>
      <w:tr>
        <w:tc>
          <w:tcPr>
            <w:tcW w:type="dxa" w:w="4961"/>
          </w:tcPr>
          <w:p>
            <w:r>
              <w:rPr>
                <w:sz w:val="18"/>
              </w:rPr>
            </w:r>
            <w:r>
              <w:rPr>
                <w:rFonts w:ascii="Yu Gothic" w:hAnsi="Yu Gothic" w:eastAsia="Yu Gothic"/>
                <w:sz w:val="18"/>
              </w:rPr>
              <w:t>テナント／ワークスペース</w:t>
            </w:r>
          </w:p>
        </w:tc>
        <w:tc>
          <w:tcPr>
            <w:tcW w:type="dxa" w:w="4961"/>
          </w:tcPr>
          <w:p>
            <w:r>
              <w:rPr>
                <w:sz w:val="18"/>
              </w:rPr>
            </w:r>
            <w:r>
              <w:rPr>
                <w:rFonts w:ascii="Yu Gothic" w:hAnsi="Yu Gothic" w:eastAsia="Yu Gothic"/>
                <w:sz w:val="18"/>
              </w:rPr>
              <w:t>利用者の作業単位。</w:t>
            </w:r>
            <w:r>
              <w:rPr>
                <w:rFonts w:ascii="Consolas" w:hAnsi="Consolas" w:eastAsia="Consolas"/>
                <w:sz w:val="18"/>
              </w:rPr>
              <w:t>WEBSPEC2DOC_AUTH_MODE</w:t>
            </w:r>
            <w:r>
              <w:rPr>
                <w:rFonts w:ascii="Yu Gothic" w:hAnsi="Yu Gothic" w:eastAsia="Yu Gothic"/>
                <w:sz w:val="18"/>
              </w:rPr>
              <w:t>に応じてデータ分離の粒度が変わる</w:t>
            </w:r>
          </w:p>
        </w:tc>
      </w:tr>
      <w:tr>
        <w:tc>
          <w:tcPr>
            <w:tcW w:type="dxa" w:w="4961"/>
          </w:tcPr>
          <w:p>
            <w:r>
              <w:rPr>
                <w:sz w:val="18"/>
              </w:rPr>
            </w:r>
            <w:r>
              <w:rPr>
                <w:rFonts w:ascii="Yu Gothic" w:hAnsi="Yu Gothic" w:eastAsia="Yu Gothic"/>
                <w:sz w:val="18"/>
              </w:rPr>
              <w:t>観点（Viewpoint）</w:t>
            </w:r>
          </w:p>
        </w:tc>
        <w:tc>
          <w:tcPr>
            <w:tcW w:type="dxa" w:w="4961"/>
          </w:tcPr>
          <w:p>
            <w:r>
              <w:rPr>
                <w:sz w:val="18"/>
              </w:rPr>
            </w:r>
            <w:r>
              <w:rPr>
                <w:rFonts w:ascii="Yu Gothic" w:hAnsi="Yu Gothic" w:eastAsia="Yu Gothic"/>
                <w:sz w:val="18"/>
              </w:rPr>
              <w:t>テスト観点をツリー構造で管理する単位</w:t>
            </w:r>
          </w:p>
        </w:tc>
      </w:tr>
      <w:tr>
        <w:tc>
          <w:tcPr>
            <w:tcW w:type="dxa" w:w="4961"/>
          </w:tcPr>
          <w:p>
            <w:r>
              <w:rPr>
                <w:sz w:val="18"/>
              </w:rPr>
            </w:r>
            <w:r>
              <w:rPr>
                <w:rFonts w:ascii="Yu Gothic" w:hAnsi="Yu Gothic" w:eastAsia="Yu Gothic"/>
                <w:sz w:val="18"/>
              </w:rPr>
              <w:t>AutoRun</w:t>
            </w:r>
          </w:p>
        </w:tc>
        <w:tc>
          <w:tcPr>
            <w:tcW w:type="dxa" w:w="4961"/>
          </w:tcPr>
          <w:p>
            <w:r>
              <w:rPr>
                <w:sz w:val="18"/>
              </w:rPr>
            </w:r>
            <w:r>
              <w:rPr>
                <w:rFonts w:ascii="Yu Gothic" w:hAnsi="Yu Gothic" w:eastAsia="Yu Gothic"/>
                <w:sz w:val="18"/>
              </w:rPr>
              <w:t>解析→設計→spec生成→テスト実行までを自動化する実行系</w:t>
            </w:r>
          </w:p>
        </w:tc>
      </w:tr>
      <w:tr>
        <w:tc>
          <w:tcPr>
            <w:tcW w:type="dxa" w:w="4961"/>
          </w:tcPr>
          <w:p>
            <w:r>
              <w:rPr>
                <w:sz w:val="18"/>
              </w:rPr>
            </w:r>
            <w:r>
              <w:rPr>
                <w:rFonts w:ascii="Yu Gothic" w:hAnsi="Yu Gothic" w:eastAsia="Yu Gothic"/>
                <w:sz w:val="18"/>
              </w:rPr>
              <w:t>段階承認</w:t>
            </w:r>
          </w:p>
        </w:tc>
        <w:tc>
          <w:tcPr>
            <w:tcW w:type="dxa" w:w="4961"/>
          </w:tcPr>
          <w:p>
            <w:r>
              <w:rPr>
                <w:sz w:val="18"/>
              </w:rPr>
            </w:r>
            <w:r>
              <w:rPr>
                <w:rFonts w:ascii="Yu Gothic" w:hAnsi="Yu Gothic" w:eastAsia="Yu Gothic"/>
                <w:sz w:val="18"/>
              </w:rPr>
              <w:t>AutoRunの各段階で利用者が承認または差し戻しを行う仕組み</w:t>
            </w:r>
          </w:p>
        </w:tc>
      </w:tr>
      <w:tr>
        <w:tc>
          <w:tcPr>
            <w:tcW w:type="dxa" w:w="4961"/>
          </w:tcPr>
          <w:p>
            <w:r>
              <w:rPr>
                <w:sz w:val="18"/>
              </w:rPr>
            </w:r>
            <w:r>
              <w:rPr>
                <w:rFonts w:ascii="Yu Gothic" w:hAnsi="Yu Gothic" w:eastAsia="Yu Gothic"/>
                <w:sz w:val="18"/>
              </w:rPr>
              <w:t>ドリフト検知</w:t>
            </w:r>
          </w:p>
        </w:tc>
        <w:tc>
          <w:tcPr>
            <w:tcW w:type="dxa" w:w="4961"/>
          </w:tcPr>
          <w:p>
            <w:r>
              <w:rPr>
                <w:sz w:val="18"/>
              </w:rPr>
            </w:r>
            <w:r>
              <w:rPr>
                <w:rFonts w:ascii="Yu Gothic" w:hAnsi="Yu Gothic" w:eastAsia="Yu Gothic"/>
                <w:sz w:val="18"/>
              </w:rPr>
              <w:t>再クロール時に前回スナップショットとの差分を検出する機能</w:t>
            </w:r>
          </w:p>
        </w:tc>
      </w:tr>
      <w:tr>
        <w:tc>
          <w:tcPr>
            <w:tcW w:type="dxa" w:w="4961"/>
          </w:tcPr>
          <w:p>
            <w:r>
              <w:rPr>
                <w:sz w:val="18"/>
              </w:rPr>
            </w:r>
            <w:r>
              <w:rPr>
                <w:rFonts w:ascii="Yu Gothic" w:hAnsi="Yu Gothic" w:eastAsia="Yu Gothic"/>
                <w:sz w:val="18"/>
              </w:rPr>
              <w:t>evidence（根拠）</w:t>
            </w:r>
          </w:p>
        </w:tc>
        <w:tc>
          <w:tcPr>
            <w:tcW w:type="dxa" w:w="4961"/>
          </w:tcPr>
          <w:p>
            <w:r>
              <w:rPr>
                <w:sz w:val="18"/>
              </w:rPr>
            </w:r>
            <w:r>
              <w:rPr>
                <w:rFonts w:ascii="Yu Gothic" w:hAnsi="Yu Gothic" w:eastAsia="Yu Gothic"/>
                <w:sz w:val="18"/>
              </w:rPr>
              <w:t>生成された仕様・テスト条件に紐づく実測セレクタ・スクリーンショット座標等の裏付け情報</w:t>
            </w:r>
          </w:p>
        </w:tc>
      </w:tr>
      <w:tr>
        <w:tc>
          <w:tcPr>
            <w:tcW w:type="dxa" w:w="4961"/>
          </w:tcPr>
          <w:p>
            <w:r>
              <w:rPr>
                <w:sz w:val="18"/>
              </w:rPr>
            </w:r>
            <w:r>
              <w:rPr>
                <w:rFonts w:ascii="Yu Gothic" w:hAnsi="Yu Gothic" w:eastAsia="Yu Gothic"/>
                <w:sz w:val="18"/>
              </w:rPr>
              <w:t>Blueprint</w:t>
            </w:r>
          </w:p>
        </w:tc>
        <w:tc>
          <w:tcPr>
            <w:tcW w:type="dxa" w:w="4961"/>
          </w:tcPr>
          <w:p>
            <w:r>
              <w:rPr>
                <w:sz w:val="18"/>
              </w:rPr>
            </w:r>
            <w:r>
              <w:rPr>
                <w:rFonts w:ascii="Yu Gothic" w:hAnsi="Yu Gothic" w:eastAsia="Yu Gothic"/>
                <w:sz w:val="18"/>
              </w:rPr>
              <w:t>Flaskのルーティング分割単位。26 Blueprint・200エンドポイントで構成</w:t>
            </w:r>
          </w:p>
        </w:tc>
      </w:tr>
      <w:tr>
        <w:tc>
          <w:tcPr>
            <w:tcW w:type="dxa" w:w="4961"/>
          </w:tcPr>
          <w:p>
            <w:r>
              <w:rPr>
                <w:sz w:val="18"/>
              </w:rPr>
            </w:r>
            <w:r>
              <w:rPr>
                <w:rFonts w:ascii="Yu Gothic" w:hAnsi="Yu Gothic" w:eastAsia="Yu Gothic"/>
                <w:sz w:val="18"/>
              </w:rPr>
              <w:t>spec.ts</w:t>
            </w:r>
          </w:p>
        </w:tc>
        <w:tc>
          <w:tcPr>
            <w:tcW w:type="dxa" w:w="4961"/>
          </w:tcPr>
          <w:p>
            <w:r>
              <w:rPr>
                <w:sz w:val="18"/>
              </w:rPr>
            </w:r>
            <w:r>
              <w:rPr>
                <w:rFonts w:ascii="Yu Gothic" w:hAnsi="Yu Gothic" w:eastAsia="Yu Gothic"/>
                <w:sz w:val="18"/>
              </w:rPr>
              <w:t>AutoRunが生成するPlaywright実行用テストスクリプト</w:t>
            </w:r>
          </w:p>
        </w:tc>
      </w:tr>
      <w:tr>
        <w:tc>
          <w:tcPr>
            <w:tcW w:type="dxa" w:w="4961"/>
          </w:tcPr>
          <w:p>
            <w:r>
              <w:rPr>
                <w:sz w:val="18"/>
              </w:rPr>
            </w:r>
            <w:r>
              <w:rPr>
                <w:rFonts w:ascii="Yu Gothic" w:hAnsi="Yu Gothic" w:eastAsia="Yu Gothic"/>
                <w:sz w:val="18"/>
              </w:rPr>
              <w:t>egress制御</w:t>
            </w:r>
          </w:p>
        </w:tc>
        <w:tc>
          <w:tcPr>
            <w:tcW w:type="dxa" w:w="4961"/>
          </w:tcPr>
          <w:p>
            <w:r>
              <w:rPr>
                <w:sz w:val="18"/>
              </w:rPr>
            </w:r>
            <w:r>
              <w:rPr>
                <w:rFonts w:ascii="Yu Gothic" w:hAnsi="Yu Gothic" w:eastAsia="Yu Gothic"/>
                <w:sz w:val="18"/>
              </w:rPr>
              <w:t>クロール対象への発信をローカル／許可ホストに限定するSSRF対策</w:t>
            </w:r>
          </w:p>
        </w:tc>
      </w:tr>
    </w:tbl>
    <w:p/>
    <w:p>
      <w:pPr>
        <w:pStyle w:val="Heading2"/>
      </w:pPr>
      <w:r>
        <w:rPr>
          <w:rFonts w:ascii="Yu Gothic" w:hAnsi="Yu Gothic" w:eastAsia="Yu Gothic"/>
          <w:color w:val="1F3763"/>
        </w:rPr>
      </w:r>
      <w:r>
        <w:rPr>
          <w:rFonts w:ascii="Yu Gothic" w:hAnsi="Yu Gothic" w:eastAsia="Yu Gothic"/>
          <w:color w:val="1F3763"/>
        </w:rPr>
        <w:t>2. システム化の背景</w:t>
      </w:r>
    </w:p>
    <w:p>
      <w:pPr>
        <w:pStyle w:val="Heading3"/>
      </w:pPr>
      <w:r>
        <w:rPr>
          <w:rFonts w:ascii="Yu Gothic" w:hAnsi="Yu Gothic" w:eastAsia="Yu Gothic"/>
          <w:color w:val="1F3763"/>
        </w:rPr>
      </w:r>
      <w:r>
        <w:rPr>
          <w:rFonts w:ascii="Yu Gothic" w:hAnsi="Yu Gothic" w:eastAsia="Yu Gothic"/>
          <w:color w:val="1F3763"/>
        </w:rPr>
        <w:t>2.1 現行業務の課題</w:t>
      </w:r>
    </w:p>
    <w:p>
      <w:pPr>
        <w:pStyle w:val="ListBullet"/>
      </w:pPr>
      <w:r>
        <w:rPr>
          <w:rFonts w:ascii="Yu Gothic" w:hAnsi="Yu Gothic" w:eastAsia="Yu Gothic"/>
        </w:rPr>
        <w:t>稼働中のWebシステムに最新の仕様書が存在しない、または陳腐化しているケースが多く、QAエンジニアがテスト設計に着手する前にドキュメント整備という余計な工程が発生する。</w:t>
      </w:r>
    </w:p>
    <w:p>
      <w:pPr>
        <w:pStyle w:val="ListBullet"/>
      </w:pPr>
      <w:r>
        <w:rPr>
          <w:rFonts w:ascii="Yu Gothic" w:hAnsi="Yu Gothic" w:eastAsia="Yu Gothic"/>
        </w:rPr>
        <w:t>手作業でのWeb仕様書作成・テスト設計は工数が大きく、担当者の経験に依存する（属人化）。同値分割・境界値分析・デシジョンテーブル等の技法適用も人手では網羅性を担保しづらい。</w:t>
      </w:r>
    </w:p>
    <w:p>
      <w:pPr>
        <w:pStyle w:val="ListBullet"/>
      </w:pPr>
      <w:r>
        <w:rPr>
          <w:rFonts w:ascii="Yu Gothic" w:hAnsi="Yu Gothic" w:eastAsia="Yu Gothic"/>
        </w:rPr>
        <w:t>仕様変更（ドリフト）の検知は定期的な手動比較に頼らざるを得ず、見逃しリスクと工数が発生する。</w:t>
      </w:r>
    </w:p>
    <w:p>
      <w:pPr>
        <w:pStyle w:val="Heading3"/>
      </w:pPr>
      <w:r>
        <w:rPr>
          <w:rFonts w:ascii="Yu Gothic" w:hAnsi="Yu Gothic" w:eastAsia="Yu Gothic"/>
          <w:color w:val="1F3763"/>
        </w:rPr>
      </w:r>
      <w:r>
        <w:rPr>
          <w:rFonts w:ascii="Yu Gothic" w:hAnsi="Yu Gothic" w:eastAsia="Yu Gothic"/>
          <w:color w:val="1F3763"/>
        </w:rPr>
        <w:t>2.2 課題の詳細（フェーズ別、一般的傾向としての整理）</w:t>
      </w:r>
    </w:p>
    <w:p>
      <w:r>
        <w:rPr>
          <w:rFonts w:ascii="Yu Gothic" w:hAnsi="Yu Gothic" w:eastAsia="Yu Gothic"/>
        </w:rPr>
        <w:t>以下は本プロダクトが解決対象とする課題を、QA工程のフェーズ別に整理したものである。特定の顧客・現場の実測工数ではなく、手動QA作業に一般的に伴う構造的リスクとして記載する（数値の実測はない）。</w:t>
      </w:r>
    </w:p>
    <w:p>
      <w:pPr>
        <w:pStyle w:val="ListBullet"/>
      </w:pPr>
      <w:r>
        <w:rPr>
          <w:rFonts w:ascii="Yu Gothic" w:hAnsi="Yu Gothic" w:eastAsia="Yu Gothic"/>
          <w:b/>
        </w:rPr>
        <w:t>仕様把握フェーズ</w:t>
      </w:r>
      <w:r>
        <w:rPr>
          <w:rFonts w:ascii="Yu Gothic" w:hAnsi="Yu Gothic" w:eastAsia="Yu Gothic"/>
        </w:rPr>
        <w:t>: ドキュメントが存在しない、または実装と乖離した状態では、QAエンジニアが対象システムを手動で操作し、画面構成・入力項目・遷移を目視で記録する必要がある。読み取りの網羅性は担当者の経験と投入時間に依存しやすい。</w:t>
      </w:r>
    </w:p>
    <w:p>
      <w:pPr>
        <w:pStyle w:val="ListBullet"/>
      </w:pPr>
      <w:r>
        <w:rPr>
          <w:rFonts w:ascii="Yu Gothic" w:hAnsi="Yu Gothic" w:eastAsia="Yu Gothic"/>
          <w:b/>
        </w:rPr>
        <w:t>テスト設計フェーズ</w:t>
      </w:r>
      <w:r>
        <w:rPr>
          <w:rFonts w:ascii="Yu Gothic" w:hAnsi="Yu Gothic" w:eastAsia="Yu Gothic"/>
        </w:rPr>
        <w:t>: 同値分割・境界値分析・デシジョンテーブル・状態遷移テスト等のISTQB標準技法の適用は、担当者の技法知識と経験に依存し、適用の有無・網羅度にばらつきが生じやすい。</w:t>
      </w:r>
    </w:p>
    <w:p>
      <w:pPr>
        <w:pStyle w:val="ListBullet"/>
      </w:pPr>
      <w:r>
        <w:rPr>
          <w:rFonts w:ascii="Yu Gothic" w:hAnsi="Yu Gothic" w:eastAsia="Yu Gothic"/>
          <w:b/>
        </w:rPr>
        <w:t>実行フェーズ</w:t>
      </w:r>
      <w:r>
        <w:rPr>
          <w:rFonts w:ascii="Yu Gothic" w:hAnsi="Yu Gothic" w:eastAsia="Yu Gothic"/>
        </w:rPr>
        <w:t>: 手動実行が中心となる場合、回帰確認のたびに同等の工数が再発生しやすい。</w:t>
      </w:r>
    </w:p>
    <w:p>
      <w:pPr>
        <w:pStyle w:val="ListBullet"/>
      </w:pPr>
      <w:r>
        <w:rPr>
          <w:rFonts w:ascii="Yu Gothic" w:hAnsi="Yu Gothic" w:eastAsia="Yu Gothic"/>
          <w:b/>
        </w:rPr>
        <w:t>保守フェーズ</w:t>
      </w:r>
      <w:r>
        <w:rPr>
          <w:rFonts w:ascii="Yu Gothic" w:hAnsi="Yu Gothic" w:eastAsia="Yu Gothic"/>
        </w:rPr>
        <w:t>: 対象システムの仕様変更が発生しても、これを検知する仕組みが定期的な手動比較以外にないと、見逃しリスクと突発的な調査工数が発生しやすい。</w:t>
      </w:r>
    </w:p>
    <w:p>
      <w:pPr>
        <w:pStyle w:val="ListBullet"/>
      </w:pPr>
      <w:r>
        <w:rPr>
          <w:rFonts w:ascii="Yu Gothic" w:hAnsi="Yu Gothic" w:eastAsia="Yu Gothic"/>
          <w:b/>
        </w:rPr>
        <w:t>検収・監査フェーズ</w:t>
      </w:r>
      <w:r>
        <w:rPr>
          <w:rFonts w:ascii="Yu Gothic" w:hAnsi="Yu Gothic" w:eastAsia="Yu Gothic"/>
        </w:rPr>
        <w:t>: テスト実施記録・証跡が個人のファイルに散在すると、検収・監査時に再構成の工数が生じやすい。</w:t>
      </w:r>
    </w:p>
    <w:p>
      <w:pPr>
        <w:pStyle w:val="Heading3"/>
      </w:pPr>
      <w:r>
        <w:rPr>
          <w:rFonts w:ascii="Yu Gothic" w:hAnsi="Yu Gothic" w:eastAsia="Yu Gothic"/>
          <w:color w:val="1F3763"/>
        </w:rPr>
      </w:r>
      <w:r>
        <w:rPr>
          <w:rFonts w:ascii="Yu Gothic" w:hAnsi="Yu Gothic" w:eastAsia="Yu Gothic"/>
          <w:color w:val="1F3763"/>
        </w:rPr>
        <w:t>2.3 本システムによる解決の方向性</w:t>
      </w:r>
    </w:p>
    <w:p>
      <w:pPr>
        <w:jc w:val="center"/>
      </w:pPr>
      <w:r>
        <w:rPr>
          <w:rFonts w:ascii="Yu Gothic" w:hAnsi="Yu Gothic" w:eastAsia="Yu Gothic"/>
          <w:b/>
          <w:color w:val="444444"/>
          <w:sz w:val="18"/>
        </w:rPr>
        <w:t>表 2-1　本システムによる解決の方向性</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課題</w:t>
            </w:r>
          </w:p>
        </w:tc>
        <w:tc>
          <w:tcPr>
            <w:tcW w:type="dxa" w:w="4961"/>
            <w:shd w:fill="D9E2F3"/>
          </w:tcPr>
          <w:p>
            <w:r>
              <w:rPr>
                <w:b/>
                <w:sz w:val="18"/>
              </w:rPr>
            </w:r>
            <w:r>
              <w:rPr>
                <w:rFonts w:ascii="Yu Gothic" w:hAnsi="Yu Gothic" w:eastAsia="Yu Gothic"/>
                <w:b/>
                <w:sz w:val="18"/>
              </w:rPr>
              <w:t>本システムによる解決</w:t>
            </w:r>
          </w:p>
        </w:tc>
      </w:tr>
      <w:tr>
        <w:tc>
          <w:tcPr>
            <w:tcW w:type="dxa" w:w="4961"/>
          </w:tcPr>
          <w:p>
            <w:r>
              <w:rPr>
                <w:sz w:val="18"/>
              </w:rPr>
            </w:r>
            <w:r>
              <w:rPr>
                <w:rFonts w:ascii="Yu Gothic" w:hAnsi="Yu Gothic" w:eastAsia="Yu Gothic"/>
                <w:sz w:val="18"/>
              </w:rPr>
              <w:t>ドキュメント不在による着手コスト</w:t>
            </w:r>
          </w:p>
        </w:tc>
        <w:tc>
          <w:tcPr>
            <w:tcW w:type="dxa" w:w="4961"/>
          </w:tcPr>
          <w:p>
            <w:r>
              <w:rPr>
                <w:sz w:val="18"/>
              </w:rPr>
            </w:r>
            <w:r>
              <w:rPr>
                <w:rFonts w:ascii="Yu Gothic" w:hAnsi="Yu Gothic" w:eastAsia="Yu Gothic"/>
                <w:sz w:val="18"/>
              </w:rPr>
              <w:t>URL入力のみで画面仕様書・遷移図・テスト条件を自動生成</w:t>
            </w:r>
          </w:p>
        </w:tc>
      </w:tr>
      <w:tr>
        <w:tc>
          <w:tcPr>
            <w:tcW w:type="dxa" w:w="4961"/>
          </w:tcPr>
          <w:p>
            <w:r>
              <w:rPr>
                <w:sz w:val="18"/>
              </w:rPr>
            </w:r>
            <w:r>
              <w:rPr>
                <w:rFonts w:ascii="Yu Gothic" w:hAnsi="Yu Gothic" w:eastAsia="Yu Gothic"/>
                <w:sz w:val="18"/>
              </w:rPr>
              <w:t>手動テスト設計の属人性・工数</w:t>
            </w:r>
          </w:p>
        </w:tc>
        <w:tc>
          <w:tcPr>
            <w:tcW w:type="dxa" w:w="4961"/>
          </w:tcPr>
          <w:p>
            <w:r>
              <w:rPr>
                <w:sz w:val="18"/>
              </w:rPr>
            </w:r>
            <w:r>
              <w:rPr>
                <w:rFonts w:ascii="Yu Gothic" w:hAnsi="Yu Gothic" w:eastAsia="Yu Gothic"/>
                <w:sz w:val="18"/>
              </w:rPr>
              <w:t>境界値分析(BVA)・状態遷移テスト・t-way被覆配列等の技法をルールベース/LLMで自動適用</w:t>
            </w:r>
          </w:p>
        </w:tc>
      </w:tr>
      <w:tr>
        <w:tc>
          <w:tcPr>
            <w:tcW w:type="dxa" w:w="4961"/>
          </w:tcPr>
          <w:p>
            <w:r>
              <w:rPr>
                <w:sz w:val="18"/>
              </w:rPr>
            </w:r>
            <w:r>
              <w:rPr>
                <w:rFonts w:ascii="Yu Gothic" w:hAnsi="Yu Gothic" w:eastAsia="Yu Gothic"/>
                <w:sz w:val="18"/>
              </w:rPr>
              <w:t>仕様変更の見逃し</w:t>
            </w:r>
          </w:p>
        </w:tc>
        <w:tc>
          <w:tcPr>
            <w:tcW w:type="dxa" w:w="4961"/>
          </w:tcPr>
          <w:p>
            <w:r>
              <w:rPr>
                <w:sz w:val="18"/>
              </w:rPr>
            </w:r>
            <w:r>
              <w:rPr>
                <w:rFonts w:ascii="Yu Gothic" w:hAnsi="Yu Gothic" w:eastAsia="Yu Gothic"/>
                <w:sz w:val="18"/>
              </w:rPr>
              <w:t>再クロールによる差分検知、CI組み込みのDrift Check as Code</w:t>
            </w:r>
          </w:p>
        </w:tc>
      </w:tr>
      <w:tr>
        <w:tc>
          <w:tcPr>
            <w:tcW w:type="dxa" w:w="4961"/>
          </w:tcPr>
          <w:p>
            <w:r>
              <w:rPr>
                <w:sz w:val="18"/>
              </w:rPr>
            </w:r>
            <w:r>
              <w:rPr>
                <w:rFonts w:ascii="Yu Gothic" w:hAnsi="Yu Gothic" w:eastAsia="Yu Gothic"/>
                <w:sz w:val="18"/>
              </w:rPr>
              <w:t>実施記録の不在（検収・監査対応）</w:t>
            </w:r>
          </w:p>
        </w:tc>
        <w:tc>
          <w:tcPr>
            <w:tcW w:type="dxa" w:w="4961"/>
          </w:tcPr>
          <w:p>
            <w:r>
              <w:rPr>
                <w:sz w:val="18"/>
              </w:rPr>
            </w:r>
            <w:r>
              <w:rPr>
                <w:rFonts w:ascii="Yu Gothic" w:hAnsi="Yu Gothic" w:eastAsia="Yu Gothic"/>
                <w:sz w:val="18"/>
              </w:rPr>
              <w:t>検収・監査向けテスト実施証跡パック(</w:t>
            </w:r>
            <w:r>
              <w:rPr>
                <w:rFonts w:ascii="Consolas" w:hAnsi="Consolas" w:eastAsia="Consolas"/>
                <w:sz w:val="18"/>
              </w:rPr>
              <w:t>evidence_pack</w:t>
            </w:r>
            <w:r>
              <w:rPr>
                <w:rFonts w:ascii="Yu Gothic" w:hAnsi="Yu Gothic" w:eastAsia="Yu Gothic"/>
                <w:sz w:val="18"/>
              </w:rPr>
              <w:t>)、送信ログ(</w:t>
            </w:r>
            <w:r>
              <w:rPr>
                <w:rFonts w:ascii="Consolas" w:hAnsi="Consolas" w:eastAsia="Consolas"/>
                <w:sz w:val="18"/>
              </w:rPr>
              <w:t>egress_log.ndjson</w:t>
            </w:r>
            <w:r>
              <w:rPr>
                <w:rFonts w:ascii="Yu Gothic" w:hAnsi="Yu Gothic" w:eastAsia="Yu Gothic"/>
                <w:sz w:val="18"/>
              </w:rPr>
              <w:t>)</w:t>
            </w:r>
          </w:p>
        </w:tc>
      </w:tr>
    </w:tbl>
    <w:p/>
    <w:p>
      <w:pPr>
        <w:pStyle w:val="Heading3"/>
      </w:pPr>
      <w:r>
        <w:rPr>
          <w:rFonts w:ascii="Yu Gothic" w:hAnsi="Yu Gothic" w:eastAsia="Yu Gothic"/>
          <w:color w:val="1F3763"/>
        </w:rPr>
      </w:r>
      <w:r>
        <w:rPr>
          <w:rFonts w:ascii="Yu Gothic" w:hAnsi="Yu Gothic" w:eastAsia="Yu Gothic"/>
          <w:color w:val="1F3763"/>
        </w:rPr>
        <w:t>2.4 本システムが検証する範囲・しない範囲（境界の明確化）</w:t>
      </w:r>
    </w:p>
    <w:p>
      <w:pPr>
        <w:pStyle w:val="ListBullet"/>
      </w:pPr>
      <w:r>
        <w:rPr>
          <w:rFonts w:ascii="Yu Gothic" w:hAnsi="Yu Gothic" w:eastAsia="Yu Gothic"/>
        </w:rPr>
        <w:t>検証する: クロールで実際に観測できた画面構成・入力項目・遷移構造（evidence付き）</w:t>
      </w:r>
    </w:p>
    <w:p>
      <w:pPr>
        <w:pStyle w:val="ListBullet"/>
      </w:pPr>
      <w:r>
        <w:rPr>
          <w:rFonts w:ascii="Yu Gothic" w:hAnsi="Yu Gothic" w:eastAsia="Yu Gothic"/>
        </w:rPr>
        <w:t>検証する: axe-core・ニールセン10原則に基づく静的なUXヒューリスティック（</w:t>
      </w:r>
      <w:r>
        <w:rPr>
          <w:rFonts w:ascii="Consolas" w:hAnsi="Consolas" w:eastAsia="Consolas"/>
          <w:sz w:val="18"/>
        </w:rPr>
        <w:t>ux_review</w:t>
      </w:r>
      <w:r>
        <w:rPr>
          <w:rFonts w:ascii="Yu Gothic" w:hAnsi="Yu Gothic" w:eastAsia="Yu Gothic"/>
        </w:rPr>
        <w:t>）</w:t>
      </w:r>
    </w:p>
    <w:p>
      <w:pPr>
        <w:pStyle w:val="ListBullet"/>
      </w:pPr>
      <w:r>
        <w:rPr>
          <w:rFonts w:ascii="Yu Gothic" w:hAnsi="Yu Gothic" w:eastAsia="Yu Gothic"/>
        </w:rPr>
        <w:t>検証する: 再クロール時点との構造的な差分（仕様ドリフト）</w:t>
      </w:r>
    </w:p>
    <w:p>
      <w:pPr>
        <w:pStyle w:val="ListBullet"/>
      </w:pPr>
      <w:r>
        <w:rPr>
          <w:rFonts w:ascii="Yu Gothic" w:hAnsi="Yu Gothic" w:eastAsia="Yu Gothic"/>
        </w:rPr>
        <w:t>検証しない: 対象システムのビジネスロジック・データベース設計そのものの適否</w:t>
      </w:r>
    </w:p>
    <w:p>
      <w:pPr>
        <w:pStyle w:val="ListBullet"/>
      </w:pPr>
      <w:r>
        <w:rPr>
          <w:rFonts w:ascii="Yu Gothic" w:hAnsi="Yu Gothic" w:eastAsia="Yu Gothic"/>
        </w:rPr>
        <w:t>検証しない: 対象システムのパフォーマンス実装の適否（本システム自体の性能要件は</w:t>
      </w:r>
      <w:r>
        <w:rPr>
          <w:rFonts w:ascii="Consolas" w:hAnsi="Consolas" w:eastAsia="Consolas"/>
          <w:sz w:val="18"/>
        </w:rPr>
        <w:t>WS2D-NF-001</w:t>
      </w:r>
      <w:r>
        <w:rPr>
          <w:rFonts w:ascii="Yu Gothic" w:hAnsi="Yu Gothic" w:eastAsia="Yu Gothic"/>
        </w:rPr>
        <w:t>が対象）</w:t>
      </w:r>
    </w:p>
    <w:p>
      <w:pPr>
        <w:pStyle w:val="ListBullet"/>
      </w:pPr>
      <w:r>
        <w:rPr>
          <w:rFonts w:ascii="Yu Gothic" w:hAnsi="Yu Gothic" w:eastAsia="Yu Gothic"/>
        </w:rPr>
        <w:t>検証しない: LLM生成所見の最終的な妥当性（QAエンジニアによる確認を前提とする）</w:t>
      </w:r>
    </w:p>
    <w:p>
      <w:pPr>
        <w:pStyle w:val="ListBullet"/>
      </w:pPr>
      <w:r>
        <w:rPr>
          <w:rFonts w:ascii="Yu Gothic" w:hAnsi="Yu Gothic" w:eastAsia="Yu Gothic"/>
        </w:rPr>
        <w:t>検証しない: 対象システムのセキュリティ実装そのもの（本システムは脆弱性診断ツールではない、12章）</w:t>
      </w:r>
    </w:p>
    <w:p>
      <w:pPr>
        <w:pStyle w:val="Heading2"/>
      </w:pPr>
      <w:r>
        <w:rPr>
          <w:rFonts w:ascii="Yu Gothic" w:hAnsi="Yu Gothic" w:eastAsia="Yu Gothic"/>
          <w:color w:val="1F3763"/>
        </w:rPr>
      </w:r>
      <w:r>
        <w:rPr>
          <w:rFonts w:ascii="Yu Gothic" w:hAnsi="Yu Gothic" w:eastAsia="Yu Gothic"/>
          <w:color w:val="1F3763"/>
        </w:rPr>
        <w:t>3. システム化の目的とゴール</w:t>
      </w:r>
    </w:p>
    <w:p>
      <w:r>
        <w:rPr>
          <w:rFonts w:ascii="Yu Gothic" w:hAnsi="Yu Gothic" w:eastAsia="Yu Gothic"/>
        </w:rPr>
        <w:t>稼働中のWebシステムのURLを渡すだけで、QAエンジニアがテスト設計を始めるために必要な文書（画面仕様書・テスト設計・画面遷移図・テストケース等）を自動生成する。一度登録したサイトを再クロールして</w:t>
      </w:r>
      <w:r>
        <w:rPr>
          <w:rFonts w:ascii="Yu Gothic" w:hAnsi="Yu Gothic" w:eastAsia="Yu Gothic"/>
          <w:b/>
        </w:rPr>
        <w:t>仕様ドリフトを検知</w:t>
      </w:r>
      <w:r>
        <w:rPr>
          <w:rFonts w:ascii="Yu Gothic" w:hAnsi="Yu Gothic" w:eastAsia="Yu Gothic"/>
        </w:rPr>
        <w:t>する継続利用を主眼とする。以下、ゴールを可能な限り測定可能な形で記載し、測定値・目標値が存在しない項目は「目標値未設定」と明記する（数値の捏造は行わない）。</w:t>
      </w:r>
    </w:p>
    <w:p>
      <w:pPr>
        <w:jc w:val="center"/>
      </w:pPr>
      <w:r>
        <w:rPr>
          <w:rFonts w:ascii="Yu Gothic" w:hAnsi="Yu Gothic" w:eastAsia="Yu Gothic"/>
          <w:b/>
          <w:color w:val="444444"/>
          <w:sz w:val="18"/>
        </w:rPr>
        <w:t>表 3-1　システム化の目的とゴール</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ゴール</w:t>
            </w:r>
          </w:p>
        </w:tc>
        <w:tc>
          <w:tcPr>
            <w:tcW w:type="dxa" w:w="4961"/>
            <w:shd w:fill="D9E2F3"/>
          </w:tcPr>
          <w:p>
            <w:r>
              <w:rPr>
                <w:b/>
                <w:sz w:val="18"/>
              </w:rPr>
            </w:r>
            <w:r>
              <w:rPr>
                <w:rFonts w:ascii="Yu Gothic" w:hAnsi="Yu Gothic" w:eastAsia="Yu Gothic"/>
                <w:b/>
                <w:sz w:val="18"/>
              </w:rPr>
              <w:t>現状の測定状況</w:t>
            </w:r>
          </w:p>
        </w:tc>
      </w:tr>
      <w:tr>
        <w:tc>
          <w:tcPr>
            <w:tcW w:type="dxa" w:w="4961"/>
          </w:tcPr>
          <w:p>
            <w:r>
              <w:rPr>
                <w:sz w:val="18"/>
              </w:rPr>
            </w:r>
            <w:r>
              <w:rPr>
                <w:rFonts w:ascii="Yu Gothic" w:hAnsi="Yu Gothic" w:eastAsia="Yu Gothic"/>
                <w:sz w:val="18"/>
              </w:rPr>
              <w:t>仕様書作成の着手コスト削減</w:t>
            </w:r>
          </w:p>
        </w:tc>
        <w:tc>
          <w:tcPr>
            <w:tcW w:type="dxa" w:w="4961"/>
          </w:tcPr>
          <w:p>
            <w:r>
              <w:rPr>
                <w:sz w:val="18"/>
              </w:rPr>
            </w:r>
            <w:r>
              <w:rPr>
                <w:rFonts w:ascii="Yu Gothic" w:hAnsi="Yu Gothic" w:eastAsia="Yu Gothic"/>
                <w:sz w:val="18"/>
              </w:rPr>
              <w:t>目標値未設定・未測定。URL投入から画面仕様書生成までの所要時間は同梱デモ（</w:t>
            </w:r>
            <w:r>
              <w:rPr>
                <w:rFonts w:ascii="Consolas" w:hAnsi="Consolas" w:eastAsia="Consolas"/>
                <w:sz w:val="18"/>
              </w:rPr>
              <w:t>make demo</w:t>
            </w:r>
            <w:r>
              <w:rPr>
                <w:rFonts w:ascii="Yu Gothic" w:hAnsi="Yu Gothic" w:eastAsia="Yu Gothic"/>
                <w:sz w:val="18"/>
              </w:rPr>
              <w:t>）で体験できるが、削減時間の定量値は未計測</w:t>
            </w:r>
          </w:p>
        </w:tc>
      </w:tr>
      <w:tr>
        <w:tc>
          <w:tcPr>
            <w:tcW w:type="dxa" w:w="4961"/>
          </w:tcPr>
          <w:p>
            <w:r>
              <w:rPr>
                <w:sz w:val="18"/>
              </w:rPr>
            </w:r>
            <w:r>
              <w:rPr>
                <w:rFonts w:ascii="Yu Gothic" w:hAnsi="Yu Gothic" w:eastAsia="Yu Gothic"/>
                <w:sz w:val="18"/>
              </w:rPr>
              <w:t>テスト設計技法の適用網羅性</w:t>
            </w:r>
          </w:p>
        </w:tc>
        <w:tc>
          <w:tcPr>
            <w:tcW w:type="dxa" w:w="4961"/>
          </w:tcPr>
          <w:p>
            <w:r>
              <w:rPr>
                <w:sz w:val="18"/>
              </w:rPr>
            </w:r>
            <w:r>
              <w:rPr>
                <w:rFonts w:ascii="Yu Gothic" w:hAnsi="Yu Gothic" w:eastAsia="Yu Gothic"/>
                <w:sz w:val="18"/>
              </w:rPr>
              <w:t>状態遷移テスト・境界値分析・6技法（分類ツリー法・直交表・原因結果グラフ・ドメイン分析・エラー推測・ユースケーステスト、</w:t>
            </w:r>
            <w:r>
              <w:rPr>
                <w:rFonts w:ascii="Consolas" w:hAnsi="Consolas" w:eastAsia="Consolas"/>
                <w:sz w:val="18"/>
              </w:rPr>
              <w:t>autorun_extended_techniques</w:t>
            </w:r>
            <w:r>
              <w:rPr>
                <w:rFonts w:ascii="Yu Gothic" w:hAnsi="Yu Gothic" w:eastAsia="Yu Gothic"/>
                <w:sz w:val="18"/>
              </w:rPr>
              <w:t>）は実装済みで機械的に適用されるが、削減時間・削減コストの金額換算目標は未設定</w:t>
            </w:r>
          </w:p>
        </w:tc>
      </w:tr>
      <w:tr>
        <w:tc>
          <w:tcPr>
            <w:tcW w:type="dxa" w:w="4961"/>
          </w:tcPr>
          <w:p>
            <w:r>
              <w:rPr>
                <w:sz w:val="18"/>
              </w:rPr>
            </w:r>
            <w:r>
              <w:rPr>
                <w:rFonts w:ascii="Yu Gothic" w:hAnsi="Yu Gothic" w:eastAsia="Yu Gothic"/>
                <w:sz w:val="18"/>
              </w:rPr>
              <w:t>仕様ドリフトの検知</w:t>
            </w:r>
          </w:p>
        </w:tc>
        <w:tc>
          <w:tcPr>
            <w:tcW w:type="dxa" w:w="4961"/>
          </w:tcPr>
          <w:p>
            <w:r>
              <w:rPr>
                <w:sz w:val="18"/>
              </w:rPr>
            </w:r>
            <w:r>
              <w:rPr>
                <w:rFonts w:ascii="Yu Gothic" w:hAnsi="Yu Gothic" w:eastAsia="Yu Gothic"/>
                <w:sz w:val="18"/>
              </w:rPr>
              <w:t>検知の仕組み（</w:t>
            </w:r>
            <w:r>
              <w:rPr>
                <w:rFonts w:ascii="Consolas" w:hAnsi="Consolas" w:eastAsia="Consolas"/>
                <w:sz w:val="18"/>
              </w:rPr>
              <w:t>diff_history</w:t>
            </w:r>
            <w:r>
              <w:rPr>
                <w:rFonts w:ascii="Yu Gothic" w:hAnsi="Yu Gothic" w:eastAsia="Yu Gothic"/>
                <w:sz w:val="18"/>
              </w:rPr>
              <w:t xml:space="preserve">, </w:t>
            </w:r>
            <w:r>
              <w:rPr>
                <w:rFonts w:ascii="Consolas" w:hAnsi="Consolas" w:eastAsia="Consolas"/>
                <w:sz w:val="18"/>
              </w:rPr>
              <w:t>ci_drift_monitor</w:t>
            </w:r>
            <w:r>
              <w:rPr>
                <w:rFonts w:ascii="Yu Gothic" w:hAnsi="Yu Gothic" w:eastAsia="Yu Gothic"/>
                <w:sz w:val="18"/>
              </w:rPr>
              <w:t xml:space="preserve">, </w:t>
            </w:r>
            <w:r>
              <w:rPr>
                <w:rFonts w:ascii="Consolas" w:hAnsi="Consolas" w:eastAsia="Consolas"/>
                <w:sz w:val="18"/>
              </w:rPr>
              <w:t>diff_severity</w:t>
            </w:r>
            <w:r>
              <w:rPr>
                <w:rFonts w:ascii="Yu Gothic" w:hAnsi="Yu Gothic" w:eastAsia="Yu Gothic"/>
                <w:sz w:val="18"/>
              </w:rPr>
              <w:t>）は実装済み。検知率・見逃し率（本番運用での実測）は未計測</w:t>
            </w:r>
          </w:p>
        </w:tc>
      </w:tr>
      <w:tr>
        <w:tc>
          <w:tcPr>
            <w:tcW w:type="dxa" w:w="4961"/>
          </w:tcPr>
          <w:p>
            <w:r>
              <w:rPr>
                <w:sz w:val="18"/>
              </w:rPr>
            </w:r>
            <w:r>
              <w:rPr>
                <w:rFonts w:ascii="Yu Gothic" w:hAnsi="Yu Gothic" w:eastAsia="Yu Gothic"/>
                <w:sz w:val="18"/>
              </w:rPr>
              <w:t>ROI（削減工数の可視化）</w:t>
            </w:r>
          </w:p>
        </w:tc>
        <w:tc>
          <w:tcPr>
            <w:tcW w:type="dxa" w:w="4961"/>
          </w:tcPr>
          <w:p>
            <w:r>
              <w:rPr>
                <w:sz w:val="18"/>
              </w:rPr>
            </w:r>
            <w:r>
              <w:rPr>
                <w:rFonts w:ascii="Consolas" w:hAnsi="Consolas" w:eastAsia="Consolas"/>
                <w:sz w:val="18"/>
              </w:rPr>
              <w:t>usage_roi</w:t>
            </w:r>
            <w:r>
              <w:rPr>
                <w:rFonts w:ascii="Yu Gothic" w:hAnsi="Yu Gothic" w:eastAsia="Yu Gothic"/>
                <w:sz w:val="18"/>
              </w:rPr>
              <w:t xml:space="preserve"> ダッシュボードで推定表示するが、換算係数は環境変数設定値であり実測に基づく検証は未実施（未検証）</w:t>
            </w:r>
          </w:p>
        </w:tc>
      </w:tr>
      <w:tr>
        <w:tc>
          <w:tcPr>
            <w:tcW w:type="dxa" w:w="4961"/>
          </w:tcPr>
          <w:p>
            <w:r>
              <w:rPr>
                <w:sz w:val="18"/>
              </w:rPr>
            </w:r>
            <w:r>
              <w:rPr>
                <w:rFonts w:ascii="Yu Gothic" w:hAnsi="Yu Gothic" w:eastAsia="Yu Gothic"/>
                <w:sz w:val="18"/>
              </w:rPr>
              <w:t>品質保証の内部指標</w:t>
            </w:r>
          </w:p>
        </w:tc>
        <w:tc>
          <w:tcPr>
            <w:tcW w:type="dxa" w:w="4961"/>
          </w:tcPr>
          <w:p>
            <w:r>
              <w:rPr>
                <w:sz w:val="18"/>
              </w:rPr>
            </w:r>
            <w:r>
              <w:rPr>
                <w:rFonts w:ascii="Consolas" w:hAnsi="Consolas" w:eastAsia="Consolas"/>
                <w:sz w:val="18"/>
              </w:rPr>
              <w:t>docs/sdlc/README.md</w:t>
            </w:r>
            <w:r>
              <w:rPr>
                <w:rFonts w:ascii="Yu Gothic" w:hAnsi="Yu Gothic" w:eastAsia="Yu Gothic"/>
                <w:sz w:val="18"/>
              </w:rPr>
              <w:t xml:space="preserve"> 系列の実測（2026-07-16時点、</w:t>
            </w:r>
            <w:r>
              <w:rPr>
                <w:rFonts w:ascii="Consolas" w:hAnsi="Consolas" w:eastAsia="Consolas"/>
                <w:sz w:val="18"/>
              </w:rPr>
              <w:t>make coverage</w:t>
            </w:r>
            <w:r>
              <w:rPr>
                <w:rFonts w:ascii="Yu Gothic" w:hAnsi="Yu Gothic" w:eastAsia="Yu Gothic"/>
                <w:sz w:val="18"/>
              </w:rPr>
              <w:t>でカバレッジ84.30%、</w:t>
            </w:r>
            <w:r>
              <w:rPr>
                <w:rFonts w:ascii="Consolas" w:hAnsi="Consolas" w:eastAsia="Consolas"/>
                <w:sz w:val="18"/>
              </w:rPr>
              <w:t>make test</w:t>
            </w:r>
            <w:r>
              <w:rPr>
                <w:rFonts w:ascii="Yu Gothic" w:hAnsi="Yu Gothic" w:eastAsia="Yu Gothic"/>
                <w:sz w:val="18"/>
              </w:rPr>
              <w:t>でL1/L2 1,831件合格、</w:t>
            </w:r>
            <w:r>
              <w:rPr>
                <w:rFonts w:ascii="Consolas" w:hAnsi="Consolas" w:eastAsia="Consolas"/>
                <w:sz w:val="18"/>
              </w:rPr>
              <w:t>make verify-ui</w:t>
            </w:r>
            <w:r>
              <w:rPr>
                <w:rFonts w:ascii="Yu Gothic" w:hAnsi="Yu Gothic" w:eastAsia="Yu Gothic"/>
                <w:sz w:val="18"/>
              </w:rPr>
              <w:t xml:space="preserve">でE2E 200件合格）はあるが、本書改訂時点で再実行はしていない（詳細は </w:t>
            </w:r>
            <w:r>
              <w:rPr>
                <w:rFonts w:ascii="Consolas" w:hAnsi="Consolas" w:eastAsia="Consolas"/>
                <w:sz w:val="18"/>
              </w:rPr>
              <w:t>WS2D-NF-001</w:t>
            </w:r>
            <w:r>
              <w:rPr>
                <w:rFonts w:ascii="Yu Gothic" w:hAnsi="Yu Gothic" w:eastAsia="Yu Gothic"/>
                <w:sz w:val="18"/>
              </w:rPr>
              <w:t xml:space="preserve"> 2章）</w:t>
            </w:r>
          </w:p>
        </w:tc>
      </w:tr>
      <w:tr>
        <w:tc>
          <w:tcPr>
            <w:tcW w:type="dxa" w:w="4961"/>
          </w:tcPr>
          <w:p>
            <w:r>
              <w:rPr>
                <w:sz w:val="18"/>
              </w:rPr>
            </w:r>
            <w:r>
              <w:rPr>
                <w:rFonts w:ascii="Yu Gothic" w:hAnsi="Yu Gothic" w:eastAsia="Yu Gothic"/>
                <w:sz w:val="18"/>
              </w:rPr>
              <w:t>内部品質の作り込み</w:t>
            </w:r>
          </w:p>
        </w:tc>
        <w:tc>
          <w:tcPr>
            <w:tcW w:type="dxa" w:w="4961"/>
          </w:tcPr>
          <w:p>
            <w:r>
              <w:rPr>
                <w:sz w:val="18"/>
              </w:rPr>
            </w:r>
            <w:r>
              <w:rPr>
                <w:rFonts w:ascii="Consolas" w:hAnsi="Consolas" w:eastAsia="Consolas"/>
                <w:sz w:val="18"/>
              </w:rPr>
              <w:t>scripts/quality_harness.py</w:t>
            </w:r>
            <w:r>
              <w:rPr>
                <w:rFonts w:ascii="Yu Gothic" w:hAnsi="Yu Gothic" w:eastAsia="Yu Gothic"/>
                <w:sz w:val="18"/>
              </w:rPr>
              <w:t>による機能契約検証・シンボル実在チェックを実装済み。定量的な「作り込み品質スコア」の目標値は未設定</w:t>
            </w:r>
          </w:p>
        </w:tc>
      </w:tr>
    </w:tbl>
    <w:p/>
    <w:p>
      <w:r>
        <w:rPr>
          <w:rFonts w:ascii="Yu Gothic" w:hAnsi="Yu Gothic" w:eastAsia="Yu Gothic"/>
        </w:rPr>
        <w:t>いずれの項目も、本書改訂時点で正式なKPI・数値目標は未設定である。今後、実運用データが蓄積された段階で目標値を設定し、本書を改訂する（15章の今後の課題として管理する）。</w:t>
      </w:r>
    </w:p>
    <w:p>
      <w:pPr>
        <w:pStyle w:val="Heading2"/>
      </w:pPr>
      <w:r>
        <w:rPr>
          <w:rFonts w:ascii="Yu Gothic" w:hAnsi="Yu Gothic" w:eastAsia="Yu Gothic"/>
          <w:color w:val="1F3763"/>
        </w:rPr>
      </w:r>
      <w:r>
        <w:rPr>
          <w:rFonts w:ascii="Yu Gothic" w:hAnsi="Yu Gothic" w:eastAsia="Yu Gothic"/>
          <w:color w:val="1F3763"/>
        </w:rPr>
        <w:t>4. 業務コンテキストと対象業務範囲</w:t>
      </w:r>
    </w:p>
    <w:p>
      <w:pPr>
        <w:pStyle w:val="Heading3"/>
      </w:pPr>
      <w:r>
        <w:rPr>
          <w:rFonts w:ascii="Yu Gothic" w:hAnsi="Yu Gothic" w:eastAsia="Yu Gothic"/>
          <w:color w:val="1F3763"/>
        </w:rPr>
      </w:r>
      <w:r>
        <w:rPr>
          <w:rFonts w:ascii="Yu Gothic" w:hAnsi="Yu Gothic" w:eastAsia="Yu Gothic"/>
          <w:color w:val="1F3763"/>
        </w:rPr>
        <w:t>4.1 業務コンテキスト図（図1）</w:t>
      </w:r>
    </w:p>
    <w:p>
      <w:pPr>
        <w:jc w:val="center"/>
      </w:pPr>
      <w:r>
        <w:drawing>
          <wp:inline xmlns:a="http://schemas.openxmlformats.org/drawingml/2006/main" xmlns:pic="http://schemas.openxmlformats.org/drawingml/2006/picture">
            <wp:extent cx="6300470" cy="3180820"/>
            <wp:docPr id="1" name="Picture 1"/>
            <wp:cNvGraphicFramePr>
              <a:graphicFrameLocks noChangeAspect="1"/>
            </wp:cNvGraphicFramePr>
            <a:graphic>
              <a:graphicData uri="http://schemas.openxmlformats.org/drawingml/2006/picture">
                <pic:pic>
                  <pic:nvPicPr>
                    <pic:cNvPr id="0" name="60e4d50a04d291a8.png"/>
                    <pic:cNvPicPr/>
                  </pic:nvPicPr>
                  <pic:blipFill>
                    <a:blip r:embed="rId11"/>
                    <a:stretch>
                      <a:fillRect/>
                    </a:stretch>
                  </pic:blipFill>
                  <pic:spPr>
                    <a:xfrm>
                      <a:off x="0" y="0"/>
                      <a:ext cx="6300470" cy="3180820"/>
                    </a:xfrm>
                    <a:prstGeom prst="rect"/>
                  </pic:spPr>
                </pic:pic>
              </a:graphicData>
            </a:graphic>
          </wp:inline>
        </w:drawing>
      </w:r>
    </w:p>
    <w:p>
      <w:pPr>
        <w:jc w:val="center"/>
      </w:pPr>
      <w:r>
        <w:rPr>
          <w:rFonts w:ascii="Yu Gothic" w:hAnsi="Yu Gothic" w:eastAsia="Yu Gothic"/>
          <w:b/>
          <w:color w:val="444444"/>
          <w:sz w:val="18"/>
        </w:rPr>
        <w:t>図 4-1　業務コンテキスト図（図1）</w:t>
      </w:r>
    </w:p>
    <w:p>
      <w:r>
        <w:rPr>
          <w:rFonts w:ascii="Yu Gothic" w:hAnsi="Yu Gothic" w:eastAsia="Yu Gothic"/>
        </w:rPr>
        <w:t>上図は本システムと外部アクター（利用者3種、対象Webサイト、LLM、IdP、監視基盤）の関係を示す。利用者からの操作はすべてWebSpec2Docを経由し、対象Webサイトへの直接アクセスは本システムのクロール処理のみが行う（利用者が対象サイトへ直接アクセスする経路は本システムの管理対象外）。LLM・IdP・監視基盤との連携は全て任意（未設定でも主要機能は動作）であり、破線で表現している。対象Webサイトへ渡す情報は構造化メタデータのみであり、本文等の自由文は渡さない（非信頼コンテンツ境界、10章参照）。</w:t>
      </w:r>
    </w:p>
    <w:p>
      <w:pPr>
        <w:pStyle w:val="Heading3"/>
      </w:pPr>
      <w:r>
        <w:rPr>
          <w:rFonts w:ascii="Yu Gothic" w:hAnsi="Yu Gothic" w:eastAsia="Yu Gothic"/>
          <w:color w:val="1F3763"/>
        </w:rPr>
      </w:r>
      <w:r>
        <w:rPr>
          <w:rFonts w:ascii="Yu Gothic" w:hAnsi="Yu Gothic" w:eastAsia="Yu Gothic"/>
          <w:color w:val="1F3763"/>
        </w:rPr>
        <w:t>4.2 対象業務範囲</w:t>
      </w:r>
    </w:p>
    <w:p>
      <w:r>
        <w:rPr>
          <w:rFonts w:ascii="Yu Gothic" w:hAnsi="Yu Gothic" w:eastAsia="Yu Gothic"/>
        </w:rPr>
        <w:t>Webサイト/Webアプリケーションのクロール・解析・QA文書生成・AutoRunによるテスト設計〜実行・定期的なドリフト監視が対象業務範囲である。対象サイトへの書き込みを伴う業務（実データの登録・更新等）や、対象サイト自体の機能開発・運用は範囲外。対象サイトの正当なアクセス許可の取得・維持は利用者側の責務とする（12章）。</w:t>
      </w:r>
    </w:p>
    <w:p>
      <w:pPr>
        <w:pStyle w:val="Heading2"/>
      </w:pPr>
      <w:r>
        <w:rPr>
          <w:rFonts w:ascii="Yu Gothic" w:hAnsi="Yu Gothic" w:eastAsia="Yu Gothic"/>
          <w:color w:val="1F3763"/>
        </w:rPr>
      </w:r>
      <w:r>
        <w:rPr>
          <w:rFonts w:ascii="Yu Gothic" w:hAnsi="Yu Gothic" w:eastAsia="Yu Gothic"/>
          <w:color w:val="1F3763"/>
        </w:rPr>
        <w:t>5. ステークホルダーと役割</w:t>
      </w:r>
    </w:p>
    <w:p>
      <w:pPr>
        <w:jc w:val="center"/>
      </w:pPr>
      <w:r>
        <w:rPr>
          <w:rFonts w:ascii="Yu Gothic" w:hAnsi="Yu Gothic" w:eastAsia="Yu Gothic"/>
          <w:b/>
          <w:color w:val="444444"/>
          <w:sz w:val="18"/>
        </w:rPr>
        <w:t>表 5-1　ステークホルダーと役割</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役割</w:t>
            </w:r>
          </w:p>
        </w:tc>
        <w:tc>
          <w:tcPr>
            <w:tcW w:type="dxa" w:w="1654"/>
            <w:shd w:fill="D9E2F3"/>
          </w:tcPr>
          <w:p>
            <w:r>
              <w:rPr>
                <w:b/>
                <w:sz w:val="17"/>
              </w:rPr>
            </w:r>
            <w:r>
              <w:rPr>
                <w:rFonts w:ascii="Yu Gothic" w:hAnsi="Yu Gothic" w:eastAsia="Yu Gothic"/>
                <w:b/>
                <w:sz w:val="17"/>
              </w:rPr>
              <w:t>説明</w:t>
            </w:r>
          </w:p>
        </w:tc>
        <w:tc>
          <w:tcPr>
            <w:tcW w:type="dxa" w:w="1654"/>
            <w:shd w:fill="D9E2F3"/>
          </w:tcPr>
          <w:p>
            <w:r>
              <w:rPr>
                <w:b/>
                <w:sz w:val="17"/>
              </w:rPr>
            </w:r>
            <w:r>
              <w:rPr>
                <w:rFonts w:ascii="Yu Gothic" w:hAnsi="Yu Gothic" w:eastAsia="Yu Gothic"/>
                <w:b/>
                <w:sz w:val="17"/>
              </w:rPr>
              <w:t>関心事</w:t>
            </w:r>
          </w:p>
        </w:tc>
        <w:tc>
          <w:tcPr>
            <w:tcW w:type="dxa" w:w="1654"/>
            <w:shd w:fill="D9E2F3"/>
          </w:tcPr>
          <w:p>
            <w:r>
              <w:rPr>
                <w:b/>
                <w:sz w:val="17"/>
              </w:rPr>
            </w:r>
            <w:r>
              <w:rPr>
                <w:rFonts w:ascii="Yu Gothic" w:hAnsi="Yu Gothic" w:eastAsia="Yu Gothic"/>
                <w:b/>
                <w:sz w:val="17"/>
              </w:rPr>
              <w:t>期待</w:t>
            </w:r>
          </w:p>
        </w:tc>
        <w:tc>
          <w:tcPr>
            <w:tcW w:type="dxa" w:w="1654"/>
            <w:shd w:fill="D9E2F3"/>
          </w:tcPr>
          <w:p>
            <w:r>
              <w:rPr>
                <w:b/>
                <w:sz w:val="17"/>
              </w:rPr>
            </w:r>
            <w:r>
              <w:rPr>
                <w:rFonts w:ascii="Yu Gothic" w:hAnsi="Yu Gothic" w:eastAsia="Yu Gothic"/>
                <w:b/>
                <w:sz w:val="17"/>
              </w:rPr>
              <w:t>制約</w:t>
            </w:r>
          </w:p>
        </w:tc>
        <w:tc>
          <w:tcPr>
            <w:tcW w:type="dxa" w:w="1654"/>
            <w:shd w:fill="D9E2F3"/>
          </w:tcPr>
          <w:p>
            <w:r>
              <w:rPr>
                <w:b/>
                <w:sz w:val="17"/>
              </w:rPr>
            </w:r>
            <w:r>
              <w:rPr>
                <w:rFonts w:ascii="Yu Gothic" w:hAnsi="Yu Gothic" w:eastAsia="Yu Gothic"/>
                <w:b/>
                <w:sz w:val="17"/>
              </w:rPr>
              <w:t>対応するロール／機能契約</w:t>
            </w:r>
          </w:p>
        </w:tc>
      </w:tr>
      <w:tr>
        <w:tc>
          <w:tcPr>
            <w:tcW w:type="dxa" w:w="1654"/>
          </w:tcPr>
          <w:p>
            <w:r>
              <w:rPr>
                <w:sz w:val="17"/>
              </w:rPr>
            </w:r>
            <w:r>
              <w:rPr>
                <w:rFonts w:ascii="Yu Gothic" w:hAnsi="Yu Gothic" w:eastAsia="Yu Gothic"/>
                <w:sz w:val="17"/>
              </w:rPr>
              <w:t>テナント管理者（owner / admin）</w:t>
            </w:r>
          </w:p>
        </w:tc>
        <w:tc>
          <w:tcPr>
            <w:tcW w:type="dxa" w:w="1654"/>
          </w:tcPr>
          <w:p>
            <w:r>
              <w:rPr>
                <w:sz w:val="17"/>
              </w:rPr>
            </w:r>
            <w:r>
              <w:rPr>
                <w:rFonts w:ascii="Yu Gothic" w:hAnsi="Yu Gothic" w:eastAsia="Yu Gothic"/>
                <w:sz w:val="17"/>
              </w:rPr>
              <w:t>ワークスペースの作成・メンバー管理・設定変更（LLMキー等）・APIトークン発行を行う</w:t>
            </w:r>
          </w:p>
        </w:tc>
        <w:tc>
          <w:tcPr>
            <w:tcW w:type="dxa" w:w="1654"/>
          </w:tcPr>
          <w:p>
            <w:r>
              <w:rPr>
                <w:sz w:val="17"/>
              </w:rPr>
            </w:r>
            <w:r>
              <w:rPr>
                <w:rFonts w:ascii="Yu Gothic" w:hAnsi="Yu Gothic" w:eastAsia="Yu Gothic"/>
                <w:sz w:val="17"/>
              </w:rPr>
              <w:t>ワークスペース運用の安全性・メンバーの適切な権限管理</w:t>
            </w:r>
          </w:p>
        </w:tc>
        <w:tc>
          <w:tcPr>
            <w:tcW w:type="dxa" w:w="1654"/>
          </w:tcPr>
          <w:p>
            <w:r>
              <w:rPr>
                <w:sz w:val="17"/>
              </w:rPr>
            </w:r>
            <w:r>
              <w:rPr>
                <w:rFonts w:ascii="Yu Gothic" w:hAnsi="Yu Gothic" w:eastAsia="Yu Gothic"/>
                <w:sz w:val="17"/>
              </w:rPr>
              <w:t>メンバー管理・監査ログ確認を画面から完結できること</w:t>
            </w:r>
          </w:p>
        </w:tc>
        <w:tc>
          <w:tcPr>
            <w:tcW w:type="dxa" w:w="1654"/>
          </w:tcPr>
          <w:p>
            <w:r>
              <w:rPr>
                <w:sz w:val="17"/>
              </w:rPr>
            </w:r>
            <w:r>
              <w:rPr>
                <w:rFonts w:ascii="Yu Gothic" w:hAnsi="Yu Gothic" w:eastAsia="Yu Gothic"/>
                <w:sz w:val="17"/>
              </w:rPr>
              <w:t>設定変更・メンバー管理はowner/admin限定。最後の有効オーナーは無効化・降格不可</w:t>
            </w:r>
          </w:p>
        </w:tc>
        <w:tc>
          <w:tcPr>
            <w:tcW w:type="dxa" w:w="1654"/>
          </w:tcPr>
          <w:p>
            <w:r>
              <w:rPr>
                <w:sz w:val="17"/>
              </w:rPr>
            </w:r>
            <w:r>
              <w:rPr>
                <w:rFonts w:ascii="Consolas" w:hAnsi="Consolas" w:eastAsia="Consolas"/>
                <w:sz w:val="17"/>
              </w:rPr>
              <w:t>tenant_membership</w:t>
            </w:r>
            <w:r>
              <w:rPr>
                <w:rFonts w:ascii="Yu Gothic" w:hAnsi="Yu Gothic" w:eastAsia="Yu Gothic"/>
                <w:sz w:val="17"/>
              </w:rPr>
              <w:t xml:space="preserve">, </w:t>
            </w:r>
            <w:r>
              <w:rPr>
                <w:rFonts w:ascii="Consolas" w:hAnsi="Consolas" w:eastAsia="Consolas"/>
                <w:sz w:val="17"/>
              </w:rPr>
              <w:t>account_auth</w:t>
            </w:r>
          </w:p>
        </w:tc>
      </w:tr>
      <w:tr>
        <w:tc>
          <w:tcPr>
            <w:tcW w:type="dxa" w:w="1654"/>
          </w:tcPr>
          <w:p>
            <w:r>
              <w:rPr>
                <w:sz w:val="17"/>
              </w:rPr>
            </w:r>
            <w:r>
              <w:rPr>
                <w:rFonts w:ascii="Yu Gothic" w:hAnsi="Yu Gothic" w:eastAsia="Yu Gothic"/>
                <w:sz w:val="17"/>
              </w:rPr>
              <w:t>一般メンバー（member）</w:t>
            </w:r>
          </w:p>
        </w:tc>
        <w:tc>
          <w:tcPr>
            <w:tcW w:type="dxa" w:w="1654"/>
          </w:tcPr>
          <w:p>
            <w:r>
              <w:rPr>
                <w:sz w:val="17"/>
              </w:rPr>
            </w:r>
            <w:r>
              <w:rPr>
                <w:rFonts w:ascii="Yu Gothic" w:hAnsi="Yu Gothic" w:eastAsia="Yu Gothic"/>
                <w:sz w:val="17"/>
              </w:rPr>
              <w:t>ドキュメント作成・AutoRun実行等の日常操作を行う。設定変更・メンバー管理は不可</w:t>
            </w:r>
          </w:p>
        </w:tc>
        <w:tc>
          <w:tcPr>
            <w:tcW w:type="dxa" w:w="1654"/>
          </w:tcPr>
          <w:p>
            <w:r>
              <w:rPr>
                <w:sz w:val="17"/>
              </w:rPr>
            </w:r>
            <w:r>
              <w:rPr>
                <w:rFonts w:ascii="Yu Gothic" w:hAnsi="Yu Gothic" w:eastAsia="Yu Gothic"/>
                <w:sz w:val="17"/>
              </w:rPr>
              <w:t>クロール・テスト生成が迅速かつ正確であること</w:t>
            </w:r>
          </w:p>
        </w:tc>
        <w:tc>
          <w:tcPr>
            <w:tcW w:type="dxa" w:w="1654"/>
          </w:tcPr>
          <w:p>
            <w:r>
              <w:rPr>
                <w:sz w:val="17"/>
              </w:rPr>
            </w:r>
            <w:r>
              <w:rPr>
                <w:rFonts w:ascii="Yu Gothic" w:hAnsi="Yu Gothic" w:eastAsia="Yu Gothic"/>
                <w:sz w:val="17"/>
              </w:rPr>
              <w:t>URL投入だけで実用的な仕様書・テスト設計が得られること</w:t>
            </w:r>
          </w:p>
        </w:tc>
        <w:tc>
          <w:tcPr>
            <w:tcW w:type="dxa" w:w="1654"/>
          </w:tcPr>
          <w:p>
            <w:r>
              <w:rPr>
                <w:sz w:val="17"/>
              </w:rPr>
            </w:r>
            <w:r>
              <w:rPr>
                <w:rFonts w:ascii="Yu Gothic" w:hAnsi="Yu Gothic" w:eastAsia="Yu Gothic"/>
                <w:sz w:val="17"/>
              </w:rPr>
              <w:t>設定変更・メンバー管理・APIトークン発行は不可</w:t>
            </w:r>
          </w:p>
        </w:tc>
        <w:tc>
          <w:tcPr>
            <w:tcW w:type="dxa" w:w="1654"/>
          </w:tcPr>
          <w:p>
            <w:r>
              <w:rPr>
                <w:sz w:val="17"/>
              </w:rPr>
            </w:r>
            <w:r>
              <w:rPr>
                <w:rFonts w:ascii="Consolas" w:hAnsi="Consolas" w:eastAsia="Consolas"/>
                <w:sz w:val="17"/>
              </w:rPr>
              <w:t>account_auth</w:t>
            </w:r>
            <w:r>
              <w:rPr>
                <w:rFonts w:ascii="Yu Gothic" w:hAnsi="Yu Gothic" w:eastAsia="Yu Gothic"/>
                <w:sz w:val="17"/>
              </w:rPr>
              <w:t xml:space="preserve">, </w:t>
            </w:r>
            <w:r>
              <w:rPr>
                <w:rFonts w:ascii="Consolas" w:hAnsi="Consolas" w:eastAsia="Consolas"/>
                <w:sz w:val="17"/>
              </w:rPr>
              <w:t>autorun</w:t>
            </w:r>
            <w:r>
              <w:rPr>
                <w:rFonts w:ascii="Yu Gothic" w:hAnsi="Yu Gothic" w:eastAsia="Yu Gothic"/>
                <w:sz w:val="17"/>
              </w:rPr>
              <w:t xml:space="preserve">, </w:t>
            </w:r>
            <w:r>
              <w:rPr>
                <w:rFonts w:ascii="Consolas" w:hAnsi="Consolas" w:eastAsia="Consolas"/>
                <w:sz w:val="17"/>
              </w:rPr>
              <w:t>crawl</w:t>
            </w:r>
          </w:p>
        </w:tc>
      </w:tr>
      <w:tr>
        <w:tc>
          <w:tcPr>
            <w:tcW w:type="dxa" w:w="1654"/>
          </w:tcPr>
          <w:p>
            <w:r>
              <w:rPr>
                <w:sz w:val="17"/>
              </w:rPr>
            </w:r>
            <w:r>
              <w:rPr>
                <w:rFonts w:ascii="Yu Gothic" w:hAnsi="Yu Gothic" w:eastAsia="Yu Gothic"/>
                <w:sz w:val="17"/>
              </w:rPr>
              <w:t>システム管理者（社内サーバ展開担当）</w:t>
            </w:r>
          </w:p>
        </w:tc>
        <w:tc>
          <w:tcPr>
            <w:tcW w:type="dxa" w:w="1654"/>
          </w:tcPr>
          <w:p>
            <w:r>
              <w:rPr>
                <w:sz w:val="17"/>
              </w:rPr>
            </w:r>
            <w:r>
              <w:rPr>
                <w:rFonts w:ascii="Yu Gothic" w:hAnsi="Yu Gothic" w:eastAsia="Yu Gothic"/>
                <w:sz w:val="17"/>
              </w:rPr>
              <w:t>venv+systemdでの展開・環境変数設定（</w:t>
            </w:r>
            <w:r>
              <w:rPr>
                <w:rFonts w:ascii="Consolas" w:hAnsi="Consolas" w:eastAsia="Consolas"/>
                <w:sz w:val="17"/>
              </w:rPr>
              <w:t>WEBSPEC2DOC_TRUSTED_HOSTS</w:t>
            </w:r>
            <w:r>
              <w:rPr>
                <w:rFonts w:ascii="Yu Gothic" w:hAnsi="Yu Gothic" w:eastAsia="Yu Gothic"/>
                <w:sz w:val="17"/>
              </w:rPr>
              <w:t>等）・稼働監視を行う</w:t>
            </w:r>
          </w:p>
        </w:tc>
        <w:tc>
          <w:tcPr>
            <w:tcW w:type="dxa" w:w="1654"/>
          </w:tcPr>
          <w:p>
            <w:r>
              <w:rPr>
                <w:sz w:val="17"/>
              </w:rPr>
            </w:r>
            <w:r>
              <w:rPr>
                <w:rFonts w:ascii="Yu Gothic" w:hAnsi="Yu Gothic" w:eastAsia="Yu Gothic"/>
                <w:sz w:val="17"/>
              </w:rPr>
              <w:t>展開の容易さ・障害時の自動復旧・セキュリティ設定の可視性</w:t>
            </w:r>
          </w:p>
        </w:tc>
        <w:tc>
          <w:tcPr>
            <w:tcW w:type="dxa" w:w="1654"/>
          </w:tcPr>
          <w:p>
            <w:r>
              <w:rPr>
                <w:sz w:val="17"/>
              </w:rPr>
            </w:r>
            <w:r>
              <w:rPr>
                <w:rFonts w:ascii="Yu Gothic" w:hAnsi="Yu Gothic" w:eastAsia="Yu Gothic"/>
                <w:sz w:val="17"/>
              </w:rPr>
              <w:t>環境変数のみで社内ネットワーク展開ができること</w:t>
            </w:r>
          </w:p>
        </w:tc>
        <w:tc>
          <w:tcPr>
            <w:tcW w:type="dxa" w:w="1654"/>
          </w:tcPr>
          <w:p>
            <w:r>
              <w:rPr>
                <w:sz w:val="17"/>
              </w:rPr>
            </w:r>
            <w:r>
              <w:rPr>
                <w:rFonts w:ascii="Yu Gothic" w:hAnsi="Yu Gothic" w:eastAsia="Yu Gothic"/>
                <w:sz w:val="17"/>
              </w:rPr>
              <w:t>Docker不使用の方針上、コンテナオーケストレーション基盤は利用不可</w:t>
            </w:r>
          </w:p>
        </w:tc>
        <w:tc>
          <w:tcPr>
            <w:tcW w:type="dxa" w:w="1654"/>
          </w:tcPr>
          <w:p>
            <w:r>
              <w:rPr>
                <w:sz w:val="17"/>
              </w:rPr>
            </w:r>
            <w:r>
              <w:rPr>
                <w:rFonts w:ascii="Yu Gothic" w:hAnsi="Yu Gothic" w:eastAsia="Yu Gothic"/>
                <w:sz w:val="17"/>
              </w:rPr>
              <w:t>前提条件（12章）、</w:t>
            </w:r>
            <w:r>
              <w:rPr>
                <w:rFonts w:ascii="Consolas" w:hAnsi="Consolas" w:eastAsia="Consolas"/>
                <w:sz w:val="17"/>
              </w:rPr>
              <w:t>observability</w:t>
            </w:r>
          </w:p>
        </w:tc>
      </w:tr>
      <w:tr>
        <w:tc>
          <w:tcPr>
            <w:tcW w:type="dxa" w:w="1654"/>
          </w:tcPr>
          <w:p>
            <w:r>
              <w:rPr>
                <w:sz w:val="17"/>
              </w:rPr>
            </w:r>
            <w:r>
              <w:rPr>
                <w:rFonts w:ascii="Yu Gothic" w:hAnsi="Yu Gothic" w:eastAsia="Yu Gothic"/>
                <w:sz w:val="17"/>
              </w:rPr>
              <w:t>対象システムの開発者</w:t>
            </w:r>
          </w:p>
        </w:tc>
        <w:tc>
          <w:tcPr>
            <w:tcW w:type="dxa" w:w="1654"/>
          </w:tcPr>
          <w:p>
            <w:r>
              <w:rPr>
                <w:sz w:val="17"/>
              </w:rPr>
            </w:r>
            <w:r>
              <w:rPr>
                <w:rFonts w:ascii="Yu Gothic" w:hAnsi="Yu Gothic" w:eastAsia="Yu Gothic"/>
                <w:sz w:val="17"/>
              </w:rPr>
              <w:t>生成された画面仕様書・ドリフト検知結果・現新比較レポートを受け取り、変更の影響範囲を確認する</w:t>
            </w:r>
          </w:p>
        </w:tc>
        <w:tc>
          <w:tcPr>
            <w:tcW w:type="dxa" w:w="1654"/>
          </w:tcPr>
          <w:p>
            <w:r>
              <w:rPr>
                <w:sz w:val="17"/>
              </w:rPr>
            </w:r>
            <w:r>
              <w:rPr>
                <w:rFonts w:ascii="Yu Gothic" w:hAnsi="Yu Gothic" w:eastAsia="Yu Gothic"/>
                <w:sz w:val="17"/>
              </w:rPr>
              <w:t>自分たちの実装変更が意図せぬ形で仕様として固定化されないこと</w:t>
            </w:r>
          </w:p>
        </w:tc>
        <w:tc>
          <w:tcPr>
            <w:tcW w:type="dxa" w:w="1654"/>
          </w:tcPr>
          <w:p>
            <w:r>
              <w:rPr>
                <w:sz w:val="17"/>
              </w:rPr>
            </w:r>
            <w:r>
              <w:rPr>
                <w:rFonts w:ascii="Yu Gothic" w:hAnsi="Yu Gothic" w:eastAsia="Yu Gothic"/>
                <w:sz w:val="17"/>
              </w:rPr>
              <w:t>ドリフト検知結果が正確で誤検知が少ないこと</w:t>
            </w:r>
          </w:p>
        </w:tc>
        <w:tc>
          <w:tcPr>
            <w:tcW w:type="dxa" w:w="1654"/>
          </w:tcPr>
          <w:p>
            <w:r>
              <w:rPr>
                <w:sz w:val="17"/>
              </w:rPr>
            </w:r>
            <w:r>
              <w:rPr>
                <w:rFonts w:ascii="Yu Gothic" w:hAnsi="Yu Gothic" w:eastAsia="Yu Gothic"/>
                <w:sz w:val="17"/>
              </w:rPr>
              <w:t>本システムへの直接操作権限は前提としない（受け取る側）</w:t>
            </w:r>
          </w:p>
        </w:tc>
        <w:tc>
          <w:tcPr>
            <w:tcW w:type="dxa" w:w="1654"/>
          </w:tcPr>
          <w:p>
            <w:r>
              <w:rPr>
                <w:sz w:val="17"/>
              </w:rPr>
            </w:r>
            <w:r>
              <w:rPr>
                <w:rFonts w:ascii="Consolas" w:hAnsi="Consolas" w:eastAsia="Consolas"/>
                <w:sz w:val="17"/>
              </w:rPr>
              <w:t>diff_history</w:t>
            </w:r>
            <w:r>
              <w:rPr>
                <w:rFonts w:ascii="Yu Gothic" w:hAnsi="Yu Gothic" w:eastAsia="Yu Gothic"/>
                <w:sz w:val="17"/>
              </w:rPr>
              <w:t xml:space="preserve">, </w:t>
            </w:r>
            <w:r>
              <w:rPr>
                <w:rFonts w:ascii="Consolas" w:hAnsi="Consolas" w:eastAsia="Consolas"/>
                <w:sz w:val="17"/>
              </w:rPr>
              <w:t>old_new_comparison</w:t>
            </w:r>
          </w:p>
        </w:tc>
      </w:tr>
      <w:tr>
        <w:tc>
          <w:tcPr>
            <w:tcW w:type="dxa" w:w="1654"/>
          </w:tcPr>
          <w:p>
            <w:r>
              <w:rPr>
                <w:sz w:val="17"/>
              </w:rPr>
            </w:r>
            <w:r>
              <w:rPr>
                <w:rFonts w:ascii="Yu Gothic" w:hAnsi="Yu Gothic" w:eastAsia="Yu Gothic"/>
                <w:sz w:val="17"/>
              </w:rPr>
              <w:t>QAエンジニア／テスト設計者（主利用者）</w:t>
            </w:r>
          </w:p>
        </w:tc>
        <w:tc>
          <w:tcPr>
            <w:tcW w:type="dxa" w:w="1654"/>
          </w:tcPr>
          <w:p>
            <w:r>
              <w:rPr>
                <w:sz w:val="17"/>
              </w:rPr>
            </w:r>
            <w:r>
              <w:rPr>
                <w:rFonts w:ascii="Yu Gothic" w:hAnsi="Yu Gothic" w:eastAsia="Yu Gothic"/>
                <w:sz w:val="17"/>
              </w:rPr>
              <w:t>生成物を基にテスト観点・テストケースを設計し、AutoRunで実行・レポートを確認する</w:t>
            </w:r>
          </w:p>
        </w:tc>
        <w:tc>
          <w:tcPr>
            <w:tcW w:type="dxa" w:w="1654"/>
          </w:tcPr>
          <w:p>
            <w:r>
              <w:rPr>
                <w:sz w:val="17"/>
              </w:rPr>
            </w:r>
            <w:r>
              <w:rPr>
                <w:rFonts w:ascii="Yu Gothic" w:hAnsi="Yu Gothic" w:eastAsia="Yu Gothic"/>
                <w:sz w:val="17"/>
              </w:rPr>
              <w:t>生成された観点・ケースがテスト設計の出発点として使えること、根拠(evidence)が明示されること</w:t>
            </w:r>
          </w:p>
        </w:tc>
        <w:tc>
          <w:tcPr>
            <w:tcW w:type="dxa" w:w="1654"/>
          </w:tcPr>
          <w:p>
            <w:r>
              <w:rPr>
                <w:sz w:val="17"/>
              </w:rPr>
            </w:r>
            <w:r>
              <w:rPr>
                <w:rFonts w:ascii="Yu Gothic" w:hAnsi="Yu Gothic" w:eastAsia="Yu Gothic"/>
                <w:sz w:val="17"/>
              </w:rPr>
              <w:t>技法適用の網羅性、証跡付きレポート</w:t>
            </w:r>
          </w:p>
        </w:tc>
        <w:tc>
          <w:tcPr>
            <w:tcW w:type="dxa" w:w="1654"/>
          </w:tcPr>
          <w:p>
            <w:r>
              <w:rPr>
                <w:sz w:val="17"/>
              </w:rPr>
            </w:r>
            <w:r>
              <w:rPr>
                <w:rFonts w:ascii="Yu Gothic" w:hAnsi="Yu Gothic" w:eastAsia="Yu Gothic"/>
                <w:sz w:val="17"/>
              </w:rPr>
              <w:t>対象サイトの業務ロジック・データ正しさの検証は本システムの範囲外（自身で別途担保）</w:t>
            </w:r>
          </w:p>
        </w:tc>
        <w:tc>
          <w:tcPr>
            <w:tcW w:type="dxa" w:w="1654"/>
          </w:tcPr>
          <w:p>
            <w:r>
              <w:rPr>
                <w:sz w:val="17"/>
              </w:rPr>
            </w:r>
            <w:r>
              <w:rPr>
                <w:rFonts w:ascii="Consolas" w:hAnsi="Consolas" w:eastAsia="Consolas"/>
                <w:sz w:val="17"/>
              </w:rPr>
              <w:t>autorun_stage_approval</w:t>
            </w:r>
            <w:r>
              <w:rPr>
                <w:rFonts w:ascii="Yu Gothic" w:hAnsi="Yu Gothic" w:eastAsia="Yu Gothic"/>
                <w:sz w:val="17"/>
              </w:rPr>
              <w:t xml:space="preserve">, </w:t>
            </w:r>
            <w:r>
              <w:rPr>
                <w:rFonts w:ascii="Consolas" w:hAnsi="Consolas" w:eastAsia="Consolas"/>
                <w:sz w:val="17"/>
              </w:rPr>
              <w:t>testcase_table</w:t>
            </w:r>
            <w:r>
              <w:rPr>
                <w:rFonts w:ascii="Yu Gothic" w:hAnsi="Yu Gothic" w:eastAsia="Yu Gothic"/>
                <w:sz w:val="17"/>
              </w:rPr>
              <w:t xml:space="preserve">, </w:t>
            </w:r>
            <w:r>
              <w:rPr>
                <w:rFonts w:ascii="Consolas" w:hAnsi="Consolas" w:eastAsia="Consolas"/>
                <w:sz w:val="17"/>
              </w:rPr>
              <w:t>document_mbt</w:t>
            </w:r>
          </w:p>
        </w:tc>
      </w:tr>
      <w:tr>
        <w:tc>
          <w:tcPr>
            <w:tcW w:type="dxa" w:w="1654"/>
          </w:tcPr>
          <w:p>
            <w:r>
              <w:rPr>
                <w:sz w:val="17"/>
              </w:rPr>
            </w:r>
            <w:r>
              <w:rPr>
                <w:rFonts w:ascii="Yu Gothic" w:hAnsi="Yu Gothic" w:eastAsia="Yu Gothic"/>
                <w:sz w:val="17"/>
              </w:rPr>
              <w:t>検収・監査担当者（第三者検証会社を含む）</w:t>
            </w:r>
          </w:p>
        </w:tc>
        <w:tc>
          <w:tcPr>
            <w:tcW w:type="dxa" w:w="1654"/>
          </w:tcPr>
          <w:p>
            <w:r>
              <w:rPr>
                <w:sz w:val="17"/>
              </w:rPr>
            </w:r>
            <w:r>
              <w:rPr>
                <w:rFonts w:ascii="Yu Gothic" w:hAnsi="Yu Gothic" w:eastAsia="Yu Gothic"/>
                <w:sz w:val="17"/>
              </w:rPr>
              <w:t>納品物の検収・監査、テスト実施記録の妥当性確認を行う</w:t>
            </w:r>
          </w:p>
        </w:tc>
        <w:tc>
          <w:tcPr>
            <w:tcW w:type="dxa" w:w="1654"/>
          </w:tcPr>
          <w:p>
            <w:r>
              <w:rPr>
                <w:sz w:val="17"/>
              </w:rPr>
            </w:r>
            <w:r>
              <w:rPr>
                <w:rFonts w:ascii="Yu Gothic" w:hAnsi="Yu Gothic" w:eastAsia="Yu Gothic"/>
                <w:sz w:val="17"/>
              </w:rPr>
              <w:t>証跡の網羅性・改ざん耐性・第三者が読んでも追跡可能であること</w:t>
            </w:r>
          </w:p>
        </w:tc>
        <w:tc>
          <w:tcPr>
            <w:tcW w:type="dxa" w:w="1654"/>
          </w:tcPr>
          <w:p>
            <w:r>
              <w:rPr>
                <w:sz w:val="17"/>
              </w:rPr>
            </w:r>
            <w:r>
              <w:rPr>
                <w:rFonts w:ascii="Yu Gothic" w:hAnsi="Yu Gothic" w:eastAsia="Yu Gothic"/>
                <w:sz w:val="17"/>
              </w:rPr>
              <w:t>evidence_packやaudit.jsonlで機械的に検証できること</w:t>
            </w:r>
          </w:p>
        </w:tc>
        <w:tc>
          <w:tcPr>
            <w:tcW w:type="dxa" w:w="1654"/>
          </w:tcPr>
          <w:p>
            <w:r>
              <w:rPr>
                <w:sz w:val="17"/>
              </w:rPr>
            </w:r>
            <w:r>
              <w:rPr>
                <w:rFonts w:ascii="Yu Gothic" w:hAnsi="Yu Gothic" w:eastAsia="Yu Gothic"/>
                <w:sz w:val="17"/>
              </w:rPr>
              <w:t>本システムの操作権限は持たず、生成物を受け取って確認する側であることが多い</w:t>
            </w:r>
          </w:p>
        </w:tc>
        <w:tc>
          <w:tcPr>
            <w:tcW w:type="dxa" w:w="1654"/>
          </w:tcPr>
          <w:p>
            <w:r>
              <w:rPr>
                <w:sz w:val="17"/>
              </w:rPr>
            </w:r>
            <w:r>
              <w:rPr>
                <w:rFonts w:ascii="Consolas" w:hAnsi="Consolas" w:eastAsia="Consolas"/>
                <w:sz w:val="17"/>
              </w:rPr>
              <w:t>evidence_pack</w:t>
            </w:r>
            <w:r>
              <w:rPr>
                <w:rFonts w:ascii="Yu Gothic" w:hAnsi="Yu Gothic" w:eastAsia="Yu Gothic"/>
                <w:sz w:val="17"/>
              </w:rPr>
              <w:t xml:space="preserve">, </w:t>
            </w:r>
            <w:r>
              <w:rPr>
                <w:rFonts w:ascii="Consolas" w:hAnsi="Consolas" w:eastAsia="Consolas"/>
                <w:sz w:val="17"/>
              </w:rPr>
              <w:t>admin_audit</w:t>
            </w:r>
          </w:p>
        </w:tc>
      </w:tr>
    </w:tbl>
    <w:p/>
    <w:p>
      <w:r>
        <w:rPr>
          <w:rFonts w:ascii="Yu Gothic" w:hAnsi="Yu Gothic" w:eastAsia="Yu Gothic"/>
        </w:rPr>
        <w:t xml:space="preserve">&gt; 実装上のロールは </w:t>
      </w:r>
      <w:r>
        <w:rPr>
          <w:rFonts w:ascii="Consolas" w:hAnsi="Consolas" w:eastAsia="Consolas"/>
          <w:sz w:val="18"/>
        </w:rPr>
        <w:t>owner</w:t>
      </w:r>
      <w:r>
        <w:rPr>
          <w:rFonts w:ascii="Yu Gothic" w:hAnsi="Yu Gothic" w:eastAsia="Yu Gothic"/>
        </w:rPr>
        <w:t xml:space="preserve"> / </w:t>
      </w:r>
      <w:r>
        <w:rPr>
          <w:rFonts w:ascii="Consolas" w:hAnsi="Consolas" w:eastAsia="Consolas"/>
          <w:sz w:val="18"/>
        </w:rPr>
        <w:t>admin</w:t>
      </w:r>
      <w:r>
        <w:rPr>
          <w:rFonts w:ascii="Yu Gothic" w:hAnsi="Yu Gothic" w:eastAsia="Yu Gothic"/>
        </w:rPr>
        <w:t xml:space="preserve"> / </w:t>
      </w:r>
      <w:r>
        <w:rPr>
          <w:rFonts w:ascii="Consolas" w:hAnsi="Consolas" w:eastAsia="Consolas"/>
          <w:sz w:val="18"/>
        </w:rPr>
        <w:t>member</w:t>
      </w:r>
      <w:r>
        <w:rPr>
          <w:rFonts w:ascii="Yu Gothic" w:hAnsi="Yu Gothic" w:eastAsia="Yu Gothic"/>
        </w:rPr>
        <w:t xml:space="preserve"> の3段階（</w:t>
      </w:r>
      <w:r>
        <w:rPr>
          <w:rFonts w:ascii="Consolas" w:hAnsi="Consolas" w:eastAsia="Consolas"/>
          <w:sz w:val="18"/>
        </w:rPr>
        <w:t>docs/AUTH_TENANCY.md</w:t>
      </w:r>
      <w:r>
        <w:rPr>
          <w:rFonts w:ascii="Yu Gothic" w:hAnsi="Yu Gothic" w:eastAsia="Yu Gothic"/>
        </w:rPr>
        <w:t>）。本書の「テナント管理者」は owner・admin の両方を指す。「システム管理者」はアプリ内のロールではなく、社内サーバへの展開・運用を担う外部の役割であり、通常はテナント管理者と兼任されることが多いが、本書では関心事の違いから別ステークホルダーとして扱う。</w:t>
      </w:r>
    </w:p>
    <w:p>
      <w:pPr>
        <w:pStyle w:val="Heading2"/>
      </w:pPr>
      <w:r>
        <w:rPr>
          <w:rFonts w:ascii="Yu Gothic" w:hAnsi="Yu Gothic" w:eastAsia="Yu Gothic"/>
          <w:color w:val="1F3763"/>
        </w:rPr>
      </w:r>
      <w:r>
        <w:rPr>
          <w:rFonts w:ascii="Yu Gothic" w:hAnsi="Yu Gothic" w:eastAsia="Yu Gothic"/>
          <w:color w:val="1F3763"/>
        </w:rPr>
        <w:t>6. アクターとユースケース</w:t>
      </w:r>
    </w:p>
    <w:p>
      <w:pPr>
        <w:pStyle w:val="Heading3"/>
      </w:pPr>
      <w:r>
        <w:rPr>
          <w:rFonts w:ascii="Yu Gothic" w:hAnsi="Yu Gothic" w:eastAsia="Yu Gothic"/>
          <w:color w:val="1F3763"/>
        </w:rPr>
      </w:r>
      <w:r>
        <w:rPr>
          <w:rFonts w:ascii="Yu Gothic" w:hAnsi="Yu Gothic" w:eastAsia="Yu Gothic"/>
          <w:color w:val="1F3763"/>
        </w:rPr>
        <w:t>6.1 ユースケース図相当（図2）</w:t>
      </w:r>
    </w:p>
    <w:p>
      <w:pPr>
        <w:jc w:val="center"/>
      </w:pPr>
      <w:r>
        <w:drawing>
          <wp:inline xmlns:a="http://schemas.openxmlformats.org/drawingml/2006/main" xmlns:pic="http://schemas.openxmlformats.org/drawingml/2006/picture">
            <wp:extent cx="6300470" cy="7018561"/>
            <wp:docPr id="2" name="Picture 2"/>
            <wp:cNvGraphicFramePr>
              <a:graphicFrameLocks noChangeAspect="1"/>
            </wp:cNvGraphicFramePr>
            <a:graphic>
              <a:graphicData uri="http://schemas.openxmlformats.org/drawingml/2006/picture">
                <pic:pic>
                  <pic:nvPicPr>
                    <pic:cNvPr id="0" name="d4d6ce0357d2ccc9.png"/>
                    <pic:cNvPicPr/>
                  </pic:nvPicPr>
                  <pic:blipFill>
                    <a:blip r:embed="rId12"/>
                    <a:stretch>
                      <a:fillRect/>
                    </a:stretch>
                  </pic:blipFill>
                  <pic:spPr>
                    <a:xfrm>
                      <a:off x="0" y="0"/>
                      <a:ext cx="6300470" cy="7018561"/>
                    </a:xfrm>
                    <a:prstGeom prst="rect"/>
                  </pic:spPr>
                </pic:pic>
              </a:graphicData>
            </a:graphic>
          </wp:inline>
        </w:drawing>
      </w:r>
    </w:p>
    <w:p>
      <w:pPr>
        <w:jc w:val="center"/>
      </w:pPr>
      <w:r>
        <w:rPr>
          <w:rFonts w:ascii="Yu Gothic" w:hAnsi="Yu Gothic" w:eastAsia="Yu Gothic"/>
          <w:b/>
          <w:color w:val="444444"/>
          <w:sz w:val="18"/>
        </w:rPr>
        <w:t>図 6-1　ユースケース図相当（図2）</w:t>
      </w:r>
    </w:p>
    <w:p>
      <w:pPr>
        <w:pStyle w:val="Heading3"/>
      </w:pPr>
      <w:r>
        <w:rPr>
          <w:rFonts w:ascii="Yu Gothic" w:hAnsi="Yu Gothic" w:eastAsia="Yu Gothic"/>
          <w:color w:val="1F3763"/>
        </w:rPr>
      </w:r>
      <w:r>
        <w:rPr>
          <w:rFonts w:ascii="Yu Gothic" w:hAnsi="Yu Gothic" w:eastAsia="Yu Gothic"/>
          <w:color w:val="1F3763"/>
        </w:rPr>
        <w:t>6.2 ユースケース一覧表</w:t>
      </w:r>
    </w:p>
    <w:p>
      <w:pPr>
        <w:jc w:val="center"/>
      </w:pPr>
      <w:r>
        <w:rPr>
          <w:rFonts w:ascii="Yu Gothic" w:hAnsi="Yu Gothic" w:eastAsia="Yu Gothic"/>
          <w:b/>
          <w:color w:val="444444"/>
          <w:sz w:val="18"/>
        </w:rPr>
        <w:t>表 6-1　ユースケース一覧表</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ユースケースID</w:t>
            </w:r>
          </w:p>
        </w:tc>
        <w:tc>
          <w:tcPr>
            <w:tcW w:type="dxa" w:w="1984"/>
            <w:shd w:fill="D9E2F3"/>
          </w:tcPr>
          <w:p>
            <w:r>
              <w:rPr>
                <w:b/>
                <w:sz w:val="18"/>
              </w:rPr>
            </w:r>
            <w:r>
              <w:rPr>
                <w:rFonts w:ascii="Yu Gothic" w:hAnsi="Yu Gothic" w:eastAsia="Yu Gothic"/>
                <w:b/>
                <w:sz w:val="18"/>
              </w:rPr>
              <w:t>ユースケース名</w:t>
            </w:r>
          </w:p>
        </w:tc>
        <w:tc>
          <w:tcPr>
            <w:tcW w:type="dxa" w:w="1984"/>
            <w:shd w:fill="D9E2F3"/>
          </w:tcPr>
          <w:p>
            <w:r>
              <w:rPr>
                <w:b/>
                <w:sz w:val="18"/>
              </w:rPr>
            </w:r>
            <w:r>
              <w:rPr>
                <w:rFonts w:ascii="Yu Gothic" w:hAnsi="Yu Gothic" w:eastAsia="Yu Gothic"/>
                <w:b/>
                <w:sz w:val="18"/>
              </w:rPr>
              <w:t>主アクター</w:t>
            </w:r>
          </w:p>
        </w:tc>
        <w:tc>
          <w:tcPr>
            <w:tcW w:type="dxa" w:w="1984"/>
            <w:shd w:fill="D9E2F3"/>
          </w:tcPr>
          <w:p>
            <w:r>
              <w:rPr>
                <w:b/>
                <w:sz w:val="18"/>
              </w:rPr>
            </w:r>
            <w:r>
              <w:rPr>
                <w:rFonts w:ascii="Yu Gothic" w:hAnsi="Yu Gothic" w:eastAsia="Yu Gothic"/>
                <w:b/>
                <w:sz w:val="18"/>
              </w:rPr>
              <w:t>対応する機能要件ID</w:t>
            </w:r>
          </w:p>
        </w:tc>
        <w:tc>
          <w:tcPr>
            <w:tcW w:type="dxa" w:w="1984"/>
            <w:shd w:fill="D9E2F3"/>
          </w:tcPr>
          <w:p>
            <w:r>
              <w:rPr>
                <w:b/>
                <w:sz w:val="18"/>
              </w:rPr>
            </w:r>
            <w:r>
              <w:rPr>
                <w:rFonts w:ascii="Yu Gothic" w:hAnsi="Yu Gothic" w:eastAsia="Yu Gothic"/>
                <w:b/>
                <w:sz w:val="18"/>
              </w:rPr>
              <w:t>概要</w:t>
            </w:r>
          </w:p>
        </w:tc>
      </w:tr>
      <w:tr>
        <w:tc>
          <w:tcPr>
            <w:tcW w:type="dxa" w:w="1984"/>
          </w:tcPr>
          <w:p>
            <w:r>
              <w:rPr>
                <w:sz w:val="18"/>
              </w:rPr>
            </w:r>
            <w:r>
              <w:rPr>
                <w:rFonts w:ascii="Yu Gothic" w:hAnsi="Yu Gothic" w:eastAsia="Yu Gothic"/>
                <w:sz w:val="18"/>
              </w:rPr>
              <w:t>UC-01</w:t>
            </w:r>
          </w:p>
        </w:tc>
        <w:tc>
          <w:tcPr>
            <w:tcW w:type="dxa" w:w="1984"/>
          </w:tcPr>
          <w:p>
            <w:r>
              <w:rPr>
                <w:sz w:val="18"/>
              </w:rPr>
            </w:r>
            <w:r>
              <w:rPr>
                <w:rFonts w:ascii="Yu Gothic" w:hAnsi="Yu Gothic" w:eastAsia="Yu Gothic"/>
                <w:sz w:val="18"/>
              </w:rPr>
              <w:t>URL解析・画面発見</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discover</w:t>
            </w:r>
          </w:p>
        </w:tc>
        <w:tc>
          <w:tcPr>
            <w:tcW w:type="dxa" w:w="1984"/>
          </w:tcPr>
          <w:p>
            <w:r>
              <w:rPr>
                <w:sz w:val="18"/>
              </w:rPr>
            </w:r>
            <w:r>
              <w:rPr>
                <w:rFonts w:ascii="Yu Gothic" w:hAnsi="Yu Gothic" w:eastAsia="Yu Gothic"/>
                <w:sz w:val="18"/>
              </w:rPr>
              <w:t>URLを入力し到達可能な画面候補を検出する</w:t>
            </w:r>
          </w:p>
        </w:tc>
      </w:tr>
      <w:tr>
        <w:tc>
          <w:tcPr>
            <w:tcW w:type="dxa" w:w="1984"/>
          </w:tcPr>
          <w:p>
            <w:r>
              <w:rPr>
                <w:sz w:val="18"/>
              </w:rPr>
            </w:r>
            <w:r>
              <w:rPr>
                <w:rFonts w:ascii="Yu Gothic" w:hAnsi="Yu Gothic" w:eastAsia="Yu Gothic"/>
                <w:sz w:val="18"/>
              </w:rPr>
              <w:t>UC-02</w:t>
            </w:r>
          </w:p>
        </w:tc>
        <w:tc>
          <w:tcPr>
            <w:tcW w:type="dxa" w:w="1984"/>
          </w:tcPr>
          <w:p>
            <w:r>
              <w:rPr>
                <w:sz w:val="18"/>
              </w:rPr>
            </w:r>
            <w:r>
              <w:rPr>
                <w:rFonts w:ascii="Yu Gothic" w:hAnsi="Yu Gothic" w:eastAsia="Yu Gothic"/>
                <w:sz w:val="18"/>
              </w:rPr>
              <w:t>クロール・仕様書生成</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crawl</w:t>
            </w:r>
          </w:p>
        </w:tc>
        <w:tc>
          <w:tcPr>
            <w:tcW w:type="dxa" w:w="1984"/>
          </w:tcPr>
          <w:p>
            <w:r>
              <w:rPr>
                <w:sz w:val="18"/>
              </w:rPr>
            </w:r>
            <w:r>
              <w:rPr>
                <w:rFonts w:ascii="Yu Gothic" w:hAnsi="Yu Gothic" w:eastAsia="Yu Gothic"/>
                <w:sz w:val="18"/>
              </w:rPr>
              <w:t>検出画面をクロールし画面仕様書・レポートを生成する</w:t>
            </w:r>
          </w:p>
        </w:tc>
      </w:tr>
      <w:tr>
        <w:tc>
          <w:tcPr>
            <w:tcW w:type="dxa" w:w="1984"/>
          </w:tcPr>
          <w:p>
            <w:r>
              <w:rPr>
                <w:sz w:val="18"/>
              </w:rPr>
            </w:r>
            <w:r>
              <w:rPr>
                <w:rFonts w:ascii="Yu Gothic" w:hAnsi="Yu Gothic" w:eastAsia="Yu Gothic"/>
                <w:sz w:val="18"/>
              </w:rPr>
              <w:t>UC-03</w:t>
            </w:r>
          </w:p>
        </w:tc>
        <w:tc>
          <w:tcPr>
            <w:tcW w:type="dxa" w:w="1984"/>
          </w:tcPr>
          <w:p>
            <w:r>
              <w:rPr>
                <w:sz w:val="18"/>
              </w:rPr>
            </w:r>
            <w:r>
              <w:rPr>
                <w:rFonts w:ascii="Yu Gothic" w:hAnsi="Yu Gothic" w:eastAsia="Yu Gothic"/>
                <w:sz w:val="18"/>
              </w:rPr>
              <w:t>AutoRunでテスト設計〜実行</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autorun</w:t>
            </w:r>
            <w:r>
              <w:rPr>
                <w:rFonts w:ascii="Yu Gothic" w:hAnsi="Yu Gothic" w:eastAsia="Yu Gothic"/>
                <w:sz w:val="18"/>
              </w:rPr>
              <w:t xml:space="preserve">, </w:t>
            </w:r>
            <w:r>
              <w:rPr>
                <w:rFonts w:ascii="Consolas" w:hAnsi="Consolas" w:eastAsia="Consolas"/>
                <w:sz w:val="18"/>
              </w:rPr>
              <w:t>autorun_stage_approval</w:t>
            </w:r>
            <w:r>
              <w:rPr>
                <w:rFonts w:ascii="Yu Gothic" w:hAnsi="Yu Gothic" w:eastAsia="Yu Gothic"/>
                <w:sz w:val="18"/>
              </w:rPr>
              <w:t xml:space="preserve">, </w:t>
            </w:r>
            <w:r>
              <w:rPr>
                <w:rFonts w:ascii="Consolas" w:hAnsi="Consolas" w:eastAsia="Consolas"/>
                <w:sz w:val="18"/>
              </w:rPr>
              <w:t>document_mbt</w:t>
            </w:r>
          </w:p>
        </w:tc>
        <w:tc>
          <w:tcPr>
            <w:tcW w:type="dxa" w:w="1984"/>
          </w:tcPr>
          <w:p>
            <w:r>
              <w:rPr>
                <w:sz w:val="18"/>
              </w:rPr>
            </w:r>
            <w:r>
              <w:rPr>
                <w:rFonts w:ascii="Yu Gothic" w:hAnsi="Yu Gothic" w:eastAsia="Yu Gothic"/>
                <w:sz w:val="18"/>
              </w:rPr>
              <w:t>解析から段階承認を経てテスト実行までを一気通貫で行う</w:t>
            </w:r>
          </w:p>
        </w:tc>
      </w:tr>
      <w:tr>
        <w:tc>
          <w:tcPr>
            <w:tcW w:type="dxa" w:w="1984"/>
          </w:tcPr>
          <w:p>
            <w:r>
              <w:rPr>
                <w:sz w:val="18"/>
              </w:rPr>
            </w:r>
            <w:r>
              <w:rPr>
                <w:rFonts w:ascii="Yu Gothic" w:hAnsi="Yu Gothic" w:eastAsia="Yu Gothic"/>
                <w:sz w:val="18"/>
              </w:rPr>
              <w:t>UC-04</w:t>
            </w:r>
          </w:p>
        </w:tc>
        <w:tc>
          <w:tcPr>
            <w:tcW w:type="dxa" w:w="1984"/>
          </w:tcPr>
          <w:p>
            <w:r>
              <w:rPr>
                <w:sz w:val="18"/>
              </w:rPr>
            </w:r>
            <w:r>
              <w:rPr>
                <w:rFonts w:ascii="Yu Gothic" w:hAnsi="Yu Gothic" w:eastAsia="Yu Gothic"/>
                <w:sz w:val="18"/>
              </w:rPr>
              <w:t>再クロールで仕様ドリフト検知</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diff_history</w:t>
            </w:r>
            <w:r>
              <w:rPr>
                <w:rFonts w:ascii="Yu Gothic" w:hAnsi="Yu Gothic" w:eastAsia="Yu Gothic"/>
                <w:sz w:val="18"/>
              </w:rPr>
              <w:t xml:space="preserve">, </w:t>
            </w:r>
            <w:r>
              <w:rPr>
                <w:rFonts w:ascii="Consolas" w:hAnsi="Consolas" w:eastAsia="Consolas"/>
                <w:sz w:val="18"/>
              </w:rPr>
              <w:t>diff_severity</w:t>
            </w:r>
          </w:p>
        </w:tc>
        <w:tc>
          <w:tcPr>
            <w:tcW w:type="dxa" w:w="1984"/>
          </w:tcPr>
          <w:p>
            <w:r>
              <w:rPr>
                <w:sz w:val="18"/>
              </w:rPr>
            </w:r>
            <w:r>
              <w:rPr>
                <w:rFonts w:ascii="Yu Gothic" w:hAnsi="Yu Gothic" w:eastAsia="Yu Gothic"/>
                <w:sz w:val="18"/>
              </w:rPr>
              <w:t>前回スナップショットとの差分を検出し重要度を判定する</w:t>
            </w:r>
          </w:p>
        </w:tc>
      </w:tr>
      <w:tr>
        <w:tc>
          <w:tcPr>
            <w:tcW w:type="dxa" w:w="1984"/>
          </w:tcPr>
          <w:p>
            <w:r>
              <w:rPr>
                <w:sz w:val="18"/>
              </w:rPr>
            </w:r>
            <w:r>
              <w:rPr>
                <w:rFonts w:ascii="Yu Gothic" w:hAnsi="Yu Gothic" w:eastAsia="Yu Gothic"/>
                <w:sz w:val="18"/>
              </w:rPr>
              <w:t>UC-05</w:t>
            </w:r>
          </w:p>
        </w:tc>
        <w:tc>
          <w:tcPr>
            <w:tcW w:type="dxa" w:w="1984"/>
          </w:tcPr>
          <w:p>
            <w:r>
              <w:rPr>
                <w:sz w:val="18"/>
              </w:rPr>
            </w:r>
            <w:r>
              <w:rPr>
                <w:rFonts w:ascii="Yu Gothic" w:hAnsi="Yu Gothic" w:eastAsia="Yu Gothic"/>
                <w:sz w:val="18"/>
              </w:rPr>
              <w:t>観点管理・テストケース編集</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testcase_table</w:t>
            </w:r>
            <w:r>
              <w:rPr>
                <w:rFonts w:ascii="Yu Gothic" w:hAnsi="Yu Gothic" w:eastAsia="Yu Gothic"/>
                <w:sz w:val="18"/>
              </w:rPr>
              <w:t xml:space="preserve">, </w:t>
            </w:r>
            <w:r>
              <w:rPr>
                <w:rFonts w:ascii="Consolas" w:hAnsi="Consolas" w:eastAsia="Consolas"/>
                <w:sz w:val="18"/>
              </w:rPr>
              <w:t>condition_to_testcase_link</w:t>
            </w:r>
          </w:p>
        </w:tc>
        <w:tc>
          <w:tcPr>
            <w:tcW w:type="dxa" w:w="1984"/>
          </w:tcPr>
          <w:p>
            <w:r>
              <w:rPr>
                <w:sz w:val="18"/>
              </w:rPr>
            </w:r>
            <w:r>
              <w:rPr>
                <w:rFonts w:ascii="Yu Gothic" w:hAnsi="Yu Gothic" w:eastAsia="Yu Gothic"/>
                <w:sz w:val="18"/>
              </w:rPr>
              <w:t>テスト観点・テストケース表を編集し実行結果を紐づける</w:t>
            </w:r>
          </w:p>
        </w:tc>
      </w:tr>
      <w:tr>
        <w:tc>
          <w:tcPr>
            <w:tcW w:type="dxa" w:w="1984"/>
          </w:tcPr>
          <w:p>
            <w:r>
              <w:rPr>
                <w:sz w:val="18"/>
              </w:rPr>
            </w:r>
            <w:r>
              <w:rPr>
                <w:rFonts w:ascii="Yu Gothic" w:hAnsi="Yu Gothic" w:eastAsia="Yu Gothic"/>
                <w:sz w:val="18"/>
              </w:rPr>
              <w:t>UC-06</w:t>
            </w:r>
          </w:p>
        </w:tc>
        <w:tc>
          <w:tcPr>
            <w:tcW w:type="dxa" w:w="1984"/>
          </w:tcPr>
          <w:p>
            <w:r>
              <w:rPr>
                <w:sz w:val="18"/>
              </w:rPr>
            </w:r>
            <w:r>
              <w:rPr>
                <w:rFonts w:ascii="Yu Gothic" w:hAnsi="Yu Gothic" w:eastAsia="Yu Gothic"/>
                <w:sz w:val="18"/>
              </w:rPr>
              <w:t>ROI実績確認</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usage_roi</w:t>
            </w:r>
          </w:p>
        </w:tc>
        <w:tc>
          <w:tcPr>
            <w:tcW w:type="dxa" w:w="1984"/>
          </w:tcPr>
          <w:p>
            <w:r>
              <w:rPr>
                <w:sz w:val="18"/>
              </w:rPr>
            </w:r>
            <w:r>
              <w:rPr>
                <w:rFonts w:ascii="Yu Gothic" w:hAnsi="Yu Gothic" w:eastAsia="Yu Gothic"/>
                <w:sz w:val="18"/>
              </w:rPr>
              <w:t>利用実績から削減工数の推定値を確認する</w:t>
            </w:r>
          </w:p>
        </w:tc>
      </w:tr>
      <w:tr>
        <w:tc>
          <w:tcPr>
            <w:tcW w:type="dxa" w:w="1984"/>
          </w:tcPr>
          <w:p>
            <w:r>
              <w:rPr>
                <w:sz w:val="18"/>
              </w:rPr>
            </w:r>
            <w:r>
              <w:rPr>
                <w:rFonts w:ascii="Yu Gothic" w:hAnsi="Yu Gothic" w:eastAsia="Yu Gothic"/>
                <w:sz w:val="18"/>
              </w:rPr>
              <w:t>UC-07</w:t>
            </w:r>
          </w:p>
        </w:tc>
        <w:tc>
          <w:tcPr>
            <w:tcW w:type="dxa" w:w="1984"/>
          </w:tcPr>
          <w:p>
            <w:r>
              <w:rPr>
                <w:sz w:val="18"/>
              </w:rPr>
            </w:r>
            <w:r>
              <w:rPr>
                <w:rFonts w:ascii="Yu Gothic" w:hAnsi="Yu Gothic" w:eastAsia="Yu Gothic"/>
                <w:sz w:val="18"/>
              </w:rPr>
              <w:t>メンバー管理・ロール設定</w:t>
            </w:r>
          </w:p>
        </w:tc>
        <w:tc>
          <w:tcPr>
            <w:tcW w:type="dxa" w:w="1984"/>
          </w:tcPr>
          <w:p>
            <w:r>
              <w:rPr>
                <w:sz w:val="18"/>
              </w:rPr>
            </w:r>
            <w:r>
              <w:rPr>
                <w:rFonts w:ascii="Yu Gothic" w:hAnsi="Yu Gothic" w:eastAsia="Yu Gothic"/>
                <w:sz w:val="18"/>
              </w:rPr>
              <w:t>テナント管理者</w:t>
            </w:r>
          </w:p>
        </w:tc>
        <w:tc>
          <w:tcPr>
            <w:tcW w:type="dxa" w:w="1984"/>
          </w:tcPr>
          <w:p>
            <w:r>
              <w:rPr>
                <w:sz w:val="18"/>
              </w:rPr>
            </w:r>
            <w:r>
              <w:rPr>
                <w:rFonts w:ascii="Consolas" w:hAnsi="Consolas" w:eastAsia="Consolas"/>
                <w:sz w:val="18"/>
              </w:rPr>
              <w:t>tenant_membership</w:t>
            </w:r>
          </w:p>
        </w:tc>
        <w:tc>
          <w:tcPr>
            <w:tcW w:type="dxa" w:w="1984"/>
          </w:tcPr>
          <w:p>
            <w:r>
              <w:rPr>
                <w:sz w:val="18"/>
              </w:rPr>
            </w:r>
            <w:r>
              <w:rPr>
                <w:rFonts w:ascii="Yu Gothic" w:hAnsi="Yu Gothic" w:eastAsia="Yu Gothic"/>
                <w:sz w:val="18"/>
              </w:rPr>
              <w:t>ワークスペースメンバーの追加・削除・ロール変更を行う</w:t>
            </w:r>
          </w:p>
        </w:tc>
      </w:tr>
      <w:tr>
        <w:tc>
          <w:tcPr>
            <w:tcW w:type="dxa" w:w="1984"/>
          </w:tcPr>
          <w:p>
            <w:r>
              <w:rPr>
                <w:sz w:val="18"/>
              </w:rPr>
            </w:r>
            <w:r>
              <w:rPr>
                <w:rFonts w:ascii="Yu Gothic" w:hAnsi="Yu Gothic" w:eastAsia="Yu Gothic"/>
                <w:sz w:val="18"/>
              </w:rPr>
              <w:t>UC-08</w:t>
            </w:r>
          </w:p>
        </w:tc>
        <w:tc>
          <w:tcPr>
            <w:tcW w:type="dxa" w:w="1984"/>
          </w:tcPr>
          <w:p>
            <w:r>
              <w:rPr>
                <w:sz w:val="18"/>
              </w:rPr>
            </w:r>
            <w:r>
              <w:rPr>
                <w:rFonts w:ascii="Yu Gothic" w:hAnsi="Yu Gothic" w:eastAsia="Yu Gothic"/>
                <w:sz w:val="18"/>
              </w:rPr>
              <w:t>APIトークン発行</w:t>
            </w:r>
          </w:p>
        </w:tc>
        <w:tc>
          <w:tcPr>
            <w:tcW w:type="dxa" w:w="1984"/>
          </w:tcPr>
          <w:p>
            <w:r>
              <w:rPr>
                <w:sz w:val="18"/>
              </w:rPr>
            </w:r>
            <w:r>
              <w:rPr>
                <w:rFonts w:ascii="Yu Gothic" w:hAnsi="Yu Gothic" w:eastAsia="Yu Gothic"/>
                <w:sz w:val="18"/>
              </w:rPr>
              <w:t>テナント管理者</w:t>
            </w:r>
          </w:p>
        </w:tc>
        <w:tc>
          <w:tcPr>
            <w:tcW w:type="dxa" w:w="1984"/>
          </w:tcPr>
          <w:p>
            <w:r>
              <w:rPr>
                <w:sz w:val="18"/>
              </w:rPr>
            </w:r>
            <w:r>
              <w:rPr>
                <w:rFonts w:ascii="Consolas" w:hAnsi="Consolas" w:eastAsia="Consolas"/>
                <w:sz w:val="18"/>
              </w:rPr>
              <w:t>api_v1_openapi</w:t>
            </w:r>
            <w:r>
              <w:rPr>
                <w:rFonts w:ascii="Yu Gothic" w:hAnsi="Yu Gothic" w:eastAsia="Yu Gothic"/>
                <w:sz w:val="18"/>
              </w:rPr>
              <w:t xml:space="preserve">, </w:t>
            </w:r>
            <w:r>
              <w:rPr>
                <w:rFonts w:ascii="Consolas" w:hAnsi="Consolas" w:eastAsia="Consolas"/>
                <w:sz w:val="18"/>
              </w:rPr>
              <w:t>sso_oidc</w:t>
            </w:r>
          </w:p>
        </w:tc>
        <w:tc>
          <w:tcPr>
            <w:tcW w:type="dxa" w:w="1984"/>
          </w:tcPr>
          <w:p>
            <w:r>
              <w:rPr>
                <w:sz w:val="18"/>
              </w:rPr>
            </w:r>
            <w:r>
              <w:rPr>
                <w:rFonts w:ascii="Consolas" w:hAnsi="Consolas" w:eastAsia="Consolas"/>
                <w:sz w:val="18"/>
              </w:rPr>
              <w:t>/api/v1</w:t>
            </w:r>
            <w:r>
              <w:rPr>
                <w:rFonts w:ascii="Yu Gothic" w:hAnsi="Yu Gothic" w:eastAsia="Yu Gothic"/>
                <w:sz w:val="18"/>
              </w:rPr>
              <w:t xml:space="preserve"> 向けのテナントAPIトークンを発行・失効する</w:t>
            </w:r>
          </w:p>
        </w:tc>
      </w:tr>
      <w:tr>
        <w:tc>
          <w:tcPr>
            <w:tcW w:type="dxa" w:w="1984"/>
          </w:tcPr>
          <w:p>
            <w:r>
              <w:rPr>
                <w:sz w:val="18"/>
              </w:rPr>
            </w:r>
            <w:r>
              <w:rPr>
                <w:rFonts w:ascii="Yu Gothic" w:hAnsi="Yu Gothic" w:eastAsia="Yu Gothic"/>
                <w:sz w:val="18"/>
              </w:rPr>
              <w:t>UC-09</w:t>
            </w:r>
          </w:p>
        </w:tc>
        <w:tc>
          <w:tcPr>
            <w:tcW w:type="dxa" w:w="1984"/>
          </w:tcPr>
          <w:p>
            <w:r>
              <w:rPr>
                <w:sz w:val="18"/>
              </w:rPr>
            </w:r>
            <w:r>
              <w:rPr>
                <w:rFonts w:ascii="Yu Gothic" w:hAnsi="Yu Gothic" w:eastAsia="Yu Gothic"/>
                <w:sz w:val="18"/>
              </w:rPr>
              <w:t>LLMキー等の環境設定変更</w:t>
            </w:r>
          </w:p>
        </w:tc>
        <w:tc>
          <w:tcPr>
            <w:tcW w:type="dxa" w:w="1984"/>
          </w:tcPr>
          <w:p>
            <w:r>
              <w:rPr>
                <w:sz w:val="18"/>
              </w:rPr>
            </w:r>
            <w:r>
              <w:rPr>
                <w:rFonts w:ascii="Yu Gothic" w:hAnsi="Yu Gothic" w:eastAsia="Yu Gothic"/>
                <w:sz w:val="18"/>
              </w:rPr>
              <w:t>テナント管理者</w:t>
            </w:r>
          </w:p>
        </w:tc>
        <w:tc>
          <w:tcPr>
            <w:tcW w:type="dxa" w:w="1984"/>
          </w:tcPr>
          <w:p>
            <w:r>
              <w:rPr>
                <w:sz w:val="18"/>
              </w:rPr>
            </w:r>
            <w:r>
              <w:rPr>
                <w:rFonts w:ascii="Consolas" w:hAnsi="Consolas" w:eastAsia="Consolas"/>
                <w:sz w:val="18"/>
              </w:rPr>
              <w:t>settings</w:t>
            </w:r>
          </w:p>
        </w:tc>
        <w:tc>
          <w:tcPr>
            <w:tcW w:type="dxa" w:w="1984"/>
          </w:tcPr>
          <w:p>
            <w:r>
              <w:rPr>
                <w:sz w:val="18"/>
              </w:rPr>
            </w:r>
            <w:r>
              <w:rPr>
                <w:rFonts w:ascii="Yu Gothic" w:hAnsi="Yu Gothic" w:eastAsia="Yu Gothic"/>
                <w:sz w:val="18"/>
              </w:rPr>
              <w:t xml:space="preserve">OpenAIキー等の </w:t>
            </w:r>
            <w:r>
              <w:rPr>
                <w:rFonts w:ascii="Consolas" w:hAnsi="Consolas" w:eastAsia="Consolas"/>
                <w:sz w:val="18"/>
              </w:rPr>
              <w:t>.env</w:t>
            </w:r>
            <w:r>
              <w:rPr>
                <w:rFonts w:ascii="Yu Gothic" w:hAnsi="Yu Gothic" w:eastAsia="Yu Gothic"/>
                <w:sz w:val="18"/>
              </w:rPr>
              <w:t xml:space="preserve"> 設定を変更する</w:t>
            </w:r>
          </w:p>
        </w:tc>
      </w:tr>
      <w:tr>
        <w:tc>
          <w:tcPr>
            <w:tcW w:type="dxa" w:w="1984"/>
          </w:tcPr>
          <w:p>
            <w:r>
              <w:rPr>
                <w:sz w:val="18"/>
              </w:rPr>
            </w:r>
            <w:r>
              <w:rPr>
                <w:rFonts w:ascii="Yu Gothic" w:hAnsi="Yu Gothic" w:eastAsia="Yu Gothic"/>
                <w:sz w:val="18"/>
              </w:rPr>
              <w:t>UC-10</w:t>
            </w:r>
          </w:p>
        </w:tc>
        <w:tc>
          <w:tcPr>
            <w:tcW w:type="dxa" w:w="1984"/>
          </w:tcPr>
          <w:p>
            <w:r>
              <w:rPr>
                <w:sz w:val="18"/>
              </w:rPr>
            </w:r>
            <w:r>
              <w:rPr>
                <w:rFonts w:ascii="Yu Gothic" w:hAnsi="Yu Gothic" w:eastAsia="Yu Gothic"/>
                <w:sz w:val="18"/>
              </w:rPr>
              <w:t>監査ログ確認</w:t>
            </w:r>
          </w:p>
        </w:tc>
        <w:tc>
          <w:tcPr>
            <w:tcW w:type="dxa" w:w="1984"/>
          </w:tcPr>
          <w:p>
            <w:r>
              <w:rPr>
                <w:sz w:val="18"/>
              </w:rPr>
            </w:r>
            <w:r>
              <w:rPr>
                <w:rFonts w:ascii="Yu Gothic" w:hAnsi="Yu Gothic" w:eastAsia="Yu Gothic"/>
                <w:sz w:val="18"/>
              </w:rPr>
              <w:t>テナント管理者</w:t>
            </w:r>
          </w:p>
        </w:tc>
        <w:tc>
          <w:tcPr>
            <w:tcW w:type="dxa" w:w="1984"/>
          </w:tcPr>
          <w:p>
            <w:r>
              <w:rPr>
                <w:sz w:val="18"/>
              </w:rPr>
            </w:r>
            <w:r>
              <w:rPr>
                <w:rFonts w:ascii="Consolas" w:hAnsi="Consolas" w:eastAsia="Consolas"/>
                <w:sz w:val="18"/>
              </w:rPr>
              <w:t>admin_audit</w:t>
            </w:r>
          </w:p>
        </w:tc>
        <w:tc>
          <w:tcPr>
            <w:tcW w:type="dxa" w:w="1984"/>
          </w:tcPr>
          <w:p>
            <w:r>
              <w:rPr>
                <w:sz w:val="18"/>
              </w:rPr>
            </w:r>
            <w:r>
              <w:rPr>
                <w:rFonts w:ascii="Yu Gothic" w:hAnsi="Yu Gothic" w:eastAsia="Yu Gothic"/>
                <w:sz w:val="18"/>
              </w:rPr>
              <w:t>管理操作の監査ログを確認する</w:t>
            </w:r>
          </w:p>
        </w:tc>
      </w:tr>
      <w:tr>
        <w:tc>
          <w:tcPr>
            <w:tcW w:type="dxa" w:w="1984"/>
          </w:tcPr>
          <w:p>
            <w:r>
              <w:rPr>
                <w:sz w:val="18"/>
              </w:rPr>
            </w:r>
            <w:r>
              <w:rPr>
                <w:rFonts w:ascii="Yu Gothic" w:hAnsi="Yu Gothic" w:eastAsia="Yu Gothic"/>
                <w:sz w:val="18"/>
              </w:rPr>
              <w:t>UC-11</w:t>
            </w:r>
          </w:p>
        </w:tc>
        <w:tc>
          <w:tcPr>
            <w:tcW w:type="dxa" w:w="1984"/>
          </w:tcPr>
          <w:p>
            <w:r>
              <w:rPr>
                <w:sz w:val="18"/>
              </w:rPr>
            </w:r>
            <w:r>
              <w:rPr>
                <w:rFonts w:ascii="Yu Gothic" w:hAnsi="Yu Gothic" w:eastAsia="Yu Gothic"/>
                <w:sz w:val="18"/>
              </w:rPr>
              <w:t>スナップショット保持ポリシー設定</w:t>
            </w:r>
          </w:p>
        </w:tc>
        <w:tc>
          <w:tcPr>
            <w:tcW w:type="dxa" w:w="1984"/>
          </w:tcPr>
          <w:p>
            <w:r>
              <w:rPr>
                <w:sz w:val="18"/>
              </w:rPr>
            </w:r>
            <w:r>
              <w:rPr>
                <w:rFonts w:ascii="Yu Gothic" w:hAnsi="Yu Gothic" w:eastAsia="Yu Gothic"/>
                <w:sz w:val="18"/>
              </w:rPr>
              <w:t>テナント管理者</w:t>
            </w:r>
          </w:p>
        </w:tc>
        <w:tc>
          <w:tcPr>
            <w:tcW w:type="dxa" w:w="1984"/>
          </w:tcPr>
          <w:p>
            <w:r>
              <w:rPr>
                <w:sz w:val="18"/>
              </w:rPr>
            </w:r>
            <w:r>
              <w:rPr>
                <w:rFonts w:ascii="Consolas" w:hAnsi="Consolas" w:eastAsia="Consolas"/>
                <w:sz w:val="18"/>
              </w:rPr>
              <w:t>snapshot_retention</w:t>
            </w:r>
          </w:p>
        </w:tc>
        <w:tc>
          <w:tcPr>
            <w:tcW w:type="dxa" w:w="1984"/>
          </w:tcPr>
          <w:p>
            <w:r>
              <w:rPr>
                <w:sz w:val="18"/>
              </w:rPr>
            </w:r>
            <w:r>
              <w:rPr>
                <w:rFonts w:ascii="Yu Gothic" w:hAnsi="Yu Gothic" w:eastAsia="Yu Gothic"/>
                <w:sz w:val="18"/>
              </w:rPr>
              <w:t>保持世代数・容量上限を設定する</w:t>
            </w:r>
          </w:p>
        </w:tc>
      </w:tr>
      <w:tr>
        <w:tc>
          <w:tcPr>
            <w:tcW w:type="dxa" w:w="1984"/>
          </w:tcPr>
          <w:p>
            <w:r>
              <w:rPr>
                <w:sz w:val="18"/>
              </w:rPr>
            </w:r>
            <w:r>
              <w:rPr>
                <w:rFonts w:ascii="Yu Gothic" w:hAnsi="Yu Gothic" w:eastAsia="Yu Gothic"/>
                <w:sz w:val="18"/>
              </w:rPr>
              <w:t>UC-12</w:t>
            </w:r>
          </w:p>
        </w:tc>
        <w:tc>
          <w:tcPr>
            <w:tcW w:type="dxa" w:w="1984"/>
          </w:tcPr>
          <w:p>
            <w:r>
              <w:rPr>
                <w:sz w:val="18"/>
              </w:rPr>
            </w:r>
            <w:r>
              <w:rPr>
                <w:rFonts w:ascii="Yu Gothic" w:hAnsi="Yu Gothic" w:eastAsia="Yu Gothic"/>
                <w:sz w:val="18"/>
              </w:rPr>
              <w:t>CI組み込みドリフト監視の設定</w:t>
            </w:r>
          </w:p>
        </w:tc>
        <w:tc>
          <w:tcPr>
            <w:tcW w:type="dxa" w:w="1984"/>
          </w:tcPr>
          <w:p>
            <w:r>
              <w:rPr>
                <w:sz w:val="18"/>
              </w:rPr>
            </w:r>
            <w:r>
              <w:rPr>
                <w:rFonts w:ascii="Yu Gothic" w:hAnsi="Yu Gothic" w:eastAsia="Yu Gothic"/>
                <w:sz w:val="18"/>
              </w:rPr>
              <w:t>システム管理者</w:t>
            </w:r>
          </w:p>
        </w:tc>
        <w:tc>
          <w:tcPr>
            <w:tcW w:type="dxa" w:w="1984"/>
          </w:tcPr>
          <w:p>
            <w:r>
              <w:rPr>
                <w:sz w:val="18"/>
              </w:rPr>
            </w:r>
            <w:r>
              <w:rPr>
                <w:rFonts w:ascii="Consolas" w:hAnsi="Consolas" w:eastAsia="Consolas"/>
                <w:sz w:val="18"/>
              </w:rPr>
              <w:t>ci_drift_monitor</w:t>
            </w:r>
          </w:p>
        </w:tc>
        <w:tc>
          <w:tcPr>
            <w:tcW w:type="dxa" w:w="1984"/>
          </w:tcPr>
          <w:p>
            <w:r>
              <w:rPr>
                <w:sz w:val="18"/>
              </w:rPr>
            </w:r>
            <w:r>
              <w:rPr>
                <w:rFonts w:ascii="Yu Gothic" w:hAnsi="Yu Gothic" w:eastAsia="Yu Gothic"/>
                <w:sz w:val="18"/>
              </w:rPr>
              <w:t>GitHub Actions等でのドリフト監視ワークフローを設定する</w:t>
            </w:r>
          </w:p>
        </w:tc>
      </w:tr>
      <w:tr>
        <w:tc>
          <w:tcPr>
            <w:tcW w:type="dxa" w:w="1984"/>
          </w:tcPr>
          <w:p>
            <w:r>
              <w:rPr>
                <w:sz w:val="18"/>
              </w:rPr>
            </w:r>
            <w:r>
              <w:rPr>
                <w:rFonts w:ascii="Yu Gothic" w:hAnsi="Yu Gothic" w:eastAsia="Yu Gothic"/>
                <w:sz w:val="18"/>
              </w:rPr>
              <w:t>UC-13</w:t>
            </w:r>
          </w:p>
        </w:tc>
        <w:tc>
          <w:tcPr>
            <w:tcW w:type="dxa" w:w="1984"/>
          </w:tcPr>
          <w:p>
            <w:r>
              <w:rPr>
                <w:sz w:val="18"/>
              </w:rPr>
            </w:r>
            <w:r>
              <w:rPr>
                <w:rFonts w:ascii="Yu Gothic" w:hAnsi="Yu Gothic" w:eastAsia="Yu Gothic"/>
                <w:sz w:val="18"/>
              </w:rPr>
              <w:t>社内サーバ展開・運用監視</w:t>
            </w:r>
          </w:p>
        </w:tc>
        <w:tc>
          <w:tcPr>
            <w:tcW w:type="dxa" w:w="1984"/>
          </w:tcPr>
          <w:p>
            <w:r>
              <w:rPr>
                <w:sz w:val="18"/>
              </w:rPr>
            </w:r>
            <w:r>
              <w:rPr>
                <w:rFonts w:ascii="Yu Gothic" w:hAnsi="Yu Gothic" w:eastAsia="Yu Gothic"/>
                <w:sz w:val="18"/>
              </w:rPr>
              <w:t>システム管理者</w:t>
            </w:r>
          </w:p>
        </w:tc>
        <w:tc>
          <w:tcPr>
            <w:tcW w:type="dxa" w:w="1984"/>
          </w:tcPr>
          <w:p>
            <w:r>
              <w:rPr>
                <w:sz w:val="18"/>
              </w:rPr>
            </w:r>
            <w:r>
              <w:rPr>
                <w:rFonts w:ascii="Yu Gothic" w:hAnsi="Yu Gothic" w:eastAsia="Yu Gothic"/>
                <w:sz w:val="18"/>
              </w:rPr>
              <w:t>前提条件、</w:t>
            </w:r>
            <w:r>
              <w:rPr>
                <w:rFonts w:ascii="Consolas" w:hAnsi="Consolas" w:eastAsia="Consolas"/>
                <w:sz w:val="18"/>
              </w:rPr>
              <w:t>observability</w:t>
            </w:r>
          </w:p>
        </w:tc>
        <w:tc>
          <w:tcPr>
            <w:tcW w:type="dxa" w:w="1984"/>
          </w:tcPr>
          <w:p>
            <w:r>
              <w:rPr>
                <w:sz w:val="18"/>
              </w:rPr>
            </w:r>
            <w:r>
              <w:rPr>
                <w:rFonts w:ascii="Yu Gothic" w:hAnsi="Yu Gothic" w:eastAsia="Yu Gothic"/>
                <w:sz w:val="18"/>
              </w:rPr>
              <w:t>venv+systemdでの展開、Prometheusメトリクスの監視設定を行う</w:t>
            </w:r>
          </w:p>
        </w:tc>
      </w:tr>
      <w:tr>
        <w:tc>
          <w:tcPr>
            <w:tcW w:type="dxa" w:w="1984"/>
          </w:tcPr>
          <w:p>
            <w:r>
              <w:rPr>
                <w:sz w:val="18"/>
              </w:rPr>
            </w:r>
            <w:r>
              <w:rPr>
                <w:rFonts w:ascii="Yu Gothic" w:hAnsi="Yu Gothic" w:eastAsia="Yu Gothic"/>
                <w:sz w:val="18"/>
              </w:rPr>
              <w:t>UC-14</w:t>
            </w:r>
          </w:p>
        </w:tc>
        <w:tc>
          <w:tcPr>
            <w:tcW w:type="dxa" w:w="1984"/>
          </w:tcPr>
          <w:p>
            <w:r>
              <w:rPr>
                <w:sz w:val="18"/>
              </w:rPr>
            </w:r>
            <w:r>
              <w:rPr>
                <w:rFonts w:ascii="Yu Gothic" w:hAnsi="Yu Gothic" w:eastAsia="Yu Gothic"/>
                <w:sz w:val="18"/>
              </w:rPr>
              <w:t>現新比較（移行検証）</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old_new_comparison</w:t>
            </w:r>
          </w:p>
        </w:tc>
        <w:tc>
          <w:tcPr>
            <w:tcW w:type="dxa" w:w="1984"/>
          </w:tcPr>
          <w:p>
            <w:r>
              <w:rPr>
                <w:sz w:val="18"/>
              </w:rPr>
            </w:r>
            <w:r>
              <w:rPr>
                <w:rFonts w:ascii="Yu Gothic" w:hAnsi="Yu Gothic" w:eastAsia="Yu Gothic"/>
                <w:sz w:val="18"/>
              </w:rPr>
              <w:t>移行前後のサイトを比較し差分を検証する</w:t>
            </w:r>
          </w:p>
        </w:tc>
      </w:tr>
      <w:tr>
        <w:tc>
          <w:tcPr>
            <w:tcW w:type="dxa" w:w="1984"/>
          </w:tcPr>
          <w:p>
            <w:r>
              <w:rPr>
                <w:sz w:val="18"/>
              </w:rPr>
            </w:r>
            <w:r>
              <w:rPr>
                <w:rFonts w:ascii="Yu Gothic" w:hAnsi="Yu Gothic" w:eastAsia="Yu Gothic"/>
                <w:sz w:val="18"/>
              </w:rPr>
              <w:t>UC-15</w:t>
            </w:r>
          </w:p>
        </w:tc>
        <w:tc>
          <w:tcPr>
            <w:tcW w:type="dxa" w:w="1984"/>
          </w:tcPr>
          <w:p>
            <w:r>
              <w:rPr>
                <w:sz w:val="18"/>
              </w:rPr>
            </w:r>
            <w:r>
              <w:rPr>
                <w:rFonts w:ascii="Yu Gothic" w:hAnsi="Yu Gothic" w:eastAsia="Yu Gothic"/>
                <w:sz w:val="18"/>
              </w:rPr>
              <w:t>Doc Fusion（既存仕様書との突合）</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doc_fusion</w:t>
            </w:r>
          </w:p>
        </w:tc>
        <w:tc>
          <w:tcPr>
            <w:tcW w:type="dxa" w:w="1984"/>
          </w:tcPr>
          <w:p>
            <w:r>
              <w:rPr>
                <w:sz w:val="18"/>
              </w:rPr>
            </w:r>
            <w:r>
              <w:rPr>
                <w:rFonts w:ascii="Yu Gothic" w:hAnsi="Yu Gothic" w:eastAsia="Yu Gothic"/>
                <w:sz w:val="18"/>
              </w:rPr>
              <w:t>既存の参考文書と実測結果を突合しギャップを検出する</w:t>
            </w:r>
          </w:p>
        </w:tc>
      </w:tr>
      <w:tr>
        <w:tc>
          <w:tcPr>
            <w:tcW w:type="dxa" w:w="1984"/>
          </w:tcPr>
          <w:p>
            <w:r>
              <w:rPr>
                <w:sz w:val="18"/>
              </w:rPr>
            </w:r>
            <w:r>
              <w:rPr>
                <w:rFonts w:ascii="Yu Gothic" w:hAnsi="Yu Gothic" w:eastAsia="Yu Gothic"/>
                <w:sz w:val="18"/>
              </w:rPr>
              <w:t>UC-16</w:t>
            </w:r>
          </w:p>
        </w:tc>
        <w:tc>
          <w:tcPr>
            <w:tcW w:type="dxa" w:w="1984"/>
          </w:tcPr>
          <w:p>
            <w:r>
              <w:rPr>
                <w:sz w:val="18"/>
              </w:rPr>
            </w:r>
            <w:r>
              <w:rPr>
                <w:rFonts w:ascii="Yu Gothic" w:hAnsi="Yu Gothic" w:eastAsia="Yu Gothic"/>
                <w:sz w:val="18"/>
              </w:rPr>
              <w:t>検収向け証跡パック出力</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evidence_pack</w:t>
            </w:r>
          </w:p>
        </w:tc>
        <w:tc>
          <w:tcPr>
            <w:tcW w:type="dxa" w:w="1984"/>
          </w:tcPr>
          <w:p>
            <w:r>
              <w:rPr>
                <w:sz w:val="18"/>
              </w:rPr>
            </w:r>
            <w:r>
              <w:rPr>
                <w:rFonts w:ascii="Yu Gothic" w:hAnsi="Yu Gothic" w:eastAsia="Yu Gothic"/>
                <w:sz w:val="18"/>
              </w:rPr>
              <w:t>テスト実施の証跡をパック化して出力する</w:t>
            </w:r>
          </w:p>
        </w:tc>
      </w:tr>
      <w:tr>
        <w:tc>
          <w:tcPr>
            <w:tcW w:type="dxa" w:w="1984"/>
          </w:tcPr>
          <w:p>
            <w:r>
              <w:rPr>
                <w:sz w:val="18"/>
              </w:rPr>
            </w:r>
            <w:r>
              <w:rPr>
                <w:rFonts w:ascii="Yu Gothic" w:hAnsi="Yu Gothic" w:eastAsia="Yu Gothic"/>
                <w:sz w:val="18"/>
              </w:rPr>
              <w:t>UC-17</w:t>
            </w:r>
          </w:p>
        </w:tc>
        <w:tc>
          <w:tcPr>
            <w:tcW w:type="dxa" w:w="1984"/>
          </w:tcPr>
          <w:p>
            <w:r>
              <w:rPr>
                <w:sz w:val="18"/>
              </w:rPr>
            </w:r>
            <w:r>
              <w:rPr>
                <w:rFonts w:ascii="Yu Gothic" w:hAnsi="Yu Gothic" w:eastAsia="Yu Gothic"/>
                <w:sz w:val="18"/>
              </w:rPr>
              <w:t>マルチビューポート検証</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multi_viewport</w:t>
            </w:r>
          </w:p>
        </w:tc>
        <w:tc>
          <w:tcPr>
            <w:tcW w:type="dxa" w:w="1984"/>
          </w:tcPr>
          <w:p>
            <w:r>
              <w:rPr>
                <w:sz w:val="18"/>
              </w:rPr>
            </w:r>
            <w:r>
              <w:rPr>
                <w:rFonts w:ascii="Yu Gothic" w:hAnsi="Yu Gothic" w:eastAsia="Yu Gothic"/>
                <w:sz w:val="18"/>
              </w:rPr>
              <w:t>複数画面幅でのレイアウト差分を検証する</w:t>
            </w:r>
          </w:p>
        </w:tc>
      </w:tr>
      <w:tr>
        <w:tc>
          <w:tcPr>
            <w:tcW w:type="dxa" w:w="1984"/>
          </w:tcPr>
          <w:p>
            <w:r>
              <w:rPr>
                <w:sz w:val="18"/>
              </w:rPr>
            </w:r>
            <w:r>
              <w:rPr>
                <w:rFonts w:ascii="Yu Gothic" w:hAnsi="Yu Gothic" w:eastAsia="Yu Gothic"/>
                <w:sz w:val="18"/>
              </w:rPr>
              <w:t>UC-18</w:t>
            </w:r>
          </w:p>
        </w:tc>
        <w:tc>
          <w:tcPr>
            <w:tcW w:type="dxa" w:w="1984"/>
          </w:tcPr>
          <w:p>
            <w:r>
              <w:rPr>
                <w:sz w:val="18"/>
              </w:rPr>
            </w:r>
            <w:r>
              <w:rPr>
                <w:rFonts w:ascii="Yu Gothic" w:hAnsi="Yu Gothic" w:eastAsia="Yu Gothic"/>
                <w:sz w:val="18"/>
              </w:rPr>
              <w:t>完全アーカイブ取得</w:t>
            </w:r>
          </w:p>
        </w:tc>
        <w:tc>
          <w:tcPr>
            <w:tcW w:type="dxa" w:w="1984"/>
          </w:tcPr>
          <w:p>
            <w:r>
              <w:rPr>
                <w:sz w:val="18"/>
              </w:rPr>
            </w:r>
            <w:r>
              <w:rPr>
                <w:rFonts w:ascii="Yu Gothic" w:hAnsi="Yu Gothic" w:eastAsia="Yu Gothic"/>
                <w:sz w:val="18"/>
              </w:rPr>
              <w:t>テナント管理者</w:t>
            </w:r>
          </w:p>
        </w:tc>
        <w:tc>
          <w:tcPr>
            <w:tcW w:type="dxa" w:w="1984"/>
          </w:tcPr>
          <w:p>
            <w:r>
              <w:rPr>
                <w:sz w:val="18"/>
              </w:rPr>
            </w:r>
            <w:r>
              <w:rPr>
                <w:rFonts w:ascii="Consolas" w:hAnsi="Consolas" w:eastAsia="Consolas"/>
                <w:sz w:val="18"/>
              </w:rPr>
              <w:t>full_archive</w:t>
            </w:r>
          </w:p>
        </w:tc>
        <w:tc>
          <w:tcPr>
            <w:tcW w:type="dxa" w:w="1984"/>
          </w:tcPr>
          <w:p>
            <w:r>
              <w:rPr>
                <w:sz w:val="18"/>
              </w:rPr>
            </w:r>
            <w:r>
              <w:rPr>
                <w:rFonts w:ascii="Yu Gothic" w:hAnsi="Yu Gothic" w:eastAsia="Yu Gothic"/>
                <w:sz w:val="18"/>
              </w:rPr>
              <w:t>sitemap/PDF等を含む完全アーカイブを取得する</w:t>
            </w:r>
          </w:p>
        </w:tc>
      </w:tr>
      <w:tr>
        <w:tc>
          <w:tcPr>
            <w:tcW w:type="dxa" w:w="1984"/>
          </w:tcPr>
          <w:p>
            <w:r>
              <w:rPr>
                <w:sz w:val="18"/>
              </w:rPr>
            </w:r>
            <w:r>
              <w:rPr>
                <w:rFonts w:ascii="Yu Gothic" w:hAnsi="Yu Gothic" w:eastAsia="Yu Gothic"/>
                <w:sz w:val="18"/>
              </w:rPr>
              <w:t>UC-19</w:t>
            </w:r>
          </w:p>
        </w:tc>
        <w:tc>
          <w:tcPr>
            <w:tcW w:type="dxa" w:w="1984"/>
          </w:tcPr>
          <w:p>
            <w:r>
              <w:rPr>
                <w:sz w:val="18"/>
              </w:rPr>
            </w:r>
            <w:r>
              <w:rPr>
                <w:rFonts w:ascii="Yu Gothic" w:hAnsi="Yu Gothic" w:eastAsia="Yu Gothic"/>
                <w:sz w:val="18"/>
              </w:rPr>
              <w:t>API仕様の逆生成確認</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api_spec_recovery</w:t>
            </w:r>
          </w:p>
        </w:tc>
        <w:tc>
          <w:tcPr>
            <w:tcW w:type="dxa" w:w="1984"/>
          </w:tcPr>
          <w:p>
            <w:r>
              <w:rPr>
                <w:sz w:val="18"/>
              </w:rPr>
            </w:r>
            <w:r>
              <w:rPr>
                <w:rFonts w:ascii="Yu Gothic" w:hAnsi="Yu Gothic" w:eastAsia="Yu Gothic"/>
                <w:sz w:val="18"/>
              </w:rPr>
              <w:t>実測から画面↔API対応表を逆生成し確認する</w:t>
            </w:r>
          </w:p>
        </w:tc>
      </w:tr>
      <w:tr>
        <w:tc>
          <w:tcPr>
            <w:tcW w:type="dxa" w:w="1984"/>
          </w:tcPr>
          <w:p>
            <w:r>
              <w:rPr>
                <w:sz w:val="18"/>
              </w:rPr>
            </w:r>
            <w:r>
              <w:rPr>
                <w:rFonts w:ascii="Yu Gothic" w:hAnsi="Yu Gothic" w:eastAsia="Yu Gothic"/>
                <w:sz w:val="18"/>
              </w:rPr>
              <w:t>UC-20</w:t>
            </w:r>
          </w:p>
        </w:tc>
        <w:tc>
          <w:tcPr>
            <w:tcW w:type="dxa" w:w="1984"/>
          </w:tcPr>
          <w:p>
            <w:r>
              <w:rPr>
                <w:sz w:val="18"/>
              </w:rPr>
            </w:r>
            <w:r>
              <w:rPr>
                <w:rFonts w:ascii="Yu Gothic" w:hAnsi="Yu Gothic" w:eastAsia="Yu Gothic"/>
                <w:sz w:val="18"/>
              </w:rPr>
              <w:t>文言表記ゆれチェック</w:t>
            </w:r>
          </w:p>
        </w:tc>
        <w:tc>
          <w:tcPr>
            <w:tcW w:type="dxa" w:w="1984"/>
          </w:tcPr>
          <w:p>
            <w:r>
              <w:rPr>
                <w:sz w:val="18"/>
              </w:rPr>
            </w:r>
            <w:r>
              <w:rPr>
                <w:rFonts w:ascii="Yu Gothic" w:hAnsi="Yu Gothic" w:eastAsia="Yu Gothic"/>
                <w:sz w:val="18"/>
              </w:rPr>
              <w:t>一般メンバー</w:t>
            </w:r>
          </w:p>
        </w:tc>
        <w:tc>
          <w:tcPr>
            <w:tcW w:type="dxa" w:w="1984"/>
          </w:tcPr>
          <w:p>
            <w:r>
              <w:rPr>
                <w:sz w:val="18"/>
              </w:rPr>
            </w:r>
            <w:r>
              <w:rPr>
                <w:rFonts w:ascii="Consolas" w:hAnsi="Consolas" w:eastAsia="Consolas"/>
                <w:sz w:val="18"/>
              </w:rPr>
              <w:t>wording_consistency</w:t>
            </w:r>
          </w:p>
        </w:tc>
        <w:tc>
          <w:tcPr>
            <w:tcW w:type="dxa" w:w="1984"/>
          </w:tcPr>
          <w:p>
            <w:r>
              <w:rPr>
                <w:sz w:val="18"/>
              </w:rPr>
            </w:r>
            <w:r>
              <w:rPr>
                <w:rFonts w:ascii="Yu Gothic" w:hAnsi="Yu Gothic" w:eastAsia="Yu Gothic"/>
                <w:sz w:val="18"/>
              </w:rPr>
              <w:t>サイト内文言の表記ゆれを確認する</w:t>
            </w:r>
          </w:p>
        </w:tc>
      </w:tr>
      <w:tr>
        <w:tc>
          <w:tcPr>
            <w:tcW w:type="dxa" w:w="1984"/>
          </w:tcPr>
          <w:p>
            <w:r>
              <w:rPr>
                <w:sz w:val="18"/>
              </w:rPr>
            </w:r>
            <w:r>
              <w:rPr>
                <w:rFonts w:ascii="Yu Gothic" w:hAnsi="Yu Gothic" w:eastAsia="Yu Gothic"/>
                <w:sz w:val="18"/>
              </w:rPr>
              <w:t>UC-21</w:t>
            </w:r>
          </w:p>
        </w:tc>
        <w:tc>
          <w:tcPr>
            <w:tcW w:type="dxa" w:w="1984"/>
          </w:tcPr>
          <w:p>
            <w:r>
              <w:rPr>
                <w:sz w:val="18"/>
              </w:rPr>
            </w:r>
            <w:r>
              <w:rPr>
                <w:rFonts w:ascii="Yu Gothic" w:hAnsi="Yu Gothic" w:eastAsia="Yu Gothic"/>
                <w:sz w:val="18"/>
              </w:rPr>
              <w:t>CI警告一掃の確認（内部品質）</w:t>
            </w:r>
          </w:p>
        </w:tc>
        <w:tc>
          <w:tcPr>
            <w:tcW w:type="dxa" w:w="1984"/>
          </w:tcPr>
          <w:p>
            <w:r>
              <w:rPr>
                <w:sz w:val="18"/>
              </w:rPr>
            </w:r>
            <w:r>
              <w:rPr>
                <w:rFonts w:ascii="Yu Gothic" w:hAnsi="Yu Gothic" w:eastAsia="Yu Gothic"/>
                <w:sz w:val="18"/>
              </w:rPr>
              <w:t>開発チーム</w:t>
            </w:r>
          </w:p>
        </w:tc>
        <w:tc>
          <w:tcPr>
            <w:tcW w:type="dxa" w:w="1984"/>
          </w:tcPr>
          <w:p>
            <w:r>
              <w:rPr>
                <w:sz w:val="18"/>
              </w:rPr>
            </w:r>
            <w:r>
              <w:rPr>
                <w:rFonts w:ascii="Consolas" w:hAnsi="Consolas" w:eastAsia="Consolas"/>
                <w:sz w:val="18"/>
              </w:rPr>
              <w:t>ci_warnings_cleanup</w:t>
            </w:r>
          </w:p>
        </w:tc>
        <w:tc>
          <w:tcPr>
            <w:tcW w:type="dxa" w:w="1984"/>
          </w:tcPr>
          <w:p>
            <w:r>
              <w:rPr>
                <w:sz w:val="18"/>
              </w:rPr>
            </w:r>
            <w:r>
              <w:rPr>
                <w:rFonts w:ascii="Yu Gothic" w:hAnsi="Yu Gothic" w:eastAsia="Yu Gothic"/>
                <w:sz w:val="18"/>
              </w:rPr>
              <w:t>pytest収集警告・Pillow非推奨警告が解消されていることを確認する</w:t>
            </w:r>
          </w:p>
        </w:tc>
      </w:tr>
    </w:tbl>
    <w:p/>
    <w:p>
      <w:pPr>
        <w:pStyle w:val="Heading2"/>
      </w:pPr>
      <w:r>
        <w:rPr>
          <w:rFonts w:ascii="Yu Gothic" w:hAnsi="Yu Gothic" w:eastAsia="Yu Gothic"/>
          <w:color w:val="1F3763"/>
        </w:rPr>
      </w:r>
      <w:r>
        <w:rPr>
          <w:rFonts w:ascii="Yu Gothic" w:hAnsi="Yu Gothic" w:eastAsia="Yu Gothic"/>
          <w:color w:val="1F3763"/>
        </w:rPr>
        <w:t>7. 業務フロー</w:t>
      </w:r>
    </w:p>
    <w:p>
      <w:r>
        <w:rPr>
          <w:rFonts w:ascii="Yu Gothic" w:hAnsi="Yu Gothic" w:eastAsia="Yu Gothic"/>
        </w:rPr>
        <w:t xml:space="preserve">業務フローの詳細な図（画面遷移を含むアクティビティ図相当）は </w:t>
      </w:r>
      <w:r>
        <w:rPr>
          <w:rFonts w:ascii="Consolas" w:hAnsi="Consolas" w:eastAsia="Consolas"/>
          <w:sz w:val="18"/>
        </w:rPr>
        <w:t>WS2D-BF-001</w:t>
      </w:r>
      <w:r>
        <w:rPr>
          <w:rFonts w:ascii="Yu Gothic" w:hAnsi="Yu Gothic" w:eastAsia="Yu Gothic"/>
        </w:rPr>
        <w:t xml:space="preserve"> 業務フロー図（WS2D-BF-001_業務フロー図.md）に譲り、本書では概要のみを記載する。GUIの標準利用フローは次の4ステップであり、システム化範囲全体を横断する。</w:t>
      </w:r>
    </w:p>
    <w:p>
      <w:pPr>
        <w:jc w:val="center"/>
      </w:pPr>
      <w:r>
        <w:rPr>
          <w:rFonts w:ascii="Yu Gothic" w:hAnsi="Yu Gothic" w:eastAsia="Yu Gothic"/>
          <w:b/>
          <w:color w:val="444444"/>
          <w:sz w:val="18"/>
        </w:rPr>
        <w:t>表 7-1　業務フロー</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ステップ</w:t>
            </w:r>
          </w:p>
        </w:tc>
        <w:tc>
          <w:tcPr>
            <w:tcW w:type="dxa" w:w="3307"/>
            <w:shd w:fill="D9E2F3"/>
          </w:tcPr>
          <w:p>
            <w:r>
              <w:rPr>
                <w:b/>
                <w:sz w:val="18"/>
              </w:rPr>
            </w:r>
            <w:r>
              <w:rPr>
                <w:rFonts w:ascii="Yu Gothic" w:hAnsi="Yu Gothic" w:eastAsia="Yu Gothic"/>
                <w:b/>
                <w:sz w:val="18"/>
              </w:rPr>
              <w:t>操作</w:t>
            </w:r>
          </w:p>
        </w:tc>
        <w:tc>
          <w:tcPr>
            <w:tcW w:type="dxa" w:w="3307"/>
            <w:shd w:fill="D9E2F3"/>
          </w:tcPr>
          <w:p>
            <w:r>
              <w:rPr>
                <w:b/>
                <w:sz w:val="18"/>
              </w:rPr>
            </w:r>
            <w:r>
              <w:rPr>
                <w:rFonts w:ascii="Yu Gothic" w:hAnsi="Yu Gothic" w:eastAsia="Yu Gothic"/>
                <w:b/>
                <w:sz w:val="18"/>
              </w:rPr>
              <w:t>主な関連機能</w:t>
            </w:r>
          </w:p>
        </w:tc>
      </w:tr>
      <w:tr>
        <w:tc>
          <w:tcPr>
            <w:tcW w:type="dxa" w:w="3307"/>
          </w:tcPr>
          <w:p>
            <w:r>
              <w:rPr>
                <w:sz w:val="18"/>
              </w:rPr>
            </w:r>
            <w:r>
              <w:rPr>
                <w:rFonts w:ascii="Yu Gothic" w:hAnsi="Yu Gothic" w:eastAsia="Yu Gothic"/>
                <w:sz w:val="18"/>
              </w:rPr>
              <w:t>1. 解析</w:t>
            </w:r>
          </w:p>
        </w:tc>
        <w:tc>
          <w:tcPr>
            <w:tcW w:type="dxa" w:w="3307"/>
          </w:tcPr>
          <w:p>
            <w:r>
              <w:rPr>
                <w:sz w:val="18"/>
              </w:rPr>
            </w:r>
            <w:r>
              <w:rPr>
                <w:rFonts w:ascii="Yu Gothic" w:hAnsi="Yu Gothic" w:eastAsia="Yu Gothic"/>
                <w:sz w:val="18"/>
              </w:rPr>
              <w:t>URLを入力して「画面分析」を実行、N件の画面を検出</w:t>
            </w:r>
          </w:p>
        </w:tc>
        <w:tc>
          <w:tcPr>
            <w:tcW w:type="dxa" w:w="3307"/>
          </w:tcPr>
          <w:p>
            <w:r>
              <w:rPr>
                <w:sz w:val="18"/>
              </w:rPr>
            </w:r>
            <w:r>
              <w:rPr>
                <w:rFonts w:ascii="Consolas" w:hAnsi="Consolas" w:eastAsia="Consolas"/>
                <w:sz w:val="18"/>
              </w:rPr>
              <w:t>discover</w:t>
            </w:r>
          </w:p>
        </w:tc>
      </w:tr>
      <w:tr>
        <w:tc>
          <w:tcPr>
            <w:tcW w:type="dxa" w:w="3307"/>
          </w:tcPr>
          <w:p>
            <w:r>
              <w:rPr>
                <w:sz w:val="18"/>
              </w:rPr>
            </w:r>
            <w:r>
              <w:rPr>
                <w:rFonts w:ascii="Yu Gothic" w:hAnsi="Yu Gothic" w:eastAsia="Yu Gothic"/>
                <w:sz w:val="18"/>
              </w:rPr>
              <w:t>2. 条件設定</w:t>
            </w:r>
          </w:p>
        </w:tc>
        <w:tc>
          <w:tcPr>
            <w:tcW w:type="dxa" w:w="3307"/>
          </w:tcPr>
          <w:p>
            <w:r>
              <w:rPr>
                <w:sz w:val="18"/>
              </w:rPr>
            </w:r>
            <w:r>
              <w:rPr>
                <w:rFonts w:ascii="Yu Gothic" w:hAnsi="Yu Gothic" w:eastAsia="Yu Gothic"/>
                <w:sz w:val="18"/>
              </w:rPr>
              <w:t>取得する画面の選択・ログイン設定・差分オプション指定</w:t>
            </w:r>
          </w:p>
        </w:tc>
        <w:tc>
          <w:tcPr>
            <w:tcW w:type="dxa" w:w="3307"/>
          </w:tcPr>
          <w:p>
            <w:r>
              <w:rPr>
                <w:sz w:val="18"/>
              </w:rPr>
            </w:r>
            <w:r>
              <w:rPr>
                <w:rFonts w:ascii="Consolas" w:hAnsi="Consolas" w:eastAsia="Consolas"/>
                <w:sz w:val="18"/>
              </w:rPr>
              <w:t>login</w:t>
            </w:r>
            <w:r>
              <w:rPr>
                <w:rFonts w:ascii="Yu Gothic" w:hAnsi="Yu Gothic" w:eastAsia="Yu Gothic"/>
                <w:sz w:val="18"/>
              </w:rPr>
              <w:t xml:space="preserve">, </w:t>
            </w:r>
            <w:r>
              <w:rPr>
                <w:rFonts w:ascii="Consolas" w:hAnsi="Consolas" w:eastAsia="Consolas"/>
                <w:sz w:val="18"/>
              </w:rPr>
              <w:t>settings</w:t>
            </w:r>
          </w:p>
        </w:tc>
      </w:tr>
      <w:tr>
        <w:tc>
          <w:tcPr>
            <w:tcW w:type="dxa" w:w="3307"/>
          </w:tcPr>
          <w:p>
            <w:r>
              <w:rPr>
                <w:sz w:val="18"/>
              </w:rPr>
            </w:r>
            <w:r>
              <w:rPr>
                <w:rFonts w:ascii="Yu Gothic" w:hAnsi="Yu Gothic" w:eastAsia="Yu Gothic"/>
                <w:sz w:val="18"/>
              </w:rPr>
              <w:t>3. 実行</w:t>
            </w:r>
          </w:p>
        </w:tc>
        <w:tc>
          <w:tcPr>
            <w:tcW w:type="dxa" w:w="3307"/>
          </w:tcPr>
          <w:p>
            <w:r>
              <w:rPr>
                <w:sz w:val="18"/>
              </w:rPr>
            </w:r>
            <w:r>
              <w:rPr>
                <w:rFonts w:ascii="Yu Gothic" w:hAnsi="Yu Gothic" w:eastAsia="Yu Gothic"/>
                <w:sz w:val="18"/>
              </w:rPr>
              <w:t>クロール中のライブプレビューで進捗確認</w:t>
            </w:r>
          </w:p>
        </w:tc>
        <w:tc>
          <w:tcPr>
            <w:tcW w:type="dxa" w:w="3307"/>
          </w:tcPr>
          <w:p>
            <w:r>
              <w:rPr>
                <w:sz w:val="18"/>
              </w:rPr>
            </w:r>
            <w:r>
              <w:rPr>
                <w:rFonts w:ascii="Consolas" w:hAnsi="Consolas" w:eastAsia="Consolas"/>
                <w:sz w:val="18"/>
              </w:rPr>
              <w:t>crawl</w:t>
            </w:r>
          </w:p>
        </w:tc>
      </w:tr>
      <w:tr>
        <w:tc>
          <w:tcPr>
            <w:tcW w:type="dxa" w:w="3307"/>
          </w:tcPr>
          <w:p>
            <w:r>
              <w:rPr>
                <w:sz w:val="18"/>
              </w:rPr>
            </w:r>
            <w:r>
              <w:rPr>
                <w:rFonts w:ascii="Yu Gothic" w:hAnsi="Yu Gothic" w:eastAsia="Yu Gothic"/>
                <w:sz w:val="18"/>
              </w:rPr>
              <w:t>4. レポート</w:t>
            </w:r>
          </w:p>
        </w:tc>
        <w:tc>
          <w:tcPr>
            <w:tcW w:type="dxa" w:w="3307"/>
          </w:tcPr>
          <w:p>
            <w:r>
              <w:rPr>
                <w:sz w:val="18"/>
              </w:rPr>
            </w:r>
            <w:r>
              <w:rPr>
                <w:rFonts w:ascii="Yu Gothic" w:hAnsi="Yu Gothic" w:eastAsia="Yu Gothic"/>
                <w:sz w:val="18"/>
              </w:rPr>
              <w:t>8タブで成果物を確認・エクスポート</w:t>
            </w:r>
          </w:p>
        </w:tc>
        <w:tc>
          <w:tcPr>
            <w:tcW w:type="dxa" w:w="3307"/>
          </w:tcPr>
          <w:p>
            <w:r>
              <w:rPr>
                <w:sz w:val="18"/>
              </w:rPr>
            </w:r>
            <w:r>
              <w:rPr>
                <w:rFonts w:ascii="Consolas" w:hAnsi="Consolas" w:eastAsia="Consolas"/>
                <w:sz w:val="18"/>
              </w:rPr>
              <w:t>spec_xlsx_full_export</w:t>
            </w:r>
            <w:r>
              <w:rPr>
                <w:rFonts w:ascii="Yu Gothic" w:hAnsi="Yu Gothic" w:eastAsia="Yu Gothic"/>
                <w:sz w:val="18"/>
              </w:rPr>
              <w:t xml:space="preserve">, </w:t>
            </w:r>
            <w:r>
              <w:rPr>
                <w:rFonts w:ascii="Consolas" w:hAnsi="Consolas" w:eastAsia="Consolas"/>
                <w:sz w:val="18"/>
              </w:rPr>
              <w:t>state_transition_table</w:t>
            </w:r>
            <w:r>
              <w:rPr>
                <w:rFonts w:ascii="Yu Gothic" w:hAnsi="Yu Gothic" w:eastAsia="Yu Gothic"/>
                <w:sz w:val="18"/>
              </w:rPr>
              <w:t xml:space="preserve">, </w:t>
            </w:r>
            <w:r>
              <w:rPr>
                <w:rFonts w:ascii="Consolas" w:hAnsi="Consolas" w:eastAsia="Consolas"/>
                <w:sz w:val="18"/>
              </w:rPr>
              <w:t>testcase_table</w:t>
            </w:r>
          </w:p>
        </w:tc>
      </w:tr>
    </w:tbl>
    <w:p/>
    <w:p>
      <w:r>
        <w:rPr>
          <w:rFonts w:ascii="Yu Gothic" w:hAnsi="Yu Gothic" w:eastAsia="Yu Gothic"/>
        </w:rPr>
        <w:t>AutoRunを利用する場合は、上記フローに代えて「目的→計画→FE→観点→設計→詳細→ケース」の7段階承認パイプライン（</w:t>
      </w:r>
      <w:r>
        <w:rPr>
          <w:rFonts w:ascii="Consolas" w:hAnsi="Consolas" w:eastAsia="Consolas"/>
          <w:sz w:val="18"/>
        </w:rPr>
        <w:t>autorun_stage_approval</w:t>
      </w:r>
      <w:r>
        <w:rPr>
          <w:rFonts w:ascii="Yu Gothic" w:hAnsi="Yu Gothic" w:eastAsia="Yu Gothic"/>
        </w:rPr>
        <w:t>）に沿って進む。再クロールによるドリフト検知（</w:t>
      </w:r>
      <w:r>
        <w:rPr>
          <w:rFonts w:ascii="Consolas" w:hAnsi="Consolas" w:eastAsia="Consolas"/>
          <w:sz w:val="18"/>
        </w:rPr>
        <w:t>diff_history</w:t>
      </w:r>
      <w:r>
        <w:rPr>
          <w:rFonts w:ascii="Yu Gothic" w:hAnsi="Yu Gothic" w:eastAsia="Yu Gothic"/>
        </w:rPr>
        <w:t>）は、既存サイトに対して2.〜4.のフローを再実行する形を取る。いずれのフローも、対象サイトへの状態変更リクエスト（POST/PUT/PATCH/DELETE）は既定で遮断される（12章）。</w:t>
      </w:r>
    </w:p>
    <w:p>
      <w:pPr>
        <w:pStyle w:val="Heading2"/>
      </w:pPr>
      <w:r>
        <w:rPr>
          <w:rFonts w:ascii="Yu Gothic" w:hAnsi="Yu Gothic" w:eastAsia="Yu Gothic"/>
          <w:color w:val="1F3763"/>
        </w:rPr>
      </w:r>
      <w:r>
        <w:rPr>
          <w:rFonts w:ascii="Yu Gothic" w:hAnsi="Yu Gothic" w:eastAsia="Yu Gothic"/>
          <w:color w:val="1F3763"/>
        </w:rPr>
        <w:t>8. 業務要件</w:t>
      </w:r>
    </w:p>
    <w:p>
      <w:pPr>
        <w:pStyle w:val="Heading3"/>
      </w:pPr>
      <w:r>
        <w:rPr>
          <w:rFonts w:ascii="Yu Gothic" w:hAnsi="Yu Gothic" w:eastAsia="Yu Gothic"/>
          <w:color w:val="1F3763"/>
        </w:rPr>
      </w:r>
      <w:r>
        <w:rPr>
          <w:rFonts w:ascii="Yu Gothic" w:hAnsi="Yu Gothic" w:eastAsia="Yu Gothic"/>
          <w:color w:val="1F3763"/>
        </w:rPr>
        <w:t>8.1 現行業務（As-Is）の課題</w:t>
      </w:r>
    </w:p>
    <w:p>
      <w:pPr>
        <w:pStyle w:val="ListBullet"/>
      </w:pPr>
      <w:r>
        <w:rPr>
          <w:rFonts w:ascii="Yu Gothic" w:hAnsi="Yu Gothic" w:eastAsia="Yu Gothic"/>
        </w:rPr>
        <w:t>QAエンジニアが対象システムを手動で操作し、画面一覧・入力項目・遷移を目視で記録する。</w:t>
      </w:r>
    </w:p>
    <w:p>
      <w:pPr>
        <w:pStyle w:val="ListBullet"/>
      </w:pPr>
      <w:r>
        <w:rPr>
          <w:rFonts w:ascii="Yu Gothic" w:hAnsi="Yu Gothic" w:eastAsia="Yu Gothic"/>
        </w:rPr>
        <w:t>テスト観点・テストケースを人手でExcel等に起票する。同値分割・境界値分析等の技法適用は個人のスキルに依存する。</w:t>
      </w:r>
    </w:p>
    <w:p>
      <w:pPr>
        <w:pStyle w:val="ListBullet"/>
      </w:pPr>
      <w:r>
        <w:rPr>
          <w:rFonts w:ascii="Yu Gothic" w:hAnsi="Yu Gothic" w:eastAsia="Yu Gothic"/>
        </w:rPr>
        <w:t>仕様変更の検知は定期的な手動比較に頼り、見逃しリスクと工数が発生する。</w:t>
      </w:r>
    </w:p>
    <w:p>
      <w:pPr>
        <w:pStyle w:val="ListBullet"/>
      </w:pPr>
      <w:r>
        <w:rPr>
          <w:rFonts w:ascii="Yu Gothic" w:hAnsi="Yu Gothic" w:eastAsia="Yu Gothic"/>
        </w:rPr>
        <w:t>テスト実施記録・証跡が個人のファイルに散在し、検収・監査時に再構成が必要になる。</w:t>
      </w:r>
    </w:p>
    <w:p>
      <w:pPr>
        <w:pStyle w:val="Heading3"/>
      </w:pPr>
      <w:r>
        <w:rPr>
          <w:rFonts w:ascii="Yu Gothic" w:hAnsi="Yu Gothic" w:eastAsia="Yu Gothic"/>
          <w:color w:val="1F3763"/>
        </w:rPr>
      </w:r>
      <w:r>
        <w:rPr>
          <w:rFonts w:ascii="Yu Gothic" w:hAnsi="Yu Gothic" w:eastAsia="Yu Gothic"/>
          <w:color w:val="1F3763"/>
        </w:rPr>
        <w:t>8.2 導入後の姿（To-Be）</w:t>
      </w:r>
    </w:p>
    <w:p>
      <w:pPr>
        <w:pStyle w:val="ListBullet"/>
      </w:pPr>
      <w:r>
        <w:rPr>
          <w:rFonts w:ascii="Yu Gothic" w:hAnsi="Yu Gothic" w:eastAsia="Yu Gothic"/>
        </w:rPr>
        <w:t>URL入力だけで自動クロール→解析→画面仕様書／テスト設計／遷移図／テストケースを自動生成する（</w:t>
      </w:r>
      <w:r>
        <w:rPr>
          <w:rFonts w:ascii="Consolas" w:hAnsi="Consolas" w:eastAsia="Consolas"/>
          <w:sz w:val="18"/>
        </w:rPr>
        <w:t>discover</w:t>
      </w:r>
      <w:r>
        <w:rPr>
          <w:rFonts w:ascii="Yu Gothic" w:hAnsi="Yu Gothic" w:eastAsia="Yu Gothic"/>
        </w:rPr>
        <w:t xml:space="preserve">, </w:t>
      </w:r>
      <w:r>
        <w:rPr>
          <w:rFonts w:ascii="Consolas" w:hAnsi="Consolas" w:eastAsia="Consolas"/>
          <w:sz w:val="18"/>
        </w:rPr>
        <w:t>crawl</w:t>
      </w:r>
      <w:r>
        <w:rPr>
          <w:rFonts w:ascii="Yu Gothic" w:hAnsi="Yu Gothic" w:eastAsia="Yu Gothic"/>
        </w:rPr>
        <w:t>）。</w:t>
      </w:r>
    </w:p>
    <w:p>
      <w:pPr>
        <w:pStyle w:val="ListBullet"/>
      </w:pPr>
      <w:r>
        <w:rPr>
          <w:rFonts w:ascii="Yu Gothic" w:hAnsi="Yu Gothic" w:eastAsia="Yu Gothic"/>
        </w:rPr>
        <w:t>観点管理・AutoRunで実測ベースのテスト設計〜実行〜レポート作成まで一気通貫に行う（</w:t>
      </w:r>
      <w:r>
        <w:rPr>
          <w:rFonts w:ascii="Consolas" w:hAnsi="Consolas" w:eastAsia="Consolas"/>
          <w:sz w:val="18"/>
        </w:rPr>
        <w:t>autorun</w:t>
      </w:r>
      <w:r>
        <w:rPr>
          <w:rFonts w:ascii="Yu Gothic" w:hAnsi="Yu Gothic" w:eastAsia="Yu Gothic"/>
        </w:rPr>
        <w:t xml:space="preserve">, </w:t>
      </w:r>
      <w:r>
        <w:rPr>
          <w:rFonts w:ascii="Consolas" w:hAnsi="Consolas" w:eastAsia="Consolas"/>
          <w:sz w:val="18"/>
        </w:rPr>
        <w:t>autorun_stage_approval</w:t>
      </w:r>
      <w:r>
        <w:rPr>
          <w:rFonts w:ascii="Yu Gothic" w:hAnsi="Yu Gothic" w:eastAsia="Yu Gothic"/>
        </w:rPr>
        <w:t xml:space="preserve">, </w:t>
      </w:r>
      <w:r>
        <w:rPr>
          <w:rFonts w:ascii="Consolas" w:hAnsi="Consolas" w:eastAsia="Consolas"/>
          <w:sz w:val="18"/>
        </w:rPr>
        <w:t>document_mbt</w:t>
      </w:r>
      <w:r>
        <w:rPr>
          <w:rFonts w:ascii="Yu Gothic" w:hAnsi="Yu Gothic" w:eastAsia="Yu Gothic"/>
        </w:rPr>
        <w:t>）。</w:t>
      </w:r>
    </w:p>
    <w:p>
      <w:pPr>
        <w:pStyle w:val="ListBullet"/>
      </w:pPr>
      <w:r>
        <w:rPr>
          <w:rFonts w:ascii="Yu Gothic" w:hAnsi="Yu Gothic" w:eastAsia="Yu Gothic"/>
        </w:rPr>
        <w:t>再クロールで前回との差分を自動検知し、CI組み込みでドリフトをゲートする（</w:t>
      </w:r>
      <w:r>
        <w:rPr>
          <w:rFonts w:ascii="Consolas" w:hAnsi="Consolas" w:eastAsia="Consolas"/>
          <w:sz w:val="18"/>
        </w:rPr>
        <w:t>diff_history</w:t>
      </w:r>
      <w:r>
        <w:rPr>
          <w:rFonts w:ascii="Yu Gothic" w:hAnsi="Yu Gothic" w:eastAsia="Yu Gothic"/>
        </w:rPr>
        <w:t xml:space="preserve">, </w:t>
      </w:r>
      <w:r>
        <w:rPr>
          <w:rFonts w:ascii="Consolas" w:hAnsi="Consolas" w:eastAsia="Consolas"/>
          <w:sz w:val="18"/>
        </w:rPr>
        <w:t>ci_drift_monitor</w:t>
      </w:r>
      <w:r>
        <w:rPr>
          <w:rFonts w:ascii="Yu Gothic" w:hAnsi="Yu Gothic" w:eastAsia="Yu Gothic"/>
        </w:rPr>
        <w:t>）。</w:t>
      </w:r>
    </w:p>
    <w:p>
      <w:pPr>
        <w:pStyle w:val="ListBullet"/>
      </w:pPr>
      <w:r>
        <w:rPr>
          <w:rFonts w:ascii="Yu Gothic" w:hAnsi="Yu Gothic" w:eastAsia="Yu Gothic"/>
        </w:rPr>
        <w:t>ROIダッシュボードで削減工数を可視化する（</w:t>
      </w:r>
      <w:r>
        <w:rPr>
          <w:rFonts w:ascii="Consolas" w:hAnsi="Consolas" w:eastAsia="Consolas"/>
          <w:sz w:val="18"/>
        </w:rPr>
        <w:t>usage_roi</w:t>
      </w:r>
      <w:r>
        <w:rPr>
          <w:rFonts w:ascii="Yu Gothic" w:hAnsi="Yu Gothic" w:eastAsia="Yu Gothic"/>
        </w:rPr>
        <w:t>）。</w:t>
      </w:r>
    </w:p>
    <w:p>
      <w:pPr>
        <w:pStyle w:val="ListBullet"/>
      </w:pPr>
      <w:r>
        <w:rPr>
          <w:rFonts w:ascii="Yu Gothic" w:hAnsi="Yu Gothic" w:eastAsia="Yu Gothic"/>
        </w:rPr>
        <w:t>検収・監査向けにテスト実施の証跡パックを生成する（</w:t>
      </w:r>
      <w:r>
        <w:rPr>
          <w:rFonts w:ascii="Consolas" w:hAnsi="Consolas" w:eastAsia="Consolas"/>
          <w:sz w:val="18"/>
        </w:rPr>
        <w:t>evidence_pack</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9. 機能要件一覧（51件）</w:t>
      </w:r>
    </w:p>
    <w:p>
      <w:r>
        <w:rPr>
          <w:rFonts w:ascii="Yu Gothic" w:hAnsi="Yu Gothic" w:eastAsia="Yu Gothic"/>
        </w:rPr>
        <w:t xml:space="preserve">各要件の UI／route／core 実装ファイル・シンボル・異常系・成果物・永続化先は </w:t>
      </w:r>
      <w:r>
        <w:rPr>
          <w:rFonts w:ascii="Consolas" w:hAnsi="Consolas" w:eastAsia="Consolas"/>
          <w:sz w:val="18"/>
        </w:rPr>
        <w:t>quality/feature_contracts.yml</w:t>
      </w:r>
      <w:r>
        <w:rPr>
          <w:rFonts w:ascii="Yu Gothic" w:hAnsi="Yu Gothic" w:eastAsia="Yu Gothic"/>
        </w:rPr>
        <w:t xml:space="preserve"> に定義され、</w:t>
      </w:r>
      <w:r>
        <w:rPr>
          <w:rFonts w:ascii="Consolas" w:hAnsi="Consolas" w:eastAsia="Consolas"/>
          <w:sz w:val="18"/>
        </w:rPr>
        <w:t>WS2D-TM-001</w:t>
      </w:r>
      <w:r>
        <w:rPr>
          <w:rFonts w:ascii="Yu Gothic" w:hAnsi="Yu Gothic" w:eastAsia="Yu Gothic"/>
        </w:rPr>
        <w:t xml:space="preserve">（トレーサビリティ）で実装・テストまで追跡できる。以下は51件全件を掲載する（省略なし）。「関連モジュール」は </w:t>
      </w:r>
      <w:r>
        <w:rPr>
          <w:rFonts w:ascii="Consolas" w:hAnsi="Consolas" w:eastAsia="Consolas"/>
          <w:sz w:val="18"/>
        </w:rPr>
        <w:t>core_files</w:t>
      </w:r>
      <w:r>
        <w:rPr>
          <w:rFonts w:ascii="Yu Gothic" w:hAnsi="Yu Gothic" w:eastAsia="Yu Gothic"/>
        </w:rPr>
        <w:t xml:space="preserve"> のうち代表的なものを1〜2件抜粋しており、全量は </w:t>
      </w:r>
      <w:r>
        <w:rPr>
          <w:rFonts w:ascii="Consolas" w:hAnsi="Consolas" w:eastAsia="Consolas"/>
          <w:sz w:val="18"/>
        </w:rPr>
        <w:t>quality/feature_contracts.yml</w:t>
      </w:r>
      <w:r>
        <w:rPr>
          <w:rFonts w:ascii="Yu Gothic" w:hAnsi="Yu Gothic" w:eastAsia="Yu Gothic"/>
        </w:rPr>
        <w:t xml:space="preserve"> を参照。</w:t>
      </w:r>
    </w:p>
    <w:p>
      <w:pPr>
        <w:jc w:val="center"/>
      </w:pPr>
      <w:r>
        <w:rPr>
          <w:rFonts w:ascii="Yu Gothic" w:hAnsi="Yu Gothic" w:eastAsia="Yu Gothic"/>
          <w:b/>
          <w:color w:val="444444"/>
          <w:sz w:val="18"/>
        </w:rPr>
        <w:t>表 9-1　機能要件一覧（51件）</w:t>
      </w:r>
    </w:p>
    <w:tbl>
      <w:tblPr>
        <w:tblStyle w:val="TableGrid"/>
        <w:tblW w:type="auto" w:w="0"/>
        <w:tblLayout w:type="fixed"/>
        <w:tblLook w:firstColumn="1" w:firstRow="1" w:lastColumn="0" w:lastRow="0" w:noHBand="0" w:noVBand="1" w:val="04A0"/>
      </w:tblPr>
      <w:tblGrid>
        <w:gridCol w:w="1417"/>
        <w:gridCol w:w="1417"/>
        <w:gridCol w:w="1417"/>
        <w:gridCol w:w="1417"/>
        <w:gridCol w:w="1417"/>
        <w:gridCol w:w="1417"/>
        <w:gridCol w:w="1417"/>
      </w:tblGrid>
      <w:tr>
        <w:tc>
          <w:tcPr>
            <w:tcW w:type="dxa" w:w="1417"/>
            <w:shd w:fill="D9E2F3"/>
          </w:tcPr>
          <w:p>
            <w:r>
              <w:rPr>
                <w:b/>
                <w:sz w:val="17"/>
              </w:rPr>
            </w:r>
            <w:r>
              <w:rPr>
                <w:rFonts w:ascii="Yu Gothic" w:hAnsi="Yu Gothic" w:eastAsia="Yu Gothic"/>
                <w:b/>
                <w:sz w:val="17"/>
              </w:rPr>
              <w:t>要件ID</w:t>
            </w:r>
          </w:p>
        </w:tc>
        <w:tc>
          <w:tcPr>
            <w:tcW w:type="dxa" w:w="1417"/>
            <w:shd w:fill="D9E2F3"/>
          </w:tcPr>
          <w:p>
            <w:r>
              <w:rPr>
                <w:b/>
                <w:sz w:val="17"/>
              </w:rPr>
            </w:r>
            <w:r>
              <w:rPr>
                <w:rFonts w:ascii="Yu Gothic" w:hAnsi="Yu Gothic" w:eastAsia="Yu Gothic"/>
                <w:b/>
                <w:sz w:val="17"/>
              </w:rPr>
              <w:t>機能名</w:t>
            </w:r>
          </w:p>
        </w:tc>
        <w:tc>
          <w:tcPr>
            <w:tcW w:type="dxa" w:w="1417"/>
            <w:shd w:fill="D9E2F3"/>
          </w:tcPr>
          <w:p>
            <w:r>
              <w:rPr>
                <w:b/>
                <w:sz w:val="17"/>
              </w:rPr>
            </w:r>
            <w:r>
              <w:rPr>
                <w:rFonts w:ascii="Yu Gothic" w:hAnsi="Yu Gothic" w:eastAsia="Yu Gothic"/>
                <w:b/>
                <w:sz w:val="17"/>
              </w:rPr>
              <w:t>概要</w:t>
            </w:r>
          </w:p>
        </w:tc>
        <w:tc>
          <w:tcPr>
            <w:tcW w:type="dxa" w:w="1417"/>
            <w:shd w:fill="D9E2F3"/>
          </w:tcPr>
          <w:p>
            <w:r>
              <w:rPr>
                <w:b/>
                <w:sz w:val="17"/>
              </w:rPr>
            </w:r>
            <w:r>
              <w:rPr>
                <w:rFonts w:ascii="Yu Gothic" w:hAnsi="Yu Gothic" w:eastAsia="Yu Gothic"/>
                <w:b/>
                <w:sz w:val="17"/>
              </w:rPr>
              <w:t>優先度</w:t>
            </w:r>
          </w:p>
        </w:tc>
        <w:tc>
          <w:tcPr>
            <w:tcW w:type="dxa" w:w="1417"/>
            <w:shd w:fill="D9E2F3"/>
          </w:tcPr>
          <w:p>
            <w:r>
              <w:rPr>
                <w:b/>
                <w:sz w:val="17"/>
              </w:rPr>
            </w:r>
            <w:r>
              <w:rPr>
                <w:rFonts w:ascii="Yu Gothic" w:hAnsi="Yu Gothic" w:eastAsia="Yu Gothic"/>
                <w:b/>
                <w:sz w:val="17"/>
              </w:rPr>
              <w:t>関連画面</w:t>
            </w:r>
          </w:p>
        </w:tc>
        <w:tc>
          <w:tcPr>
            <w:tcW w:type="dxa" w:w="1417"/>
            <w:shd w:fill="D9E2F3"/>
          </w:tcPr>
          <w:p>
            <w:r>
              <w:rPr>
                <w:b/>
                <w:sz w:val="17"/>
              </w:rPr>
            </w:r>
            <w:r>
              <w:rPr>
                <w:rFonts w:ascii="Yu Gothic" w:hAnsi="Yu Gothic" w:eastAsia="Yu Gothic"/>
                <w:b/>
                <w:sz w:val="17"/>
              </w:rPr>
              <w:t>関連API</w:t>
            </w:r>
          </w:p>
        </w:tc>
        <w:tc>
          <w:tcPr>
            <w:tcW w:type="dxa" w:w="1417"/>
            <w:shd w:fill="D9E2F3"/>
          </w:tcPr>
          <w:p>
            <w:r>
              <w:rPr>
                <w:b/>
                <w:sz w:val="17"/>
              </w:rPr>
            </w:r>
            <w:r>
              <w:rPr>
                <w:rFonts w:ascii="Yu Gothic" w:hAnsi="Yu Gothic" w:eastAsia="Yu Gothic"/>
                <w:b/>
                <w:sz w:val="17"/>
              </w:rPr>
              <w:t>関連モジュール</w:t>
            </w:r>
          </w:p>
        </w:tc>
      </w:tr>
      <w:tr>
        <w:tc>
          <w:tcPr>
            <w:tcW w:type="dxa" w:w="1417"/>
          </w:tcPr>
          <w:p>
            <w:r>
              <w:rPr>
                <w:sz w:val="17"/>
              </w:rPr>
            </w:r>
            <w:r>
              <w:rPr>
                <w:rFonts w:ascii="Consolas" w:hAnsi="Consolas" w:eastAsia="Consolas"/>
                <w:sz w:val="17"/>
              </w:rPr>
              <w:t>discover</w:t>
            </w:r>
          </w:p>
        </w:tc>
        <w:tc>
          <w:tcPr>
            <w:tcW w:type="dxa" w:w="1417"/>
          </w:tcPr>
          <w:p>
            <w:r>
              <w:rPr>
                <w:sz w:val="17"/>
              </w:rPr>
            </w:r>
            <w:r>
              <w:rPr>
                <w:rFonts w:ascii="Yu Gothic" w:hAnsi="Yu Gothic" w:eastAsia="Yu Gothic"/>
                <w:sz w:val="17"/>
              </w:rPr>
              <w:t>URL解析 / 画面発見</w:t>
            </w:r>
          </w:p>
        </w:tc>
        <w:tc>
          <w:tcPr>
            <w:tcW w:type="dxa" w:w="1417"/>
          </w:tcPr>
          <w:p>
            <w:r>
              <w:rPr>
                <w:sz w:val="17"/>
              </w:rPr>
            </w:r>
            <w:r>
              <w:rPr>
                <w:rFonts w:ascii="Yu Gothic" w:hAnsi="Yu Gothic" w:eastAsia="Yu Gothic"/>
                <w:sz w:val="17"/>
              </w:rPr>
              <w:t>対象URLから到達可能な画面候補を検出する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ウィザード ステップ1（view-generate.html）</w:t>
            </w:r>
          </w:p>
        </w:tc>
        <w:tc>
          <w:tcPr>
            <w:tcW w:type="dxa" w:w="1417"/>
          </w:tcPr>
          <w:p>
            <w:r>
              <w:rPr>
                <w:sz w:val="17"/>
              </w:rPr>
            </w:r>
            <w:r>
              <w:rPr>
                <w:rFonts w:ascii="Consolas" w:hAnsi="Consolas" w:eastAsia="Consolas"/>
                <w:sz w:val="17"/>
              </w:rPr>
              <w:t>web/routes/discover.py</w:t>
            </w:r>
            <w:r>
              <w:rPr>
                <w:rFonts w:ascii="Yu Gothic" w:hAnsi="Yu Gothic" w:eastAsia="Yu Gothic"/>
                <w:sz w:val="17"/>
              </w:rPr>
              <w:t>（/api/discover, /api/discover-stream）</w:t>
            </w:r>
          </w:p>
        </w:tc>
        <w:tc>
          <w:tcPr>
            <w:tcW w:type="dxa" w:w="1417"/>
          </w:tcPr>
          <w:p>
            <w:r>
              <w:rPr>
                <w:sz w:val="17"/>
              </w:rPr>
            </w:r>
            <w:r>
              <w:rPr>
                <w:rFonts w:ascii="Consolas" w:hAnsi="Consolas" w:eastAsia="Consolas"/>
                <w:sz w:val="17"/>
              </w:rPr>
              <w:t>src/crawler/page_crawler.py</w:t>
            </w:r>
            <w:r>
              <w:rPr>
                <w:rFonts w:ascii="Yu Gothic" w:hAnsi="Yu Gothic" w:eastAsia="Yu Gothic"/>
                <w:sz w:val="17"/>
              </w:rPr>
              <w:t xml:space="preserve">, </w:t>
            </w:r>
            <w:r>
              <w:rPr>
                <w:rFonts w:ascii="Consolas" w:hAnsi="Consolas" w:eastAsia="Consolas"/>
                <w:sz w:val="17"/>
              </w:rPr>
              <w:t>src/crawler/url_safety.py</w:t>
            </w:r>
          </w:p>
        </w:tc>
      </w:tr>
      <w:tr>
        <w:tc>
          <w:tcPr>
            <w:tcW w:type="dxa" w:w="1417"/>
          </w:tcPr>
          <w:p>
            <w:r>
              <w:rPr>
                <w:sz w:val="17"/>
              </w:rPr>
            </w:r>
            <w:r>
              <w:rPr>
                <w:rFonts w:ascii="Consolas" w:hAnsi="Consolas" w:eastAsia="Consolas"/>
                <w:sz w:val="17"/>
              </w:rPr>
              <w:t>crawl</w:t>
            </w:r>
          </w:p>
        </w:tc>
        <w:tc>
          <w:tcPr>
            <w:tcW w:type="dxa" w:w="1417"/>
          </w:tcPr>
          <w:p>
            <w:r>
              <w:rPr>
                <w:sz w:val="17"/>
              </w:rPr>
            </w:r>
            <w:r>
              <w:rPr>
                <w:rFonts w:ascii="Yu Gothic" w:hAnsi="Yu Gothic" w:eastAsia="Yu Gothic"/>
                <w:sz w:val="17"/>
              </w:rPr>
              <w:t>クロール / レポート生成</w:t>
            </w:r>
          </w:p>
        </w:tc>
        <w:tc>
          <w:tcPr>
            <w:tcW w:type="dxa" w:w="1417"/>
          </w:tcPr>
          <w:p>
            <w:r>
              <w:rPr>
                <w:sz w:val="17"/>
              </w:rPr>
            </w:r>
            <w:r>
              <w:rPr>
                <w:rFonts w:ascii="Yu Gothic" w:hAnsi="Yu Gothic" w:eastAsia="Yu Gothic"/>
                <w:sz w:val="17"/>
              </w:rPr>
              <w:t>検出画面をクロールし画面仕様書・レポートを生成する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ウィザード ステップ3（view-generate.html）</w:t>
            </w:r>
          </w:p>
        </w:tc>
        <w:tc>
          <w:tcPr>
            <w:tcW w:type="dxa" w:w="1417"/>
          </w:tcPr>
          <w:p>
            <w:r>
              <w:rPr>
                <w:sz w:val="17"/>
              </w:rPr>
            </w:r>
            <w:r>
              <w:rPr>
                <w:rFonts w:ascii="Consolas" w:hAnsi="Consolas" w:eastAsia="Consolas"/>
                <w:sz w:val="17"/>
              </w:rPr>
              <w:t>web/routes/crawl.py</w:t>
            </w:r>
            <w:r>
              <w:rPr>
                <w:rFonts w:ascii="Yu Gothic" w:hAnsi="Yu Gothic" w:eastAsia="Yu Gothic"/>
                <w:sz w:val="17"/>
              </w:rPr>
              <w:t>（/run, /api/cancel, /api/live-screenshot）</w:t>
            </w:r>
          </w:p>
        </w:tc>
        <w:tc>
          <w:tcPr>
            <w:tcW w:type="dxa" w:w="1417"/>
          </w:tcPr>
          <w:p>
            <w:r>
              <w:rPr>
                <w:sz w:val="17"/>
              </w:rPr>
            </w:r>
            <w:r>
              <w:rPr>
                <w:rFonts w:ascii="Consolas" w:hAnsi="Consolas" w:eastAsia="Consolas"/>
                <w:sz w:val="17"/>
              </w:rPr>
              <w:t>src/crawler/parallel_crawler.py</w:t>
            </w:r>
            <w:r>
              <w:rPr>
                <w:rFonts w:ascii="Yu Gothic" w:hAnsi="Yu Gothic" w:eastAsia="Yu Gothic"/>
                <w:sz w:val="17"/>
              </w:rPr>
              <w:t xml:space="preserve">, </w:t>
            </w:r>
            <w:r>
              <w:rPr>
                <w:rFonts w:ascii="Consolas" w:hAnsi="Consolas" w:eastAsia="Consolas"/>
                <w:sz w:val="17"/>
              </w:rPr>
              <w:t>src/analyzer/html_analyzer.py</w:t>
            </w:r>
          </w:p>
        </w:tc>
      </w:tr>
      <w:tr>
        <w:tc>
          <w:tcPr>
            <w:tcW w:type="dxa" w:w="1417"/>
          </w:tcPr>
          <w:p>
            <w:r>
              <w:rPr>
                <w:sz w:val="17"/>
              </w:rPr>
            </w:r>
            <w:r>
              <w:rPr>
                <w:rFonts w:ascii="Consolas" w:hAnsi="Consolas" w:eastAsia="Consolas"/>
                <w:sz w:val="17"/>
              </w:rPr>
              <w:t>login</w:t>
            </w:r>
          </w:p>
        </w:tc>
        <w:tc>
          <w:tcPr>
            <w:tcW w:type="dxa" w:w="1417"/>
          </w:tcPr>
          <w:p>
            <w:r>
              <w:rPr>
                <w:sz w:val="17"/>
              </w:rPr>
            </w:r>
            <w:r>
              <w:rPr>
                <w:rFonts w:ascii="Yu Gothic" w:hAnsi="Yu Gothic" w:eastAsia="Yu Gothic"/>
                <w:sz w:val="17"/>
              </w:rPr>
              <w:t>ログイン / セッション（対象サイト）</w:t>
            </w:r>
          </w:p>
        </w:tc>
        <w:tc>
          <w:tcPr>
            <w:tcW w:type="dxa" w:w="1417"/>
          </w:tcPr>
          <w:p>
            <w:r>
              <w:rPr>
                <w:sz w:val="17"/>
              </w:rPr>
            </w:r>
            <w:r>
              <w:rPr>
                <w:rFonts w:ascii="Yu Gothic" w:hAnsi="Yu Gothic" w:eastAsia="Yu Gothic"/>
                <w:sz w:val="17"/>
              </w:rPr>
              <w:t>クロール対象サイトへの自動ログインとセッション保存</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ウィザード内ログインフォーム</w:t>
            </w:r>
          </w:p>
        </w:tc>
        <w:tc>
          <w:tcPr>
            <w:tcW w:type="dxa" w:w="1417"/>
          </w:tcPr>
          <w:p>
            <w:r>
              <w:rPr>
                <w:sz w:val="17"/>
              </w:rPr>
            </w:r>
            <w:r>
              <w:rPr>
                <w:rFonts w:ascii="Consolas" w:hAnsi="Consolas" w:eastAsia="Consolas"/>
                <w:sz w:val="17"/>
              </w:rPr>
              <w:t>web/routes/login.py</w:t>
            </w:r>
            <w:r>
              <w:rPr>
                <w:rFonts w:ascii="Yu Gothic" w:hAnsi="Yu Gothic" w:eastAsia="Yu Gothic"/>
                <w:sz w:val="17"/>
              </w:rPr>
              <w:t>（/api/login/*）</w:t>
            </w:r>
          </w:p>
        </w:tc>
        <w:tc>
          <w:tcPr>
            <w:tcW w:type="dxa" w:w="1417"/>
          </w:tcPr>
          <w:p>
            <w:r>
              <w:rPr>
                <w:sz w:val="17"/>
              </w:rPr>
            </w:r>
            <w:r>
              <w:rPr>
                <w:rFonts w:ascii="Consolas" w:hAnsi="Consolas" w:eastAsia="Consolas"/>
                <w:sz w:val="17"/>
              </w:rPr>
              <w:t>src/crawler/auto_login.py</w:t>
            </w:r>
            <w:r>
              <w:rPr>
                <w:rFonts w:ascii="Yu Gothic" w:hAnsi="Yu Gothic" w:eastAsia="Yu Gothic"/>
                <w:sz w:val="17"/>
              </w:rPr>
              <w:t xml:space="preserve">, </w:t>
            </w:r>
            <w:r>
              <w:rPr>
                <w:rFonts w:ascii="Consolas" w:hAnsi="Consolas" w:eastAsia="Consolas"/>
                <w:sz w:val="17"/>
              </w:rPr>
              <w:t>src/analyzer/login_wall.py</w:t>
            </w:r>
          </w:p>
        </w:tc>
      </w:tr>
      <w:tr>
        <w:tc>
          <w:tcPr>
            <w:tcW w:type="dxa" w:w="1417"/>
          </w:tcPr>
          <w:p>
            <w:r>
              <w:rPr>
                <w:sz w:val="17"/>
              </w:rPr>
            </w:r>
            <w:r>
              <w:rPr>
                <w:rFonts w:ascii="Consolas" w:hAnsi="Consolas" w:eastAsia="Consolas"/>
                <w:sz w:val="17"/>
              </w:rPr>
              <w:t>account_auth</w:t>
            </w:r>
          </w:p>
        </w:tc>
        <w:tc>
          <w:tcPr>
            <w:tcW w:type="dxa" w:w="1417"/>
          </w:tcPr>
          <w:p>
            <w:r>
              <w:rPr>
                <w:sz w:val="17"/>
              </w:rPr>
            </w:r>
            <w:r>
              <w:rPr>
                <w:rFonts w:ascii="Yu Gothic" w:hAnsi="Yu Gothic" w:eastAsia="Yu Gothic"/>
                <w:sz w:val="17"/>
              </w:rPr>
              <w:t>アプリ利用者認証</w:t>
            </w:r>
          </w:p>
        </w:tc>
        <w:tc>
          <w:tcPr>
            <w:tcW w:type="dxa" w:w="1417"/>
          </w:tcPr>
          <w:p>
            <w:r>
              <w:rPr>
                <w:sz w:val="17"/>
              </w:rPr>
            </w:r>
            <w:r>
              <w:rPr>
                <w:rFonts w:ascii="Yu Gothic" w:hAnsi="Yu Gothic" w:eastAsia="Yu Gothic"/>
                <w:sz w:val="17"/>
              </w:rPr>
              <w:t>WebSpec2Doc自体へのログイン・初期セットアップ・アカウント管理</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auth/login.html, setup.html, signup.html, partials/view-account.html</w:t>
            </w:r>
          </w:p>
        </w:tc>
        <w:tc>
          <w:tcPr>
            <w:tcW w:type="dxa" w:w="1417"/>
          </w:tcPr>
          <w:p>
            <w:r>
              <w:rPr>
                <w:sz w:val="17"/>
              </w:rPr>
            </w:r>
            <w:r>
              <w:rPr>
                <w:rFonts w:ascii="Consolas" w:hAnsi="Consolas" w:eastAsia="Consolas"/>
                <w:sz w:val="17"/>
              </w:rPr>
              <w:t>web/routes/account.py</w:t>
            </w:r>
            <w:r>
              <w:rPr>
                <w:rFonts w:ascii="Yu Gothic" w:hAnsi="Yu Gothic" w:eastAsia="Yu Gothic"/>
                <w:sz w:val="17"/>
              </w:rPr>
              <w:t>（/auth/*, /api/auth/*）</w:t>
            </w:r>
          </w:p>
        </w:tc>
        <w:tc>
          <w:tcPr>
            <w:tcW w:type="dxa" w:w="1417"/>
          </w:tcPr>
          <w:p>
            <w:r>
              <w:rPr>
                <w:sz w:val="17"/>
              </w:rPr>
            </w:r>
            <w:r>
              <w:rPr>
                <w:rFonts w:ascii="Consolas" w:hAnsi="Consolas" w:eastAsia="Consolas"/>
                <w:sz w:val="17"/>
              </w:rPr>
              <w:t>web/services/auth_store.py</w:t>
            </w:r>
            <w:r>
              <w:rPr>
                <w:rFonts w:ascii="Yu Gothic" w:hAnsi="Yu Gothic" w:eastAsia="Yu Gothic"/>
                <w:sz w:val="17"/>
              </w:rPr>
              <w:t xml:space="preserve">, </w:t>
            </w:r>
            <w:r>
              <w:rPr>
                <w:rFonts w:ascii="Consolas" w:hAnsi="Consolas" w:eastAsia="Consolas"/>
                <w:sz w:val="17"/>
              </w:rPr>
              <w:t>web/auth.py</w:t>
            </w:r>
          </w:p>
        </w:tc>
      </w:tr>
      <w:tr>
        <w:tc>
          <w:tcPr>
            <w:tcW w:type="dxa" w:w="1417"/>
          </w:tcPr>
          <w:p>
            <w:r>
              <w:rPr>
                <w:sz w:val="17"/>
              </w:rPr>
            </w:r>
            <w:r>
              <w:rPr>
                <w:rFonts w:ascii="Consolas" w:hAnsi="Consolas" w:eastAsia="Consolas"/>
                <w:sz w:val="17"/>
              </w:rPr>
              <w:t>tenant_membership</w:t>
            </w:r>
          </w:p>
        </w:tc>
        <w:tc>
          <w:tcPr>
            <w:tcW w:type="dxa" w:w="1417"/>
          </w:tcPr>
          <w:p>
            <w:r>
              <w:rPr>
                <w:sz w:val="17"/>
              </w:rPr>
            </w:r>
            <w:r>
              <w:rPr>
                <w:rFonts w:ascii="Yu Gothic" w:hAnsi="Yu Gothic" w:eastAsia="Yu Gothic"/>
                <w:sz w:val="17"/>
              </w:rPr>
              <w:t>テナント選択と所属管理</w:t>
            </w:r>
          </w:p>
        </w:tc>
        <w:tc>
          <w:tcPr>
            <w:tcW w:type="dxa" w:w="1417"/>
          </w:tcPr>
          <w:p>
            <w:r>
              <w:rPr>
                <w:sz w:val="17"/>
              </w:rPr>
            </w:r>
            <w:r>
              <w:rPr>
                <w:rFonts w:ascii="Yu Gothic" w:hAnsi="Yu Gothic" w:eastAsia="Yu Gothic"/>
                <w:sz w:val="17"/>
              </w:rPr>
              <w:t>利用者とワークスペースの所属・ロール（一般/管理者）を管理する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auth/tenant.html, admin/console.html</w:t>
            </w:r>
          </w:p>
        </w:tc>
        <w:tc>
          <w:tcPr>
            <w:tcW w:type="dxa" w:w="1417"/>
          </w:tcPr>
          <w:p>
            <w:r>
              <w:rPr>
                <w:sz w:val="17"/>
              </w:rPr>
            </w:r>
            <w:r>
              <w:rPr>
                <w:rFonts w:ascii="Consolas" w:hAnsi="Consolas" w:eastAsia="Consolas"/>
                <w:sz w:val="17"/>
              </w:rPr>
              <w:t>web/routes/tenant_admin.py</w:t>
            </w:r>
            <w:r>
              <w:rPr>
                <w:rFonts w:ascii="Yu Gothic" w:hAnsi="Yu Gothic" w:eastAsia="Yu Gothic"/>
                <w:sz w:val="17"/>
              </w:rPr>
              <w:t xml:space="preserve">, </w:t>
            </w:r>
            <w:r>
              <w:rPr>
                <w:rFonts w:ascii="Consolas" w:hAnsi="Consolas" w:eastAsia="Consolas"/>
                <w:sz w:val="17"/>
              </w:rPr>
              <w:t>account.py</w:t>
            </w:r>
          </w:p>
        </w:tc>
        <w:tc>
          <w:tcPr>
            <w:tcW w:type="dxa" w:w="1417"/>
          </w:tcPr>
          <w:p>
            <w:r>
              <w:rPr>
                <w:sz w:val="17"/>
              </w:rPr>
            </w:r>
            <w:r>
              <w:rPr>
                <w:rFonts w:ascii="Consolas" w:hAnsi="Consolas" w:eastAsia="Consolas"/>
                <w:sz w:val="17"/>
              </w:rPr>
              <w:t>web/services/auth_store.py</w:t>
            </w:r>
          </w:p>
        </w:tc>
      </w:tr>
      <w:tr>
        <w:tc>
          <w:tcPr>
            <w:tcW w:type="dxa" w:w="1417"/>
          </w:tcPr>
          <w:p>
            <w:r>
              <w:rPr>
                <w:sz w:val="17"/>
              </w:rPr>
            </w:r>
            <w:r>
              <w:rPr>
                <w:rFonts w:ascii="Consolas" w:hAnsi="Consolas" w:eastAsia="Consolas"/>
                <w:sz w:val="17"/>
              </w:rPr>
              <w:t>tenant_isolation</w:t>
            </w:r>
          </w:p>
        </w:tc>
        <w:tc>
          <w:tcPr>
            <w:tcW w:type="dxa" w:w="1417"/>
          </w:tcPr>
          <w:p>
            <w:r>
              <w:rPr>
                <w:sz w:val="17"/>
              </w:rPr>
            </w:r>
            <w:r>
              <w:rPr>
                <w:rFonts w:ascii="Yu Gothic" w:hAnsi="Yu Gothic" w:eastAsia="Yu Gothic"/>
                <w:sz w:val="17"/>
              </w:rPr>
              <w:t>テナント分離</w:t>
            </w:r>
          </w:p>
        </w:tc>
        <w:tc>
          <w:tcPr>
            <w:tcW w:type="dxa" w:w="1417"/>
          </w:tcPr>
          <w:p>
            <w:r>
              <w:rPr>
                <w:sz w:val="17"/>
              </w:rPr>
            </w:r>
            <w:r>
              <w:rPr>
                <w:rFonts w:ascii="Yu Gothic" w:hAnsi="Yu Gothic" w:eastAsia="Yu Gothic"/>
                <w:sz w:val="17"/>
              </w:rPr>
              <w:t>出力・観点DB・APIトークンをワークスペース単位で分離する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partials/view-account.html</w:t>
            </w:r>
          </w:p>
        </w:tc>
        <w:tc>
          <w:tcPr>
            <w:tcW w:type="dxa" w:w="1417"/>
          </w:tcPr>
          <w:p>
            <w:r>
              <w:rPr>
                <w:sz w:val="17"/>
              </w:rPr>
            </w:r>
            <w:r>
              <w:rPr>
                <w:rFonts w:ascii="Consolas" w:hAnsi="Consolas" w:eastAsia="Consolas"/>
                <w:sz w:val="17"/>
              </w:rPr>
              <w:t>web/routes/account.py</w:t>
            </w:r>
          </w:p>
        </w:tc>
        <w:tc>
          <w:tcPr>
            <w:tcW w:type="dxa" w:w="1417"/>
          </w:tcPr>
          <w:p>
            <w:r>
              <w:rPr>
                <w:sz w:val="17"/>
              </w:rPr>
            </w:r>
            <w:r>
              <w:rPr>
                <w:rFonts w:ascii="Consolas" w:hAnsi="Consolas" w:eastAsia="Consolas"/>
                <w:sz w:val="17"/>
              </w:rPr>
              <w:t>web/tenancy.py</w:t>
            </w:r>
            <w:r>
              <w:rPr>
                <w:rFonts w:ascii="Yu Gothic" w:hAnsi="Yu Gothic" w:eastAsia="Yu Gothic"/>
                <w:sz w:val="17"/>
              </w:rPr>
              <w:t xml:space="preserve">, </w:t>
            </w:r>
            <w:r>
              <w:rPr>
                <w:rFonts w:ascii="Consolas" w:hAnsi="Consolas" w:eastAsia="Consolas"/>
                <w:sz w:val="17"/>
              </w:rPr>
              <w:t>web/services/viewpoint_store.py</w:t>
            </w:r>
          </w:p>
        </w:tc>
      </w:tr>
      <w:tr>
        <w:tc>
          <w:tcPr>
            <w:tcW w:type="dxa" w:w="1417"/>
          </w:tcPr>
          <w:p>
            <w:r>
              <w:rPr>
                <w:sz w:val="17"/>
              </w:rPr>
            </w:r>
            <w:r>
              <w:rPr>
                <w:rFonts w:ascii="Consolas" w:hAnsi="Consolas" w:eastAsia="Consolas"/>
                <w:sz w:val="17"/>
              </w:rPr>
              <w:t>user_menu_feedback</w:t>
            </w:r>
          </w:p>
        </w:tc>
        <w:tc>
          <w:tcPr>
            <w:tcW w:type="dxa" w:w="1417"/>
          </w:tcPr>
          <w:p>
            <w:r>
              <w:rPr>
                <w:sz w:val="17"/>
              </w:rPr>
            </w:r>
            <w:r>
              <w:rPr>
                <w:rFonts w:ascii="Yu Gothic" w:hAnsi="Yu Gothic" w:eastAsia="Yu Gothic"/>
                <w:sz w:val="17"/>
              </w:rPr>
              <w:t>ユーザーメニューと利用者フィードバック送信</w:t>
            </w:r>
          </w:p>
        </w:tc>
        <w:tc>
          <w:tcPr>
            <w:tcW w:type="dxa" w:w="1417"/>
          </w:tcPr>
          <w:p>
            <w:r>
              <w:rPr>
                <w:sz w:val="17"/>
              </w:rPr>
            </w:r>
            <w:r>
              <w:rPr>
                <w:rFonts w:ascii="Yu Gothic" w:hAnsi="Yu Gothic" w:eastAsia="Yu Gothic"/>
                <w:sz w:val="17"/>
              </w:rPr>
              <w:t>トップバーから個人設定・ガイド・フィードバック・ログアウトへ移動し、不具合や要望を送る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partials/topbar.html, partials/view-account.html, partials/view-feedback.html</w:t>
            </w:r>
          </w:p>
        </w:tc>
        <w:tc>
          <w:tcPr>
            <w:tcW w:type="dxa" w:w="1417"/>
          </w:tcPr>
          <w:p>
            <w:r>
              <w:rPr>
                <w:sz w:val="17"/>
              </w:rPr>
            </w:r>
            <w:r>
              <w:rPr>
                <w:rFonts w:ascii="Consolas" w:hAnsi="Consolas" w:eastAsia="Consolas"/>
                <w:sz w:val="17"/>
              </w:rPr>
              <w:t>web/routes/feedback.py</w:t>
            </w:r>
          </w:p>
        </w:tc>
        <w:tc>
          <w:tcPr>
            <w:tcW w:type="dxa" w:w="1417"/>
          </w:tcPr>
          <w:p>
            <w:r>
              <w:rPr>
                <w:sz w:val="17"/>
              </w:rPr>
            </w:r>
            <w:r>
              <w:rPr>
                <w:rFonts w:ascii="Consolas" w:hAnsi="Consolas" w:eastAsia="Consolas"/>
                <w:sz w:val="17"/>
              </w:rPr>
              <w:t>web/services/feedback_store.py</w:t>
            </w:r>
          </w:p>
        </w:tc>
      </w:tr>
      <w:tr>
        <w:tc>
          <w:tcPr>
            <w:tcW w:type="dxa" w:w="1417"/>
          </w:tcPr>
          <w:p>
            <w:r>
              <w:rPr>
                <w:sz w:val="17"/>
              </w:rPr>
            </w:r>
            <w:r>
              <w:rPr>
                <w:rFonts w:ascii="Consolas" w:hAnsi="Consolas" w:eastAsia="Consolas"/>
                <w:sz w:val="17"/>
              </w:rPr>
              <w:t>autorun</w:t>
            </w:r>
          </w:p>
        </w:tc>
        <w:tc>
          <w:tcPr>
            <w:tcW w:type="dxa" w:w="1417"/>
          </w:tcPr>
          <w:p>
            <w:r>
              <w:rPr>
                <w:sz w:val="17"/>
              </w:rPr>
            </w:r>
            <w:r>
              <w:rPr>
                <w:rFonts w:ascii="Yu Gothic" w:hAnsi="Yu Gothic" w:eastAsia="Yu Gothic"/>
                <w:sz w:val="17"/>
              </w:rPr>
              <w:t>AutoRun</w:t>
            </w:r>
          </w:p>
        </w:tc>
        <w:tc>
          <w:tcPr>
            <w:tcW w:type="dxa" w:w="1417"/>
          </w:tcPr>
          <w:p>
            <w:r>
              <w:rPr>
                <w:sz w:val="17"/>
              </w:rPr>
            </w:r>
            <w:r>
              <w:rPr>
                <w:rFonts w:ascii="Yu Gothic" w:hAnsi="Yu Gothic" w:eastAsia="Yu Gothic"/>
                <w:sz w:val="17"/>
              </w:rPr>
              <w:t>解析→クロール→QA生成→テスト実行を一つのフローで行う</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view-auto-run.html</w:t>
            </w:r>
          </w:p>
        </w:tc>
        <w:tc>
          <w:tcPr>
            <w:tcW w:type="dxa" w:w="1417"/>
          </w:tcPr>
          <w:p>
            <w:r>
              <w:rPr>
                <w:sz w:val="17"/>
              </w:rPr>
            </w:r>
            <w:r>
              <w:rPr>
                <w:rFonts w:ascii="Consolas" w:hAnsi="Consolas" w:eastAsia="Consolas"/>
                <w:sz w:val="17"/>
              </w:rPr>
              <w:t>web/routes/auto_run.py</w:t>
            </w:r>
          </w:p>
        </w:tc>
        <w:tc>
          <w:tcPr>
            <w:tcW w:type="dxa" w:w="1417"/>
          </w:tcPr>
          <w:p>
            <w:r>
              <w:rPr>
                <w:sz w:val="17"/>
              </w:rPr>
            </w:r>
            <w:r>
              <w:rPr>
                <w:rFonts w:ascii="Consolas" w:hAnsi="Consolas" w:eastAsia="Consolas"/>
                <w:sz w:val="17"/>
              </w:rPr>
              <w:t>web/services/spec_ts_generator.py</w:t>
            </w:r>
            <w:r>
              <w:rPr>
                <w:rFonts w:ascii="Yu Gothic" w:hAnsi="Yu Gothic" w:eastAsia="Yu Gothic"/>
                <w:sz w:val="17"/>
              </w:rPr>
              <w:t xml:space="preserve">, </w:t>
            </w:r>
            <w:r>
              <w:rPr>
                <w:rFonts w:ascii="Consolas" w:hAnsi="Consolas" w:eastAsia="Consolas"/>
                <w:sz w:val="17"/>
              </w:rPr>
              <w:t>web/services/playwright_executor.py</w:t>
            </w:r>
          </w:p>
        </w:tc>
      </w:tr>
      <w:tr>
        <w:tc>
          <w:tcPr>
            <w:tcW w:type="dxa" w:w="1417"/>
          </w:tcPr>
          <w:p>
            <w:r>
              <w:rPr>
                <w:sz w:val="17"/>
              </w:rPr>
            </w:r>
            <w:r>
              <w:rPr>
                <w:rFonts w:ascii="Consolas" w:hAnsi="Consolas" w:eastAsia="Consolas"/>
                <w:sz w:val="17"/>
              </w:rPr>
              <w:t>diff_history</w:t>
            </w:r>
          </w:p>
        </w:tc>
        <w:tc>
          <w:tcPr>
            <w:tcW w:type="dxa" w:w="1417"/>
          </w:tcPr>
          <w:p>
            <w:r>
              <w:rPr>
                <w:sz w:val="17"/>
              </w:rPr>
            </w:r>
            <w:r>
              <w:rPr>
                <w:rFonts w:ascii="Yu Gothic" w:hAnsi="Yu Gothic" w:eastAsia="Yu Gothic"/>
                <w:sz w:val="17"/>
              </w:rPr>
              <w:t>差分 / 履歴 / 再クロール</w:t>
            </w:r>
          </w:p>
        </w:tc>
        <w:tc>
          <w:tcPr>
            <w:tcW w:type="dxa" w:w="1417"/>
          </w:tcPr>
          <w:p>
            <w:r>
              <w:rPr>
                <w:sz w:val="17"/>
              </w:rPr>
            </w:r>
            <w:r>
              <w:rPr>
                <w:rFonts w:ascii="Yu Gothic" w:hAnsi="Yu Gothic" w:eastAsia="Yu Gothic"/>
                <w:sz w:val="17"/>
              </w:rPr>
              <w:t>再クロールし前回スナップショットとの仕様ドリフトを検出する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history.js, recrawl.js, results.js</w:t>
            </w:r>
          </w:p>
        </w:tc>
        <w:tc>
          <w:tcPr>
            <w:tcW w:type="dxa" w:w="1417"/>
          </w:tcPr>
          <w:p>
            <w:r>
              <w:rPr>
                <w:sz w:val="17"/>
              </w:rPr>
            </w:r>
            <w:r>
              <w:rPr>
                <w:rFonts w:ascii="Consolas" w:hAnsi="Consolas" w:eastAsia="Consolas"/>
                <w:sz w:val="17"/>
              </w:rPr>
              <w:t>web/routes/history.py</w:t>
            </w:r>
            <w:r>
              <w:rPr>
                <w:rFonts w:ascii="Yu Gothic" w:hAnsi="Yu Gothic" w:eastAsia="Yu Gothic"/>
                <w:sz w:val="17"/>
              </w:rPr>
              <w:t xml:space="preserve">, </w:t>
            </w:r>
            <w:r>
              <w:rPr>
                <w:rFonts w:ascii="Consolas" w:hAnsi="Consolas" w:eastAsia="Consolas"/>
                <w:sz w:val="17"/>
              </w:rPr>
              <w:t>site.py</w:t>
            </w:r>
            <w:r>
              <w:rPr>
                <w:rFonts w:ascii="Yu Gothic" w:hAnsi="Yu Gothic" w:eastAsia="Yu Gothic"/>
                <w:sz w:val="17"/>
              </w:rPr>
              <w:t xml:space="preserve">, </w:t>
            </w:r>
            <w:r>
              <w:rPr>
                <w:rFonts w:ascii="Consolas" w:hAnsi="Consolas" w:eastAsia="Consolas"/>
                <w:sz w:val="17"/>
              </w:rPr>
              <w:t>runs.py</w:t>
            </w:r>
          </w:p>
        </w:tc>
        <w:tc>
          <w:tcPr>
            <w:tcW w:type="dxa" w:w="1417"/>
          </w:tcPr>
          <w:p>
            <w:r>
              <w:rPr>
                <w:sz w:val="17"/>
              </w:rPr>
            </w:r>
            <w:r>
              <w:rPr>
                <w:rFonts w:ascii="Consolas" w:hAnsi="Consolas" w:eastAsia="Consolas"/>
                <w:sz w:val="17"/>
              </w:rPr>
              <w:t>src/diff/snapshot.py</w:t>
            </w:r>
            <w:r>
              <w:rPr>
                <w:rFonts w:ascii="Yu Gothic" w:hAnsi="Yu Gothic" w:eastAsia="Yu Gothic"/>
                <w:sz w:val="17"/>
              </w:rPr>
              <w:t xml:space="preserve">, </w:t>
            </w:r>
            <w:r>
              <w:rPr>
                <w:rFonts w:ascii="Consolas" w:hAnsi="Consolas" w:eastAsia="Consolas"/>
                <w:sz w:val="17"/>
              </w:rPr>
              <w:t>src/diff/differ.py</w:t>
            </w:r>
          </w:p>
        </w:tc>
      </w:tr>
      <w:tr>
        <w:tc>
          <w:tcPr>
            <w:tcW w:type="dxa" w:w="1417"/>
          </w:tcPr>
          <w:p>
            <w:r>
              <w:rPr>
                <w:sz w:val="17"/>
              </w:rPr>
            </w:r>
            <w:r>
              <w:rPr>
                <w:rFonts w:ascii="Consolas" w:hAnsi="Consolas" w:eastAsia="Consolas"/>
                <w:sz w:val="17"/>
              </w:rPr>
              <w:t>settings</w:t>
            </w:r>
          </w:p>
        </w:tc>
        <w:tc>
          <w:tcPr>
            <w:tcW w:type="dxa" w:w="1417"/>
          </w:tcPr>
          <w:p>
            <w:r>
              <w:rPr>
                <w:sz w:val="17"/>
              </w:rPr>
            </w:r>
            <w:r>
              <w:rPr>
                <w:rFonts w:ascii="Yu Gothic" w:hAnsi="Yu Gothic" w:eastAsia="Yu Gothic"/>
                <w:sz w:val="17"/>
              </w:rPr>
              <w:t>設定</w:t>
            </w:r>
          </w:p>
        </w:tc>
        <w:tc>
          <w:tcPr>
            <w:tcW w:type="dxa" w:w="1417"/>
          </w:tcPr>
          <w:p>
            <w:r>
              <w:rPr>
                <w:sz w:val="17"/>
              </w:rPr>
            </w:r>
            <w:r>
              <w:rPr>
                <w:rFonts w:ascii="Yu Gothic" w:hAnsi="Yu Gothic" w:eastAsia="Yu Gothic"/>
                <w:sz w:val="17"/>
              </w:rPr>
              <w:t>LLMキー等の環境設定を管理する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view-settings.html</w:t>
            </w:r>
          </w:p>
        </w:tc>
        <w:tc>
          <w:tcPr>
            <w:tcW w:type="dxa" w:w="1417"/>
          </w:tcPr>
          <w:p>
            <w:r>
              <w:rPr>
                <w:sz w:val="17"/>
              </w:rPr>
            </w:r>
            <w:r>
              <w:rPr>
                <w:rFonts w:ascii="Consolas" w:hAnsi="Consolas" w:eastAsia="Consolas"/>
                <w:sz w:val="17"/>
              </w:rPr>
              <w:t>web/routes/settings.py</w:t>
            </w:r>
            <w:r>
              <w:rPr>
                <w:rFonts w:ascii="Yu Gothic" w:hAnsi="Yu Gothic" w:eastAsia="Yu Gothic"/>
                <w:sz w:val="17"/>
              </w:rPr>
              <w:t xml:space="preserve">, </w:t>
            </w:r>
            <w:r>
              <w:rPr>
                <w:rFonts w:ascii="Consolas" w:hAnsi="Consolas" w:eastAsia="Consolas"/>
                <w:sz w:val="17"/>
              </w:rPr>
              <w:t>pages.py</w:t>
            </w:r>
          </w:p>
        </w:tc>
        <w:tc>
          <w:tcPr>
            <w:tcW w:type="dxa" w:w="1417"/>
          </w:tcPr>
          <w:p>
            <w:r>
              <w:rPr>
                <w:sz w:val="17"/>
              </w:rPr>
            </w:r>
            <w:r>
              <w:rPr>
                <w:rFonts w:ascii="Consolas" w:hAnsi="Consolas" w:eastAsia="Consolas"/>
                <w:sz w:val="17"/>
              </w:rPr>
              <w:t>web/env_store.py</w:t>
            </w:r>
          </w:p>
        </w:tc>
      </w:tr>
      <w:tr>
        <w:tc>
          <w:tcPr>
            <w:tcW w:type="dxa" w:w="1417"/>
          </w:tcPr>
          <w:p>
            <w:r>
              <w:rPr>
                <w:sz w:val="17"/>
              </w:rPr>
            </w:r>
            <w:r>
              <w:rPr>
                <w:rFonts w:ascii="Consolas" w:hAnsi="Consolas" w:eastAsia="Consolas"/>
                <w:sz w:val="17"/>
              </w:rPr>
              <w:t>usage_roi</w:t>
            </w:r>
          </w:p>
        </w:tc>
        <w:tc>
          <w:tcPr>
            <w:tcW w:type="dxa" w:w="1417"/>
          </w:tcPr>
          <w:p>
            <w:r>
              <w:rPr>
                <w:sz w:val="17"/>
              </w:rPr>
            </w:r>
            <w:r>
              <w:rPr>
                <w:rFonts w:ascii="Yu Gothic" w:hAnsi="Yu Gothic" w:eastAsia="Yu Gothic"/>
                <w:sz w:val="17"/>
              </w:rPr>
              <w:t>ROIダッシュボード / 利用実績</w:t>
            </w:r>
          </w:p>
        </w:tc>
        <w:tc>
          <w:tcPr>
            <w:tcW w:type="dxa" w:w="1417"/>
          </w:tcPr>
          <w:p>
            <w:r>
              <w:rPr>
                <w:sz w:val="17"/>
              </w:rPr>
            </w:r>
            <w:r>
              <w:rPr>
                <w:rFonts w:ascii="Yu Gothic" w:hAnsi="Yu Gothic" w:eastAsia="Yu Gothic"/>
                <w:sz w:val="17"/>
              </w:rPr>
              <w:t>利用実績から削減工数（時間・円）を推定表示する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view-usage.html</w:t>
            </w:r>
          </w:p>
        </w:tc>
        <w:tc>
          <w:tcPr>
            <w:tcW w:type="dxa" w:w="1417"/>
          </w:tcPr>
          <w:p>
            <w:r>
              <w:rPr>
                <w:sz w:val="17"/>
              </w:rPr>
            </w:r>
            <w:r>
              <w:rPr>
                <w:rFonts w:ascii="Consolas" w:hAnsi="Consolas" w:eastAsia="Consolas"/>
                <w:sz w:val="17"/>
              </w:rPr>
              <w:t>web/routes/usage.py</w:t>
            </w:r>
          </w:p>
        </w:tc>
        <w:tc>
          <w:tcPr>
            <w:tcW w:type="dxa" w:w="1417"/>
          </w:tcPr>
          <w:p>
            <w:r>
              <w:rPr>
                <w:sz w:val="17"/>
              </w:rPr>
            </w:r>
            <w:r>
              <w:rPr>
                <w:rFonts w:ascii="Consolas" w:hAnsi="Consolas" w:eastAsia="Consolas"/>
                <w:sz w:val="17"/>
              </w:rPr>
              <w:t>web/services/usage_tracker.py</w:t>
            </w:r>
          </w:p>
        </w:tc>
      </w:tr>
      <w:tr>
        <w:tc>
          <w:tcPr>
            <w:tcW w:type="dxa" w:w="1417"/>
          </w:tcPr>
          <w:p>
            <w:r>
              <w:rPr>
                <w:sz w:val="17"/>
              </w:rPr>
            </w:r>
            <w:r>
              <w:rPr>
                <w:rFonts w:ascii="Consolas" w:hAnsi="Consolas" w:eastAsia="Consolas"/>
                <w:sz w:val="17"/>
              </w:rPr>
              <w:t>coverage_gap_report</w:t>
            </w:r>
          </w:p>
        </w:tc>
        <w:tc>
          <w:tcPr>
            <w:tcW w:type="dxa" w:w="1417"/>
          </w:tcPr>
          <w:p>
            <w:r>
              <w:rPr>
                <w:sz w:val="17"/>
              </w:rPr>
            </w:r>
            <w:r>
              <w:rPr>
                <w:rFonts w:ascii="Yu Gothic" w:hAnsi="Yu Gothic" w:eastAsia="Yu Gothic"/>
                <w:sz w:val="17"/>
              </w:rPr>
              <w:t>カバレッジと未確認領域</w:t>
            </w:r>
          </w:p>
        </w:tc>
        <w:tc>
          <w:tcPr>
            <w:tcW w:type="dxa" w:w="1417"/>
          </w:tcPr>
          <w:p>
            <w:r>
              <w:rPr>
                <w:sz w:val="17"/>
              </w:rPr>
            </w:r>
            <w:r>
              <w:rPr>
                <w:rFonts w:ascii="Yu Gothic" w:hAnsi="Yu Gothic" w:eastAsia="Yu Gothic"/>
                <w:sz w:val="17"/>
              </w:rPr>
              <w:t>網羅性証明として未確認領域を可視化する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report.html内セクション</w:t>
            </w:r>
          </w:p>
        </w:tc>
        <w:tc>
          <w:tcPr>
            <w:tcW w:type="dxa" w:w="1417"/>
          </w:tcPr>
          <w:p>
            <w:r>
              <w:rPr>
                <w:sz w:val="17"/>
              </w:rPr>
            </w:r>
            <w:r>
              <w:rPr>
                <w:rFonts w:ascii="Yu Gothic" w:hAnsi="Yu Gothic" w:eastAsia="Yu Gothic"/>
                <w:sz w:val="17"/>
              </w:rPr>
              <w:t>（レポート生成に統合、専用APIなし）</w:t>
            </w:r>
          </w:p>
        </w:tc>
        <w:tc>
          <w:tcPr>
            <w:tcW w:type="dxa" w:w="1417"/>
          </w:tcPr>
          <w:p>
            <w:r>
              <w:rPr>
                <w:sz w:val="17"/>
              </w:rPr>
            </w:r>
            <w:r>
              <w:rPr>
                <w:rFonts w:ascii="Consolas" w:hAnsi="Consolas" w:eastAsia="Consolas"/>
                <w:sz w:val="17"/>
              </w:rPr>
              <w:t>src/generator/coverage_gap.py</w:t>
            </w:r>
          </w:p>
        </w:tc>
      </w:tr>
      <w:tr>
        <w:tc>
          <w:tcPr>
            <w:tcW w:type="dxa" w:w="1417"/>
          </w:tcPr>
          <w:p>
            <w:r>
              <w:rPr>
                <w:sz w:val="17"/>
              </w:rPr>
            </w:r>
            <w:r>
              <w:rPr>
                <w:rFonts w:ascii="Consolas" w:hAnsi="Consolas" w:eastAsia="Consolas"/>
                <w:sz w:val="17"/>
              </w:rPr>
              <w:t>doc_fusion</w:t>
            </w:r>
          </w:p>
        </w:tc>
        <w:tc>
          <w:tcPr>
            <w:tcW w:type="dxa" w:w="1417"/>
          </w:tcPr>
          <w:p>
            <w:r>
              <w:rPr>
                <w:sz w:val="17"/>
              </w:rPr>
            </w:r>
            <w:r>
              <w:rPr>
                <w:rFonts w:ascii="Yu Gothic" w:hAnsi="Yu Gothic" w:eastAsia="Yu Gothic"/>
                <w:sz w:val="17"/>
              </w:rPr>
              <w:t>文書×実測突合（Doc Fusion）</w:t>
            </w:r>
          </w:p>
        </w:tc>
        <w:tc>
          <w:tcPr>
            <w:tcW w:type="dxa" w:w="1417"/>
          </w:tcPr>
          <w:p>
            <w:r>
              <w:rPr>
                <w:sz w:val="17"/>
              </w:rPr>
            </w:r>
            <w:r>
              <w:rPr>
                <w:rFonts w:ascii="Yu Gothic" w:hAnsi="Yu Gothic" w:eastAsia="Yu Gothic"/>
                <w:sz w:val="17"/>
              </w:rPr>
              <w:t>既存仕様書等の参考文書と実測結果を突合しギャップを検出する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view-generate.html（doc-fusion.js）</w:t>
            </w:r>
          </w:p>
        </w:tc>
        <w:tc>
          <w:tcPr>
            <w:tcW w:type="dxa" w:w="1417"/>
          </w:tcPr>
          <w:p>
            <w:r>
              <w:rPr>
                <w:sz w:val="17"/>
              </w:rPr>
            </w:r>
            <w:r>
              <w:rPr>
                <w:rFonts w:ascii="Consolas" w:hAnsi="Consolas" w:eastAsia="Consolas"/>
                <w:sz w:val="17"/>
              </w:rPr>
              <w:t>web/routes/crawl.py</w:t>
            </w:r>
            <w:r>
              <w:rPr>
                <w:rFonts w:ascii="Yu Gothic" w:hAnsi="Yu Gothic" w:eastAsia="Yu Gothic"/>
                <w:sz w:val="17"/>
              </w:rPr>
              <w:t xml:space="preserve">, </w:t>
            </w:r>
            <w:r>
              <w:rPr>
                <w:rFonts w:ascii="Consolas" w:hAnsi="Consolas" w:eastAsia="Consolas"/>
                <w:sz w:val="17"/>
              </w:rPr>
              <w:t>traceability.py</w:t>
            </w:r>
          </w:p>
        </w:tc>
        <w:tc>
          <w:tcPr>
            <w:tcW w:type="dxa" w:w="1417"/>
          </w:tcPr>
          <w:p>
            <w:r>
              <w:rPr>
                <w:sz w:val="17"/>
              </w:rPr>
            </w:r>
            <w:r>
              <w:rPr>
                <w:rFonts w:ascii="Consolas" w:hAnsi="Consolas" w:eastAsia="Consolas"/>
                <w:sz w:val="17"/>
              </w:rPr>
              <w:t>src/ingest/loader.py</w:t>
            </w:r>
            <w:r>
              <w:rPr>
                <w:rFonts w:ascii="Yu Gothic" w:hAnsi="Yu Gothic" w:eastAsia="Yu Gothic"/>
                <w:sz w:val="17"/>
              </w:rPr>
              <w:t xml:space="preserve">, </w:t>
            </w:r>
            <w:r>
              <w:rPr>
                <w:rFonts w:ascii="Consolas" w:hAnsi="Consolas" w:eastAsia="Consolas"/>
                <w:sz w:val="17"/>
              </w:rPr>
              <w:t>src/ingest/matcher.py</w:t>
            </w:r>
          </w:p>
        </w:tc>
      </w:tr>
      <w:tr>
        <w:tc>
          <w:tcPr>
            <w:tcW w:type="dxa" w:w="1417"/>
          </w:tcPr>
          <w:p>
            <w:r>
              <w:rPr>
                <w:sz w:val="17"/>
              </w:rPr>
            </w:r>
            <w:r>
              <w:rPr>
                <w:rFonts w:ascii="Consolas" w:hAnsi="Consolas" w:eastAsia="Consolas"/>
                <w:sz w:val="17"/>
              </w:rPr>
              <w:t>exploration_capture</w:t>
            </w:r>
          </w:p>
        </w:tc>
        <w:tc>
          <w:tcPr>
            <w:tcW w:type="dxa" w:w="1417"/>
          </w:tcPr>
          <w:p>
            <w:r>
              <w:rPr>
                <w:sz w:val="17"/>
              </w:rPr>
            </w:r>
            <w:r>
              <w:rPr>
                <w:rFonts w:ascii="Yu Gothic" w:hAnsi="Yu Gothic" w:eastAsia="Yu Gothic"/>
                <w:sz w:val="17"/>
              </w:rPr>
              <w:t>探索セッション記録 / カバレッジヒートマップ</w:t>
            </w:r>
          </w:p>
        </w:tc>
        <w:tc>
          <w:tcPr>
            <w:tcW w:type="dxa" w:w="1417"/>
          </w:tcPr>
          <w:p>
            <w:r>
              <w:rPr>
                <w:sz w:val="17"/>
              </w:rPr>
            </w:r>
            <w:r>
              <w:rPr>
                <w:rFonts w:ascii="Yu Gothic" w:hAnsi="Yu Gothic" w:eastAsia="Yu Gothic"/>
                <w:sz w:val="17"/>
              </w:rPr>
              <w:t>手動探索操作を記録しカバレッジをヒートマップ化する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（report経由、専用画面なし）</w:t>
            </w:r>
          </w:p>
        </w:tc>
        <w:tc>
          <w:tcPr>
            <w:tcW w:type="dxa" w:w="1417"/>
          </w:tcPr>
          <w:p>
            <w:r>
              <w:rPr>
                <w:sz w:val="17"/>
              </w:rPr>
            </w:r>
            <w:r>
              <w:rPr>
                <w:rFonts w:ascii="Consolas" w:hAnsi="Consolas" w:eastAsia="Consolas"/>
                <w:sz w:val="17"/>
              </w:rPr>
              <w:t>web/routes/report.py</w:t>
            </w:r>
          </w:p>
        </w:tc>
        <w:tc>
          <w:tcPr>
            <w:tcW w:type="dxa" w:w="1417"/>
          </w:tcPr>
          <w:p>
            <w:r>
              <w:rPr>
                <w:sz w:val="17"/>
              </w:rPr>
            </w:r>
            <w:r>
              <w:rPr>
                <w:rFonts w:ascii="Consolas" w:hAnsi="Consolas" w:eastAsia="Consolas"/>
                <w:sz w:val="17"/>
              </w:rPr>
              <w:t>src/capture/session_recorder.py</w:t>
            </w:r>
            <w:r>
              <w:rPr>
                <w:rFonts w:ascii="Yu Gothic" w:hAnsi="Yu Gothic" w:eastAsia="Yu Gothic"/>
                <w:sz w:val="17"/>
              </w:rPr>
              <w:t xml:space="preserve">, </w:t>
            </w:r>
            <w:r>
              <w:rPr>
                <w:rFonts w:ascii="Consolas" w:hAnsi="Consolas" w:eastAsia="Consolas"/>
                <w:sz w:val="17"/>
              </w:rPr>
              <w:t>src/capture/coverage.py</w:t>
            </w:r>
          </w:p>
        </w:tc>
      </w:tr>
      <w:tr>
        <w:tc>
          <w:tcPr>
            <w:tcW w:type="dxa" w:w="1417"/>
          </w:tcPr>
          <w:p>
            <w:r>
              <w:rPr>
                <w:sz w:val="17"/>
              </w:rPr>
            </w:r>
            <w:r>
              <w:rPr>
                <w:rFonts w:ascii="Consolas" w:hAnsi="Consolas" w:eastAsia="Consolas"/>
                <w:sz w:val="17"/>
              </w:rPr>
              <w:t>reverse_assets</w:t>
            </w:r>
          </w:p>
        </w:tc>
        <w:tc>
          <w:tcPr>
            <w:tcW w:type="dxa" w:w="1417"/>
          </w:tcPr>
          <w:p>
            <w:r>
              <w:rPr>
                <w:sz w:val="17"/>
              </w:rPr>
            </w:r>
            <w:r>
              <w:rPr>
                <w:rFonts w:ascii="Yu Gothic" w:hAnsi="Yu Gothic" w:eastAsia="Yu Gothic"/>
                <w:sz w:val="17"/>
              </w:rPr>
              <w:t>リバース（記録セッション→テスト資産逆生成）</w:t>
            </w:r>
          </w:p>
        </w:tc>
        <w:tc>
          <w:tcPr>
            <w:tcW w:type="dxa" w:w="1417"/>
          </w:tcPr>
          <w:p>
            <w:r>
              <w:rPr>
                <w:sz w:val="17"/>
              </w:rPr>
            </w:r>
            <w:r>
              <w:rPr>
                <w:rFonts w:ascii="Yu Gothic" w:hAnsi="Yu Gothic" w:eastAsia="Yu Gothic"/>
                <w:sz w:val="17"/>
              </w:rPr>
              <w:t>記録済み探索セッションからテスト資産を逆生成する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src/capture/reverse_generator.py</w:t>
            </w:r>
          </w:p>
        </w:tc>
      </w:tr>
      <w:tr>
        <w:tc>
          <w:tcPr>
            <w:tcW w:type="dxa" w:w="1417"/>
          </w:tcPr>
          <w:p>
            <w:r>
              <w:rPr>
                <w:sz w:val="17"/>
              </w:rPr>
            </w:r>
            <w:r>
              <w:rPr>
                <w:rFonts w:ascii="Consolas" w:hAnsi="Consolas" w:eastAsia="Consolas"/>
                <w:sz w:val="17"/>
              </w:rPr>
              <w:t>field_definition_bva</w:t>
            </w:r>
          </w:p>
        </w:tc>
        <w:tc>
          <w:tcPr>
            <w:tcW w:type="dxa" w:w="1417"/>
          </w:tcPr>
          <w:p>
            <w:r>
              <w:rPr>
                <w:sz w:val="17"/>
              </w:rPr>
            </w:r>
            <w:r>
              <w:rPr>
                <w:rFonts w:ascii="Yu Gothic" w:hAnsi="Yu Gothic" w:eastAsia="Yu Gothic"/>
                <w:sz w:val="17"/>
              </w:rPr>
              <w:t>項目定義書＋境界値分析（BVA）</w:t>
            </w:r>
          </w:p>
        </w:tc>
        <w:tc>
          <w:tcPr>
            <w:tcW w:type="dxa" w:w="1417"/>
          </w:tcPr>
          <w:p>
            <w:r>
              <w:rPr>
                <w:sz w:val="17"/>
              </w:rPr>
            </w:r>
            <w:r>
              <w:rPr>
                <w:rFonts w:ascii="Yu Gothic" w:hAnsi="Yu Gothic" w:eastAsia="Yu Gothic"/>
                <w:sz w:val="17"/>
              </w:rPr>
              <w:t>入力項目の境界値テストデータを自動生成する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なし（spec.xlsxへ出力）</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src/analyzer/bva.py</w:t>
            </w:r>
          </w:p>
        </w:tc>
      </w:tr>
      <w:tr>
        <w:tc>
          <w:tcPr>
            <w:tcW w:type="dxa" w:w="1417"/>
          </w:tcPr>
          <w:p>
            <w:r>
              <w:rPr>
                <w:sz w:val="17"/>
              </w:rPr>
            </w:r>
            <w:r>
              <w:rPr>
                <w:rFonts w:ascii="Consolas" w:hAnsi="Consolas" w:eastAsia="Consolas"/>
                <w:sz w:val="17"/>
              </w:rPr>
              <w:t>finding_ticket</w:t>
            </w:r>
          </w:p>
        </w:tc>
        <w:tc>
          <w:tcPr>
            <w:tcW w:type="dxa" w:w="1417"/>
          </w:tcPr>
          <w:p>
            <w:r>
              <w:rPr>
                <w:sz w:val="17"/>
              </w:rPr>
            </w:r>
            <w:r>
              <w:rPr>
                <w:rFonts w:ascii="Yu Gothic" w:hAnsi="Yu Gothic" w:eastAsia="Yu Gothic"/>
                <w:sz w:val="17"/>
              </w:rPr>
              <w:t>気づきマーク→再現手順付きバグ票</w:t>
            </w:r>
          </w:p>
        </w:tc>
        <w:tc>
          <w:tcPr>
            <w:tcW w:type="dxa" w:w="1417"/>
          </w:tcPr>
          <w:p>
            <w:r>
              <w:rPr>
                <w:sz w:val="17"/>
              </w:rPr>
            </w:r>
            <w:r>
              <w:rPr>
                <w:rFonts w:ascii="Yu Gothic" w:hAnsi="Yu Gothic" w:eastAsia="Yu Gothic"/>
                <w:sz w:val="17"/>
              </w:rPr>
              <w:t>探索中の気づきを再現手順付きバグ票として出力する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src/capture/finding_reporter.py</w:t>
            </w:r>
          </w:p>
        </w:tc>
      </w:tr>
      <w:tr>
        <w:tc>
          <w:tcPr>
            <w:tcW w:type="dxa" w:w="1417"/>
          </w:tcPr>
          <w:p>
            <w:r>
              <w:rPr>
                <w:sz w:val="17"/>
              </w:rPr>
            </w:r>
            <w:r>
              <w:rPr>
                <w:rFonts w:ascii="Consolas" w:hAnsi="Consolas" w:eastAsia="Consolas"/>
                <w:sz w:val="17"/>
              </w:rPr>
              <w:t>test_plan</w:t>
            </w:r>
          </w:p>
        </w:tc>
        <w:tc>
          <w:tcPr>
            <w:tcW w:type="dxa" w:w="1417"/>
          </w:tcPr>
          <w:p>
            <w:r>
              <w:rPr>
                <w:sz w:val="17"/>
              </w:rPr>
            </w:r>
            <w:r>
              <w:rPr>
                <w:rFonts w:ascii="Yu Gothic" w:hAnsi="Yu Gothic" w:eastAsia="Yu Gothic"/>
                <w:sz w:val="17"/>
              </w:rPr>
              <w:t>テスト計画ドラフト生成</w:t>
            </w:r>
          </w:p>
        </w:tc>
        <w:tc>
          <w:tcPr>
            <w:tcW w:type="dxa" w:w="1417"/>
          </w:tcPr>
          <w:p>
            <w:r>
              <w:rPr>
                <w:sz w:val="17"/>
              </w:rPr>
            </w:r>
            <w:r>
              <w:rPr>
                <w:rFonts w:ascii="Yu Gothic" w:hAnsi="Yu Gothic" w:eastAsia="Yu Gothic"/>
                <w:sz w:val="17"/>
              </w:rPr>
              <w:t>インベントリ×ROI係数から工数見積・スコープ表を生成する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Consolas" w:hAnsi="Consolas" w:eastAsia="Consolas"/>
                <w:sz w:val="17"/>
              </w:rPr>
              <w:t>web/routes/qa_process.py</w:t>
            </w:r>
          </w:p>
        </w:tc>
        <w:tc>
          <w:tcPr>
            <w:tcW w:type="dxa" w:w="1417"/>
          </w:tcPr>
          <w:p>
            <w:r>
              <w:rPr>
                <w:sz w:val="17"/>
              </w:rPr>
            </w:r>
            <w:r>
              <w:rPr>
                <w:rFonts w:ascii="Consolas" w:hAnsi="Consolas" w:eastAsia="Consolas"/>
                <w:sz w:val="17"/>
              </w:rPr>
              <w:t>src/generator/test_plan_generator.py</w:t>
            </w:r>
          </w:p>
        </w:tc>
      </w:tr>
      <w:tr>
        <w:tc>
          <w:tcPr>
            <w:tcW w:type="dxa" w:w="1417"/>
          </w:tcPr>
          <w:p>
            <w:r>
              <w:rPr>
                <w:sz w:val="17"/>
              </w:rPr>
            </w:r>
            <w:r>
              <w:rPr>
                <w:rFonts w:ascii="Consolas" w:hAnsi="Consolas" w:eastAsia="Consolas"/>
                <w:sz w:val="17"/>
              </w:rPr>
              <w:t>ci_warnings_cleanup</w:t>
            </w:r>
          </w:p>
        </w:tc>
        <w:tc>
          <w:tcPr>
            <w:tcW w:type="dxa" w:w="1417"/>
          </w:tcPr>
          <w:p>
            <w:r>
              <w:rPr>
                <w:sz w:val="17"/>
              </w:rPr>
            </w:r>
            <w:r>
              <w:rPr>
                <w:rFonts w:ascii="Yu Gothic" w:hAnsi="Yu Gothic" w:eastAsia="Yu Gothic"/>
                <w:sz w:val="17"/>
              </w:rPr>
              <w:t>CI警告一掃</w:t>
            </w:r>
          </w:p>
        </w:tc>
        <w:tc>
          <w:tcPr>
            <w:tcW w:type="dxa" w:w="1417"/>
          </w:tcPr>
          <w:p>
            <w:r>
              <w:rPr>
                <w:sz w:val="17"/>
              </w:rPr>
            </w:r>
            <w:r>
              <w:rPr>
                <w:rFonts w:ascii="Yu Gothic" w:hAnsi="Yu Gothic" w:eastAsia="Yu Gothic"/>
                <w:sz w:val="17"/>
              </w:rPr>
              <w:t>pytest収集警告・Pillow非推奨警告を解消し再発を防止する</w:t>
            </w:r>
          </w:p>
        </w:tc>
        <w:tc>
          <w:tcPr>
            <w:tcW w:type="dxa" w:w="1417"/>
          </w:tcPr>
          <w:p>
            <w:r>
              <w:rPr>
                <w:sz w:val="17"/>
              </w:rPr>
            </w:r>
            <w:r>
              <w:rPr>
                <w:rFonts w:ascii="Yu Gothic" w:hAnsi="Yu Gothic" w:eastAsia="Yu Gothic"/>
                <w:sz w:val="17"/>
              </w:rPr>
              <w:t>low</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なし（内部品質）</w:t>
            </w:r>
          </w:p>
        </w:tc>
        <w:tc>
          <w:tcPr>
            <w:tcW w:type="dxa" w:w="1417"/>
          </w:tcPr>
          <w:p>
            <w:r>
              <w:rPr>
                <w:sz w:val="17"/>
              </w:rPr>
            </w:r>
            <w:r>
              <w:rPr>
                <w:rFonts w:ascii="Consolas" w:hAnsi="Consolas" w:eastAsia="Consolas"/>
                <w:sz w:val="17"/>
              </w:rPr>
              <w:t>src/diff/screenshot_diff.py</w:t>
            </w:r>
            <w:r>
              <w:rPr>
                <w:rFonts w:ascii="Yu Gothic" w:hAnsi="Yu Gothic" w:eastAsia="Yu Gothic"/>
                <w:sz w:val="17"/>
              </w:rPr>
              <w:t xml:space="preserve">, </w:t>
            </w:r>
            <w:r>
              <w:rPr>
                <w:rFonts w:ascii="Consolas" w:hAnsi="Consolas" w:eastAsia="Consolas"/>
                <w:sz w:val="17"/>
              </w:rPr>
              <w:t>src/llm/viewpoint_generator.py</w:t>
            </w:r>
          </w:p>
        </w:tc>
      </w:tr>
      <w:tr>
        <w:tc>
          <w:tcPr>
            <w:tcW w:type="dxa" w:w="1417"/>
          </w:tcPr>
          <w:p>
            <w:r>
              <w:rPr>
                <w:sz w:val="17"/>
              </w:rPr>
            </w:r>
            <w:r>
              <w:rPr>
                <w:rFonts w:ascii="Consolas" w:hAnsi="Consolas" w:eastAsia="Consolas"/>
                <w:sz w:val="17"/>
              </w:rPr>
              <w:t>old_new_comparison</w:t>
            </w:r>
          </w:p>
        </w:tc>
        <w:tc>
          <w:tcPr>
            <w:tcW w:type="dxa" w:w="1417"/>
          </w:tcPr>
          <w:p>
            <w:r>
              <w:rPr>
                <w:sz w:val="17"/>
              </w:rPr>
            </w:r>
            <w:r>
              <w:rPr>
                <w:rFonts w:ascii="Yu Gothic" w:hAnsi="Yu Gothic" w:eastAsia="Yu Gothic"/>
                <w:sz w:val="17"/>
              </w:rPr>
              <w:t>現新比較モード</w:t>
            </w:r>
          </w:p>
        </w:tc>
        <w:tc>
          <w:tcPr>
            <w:tcW w:type="dxa" w:w="1417"/>
          </w:tcPr>
          <w:p>
            <w:r>
              <w:rPr>
                <w:sz w:val="17"/>
              </w:rPr>
            </w:r>
            <w:r>
              <w:rPr>
                <w:rFonts w:ascii="Yu Gothic" w:hAnsi="Yu Gothic" w:eastAsia="Yu Gothic"/>
                <w:sz w:val="17"/>
              </w:rPr>
              <w:t>移行前後のサイトを比較し差分を検証する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view-compare.js</w:t>
            </w:r>
          </w:p>
        </w:tc>
        <w:tc>
          <w:tcPr>
            <w:tcW w:type="dxa" w:w="1417"/>
          </w:tcPr>
          <w:p>
            <w:r>
              <w:rPr>
                <w:sz w:val="17"/>
              </w:rPr>
            </w:r>
            <w:r>
              <w:rPr>
                <w:rFonts w:ascii="Consolas" w:hAnsi="Consolas" w:eastAsia="Consolas"/>
                <w:sz w:val="17"/>
              </w:rPr>
              <w:t>web/routes/history.py</w:t>
            </w:r>
          </w:p>
        </w:tc>
        <w:tc>
          <w:tcPr>
            <w:tcW w:type="dxa" w:w="1417"/>
          </w:tcPr>
          <w:p>
            <w:r>
              <w:rPr>
                <w:sz w:val="17"/>
              </w:rPr>
            </w:r>
            <w:r>
              <w:rPr>
                <w:rFonts w:ascii="Consolas" w:hAnsi="Consolas" w:eastAsia="Consolas"/>
                <w:sz w:val="17"/>
              </w:rPr>
              <w:t>src/diff/pair_matcher.py</w:t>
            </w:r>
            <w:r>
              <w:rPr>
                <w:rFonts w:ascii="Yu Gothic" w:hAnsi="Yu Gothic" w:eastAsia="Yu Gothic"/>
                <w:sz w:val="17"/>
              </w:rPr>
              <w:t xml:space="preserve">, </w:t>
            </w:r>
            <w:r>
              <w:rPr>
                <w:rFonts w:ascii="Consolas" w:hAnsi="Consolas" w:eastAsia="Consolas"/>
                <w:sz w:val="17"/>
              </w:rPr>
              <w:t>src/diff/comparison.py</w:t>
            </w:r>
          </w:p>
        </w:tc>
      </w:tr>
      <w:tr>
        <w:tc>
          <w:tcPr>
            <w:tcW w:type="dxa" w:w="1417"/>
          </w:tcPr>
          <w:p>
            <w:r>
              <w:rPr>
                <w:sz w:val="17"/>
              </w:rPr>
            </w:r>
            <w:r>
              <w:rPr>
                <w:rFonts w:ascii="Consolas" w:hAnsi="Consolas" w:eastAsia="Consolas"/>
                <w:sz w:val="17"/>
              </w:rPr>
              <w:t>ux_review</w:t>
            </w:r>
          </w:p>
        </w:tc>
        <w:tc>
          <w:tcPr>
            <w:tcW w:type="dxa" w:w="1417"/>
          </w:tcPr>
          <w:p>
            <w:r>
              <w:rPr>
                <w:sz w:val="17"/>
              </w:rPr>
            </w:r>
            <w:r>
              <w:rPr>
                <w:rFonts w:ascii="Yu Gothic" w:hAnsi="Yu Gothic" w:eastAsia="Yu Gothic"/>
                <w:sz w:val="17"/>
              </w:rPr>
              <w:t>UX自動エキスパートレビュー</w:t>
            </w:r>
          </w:p>
        </w:tc>
        <w:tc>
          <w:tcPr>
            <w:tcW w:type="dxa" w:w="1417"/>
          </w:tcPr>
          <w:p>
            <w:r>
              <w:rPr>
                <w:sz w:val="17"/>
              </w:rPr>
            </w:r>
            <w:r>
              <w:rPr>
                <w:rFonts w:ascii="Yu Gothic" w:hAnsi="Yu Gothic" w:eastAsia="Yu Gothic"/>
                <w:sz w:val="17"/>
              </w:rPr>
              <w:t>axe-core＋ニールセン10原則によるUX所見を生成する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report.html「UX所見」タブ</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src/ux/axe_runner.py</w:t>
            </w:r>
            <w:r>
              <w:rPr>
                <w:rFonts w:ascii="Yu Gothic" w:hAnsi="Yu Gothic" w:eastAsia="Yu Gothic"/>
                <w:sz w:val="17"/>
              </w:rPr>
              <w:t xml:space="preserve">, </w:t>
            </w:r>
            <w:r>
              <w:rPr>
                <w:rFonts w:ascii="Consolas" w:hAnsi="Consolas" w:eastAsia="Consolas"/>
                <w:sz w:val="17"/>
              </w:rPr>
              <w:t>src/ux/heuristics.py</w:t>
            </w:r>
          </w:p>
        </w:tc>
      </w:tr>
      <w:tr>
        <w:tc>
          <w:tcPr>
            <w:tcW w:type="dxa" w:w="1417"/>
          </w:tcPr>
          <w:p>
            <w:r>
              <w:rPr>
                <w:sz w:val="17"/>
              </w:rPr>
            </w:r>
            <w:r>
              <w:rPr>
                <w:rFonts w:ascii="Consolas" w:hAnsi="Consolas" w:eastAsia="Consolas"/>
                <w:sz w:val="17"/>
              </w:rPr>
              <w:t>snapshot_retention</w:t>
            </w:r>
          </w:p>
        </w:tc>
        <w:tc>
          <w:tcPr>
            <w:tcW w:type="dxa" w:w="1417"/>
          </w:tcPr>
          <w:p>
            <w:r>
              <w:rPr>
                <w:sz w:val="17"/>
              </w:rPr>
            </w:r>
            <w:r>
              <w:rPr>
                <w:rFonts w:ascii="Yu Gothic" w:hAnsi="Yu Gothic" w:eastAsia="Yu Gothic"/>
                <w:sz w:val="17"/>
              </w:rPr>
              <w:t>スナップショット保持・容量・バックアップ運用</w:t>
            </w:r>
          </w:p>
        </w:tc>
        <w:tc>
          <w:tcPr>
            <w:tcW w:type="dxa" w:w="1417"/>
          </w:tcPr>
          <w:p>
            <w:r>
              <w:rPr>
                <w:sz w:val="17"/>
              </w:rPr>
            </w:r>
            <w:r>
              <w:rPr>
                <w:rFonts w:ascii="Yu Gothic" w:hAnsi="Yu Gothic" w:eastAsia="Yu Gothic"/>
                <w:sz w:val="17"/>
              </w:rPr>
              <w:t>保持ポリシーに基づきスナップショットを自動整理する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view-settings.html</w:t>
            </w:r>
          </w:p>
        </w:tc>
        <w:tc>
          <w:tcPr>
            <w:tcW w:type="dxa" w:w="1417"/>
          </w:tcPr>
          <w:p>
            <w:r>
              <w:rPr>
                <w:sz w:val="17"/>
              </w:rPr>
            </w:r>
            <w:r>
              <w:rPr>
                <w:rFonts w:ascii="Consolas" w:hAnsi="Consolas" w:eastAsia="Consolas"/>
                <w:sz w:val="17"/>
              </w:rPr>
              <w:t>web/routes/admin.py</w:t>
            </w:r>
          </w:p>
        </w:tc>
        <w:tc>
          <w:tcPr>
            <w:tcW w:type="dxa" w:w="1417"/>
          </w:tcPr>
          <w:p>
            <w:r>
              <w:rPr>
                <w:sz w:val="17"/>
              </w:rPr>
            </w:r>
            <w:r>
              <w:rPr>
                <w:rFonts w:ascii="Consolas" w:hAnsi="Consolas" w:eastAsia="Consolas"/>
                <w:sz w:val="17"/>
              </w:rPr>
              <w:t>web/services/retention.py</w:t>
            </w:r>
          </w:p>
        </w:tc>
      </w:tr>
      <w:tr>
        <w:tc>
          <w:tcPr>
            <w:tcW w:type="dxa" w:w="1417"/>
          </w:tcPr>
          <w:p>
            <w:r>
              <w:rPr>
                <w:sz w:val="17"/>
              </w:rPr>
            </w:r>
            <w:r>
              <w:rPr>
                <w:rFonts w:ascii="Consolas" w:hAnsi="Consolas" w:eastAsia="Consolas"/>
                <w:sz w:val="17"/>
              </w:rPr>
              <w:t>admin_audit</w:t>
            </w:r>
          </w:p>
        </w:tc>
        <w:tc>
          <w:tcPr>
            <w:tcW w:type="dxa" w:w="1417"/>
          </w:tcPr>
          <w:p>
            <w:r>
              <w:rPr>
                <w:sz w:val="17"/>
              </w:rPr>
            </w:r>
            <w:r>
              <w:rPr>
                <w:rFonts w:ascii="Yu Gothic" w:hAnsi="Yu Gothic" w:eastAsia="Yu Gothic"/>
                <w:sz w:val="17"/>
              </w:rPr>
              <w:t>管理操作のテナント監査ログ</w:t>
            </w:r>
          </w:p>
        </w:tc>
        <w:tc>
          <w:tcPr>
            <w:tcW w:type="dxa" w:w="1417"/>
          </w:tcPr>
          <w:p>
            <w:r>
              <w:rPr>
                <w:sz w:val="17"/>
              </w:rPr>
            </w:r>
            <w:r>
              <w:rPr>
                <w:rFonts w:ascii="Yu Gothic" w:hAnsi="Yu Gothic" w:eastAsia="Yu Gothic"/>
                <w:sz w:val="17"/>
              </w:rPr>
              <w:t>管理操作を監査ログに記録する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view-settings.html</w:t>
            </w:r>
          </w:p>
        </w:tc>
        <w:tc>
          <w:tcPr>
            <w:tcW w:type="dxa" w:w="1417"/>
          </w:tcPr>
          <w:p>
            <w:r>
              <w:rPr>
                <w:sz w:val="17"/>
              </w:rPr>
            </w:r>
            <w:r>
              <w:rPr>
                <w:rFonts w:ascii="Consolas" w:hAnsi="Consolas" w:eastAsia="Consolas"/>
                <w:sz w:val="17"/>
              </w:rPr>
              <w:t>web/routes/admin.py</w:t>
            </w:r>
            <w:r>
              <w:rPr>
                <w:rFonts w:ascii="Yu Gothic" w:hAnsi="Yu Gothic" w:eastAsia="Yu Gothic"/>
                <w:sz w:val="17"/>
              </w:rPr>
              <w:t xml:space="preserve"> 他複数</w:t>
            </w:r>
          </w:p>
        </w:tc>
        <w:tc>
          <w:tcPr>
            <w:tcW w:type="dxa" w:w="1417"/>
          </w:tcPr>
          <w:p>
            <w:r>
              <w:rPr>
                <w:sz w:val="17"/>
              </w:rPr>
            </w:r>
            <w:r>
              <w:rPr>
                <w:rFonts w:ascii="Consolas" w:hAnsi="Consolas" w:eastAsia="Consolas"/>
                <w:sz w:val="17"/>
              </w:rPr>
              <w:t>web/services/admin_audit.py</w:t>
            </w:r>
          </w:p>
        </w:tc>
      </w:tr>
      <w:tr>
        <w:tc>
          <w:tcPr>
            <w:tcW w:type="dxa" w:w="1417"/>
          </w:tcPr>
          <w:p>
            <w:r>
              <w:rPr>
                <w:sz w:val="17"/>
              </w:rPr>
            </w:r>
            <w:r>
              <w:rPr>
                <w:rFonts w:ascii="Consolas" w:hAnsi="Consolas" w:eastAsia="Consolas"/>
                <w:sz w:val="17"/>
              </w:rPr>
              <w:t>ci_drift_monitor</w:t>
            </w:r>
          </w:p>
        </w:tc>
        <w:tc>
          <w:tcPr>
            <w:tcW w:type="dxa" w:w="1417"/>
          </w:tcPr>
          <w:p>
            <w:r>
              <w:rPr>
                <w:sz w:val="17"/>
              </w:rPr>
            </w:r>
            <w:r>
              <w:rPr>
                <w:rFonts w:ascii="Yu Gothic" w:hAnsi="Yu Gothic" w:eastAsia="Yu Gothic"/>
                <w:sz w:val="17"/>
              </w:rPr>
              <w:t>Drift Check as Code</w:t>
            </w:r>
          </w:p>
        </w:tc>
        <w:tc>
          <w:tcPr>
            <w:tcW w:type="dxa" w:w="1417"/>
          </w:tcPr>
          <w:p>
            <w:r>
              <w:rPr>
                <w:sz w:val="17"/>
              </w:rPr>
            </w:r>
            <w:r>
              <w:rPr>
                <w:rFonts w:ascii="Yu Gothic" w:hAnsi="Yu Gothic" w:eastAsia="Yu Gothic"/>
                <w:sz w:val="17"/>
              </w:rPr>
              <w:t>CI組み込みのドリフト監視とSlack通知を行う</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view-settings.html</w:t>
            </w:r>
          </w:p>
        </w:tc>
        <w:tc>
          <w:tcPr>
            <w:tcW w:type="dxa" w:w="1417"/>
          </w:tcPr>
          <w:p>
            <w:r>
              <w:rPr>
                <w:sz w:val="17"/>
              </w:rPr>
            </w:r>
            <w:r>
              <w:rPr>
                <w:rFonts w:ascii="Yu Gothic" w:hAnsi="Yu Gothic" w:eastAsia="Yu Gothic"/>
                <w:sz w:val="17"/>
              </w:rPr>
              <w:t>CIワークフロー経由（専用routeなし）</w:t>
            </w:r>
          </w:p>
        </w:tc>
        <w:tc>
          <w:tcPr>
            <w:tcW w:type="dxa" w:w="1417"/>
          </w:tcPr>
          <w:p>
            <w:r>
              <w:rPr>
                <w:sz w:val="17"/>
              </w:rPr>
            </w:r>
            <w:r>
              <w:rPr>
                <w:rFonts w:ascii="Consolas" w:hAnsi="Consolas" w:eastAsia="Consolas"/>
                <w:sz w:val="17"/>
              </w:rPr>
              <w:t>src/ci_drift.py</w:t>
            </w:r>
            <w:r>
              <w:rPr>
                <w:rFonts w:ascii="Yu Gothic" w:hAnsi="Yu Gothic" w:eastAsia="Yu Gothic"/>
                <w:sz w:val="17"/>
              </w:rPr>
              <w:t xml:space="preserve">, </w:t>
            </w:r>
            <w:r>
              <w:rPr>
                <w:rFonts w:ascii="Consolas" w:hAnsi="Consolas" w:eastAsia="Consolas"/>
                <w:sz w:val="17"/>
              </w:rPr>
              <w:t>web/services/drift_summary.py</w:t>
            </w:r>
          </w:p>
        </w:tc>
      </w:tr>
      <w:tr>
        <w:tc>
          <w:tcPr>
            <w:tcW w:type="dxa" w:w="1417"/>
          </w:tcPr>
          <w:p>
            <w:r>
              <w:rPr>
                <w:sz w:val="17"/>
              </w:rPr>
            </w:r>
            <w:r>
              <w:rPr>
                <w:rFonts w:ascii="Consolas" w:hAnsi="Consolas" w:eastAsia="Consolas"/>
                <w:sz w:val="17"/>
              </w:rPr>
              <w:t>document_mbt</w:t>
            </w:r>
          </w:p>
        </w:tc>
        <w:tc>
          <w:tcPr>
            <w:tcW w:type="dxa" w:w="1417"/>
          </w:tcPr>
          <w:p>
            <w:r>
              <w:rPr>
                <w:sz w:val="17"/>
              </w:rPr>
            </w:r>
            <w:r>
              <w:rPr>
                <w:rFonts w:ascii="Yu Gothic" w:hAnsi="Yu Gothic" w:eastAsia="Yu Gothic"/>
                <w:sz w:val="17"/>
              </w:rPr>
              <w:t>文書駆動MBT</w:t>
            </w:r>
          </w:p>
        </w:tc>
        <w:tc>
          <w:tcPr>
            <w:tcW w:type="dxa" w:w="1417"/>
          </w:tcPr>
          <w:p>
            <w:r>
              <w:rPr>
                <w:sz w:val="17"/>
              </w:rPr>
            </w:r>
            <w:r>
              <w:rPr>
                <w:rFonts w:ascii="Yu Gothic" w:hAnsi="Yu Gothic" w:eastAsia="Yu Gothic"/>
                <w:sz w:val="17"/>
              </w:rPr>
              <w:t>参考文書の要件と実測を突合しMBTモデルからテスト設計する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view-auto-run.html（autorun-document.js）</w:t>
            </w:r>
          </w:p>
        </w:tc>
        <w:tc>
          <w:tcPr>
            <w:tcW w:type="dxa" w:w="1417"/>
          </w:tcPr>
          <w:p>
            <w:r>
              <w:rPr>
                <w:sz w:val="17"/>
              </w:rPr>
            </w:r>
            <w:r>
              <w:rPr>
                <w:rFonts w:ascii="Consolas" w:hAnsi="Consolas" w:eastAsia="Consolas"/>
                <w:sz w:val="17"/>
              </w:rPr>
              <w:t>web/routes/auto_run.py</w:t>
            </w:r>
          </w:p>
        </w:tc>
        <w:tc>
          <w:tcPr>
            <w:tcW w:type="dxa" w:w="1417"/>
          </w:tcPr>
          <w:p>
            <w:r>
              <w:rPr>
                <w:sz w:val="17"/>
              </w:rPr>
            </w:r>
            <w:r>
              <w:rPr>
                <w:rFonts w:ascii="Consolas" w:hAnsi="Consolas" w:eastAsia="Consolas"/>
                <w:sz w:val="17"/>
              </w:rPr>
              <w:t>src/mbt/document_model.py</w:t>
            </w:r>
            <w:r>
              <w:rPr>
                <w:rFonts w:ascii="Yu Gothic" w:hAnsi="Yu Gothic" w:eastAsia="Yu Gothic"/>
                <w:sz w:val="17"/>
              </w:rPr>
              <w:t xml:space="preserve">, </w:t>
            </w:r>
            <w:r>
              <w:rPr>
                <w:rFonts w:ascii="Consolas" w:hAnsi="Consolas" w:eastAsia="Consolas"/>
                <w:sz w:val="17"/>
              </w:rPr>
              <w:t>src/mbt/manual_procedures.py</w:t>
            </w:r>
          </w:p>
        </w:tc>
      </w:tr>
      <w:tr>
        <w:tc>
          <w:tcPr>
            <w:tcW w:type="dxa" w:w="1417"/>
          </w:tcPr>
          <w:p>
            <w:r>
              <w:rPr>
                <w:sz w:val="17"/>
              </w:rPr>
            </w:r>
            <w:r>
              <w:rPr>
                <w:rFonts w:ascii="Consolas" w:hAnsi="Consolas" w:eastAsia="Consolas"/>
                <w:sz w:val="17"/>
              </w:rPr>
              <w:t>evidence_pack</w:t>
            </w:r>
          </w:p>
        </w:tc>
        <w:tc>
          <w:tcPr>
            <w:tcW w:type="dxa" w:w="1417"/>
          </w:tcPr>
          <w:p>
            <w:r>
              <w:rPr>
                <w:sz w:val="17"/>
              </w:rPr>
            </w:r>
            <w:r>
              <w:rPr>
                <w:rFonts w:ascii="Yu Gothic" w:hAnsi="Yu Gothic" w:eastAsia="Yu Gothic"/>
                <w:sz w:val="17"/>
              </w:rPr>
              <w:t>検収・監査向けテスト実施証跡パック</w:t>
            </w:r>
          </w:p>
        </w:tc>
        <w:tc>
          <w:tcPr>
            <w:tcW w:type="dxa" w:w="1417"/>
          </w:tcPr>
          <w:p>
            <w:r>
              <w:rPr>
                <w:sz w:val="17"/>
              </w:rPr>
            </w:r>
            <w:r>
              <w:rPr>
                <w:rFonts w:ascii="Yu Gothic" w:hAnsi="Yu Gothic" w:eastAsia="Yu Gothic"/>
                <w:sz w:val="17"/>
              </w:rPr>
              <w:t>テスト実施の証跡をパック化して出力する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（autorun.js経由）</w:t>
            </w:r>
          </w:p>
        </w:tc>
        <w:tc>
          <w:tcPr>
            <w:tcW w:type="dxa" w:w="1417"/>
          </w:tcPr>
          <w:p>
            <w:r>
              <w:rPr>
                <w:sz w:val="17"/>
              </w:rPr>
            </w:r>
            <w:r>
              <w:rPr>
                <w:rFonts w:ascii="Consolas" w:hAnsi="Consolas" w:eastAsia="Consolas"/>
                <w:sz w:val="17"/>
              </w:rPr>
              <w:t>web/routes/auto_run.py</w:t>
            </w:r>
          </w:p>
        </w:tc>
        <w:tc>
          <w:tcPr>
            <w:tcW w:type="dxa" w:w="1417"/>
          </w:tcPr>
          <w:p>
            <w:r>
              <w:rPr>
                <w:sz w:val="17"/>
              </w:rPr>
            </w:r>
            <w:r>
              <w:rPr>
                <w:rFonts w:ascii="Consolas" w:hAnsi="Consolas" w:eastAsia="Consolas"/>
                <w:sz w:val="17"/>
              </w:rPr>
              <w:t>src/evidence/pack_model.py</w:t>
            </w:r>
          </w:p>
        </w:tc>
      </w:tr>
      <w:tr>
        <w:tc>
          <w:tcPr>
            <w:tcW w:type="dxa" w:w="1417"/>
          </w:tcPr>
          <w:p>
            <w:r>
              <w:rPr>
                <w:sz w:val="17"/>
              </w:rPr>
            </w:r>
            <w:r>
              <w:rPr>
                <w:rFonts w:ascii="Consolas" w:hAnsi="Consolas" w:eastAsia="Consolas"/>
                <w:sz w:val="17"/>
              </w:rPr>
              <w:t>diff_severity</w:t>
            </w:r>
          </w:p>
        </w:tc>
        <w:tc>
          <w:tcPr>
            <w:tcW w:type="dxa" w:w="1417"/>
          </w:tcPr>
          <w:p>
            <w:r>
              <w:rPr>
                <w:sz w:val="17"/>
              </w:rPr>
            </w:r>
            <w:r>
              <w:rPr>
                <w:rFonts w:ascii="Yu Gothic" w:hAnsi="Yu Gothic" w:eastAsia="Yu Gothic"/>
                <w:sz w:val="17"/>
              </w:rPr>
              <w:t>差分の重要度判定と誤検知フィルタ</w:t>
            </w:r>
          </w:p>
        </w:tc>
        <w:tc>
          <w:tcPr>
            <w:tcW w:type="dxa" w:w="1417"/>
          </w:tcPr>
          <w:p>
            <w:r>
              <w:rPr>
                <w:sz w:val="17"/>
              </w:rPr>
            </w:r>
            <w:r>
              <w:rPr>
                <w:rFonts w:ascii="Yu Gothic" w:hAnsi="Yu Gothic" w:eastAsia="Yu Gothic"/>
                <w:sz w:val="17"/>
              </w:rPr>
              <w:t>差分に重要度を付与し除外ルールで誤検知を抑制する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なし（diff_report.htmlへ出力）</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src/diff/severity.py</w:t>
            </w:r>
            <w:r>
              <w:rPr>
                <w:rFonts w:ascii="Yu Gothic" w:hAnsi="Yu Gothic" w:eastAsia="Yu Gothic"/>
                <w:sz w:val="17"/>
              </w:rPr>
              <w:t xml:space="preserve">, </w:t>
            </w:r>
            <w:r>
              <w:rPr>
                <w:rFonts w:ascii="Consolas" w:hAnsi="Consolas" w:eastAsia="Consolas"/>
                <w:sz w:val="17"/>
              </w:rPr>
              <w:t>src/diff/ignore_rules.py</w:t>
            </w:r>
          </w:p>
        </w:tc>
      </w:tr>
      <w:tr>
        <w:tc>
          <w:tcPr>
            <w:tcW w:type="dxa" w:w="1417"/>
          </w:tcPr>
          <w:p>
            <w:r>
              <w:rPr>
                <w:sz w:val="17"/>
              </w:rPr>
            </w:r>
            <w:r>
              <w:rPr>
                <w:rFonts w:ascii="Consolas" w:hAnsi="Consolas" w:eastAsia="Consolas"/>
                <w:sz w:val="17"/>
              </w:rPr>
              <w:t>api_v1_openapi</w:t>
            </w:r>
          </w:p>
        </w:tc>
        <w:tc>
          <w:tcPr>
            <w:tcW w:type="dxa" w:w="1417"/>
          </w:tcPr>
          <w:p>
            <w:r>
              <w:rPr>
                <w:sz w:val="17"/>
              </w:rPr>
            </w:r>
            <w:r>
              <w:rPr>
                <w:rFonts w:ascii="Yu Gothic" w:hAnsi="Yu Gothic" w:eastAsia="Yu Gothic"/>
                <w:sz w:val="17"/>
              </w:rPr>
              <w:t>REST API拡充とOpenAPI公開</w:t>
            </w:r>
          </w:p>
        </w:tc>
        <w:tc>
          <w:tcPr>
            <w:tcW w:type="dxa" w:w="1417"/>
          </w:tcPr>
          <w:p>
            <w:r>
              <w:rPr>
                <w:sz w:val="17"/>
              </w:rPr>
            </w:r>
            <w:r>
              <w:rPr>
                <w:rFonts w:ascii="Consolas" w:hAnsi="Consolas" w:eastAsia="Consolas"/>
                <w:sz w:val="17"/>
              </w:rPr>
              <w:t>/api/v1</w:t>
            </w:r>
            <w:r>
              <w:rPr>
                <w:rFonts w:ascii="Yu Gothic" w:hAnsi="Yu Gothic" w:eastAsia="Yu Gothic"/>
                <w:sz w:val="17"/>
              </w:rPr>
              <w:t xml:space="preserve"> 系REST APIとOpenAPI仕様を公開する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なし</w:t>
            </w:r>
          </w:p>
        </w:tc>
        <w:tc>
          <w:tcPr>
            <w:tcW w:type="dxa" w:w="1417"/>
          </w:tcPr>
          <w:p>
            <w:r>
              <w:rPr>
                <w:sz w:val="17"/>
              </w:rPr>
            </w:r>
            <w:r>
              <w:rPr>
                <w:rFonts w:ascii="Consolas" w:hAnsi="Consolas" w:eastAsia="Consolas"/>
                <w:sz w:val="17"/>
              </w:rPr>
              <w:t>web/routes/api_v1.py</w:t>
            </w:r>
            <w:r>
              <w:rPr>
                <w:rFonts w:ascii="Yu Gothic" w:hAnsi="Yu Gothic" w:eastAsia="Yu Gothic"/>
                <w:sz w:val="17"/>
              </w:rPr>
              <w:t xml:space="preserve">, </w:t>
            </w:r>
            <w:r>
              <w:rPr>
                <w:rFonts w:ascii="Consolas" w:hAnsi="Consolas" w:eastAsia="Consolas"/>
                <w:sz w:val="17"/>
              </w:rPr>
              <w:t>api_v1_schedule.py</w:t>
            </w:r>
          </w:p>
        </w:tc>
        <w:tc>
          <w:tcPr>
            <w:tcW w:type="dxa" w:w="1417"/>
          </w:tcPr>
          <w:p>
            <w:r>
              <w:rPr>
                <w:sz w:val="17"/>
              </w:rPr>
            </w:r>
            <w:r>
              <w:rPr>
                <w:rFonts w:ascii="Consolas" w:hAnsi="Consolas" w:eastAsia="Consolas"/>
                <w:sz w:val="17"/>
              </w:rPr>
              <w:t>web/services/openapi_spec.py</w:t>
            </w:r>
          </w:p>
        </w:tc>
      </w:tr>
      <w:tr>
        <w:tc>
          <w:tcPr>
            <w:tcW w:type="dxa" w:w="1417"/>
          </w:tcPr>
          <w:p>
            <w:r>
              <w:rPr>
                <w:sz w:val="17"/>
              </w:rPr>
            </w:r>
            <w:r>
              <w:rPr>
                <w:rFonts w:ascii="Consolas" w:hAnsi="Consolas" w:eastAsia="Consolas"/>
                <w:sz w:val="17"/>
              </w:rPr>
              <w:t>multi_viewport</w:t>
            </w:r>
          </w:p>
        </w:tc>
        <w:tc>
          <w:tcPr>
            <w:tcW w:type="dxa" w:w="1417"/>
          </w:tcPr>
          <w:p>
            <w:r>
              <w:rPr>
                <w:sz w:val="17"/>
              </w:rPr>
            </w:r>
            <w:r>
              <w:rPr>
                <w:rFonts w:ascii="Yu Gothic" w:hAnsi="Yu Gothic" w:eastAsia="Yu Gothic"/>
                <w:sz w:val="17"/>
              </w:rPr>
              <w:t>マルチビューポート仕様書</w:t>
            </w:r>
          </w:p>
        </w:tc>
        <w:tc>
          <w:tcPr>
            <w:tcW w:type="dxa" w:w="1417"/>
          </w:tcPr>
          <w:p>
            <w:r>
              <w:rPr>
                <w:sz w:val="17"/>
              </w:rPr>
            </w:r>
            <w:r>
              <w:rPr>
                <w:rFonts w:ascii="Yu Gothic" w:hAnsi="Yu Gothic" w:eastAsia="Yu Gothic"/>
                <w:sz w:val="17"/>
              </w:rPr>
              <w:t>複数画面幅でのレイアウト差分を検証する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src/viewport/profiles.py</w:t>
            </w:r>
            <w:r>
              <w:rPr>
                <w:rFonts w:ascii="Yu Gothic" w:hAnsi="Yu Gothic" w:eastAsia="Yu Gothic"/>
                <w:sz w:val="17"/>
              </w:rPr>
              <w:t xml:space="preserve">, </w:t>
            </w:r>
            <w:r>
              <w:rPr>
                <w:rFonts w:ascii="Consolas" w:hAnsi="Consolas" w:eastAsia="Consolas"/>
                <w:sz w:val="17"/>
              </w:rPr>
              <w:t>src/viewport/comparison.py</w:t>
            </w:r>
          </w:p>
        </w:tc>
      </w:tr>
      <w:tr>
        <w:tc>
          <w:tcPr>
            <w:tcW w:type="dxa" w:w="1417"/>
          </w:tcPr>
          <w:p>
            <w:r>
              <w:rPr>
                <w:sz w:val="17"/>
              </w:rPr>
            </w:r>
            <w:r>
              <w:rPr>
                <w:rFonts w:ascii="Consolas" w:hAnsi="Consolas" w:eastAsia="Consolas"/>
                <w:sz w:val="17"/>
              </w:rPr>
              <w:t>sso_oidc</w:t>
            </w:r>
          </w:p>
        </w:tc>
        <w:tc>
          <w:tcPr>
            <w:tcW w:type="dxa" w:w="1417"/>
          </w:tcPr>
          <w:p>
            <w:r>
              <w:rPr>
                <w:sz w:val="17"/>
              </w:rPr>
            </w:r>
            <w:r>
              <w:rPr>
                <w:rFonts w:ascii="Yu Gothic" w:hAnsi="Yu Gothic" w:eastAsia="Yu Gothic"/>
                <w:sz w:val="17"/>
              </w:rPr>
              <w:t>SSO（OIDC）</w:t>
            </w:r>
          </w:p>
        </w:tc>
        <w:tc>
          <w:tcPr>
            <w:tcW w:type="dxa" w:w="1417"/>
          </w:tcPr>
          <w:p>
            <w:r>
              <w:rPr>
                <w:sz w:val="17"/>
              </w:rPr>
            </w:r>
            <w:r>
              <w:rPr>
                <w:rFonts w:ascii="Yu Gothic" w:hAnsi="Yu Gothic" w:eastAsia="Yu Gothic"/>
                <w:sz w:val="17"/>
              </w:rPr>
              <w:t>OIDCによるシングルサインオンとAPIトークンスコープを提供する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なし</w:t>
            </w:r>
          </w:p>
        </w:tc>
        <w:tc>
          <w:tcPr>
            <w:tcW w:type="dxa" w:w="1417"/>
          </w:tcPr>
          <w:p>
            <w:r>
              <w:rPr>
                <w:sz w:val="17"/>
              </w:rPr>
            </w:r>
            <w:r>
              <w:rPr>
                <w:rFonts w:ascii="Consolas" w:hAnsi="Consolas" w:eastAsia="Consolas"/>
                <w:sz w:val="17"/>
              </w:rPr>
              <w:t>web/routes/oidc.py</w:t>
            </w:r>
          </w:p>
        </w:tc>
        <w:tc>
          <w:tcPr>
            <w:tcW w:type="dxa" w:w="1417"/>
          </w:tcPr>
          <w:p>
            <w:r>
              <w:rPr>
                <w:sz w:val="17"/>
              </w:rPr>
            </w:r>
            <w:r>
              <w:rPr>
                <w:rFonts w:ascii="Consolas" w:hAnsi="Consolas" w:eastAsia="Consolas"/>
                <w:sz w:val="17"/>
              </w:rPr>
              <w:t>web/services/oidc.py</w:t>
            </w:r>
          </w:p>
        </w:tc>
      </w:tr>
      <w:tr>
        <w:tc>
          <w:tcPr>
            <w:tcW w:type="dxa" w:w="1417"/>
          </w:tcPr>
          <w:p>
            <w:r>
              <w:rPr>
                <w:sz w:val="17"/>
              </w:rPr>
            </w:r>
            <w:r>
              <w:rPr>
                <w:rFonts w:ascii="Consolas" w:hAnsi="Consolas" w:eastAsia="Consolas"/>
                <w:sz w:val="17"/>
              </w:rPr>
              <w:t>observability</w:t>
            </w:r>
          </w:p>
        </w:tc>
        <w:tc>
          <w:tcPr>
            <w:tcW w:type="dxa" w:w="1417"/>
          </w:tcPr>
          <w:p>
            <w:r>
              <w:rPr>
                <w:sz w:val="17"/>
              </w:rPr>
            </w:r>
            <w:r>
              <w:rPr>
                <w:rFonts w:ascii="Yu Gothic" w:hAnsi="Yu Gothic" w:eastAsia="Yu Gothic"/>
                <w:sz w:val="17"/>
              </w:rPr>
              <w:t>可観測性</w:t>
            </w:r>
          </w:p>
        </w:tc>
        <w:tc>
          <w:tcPr>
            <w:tcW w:type="dxa" w:w="1417"/>
          </w:tcPr>
          <w:p>
            <w:r>
              <w:rPr>
                <w:sz w:val="17"/>
              </w:rPr>
            </w:r>
            <w:r>
              <w:rPr>
                <w:rFonts w:ascii="Yu Gothic" w:hAnsi="Yu Gothic" w:eastAsia="Yu Gothic"/>
                <w:sz w:val="17"/>
              </w:rPr>
              <w:t>Prometheusメトリクス・構造化ログを提供する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Consolas" w:hAnsi="Consolas" w:eastAsia="Consolas"/>
                <w:sz w:val="17"/>
              </w:rPr>
              <w:t>web/routes/metrics.py</w:t>
            </w:r>
          </w:p>
        </w:tc>
        <w:tc>
          <w:tcPr>
            <w:tcW w:type="dxa" w:w="1417"/>
          </w:tcPr>
          <w:p>
            <w:r>
              <w:rPr>
                <w:sz w:val="17"/>
              </w:rPr>
            </w:r>
            <w:r>
              <w:rPr>
                <w:rFonts w:ascii="Consolas" w:hAnsi="Consolas" w:eastAsia="Consolas"/>
                <w:sz w:val="17"/>
              </w:rPr>
              <w:t>web/services/metrics.py</w:t>
            </w:r>
          </w:p>
        </w:tc>
      </w:tr>
      <w:tr>
        <w:tc>
          <w:tcPr>
            <w:tcW w:type="dxa" w:w="1417"/>
          </w:tcPr>
          <w:p>
            <w:r>
              <w:rPr>
                <w:sz w:val="17"/>
              </w:rPr>
            </w:r>
            <w:r>
              <w:rPr>
                <w:rFonts w:ascii="Consolas" w:hAnsi="Consolas" w:eastAsia="Consolas"/>
                <w:sz w:val="17"/>
              </w:rPr>
              <w:t>api_spec_recovery</w:t>
            </w:r>
          </w:p>
        </w:tc>
        <w:tc>
          <w:tcPr>
            <w:tcW w:type="dxa" w:w="1417"/>
          </w:tcPr>
          <w:p>
            <w:r>
              <w:rPr>
                <w:sz w:val="17"/>
              </w:rPr>
            </w:r>
            <w:r>
              <w:rPr>
                <w:rFonts w:ascii="Yu Gothic" w:hAnsi="Yu Gothic" w:eastAsia="Yu Gothic"/>
                <w:sz w:val="17"/>
              </w:rPr>
              <w:t>API仕様の逆生成</w:t>
            </w:r>
          </w:p>
        </w:tc>
        <w:tc>
          <w:tcPr>
            <w:tcW w:type="dxa" w:w="1417"/>
          </w:tcPr>
          <w:p>
            <w:r>
              <w:rPr>
                <w:sz w:val="17"/>
              </w:rPr>
            </w:r>
            <w:r>
              <w:rPr>
                <w:rFonts w:ascii="Yu Gothic" w:hAnsi="Yu Gothic" w:eastAsia="Yu Gothic"/>
                <w:sz w:val="17"/>
              </w:rPr>
              <w:t>実測から画面↔API対応表・OpenAPI雛形を逆生成する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src/apispec/recovery.py</w:t>
            </w:r>
          </w:p>
        </w:tc>
      </w:tr>
      <w:tr>
        <w:tc>
          <w:tcPr>
            <w:tcW w:type="dxa" w:w="1417"/>
          </w:tcPr>
          <w:p>
            <w:r>
              <w:rPr>
                <w:sz w:val="17"/>
              </w:rPr>
            </w:r>
            <w:r>
              <w:rPr>
                <w:rFonts w:ascii="Consolas" w:hAnsi="Consolas" w:eastAsia="Consolas"/>
                <w:sz w:val="17"/>
              </w:rPr>
              <w:t>screen_coverage_map</w:t>
            </w:r>
          </w:p>
        </w:tc>
        <w:tc>
          <w:tcPr>
            <w:tcW w:type="dxa" w:w="1417"/>
          </w:tcPr>
          <w:p>
            <w:r>
              <w:rPr>
                <w:sz w:val="17"/>
              </w:rPr>
            </w:r>
            <w:r>
              <w:rPr>
                <w:rFonts w:ascii="Yu Gothic" w:hAnsi="Yu Gothic" w:eastAsia="Yu Gothic"/>
                <w:sz w:val="17"/>
              </w:rPr>
              <w:t>画面カバレッジマップ</w:t>
            </w:r>
          </w:p>
        </w:tc>
        <w:tc>
          <w:tcPr>
            <w:tcW w:type="dxa" w:w="1417"/>
          </w:tcPr>
          <w:p>
            <w:r>
              <w:rPr>
                <w:sz w:val="17"/>
              </w:rPr>
            </w:r>
            <w:r>
              <w:rPr>
                <w:rFonts w:ascii="Yu Gothic" w:hAnsi="Yu Gothic" w:eastAsia="Yu Gothic"/>
                <w:sz w:val="17"/>
              </w:rPr>
              <w:t>画面のテスト実行網羅状況をマップ化する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src/apispec/coverage_map.py</w:t>
            </w:r>
          </w:p>
        </w:tc>
      </w:tr>
      <w:tr>
        <w:tc>
          <w:tcPr>
            <w:tcW w:type="dxa" w:w="1417"/>
          </w:tcPr>
          <w:p>
            <w:r>
              <w:rPr>
                <w:sz w:val="17"/>
              </w:rPr>
            </w:r>
            <w:r>
              <w:rPr>
                <w:rFonts w:ascii="Consolas" w:hAnsi="Consolas" w:eastAsia="Consolas"/>
                <w:sz w:val="17"/>
              </w:rPr>
              <w:t>wording_consistency</w:t>
            </w:r>
          </w:p>
        </w:tc>
        <w:tc>
          <w:tcPr>
            <w:tcW w:type="dxa" w:w="1417"/>
          </w:tcPr>
          <w:p>
            <w:r>
              <w:rPr>
                <w:sz w:val="17"/>
              </w:rPr>
            </w:r>
            <w:r>
              <w:rPr>
                <w:rFonts w:ascii="Yu Gothic" w:hAnsi="Yu Gothic" w:eastAsia="Yu Gothic"/>
                <w:sz w:val="17"/>
              </w:rPr>
              <w:t>文言一貫性・表記ゆれチェック</w:t>
            </w:r>
          </w:p>
        </w:tc>
        <w:tc>
          <w:tcPr>
            <w:tcW w:type="dxa" w:w="1417"/>
          </w:tcPr>
          <w:p>
            <w:r>
              <w:rPr>
                <w:sz w:val="17"/>
              </w:rPr>
            </w:r>
            <w:r>
              <w:rPr>
                <w:rFonts w:ascii="Yu Gothic" w:hAnsi="Yu Gothic" w:eastAsia="Yu Gothic"/>
                <w:sz w:val="17"/>
              </w:rPr>
              <w:t>サイト内文言の表記ゆれを検出する</w:t>
            </w:r>
          </w:p>
        </w:tc>
        <w:tc>
          <w:tcPr>
            <w:tcW w:type="dxa" w:w="1417"/>
          </w:tcPr>
          <w:p>
            <w:r>
              <w:rPr>
                <w:sz w:val="17"/>
              </w:rPr>
            </w:r>
            <w:r>
              <w:rPr>
                <w:rFonts w:ascii="Yu Gothic" w:hAnsi="Yu Gothic" w:eastAsia="Yu Gothic"/>
                <w:sz w:val="17"/>
              </w:rPr>
              <w:t>low</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src/wording/consistency.py</w:t>
            </w:r>
          </w:p>
        </w:tc>
      </w:tr>
      <w:tr>
        <w:tc>
          <w:tcPr>
            <w:tcW w:type="dxa" w:w="1417"/>
          </w:tcPr>
          <w:p>
            <w:r>
              <w:rPr>
                <w:sz w:val="17"/>
              </w:rPr>
            </w:r>
            <w:r>
              <w:rPr>
                <w:rFonts w:ascii="Consolas" w:hAnsi="Consolas" w:eastAsia="Consolas"/>
                <w:sz w:val="17"/>
              </w:rPr>
              <w:t>full_archive</w:t>
            </w:r>
          </w:p>
        </w:tc>
        <w:tc>
          <w:tcPr>
            <w:tcW w:type="dxa" w:w="1417"/>
          </w:tcPr>
          <w:p>
            <w:r>
              <w:rPr>
                <w:sz w:val="17"/>
              </w:rPr>
            </w:r>
            <w:r>
              <w:rPr>
                <w:rFonts w:ascii="Yu Gothic" w:hAnsi="Yu Gothic" w:eastAsia="Yu Gothic"/>
                <w:sz w:val="17"/>
              </w:rPr>
              <w:t>完全アーカイブと外形監視</w:t>
            </w:r>
          </w:p>
        </w:tc>
        <w:tc>
          <w:tcPr>
            <w:tcW w:type="dxa" w:w="1417"/>
          </w:tcPr>
          <w:p>
            <w:r>
              <w:rPr>
                <w:sz w:val="17"/>
              </w:rPr>
            </w:r>
            <w:r>
              <w:rPr>
                <w:rFonts w:ascii="Yu Gothic" w:hAnsi="Yu Gothic" w:eastAsia="Yu Gothic"/>
                <w:sz w:val="17"/>
              </w:rPr>
              <w:t>sitemap/PDF等を含む完全アーカイブと外形監視を行う</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src/archive/full_archive.py</w:t>
            </w:r>
            <w:r>
              <w:rPr>
                <w:rFonts w:ascii="Yu Gothic" w:hAnsi="Yu Gothic" w:eastAsia="Yu Gothic"/>
                <w:sz w:val="17"/>
              </w:rPr>
              <w:t xml:space="preserve">, </w:t>
            </w:r>
            <w:r>
              <w:rPr>
                <w:rFonts w:ascii="Consolas" w:hAnsi="Consolas" w:eastAsia="Consolas"/>
                <w:sz w:val="17"/>
              </w:rPr>
              <w:t>src/archive/external_monitor.py</w:t>
            </w:r>
          </w:p>
        </w:tc>
      </w:tr>
      <w:tr>
        <w:tc>
          <w:tcPr>
            <w:tcW w:type="dxa" w:w="1417"/>
          </w:tcPr>
          <w:p>
            <w:r>
              <w:rPr>
                <w:sz w:val="17"/>
              </w:rPr>
            </w:r>
            <w:r>
              <w:rPr>
                <w:rFonts w:ascii="Consolas" w:hAnsi="Consolas" w:eastAsia="Consolas"/>
                <w:sz w:val="17"/>
              </w:rPr>
              <w:t>qa_assistant_chat</w:t>
            </w:r>
          </w:p>
        </w:tc>
        <w:tc>
          <w:tcPr>
            <w:tcW w:type="dxa" w:w="1417"/>
          </w:tcPr>
          <w:p>
            <w:r>
              <w:rPr>
                <w:sz w:val="17"/>
              </w:rPr>
            </w:r>
            <w:r>
              <w:rPr>
                <w:rFonts w:ascii="Yu Gothic" w:hAnsi="Yu Gothic" w:eastAsia="Yu Gothic"/>
                <w:sz w:val="17"/>
              </w:rPr>
              <w:t>QAアシスタント（LLMチャット）</w:t>
            </w:r>
          </w:p>
        </w:tc>
        <w:tc>
          <w:tcPr>
            <w:tcW w:type="dxa" w:w="1417"/>
          </w:tcPr>
          <w:p>
            <w:r>
              <w:rPr>
                <w:sz w:val="17"/>
              </w:rPr>
            </w:r>
            <w:r>
              <w:rPr>
                <w:rFonts w:ascii="Yu Gothic" w:hAnsi="Yu Gothic" w:eastAsia="Yu Gothic"/>
                <w:sz w:val="17"/>
              </w:rPr>
              <w:t>LLMへのQA相談チャットを提供する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view-auto-run.html（autorun-chat.js）</w:t>
            </w:r>
          </w:p>
        </w:tc>
        <w:tc>
          <w:tcPr>
            <w:tcW w:type="dxa" w:w="1417"/>
          </w:tcPr>
          <w:p>
            <w:r>
              <w:rPr>
                <w:sz w:val="17"/>
              </w:rPr>
            </w:r>
            <w:r>
              <w:rPr>
                <w:rFonts w:ascii="Consolas" w:hAnsi="Consolas" w:eastAsia="Consolas"/>
                <w:sz w:val="17"/>
              </w:rPr>
              <w:t>web/routes/llm_chat.py</w:t>
            </w:r>
          </w:p>
        </w:tc>
        <w:tc>
          <w:tcPr>
            <w:tcW w:type="dxa" w:w="1417"/>
          </w:tcPr>
          <w:p>
            <w:r>
              <w:rPr>
                <w:sz w:val="17"/>
              </w:rPr>
            </w:r>
            <w:r>
              <w:rPr>
                <w:rFonts w:ascii="Consolas" w:hAnsi="Consolas" w:eastAsia="Consolas"/>
                <w:sz w:val="17"/>
              </w:rPr>
              <w:t>src/llm/openai_client.py</w:t>
            </w:r>
          </w:p>
        </w:tc>
      </w:tr>
      <w:tr>
        <w:tc>
          <w:tcPr>
            <w:tcW w:type="dxa" w:w="1417"/>
          </w:tcPr>
          <w:p>
            <w:r>
              <w:rPr>
                <w:sz w:val="17"/>
              </w:rPr>
            </w:r>
            <w:r>
              <w:rPr>
                <w:rFonts w:ascii="Consolas" w:hAnsi="Consolas" w:eastAsia="Consolas"/>
                <w:sz w:val="17"/>
              </w:rPr>
              <w:t>autorun_stage_approval</w:t>
            </w:r>
          </w:p>
        </w:tc>
        <w:tc>
          <w:tcPr>
            <w:tcW w:type="dxa" w:w="1417"/>
          </w:tcPr>
          <w:p>
            <w:r>
              <w:rPr>
                <w:sz w:val="17"/>
              </w:rPr>
            </w:r>
            <w:r>
              <w:rPr>
                <w:rFonts w:ascii="Yu Gothic" w:hAnsi="Yu Gothic" w:eastAsia="Yu Gothic"/>
                <w:sz w:val="17"/>
              </w:rPr>
              <w:t>AutoRun 段階承認パイプライン</w:t>
            </w:r>
          </w:p>
        </w:tc>
        <w:tc>
          <w:tcPr>
            <w:tcW w:type="dxa" w:w="1417"/>
          </w:tcPr>
          <w:p>
            <w:r>
              <w:rPr>
                <w:sz w:val="17"/>
              </w:rPr>
            </w:r>
            <w:r>
              <w:rPr>
                <w:rFonts w:ascii="Yu Gothic" w:hAnsi="Yu Gothic" w:eastAsia="Yu Gothic"/>
                <w:sz w:val="17"/>
              </w:rPr>
              <w:t>テスト目的〜テストケースまでを段階的に人間承認する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view-auto-run.html（autorun-stages.js）</w:t>
            </w:r>
          </w:p>
        </w:tc>
        <w:tc>
          <w:tcPr>
            <w:tcW w:type="dxa" w:w="1417"/>
          </w:tcPr>
          <w:p>
            <w:r>
              <w:rPr>
                <w:sz w:val="17"/>
              </w:rPr>
            </w:r>
            <w:r>
              <w:rPr>
                <w:rFonts w:ascii="Consolas" w:hAnsi="Consolas" w:eastAsia="Consolas"/>
                <w:sz w:val="17"/>
              </w:rPr>
              <w:t>web/routes/autorun_stages.py</w:t>
            </w:r>
          </w:p>
        </w:tc>
        <w:tc>
          <w:tcPr>
            <w:tcW w:type="dxa" w:w="1417"/>
          </w:tcPr>
          <w:p>
            <w:r>
              <w:rPr>
                <w:sz w:val="17"/>
              </w:rPr>
            </w:r>
            <w:r>
              <w:rPr>
                <w:rFonts w:ascii="Consolas" w:hAnsi="Consolas" w:eastAsia="Consolas"/>
                <w:sz w:val="17"/>
              </w:rPr>
              <w:t>src/autorun/automation_plan.py</w:t>
            </w:r>
            <w:r>
              <w:rPr>
                <w:rFonts w:ascii="Yu Gothic" w:hAnsi="Yu Gothic" w:eastAsia="Yu Gothic"/>
                <w:sz w:val="17"/>
              </w:rPr>
              <w:t xml:space="preserve">, </w:t>
            </w:r>
            <w:r>
              <w:rPr>
                <w:rFonts w:ascii="Consolas" w:hAnsi="Consolas" w:eastAsia="Consolas"/>
                <w:sz w:val="17"/>
              </w:rPr>
              <w:t>src/autorun/stages.py</w:t>
            </w:r>
          </w:p>
        </w:tc>
      </w:tr>
      <w:tr>
        <w:tc>
          <w:tcPr>
            <w:tcW w:type="dxa" w:w="1417"/>
          </w:tcPr>
          <w:p>
            <w:r>
              <w:rPr>
                <w:sz w:val="17"/>
              </w:rPr>
            </w:r>
            <w:r>
              <w:rPr>
                <w:rFonts w:ascii="Consolas" w:hAnsi="Consolas" w:eastAsia="Consolas"/>
                <w:sz w:val="17"/>
              </w:rPr>
              <w:t>autorun_result_report</w:t>
            </w:r>
          </w:p>
        </w:tc>
        <w:tc>
          <w:tcPr>
            <w:tcW w:type="dxa" w:w="1417"/>
          </w:tcPr>
          <w:p>
            <w:r>
              <w:rPr>
                <w:sz w:val="17"/>
              </w:rPr>
            </w:r>
            <w:r>
              <w:rPr>
                <w:rFonts w:ascii="Yu Gothic" w:hAnsi="Yu Gothic" w:eastAsia="Yu Gothic"/>
                <w:sz w:val="17"/>
              </w:rPr>
              <w:t>AutoRun 実行結果レポート専用ページ</w:t>
            </w:r>
          </w:p>
        </w:tc>
        <w:tc>
          <w:tcPr>
            <w:tcW w:type="dxa" w:w="1417"/>
          </w:tcPr>
          <w:p>
            <w:r>
              <w:rPr>
                <w:sz w:val="17"/>
              </w:rPr>
            </w:r>
            <w:r>
              <w:rPr>
                <w:rFonts w:ascii="Yu Gothic" w:hAnsi="Yu Gothic" w:eastAsia="Yu Gothic"/>
                <w:sz w:val="17"/>
              </w:rPr>
              <w:t>実行結果を専用ページでダッシュボード表示する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autorun-report.html</w:t>
            </w:r>
          </w:p>
        </w:tc>
        <w:tc>
          <w:tcPr>
            <w:tcW w:type="dxa" w:w="1417"/>
          </w:tcPr>
          <w:p>
            <w:r>
              <w:rPr>
                <w:sz w:val="17"/>
              </w:rPr>
            </w:r>
            <w:r>
              <w:rPr>
                <w:rFonts w:ascii="Consolas" w:hAnsi="Consolas" w:eastAsia="Consolas"/>
                <w:sz w:val="17"/>
              </w:rPr>
              <w:t>web/routes/autorun_report.py</w:t>
            </w:r>
          </w:p>
        </w:tc>
        <w:tc>
          <w:tcPr>
            <w:tcW w:type="dxa" w:w="1417"/>
          </w:tcPr>
          <w:p>
            <w:r>
              <w:rPr>
                <w:sz w:val="17"/>
              </w:rPr>
            </w:r>
            <w:r>
              <w:rPr>
                <w:rFonts w:ascii="Consolas" w:hAnsi="Consolas" w:eastAsia="Consolas"/>
                <w:sz w:val="17"/>
              </w:rPr>
              <w:t>src/autorun/qf_schema.py</w:t>
            </w:r>
          </w:p>
        </w:tc>
      </w:tr>
      <w:tr>
        <w:tc>
          <w:tcPr>
            <w:tcW w:type="dxa" w:w="1417"/>
          </w:tcPr>
          <w:p>
            <w:r>
              <w:rPr>
                <w:sz w:val="17"/>
              </w:rPr>
            </w:r>
            <w:r>
              <w:rPr>
                <w:rFonts w:ascii="Consolas" w:hAnsi="Consolas" w:eastAsia="Consolas"/>
                <w:sz w:val="17"/>
              </w:rPr>
              <w:t>autorun_security_kernel</w:t>
            </w:r>
          </w:p>
        </w:tc>
        <w:tc>
          <w:tcPr>
            <w:tcW w:type="dxa" w:w="1417"/>
          </w:tcPr>
          <w:p>
            <w:r>
              <w:rPr>
                <w:sz w:val="17"/>
              </w:rPr>
            </w:r>
            <w:r>
              <w:rPr>
                <w:rFonts w:ascii="Yu Gothic" w:hAnsi="Yu Gothic" w:eastAsia="Yu Gothic"/>
                <w:sz w:val="17"/>
              </w:rPr>
              <w:t>AutoRun セキュリティカーネル</w:t>
            </w:r>
          </w:p>
        </w:tc>
        <w:tc>
          <w:tcPr>
            <w:tcW w:type="dxa" w:w="1417"/>
          </w:tcPr>
          <w:p>
            <w:r>
              <w:rPr>
                <w:sz w:val="17"/>
              </w:rPr>
            </w:r>
            <w:r>
              <w:rPr>
                <w:rFonts w:ascii="Yu Gothic" w:hAnsi="Yu Gothic" w:eastAsia="Yu Gothic"/>
                <w:sz w:val="17"/>
              </w:rPr>
              <w:t>送信ゲートウェイと非信頼コンテンツ境界を提供する</w:t>
            </w:r>
          </w:p>
        </w:tc>
        <w:tc>
          <w:tcPr>
            <w:tcW w:type="dxa" w:w="1417"/>
          </w:tcPr>
          <w:p>
            <w:r>
              <w:rPr>
                <w:sz w:val="17"/>
              </w:rPr>
            </w:r>
            <w:r>
              <w:rPr>
                <w:rFonts w:ascii="Yu Gothic" w:hAnsi="Yu Gothic" w:eastAsia="Yu Gothic"/>
                <w:sz w:val="17"/>
              </w:rPr>
              <w:t>critical</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なし（内部機構）</w:t>
            </w:r>
          </w:p>
        </w:tc>
        <w:tc>
          <w:tcPr>
            <w:tcW w:type="dxa" w:w="1417"/>
          </w:tcPr>
          <w:p>
            <w:r>
              <w:rPr>
                <w:sz w:val="17"/>
              </w:rPr>
            </w:r>
            <w:r>
              <w:rPr>
                <w:rFonts w:ascii="Consolas" w:hAnsi="Consolas" w:eastAsia="Consolas"/>
                <w:sz w:val="17"/>
              </w:rPr>
              <w:t>web/services/egress_gateway.py</w:t>
            </w:r>
            <w:r>
              <w:rPr>
                <w:rFonts w:ascii="Yu Gothic" w:hAnsi="Yu Gothic" w:eastAsia="Yu Gothic"/>
                <w:sz w:val="17"/>
              </w:rPr>
              <w:t xml:space="preserve">, </w:t>
            </w:r>
            <w:r>
              <w:rPr>
                <w:rFonts w:ascii="Consolas" w:hAnsi="Consolas" w:eastAsia="Consolas"/>
                <w:sz w:val="17"/>
              </w:rPr>
              <w:t>web/services/untrusted_content.py</w:t>
            </w:r>
          </w:p>
        </w:tc>
      </w:tr>
      <w:tr>
        <w:tc>
          <w:tcPr>
            <w:tcW w:type="dxa" w:w="1417"/>
          </w:tcPr>
          <w:p>
            <w:r>
              <w:rPr>
                <w:sz w:val="17"/>
              </w:rPr>
            </w:r>
            <w:r>
              <w:rPr>
                <w:rFonts w:ascii="Consolas" w:hAnsi="Consolas" w:eastAsia="Consolas"/>
                <w:sz w:val="17"/>
              </w:rPr>
              <w:t>autorun_self_check</w:t>
            </w:r>
          </w:p>
        </w:tc>
        <w:tc>
          <w:tcPr>
            <w:tcW w:type="dxa" w:w="1417"/>
          </w:tcPr>
          <w:p>
            <w:r>
              <w:rPr>
                <w:sz w:val="17"/>
              </w:rPr>
            </w:r>
            <w:r>
              <w:rPr>
                <w:rFonts w:ascii="Yu Gothic" w:hAnsi="Yu Gothic" w:eastAsia="Yu Gothic"/>
                <w:sz w:val="17"/>
              </w:rPr>
              <w:t>AutoRun 自己検証（ミューテーションテスト）</w:t>
            </w:r>
          </w:p>
        </w:tc>
        <w:tc>
          <w:tcPr>
            <w:tcW w:type="dxa" w:w="1417"/>
          </w:tcPr>
          <w:p>
            <w:r>
              <w:rPr>
                <w:sz w:val="17"/>
              </w:rPr>
            </w:r>
            <w:r>
              <w:rPr>
                <w:rFonts w:ascii="Yu Gothic" w:hAnsi="Yu Gothic" w:eastAsia="Yu Gothic"/>
                <w:sz w:val="17"/>
              </w:rPr>
              <w:t>生成テストの検出力をミューテーションテストで自己検証する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autorun-report.js</w:t>
            </w:r>
          </w:p>
        </w:tc>
        <w:tc>
          <w:tcPr>
            <w:tcW w:type="dxa" w:w="1417"/>
          </w:tcPr>
          <w:p>
            <w:r>
              <w:rPr>
                <w:sz w:val="17"/>
              </w:rPr>
            </w:r>
            <w:r>
              <w:rPr>
                <w:rFonts w:ascii="Consolas" w:hAnsi="Consolas" w:eastAsia="Consolas"/>
                <w:sz w:val="17"/>
              </w:rPr>
              <w:t>web/routes/auto_run.py</w:t>
            </w:r>
          </w:p>
        </w:tc>
        <w:tc>
          <w:tcPr>
            <w:tcW w:type="dxa" w:w="1417"/>
          </w:tcPr>
          <w:p>
            <w:r>
              <w:rPr>
                <w:sz w:val="17"/>
              </w:rPr>
            </w:r>
            <w:r>
              <w:rPr>
                <w:rFonts w:ascii="Consolas" w:hAnsi="Consolas" w:eastAsia="Consolas"/>
                <w:sz w:val="17"/>
              </w:rPr>
              <w:t>web/services/mutation_verifier.py</w:t>
            </w:r>
          </w:p>
        </w:tc>
      </w:tr>
      <w:tr>
        <w:tc>
          <w:tcPr>
            <w:tcW w:type="dxa" w:w="1417"/>
          </w:tcPr>
          <w:p>
            <w:r>
              <w:rPr>
                <w:sz w:val="17"/>
              </w:rPr>
            </w:r>
            <w:r>
              <w:rPr>
                <w:rFonts w:ascii="Consolas" w:hAnsi="Consolas" w:eastAsia="Consolas"/>
                <w:sz w:val="17"/>
              </w:rPr>
              <w:t>autorun_nonfunctional_judge</w:t>
            </w:r>
          </w:p>
        </w:tc>
        <w:tc>
          <w:tcPr>
            <w:tcW w:type="dxa" w:w="1417"/>
          </w:tcPr>
          <w:p>
            <w:r>
              <w:rPr>
                <w:sz w:val="17"/>
              </w:rPr>
            </w:r>
            <w:r>
              <w:rPr>
                <w:rFonts w:ascii="Yu Gothic" w:hAnsi="Yu Gothic" w:eastAsia="Yu Gothic"/>
                <w:sz w:val="17"/>
              </w:rPr>
              <w:t>AutoRun 非機能判定・観測完全性</w:t>
            </w:r>
          </w:p>
        </w:tc>
        <w:tc>
          <w:tcPr>
            <w:tcW w:type="dxa" w:w="1417"/>
          </w:tcPr>
          <w:p>
            <w:r>
              <w:rPr>
                <w:sz w:val="17"/>
              </w:rPr>
            </w:r>
            <w:r>
              <w:rPr>
                <w:rFonts w:ascii="Yu Gothic" w:hAnsi="Yu Gothic" w:eastAsia="Yu Gothic"/>
                <w:sz w:val="17"/>
              </w:rPr>
              <w:t>非機能の基準線との合否判定と未観測領域を明示する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autorun-report.js</w:t>
            </w:r>
          </w:p>
        </w:tc>
        <w:tc>
          <w:tcPr>
            <w:tcW w:type="dxa" w:w="1417"/>
          </w:tcPr>
          <w:p>
            <w:r>
              <w:rPr>
                <w:sz w:val="17"/>
              </w:rPr>
            </w:r>
            <w:r>
              <w:rPr>
                <w:rFonts w:ascii="Consolas" w:hAnsi="Consolas" w:eastAsia="Consolas"/>
                <w:sz w:val="17"/>
              </w:rPr>
              <w:t>web/routes/auto_run.py</w:t>
            </w:r>
          </w:p>
        </w:tc>
        <w:tc>
          <w:tcPr>
            <w:tcW w:type="dxa" w:w="1417"/>
          </w:tcPr>
          <w:p>
            <w:r>
              <w:rPr>
                <w:sz w:val="17"/>
              </w:rPr>
            </w:r>
            <w:r>
              <w:rPr>
                <w:rFonts w:ascii="Consolas" w:hAnsi="Consolas" w:eastAsia="Consolas"/>
                <w:sz w:val="17"/>
              </w:rPr>
              <w:t>web/services/nonfunctional_judge.py</w:t>
            </w:r>
            <w:r>
              <w:rPr>
                <w:rFonts w:ascii="Yu Gothic" w:hAnsi="Yu Gothic" w:eastAsia="Yu Gothic"/>
                <w:sz w:val="17"/>
              </w:rPr>
              <w:t xml:space="preserve">, </w:t>
            </w:r>
            <w:r>
              <w:rPr>
                <w:rFonts w:ascii="Consolas" w:hAnsi="Consolas" w:eastAsia="Consolas"/>
                <w:sz w:val="17"/>
              </w:rPr>
              <w:t>web/services/observation_coverage.py</w:t>
            </w:r>
          </w:p>
        </w:tc>
      </w:tr>
      <w:tr>
        <w:tc>
          <w:tcPr>
            <w:tcW w:type="dxa" w:w="1417"/>
          </w:tcPr>
          <w:p>
            <w:r>
              <w:rPr>
                <w:sz w:val="17"/>
              </w:rPr>
            </w:r>
            <w:r>
              <w:rPr>
                <w:rFonts w:ascii="Consolas" w:hAnsi="Consolas" w:eastAsia="Consolas"/>
                <w:sz w:val="17"/>
              </w:rPr>
              <w:t>ui_visual_complexity</w:t>
            </w:r>
          </w:p>
        </w:tc>
        <w:tc>
          <w:tcPr>
            <w:tcW w:type="dxa" w:w="1417"/>
          </w:tcPr>
          <w:p>
            <w:r>
              <w:rPr>
                <w:sz w:val="17"/>
              </w:rPr>
            </w:r>
            <w:r>
              <w:rPr>
                <w:rFonts w:ascii="Yu Gothic" w:hAnsi="Yu Gothic" w:eastAsia="Yu Gothic"/>
                <w:sz w:val="17"/>
              </w:rPr>
              <w:t>UI 視覚的複雑性の実測・回帰検知</w:t>
            </w:r>
          </w:p>
        </w:tc>
        <w:tc>
          <w:tcPr>
            <w:tcW w:type="dxa" w:w="1417"/>
          </w:tcPr>
          <w:p>
            <w:r>
              <w:rPr>
                <w:sz w:val="17"/>
              </w:rPr>
            </w:r>
            <w:r>
              <w:rPr>
                <w:rFonts w:ascii="Yu Gothic" w:hAnsi="Yu Gothic" w:eastAsia="Yu Gothic"/>
                <w:sz w:val="17"/>
              </w:rPr>
              <w:t>画面の視覚的複雑性を実測し回帰を検知する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web/services/visual_complexity.py</w:t>
            </w:r>
          </w:p>
        </w:tc>
      </w:tr>
      <w:tr>
        <w:tc>
          <w:tcPr>
            <w:tcW w:type="dxa" w:w="1417"/>
          </w:tcPr>
          <w:p>
            <w:r>
              <w:rPr>
                <w:sz w:val="17"/>
              </w:rPr>
            </w:r>
            <w:r>
              <w:rPr>
                <w:rFonts w:ascii="Consolas" w:hAnsi="Consolas" w:eastAsia="Consolas"/>
                <w:sz w:val="17"/>
              </w:rPr>
              <w:t>autorun_failure_triage</w:t>
            </w:r>
          </w:p>
        </w:tc>
        <w:tc>
          <w:tcPr>
            <w:tcW w:type="dxa" w:w="1417"/>
          </w:tcPr>
          <w:p>
            <w:r>
              <w:rPr>
                <w:sz w:val="17"/>
              </w:rPr>
            </w:r>
            <w:r>
              <w:rPr>
                <w:rFonts w:ascii="Yu Gothic" w:hAnsi="Yu Gothic" w:eastAsia="Yu Gothic"/>
                <w:sz w:val="17"/>
              </w:rPr>
              <w:t>AutoRun 失敗の原因特定</w:t>
            </w:r>
          </w:p>
        </w:tc>
        <w:tc>
          <w:tcPr>
            <w:tcW w:type="dxa" w:w="1417"/>
          </w:tcPr>
          <w:p>
            <w:r>
              <w:rPr>
                <w:sz w:val="17"/>
              </w:rPr>
            </w:r>
            <w:r>
              <w:rPr>
                <w:rFonts w:ascii="Yu Gothic" w:hAnsi="Yu Gothic" w:eastAsia="Yu Gothic"/>
                <w:sz w:val="17"/>
              </w:rPr>
              <w:t>失敗の原因候補を特定し技法適用結果を提示する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なし</w:t>
            </w:r>
          </w:p>
        </w:tc>
        <w:tc>
          <w:tcPr>
            <w:tcW w:type="dxa" w:w="1417"/>
          </w:tcPr>
          <w:p>
            <w:r>
              <w:rPr>
                <w:sz w:val="17"/>
              </w:rPr>
            </w:r>
            <w:r>
              <w:rPr>
                <w:rFonts w:ascii="Consolas" w:hAnsi="Consolas" w:eastAsia="Consolas"/>
                <w:sz w:val="17"/>
              </w:rPr>
              <w:t>web/routes/auto_run.py</w:t>
            </w:r>
          </w:p>
        </w:tc>
        <w:tc>
          <w:tcPr>
            <w:tcW w:type="dxa" w:w="1417"/>
          </w:tcPr>
          <w:p>
            <w:r>
              <w:rPr>
                <w:sz w:val="17"/>
              </w:rPr>
            </w:r>
            <w:r>
              <w:rPr>
                <w:rFonts w:ascii="Consolas" w:hAnsi="Consolas" w:eastAsia="Consolas"/>
                <w:sz w:val="17"/>
              </w:rPr>
              <w:t>web/services/failure_hypothesis.py</w:t>
            </w:r>
          </w:p>
        </w:tc>
      </w:tr>
      <w:tr>
        <w:tc>
          <w:tcPr>
            <w:tcW w:type="dxa" w:w="1417"/>
          </w:tcPr>
          <w:p>
            <w:r>
              <w:rPr>
                <w:sz w:val="17"/>
              </w:rPr>
            </w:r>
            <w:r>
              <w:rPr>
                <w:rFonts w:ascii="Consolas" w:hAnsi="Consolas" w:eastAsia="Consolas"/>
                <w:sz w:val="17"/>
              </w:rPr>
              <w:t>technique_engine</w:t>
            </w:r>
          </w:p>
        </w:tc>
        <w:tc>
          <w:tcPr>
            <w:tcW w:type="dxa" w:w="1417"/>
          </w:tcPr>
          <w:p>
            <w:r>
              <w:rPr>
                <w:sz w:val="17"/>
              </w:rPr>
            </w:r>
            <w:r>
              <w:rPr>
                <w:rFonts w:ascii="Yu Gothic" w:hAnsi="Yu Gothic" w:eastAsia="Yu Gothic"/>
                <w:sz w:val="17"/>
              </w:rPr>
              <w:t>テスト技法エンジン</w:t>
            </w:r>
          </w:p>
        </w:tc>
        <w:tc>
          <w:tcPr>
            <w:tcW w:type="dxa" w:w="1417"/>
          </w:tcPr>
          <w:p>
            <w:r>
              <w:rPr>
                <w:sz w:val="17"/>
              </w:rPr>
            </w:r>
            <w:r>
              <w:rPr>
                <w:rFonts w:ascii="Yu Gothic" w:hAnsi="Yu Gothic" w:eastAsia="Yu Gothic"/>
                <w:sz w:val="17"/>
              </w:rPr>
              <w:t>t-way被覆配列の正準実装と性質検証器を提供する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なし</w:t>
            </w:r>
          </w:p>
        </w:tc>
        <w:tc>
          <w:tcPr>
            <w:tcW w:type="dxa" w:w="1417"/>
          </w:tcPr>
          <w:p>
            <w:r>
              <w:rPr>
                <w:sz w:val="17"/>
              </w:rPr>
            </w:r>
            <w:r>
              <w:rPr>
                <w:rFonts w:ascii="Yu Gothic" w:hAnsi="Yu Gothic" w:eastAsia="Yu Gothic"/>
                <w:sz w:val="17"/>
              </w:rPr>
              <w:t>なし（内部生成）</w:t>
            </w:r>
          </w:p>
        </w:tc>
        <w:tc>
          <w:tcPr>
            <w:tcW w:type="dxa" w:w="1417"/>
          </w:tcPr>
          <w:p>
            <w:r>
              <w:rPr>
                <w:sz w:val="17"/>
              </w:rPr>
            </w:r>
            <w:r>
              <w:rPr>
                <w:rFonts w:ascii="Consolas" w:hAnsi="Consolas" w:eastAsia="Consolas"/>
                <w:sz w:val="17"/>
              </w:rPr>
              <w:t>src/techniques/combinatorial.py</w:t>
            </w:r>
            <w:r>
              <w:rPr>
                <w:rFonts w:ascii="Yu Gothic" w:hAnsi="Yu Gothic" w:eastAsia="Yu Gothic"/>
                <w:sz w:val="17"/>
              </w:rPr>
              <w:t xml:space="preserve">, </w:t>
            </w:r>
            <w:r>
              <w:rPr>
                <w:rFonts w:ascii="Consolas" w:hAnsi="Consolas" w:eastAsia="Consolas"/>
                <w:sz w:val="17"/>
              </w:rPr>
              <w:t>src/techniques/verify.py</w:t>
            </w:r>
          </w:p>
        </w:tc>
      </w:tr>
      <w:tr>
        <w:tc>
          <w:tcPr>
            <w:tcW w:type="dxa" w:w="1417"/>
          </w:tcPr>
          <w:p>
            <w:r>
              <w:rPr>
                <w:sz w:val="17"/>
              </w:rPr>
            </w:r>
            <w:r>
              <w:rPr>
                <w:rFonts w:ascii="Consolas" w:hAnsi="Consolas" w:eastAsia="Consolas"/>
                <w:sz w:val="17"/>
              </w:rPr>
              <w:t>autorun_extended_techniques</w:t>
            </w:r>
          </w:p>
        </w:tc>
        <w:tc>
          <w:tcPr>
            <w:tcW w:type="dxa" w:w="1417"/>
          </w:tcPr>
          <w:p>
            <w:r>
              <w:rPr>
                <w:sz w:val="17"/>
              </w:rPr>
            </w:r>
            <w:r>
              <w:rPr>
                <w:rFonts w:ascii="Yu Gothic" w:hAnsi="Yu Gothic" w:eastAsia="Yu Gothic"/>
                <w:sz w:val="17"/>
              </w:rPr>
              <w:t>テスト技法の網羅的適用</w:t>
            </w:r>
          </w:p>
        </w:tc>
        <w:tc>
          <w:tcPr>
            <w:tcW w:type="dxa" w:w="1417"/>
          </w:tcPr>
          <w:p>
            <w:r>
              <w:rPr>
                <w:sz w:val="17"/>
              </w:rPr>
            </w:r>
            <w:r>
              <w:rPr>
                <w:rFonts w:ascii="Yu Gothic" w:hAnsi="Yu Gothic" w:eastAsia="Yu Gothic"/>
                <w:sz w:val="17"/>
              </w:rPr>
              <w:t>分類ツリー法・直交表等6技法を適用する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view-auto-run.html（autorun-stages.js）</w:t>
            </w:r>
          </w:p>
        </w:tc>
        <w:tc>
          <w:tcPr>
            <w:tcW w:type="dxa" w:w="1417"/>
          </w:tcPr>
          <w:p>
            <w:r>
              <w:rPr>
                <w:sz w:val="17"/>
              </w:rPr>
            </w:r>
            <w:r>
              <w:rPr>
                <w:rFonts w:ascii="Consolas" w:hAnsi="Consolas" w:eastAsia="Consolas"/>
                <w:sz w:val="17"/>
              </w:rPr>
              <w:t>web/routes/autorun_stages.py</w:t>
            </w:r>
          </w:p>
        </w:tc>
        <w:tc>
          <w:tcPr>
            <w:tcW w:type="dxa" w:w="1417"/>
          </w:tcPr>
          <w:p>
            <w:r>
              <w:rPr>
                <w:sz w:val="17"/>
              </w:rPr>
            </w:r>
            <w:r>
              <w:rPr>
                <w:rFonts w:ascii="Consolas" w:hAnsi="Consolas" w:eastAsia="Consolas"/>
                <w:sz w:val="17"/>
              </w:rPr>
              <w:t>src/autorun/classification_tree.py</w:t>
            </w:r>
            <w:r>
              <w:rPr>
                <w:rFonts w:ascii="Yu Gothic" w:hAnsi="Yu Gothic" w:eastAsia="Yu Gothic"/>
                <w:sz w:val="17"/>
              </w:rPr>
              <w:t xml:space="preserve">, </w:t>
            </w:r>
            <w:r>
              <w:rPr>
                <w:rFonts w:ascii="Consolas" w:hAnsi="Consolas" w:eastAsia="Consolas"/>
                <w:sz w:val="17"/>
              </w:rPr>
              <w:t>src/autorun/orthogonal_array.py</w:t>
            </w:r>
          </w:p>
        </w:tc>
      </w:tr>
      <w:tr>
        <w:tc>
          <w:tcPr>
            <w:tcW w:type="dxa" w:w="1417"/>
          </w:tcPr>
          <w:p>
            <w:r>
              <w:rPr>
                <w:sz w:val="17"/>
              </w:rPr>
            </w:r>
            <w:r>
              <w:rPr>
                <w:rFonts w:ascii="Consolas" w:hAnsi="Consolas" w:eastAsia="Consolas"/>
                <w:sz w:val="17"/>
              </w:rPr>
              <w:t>state_transition_table</w:t>
            </w:r>
          </w:p>
        </w:tc>
        <w:tc>
          <w:tcPr>
            <w:tcW w:type="dxa" w:w="1417"/>
          </w:tcPr>
          <w:p>
            <w:r>
              <w:rPr>
                <w:sz w:val="17"/>
              </w:rPr>
            </w:r>
            <w:r>
              <w:rPr>
                <w:rFonts w:ascii="Yu Gothic" w:hAnsi="Yu Gothic" w:eastAsia="Yu Gothic"/>
                <w:sz w:val="17"/>
              </w:rPr>
              <w:t>状態遷移表</w:t>
            </w:r>
          </w:p>
        </w:tc>
        <w:tc>
          <w:tcPr>
            <w:tcW w:type="dxa" w:w="1417"/>
          </w:tcPr>
          <w:p>
            <w:r>
              <w:rPr>
                <w:sz w:val="17"/>
              </w:rPr>
            </w:r>
            <w:r>
              <w:rPr>
                <w:rFonts w:ascii="Yu Gothic" w:hAnsi="Yu Gothic" w:eastAsia="Yu Gothic"/>
                <w:sz w:val="17"/>
              </w:rPr>
              <w:t>ISTQB状態遷移テストの標準テーブルを生成する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view-transition.js</w:t>
            </w:r>
          </w:p>
        </w:tc>
        <w:tc>
          <w:tcPr>
            <w:tcW w:type="dxa" w:w="1417"/>
          </w:tcPr>
          <w:p>
            <w:r>
              <w:rPr>
                <w:sz w:val="17"/>
              </w:rPr>
            </w:r>
            <w:r>
              <w:rPr>
                <w:rFonts w:ascii="Consolas" w:hAnsi="Consolas" w:eastAsia="Consolas"/>
                <w:sz w:val="17"/>
              </w:rPr>
              <w:t>web/routes/report.py</w:t>
            </w:r>
          </w:p>
        </w:tc>
        <w:tc>
          <w:tcPr>
            <w:tcW w:type="dxa" w:w="1417"/>
          </w:tcPr>
          <w:p>
            <w:r>
              <w:rPr>
                <w:sz w:val="17"/>
              </w:rPr>
            </w:r>
            <w:r>
              <w:rPr>
                <w:rFonts w:ascii="Consolas" w:hAnsi="Consolas" w:eastAsia="Consolas"/>
                <w:sz w:val="17"/>
              </w:rPr>
              <w:t>src/graph/state_table.py</w:t>
            </w:r>
          </w:p>
        </w:tc>
      </w:tr>
      <w:tr>
        <w:tc>
          <w:tcPr>
            <w:tcW w:type="dxa" w:w="1417"/>
          </w:tcPr>
          <w:p>
            <w:r>
              <w:rPr>
                <w:sz w:val="17"/>
              </w:rPr>
            </w:r>
            <w:r>
              <w:rPr>
                <w:rFonts w:ascii="Consolas" w:hAnsi="Consolas" w:eastAsia="Consolas"/>
                <w:sz w:val="17"/>
              </w:rPr>
              <w:t>testcase_table</w:t>
            </w:r>
          </w:p>
        </w:tc>
        <w:tc>
          <w:tcPr>
            <w:tcW w:type="dxa" w:w="1417"/>
          </w:tcPr>
          <w:p>
            <w:r>
              <w:rPr>
                <w:sz w:val="17"/>
              </w:rPr>
            </w:r>
            <w:r>
              <w:rPr>
                <w:rFonts w:ascii="Yu Gothic" w:hAnsi="Yu Gothic" w:eastAsia="Yu Gothic"/>
                <w:sz w:val="17"/>
              </w:rPr>
              <w:t>ローレベルテストケース表</w:t>
            </w:r>
          </w:p>
        </w:tc>
        <w:tc>
          <w:tcPr>
            <w:tcW w:type="dxa" w:w="1417"/>
          </w:tcPr>
          <w:p>
            <w:r>
              <w:rPr>
                <w:sz w:val="17"/>
              </w:rPr>
            </w:r>
            <w:r>
              <w:rPr>
                <w:rFonts w:ascii="Yu Gothic" w:hAnsi="Yu Gothic" w:eastAsia="Yu Gothic"/>
                <w:sz w:val="17"/>
              </w:rPr>
              <w:t>10列テストケース表の生成・編集・Playwright実行を行う</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view-testcase-grid.js</w:t>
            </w:r>
          </w:p>
        </w:tc>
        <w:tc>
          <w:tcPr>
            <w:tcW w:type="dxa" w:w="1417"/>
          </w:tcPr>
          <w:p>
            <w:r>
              <w:rPr>
                <w:sz w:val="17"/>
              </w:rPr>
            </w:r>
            <w:r>
              <w:rPr>
                <w:rFonts w:ascii="Consolas" w:hAnsi="Consolas" w:eastAsia="Consolas"/>
                <w:sz w:val="17"/>
              </w:rPr>
              <w:t>web/routes/qa_process.py</w:t>
            </w:r>
          </w:p>
        </w:tc>
        <w:tc>
          <w:tcPr>
            <w:tcW w:type="dxa" w:w="1417"/>
          </w:tcPr>
          <w:p>
            <w:r>
              <w:rPr>
                <w:sz w:val="17"/>
              </w:rPr>
            </w:r>
            <w:r>
              <w:rPr>
                <w:rFonts w:ascii="Consolas" w:hAnsi="Consolas" w:eastAsia="Consolas"/>
                <w:sz w:val="17"/>
              </w:rPr>
              <w:t>src/generator/testcase_table.py</w:t>
            </w:r>
            <w:r>
              <w:rPr>
                <w:rFonts w:ascii="Yu Gothic" w:hAnsi="Yu Gothic" w:eastAsia="Yu Gothic"/>
                <w:sz w:val="17"/>
              </w:rPr>
              <w:t xml:space="preserve">, </w:t>
            </w:r>
            <w:r>
              <w:rPr>
                <w:rFonts w:ascii="Consolas" w:hAnsi="Consolas" w:eastAsia="Consolas"/>
                <w:sz w:val="17"/>
              </w:rPr>
              <w:t>web/services/testcase_table_store.py</w:t>
            </w:r>
          </w:p>
        </w:tc>
      </w:tr>
      <w:tr>
        <w:tc>
          <w:tcPr>
            <w:tcW w:type="dxa" w:w="1417"/>
          </w:tcPr>
          <w:p>
            <w:r>
              <w:rPr>
                <w:sz w:val="17"/>
              </w:rPr>
            </w:r>
            <w:r>
              <w:rPr>
                <w:rFonts w:ascii="Consolas" w:hAnsi="Consolas" w:eastAsia="Consolas"/>
                <w:sz w:val="17"/>
              </w:rPr>
              <w:t>zero_wait_sample_report</w:t>
            </w:r>
          </w:p>
        </w:tc>
        <w:tc>
          <w:tcPr>
            <w:tcW w:type="dxa" w:w="1417"/>
          </w:tcPr>
          <w:p>
            <w:r>
              <w:rPr>
                <w:sz w:val="17"/>
              </w:rPr>
            </w:r>
            <w:r>
              <w:rPr>
                <w:rFonts w:ascii="Yu Gothic" w:hAnsi="Yu Gothic" w:eastAsia="Yu Gothic"/>
                <w:sz w:val="17"/>
              </w:rPr>
              <w:t>ゼロ待ちサンプルレポート</w:t>
            </w:r>
          </w:p>
        </w:tc>
        <w:tc>
          <w:tcPr>
            <w:tcW w:type="dxa" w:w="1417"/>
          </w:tcPr>
          <w:p>
            <w:r>
              <w:rPr>
                <w:sz w:val="17"/>
              </w:rPr>
            </w:r>
            <w:r>
              <w:rPr>
                <w:rFonts w:ascii="Yu Gothic" w:hAnsi="Yu Gothic" w:eastAsia="Yu Gothic"/>
                <w:sz w:val="17"/>
              </w:rPr>
              <w:t>同梱デモレポートを即時展開して体験可能にする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view-dashboard.html</w:t>
            </w:r>
          </w:p>
        </w:tc>
        <w:tc>
          <w:tcPr>
            <w:tcW w:type="dxa" w:w="1417"/>
          </w:tcPr>
          <w:p>
            <w:r>
              <w:rPr>
                <w:sz w:val="17"/>
              </w:rPr>
            </w:r>
            <w:r>
              <w:rPr>
                <w:rFonts w:ascii="Consolas" w:hAnsi="Consolas" w:eastAsia="Consolas"/>
                <w:sz w:val="17"/>
              </w:rPr>
              <w:t>web/routes/report.py</w:t>
            </w:r>
            <w:r>
              <w:rPr>
                <w:rFonts w:ascii="Yu Gothic" w:hAnsi="Yu Gothic" w:eastAsia="Yu Gothic"/>
                <w:sz w:val="17"/>
              </w:rPr>
              <w:t xml:space="preserve">, </w:t>
            </w:r>
            <w:r>
              <w:rPr>
                <w:rFonts w:ascii="Consolas" w:hAnsi="Consolas" w:eastAsia="Consolas"/>
                <w:sz w:val="17"/>
              </w:rPr>
              <w:t>history.py</w:t>
            </w:r>
          </w:p>
        </w:tc>
        <w:tc>
          <w:tcPr>
            <w:tcW w:type="dxa" w:w="1417"/>
          </w:tcPr>
          <w:p>
            <w:r>
              <w:rPr>
                <w:sz w:val="17"/>
              </w:rPr>
            </w:r>
            <w:r>
              <w:rPr>
                <w:rFonts w:ascii="Consolas" w:hAnsi="Consolas" w:eastAsia="Consolas"/>
                <w:sz w:val="17"/>
              </w:rPr>
              <w:t>web/routes/report.py</w:t>
            </w:r>
            <w:r>
              <w:rPr>
                <w:rFonts w:ascii="Yu Gothic" w:hAnsi="Yu Gothic" w:eastAsia="Yu Gothic"/>
                <w:sz w:val="17"/>
              </w:rPr>
              <w:t xml:space="preserve">, </w:t>
            </w:r>
            <w:r>
              <w:rPr>
                <w:rFonts w:ascii="Consolas" w:hAnsi="Consolas" w:eastAsia="Consolas"/>
                <w:sz w:val="17"/>
              </w:rPr>
              <w:t>web/config.py</w:t>
            </w:r>
          </w:p>
        </w:tc>
      </w:tr>
      <w:tr>
        <w:tc>
          <w:tcPr>
            <w:tcW w:type="dxa" w:w="1417"/>
          </w:tcPr>
          <w:p>
            <w:r>
              <w:rPr>
                <w:sz w:val="17"/>
              </w:rPr>
            </w:r>
            <w:r>
              <w:rPr>
                <w:rFonts w:ascii="Consolas" w:hAnsi="Consolas" w:eastAsia="Consolas"/>
                <w:sz w:val="17"/>
              </w:rPr>
              <w:t>cli_mode</w:t>
            </w:r>
          </w:p>
        </w:tc>
        <w:tc>
          <w:tcPr>
            <w:tcW w:type="dxa" w:w="1417"/>
          </w:tcPr>
          <w:p>
            <w:r>
              <w:rPr>
                <w:sz w:val="17"/>
              </w:rPr>
            </w:r>
            <w:r>
              <w:rPr>
                <w:rFonts w:ascii="Yu Gothic" w:hAnsi="Yu Gothic" w:eastAsia="Yu Gothic"/>
                <w:sz w:val="17"/>
              </w:rPr>
              <w:t>CLIモード（System 03）</w:t>
            </w:r>
          </w:p>
        </w:tc>
        <w:tc>
          <w:tcPr>
            <w:tcW w:type="dxa" w:w="1417"/>
          </w:tcPr>
          <w:p>
            <w:r>
              <w:rPr>
                <w:sz w:val="17"/>
              </w:rPr>
            </w:r>
            <w:r>
              <w:rPr>
                <w:rFonts w:ascii="Yu Gothic" w:hAnsi="Yu Gothic" w:eastAsia="Yu Gothic"/>
                <w:sz w:val="17"/>
              </w:rPr>
              <w:t>画面を使わず端末からdoc/autorun/testを実行する</w:t>
            </w:r>
          </w:p>
        </w:tc>
        <w:tc>
          <w:tcPr>
            <w:tcW w:type="dxa" w:w="1417"/>
          </w:tcPr>
          <w:p>
            <w:r>
              <w:rPr>
                <w:sz w:val="17"/>
              </w:rPr>
            </w:r>
            <w:r>
              <w:rPr>
                <w:rFonts w:ascii="Yu Gothic" w:hAnsi="Yu Gothic" w:eastAsia="Yu Gothic"/>
                <w:sz w:val="17"/>
              </w:rPr>
              <w:t>high</w:t>
            </w:r>
          </w:p>
        </w:tc>
        <w:tc>
          <w:tcPr>
            <w:tcW w:type="dxa" w:w="1417"/>
          </w:tcPr>
          <w:p>
            <w:r>
              <w:rPr>
                <w:sz w:val="17"/>
              </w:rPr>
            </w:r>
            <w:r>
              <w:rPr>
                <w:rFonts w:ascii="Yu Gothic" w:hAnsi="Yu Gothic" w:eastAsia="Yu Gothic"/>
                <w:sz w:val="17"/>
              </w:rPr>
              <w:t>cli.html</w:t>
            </w:r>
          </w:p>
        </w:tc>
        <w:tc>
          <w:tcPr>
            <w:tcW w:type="dxa" w:w="1417"/>
          </w:tcPr>
          <w:p>
            <w:r>
              <w:rPr>
                <w:sz w:val="17"/>
              </w:rPr>
            </w:r>
            <w:r>
              <w:rPr>
                <w:rFonts w:ascii="Consolas" w:hAnsi="Consolas" w:eastAsia="Consolas"/>
                <w:sz w:val="17"/>
              </w:rPr>
              <w:t>web/routes/pages.py</w:t>
            </w:r>
            <w:r>
              <w:rPr>
                <w:rFonts w:ascii="Yu Gothic" w:hAnsi="Yu Gothic" w:eastAsia="Yu Gothic"/>
                <w:sz w:val="17"/>
              </w:rPr>
              <w:t>（/cli）、実体は</w:t>
            </w:r>
            <w:r>
              <w:rPr>
                <w:rFonts w:ascii="Consolas" w:hAnsi="Consolas" w:eastAsia="Consolas"/>
                <w:sz w:val="17"/>
              </w:rPr>
              <w:t>src/cli.py</w:t>
            </w:r>
          </w:p>
        </w:tc>
        <w:tc>
          <w:tcPr>
            <w:tcW w:type="dxa" w:w="1417"/>
          </w:tcPr>
          <w:p>
            <w:r>
              <w:rPr>
                <w:sz w:val="17"/>
              </w:rPr>
            </w:r>
            <w:r>
              <w:rPr>
                <w:rFonts w:ascii="Consolas" w:hAnsi="Consolas" w:eastAsia="Consolas"/>
                <w:sz w:val="17"/>
              </w:rPr>
              <w:t>src/cli.py</w:t>
            </w:r>
            <w:r>
              <w:rPr>
                <w:rFonts w:ascii="Yu Gothic" w:hAnsi="Yu Gothic" w:eastAsia="Yu Gothic"/>
                <w:sz w:val="17"/>
              </w:rPr>
              <w:t xml:space="preserve">, </w:t>
            </w:r>
            <w:r>
              <w:rPr>
                <w:rFonts w:ascii="Consolas" w:hAnsi="Consolas" w:eastAsia="Consolas"/>
                <w:sz w:val="17"/>
              </w:rPr>
              <w:t>web/services/cli_runner.py</w:t>
            </w:r>
          </w:p>
        </w:tc>
      </w:tr>
      <w:tr>
        <w:tc>
          <w:tcPr>
            <w:tcW w:type="dxa" w:w="1417"/>
          </w:tcPr>
          <w:p>
            <w:r>
              <w:rPr>
                <w:sz w:val="17"/>
              </w:rPr>
            </w:r>
            <w:r>
              <w:rPr>
                <w:rFonts w:ascii="Consolas" w:hAnsi="Consolas" w:eastAsia="Consolas"/>
                <w:sz w:val="17"/>
              </w:rPr>
              <w:t>spec_xlsx_full_export</w:t>
            </w:r>
          </w:p>
        </w:tc>
        <w:tc>
          <w:tcPr>
            <w:tcW w:type="dxa" w:w="1417"/>
          </w:tcPr>
          <w:p>
            <w:r>
              <w:rPr>
                <w:sz w:val="17"/>
              </w:rPr>
            </w:r>
            <w:r>
              <w:rPr>
                <w:rFonts w:ascii="Yu Gothic" w:hAnsi="Yu Gothic" w:eastAsia="Yu Gothic"/>
                <w:sz w:val="17"/>
              </w:rPr>
              <w:t>テスト仕様書一式のExcel出力（7シート）</w:t>
            </w:r>
          </w:p>
        </w:tc>
        <w:tc>
          <w:tcPr>
            <w:tcW w:type="dxa" w:w="1417"/>
          </w:tcPr>
          <w:p>
            <w:r>
              <w:rPr>
                <w:sz w:val="17"/>
              </w:rPr>
            </w:r>
            <w:r>
              <w:rPr>
                <w:rFonts w:ascii="Yu Gothic" w:hAnsi="Yu Gothic" w:eastAsia="Yu Gothic"/>
                <w:sz w:val="17"/>
              </w:rPr>
              <w:t>画面一覧〜遷移表まで7シートのExcelを一括出力する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view-generate.html</w:t>
            </w:r>
          </w:p>
        </w:tc>
        <w:tc>
          <w:tcPr>
            <w:tcW w:type="dxa" w:w="1417"/>
          </w:tcPr>
          <w:p>
            <w:r>
              <w:rPr>
                <w:sz w:val="17"/>
              </w:rPr>
            </w:r>
            <w:r>
              <w:rPr>
                <w:rFonts w:ascii="Consolas" w:hAnsi="Consolas" w:eastAsia="Consolas"/>
                <w:sz w:val="17"/>
              </w:rPr>
              <w:t>web/routes/report.py</w:t>
            </w:r>
          </w:p>
        </w:tc>
        <w:tc>
          <w:tcPr>
            <w:tcW w:type="dxa" w:w="1417"/>
          </w:tcPr>
          <w:p>
            <w:r>
              <w:rPr>
                <w:sz w:val="17"/>
              </w:rPr>
            </w:r>
            <w:r>
              <w:rPr>
                <w:rFonts w:ascii="Consolas" w:hAnsi="Consolas" w:eastAsia="Consolas"/>
                <w:sz w:val="17"/>
              </w:rPr>
              <w:t>web/services/export_xlsx.py</w:t>
            </w:r>
          </w:p>
        </w:tc>
      </w:tr>
      <w:tr>
        <w:tc>
          <w:tcPr>
            <w:tcW w:type="dxa" w:w="1417"/>
          </w:tcPr>
          <w:p>
            <w:r>
              <w:rPr>
                <w:sz w:val="17"/>
              </w:rPr>
            </w:r>
            <w:r>
              <w:rPr>
                <w:rFonts w:ascii="Consolas" w:hAnsi="Consolas" w:eastAsia="Consolas"/>
                <w:sz w:val="17"/>
              </w:rPr>
              <w:t>condition_to_testcase_link</w:t>
            </w:r>
          </w:p>
        </w:tc>
        <w:tc>
          <w:tcPr>
            <w:tcW w:type="dxa" w:w="1417"/>
          </w:tcPr>
          <w:p>
            <w:r>
              <w:rPr>
                <w:sz w:val="17"/>
              </w:rPr>
            </w:r>
            <w:r>
              <w:rPr>
                <w:rFonts w:ascii="Yu Gothic" w:hAnsi="Yu Gothic" w:eastAsia="Yu Gothic"/>
                <w:sz w:val="17"/>
              </w:rPr>
              <w:t>条件⇄テストケースの接続</w:t>
            </w:r>
          </w:p>
        </w:tc>
        <w:tc>
          <w:tcPr>
            <w:tcW w:type="dxa" w:w="1417"/>
          </w:tcPr>
          <w:p>
            <w:r>
              <w:rPr>
                <w:sz w:val="17"/>
              </w:rPr>
            </w:r>
            <w:r>
              <w:rPr>
                <w:rFonts w:ascii="Yu Gothic" w:hAnsi="Yu Gothic" w:eastAsia="Yu Gothic"/>
                <w:sz w:val="17"/>
              </w:rPr>
              <w:t>画面別設計の条件からテストケースへ絞り込み遷移する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view-design.js, view-testcase-grid.js</w:t>
            </w:r>
          </w:p>
        </w:tc>
        <w:tc>
          <w:tcPr>
            <w:tcW w:type="dxa" w:w="1417"/>
          </w:tcPr>
          <w:p>
            <w:r>
              <w:rPr>
                <w:sz w:val="17"/>
              </w:rPr>
            </w:r>
            <w:r>
              <w:rPr>
                <w:rFonts w:ascii="Consolas" w:hAnsi="Consolas" w:eastAsia="Consolas"/>
                <w:sz w:val="17"/>
              </w:rPr>
              <w:t>web/routes/qa_process.py</w:t>
            </w:r>
          </w:p>
        </w:tc>
        <w:tc>
          <w:tcPr>
            <w:tcW w:type="dxa" w:w="1417"/>
          </w:tcPr>
          <w:p>
            <w:r>
              <w:rPr>
                <w:sz w:val="17"/>
              </w:rPr>
            </w:r>
            <w:r>
              <w:rPr>
                <w:rFonts w:ascii="Consolas" w:hAnsi="Consolas" w:eastAsia="Consolas"/>
                <w:sz w:val="17"/>
              </w:rPr>
              <w:t>web/services/screen_test_design.py</w:t>
            </w:r>
          </w:p>
        </w:tc>
      </w:tr>
      <w:tr>
        <w:tc>
          <w:tcPr>
            <w:tcW w:type="dxa" w:w="1417"/>
          </w:tcPr>
          <w:p>
            <w:r>
              <w:rPr>
                <w:sz w:val="17"/>
              </w:rPr>
            </w:r>
            <w:r>
              <w:rPr>
                <w:rFonts w:ascii="Consolas" w:hAnsi="Consolas" w:eastAsia="Consolas"/>
                <w:sz w:val="17"/>
              </w:rPr>
              <w:t>condition_run_status</w:t>
            </w:r>
          </w:p>
        </w:tc>
        <w:tc>
          <w:tcPr>
            <w:tcW w:type="dxa" w:w="1417"/>
          </w:tcPr>
          <w:p>
            <w:r>
              <w:rPr>
                <w:sz w:val="17"/>
              </w:rPr>
            </w:r>
            <w:r>
              <w:rPr>
                <w:rFonts w:ascii="Yu Gothic" w:hAnsi="Yu Gothic" w:eastAsia="Yu Gothic"/>
                <w:sz w:val="17"/>
              </w:rPr>
              <w:t>テスト実行結果の設計への還元</w:t>
            </w:r>
          </w:p>
        </w:tc>
        <w:tc>
          <w:tcPr>
            <w:tcW w:type="dxa" w:w="1417"/>
          </w:tcPr>
          <w:p>
            <w:r>
              <w:rPr>
                <w:sz w:val="17"/>
              </w:rPr>
            </w:r>
            <w:r>
              <w:rPr>
                <w:rFonts w:ascii="Yu Gothic" w:hAnsi="Yu Gothic" w:eastAsia="Yu Gothic"/>
                <w:sz w:val="17"/>
              </w:rPr>
              <w:t>実行結果を条件行にバッジとして反映する</w:t>
            </w:r>
          </w:p>
        </w:tc>
        <w:tc>
          <w:tcPr>
            <w:tcW w:type="dxa" w:w="1417"/>
          </w:tcPr>
          <w:p>
            <w:r>
              <w:rPr>
                <w:sz w:val="17"/>
              </w:rPr>
            </w:r>
            <w:r>
              <w:rPr>
                <w:rFonts w:ascii="Yu Gothic" w:hAnsi="Yu Gothic" w:eastAsia="Yu Gothic"/>
                <w:sz w:val="17"/>
              </w:rPr>
              <w:t>medium</w:t>
            </w:r>
          </w:p>
        </w:tc>
        <w:tc>
          <w:tcPr>
            <w:tcW w:type="dxa" w:w="1417"/>
          </w:tcPr>
          <w:p>
            <w:r>
              <w:rPr>
                <w:sz w:val="17"/>
              </w:rPr>
            </w:r>
            <w:r>
              <w:rPr>
                <w:rFonts w:ascii="Yu Gothic" w:hAnsi="Yu Gothic" w:eastAsia="Yu Gothic"/>
                <w:sz w:val="17"/>
              </w:rPr>
              <w:t>view-design.js</w:t>
            </w:r>
          </w:p>
        </w:tc>
        <w:tc>
          <w:tcPr>
            <w:tcW w:type="dxa" w:w="1417"/>
          </w:tcPr>
          <w:p>
            <w:r>
              <w:rPr>
                <w:sz w:val="17"/>
              </w:rPr>
            </w:r>
            <w:r>
              <w:rPr>
                <w:rFonts w:ascii="Consolas" w:hAnsi="Consolas" w:eastAsia="Consolas"/>
                <w:sz w:val="17"/>
              </w:rPr>
              <w:t>web/routes/qa_process.py</w:t>
            </w:r>
          </w:p>
        </w:tc>
        <w:tc>
          <w:tcPr>
            <w:tcW w:type="dxa" w:w="1417"/>
          </w:tcPr>
          <w:p>
            <w:r>
              <w:rPr>
                <w:sz w:val="17"/>
              </w:rPr>
            </w:r>
            <w:r>
              <w:rPr>
                <w:rFonts w:ascii="Consolas" w:hAnsi="Consolas" w:eastAsia="Consolas"/>
                <w:sz w:val="17"/>
              </w:rPr>
              <w:t>web/services/condition_run_status.py</w:t>
            </w:r>
          </w:p>
        </w:tc>
      </w:tr>
    </w:tbl>
    <w:p/>
    <w:p>
      <w:pPr>
        <w:pStyle w:val="Heading3"/>
      </w:pPr>
      <w:r>
        <w:rPr>
          <w:rFonts w:ascii="Yu Gothic" w:hAnsi="Yu Gothic" w:eastAsia="Yu Gothic"/>
          <w:color w:val="1F3763"/>
        </w:rPr>
      </w:r>
      <w:r>
        <w:rPr>
          <w:rFonts w:ascii="Yu Gothic" w:hAnsi="Yu Gothic" w:eastAsia="Yu Gothic"/>
          <w:color w:val="1F3763"/>
        </w:rPr>
        <w:t>9.1 機能要件のグルーピング（参考）</w:t>
      </w:r>
    </w:p>
    <w:p>
      <w:r>
        <w:rPr>
          <w:rFonts w:ascii="Yu Gothic" w:hAnsi="Yu Gothic" w:eastAsia="Yu Gothic"/>
        </w:rPr>
        <w:t xml:space="preserve">51件は個別に独立した要件だが、実装上の関連性から次のようにグルーピングできる（本書執筆にあたり </w:t>
      </w:r>
      <w:r>
        <w:rPr>
          <w:rFonts w:ascii="Consolas" w:hAnsi="Consolas" w:eastAsia="Consolas"/>
          <w:sz w:val="18"/>
        </w:rPr>
        <w:t>quality/feature_contracts.yml</w:t>
      </w:r>
      <w:r>
        <w:rPr>
          <w:rFonts w:ascii="Yu Gothic" w:hAnsi="Yu Gothic" w:eastAsia="Yu Gothic"/>
        </w:rPr>
        <w:t xml:space="preserve"> の内容から分類したものであり、正式なサブシステム分割は </w:t>
      </w:r>
      <w:r>
        <w:rPr>
          <w:rFonts w:ascii="Consolas" w:hAnsi="Consolas" w:eastAsia="Consolas"/>
          <w:sz w:val="18"/>
        </w:rPr>
        <w:t>WS2D-BD-001</w:t>
      </w:r>
      <w:r>
        <w:rPr>
          <w:rFonts w:ascii="Yu Gothic" w:hAnsi="Yu Gothic" w:eastAsia="Yu Gothic"/>
        </w:rPr>
        <w:t xml:space="preserve"> 4章のコンポーネント図を正とする）。</w:t>
      </w:r>
    </w:p>
    <w:p>
      <w:pPr>
        <w:jc w:val="center"/>
      </w:pPr>
      <w:r>
        <w:rPr>
          <w:rFonts w:ascii="Yu Gothic" w:hAnsi="Yu Gothic" w:eastAsia="Yu Gothic"/>
          <w:b/>
          <w:color w:val="444444"/>
          <w:sz w:val="18"/>
        </w:rPr>
        <w:t>表 9-2　機能要件のグルーピング（参考）</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グループ</w:t>
            </w:r>
          </w:p>
        </w:tc>
        <w:tc>
          <w:tcPr>
            <w:tcW w:type="dxa" w:w="3307"/>
            <w:shd w:fill="D9E2F3"/>
          </w:tcPr>
          <w:p>
            <w:r>
              <w:rPr>
                <w:b/>
                <w:sz w:val="18"/>
              </w:rPr>
            </w:r>
            <w:r>
              <w:rPr>
                <w:rFonts w:ascii="Yu Gothic" w:hAnsi="Yu Gothic" w:eastAsia="Yu Gothic"/>
                <w:b/>
                <w:sz w:val="18"/>
              </w:rPr>
              <w:t>件数</w:t>
            </w:r>
          </w:p>
        </w:tc>
        <w:tc>
          <w:tcPr>
            <w:tcW w:type="dxa" w:w="3307"/>
            <w:shd w:fill="D9E2F3"/>
          </w:tcPr>
          <w:p>
            <w:r>
              <w:rPr>
                <w:b/>
                <w:sz w:val="18"/>
              </w:rPr>
            </w:r>
            <w:r>
              <w:rPr>
                <w:rFonts w:ascii="Yu Gothic" w:hAnsi="Yu Gothic" w:eastAsia="Yu Gothic"/>
                <w:b/>
                <w:sz w:val="18"/>
              </w:rPr>
              <w:t>代表的な要件ID</w:t>
            </w:r>
          </w:p>
        </w:tc>
      </w:tr>
      <w:tr>
        <w:tc>
          <w:tcPr>
            <w:tcW w:type="dxa" w:w="3307"/>
          </w:tcPr>
          <w:p>
            <w:r>
              <w:rPr>
                <w:sz w:val="18"/>
              </w:rPr>
            </w:r>
            <w:r>
              <w:rPr>
                <w:rFonts w:ascii="Yu Gothic" w:hAnsi="Yu Gothic" w:eastAsia="Yu Gothic"/>
                <w:sz w:val="18"/>
              </w:rPr>
              <w:t>認証・テナント基盤</w:t>
            </w:r>
          </w:p>
        </w:tc>
        <w:tc>
          <w:tcPr>
            <w:tcW w:type="dxa" w:w="3307"/>
          </w:tcPr>
          <w:p>
            <w:r>
              <w:rPr>
                <w:sz w:val="18"/>
              </w:rPr>
            </w:r>
            <w:r>
              <w:rPr>
                <w:rFonts w:ascii="Yu Gothic" w:hAnsi="Yu Gothic" w:eastAsia="Yu Gothic"/>
                <w:sz w:val="18"/>
              </w:rPr>
              <w:t>4</w:t>
            </w:r>
          </w:p>
        </w:tc>
        <w:tc>
          <w:tcPr>
            <w:tcW w:type="dxa" w:w="3307"/>
          </w:tcPr>
          <w:p>
            <w:r>
              <w:rPr>
                <w:sz w:val="18"/>
              </w:rPr>
            </w:r>
            <w:r>
              <w:rPr>
                <w:rFonts w:ascii="Consolas" w:hAnsi="Consolas" w:eastAsia="Consolas"/>
                <w:sz w:val="18"/>
              </w:rPr>
              <w:t>account_auth</w:t>
            </w:r>
            <w:r>
              <w:rPr>
                <w:rFonts w:ascii="Yu Gothic" w:hAnsi="Yu Gothic" w:eastAsia="Yu Gothic"/>
                <w:sz w:val="18"/>
              </w:rPr>
              <w:t xml:space="preserve">, </w:t>
            </w:r>
            <w:r>
              <w:rPr>
                <w:rFonts w:ascii="Consolas" w:hAnsi="Consolas" w:eastAsia="Consolas"/>
                <w:sz w:val="18"/>
              </w:rPr>
              <w:t>tenant_membership</w:t>
            </w:r>
            <w:r>
              <w:rPr>
                <w:rFonts w:ascii="Yu Gothic" w:hAnsi="Yu Gothic" w:eastAsia="Yu Gothic"/>
                <w:sz w:val="18"/>
              </w:rPr>
              <w:t xml:space="preserve">, </w:t>
            </w:r>
            <w:r>
              <w:rPr>
                <w:rFonts w:ascii="Consolas" w:hAnsi="Consolas" w:eastAsia="Consolas"/>
                <w:sz w:val="18"/>
              </w:rPr>
              <w:t>tenant_isolation</w:t>
            </w:r>
            <w:r>
              <w:rPr>
                <w:rFonts w:ascii="Yu Gothic" w:hAnsi="Yu Gothic" w:eastAsia="Yu Gothic"/>
                <w:sz w:val="18"/>
              </w:rPr>
              <w:t xml:space="preserve">, </w:t>
            </w:r>
            <w:r>
              <w:rPr>
                <w:rFonts w:ascii="Consolas" w:hAnsi="Consolas" w:eastAsia="Consolas"/>
                <w:sz w:val="18"/>
              </w:rPr>
              <w:t>sso_oidc</w:t>
            </w:r>
          </w:p>
        </w:tc>
      </w:tr>
      <w:tr>
        <w:tc>
          <w:tcPr>
            <w:tcW w:type="dxa" w:w="3307"/>
          </w:tcPr>
          <w:p>
            <w:r>
              <w:rPr>
                <w:sz w:val="18"/>
              </w:rPr>
            </w:r>
            <w:r>
              <w:rPr>
                <w:rFonts w:ascii="Yu Gothic" w:hAnsi="Yu Gothic" w:eastAsia="Yu Gothic"/>
                <w:sz w:val="18"/>
              </w:rPr>
              <w:t>クロール・解析・ログイン</w:t>
            </w:r>
          </w:p>
        </w:tc>
        <w:tc>
          <w:tcPr>
            <w:tcW w:type="dxa" w:w="3307"/>
          </w:tcPr>
          <w:p>
            <w:r>
              <w:rPr>
                <w:sz w:val="18"/>
              </w:rPr>
            </w:r>
            <w:r>
              <w:rPr>
                <w:rFonts w:ascii="Yu Gothic" w:hAnsi="Yu Gothic" w:eastAsia="Yu Gothic"/>
                <w:sz w:val="18"/>
              </w:rPr>
              <w:t>3</w:t>
            </w:r>
          </w:p>
        </w:tc>
        <w:tc>
          <w:tcPr>
            <w:tcW w:type="dxa" w:w="3307"/>
          </w:tcPr>
          <w:p>
            <w:r>
              <w:rPr>
                <w:sz w:val="18"/>
              </w:rPr>
            </w:r>
            <w:r>
              <w:rPr>
                <w:rFonts w:ascii="Consolas" w:hAnsi="Consolas" w:eastAsia="Consolas"/>
                <w:sz w:val="18"/>
              </w:rPr>
              <w:t>discover</w:t>
            </w:r>
            <w:r>
              <w:rPr>
                <w:rFonts w:ascii="Yu Gothic" w:hAnsi="Yu Gothic" w:eastAsia="Yu Gothic"/>
                <w:sz w:val="18"/>
              </w:rPr>
              <w:t xml:space="preserve">, </w:t>
            </w:r>
            <w:r>
              <w:rPr>
                <w:rFonts w:ascii="Consolas" w:hAnsi="Consolas" w:eastAsia="Consolas"/>
                <w:sz w:val="18"/>
              </w:rPr>
              <w:t>crawl</w:t>
            </w:r>
            <w:r>
              <w:rPr>
                <w:rFonts w:ascii="Yu Gothic" w:hAnsi="Yu Gothic" w:eastAsia="Yu Gothic"/>
                <w:sz w:val="18"/>
              </w:rPr>
              <w:t xml:space="preserve">, </w:t>
            </w:r>
            <w:r>
              <w:rPr>
                <w:rFonts w:ascii="Consolas" w:hAnsi="Consolas" w:eastAsia="Consolas"/>
                <w:sz w:val="18"/>
              </w:rPr>
              <w:t>login</w:t>
            </w:r>
          </w:p>
        </w:tc>
      </w:tr>
      <w:tr>
        <w:tc>
          <w:tcPr>
            <w:tcW w:type="dxa" w:w="3307"/>
          </w:tcPr>
          <w:p>
            <w:r>
              <w:rPr>
                <w:sz w:val="18"/>
              </w:rPr>
            </w:r>
            <w:r>
              <w:rPr>
                <w:rFonts w:ascii="Yu Gothic" w:hAnsi="Yu Gothic" w:eastAsia="Yu Gothic"/>
                <w:sz w:val="18"/>
              </w:rPr>
              <w:t>AutoRun・段階承認・技法エンジン</w:t>
            </w:r>
          </w:p>
        </w:tc>
        <w:tc>
          <w:tcPr>
            <w:tcW w:type="dxa" w:w="3307"/>
          </w:tcPr>
          <w:p>
            <w:r>
              <w:rPr>
                <w:sz w:val="18"/>
              </w:rPr>
            </w:r>
            <w:r>
              <w:rPr>
                <w:rFonts w:ascii="Yu Gothic" w:hAnsi="Yu Gothic" w:eastAsia="Yu Gothic"/>
                <w:sz w:val="18"/>
              </w:rPr>
              <w:t>11</w:t>
            </w:r>
          </w:p>
        </w:tc>
        <w:tc>
          <w:tcPr>
            <w:tcW w:type="dxa" w:w="3307"/>
          </w:tcPr>
          <w:p>
            <w:r>
              <w:rPr>
                <w:sz w:val="18"/>
              </w:rPr>
            </w:r>
            <w:r>
              <w:rPr>
                <w:rFonts w:ascii="Consolas" w:hAnsi="Consolas" w:eastAsia="Consolas"/>
                <w:sz w:val="18"/>
              </w:rPr>
              <w:t>autorun</w:t>
            </w:r>
            <w:r>
              <w:rPr>
                <w:rFonts w:ascii="Yu Gothic" w:hAnsi="Yu Gothic" w:eastAsia="Yu Gothic"/>
                <w:sz w:val="18"/>
              </w:rPr>
              <w:t xml:space="preserve">, </w:t>
            </w:r>
            <w:r>
              <w:rPr>
                <w:rFonts w:ascii="Consolas" w:hAnsi="Consolas" w:eastAsia="Consolas"/>
                <w:sz w:val="18"/>
              </w:rPr>
              <w:t>document_mbt</w:t>
            </w:r>
            <w:r>
              <w:rPr>
                <w:rFonts w:ascii="Yu Gothic" w:hAnsi="Yu Gothic" w:eastAsia="Yu Gothic"/>
                <w:sz w:val="18"/>
              </w:rPr>
              <w:t xml:space="preserve">, </w:t>
            </w:r>
            <w:r>
              <w:rPr>
                <w:rFonts w:ascii="Consolas" w:hAnsi="Consolas" w:eastAsia="Consolas"/>
                <w:sz w:val="18"/>
              </w:rPr>
              <w:t>autorun_stage_approval</w:t>
            </w:r>
            <w:r>
              <w:rPr>
                <w:rFonts w:ascii="Yu Gothic" w:hAnsi="Yu Gothic" w:eastAsia="Yu Gothic"/>
                <w:sz w:val="18"/>
              </w:rPr>
              <w:t xml:space="preserve">, </w:t>
            </w:r>
            <w:r>
              <w:rPr>
                <w:rFonts w:ascii="Consolas" w:hAnsi="Consolas" w:eastAsia="Consolas"/>
                <w:sz w:val="18"/>
              </w:rPr>
              <w:t>autorun_security_kernel</w:t>
            </w:r>
            <w:r>
              <w:rPr>
                <w:rFonts w:ascii="Yu Gothic" w:hAnsi="Yu Gothic" w:eastAsia="Yu Gothic"/>
                <w:sz w:val="18"/>
              </w:rPr>
              <w:t xml:space="preserve">, </w:t>
            </w:r>
            <w:r>
              <w:rPr>
                <w:rFonts w:ascii="Consolas" w:hAnsi="Consolas" w:eastAsia="Consolas"/>
                <w:sz w:val="18"/>
              </w:rPr>
              <w:t>technique_engine</w:t>
            </w:r>
            <w:r>
              <w:rPr>
                <w:rFonts w:ascii="Yu Gothic" w:hAnsi="Yu Gothic" w:eastAsia="Yu Gothic"/>
                <w:sz w:val="18"/>
              </w:rPr>
              <w:t xml:space="preserve">, </w:t>
            </w:r>
            <w:r>
              <w:rPr>
                <w:rFonts w:ascii="Consolas" w:hAnsi="Consolas" w:eastAsia="Consolas"/>
                <w:sz w:val="18"/>
              </w:rPr>
              <w:t>autorun_extended_techniques</w:t>
            </w:r>
            <w:r>
              <w:rPr>
                <w:rFonts w:ascii="Yu Gothic" w:hAnsi="Yu Gothic" w:eastAsia="Yu Gothic"/>
                <w:sz w:val="18"/>
              </w:rPr>
              <w:t xml:space="preserve"> 他</w:t>
            </w:r>
          </w:p>
        </w:tc>
      </w:tr>
      <w:tr>
        <w:tc>
          <w:tcPr>
            <w:tcW w:type="dxa" w:w="3307"/>
          </w:tcPr>
          <w:p>
            <w:r>
              <w:rPr>
                <w:sz w:val="18"/>
              </w:rPr>
            </w:r>
            <w:r>
              <w:rPr>
                <w:rFonts w:ascii="Yu Gothic" w:hAnsi="Yu Gothic" w:eastAsia="Yu Gothic"/>
                <w:sz w:val="18"/>
              </w:rPr>
              <w:t>差分・ドリフト検知</w:t>
            </w:r>
          </w:p>
        </w:tc>
        <w:tc>
          <w:tcPr>
            <w:tcW w:type="dxa" w:w="3307"/>
          </w:tcPr>
          <w:p>
            <w:r>
              <w:rPr>
                <w:sz w:val="18"/>
              </w:rPr>
            </w:r>
            <w:r>
              <w:rPr>
                <w:rFonts w:ascii="Yu Gothic" w:hAnsi="Yu Gothic" w:eastAsia="Yu Gothic"/>
                <w:sz w:val="18"/>
              </w:rPr>
              <w:t>4</w:t>
            </w:r>
          </w:p>
        </w:tc>
        <w:tc>
          <w:tcPr>
            <w:tcW w:type="dxa" w:w="3307"/>
          </w:tcPr>
          <w:p>
            <w:r>
              <w:rPr>
                <w:sz w:val="18"/>
              </w:rPr>
            </w:r>
            <w:r>
              <w:rPr>
                <w:rFonts w:ascii="Consolas" w:hAnsi="Consolas" w:eastAsia="Consolas"/>
                <w:sz w:val="18"/>
              </w:rPr>
              <w:t>diff_history</w:t>
            </w:r>
            <w:r>
              <w:rPr>
                <w:rFonts w:ascii="Yu Gothic" w:hAnsi="Yu Gothic" w:eastAsia="Yu Gothic"/>
                <w:sz w:val="18"/>
              </w:rPr>
              <w:t xml:space="preserve">, </w:t>
            </w:r>
            <w:r>
              <w:rPr>
                <w:rFonts w:ascii="Consolas" w:hAnsi="Consolas" w:eastAsia="Consolas"/>
                <w:sz w:val="18"/>
              </w:rPr>
              <w:t>old_new_comparison</w:t>
            </w:r>
            <w:r>
              <w:rPr>
                <w:rFonts w:ascii="Yu Gothic" w:hAnsi="Yu Gothic" w:eastAsia="Yu Gothic"/>
                <w:sz w:val="18"/>
              </w:rPr>
              <w:t xml:space="preserve">, </w:t>
            </w:r>
            <w:r>
              <w:rPr>
                <w:rFonts w:ascii="Consolas" w:hAnsi="Consolas" w:eastAsia="Consolas"/>
                <w:sz w:val="18"/>
              </w:rPr>
              <w:t>ci_drift_monitor</w:t>
            </w:r>
            <w:r>
              <w:rPr>
                <w:rFonts w:ascii="Yu Gothic" w:hAnsi="Yu Gothic" w:eastAsia="Yu Gothic"/>
                <w:sz w:val="18"/>
              </w:rPr>
              <w:t xml:space="preserve">, </w:t>
            </w:r>
            <w:r>
              <w:rPr>
                <w:rFonts w:ascii="Consolas" w:hAnsi="Consolas" w:eastAsia="Consolas"/>
                <w:sz w:val="18"/>
              </w:rPr>
              <w:t>diff_severity</w:t>
            </w:r>
          </w:p>
        </w:tc>
      </w:tr>
      <w:tr>
        <w:tc>
          <w:tcPr>
            <w:tcW w:type="dxa" w:w="3307"/>
          </w:tcPr>
          <w:p>
            <w:r>
              <w:rPr>
                <w:sz w:val="18"/>
              </w:rPr>
            </w:r>
            <w:r>
              <w:rPr>
                <w:rFonts w:ascii="Yu Gothic" w:hAnsi="Yu Gothic" w:eastAsia="Yu Gothic"/>
                <w:sz w:val="18"/>
              </w:rPr>
              <w:t>テスト設計・実行支援</w:t>
            </w:r>
          </w:p>
        </w:tc>
        <w:tc>
          <w:tcPr>
            <w:tcW w:type="dxa" w:w="3307"/>
          </w:tcPr>
          <w:p>
            <w:r>
              <w:rPr>
                <w:sz w:val="18"/>
              </w:rPr>
            </w:r>
            <w:r>
              <w:rPr>
                <w:rFonts w:ascii="Yu Gothic" w:hAnsi="Yu Gothic" w:eastAsia="Yu Gothic"/>
                <w:sz w:val="18"/>
              </w:rPr>
              <w:t>6</w:t>
            </w:r>
          </w:p>
        </w:tc>
        <w:tc>
          <w:tcPr>
            <w:tcW w:type="dxa" w:w="3307"/>
          </w:tcPr>
          <w:p>
            <w:r>
              <w:rPr>
                <w:sz w:val="18"/>
              </w:rPr>
            </w:r>
            <w:r>
              <w:rPr>
                <w:rFonts w:ascii="Consolas" w:hAnsi="Consolas" w:eastAsia="Consolas"/>
                <w:sz w:val="18"/>
              </w:rPr>
              <w:t>field_definition_bva</w:t>
            </w:r>
            <w:r>
              <w:rPr>
                <w:rFonts w:ascii="Yu Gothic" w:hAnsi="Yu Gothic" w:eastAsia="Yu Gothic"/>
                <w:sz w:val="18"/>
              </w:rPr>
              <w:t xml:space="preserve">, </w:t>
            </w:r>
            <w:r>
              <w:rPr>
                <w:rFonts w:ascii="Consolas" w:hAnsi="Consolas" w:eastAsia="Consolas"/>
                <w:sz w:val="18"/>
              </w:rPr>
              <w:t>test_plan</w:t>
            </w:r>
            <w:r>
              <w:rPr>
                <w:rFonts w:ascii="Yu Gothic" w:hAnsi="Yu Gothic" w:eastAsia="Yu Gothic"/>
                <w:sz w:val="18"/>
              </w:rPr>
              <w:t xml:space="preserve">, </w:t>
            </w:r>
            <w:r>
              <w:rPr>
                <w:rFonts w:ascii="Consolas" w:hAnsi="Consolas" w:eastAsia="Consolas"/>
                <w:sz w:val="18"/>
              </w:rPr>
              <w:t>state_transition_table</w:t>
            </w:r>
            <w:r>
              <w:rPr>
                <w:rFonts w:ascii="Yu Gothic" w:hAnsi="Yu Gothic" w:eastAsia="Yu Gothic"/>
                <w:sz w:val="18"/>
              </w:rPr>
              <w:t xml:space="preserve">, </w:t>
            </w:r>
            <w:r>
              <w:rPr>
                <w:rFonts w:ascii="Consolas" w:hAnsi="Consolas" w:eastAsia="Consolas"/>
                <w:sz w:val="18"/>
              </w:rPr>
              <w:t>testcase_table</w:t>
            </w:r>
            <w:r>
              <w:rPr>
                <w:rFonts w:ascii="Yu Gothic" w:hAnsi="Yu Gothic" w:eastAsia="Yu Gothic"/>
                <w:sz w:val="18"/>
              </w:rPr>
              <w:t xml:space="preserve">, </w:t>
            </w:r>
            <w:r>
              <w:rPr>
                <w:rFonts w:ascii="Consolas" w:hAnsi="Consolas" w:eastAsia="Consolas"/>
                <w:sz w:val="18"/>
              </w:rPr>
              <w:t>condition_to_testcase_link</w:t>
            </w:r>
            <w:r>
              <w:rPr>
                <w:rFonts w:ascii="Yu Gothic" w:hAnsi="Yu Gothic" w:eastAsia="Yu Gothic"/>
                <w:sz w:val="18"/>
              </w:rPr>
              <w:t xml:space="preserve">, </w:t>
            </w:r>
            <w:r>
              <w:rPr>
                <w:rFonts w:ascii="Consolas" w:hAnsi="Consolas" w:eastAsia="Consolas"/>
                <w:sz w:val="18"/>
              </w:rPr>
              <w:t>condition_run_status</w:t>
            </w:r>
          </w:p>
        </w:tc>
      </w:tr>
      <w:tr>
        <w:tc>
          <w:tcPr>
            <w:tcW w:type="dxa" w:w="3307"/>
          </w:tcPr>
          <w:p>
            <w:r>
              <w:rPr>
                <w:sz w:val="18"/>
              </w:rPr>
            </w:r>
            <w:r>
              <w:rPr>
                <w:rFonts w:ascii="Yu Gothic" w:hAnsi="Yu Gothic" w:eastAsia="Yu Gothic"/>
                <w:sz w:val="18"/>
              </w:rPr>
              <w:t>探索・記録・逆生成</w:t>
            </w:r>
          </w:p>
        </w:tc>
        <w:tc>
          <w:tcPr>
            <w:tcW w:type="dxa" w:w="3307"/>
          </w:tcPr>
          <w:p>
            <w:r>
              <w:rPr>
                <w:sz w:val="18"/>
              </w:rPr>
            </w:r>
            <w:r>
              <w:rPr>
                <w:rFonts w:ascii="Yu Gothic" w:hAnsi="Yu Gothic" w:eastAsia="Yu Gothic"/>
                <w:sz w:val="18"/>
              </w:rPr>
              <w:t>4</w:t>
            </w:r>
          </w:p>
        </w:tc>
        <w:tc>
          <w:tcPr>
            <w:tcW w:type="dxa" w:w="3307"/>
          </w:tcPr>
          <w:p>
            <w:r>
              <w:rPr>
                <w:sz w:val="18"/>
              </w:rPr>
            </w:r>
            <w:r>
              <w:rPr>
                <w:rFonts w:ascii="Consolas" w:hAnsi="Consolas" w:eastAsia="Consolas"/>
                <w:sz w:val="18"/>
              </w:rPr>
              <w:t>exploration_capture</w:t>
            </w:r>
            <w:r>
              <w:rPr>
                <w:rFonts w:ascii="Yu Gothic" w:hAnsi="Yu Gothic" w:eastAsia="Yu Gothic"/>
                <w:sz w:val="18"/>
              </w:rPr>
              <w:t xml:space="preserve">, </w:t>
            </w:r>
            <w:r>
              <w:rPr>
                <w:rFonts w:ascii="Consolas" w:hAnsi="Consolas" w:eastAsia="Consolas"/>
                <w:sz w:val="18"/>
              </w:rPr>
              <w:t>reverse_assets</w:t>
            </w:r>
            <w:r>
              <w:rPr>
                <w:rFonts w:ascii="Yu Gothic" w:hAnsi="Yu Gothic" w:eastAsia="Yu Gothic"/>
                <w:sz w:val="18"/>
              </w:rPr>
              <w:t xml:space="preserve">, </w:t>
            </w:r>
            <w:r>
              <w:rPr>
                <w:rFonts w:ascii="Consolas" w:hAnsi="Consolas" w:eastAsia="Consolas"/>
                <w:sz w:val="18"/>
              </w:rPr>
              <w:t>finding_ticket</w:t>
            </w:r>
            <w:r>
              <w:rPr>
                <w:rFonts w:ascii="Yu Gothic" w:hAnsi="Yu Gothic" w:eastAsia="Yu Gothic"/>
                <w:sz w:val="18"/>
              </w:rPr>
              <w:t xml:space="preserve">, </w:t>
            </w:r>
            <w:r>
              <w:rPr>
                <w:rFonts w:ascii="Consolas" w:hAnsi="Consolas" w:eastAsia="Consolas"/>
                <w:sz w:val="18"/>
              </w:rPr>
              <w:t>ui_visual_complexity</w:t>
            </w:r>
          </w:p>
        </w:tc>
      </w:tr>
      <w:tr>
        <w:tc>
          <w:tcPr>
            <w:tcW w:type="dxa" w:w="3307"/>
          </w:tcPr>
          <w:p>
            <w:r>
              <w:rPr>
                <w:sz w:val="18"/>
              </w:rPr>
            </w:r>
            <w:r>
              <w:rPr>
                <w:rFonts w:ascii="Yu Gothic" w:hAnsi="Yu Gothic" w:eastAsia="Yu Gothic"/>
                <w:sz w:val="18"/>
              </w:rPr>
              <w:t>文書生成・エクスポート</w:t>
            </w:r>
          </w:p>
        </w:tc>
        <w:tc>
          <w:tcPr>
            <w:tcW w:type="dxa" w:w="3307"/>
          </w:tcPr>
          <w:p>
            <w:r>
              <w:rPr>
                <w:sz w:val="18"/>
              </w:rPr>
            </w:r>
            <w:r>
              <w:rPr>
                <w:rFonts w:ascii="Yu Gothic" w:hAnsi="Yu Gothic" w:eastAsia="Yu Gothic"/>
                <w:sz w:val="18"/>
              </w:rPr>
              <w:t>7</w:t>
            </w:r>
          </w:p>
        </w:tc>
        <w:tc>
          <w:tcPr>
            <w:tcW w:type="dxa" w:w="3307"/>
          </w:tcPr>
          <w:p>
            <w:r>
              <w:rPr>
                <w:sz w:val="18"/>
              </w:rPr>
            </w:r>
            <w:r>
              <w:rPr>
                <w:rFonts w:ascii="Consolas" w:hAnsi="Consolas" w:eastAsia="Consolas"/>
                <w:sz w:val="18"/>
              </w:rPr>
              <w:t>doc_fusion</w:t>
            </w:r>
            <w:r>
              <w:rPr>
                <w:rFonts w:ascii="Yu Gothic" w:hAnsi="Yu Gothic" w:eastAsia="Yu Gothic"/>
                <w:sz w:val="18"/>
              </w:rPr>
              <w:t xml:space="preserve">, </w:t>
            </w:r>
            <w:r>
              <w:rPr>
                <w:rFonts w:ascii="Consolas" w:hAnsi="Consolas" w:eastAsia="Consolas"/>
                <w:sz w:val="18"/>
              </w:rPr>
              <w:t>multi_viewport</w:t>
            </w:r>
            <w:r>
              <w:rPr>
                <w:rFonts w:ascii="Yu Gothic" w:hAnsi="Yu Gothic" w:eastAsia="Yu Gothic"/>
                <w:sz w:val="18"/>
              </w:rPr>
              <w:t xml:space="preserve">, </w:t>
            </w:r>
            <w:r>
              <w:rPr>
                <w:rFonts w:ascii="Consolas" w:hAnsi="Consolas" w:eastAsia="Consolas"/>
                <w:sz w:val="18"/>
              </w:rPr>
              <w:t>api_spec_recovery</w:t>
            </w:r>
            <w:r>
              <w:rPr>
                <w:rFonts w:ascii="Yu Gothic" w:hAnsi="Yu Gothic" w:eastAsia="Yu Gothic"/>
                <w:sz w:val="18"/>
              </w:rPr>
              <w:t xml:space="preserve">, </w:t>
            </w:r>
            <w:r>
              <w:rPr>
                <w:rFonts w:ascii="Consolas" w:hAnsi="Consolas" w:eastAsia="Consolas"/>
                <w:sz w:val="18"/>
              </w:rPr>
              <w:t>screen_coverage_map</w:t>
            </w:r>
            <w:r>
              <w:rPr>
                <w:rFonts w:ascii="Yu Gothic" w:hAnsi="Yu Gothic" w:eastAsia="Yu Gothic"/>
                <w:sz w:val="18"/>
              </w:rPr>
              <w:t xml:space="preserve">, </w:t>
            </w:r>
            <w:r>
              <w:rPr>
                <w:rFonts w:ascii="Consolas" w:hAnsi="Consolas" w:eastAsia="Consolas"/>
                <w:sz w:val="18"/>
              </w:rPr>
              <w:t>wording_consistency</w:t>
            </w:r>
            <w:r>
              <w:rPr>
                <w:rFonts w:ascii="Yu Gothic" w:hAnsi="Yu Gothic" w:eastAsia="Yu Gothic"/>
                <w:sz w:val="18"/>
              </w:rPr>
              <w:t xml:space="preserve">, </w:t>
            </w:r>
            <w:r>
              <w:rPr>
                <w:rFonts w:ascii="Consolas" w:hAnsi="Consolas" w:eastAsia="Consolas"/>
                <w:sz w:val="18"/>
              </w:rPr>
              <w:t>full_archive</w:t>
            </w:r>
            <w:r>
              <w:rPr>
                <w:rFonts w:ascii="Yu Gothic" w:hAnsi="Yu Gothic" w:eastAsia="Yu Gothic"/>
                <w:sz w:val="18"/>
              </w:rPr>
              <w:t xml:space="preserve">, </w:t>
            </w:r>
            <w:r>
              <w:rPr>
                <w:rFonts w:ascii="Consolas" w:hAnsi="Consolas" w:eastAsia="Consolas"/>
                <w:sz w:val="18"/>
              </w:rPr>
              <w:t>spec_xlsx_full_export</w:t>
            </w:r>
          </w:p>
        </w:tc>
      </w:tr>
      <w:tr>
        <w:tc>
          <w:tcPr>
            <w:tcW w:type="dxa" w:w="3307"/>
          </w:tcPr>
          <w:p>
            <w:r>
              <w:rPr>
                <w:sz w:val="18"/>
              </w:rPr>
            </w:r>
            <w:r>
              <w:rPr>
                <w:rFonts w:ascii="Yu Gothic" w:hAnsi="Yu Gothic" w:eastAsia="Yu Gothic"/>
                <w:sz w:val="18"/>
              </w:rPr>
              <w:t>運用・可観測性</w:t>
            </w:r>
          </w:p>
        </w:tc>
        <w:tc>
          <w:tcPr>
            <w:tcW w:type="dxa" w:w="3307"/>
          </w:tcPr>
          <w:p>
            <w:r>
              <w:rPr>
                <w:sz w:val="18"/>
              </w:rPr>
            </w:r>
            <w:r>
              <w:rPr>
                <w:rFonts w:ascii="Yu Gothic" w:hAnsi="Yu Gothic" w:eastAsia="Yu Gothic"/>
                <w:sz w:val="18"/>
              </w:rPr>
              <w:t>7</w:t>
            </w:r>
          </w:p>
        </w:tc>
        <w:tc>
          <w:tcPr>
            <w:tcW w:type="dxa" w:w="3307"/>
          </w:tcPr>
          <w:p>
            <w:r>
              <w:rPr>
                <w:sz w:val="18"/>
              </w:rPr>
            </w:r>
            <w:r>
              <w:rPr>
                <w:rFonts w:ascii="Consolas" w:hAnsi="Consolas" w:eastAsia="Consolas"/>
                <w:sz w:val="18"/>
              </w:rPr>
              <w:t>settings</w:t>
            </w:r>
            <w:r>
              <w:rPr>
                <w:rFonts w:ascii="Yu Gothic" w:hAnsi="Yu Gothic" w:eastAsia="Yu Gothic"/>
                <w:sz w:val="18"/>
              </w:rPr>
              <w:t xml:space="preserve">, </w:t>
            </w:r>
            <w:r>
              <w:rPr>
                <w:rFonts w:ascii="Consolas" w:hAnsi="Consolas" w:eastAsia="Consolas"/>
                <w:sz w:val="18"/>
              </w:rPr>
              <w:t>usage_roi</w:t>
            </w:r>
            <w:r>
              <w:rPr>
                <w:rFonts w:ascii="Yu Gothic" w:hAnsi="Yu Gothic" w:eastAsia="Yu Gothic"/>
                <w:sz w:val="18"/>
              </w:rPr>
              <w:t xml:space="preserve">, </w:t>
            </w:r>
            <w:r>
              <w:rPr>
                <w:rFonts w:ascii="Consolas" w:hAnsi="Consolas" w:eastAsia="Consolas"/>
                <w:sz w:val="18"/>
              </w:rPr>
              <w:t>snapshot_retention</w:t>
            </w:r>
            <w:r>
              <w:rPr>
                <w:rFonts w:ascii="Yu Gothic" w:hAnsi="Yu Gothic" w:eastAsia="Yu Gothic"/>
                <w:sz w:val="18"/>
              </w:rPr>
              <w:t xml:space="preserve">, </w:t>
            </w:r>
            <w:r>
              <w:rPr>
                <w:rFonts w:ascii="Consolas" w:hAnsi="Consolas" w:eastAsia="Consolas"/>
                <w:sz w:val="18"/>
              </w:rPr>
              <w:t>admin_audit</w:t>
            </w:r>
            <w:r>
              <w:rPr>
                <w:rFonts w:ascii="Yu Gothic" w:hAnsi="Yu Gothic" w:eastAsia="Yu Gothic"/>
                <w:sz w:val="18"/>
              </w:rPr>
              <w:t xml:space="preserve">, </w:t>
            </w:r>
            <w:r>
              <w:rPr>
                <w:rFonts w:ascii="Consolas" w:hAnsi="Consolas" w:eastAsia="Consolas"/>
                <w:sz w:val="18"/>
              </w:rPr>
              <w:t>api_v1_openapi</w:t>
            </w:r>
            <w:r>
              <w:rPr>
                <w:rFonts w:ascii="Yu Gothic" w:hAnsi="Yu Gothic" w:eastAsia="Yu Gothic"/>
                <w:sz w:val="18"/>
              </w:rPr>
              <w:t xml:space="preserve">, </w:t>
            </w:r>
            <w:r>
              <w:rPr>
                <w:rFonts w:ascii="Consolas" w:hAnsi="Consolas" w:eastAsia="Consolas"/>
                <w:sz w:val="18"/>
              </w:rPr>
              <w:t>observability</w:t>
            </w:r>
            <w:r>
              <w:rPr>
                <w:rFonts w:ascii="Yu Gothic" w:hAnsi="Yu Gothic" w:eastAsia="Yu Gothic"/>
                <w:sz w:val="18"/>
              </w:rPr>
              <w:t xml:space="preserve">, </w:t>
            </w:r>
            <w:r>
              <w:rPr>
                <w:rFonts w:ascii="Consolas" w:hAnsi="Consolas" w:eastAsia="Consolas"/>
                <w:sz w:val="18"/>
              </w:rPr>
              <w:t>cli_mode</w:t>
            </w:r>
          </w:p>
        </w:tc>
      </w:tr>
      <w:tr>
        <w:tc>
          <w:tcPr>
            <w:tcW w:type="dxa" w:w="3307"/>
          </w:tcPr>
          <w:p>
            <w:r>
              <w:rPr>
                <w:sz w:val="18"/>
              </w:rPr>
            </w:r>
            <w:r>
              <w:rPr>
                <w:rFonts w:ascii="Yu Gothic" w:hAnsi="Yu Gothic" w:eastAsia="Yu Gothic"/>
                <w:sz w:val="18"/>
              </w:rPr>
              <w:t>その他（品質内部施策等）</w:t>
            </w:r>
          </w:p>
        </w:tc>
        <w:tc>
          <w:tcPr>
            <w:tcW w:type="dxa" w:w="3307"/>
          </w:tcPr>
          <w:p>
            <w:r>
              <w:rPr>
                <w:sz w:val="18"/>
              </w:rPr>
            </w:r>
            <w:r>
              <w:rPr>
                <w:rFonts w:ascii="Yu Gothic" w:hAnsi="Yu Gothic" w:eastAsia="Yu Gothic"/>
                <w:sz w:val="18"/>
              </w:rPr>
              <w:t>5</w:t>
            </w:r>
          </w:p>
        </w:tc>
        <w:tc>
          <w:tcPr>
            <w:tcW w:type="dxa" w:w="3307"/>
          </w:tcPr>
          <w:p>
            <w:r>
              <w:rPr>
                <w:sz w:val="18"/>
              </w:rPr>
            </w:r>
            <w:r>
              <w:rPr>
                <w:rFonts w:ascii="Consolas" w:hAnsi="Consolas" w:eastAsia="Consolas"/>
                <w:sz w:val="18"/>
              </w:rPr>
              <w:t>coverage_gap_report</w:t>
            </w:r>
            <w:r>
              <w:rPr>
                <w:rFonts w:ascii="Yu Gothic" w:hAnsi="Yu Gothic" w:eastAsia="Yu Gothic"/>
                <w:sz w:val="18"/>
              </w:rPr>
              <w:t xml:space="preserve">, </w:t>
            </w:r>
            <w:r>
              <w:rPr>
                <w:rFonts w:ascii="Consolas" w:hAnsi="Consolas" w:eastAsia="Consolas"/>
                <w:sz w:val="18"/>
              </w:rPr>
              <w:t>ci_warnings_cleanup</w:t>
            </w:r>
            <w:r>
              <w:rPr>
                <w:rFonts w:ascii="Yu Gothic" w:hAnsi="Yu Gothic" w:eastAsia="Yu Gothic"/>
                <w:sz w:val="18"/>
              </w:rPr>
              <w:t xml:space="preserve">, </w:t>
            </w:r>
            <w:r>
              <w:rPr>
                <w:rFonts w:ascii="Consolas" w:hAnsi="Consolas" w:eastAsia="Consolas"/>
                <w:sz w:val="18"/>
              </w:rPr>
              <w:t>ux_review</w:t>
            </w:r>
            <w:r>
              <w:rPr>
                <w:rFonts w:ascii="Yu Gothic" w:hAnsi="Yu Gothic" w:eastAsia="Yu Gothic"/>
                <w:sz w:val="18"/>
              </w:rPr>
              <w:t xml:space="preserve">, </w:t>
            </w:r>
            <w:r>
              <w:rPr>
                <w:rFonts w:ascii="Consolas" w:hAnsi="Consolas" w:eastAsia="Consolas"/>
                <w:sz w:val="18"/>
              </w:rPr>
              <w:t>qa_assistant_chat</w:t>
            </w:r>
            <w:r>
              <w:rPr>
                <w:rFonts w:ascii="Yu Gothic" w:hAnsi="Yu Gothic" w:eastAsia="Yu Gothic"/>
                <w:sz w:val="18"/>
              </w:rPr>
              <w:t xml:space="preserve">, </w:t>
            </w:r>
            <w:r>
              <w:rPr>
                <w:rFonts w:ascii="Consolas" w:hAnsi="Consolas" w:eastAsia="Consolas"/>
                <w:sz w:val="18"/>
              </w:rPr>
              <w:t>zero_wait_sample_report</w:t>
            </w:r>
          </w:p>
        </w:tc>
      </w:tr>
    </w:tbl>
    <w:p/>
    <w:p>
      <w:r>
        <w:rPr>
          <w:rFonts w:ascii="Yu Gothic" w:hAnsi="Yu Gothic" w:eastAsia="Yu Gothic"/>
        </w:rPr>
        <w:t>グループ別件数の合計は 4+3+11+4+6+4+7+7+5 = 51 件であり、9章の全件と一致する（検算済み）。この分類は実装ディレクトリ構成に基づく便宜的なものであり、</w:t>
      </w:r>
      <w:r>
        <w:rPr>
          <w:rFonts w:ascii="Consolas" w:hAnsi="Consolas" w:eastAsia="Consolas"/>
          <w:sz w:val="18"/>
        </w:rPr>
        <w:t>risk_level</w:t>
      </w:r>
      <w:r>
        <w:rPr>
          <w:rFonts w:ascii="Yu Gothic" w:hAnsi="Yu Gothic" w:eastAsia="Yu Gothic"/>
        </w:rPr>
        <w:t>とは独立した軸である点に注意する。</w:t>
      </w:r>
    </w:p>
    <w:p>
      <w:pPr>
        <w:pStyle w:val="Heading2"/>
      </w:pPr>
      <w:r>
        <w:rPr>
          <w:rFonts w:ascii="Yu Gothic" w:hAnsi="Yu Gothic" w:eastAsia="Yu Gothic"/>
          <w:color w:val="1F3763"/>
        </w:rPr>
      </w:r>
      <w:r>
        <w:rPr>
          <w:rFonts w:ascii="Yu Gothic" w:hAnsi="Yu Gothic" w:eastAsia="Yu Gothic"/>
          <w:color w:val="1F3763"/>
        </w:rPr>
        <w:t>10. 要件の階層構造</w:t>
      </w:r>
    </w:p>
    <w:p>
      <w:pPr>
        <w:pStyle w:val="Heading3"/>
      </w:pPr>
      <w:r>
        <w:rPr>
          <w:rFonts w:ascii="Yu Gothic" w:hAnsi="Yu Gothic" w:eastAsia="Yu Gothic"/>
          <w:color w:val="1F3763"/>
        </w:rPr>
      </w:r>
      <w:r>
        <w:rPr>
          <w:rFonts w:ascii="Yu Gothic" w:hAnsi="Yu Gothic" w:eastAsia="Yu Gothic"/>
          <w:color w:val="1F3763"/>
        </w:rPr>
        <w:t>10.1 階層構造図（図3）</w:t>
      </w:r>
    </w:p>
    <w:p>
      <w:pPr>
        <w:jc w:val="center"/>
      </w:pPr>
      <w:r>
        <w:drawing>
          <wp:inline xmlns:a="http://schemas.openxmlformats.org/drawingml/2006/main" xmlns:pic="http://schemas.openxmlformats.org/drawingml/2006/picture">
            <wp:extent cx="6300470" cy="2873349"/>
            <wp:docPr id="3" name="Picture 3"/>
            <wp:cNvGraphicFramePr>
              <a:graphicFrameLocks noChangeAspect="1"/>
            </wp:cNvGraphicFramePr>
            <a:graphic>
              <a:graphicData uri="http://schemas.openxmlformats.org/drawingml/2006/picture">
                <pic:pic>
                  <pic:nvPicPr>
                    <pic:cNvPr id="0" name="f4435ae4c18623dd.png"/>
                    <pic:cNvPicPr/>
                  </pic:nvPicPr>
                  <pic:blipFill>
                    <a:blip r:embed="rId13"/>
                    <a:stretch>
                      <a:fillRect/>
                    </a:stretch>
                  </pic:blipFill>
                  <pic:spPr>
                    <a:xfrm>
                      <a:off x="0" y="0"/>
                      <a:ext cx="6300470" cy="2873349"/>
                    </a:xfrm>
                    <a:prstGeom prst="rect"/>
                  </pic:spPr>
                </pic:pic>
              </a:graphicData>
            </a:graphic>
          </wp:inline>
        </w:drawing>
      </w:r>
    </w:p>
    <w:p>
      <w:pPr>
        <w:jc w:val="center"/>
      </w:pPr>
      <w:r>
        <w:rPr>
          <w:rFonts w:ascii="Yu Gothic" w:hAnsi="Yu Gothic" w:eastAsia="Yu Gothic"/>
          <w:b/>
          <w:color w:val="444444"/>
          <w:sz w:val="18"/>
        </w:rPr>
        <w:t>図 10-1　階層構造図（図3）</w:t>
      </w:r>
    </w:p>
    <w:p>
      <w:pPr>
        <w:pStyle w:val="Heading3"/>
      </w:pPr>
      <w:r>
        <w:rPr>
          <w:rFonts w:ascii="Yu Gothic" w:hAnsi="Yu Gothic" w:eastAsia="Yu Gothic"/>
          <w:color w:val="1F3763"/>
        </w:rPr>
      </w:r>
      <w:r>
        <w:rPr>
          <w:rFonts w:ascii="Yu Gothic" w:hAnsi="Yu Gothic" w:eastAsia="Yu Gothic"/>
          <w:color w:val="1F3763"/>
        </w:rPr>
        <w:t>10.2 導出根拠</w:t>
      </w:r>
    </w:p>
    <w:p>
      <w:r>
        <w:rPr>
          <w:rFonts w:ascii="Yu Gothic" w:hAnsi="Yu Gothic" w:eastAsia="Yu Gothic"/>
        </w:rPr>
        <w:t>上図は「業務要件→機能要件→非機能要件」の導出関係を示す。業務要件（8章のTo-Be像）は4つの解決テーマ（着手コスト削減、属人性排除、見逃し防止、証跡確保）に分解され、各テーマは対応する機能要件（9章の51件のうち代表例）に落とし込まれている。さらに各機能要件は、それを安全・安定に稼働させるための非機能要件（</w:t>
      </w:r>
      <w:r>
        <w:rPr>
          <w:rFonts w:ascii="Consolas" w:hAnsi="Consolas" w:eastAsia="Consolas"/>
          <w:sz w:val="18"/>
        </w:rPr>
        <w:t>WS2D-NF-001</w:t>
      </w:r>
      <w:r>
        <w:rPr>
          <w:rFonts w:ascii="Yu Gothic" w:hAnsi="Yu Gothic" w:eastAsia="Yu Gothic"/>
        </w:rPr>
        <w:t xml:space="preserve">）を要求する。例えば「仕様変更の見逃し防止」という業務要件は </w:t>
      </w:r>
      <w:r>
        <w:rPr>
          <w:rFonts w:ascii="Consolas" w:hAnsi="Consolas" w:eastAsia="Consolas"/>
          <w:sz w:val="18"/>
        </w:rPr>
        <w:t>diff_history</w:t>
      </w:r>
      <w:r>
        <w:rPr>
          <w:rFonts w:ascii="Yu Gothic" w:hAnsi="Yu Gothic" w:eastAsia="Yu Gothic"/>
        </w:rPr>
        <w:t xml:space="preserve"> 等の機能要件を生み、その機能が定期的なスケジュール実行に依存するため「可用性（スケジューラ継続性）」という非機能要件を要求する、という具合である。この導出関係は本書と </w:t>
      </w:r>
      <w:r>
        <w:rPr>
          <w:rFonts w:ascii="Consolas" w:hAnsi="Consolas" w:eastAsia="Consolas"/>
          <w:sz w:val="18"/>
        </w:rPr>
        <w:t>WS2D-NF-001</w:t>
      </w:r>
      <w:r>
        <w:rPr>
          <w:rFonts w:ascii="Yu Gothic" w:hAnsi="Yu Gothic" w:eastAsia="Yu Gothic"/>
        </w:rPr>
        <w:t xml:space="preserve"> の対応関係の根拠でもあり、非機能要件を単独の技術的都合ではなく業務要件からの必然的帰結として位置づけるために記載する。</w:t>
      </w:r>
    </w:p>
    <w:p>
      <w:pPr>
        <w:pStyle w:val="Heading2"/>
      </w:pPr>
      <w:r>
        <w:rPr>
          <w:rFonts w:ascii="Yu Gothic" w:hAnsi="Yu Gothic" w:eastAsia="Yu Gothic"/>
          <w:color w:val="1F3763"/>
        </w:rPr>
      </w:r>
      <w:r>
        <w:rPr>
          <w:rFonts w:ascii="Yu Gothic" w:hAnsi="Yu Gothic" w:eastAsia="Yu Gothic"/>
          <w:color w:val="1F3763"/>
        </w:rPr>
        <w:t>11. 非機能要件の概要</w:t>
      </w:r>
    </w:p>
    <w:p>
      <w:r>
        <w:rPr>
          <w:rFonts w:ascii="Yu Gothic" w:hAnsi="Yu Gothic" w:eastAsia="Yu Gothic"/>
        </w:rPr>
        <w:t xml:space="preserve">非機能要件の詳細は </w:t>
      </w:r>
      <w:r>
        <w:rPr>
          <w:rFonts w:ascii="Consolas" w:hAnsi="Consolas" w:eastAsia="Consolas"/>
          <w:sz w:val="18"/>
        </w:rPr>
        <w:t>WS2D-NF-001_非機能要件定義書.md</w:t>
      </w:r>
      <w:r>
        <w:rPr>
          <w:rFonts w:ascii="Yu Gothic" w:hAnsi="Yu Gothic" w:eastAsia="Yu Gothic"/>
        </w:rPr>
        <w:t xml:space="preserve"> を正とする。本書ではIPA非機能要求グレードの6大項目それぞれについて、現状の充足状況を一行で要約する。</w:t>
      </w:r>
    </w:p>
    <w:p>
      <w:pPr>
        <w:jc w:val="center"/>
      </w:pPr>
      <w:r>
        <w:rPr>
          <w:rFonts w:ascii="Yu Gothic" w:hAnsi="Yu Gothic" w:eastAsia="Yu Gothic"/>
          <w:b/>
          <w:color w:val="444444"/>
          <w:sz w:val="18"/>
        </w:rPr>
        <w:t>表 11-1　非機能要件の概要</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項目</w:t>
            </w:r>
          </w:p>
        </w:tc>
        <w:tc>
          <w:tcPr>
            <w:tcW w:type="dxa" w:w="4961"/>
            <w:shd w:fill="D9E2F3"/>
          </w:tcPr>
          <w:p>
            <w:r>
              <w:rPr>
                <w:b/>
                <w:sz w:val="18"/>
              </w:rPr>
            </w:r>
            <w:r>
              <w:rPr>
                <w:rFonts w:ascii="Yu Gothic" w:hAnsi="Yu Gothic" w:eastAsia="Yu Gothic"/>
                <w:b/>
                <w:sz w:val="18"/>
              </w:rPr>
              <w:t>現状の要約</w:t>
            </w:r>
          </w:p>
        </w:tc>
      </w:tr>
      <w:tr>
        <w:tc>
          <w:tcPr>
            <w:tcW w:type="dxa" w:w="4961"/>
          </w:tcPr>
          <w:p>
            <w:r>
              <w:rPr>
                <w:sz w:val="18"/>
              </w:rPr>
            </w:r>
            <w:r>
              <w:rPr>
                <w:rFonts w:ascii="Yu Gothic" w:hAnsi="Yu Gothic" w:eastAsia="Yu Gothic"/>
                <w:sz w:val="18"/>
              </w:rPr>
              <w:t>可用性</w:t>
            </w:r>
          </w:p>
        </w:tc>
        <w:tc>
          <w:tcPr>
            <w:tcW w:type="dxa" w:w="4961"/>
          </w:tcPr>
          <w:p>
            <w:r>
              <w:rPr>
                <w:sz w:val="18"/>
              </w:rPr>
            </w:r>
            <w:r>
              <w:rPr>
                <w:rFonts w:ascii="Yu Gothic" w:hAnsi="Yu Gothic" w:eastAsia="Yu Gothic"/>
                <w:sz w:val="18"/>
              </w:rPr>
              <w:t>単一プロセス構成を前提に死活監視・自動再起動を実装。SLA目標値は未設定</w:t>
            </w:r>
          </w:p>
        </w:tc>
      </w:tr>
      <w:tr>
        <w:tc>
          <w:tcPr>
            <w:tcW w:type="dxa" w:w="4961"/>
          </w:tcPr>
          <w:p>
            <w:r>
              <w:rPr>
                <w:sz w:val="18"/>
              </w:rPr>
            </w:r>
            <w:r>
              <w:rPr>
                <w:rFonts w:ascii="Yu Gothic" w:hAnsi="Yu Gothic" w:eastAsia="Yu Gothic"/>
                <w:sz w:val="18"/>
              </w:rPr>
              <w:t>性能・拡張性</w:t>
            </w:r>
          </w:p>
        </w:tc>
        <w:tc>
          <w:tcPr>
            <w:tcW w:type="dxa" w:w="4961"/>
          </w:tcPr>
          <w:p>
            <w:r>
              <w:rPr>
                <w:sz w:val="18"/>
              </w:rPr>
            </w:r>
            <w:r>
              <w:rPr>
                <w:rFonts w:ascii="Yu Gothic" w:hAnsi="Yu Gothic" w:eastAsia="Yu Gothic"/>
                <w:sz w:val="18"/>
              </w:rPr>
              <w:t>クロール深さ・ページ数・並列数に安全上限を設定済み。負荷試験は未実施</w:t>
            </w:r>
          </w:p>
        </w:tc>
      </w:tr>
      <w:tr>
        <w:tc>
          <w:tcPr>
            <w:tcW w:type="dxa" w:w="4961"/>
          </w:tcPr>
          <w:p>
            <w:r>
              <w:rPr>
                <w:sz w:val="18"/>
              </w:rPr>
            </w:r>
            <w:r>
              <w:rPr>
                <w:rFonts w:ascii="Yu Gothic" w:hAnsi="Yu Gothic" w:eastAsia="Yu Gothic"/>
                <w:sz w:val="18"/>
              </w:rPr>
              <w:t>運用・保守性</w:t>
            </w:r>
          </w:p>
        </w:tc>
        <w:tc>
          <w:tcPr>
            <w:tcW w:type="dxa" w:w="4961"/>
          </w:tcPr>
          <w:p>
            <w:r>
              <w:rPr>
                <w:sz w:val="18"/>
              </w:rPr>
            </w:r>
            <w:r>
              <w:rPr>
                <w:rFonts w:ascii="Yu Gothic" w:hAnsi="Yu Gothic" w:eastAsia="Yu Gothic"/>
                <w:sz w:val="18"/>
              </w:rPr>
              <w:t>メトリクス・監査ログ・環境診断コマンドを整備済み</w:t>
            </w:r>
          </w:p>
        </w:tc>
      </w:tr>
      <w:tr>
        <w:tc>
          <w:tcPr>
            <w:tcW w:type="dxa" w:w="4961"/>
          </w:tcPr>
          <w:p>
            <w:r>
              <w:rPr>
                <w:sz w:val="18"/>
              </w:rPr>
            </w:r>
            <w:r>
              <w:rPr>
                <w:rFonts w:ascii="Yu Gothic" w:hAnsi="Yu Gothic" w:eastAsia="Yu Gothic"/>
                <w:sz w:val="18"/>
              </w:rPr>
              <w:t>移行性</w:t>
            </w:r>
          </w:p>
        </w:tc>
        <w:tc>
          <w:tcPr>
            <w:tcW w:type="dxa" w:w="4961"/>
          </w:tcPr>
          <w:p>
            <w:r>
              <w:rPr>
                <w:sz w:val="18"/>
              </w:rPr>
            </w:r>
            <w:r>
              <w:rPr>
                <w:rFonts w:ascii="Yu Gothic" w:hAnsi="Yu Gothic" w:eastAsia="Yu Gothic"/>
                <w:sz w:val="18"/>
              </w:rPr>
              <w:t>環境変数による外部注入とDBマイグレーション機構を実装済み</w:t>
            </w:r>
          </w:p>
        </w:tc>
      </w:tr>
      <w:tr>
        <w:tc>
          <w:tcPr>
            <w:tcW w:type="dxa" w:w="4961"/>
          </w:tcPr>
          <w:p>
            <w:r>
              <w:rPr>
                <w:sz w:val="18"/>
              </w:rPr>
            </w:r>
            <w:r>
              <w:rPr>
                <w:rFonts w:ascii="Yu Gothic" w:hAnsi="Yu Gothic" w:eastAsia="Yu Gothic"/>
                <w:sz w:val="18"/>
              </w:rPr>
              <w:t>セキュリティ</w:t>
            </w:r>
          </w:p>
        </w:tc>
        <w:tc>
          <w:tcPr>
            <w:tcW w:type="dxa" w:w="4961"/>
          </w:tcPr>
          <w:p>
            <w:r>
              <w:rPr>
                <w:sz w:val="18"/>
              </w:rPr>
            </w:r>
            <w:r>
              <w:rPr>
                <w:rFonts w:ascii="Yu Gothic" w:hAnsi="Yu Gothic" w:eastAsia="Yu Gothic"/>
                <w:sz w:val="18"/>
              </w:rPr>
              <w:t>送信ゲートウェイ・非信頼コンテンツ境界を含む5層の防御を実装済み（詳細は</w:t>
            </w:r>
            <w:r>
              <w:rPr>
                <w:rFonts w:ascii="Consolas" w:hAnsi="Consolas" w:eastAsia="Consolas"/>
                <w:sz w:val="18"/>
              </w:rPr>
              <w:t>WS2D-NF-001</w:t>
            </w:r>
            <w:r>
              <w:rPr>
                <w:rFonts w:ascii="Yu Gothic" w:hAnsi="Yu Gothic" w:eastAsia="Yu Gothic"/>
                <w:sz w:val="18"/>
              </w:rPr>
              <w:t>5章）</w:t>
            </w:r>
          </w:p>
        </w:tc>
      </w:tr>
      <w:tr>
        <w:tc>
          <w:tcPr>
            <w:tcW w:type="dxa" w:w="4961"/>
          </w:tcPr>
          <w:p>
            <w:r>
              <w:rPr>
                <w:sz w:val="18"/>
              </w:rPr>
            </w:r>
            <w:r>
              <w:rPr>
                <w:rFonts w:ascii="Yu Gothic" w:hAnsi="Yu Gothic" w:eastAsia="Yu Gothic"/>
                <w:sz w:val="18"/>
              </w:rPr>
              <w:t>システム環境・エコロジー</w:t>
            </w:r>
          </w:p>
        </w:tc>
        <w:tc>
          <w:tcPr>
            <w:tcW w:type="dxa" w:w="4961"/>
          </w:tcPr>
          <w:p>
            <w:r>
              <w:rPr>
                <w:sz w:val="18"/>
              </w:rPr>
            </w:r>
            <w:r>
              <w:rPr>
                <w:rFonts w:ascii="Yu Gothic" w:hAnsi="Yu Gothic" w:eastAsia="Yu Gothic"/>
                <w:sz w:val="18"/>
              </w:rPr>
              <w:t>PC専用・Docker不使用の方針に沿った実装（Python 3.12固定）</w:t>
            </w:r>
          </w:p>
        </w:tc>
      </w:tr>
    </w:tbl>
    <w:p/>
    <w:p>
      <w:r>
        <w:rPr>
          <w:rFonts w:ascii="Yu Gothic" w:hAnsi="Yu Gothic" w:eastAsia="Yu Gothic"/>
        </w:rPr>
        <w:t xml:space="preserve">数値要件（設定値・実測値・未計測項目の一覧）はすべて </w:t>
      </w:r>
      <w:r>
        <w:rPr>
          <w:rFonts w:ascii="Consolas" w:hAnsi="Consolas" w:eastAsia="Consolas"/>
          <w:sz w:val="18"/>
        </w:rPr>
        <w:t>WS2D-NF-001</w:t>
      </w:r>
      <w:r>
        <w:rPr>
          <w:rFonts w:ascii="Yu Gothic" w:hAnsi="Yu Gothic" w:eastAsia="Yu Gothic"/>
        </w:rPr>
        <w:t xml:space="preserve"> に記載し、本書では重複記載しない。</w:t>
      </w:r>
    </w:p>
    <w:p>
      <w:pPr>
        <w:pStyle w:val="Heading2"/>
      </w:pPr>
      <w:r>
        <w:rPr>
          <w:rFonts w:ascii="Yu Gothic" w:hAnsi="Yu Gothic" w:eastAsia="Yu Gothic"/>
          <w:color w:val="1F3763"/>
        </w:rPr>
      </w:r>
      <w:r>
        <w:rPr>
          <w:rFonts w:ascii="Yu Gothic" w:hAnsi="Yu Gothic" w:eastAsia="Yu Gothic"/>
          <w:color w:val="1F3763"/>
        </w:rPr>
        <w:t>12. スコープ外（Non-Goals）</w:t>
      </w:r>
    </w:p>
    <w:p>
      <w:pPr>
        <w:pStyle w:val="ListBullet"/>
      </w:pPr>
      <w:r>
        <w:rPr>
          <w:rFonts w:ascii="Yu Gothic" w:hAnsi="Yu Gothic" w:eastAsia="Yu Gothic"/>
          <w:b/>
        </w:rPr>
        <w:t>モバイル・タブレット対応は行わない。</w:t>
      </w:r>
      <w:r>
        <w:rPr>
          <w:rFonts w:ascii="Yu Gothic" w:hAnsi="Yu Gothic" w:eastAsia="Yu Gothic"/>
        </w:rPr>
        <w:t xml:space="preserve"> 本体（GUI、ポート8765）はPC専用。</w:t>
      </w:r>
      <w:r>
        <w:rPr>
          <w:rFonts w:ascii="Consolas" w:hAnsi="Consolas" w:eastAsia="Consolas"/>
          <w:sz w:val="18"/>
        </w:rPr>
        <w:t>pages/</w:t>
      </w:r>
      <w:r>
        <w:rPr>
          <w:rFonts w:ascii="Yu Gothic" w:hAnsi="Yu Gothic" w:eastAsia="Yu Gothic"/>
        </w:rPr>
        <w:t xml:space="preserve"> のオンラインショーケース（紹介用の静的サイト）はスマホ閲覧に対応するが、これはツール本体とは別物であり、GUI自体のレスポンシブ対応は範囲外。</w:t>
      </w:r>
    </w:p>
    <w:p>
      <w:pPr>
        <w:pStyle w:val="ListBullet"/>
      </w:pPr>
      <w:r>
        <w:rPr>
          <w:rFonts w:ascii="Yu Gothic" w:hAnsi="Yu Gothic" w:eastAsia="Yu Gothic"/>
          <w:b/>
        </w:rPr>
        <w:t>Docker配布は行わない。</w:t>
      </w:r>
      <w:r>
        <w:rPr>
          <w:rFonts w:ascii="Yu Gothic" w:hAnsi="Yu Gothic" w:eastAsia="Yu Gothic"/>
        </w:rPr>
        <w:t xml:space="preserve"> README に明記の通り「コンテナは使用しない方針」。従業員1,000人超の組織ではDocker Desktopが有償ライセンス対象となるため、Dockerfile・compose定義を置かない。社内サーバ展開は venv + systemd を前提とする。</w:t>
      </w:r>
    </w:p>
    <w:p>
      <w:pPr>
        <w:pStyle w:val="ListBullet"/>
      </w:pPr>
      <w:r>
        <w:rPr>
          <w:rFonts w:ascii="Yu Gothic" w:hAnsi="Yu Gothic" w:eastAsia="Yu Gothic"/>
          <w:b/>
        </w:rPr>
        <w:t>対象サイトへの書き込み・破壊的操作は行わない。</w:t>
      </w:r>
      <w:r>
        <w:rPr>
          <w:rFonts w:ascii="Yu Gothic" w:hAnsi="Yu Gothic" w:eastAsia="Yu Gothic"/>
        </w:rPr>
        <w:t xml:space="preserve"> クロール礼儀（</w:t>
      </w:r>
      <w:r>
        <w:rPr>
          <w:rFonts w:ascii="Consolas" w:hAnsi="Consolas" w:eastAsia="Consolas"/>
          <w:sz w:val="18"/>
        </w:rPr>
        <w:t>src/crawler/politeness.py</w:t>
      </w:r>
      <w:r>
        <w:rPr>
          <w:rFonts w:ascii="Yu Gothic" w:hAnsi="Yu Gothic" w:eastAsia="Yu Gothic"/>
        </w:rPr>
        <w:t>）とAutoRunの実測バリデーションはPOST/PUT/PATCH/DELETE等の状態変更リクエストを遮断する。フォーム送信を伴うテスト実行は既定で無効（</w:t>
      </w:r>
      <w:r>
        <w:rPr>
          <w:rFonts w:ascii="Consolas" w:hAnsi="Consolas" w:eastAsia="Consolas"/>
          <w:sz w:val="18"/>
        </w:rPr>
        <w:t>form_submit_enabled</w:t>
      </w:r>
      <w:r>
        <w:rPr>
          <w:rFonts w:ascii="Yu Gothic" w:hAnsi="Yu Gothic" w:eastAsia="Yu Gothic"/>
        </w:rPr>
        <w:t xml:space="preserve"> が明示有効化された場合のみ）。</w:t>
      </w:r>
    </w:p>
    <w:p>
      <w:pPr>
        <w:pStyle w:val="ListBullet"/>
      </w:pPr>
      <w:r>
        <w:rPr>
          <w:rFonts w:ascii="Yu Gothic" w:hAnsi="Yu Gothic" w:eastAsia="Yu Gothic"/>
          <w:b/>
        </w:rPr>
        <w:t>対象サイト自体の脆弱性診断（ペネトレーションテスト）は目的としない。</w:t>
      </w:r>
      <w:r>
        <w:rPr>
          <w:rFonts w:ascii="Yu Gothic" w:hAnsi="Yu Gothic" w:eastAsia="Yu Gothic"/>
        </w:rPr>
        <w:t xml:space="preserve"> UXレビュー・機能テスト・仕様ドリフト検知が主眼であり、対象サイトのセキュリティ診断機能は持たない。</w:t>
      </w:r>
    </w:p>
    <w:p>
      <w:pPr>
        <w:pStyle w:val="ListBullet"/>
      </w:pPr>
      <w:r>
        <w:rPr>
          <w:rFonts w:ascii="Yu Gothic" w:hAnsi="Yu Gothic" w:eastAsia="Yu Gothic"/>
          <w:b/>
        </w:rPr>
        <w:t>対象サイトのビジネスロジック・データの正しさの検証は行わない。</w:t>
      </w:r>
      <w:r>
        <w:rPr>
          <w:rFonts w:ascii="Yu Gothic" w:hAnsi="Yu Gothic" w:eastAsia="Yu Gothic"/>
        </w:rPr>
        <w:t xml:space="preserve"> 実測できるのは構造（画面・入力項目・遷移）であり、業務データの整合性は範囲外。</w:t>
      </w:r>
    </w:p>
    <w:p>
      <w:pPr>
        <w:pStyle w:val="ListBullet"/>
      </w:pPr>
      <w:r>
        <w:rPr>
          <w:rFonts w:ascii="Yu Gothic" w:hAnsi="Yu Gothic" w:eastAsia="Yu Gothic"/>
          <w:b/>
        </w:rPr>
        <w:t>水平スケール（複数プロセス・複数ホストでの負荷分散）は前提としない。</w:t>
      </w:r>
      <w:r>
        <w:rPr>
          <w:rFonts w:ascii="Yu Gothic" w:hAnsi="Yu Gothic" w:eastAsia="Yu Gothic"/>
        </w:rPr>
        <w:t xml:space="preserve"> PC単体または単一サーバでの垂直的な運用が設計上の前提であり、多重化・自動フェイルオーバーは範囲外（</w:t>
      </w:r>
      <w:r>
        <w:rPr>
          <w:rFonts w:ascii="Consolas" w:hAnsi="Consolas" w:eastAsia="Consolas"/>
          <w:sz w:val="18"/>
        </w:rPr>
        <w:t>WS2D-BD-001</w:t>
      </w:r>
      <w:r>
        <w:rPr>
          <w:rFonts w:ascii="Yu Gothic" w:hAnsi="Yu Gothic" w:eastAsia="Yu Gothic"/>
        </w:rPr>
        <w:t xml:space="preserve"> 10章）。</w:t>
      </w:r>
    </w:p>
    <w:p>
      <w:pPr>
        <w:pStyle w:val="ListBullet"/>
      </w:pPr>
      <w:r>
        <w:rPr>
          <w:rFonts w:ascii="Yu Gothic" w:hAnsi="Yu Gothic" w:eastAsia="Yu Gothic"/>
          <w:b/>
        </w:rPr>
        <w:t>他ブラウザエンジン（Firefox/WebKit等）への対応は行わない。</w:t>
      </w:r>
      <w:r>
        <w:rPr>
          <w:rFonts w:ascii="Yu Gothic" w:hAnsi="Yu Gothic" w:eastAsia="Yu Gothic"/>
        </w:rPr>
        <w:t xml:space="preserve"> Playwright自体は対応可能だが、本システムは動作検証をChromiumに限定しており、他エンジンでの動作は未検証（</w:t>
      </w:r>
      <w:r>
        <w:rPr>
          <w:rFonts w:ascii="Consolas" w:hAnsi="Consolas" w:eastAsia="Consolas"/>
          <w:sz w:val="18"/>
        </w:rPr>
        <w:t>WS2D-BD-001</w:t>
      </w:r>
      <w:r>
        <w:rPr>
          <w:rFonts w:ascii="Yu Gothic" w:hAnsi="Yu Gothic" w:eastAsia="Yu Gothic"/>
        </w:rPr>
        <w:t xml:space="preserve"> 10章）。</w:t>
      </w:r>
    </w:p>
    <w:p>
      <w:pPr>
        <w:pStyle w:val="ListBullet"/>
      </w:pPr>
      <w:r>
        <w:rPr>
          <w:rFonts w:ascii="Yu Gothic" w:hAnsi="Yu Gothic" w:eastAsia="Yu Gothic"/>
          <w:b/>
        </w:rPr>
        <w:t>多言語（日本語以外）のUI・生成文書への対応は行わない。</w:t>
      </w:r>
      <w:r>
        <w:rPr>
          <w:rFonts w:ascii="Yu Gothic" w:hAnsi="Yu Gothic" w:eastAsia="Yu Gothic"/>
        </w:rPr>
        <w:t xml:space="preserve"> GUI・生成される仕様書はいずれも日本語を前提とする。</w:t>
      </w:r>
    </w:p>
    <w:p>
      <w:pPr>
        <w:pStyle w:val="ListBullet"/>
      </w:pPr>
      <w:r>
        <w:rPr>
          <w:rFonts w:ascii="Yu Gothic" w:hAnsi="Yu Gothic" w:eastAsia="Yu Gothic"/>
          <w:b/>
        </w:rPr>
        <w:t>Excel以外の帳票フォーマット（Word/PowerPoint等）への出力は行わない。</w:t>
      </w:r>
      <w:r>
        <w:rPr>
          <w:rFonts w:ascii="Yu Gothic" w:hAnsi="Yu Gothic" w:eastAsia="Yu Gothic"/>
        </w:rPr>
        <w:t xml:space="preserve"> 対応形式は</w:t>
      </w:r>
      <w:r>
        <w:rPr>
          <w:rFonts w:ascii="Consolas" w:hAnsi="Consolas" w:eastAsia="Consolas"/>
          <w:sz w:val="18"/>
        </w:rPr>
        <w:t>web/config.py: ALLOWED_FORMATS</w:t>
      </w:r>
      <w:r>
        <w:rPr>
          <w:rFonts w:ascii="Yu Gothic" w:hAnsi="Yu Gothic" w:eastAsia="Yu Gothic"/>
        </w:rPr>
        <w:t>が定義する5種（md/html/excel/pdf/json）に限定される。</w:t>
      </w:r>
    </w:p>
    <w:p>
      <w:pPr>
        <w:pStyle w:val="ListBullet"/>
      </w:pPr>
      <w:r>
        <w:rPr>
          <w:rFonts w:ascii="Yu Gothic" w:hAnsi="Yu Gothic" w:eastAsia="Yu Gothic"/>
          <w:b/>
        </w:rPr>
        <w:t>対象システムの要件定義・設計・実装そのものの支援は行わない。</w:t>
      </w:r>
      <w:r>
        <w:rPr>
          <w:rFonts w:ascii="Yu Gothic" w:hAnsi="Yu Gothic" w:eastAsia="Yu Gothic"/>
        </w:rPr>
        <w:t xml:space="preserve"> 本システムは既に稼働中のシステムを対象とする「事後」のツールであり、これから作るシステムの上流工程を支援するものではない。</w:t>
      </w:r>
    </w:p>
    <w:p>
      <w:pPr>
        <w:pStyle w:val="ListBullet"/>
      </w:pPr>
      <w:r>
        <w:rPr>
          <w:rFonts w:ascii="Yu Gothic" w:hAnsi="Yu Gothic" w:eastAsia="Yu Gothic"/>
          <w:b/>
        </w:rPr>
        <w:t>同梱デモサイト（`make demo`）は動作確認専用であり、外部に公開しない。</w:t>
      </w:r>
      <w:r>
        <w:rPr>
          <w:rFonts w:ascii="Yu Gothic" w:hAnsi="Yu Gothic" w:eastAsia="Yu Gothic"/>
        </w:rPr>
        <w:t xml:space="preserve"> 対外的な検証環境として利用することは想定していない。</w:t>
      </w:r>
    </w:p>
    <w:p>
      <w:pPr>
        <w:pStyle w:val="ListBullet"/>
      </w:pPr>
      <w:r>
        <w:rPr>
          <w:rFonts w:ascii="Yu Gothic" w:hAnsi="Yu Gothic" w:eastAsia="Yu Gothic"/>
          <w:b/>
        </w:rPr>
        <w:t>経営層向けの独立した経営レポート機能は持たない。</w:t>
      </w:r>
      <w:r>
        <w:rPr>
          <w:rFonts w:ascii="Yu Gothic" w:hAnsi="Yu Gothic" w:eastAsia="Yu Gothic"/>
        </w:rPr>
        <w:t xml:space="preserve"> ROIダッシュボード（</w:t>
      </w:r>
      <w:r>
        <w:rPr>
          <w:rFonts w:ascii="Consolas" w:hAnsi="Consolas" w:eastAsia="Consolas"/>
          <w:sz w:val="18"/>
        </w:rPr>
        <w:t>usage_roi</w:t>
      </w:r>
      <w:r>
        <w:rPr>
          <w:rFonts w:ascii="Yu Gothic" w:hAnsi="Yu Gothic" w:eastAsia="Yu Gothic"/>
        </w:rPr>
        <w:t>）はワークスペース単位の実績表示に留まり、全社横断の経営指標統合は範囲外。</w:t>
      </w:r>
    </w:p>
    <w:p>
      <w:pPr>
        <w:pStyle w:val="ListBullet"/>
      </w:pPr>
      <w:r>
        <w:rPr>
          <w:rFonts w:ascii="Yu Gothic" w:hAnsi="Yu Gothic" w:eastAsia="Yu Gothic"/>
          <w:b/>
        </w:rPr>
        <w:t>他言語SDK・クライアントライブラリの提供は行わない。</w:t>
      </w:r>
      <w:r>
        <w:rPr>
          <w:rFonts w:ascii="Yu Gothic" w:hAnsi="Yu Gothic" w:eastAsia="Yu Gothic"/>
        </w:rPr>
        <w:t xml:space="preserve"> </w:t>
      </w:r>
      <w:r>
        <w:rPr>
          <w:rFonts w:ascii="Consolas" w:hAnsi="Consolas" w:eastAsia="Consolas"/>
          <w:sz w:val="18"/>
        </w:rPr>
        <w:t>/api/v1</w:t>
      </w:r>
      <w:r>
        <w:rPr>
          <w:rFonts w:ascii="Yu Gothic" w:hAnsi="Yu Gothic" w:eastAsia="Yu Gothic"/>
        </w:rPr>
        <w:t>はOpenAPI仕様を公開するが、公式SDKの配布は範囲外。</w:t>
      </w:r>
    </w:p>
    <w:p>
      <w:pPr>
        <w:pStyle w:val="Heading2"/>
      </w:pPr>
      <w:r>
        <w:rPr>
          <w:rFonts w:ascii="Yu Gothic" w:hAnsi="Yu Gothic" w:eastAsia="Yu Gothic"/>
          <w:color w:val="1F3763"/>
        </w:rPr>
      </w:r>
      <w:r>
        <w:rPr>
          <w:rFonts w:ascii="Yu Gothic" w:hAnsi="Yu Gothic" w:eastAsia="Yu Gothic"/>
          <w:color w:val="1F3763"/>
        </w:rPr>
        <w:t>13. 前提条件・制約条件</w:t>
      </w:r>
    </w:p>
    <w:p>
      <w:pPr>
        <w:pStyle w:val="ListBullet"/>
      </w:pPr>
      <w:r>
        <w:rPr>
          <w:rFonts w:ascii="Yu Gothic" w:hAnsi="Yu Gothic" w:eastAsia="Yu Gothic"/>
        </w:rPr>
        <w:t>対象サイトへの正当なアクセス許可が利用者側にあることを前提とする（許可のないサイトへのクロールは利用者の責任）。</w:t>
      </w:r>
    </w:p>
    <w:p>
      <w:pPr>
        <w:pStyle w:val="ListBullet"/>
      </w:pPr>
      <w:r>
        <w:rPr>
          <w:rFonts w:ascii="Yu Gothic" w:hAnsi="Yu Gothic" w:eastAsia="Yu Gothic"/>
          <w:b/>
        </w:rPr>
        <w:t>robots.txt を尊重</w:t>
      </w:r>
      <w:r>
        <w:rPr>
          <w:rFonts w:ascii="Yu Gothic" w:hAnsi="Yu Gothic" w:eastAsia="Yu Gothic"/>
        </w:rPr>
        <w:t>し、per-originレート制御（crawl-delay）を既定で有効化する（</w:t>
      </w:r>
      <w:r>
        <w:rPr>
          <w:rFonts w:ascii="Consolas" w:hAnsi="Consolas" w:eastAsia="Consolas"/>
          <w:sz w:val="18"/>
        </w:rPr>
        <w:t>src/crawler/politeness.py</w:t>
      </w:r>
      <w:r>
        <w:rPr>
          <w:rFonts w:ascii="Yu Gothic" w:hAnsi="Yu Gothic" w:eastAsia="Yu Gothic"/>
        </w:rPr>
        <w:t>）。</w:t>
      </w:r>
    </w:p>
    <w:p>
      <w:pPr>
        <w:pStyle w:val="ListBullet"/>
      </w:pPr>
      <w:r>
        <w:rPr>
          <w:rFonts w:ascii="Yu Gothic" w:hAnsi="Yu Gothic" w:eastAsia="Yu Gothic"/>
          <w:b/>
        </w:rPr>
        <w:t>ログイン必要サイト</w:t>
      </w:r>
      <w:r>
        <w:rPr>
          <w:rFonts w:ascii="Yu Gothic" w:hAnsi="Yu Gothic" w:eastAsia="Yu Gothic"/>
        </w:rPr>
        <w:t xml:space="preserve">は自動ログイン機能でID/PASSWORDを入力する。認証情報は送信後即破棄し、セッション（Cookie等）のみ </w:t>
      </w:r>
      <w:r>
        <w:rPr>
          <w:rFonts w:ascii="Consolas" w:hAnsi="Consolas" w:eastAsia="Consolas"/>
          <w:sz w:val="18"/>
        </w:rPr>
        <w:t>output/{domain}/auth.json</w:t>
      </w:r>
      <w:r>
        <w:rPr>
          <w:rFonts w:ascii="Yu Gothic" w:hAnsi="Yu Gothic" w:eastAsia="Yu Gothic"/>
        </w:rPr>
        <w:t xml:space="preserve"> に保存する（パスワード本体は保持しない）。</w:t>
      </w:r>
    </w:p>
    <w:p>
      <w:pPr>
        <w:pStyle w:val="ListBullet"/>
      </w:pPr>
      <w:r>
        <w:rPr>
          <w:rFonts w:ascii="Yu Gothic" w:hAnsi="Yu Gothic" w:eastAsia="Yu Gothic"/>
          <w:b/>
        </w:rPr>
        <w:t>LLM連携（OpenAI）はオプション。</w:t>
      </w:r>
      <w:r>
        <w:rPr>
          <w:rFonts w:ascii="Yu Gothic" w:hAnsi="Yu Gothic" w:eastAsia="Yu Gothic"/>
        </w:rPr>
        <w:t xml:space="preserve"> 未設定時はルールベースでフォールバック生成する（</w:t>
      </w:r>
      <w:r>
        <w:rPr>
          <w:rFonts w:ascii="Consolas" w:hAnsi="Consolas" w:eastAsia="Consolas"/>
          <w:sz w:val="18"/>
        </w:rPr>
        <w:t>CONTEXT.md</w:t>
      </w:r>
      <w:r>
        <w:rPr>
          <w:rFonts w:ascii="Yu Gothic" w:hAnsi="Yu Gothic" w:eastAsia="Yu Gothic"/>
        </w:rPr>
        <w:t>）。ローカルのOllamaも代替バックエンドとして利用可能（本書執筆時点でOllama(qwen2.5:3b)の利用実績あり）。</w:t>
      </w:r>
    </w:p>
    <w:p>
      <w:pPr>
        <w:pStyle w:val="ListBullet"/>
      </w:pPr>
      <w:r>
        <w:rPr>
          <w:rFonts w:ascii="Yu Gothic" w:hAnsi="Yu Gothic" w:eastAsia="Yu Gothic"/>
          <w:b/>
        </w:rPr>
        <w:t>対応ブラウザ実行基盤は Playwright Chromium</w:t>
      </w:r>
      <w:r>
        <w:rPr>
          <w:rFonts w:ascii="Yu Gothic" w:hAnsi="Yu Gothic" w:eastAsia="Yu Gothic"/>
        </w:rPr>
        <w:t xml:space="preserve"> に限定する。</w:t>
      </w:r>
    </w:p>
    <w:p>
      <w:pPr>
        <w:pStyle w:val="ListBullet"/>
      </w:pPr>
      <w:r>
        <w:rPr>
          <w:rFonts w:ascii="Yu Gothic" w:hAnsi="Yu Gothic" w:eastAsia="Yu Gothic"/>
          <w:b/>
        </w:rPr>
        <w:t>Python 3.12 が必須。</w:t>
      </w:r>
      <w:r>
        <w:rPr>
          <w:rFonts w:ascii="Yu Gothic" w:hAnsi="Yu Gothic" w:eastAsia="Yu Gothic"/>
        </w:rPr>
        <w:t xml:space="preserve"> 3.13 は greenlet のビルド失敗のため非対応（README）。</w:t>
      </w:r>
    </w:p>
    <w:p>
      <w:pPr>
        <w:pStyle w:val="ListBullet"/>
      </w:pPr>
      <w:r>
        <w:rPr>
          <w:rFonts w:ascii="Yu Gothic" w:hAnsi="Yu Gothic" w:eastAsia="Yu Gothic"/>
          <w:b/>
        </w:rPr>
        <w:t>既定は127.0.0.1バインドのみ許可。</w:t>
      </w:r>
      <w:r>
        <w:rPr>
          <w:rFonts w:ascii="Yu Gothic" w:hAnsi="Yu Gothic" w:eastAsia="Yu Gothic"/>
        </w:rPr>
        <w:t xml:space="preserve"> 社内サーバ展開時のみ </w:t>
      </w:r>
      <w:r>
        <w:rPr>
          <w:rFonts w:ascii="Consolas" w:hAnsi="Consolas" w:eastAsia="Consolas"/>
          <w:sz w:val="18"/>
        </w:rPr>
        <w:t>WEBSPEC2DOC_TRUSTED_HOSTS</w:t>
      </w:r>
      <w:r>
        <w:rPr>
          <w:rFonts w:ascii="Yu Gothic" w:hAnsi="Yu Gothic" w:eastAsia="Yu Gothic"/>
        </w:rPr>
        <w:t xml:space="preserve"> で許可ホストを明示的に追加する（</w:t>
      </w:r>
      <w:r>
        <w:rPr>
          <w:rFonts w:ascii="Consolas" w:hAnsi="Consolas" w:eastAsia="Consolas"/>
          <w:sz w:val="18"/>
        </w:rPr>
        <w:t>web/security.py</w:t>
      </w:r>
      <w:r>
        <w:rPr>
          <w:rFonts w:ascii="Yu Gothic" w:hAnsi="Yu Gothic" w:eastAsia="Yu Gothic"/>
        </w:rPr>
        <w:t>）。</w:t>
      </w:r>
    </w:p>
    <w:p>
      <w:pPr>
        <w:pStyle w:val="ListBullet"/>
      </w:pPr>
      <w:r>
        <w:rPr>
          <w:rFonts w:ascii="Yu Gothic" w:hAnsi="Yu Gothic" w:eastAsia="Yu Gothic"/>
          <w:b/>
        </w:rPr>
        <w:t>既定は単一プロセス構成。</w:t>
      </w:r>
      <w:r>
        <w:rPr>
          <w:rFonts w:ascii="Yu Gothic" w:hAnsi="Yu Gothic" w:eastAsia="Yu Gothic"/>
        </w:rPr>
        <w:t xml:space="preserve"> GUI・CLIともに1プロセスを基本とし、クロール・AutoRun実行時のみPlaywrightをサブプロセスとして都度起動する（</w:t>
      </w:r>
      <w:r>
        <w:rPr>
          <w:rFonts w:ascii="Consolas" w:hAnsi="Consolas" w:eastAsia="Consolas"/>
          <w:sz w:val="18"/>
        </w:rPr>
        <w:t>WS2D-BD-001</w:t>
      </w:r>
      <w:r>
        <w:rPr>
          <w:rFonts w:ascii="Yu Gothic" w:hAnsi="Yu Gothic" w:eastAsia="Yu Gothic"/>
        </w:rPr>
        <w:t xml:space="preserve"> 7.3節）。</w:t>
      </w:r>
    </w:p>
    <w:p>
      <w:pPr>
        <w:pStyle w:val="ListBullet"/>
      </w:pPr>
      <w:r>
        <w:rPr>
          <w:rFonts w:ascii="Yu Gothic" w:hAnsi="Yu Gothic" w:eastAsia="Yu Gothic"/>
          <w:b/>
        </w:rPr>
        <w:t>出力形式は5種（md/html/excel/pdf/json）に限定。</w:t>
      </w:r>
      <w:r>
        <w:rPr>
          <w:rFonts w:ascii="Yu Gothic" w:hAnsi="Yu Gothic" w:eastAsia="Yu Gothic"/>
        </w:rPr>
        <w:t xml:space="preserve"> Word等の他形式は本書執筆時点で非対応（</w:t>
      </w:r>
      <w:r>
        <w:rPr>
          <w:rFonts w:ascii="Consolas" w:hAnsi="Consolas" w:eastAsia="Consolas"/>
          <w:sz w:val="18"/>
        </w:rPr>
        <w:t>web/config.py: ALLOWED_FORMATS</w:t>
      </w:r>
      <w:r>
        <w:rPr>
          <w:rFonts w:ascii="Yu Gothic" w:hAnsi="Yu Gothic" w:eastAsia="Yu Gothic"/>
        </w:rPr>
        <w:t>）。</w:t>
      </w:r>
    </w:p>
    <w:p>
      <w:pPr>
        <w:pStyle w:val="ListBullet"/>
      </w:pPr>
      <w:r>
        <w:rPr>
          <w:rFonts w:ascii="Yu Gothic" w:hAnsi="Yu Gothic" w:eastAsia="Yu Gothic"/>
          <w:b/>
        </w:rPr>
        <w:t>監査ログ・観測結果はクロール時点のスナップショットに基づく。</w:t>
      </w:r>
      <w:r>
        <w:rPr>
          <w:rFonts w:ascii="Yu Gothic" w:hAnsi="Yu Gothic" w:eastAsia="Yu Gothic"/>
        </w:rPr>
        <w:t xml:space="preserve"> 対象サイトがクロール後に変更されても次回再クロールまで反映されない。</w:t>
      </w:r>
    </w:p>
    <w:p>
      <w:pPr>
        <w:pStyle w:val="ListBullet"/>
      </w:pPr>
      <w:r>
        <w:rPr>
          <w:rFonts w:ascii="Yu Gothic" w:hAnsi="Yu Gothic" w:eastAsia="Yu Gothic"/>
          <w:b/>
        </w:rPr>
        <w:t>CI連携はGitHub Actionsでの利用実績を前提とする。</w:t>
      </w:r>
      <w:r>
        <w:rPr>
          <w:rFonts w:ascii="Yu Gothic" w:hAnsi="Yu Gothic" w:eastAsia="Yu Gothic"/>
        </w:rPr>
        <w:t xml:space="preserve"> GitLab CI・CircleCI等でも同等のexit codeで利用可能だが、公式にサポートするワークフロー定義はGitHub Actions向けのみ（README実測）。</w:t>
      </w:r>
    </w:p>
    <w:p>
      <w:pPr>
        <w:pStyle w:val="Heading2"/>
      </w:pPr>
      <w:r>
        <w:rPr>
          <w:rFonts w:ascii="Yu Gothic" w:hAnsi="Yu Gothic" w:eastAsia="Yu Gothic"/>
          <w:color w:val="1F3763"/>
        </w:rPr>
      </w:r>
      <w:r>
        <w:rPr>
          <w:rFonts w:ascii="Yu Gothic" w:hAnsi="Yu Gothic" w:eastAsia="Yu Gothic"/>
          <w:color w:val="1F3763"/>
        </w:rPr>
        <w:t>14. 要件に関わるリスクと対応方針</w:t>
      </w:r>
    </w:p>
    <w:p>
      <w:pPr>
        <w:jc w:val="center"/>
      </w:pPr>
      <w:r>
        <w:rPr>
          <w:rFonts w:ascii="Yu Gothic" w:hAnsi="Yu Gothic" w:eastAsia="Yu Gothic"/>
          <w:b/>
          <w:color w:val="444444"/>
          <w:sz w:val="18"/>
        </w:rPr>
        <w:t>表 14-1　要件に関わるリスクと対応方針</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リスクID</w:t>
            </w:r>
          </w:p>
        </w:tc>
        <w:tc>
          <w:tcPr>
            <w:tcW w:type="dxa" w:w="1984"/>
            <w:shd w:fill="D9E2F3"/>
          </w:tcPr>
          <w:p>
            <w:r>
              <w:rPr>
                <w:b/>
                <w:sz w:val="18"/>
              </w:rPr>
            </w:r>
            <w:r>
              <w:rPr>
                <w:rFonts w:ascii="Yu Gothic" w:hAnsi="Yu Gothic" w:eastAsia="Yu Gothic"/>
                <w:b/>
                <w:sz w:val="18"/>
              </w:rPr>
              <w:t>リスク内容</w:t>
            </w:r>
          </w:p>
        </w:tc>
        <w:tc>
          <w:tcPr>
            <w:tcW w:type="dxa" w:w="1984"/>
            <w:shd w:fill="D9E2F3"/>
          </w:tcPr>
          <w:p>
            <w:r>
              <w:rPr>
                <w:b/>
                <w:sz w:val="18"/>
              </w:rPr>
            </w:r>
            <w:r>
              <w:rPr>
                <w:rFonts w:ascii="Yu Gothic" w:hAnsi="Yu Gothic" w:eastAsia="Yu Gothic"/>
                <w:b/>
                <w:sz w:val="18"/>
              </w:rPr>
              <w:t>影響</w:t>
            </w:r>
          </w:p>
        </w:tc>
        <w:tc>
          <w:tcPr>
            <w:tcW w:type="dxa" w:w="1984"/>
            <w:shd w:fill="D9E2F3"/>
          </w:tcPr>
          <w:p>
            <w:r>
              <w:rPr>
                <w:b/>
                <w:sz w:val="18"/>
              </w:rPr>
            </w:r>
            <w:r>
              <w:rPr>
                <w:rFonts w:ascii="Yu Gothic" w:hAnsi="Yu Gothic" w:eastAsia="Yu Gothic"/>
                <w:b/>
                <w:sz w:val="18"/>
              </w:rPr>
              <w:t>対応方針（実装／運用）</w:t>
            </w:r>
          </w:p>
        </w:tc>
        <w:tc>
          <w:tcPr>
            <w:tcW w:type="dxa" w:w="1984"/>
            <w:shd w:fill="D9E2F3"/>
          </w:tcPr>
          <w:p>
            <w:r>
              <w:rPr>
                <w:b/>
                <w:sz w:val="18"/>
              </w:rPr>
            </w:r>
            <w:r>
              <w:rPr>
                <w:rFonts w:ascii="Yu Gothic" w:hAnsi="Yu Gothic" w:eastAsia="Yu Gothic"/>
                <w:b/>
                <w:sz w:val="18"/>
              </w:rPr>
              <w:t>関連要件・章</w:t>
            </w:r>
          </w:p>
        </w:tc>
      </w:tr>
      <w:tr>
        <w:tc>
          <w:tcPr>
            <w:tcW w:type="dxa" w:w="1984"/>
          </w:tcPr>
          <w:p>
            <w:r>
              <w:rPr>
                <w:sz w:val="18"/>
              </w:rPr>
            </w:r>
            <w:r>
              <w:rPr>
                <w:rFonts w:ascii="Yu Gothic" w:hAnsi="Yu Gothic" w:eastAsia="Yu Gothic"/>
                <w:sz w:val="18"/>
              </w:rPr>
              <w:t>R-01</w:t>
            </w:r>
          </w:p>
        </w:tc>
        <w:tc>
          <w:tcPr>
            <w:tcW w:type="dxa" w:w="1984"/>
          </w:tcPr>
          <w:p>
            <w:r>
              <w:rPr>
                <w:sz w:val="18"/>
              </w:rPr>
            </w:r>
            <w:r>
              <w:rPr>
                <w:rFonts w:ascii="Yu Gothic" w:hAnsi="Yu Gothic" w:eastAsia="Yu Gothic"/>
                <w:sz w:val="18"/>
              </w:rPr>
              <w:t>対象サイトの正当なアクセス許可がない状態でのクロール実行</w:t>
            </w:r>
          </w:p>
        </w:tc>
        <w:tc>
          <w:tcPr>
            <w:tcW w:type="dxa" w:w="1984"/>
          </w:tcPr>
          <w:p>
            <w:r>
              <w:rPr>
                <w:sz w:val="18"/>
              </w:rPr>
            </w:r>
            <w:r>
              <w:rPr>
                <w:rFonts w:ascii="Yu Gothic" w:hAnsi="Yu Gothic" w:eastAsia="Yu Gothic"/>
                <w:sz w:val="18"/>
              </w:rPr>
              <w:t>意図しない相手への負荷・法的リスク</w:t>
            </w:r>
          </w:p>
        </w:tc>
        <w:tc>
          <w:tcPr>
            <w:tcW w:type="dxa" w:w="1984"/>
          </w:tcPr>
          <w:p>
            <w:r>
              <w:rPr>
                <w:sz w:val="18"/>
              </w:rPr>
            </w:r>
            <w:r>
              <w:rPr>
                <w:rFonts w:ascii="Yu Gothic" w:hAnsi="Yu Gothic" w:eastAsia="Yu Gothic"/>
                <w:sz w:val="18"/>
              </w:rPr>
              <w:t>利用者側の許可取得を前提条件として明記（13章）。書き込み系リクエストは既定で遮断</w:t>
            </w:r>
          </w:p>
        </w:tc>
        <w:tc>
          <w:tcPr>
            <w:tcW w:type="dxa" w:w="1984"/>
          </w:tcPr>
          <w:p>
            <w:r>
              <w:rPr>
                <w:sz w:val="18"/>
              </w:rPr>
            </w:r>
            <w:r>
              <w:rPr>
                <w:rFonts w:ascii="Yu Gothic" w:hAnsi="Yu Gothic" w:eastAsia="Yu Gothic"/>
                <w:sz w:val="18"/>
              </w:rPr>
              <w:t xml:space="preserve">前提条件, </w:t>
            </w:r>
            <w:r>
              <w:rPr>
                <w:rFonts w:ascii="Consolas" w:hAnsi="Consolas" w:eastAsia="Consolas"/>
                <w:sz w:val="18"/>
              </w:rPr>
              <w:t>crawl</w:t>
            </w:r>
          </w:p>
        </w:tc>
      </w:tr>
      <w:tr>
        <w:tc>
          <w:tcPr>
            <w:tcW w:type="dxa" w:w="1984"/>
          </w:tcPr>
          <w:p>
            <w:r>
              <w:rPr>
                <w:sz w:val="18"/>
              </w:rPr>
            </w:r>
            <w:r>
              <w:rPr>
                <w:rFonts w:ascii="Yu Gothic" w:hAnsi="Yu Gothic" w:eastAsia="Yu Gothic"/>
                <w:sz w:val="18"/>
              </w:rPr>
              <w:t>R-02</w:t>
            </w:r>
          </w:p>
        </w:tc>
        <w:tc>
          <w:tcPr>
            <w:tcW w:type="dxa" w:w="1984"/>
          </w:tcPr>
          <w:p>
            <w:r>
              <w:rPr>
                <w:sz w:val="18"/>
              </w:rPr>
            </w:r>
            <w:r>
              <w:rPr>
                <w:rFonts w:ascii="Yu Gothic" w:hAnsi="Yu Gothic" w:eastAsia="Yu Gothic"/>
                <w:sz w:val="18"/>
              </w:rPr>
              <w:t>LLM出力の幻覚（存在しない欠陥・条件の生成）</w:t>
            </w:r>
          </w:p>
        </w:tc>
        <w:tc>
          <w:tcPr>
            <w:tcW w:type="dxa" w:w="1984"/>
          </w:tcPr>
          <w:p>
            <w:r>
              <w:rPr>
                <w:sz w:val="18"/>
              </w:rPr>
            </w:r>
            <w:r>
              <w:rPr>
                <w:rFonts w:ascii="Yu Gothic" w:hAnsi="Yu Gothic" w:eastAsia="Yu Gothic"/>
                <w:sz w:val="18"/>
              </w:rPr>
              <w:t>誤ったテスト観点・UX所見の混入</w:t>
            </w:r>
          </w:p>
        </w:tc>
        <w:tc>
          <w:tcPr>
            <w:tcW w:type="dxa" w:w="1984"/>
          </w:tcPr>
          <w:p>
            <w:r>
              <w:rPr>
                <w:sz w:val="18"/>
              </w:rPr>
            </w:r>
            <w:r>
              <w:rPr>
                <w:rFonts w:ascii="Yu Gothic" w:hAnsi="Yu Gothic" w:eastAsia="Yu Gothic"/>
                <w:sz w:val="18"/>
              </w:rPr>
              <w:t>ルールベースフォールバック、</w:t>
            </w:r>
            <w:r>
              <w:rPr>
                <w:rFonts w:ascii="Consolas" w:hAnsi="Consolas" w:eastAsia="Consolas"/>
                <w:sz w:val="18"/>
              </w:rPr>
              <w:t>filter_hallucinated_findings</w:t>
            </w:r>
            <w:r>
              <w:rPr>
                <w:rFonts w:ascii="Yu Gothic" w:hAnsi="Yu Gothic" w:eastAsia="Yu Gothic"/>
                <w:sz w:val="18"/>
              </w:rPr>
              <w:t>等の検証層でLLM出力と実測データを突合</w:t>
            </w:r>
          </w:p>
        </w:tc>
        <w:tc>
          <w:tcPr>
            <w:tcW w:type="dxa" w:w="1984"/>
          </w:tcPr>
          <w:p>
            <w:r>
              <w:rPr>
                <w:sz w:val="18"/>
              </w:rPr>
            </w:r>
            <w:r>
              <w:rPr>
                <w:rFonts w:ascii="Consolas" w:hAnsi="Consolas" w:eastAsia="Consolas"/>
                <w:sz w:val="18"/>
              </w:rPr>
              <w:t>ux_review</w:t>
            </w:r>
            <w:r>
              <w:rPr>
                <w:rFonts w:ascii="Yu Gothic" w:hAnsi="Yu Gothic" w:eastAsia="Yu Gothic"/>
                <w:sz w:val="18"/>
              </w:rPr>
              <w:t xml:space="preserve">, </w:t>
            </w:r>
            <w:r>
              <w:rPr>
                <w:rFonts w:ascii="Consolas" w:hAnsi="Consolas" w:eastAsia="Consolas"/>
                <w:sz w:val="18"/>
              </w:rPr>
              <w:t>doc_fusion</w:t>
            </w:r>
          </w:p>
        </w:tc>
      </w:tr>
      <w:tr>
        <w:tc>
          <w:tcPr>
            <w:tcW w:type="dxa" w:w="1984"/>
          </w:tcPr>
          <w:p>
            <w:r>
              <w:rPr>
                <w:sz w:val="18"/>
              </w:rPr>
            </w:r>
            <w:r>
              <w:rPr>
                <w:rFonts w:ascii="Yu Gothic" w:hAnsi="Yu Gothic" w:eastAsia="Yu Gothic"/>
                <w:sz w:val="18"/>
              </w:rPr>
              <w:t>R-03</w:t>
            </w:r>
          </w:p>
        </w:tc>
        <w:tc>
          <w:tcPr>
            <w:tcW w:type="dxa" w:w="1984"/>
          </w:tcPr>
          <w:p>
            <w:r>
              <w:rPr>
                <w:sz w:val="18"/>
              </w:rPr>
            </w:r>
            <w:r>
              <w:rPr>
                <w:rFonts w:ascii="Yu Gothic" w:hAnsi="Yu Gothic" w:eastAsia="Yu Gothic"/>
                <w:sz w:val="18"/>
              </w:rPr>
              <w:t>対象サイトによるプロンプトインジェクション（検証者への指示混入）</w:t>
            </w:r>
          </w:p>
        </w:tc>
        <w:tc>
          <w:tcPr>
            <w:tcW w:type="dxa" w:w="1984"/>
          </w:tcPr>
          <w:p>
            <w:r>
              <w:rPr>
                <w:sz w:val="18"/>
              </w:rPr>
            </w:r>
            <w:r>
              <w:rPr>
                <w:rFonts w:ascii="Yu Gothic" w:hAnsi="Yu Gothic" w:eastAsia="Yu Gothic"/>
                <w:sz w:val="18"/>
              </w:rPr>
              <w:t>AutoRunの合否判定が対象サイト側に汚染される</w:t>
            </w:r>
          </w:p>
        </w:tc>
        <w:tc>
          <w:tcPr>
            <w:tcW w:type="dxa" w:w="1984"/>
          </w:tcPr>
          <w:p>
            <w:r>
              <w:rPr>
                <w:sz w:val="18"/>
              </w:rPr>
            </w:r>
            <w:r>
              <w:rPr>
                <w:rFonts w:ascii="Yu Gothic" w:hAnsi="Yu Gothic" w:eastAsia="Yu Gothic"/>
                <w:sz w:val="18"/>
              </w:rPr>
              <w:t>非信頼コンテンツ境界が許可リスト方式の構造化メタデータのみをLLMへ渡す</w:t>
            </w:r>
          </w:p>
        </w:tc>
        <w:tc>
          <w:tcPr>
            <w:tcW w:type="dxa" w:w="1984"/>
          </w:tcPr>
          <w:p>
            <w:r>
              <w:rPr>
                <w:sz w:val="18"/>
              </w:rPr>
            </w:r>
            <w:r>
              <w:rPr>
                <w:rFonts w:ascii="Consolas" w:hAnsi="Consolas" w:eastAsia="Consolas"/>
                <w:sz w:val="18"/>
              </w:rPr>
              <w:t>autorun_security_kernel</w:t>
            </w:r>
          </w:p>
        </w:tc>
      </w:tr>
      <w:tr>
        <w:tc>
          <w:tcPr>
            <w:tcW w:type="dxa" w:w="1984"/>
          </w:tcPr>
          <w:p>
            <w:r>
              <w:rPr>
                <w:sz w:val="18"/>
              </w:rPr>
            </w:r>
            <w:r>
              <w:rPr>
                <w:rFonts w:ascii="Yu Gothic" w:hAnsi="Yu Gothic" w:eastAsia="Yu Gothic"/>
                <w:sz w:val="18"/>
              </w:rPr>
              <w:t>R-04</w:t>
            </w:r>
          </w:p>
        </w:tc>
        <w:tc>
          <w:tcPr>
            <w:tcW w:type="dxa" w:w="1984"/>
          </w:tcPr>
          <w:p>
            <w:r>
              <w:rPr>
                <w:sz w:val="18"/>
              </w:rPr>
            </w:r>
            <w:r>
              <w:rPr>
                <w:rFonts w:ascii="Yu Gothic" w:hAnsi="Yu Gothic" w:eastAsia="Yu Gothic"/>
                <w:sz w:val="18"/>
              </w:rPr>
              <w:t>SSRF・内部ネットワーク／クラウドメタデータへの誘導</w:t>
            </w:r>
          </w:p>
        </w:tc>
        <w:tc>
          <w:tcPr>
            <w:tcW w:type="dxa" w:w="1984"/>
          </w:tcPr>
          <w:p>
            <w:r>
              <w:rPr>
                <w:sz w:val="18"/>
              </w:rPr>
            </w:r>
            <w:r>
              <w:rPr>
                <w:rFonts w:ascii="Yu Gothic" w:hAnsi="Yu Gothic" w:eastAsia="Yu Gothic"/>
                <w:sz w:val="18"/>
              </w:rPr>
              <w:t>内部情報の窃取・意図しない内部システムへのアクセス</w:t>
            </w:r>
          </w:p>
        </w:tc>
        <w:tc>
          <w:tcPr>
            <w:tcW w:type="dxa" w:w="1984"/>
          </w:tcPr>
          <w:p>
            <w:r>
              <w:rPr>
                <w:sz w:val="18"/>
              </w:rPr>
            </w:r>
            <w:r>
              <w:rPr>
                <w:rFonts w:ascii="Yu Gothic" w:hAnsi="Yu Gothic" w:eastAsia="Yu Gothic"/>
                <w:sz w:val="18"/>
              </w:rPr>
              <w:t>送信ゲートウェイがDNS解決後アドレスを検証し、メタデータホスト・プライベートアドレスを既定拒否</w:t>
            </w:r>
          </w:p>
        </w:tc>
        <w:tc>
          <w:tcPr>
            <w:tcW w:type="dxa" w:w="1984"/>
          </w:tcPr>
          <w:p>
            <w:r>
              <w:rPr>
                <w:sz w:val="18"/>
              </w:rPr>
            </w:r>
            <w:r>
              <w:rPr>
                <w:rFonts w:ascii="Consolas" w:hAnsi="Consolas" w:eastAsia="Consolas"/>
                <w:sz w:val="18"/>
              </w:rPr>
              <w:t>autorun_security_kernel</w:t>
            </w:r>
          </w:p>
        </w:tc>
      </w:tr>
      <w:tr>
        <w:tc>
          <w:tcPr>
            <w:tcW w:type="dxa" w:w="1984"/>
          </w:tcPr>
          <w:p>
            <w:r>
              <w:rPr>
                <w:sz w:val="18"/>
              </w:rPr>
            </w:r>
            <w:r>
              <w:rPr>
                <w:rFonts w:ascii="Yu Gothic" w:hAnsi="Yu Gothic" w:eastAsia="Yu Gothic"/>
                <w:sz w:val="18"/>
              </w:rPr>
              <w:t>R-05</w:t>
            </w:r>
          </w:p>
        </w:tc>
        <w:tc>
          <w:tcPr>
            <w:tcW w:type="dxa" w:w="1984"/>
          </w:tcPr>
          <w:p>
            <w:r>
              <w:rPr>
                <w:sz w:val="18"/>
              </w:rPr>
            </w:r>
            <w:r>
              <w:rPr>
                <w:rFonts w:ascii="Yu Gothic" w:hAnsi="Yu Gothic" w:eastAsia="Yu Gothic"/>
                <w:sz w:val="18"/>
              </w:rPr>
              <w:t>秘密情報（APIキー等）の成果物への混入</w:t>
            </w:r>
          </w:p>
        </w:tc>
        <w:tc>
          <w:tcPr>
            <w:tcW w:type="dxa" w:w="1984"/>
          </w:tcPr>
          <w:p>
            <w:r>
              <w:rPr>
                <w:sz w:val="18"/>
              </w:rPr>
            </w:r>
            <w:r>
              <w:rPr>
                <w:rFonts w:ascii="Yu Gothic" w:hAnsi="Yu Gothic" w:eastAsia="Yu Gothic"/>
                <w:sz w:val="18"/>
              </w:rPr>
              <w:t>秘密情報の第三者への漏洩</w:t>
            </w:r>
          </w:p>
        </w:tc>
        <w:tc>
          <w:tcPr>
            <w:tcW w:type="dxa" w:w="1984"/>
          </w:tcPr>
          <w:p>
            <w:r>
              <w:rPr>
                <w:sz w:val="18"/>
              </w:rPr>
            </w:r>
            <w:r>
              <w:rPr>
                <w:rFonts w:ascii="Consolas" w:hAnsi="Consolas" w:eastAsia="Consolas"/>
                <w:sz w:val="18"/>
              </w:rPr>
              <w:t>scan_for_secrets</w:t>
            </w:r>
            <w:r>
              <w:rPr>
                <w:rFonts w:ascii="Yu Gothic" w:hAnsi="Yu Gothic" w:eastAsia="Yu Gothic"/>
                <w:sz w:val="18"/>
              </w:rPr>
              <w:t>が値そのものを保存せず先頭・末尾2文字のみ記録</w:t>
            </w:r>
          </w:p>
        </w:tc>
        <w:tc>
          <w:tcPr>
            <w:tcW w:type="dxa" w:w="1984"/>
          </w:tcPr>
          <w:p>
            <w:r>
              <w:rPr>
                <w:sz w:val="18"/>
              </w:rPr>
            </w:r>
            <w:r>
              <w:rPr>
                <w:rFonts w:ascii="Consolas" w:hAnsi="Consolas" w:eastAsia="Consolas"/>
                <w:sz w:val="18"/>
              </w:rPr>
              <w:t>autorun_security_kernel</w:t>
            </w:r>
          </w:p>
        </w:tc>
      </w:tr>
      <w:tr>
        <w:tc>
          <w:tcPr>
            <w:tcW w:type="dxa" w:w="1984"/>
          </w:tcPr>
          <w:p>
            <w:r>
              <w:rPr>
                <w:sz w:val="18"/>
              </w:rPr>
            </w:r>
            <w:r>
              <w:rPr>
                <w:rFonts w:ascii="Yu Gothic" w:hAnsi="Yu Gothic" w:eastAsia="Yu Gothic"/>
                <w:sz w:val="18"/>
              </w:rPr>
              <w:t>R-06</w:t>
            </w:r>
          </w:p>
        </w:tc>
        <w:tc>
          <w:tcPr>
            <w:tcW w:type="dxa" w:w="1984"/>
          </w:tcPr>
          <w:p>
            <w:r>
              <w:rPr>
                <w:sz w:val="18"/>
              </w:rPr>
            </w:r>
            <w:r>
              <w:rPr>
                <w:rFonts w:ascii="Yu Gothic" w:hAnsi="Yu Gothic" w:eastAsia="Yu Gothic"/>
                <w:sz w:val="18"/>
              </w:rPr>
              <w:t>テナント間のデータ越境（他テナントの出力・観点データの参照）</w:t>
            </w:r>
          </w:p>
        </w:tc>
        <w:tc>
          <w:tcPr>
            <w:tcW w:type="dxa" w:w="1984"/>
          </w:tcPr>
          <w:p>
            <w:r>
              <w:rPr>
                <w:sz w:val="18"/>
              </w:rPr>
            </w:r>
            <w:r>
              <w:rPr>
                <w:rFonts w:ascii="Yu Gothic" w:hAnsi="Yu Gothic" w:eastAsia="Yu Gothic"/>
                <w:sz w:val="18"/>
              </w:rPr>
              <w:t>情報漏洩・コンプライアンス違反</w:t>
            </w:r>
          </w:p>
        </w:tc>
        <w:tc>
          <w:tcPr>
            <w:tcW w:type="dxa" w:w="1984"/>
          </w:tcPr>
          <w:p>
            <w:r>
              <w:rPr>
                <w:sz w:val="18"/>
              </w:rPr>
            </w:r>
            <w:r>
              <w:rPr>
                <w:rFonts w:ascii="Consolas" w:hAnsi="Consolas" w:eastAsia="Consolas"/>
                <w:sz w:val="18"/>
              </w:rPr>
              <w:t>scoped_output_dir</w:t>
            </w:r>
            <w:r>
              <w:rPr>
                <w:rFonts w:ascii="Yu Gothic" w:hAnsi="Yu Gothic" w:eastAsia="Yu Gothic"/>
                <w:sz w:val="18"/>
              </w:rPr>
              <w:t>/</w:t>
            </w:r>
            <w:r>
              <w:rPr>
                <w:rFonts w:ascii="Consolas" w:hAnsi="Consolas" w:eastAsia="Consolas"/>
                <w:sz w:val="18"/>
              </w:rPr>
              <w:t>scoped_instance_path</w:t>
            </w:r>
            <w:r>
              <w:rPr>
                <w:rFonts w:ascii="Yu Gothic" w:hAnsi="Yu Gothic" w:eastAsia="Yu Gothic"/>
                <w:sz w:val="18"/>
              </w:rPr>
              <w:t>によるパス分離、スラッグの正規表現再検証</w:t>
            </w:r>
          </w:p>
        </w:tc>
        <w:tc>
          <w:tcPr>
            <w:tcW w:type="dxa" w:w="1984"/>
          </w:tcPr>
          <w:p>
            <w:r>
              <w:rPr>
                <w:sz w:val="18"/>
              </w:rPr>
            </w:r>
            <w:r>
              <w:rPr>
                <w:rFonts w:ascii="Consolas" w:hAnsi="Consolas" w:eastAsia="Consolas"/>
                <w:sz w:val="18"/>
              </w:rPr>
              <w:t>tenant_isolation</w:t>
            </w:r>
          </w:p>
        </w:tc>
      </w:tr>
      <w:tr>
        <w:tc>
          <w:tcPr>
            <w:tcW w:type="dxa" w:w="1984"/>
          </w:tcPr>
          <w:p>
            <w:r>
              <w:rPr>
                <w:sz w:val="18"/>
              </w:rPr>
            </w:r>
            <w:r>
              <w:rPr>
                <w:rFonts w:ascii="Yu Gothic" w:hAnsi="Yu Gothic" w:eastAsia="Yu Gothic"/>
                <w:sz w:val="18"/>
              </w:rPr>
              <w:t>R-07</w:t>
            </w:r>
          </w:p>
        </w:tc>
        <w:tc>
          <w:tcPr>
            <w:tcW w:type="dxa" w:w="1984"/>
          </w:tcPr>
          <w:p>
            <w:r>
              <w:rPr>
                <w:sz w:val="18"/>
              </w:rPr>
            </w:r>
            <w:r>
              <w:rPr>
                <w:rFonts w:ascii="Yu Gothic" w:hAnsi="Yu Gothic" w:eastAsia="Yu Gothic"/>
                <w:sz w:val="18"/>
              </w:rPr>
              <w:t>Playwright/Chromiumのバージョン不整合による解析失敗</w:t>
            </w:r>
          </w:p>
        </w:tc>
        <w:tc>
          <w:tcPr>
            <w:tcW w:type="dxa" w:w="1984"/>
          </w:tcPr>
          <w:p>
            <w:r>
              <w:rPr>
                <w:sz w:val="18"/>
              </w:rPr>
            </w:r>
            <w:r>
              <w:rPr>
                <w:rFonts w:ascii="Yu Gothic" w:hAnsi="Yu Gothic" w:eastAsia="Yu Gothic"/>
                <w:sz w:val="18"/>
              </w:rPr>
              <w:t>クロール自体が実行できない</w:t>
            </w:r>
          </w:p>
        </w:tc>
        <w:tc>
          <w:tcPr>
            <w:tcW w:type="dxa" w:w="1984"/>
          </w:tcPr>
          <w:p>
            <w:r>
              <w:rPr>
                <w:sz w:val="18"/>
              </w:rPr>
            </w:r>
            <w:r>
              <w:rPr>
                <w:rFonts w:ascii="Consolas" w:hAnsi="Consolas" w:eastAsia="Consolas"/>
                <w:sz w:val="18"/>
              </w:rPr>
              <w:t>make doctor</w:t>
            </w:r>
            <w:r>
              <w:rPr>
                <w:rFonts w:ascii="Yu Gothic" w:hAnsi="Yu Gothic" w:eastAsia="Yu Gothic"/>
                <w:sz w:val="18"/>
              </w:rPr>
              <w:t>による環境診断、専用ランタイム配置（</w:t>
            </w:r>
            <w:r>
              <w:rPr>
                <w:rFonts w:ascii="Consolas" w:hAnsi="Consolas" w:eastAsia="Consolas"/>
                <w:sz w:val="18"/>
              </w:rPr>
              <w:t>.runtime/ms-playwright</w:t>
            </w:r>
            <w:r>
              <w:rPr>
                <w:rFonts w:ascii="Yu Gothic" w:hAnsi="Yu Gothic" w:eastAsia="Yu Gothic"/>
                <w:sz w:val="18"/>
              </w:rPr>
              <w:t>）</w:t>
            </w:r>
          </w:p>
        </w:tc>
        <w:tc>
          <w:tcPr>
            <w:tcW w:type="dxa" w:w="1984"/>
          </w:tcPr>
          <w:p>
            <w:r>
              <w:rPr>
                <w:sz w:val="18"/>
              </w:rPr>
            </w:r>
            <w:r>
              <w:rPr>
                <w:rFonts w:ascii="Yu Gothic" w:hAnsi="Yu Gothic" w:eastAsia="Yu Gothic"/>
                <w:sz w:val="18"/>
              </w:rPr>
              <w:t>前提条件</w:t>
            </w:r>
          </w:p>
        </w:tc>
      </w:tr>
      <w:tr>
        <w:tc>
          <w:tcPr>
            <w:tcW w:type="dxa" w:w="1984"/>
          </w:tcPr>
          <w:p>
            <w:r>
              <w:rPr>
                <w:sz w:val="18"/>
              </w:rPr>
            </w:r>
            <w:r>
              <w:rPr>
                <w:rFonts w:ascii="Yu Gothic" w:hAnsi="Yu Gothic" w:eastAsia="Yu Gothic"/>
                <w:sz w:val="18"/>
              </w:rPr>
              <w:t>R-08</w:t>
            </w:r>
          </w:p>
        </w:tc>
        <w:tc>
          <w:tcPr>
            <w:tcW w:type="dxa" w:w="1984"/>
          </w:tcPr>
          <w:p>
            <w:r>
              <w:rPr>
                <w:sz w:val="18"/>
              </w:rPr>
            </w:r>
            <w:r>
              <w:rPr>
                <w:rFonts w:ascii="Yu Gothic" w:hAnsi="Yu Gothic" w:eastAsia="Yu Gothic"/>
                <w:sz w:val="18"/>
              </w:rPr>
              <w:t>仕様ドリフトの誤検知（スクリーンショットの些細な差分等）</w:t>
            </w:r>
          </w:p>
        </w:tc>
        <w:tc>
          <w:tcPr>
            <w:tcW w:type="dxa" w:w="1984"/>
          </w:tcPr>
          <w:p>
            <w:r>
              <w:rPr>
                <w:sz w:val="18"/>
              </w:rPr>
            </w:r>
            <w:r>
              <w:rPr>
                <w:rFonts w:ascii="Yu Gothic" w:hAnsi="Yu Gothic" w:eastAsia="Yu Gothic"/>
                <w:sz w:val="18"/>
              </w:rPr>
              <w:t>誤ったアラートによる調査工数の浪費</w:t>
            </w:r>
          </w:p>
        </w:tc>
        <w:tc>
          <w:tcPr>
            <w:tcW w:type="dxa" w:w="1984"/>
          </w:tcPr>
          <w:p>
            <w:r>
              <w:rPr>
                <w:sz w:val="18"/>
              </w:rPr>
            </w:r>
            <w:r>
              <w:rPr>
                <w:rFonts w:ascii="Consolas" w:hAnsi="Consolas" w:eastAsia="Consolas"/>
                <w:sz w:val="18"/>
              </w:rPr>
              <w:t>diff_severity</w:t>
            </w:r>
            <w:r>
              <w:rPr>
                <w:rFonts w:ascii="Yu Gothic" w:hAnsi="Yu Gothic" w:eastAsia="Yu Gothic"/>
                <w:sz w:val="18"/>
              </w:rPr>
              <w:t>機能が重要度判定と除外ルールで誤検知を抑制</w:t>
            </w:r>
          </w:p>
        </w:tc>
        <w:tc>
          <w:tcPr>
            <w:tcW w:type="dxa" w:w="1984"/>
          </w:tcPr>
          <w:p>
            <w:r>
              <w:rPr>
                <w:sz w:val="18"/>
              </w:rPr>
            </w:r>
            <w:r>
              <w:rPr>
                <w:rFonts w:ascii="Consolas" w:hAnsi="Consolas" w:eastAsia="Consolas"/>
                <w:sz w:val="18"/>
              </w:rPr>
              <w:t>diff_severity</w:t>
            </w:r>
          </w:p>
        </w:tc>
      </w:tr>
      <w:tr>
        <w:tc>
          <w:tcPr>
            <w:tcW w:type="dxa" w:w="1984"/>
          </w:tcPr>
          <w:p>
            <w:r>
              <w:rPr>
                <w:sz w:val="18"/>
              </w:rPr>
            </w:r>
            <w:r>
              <w:rPr>
                <w:rFonts w:ascii="Yu Gothic" w:hAnsi="Yu Gothic" w:eastAsia="Yu Gothic"/>
                <w:sz w:val="18"/>
              </w:rPr>
              <w:t>R-09</w:t>
            </w:r>
          </w:p>
        </w:tc>
        <w:tc>
          <w:tcPr>
            <w:tcW w:type="dxa" w:w="1984"/>
          </w:tcPr>
          <w:p>
            <w:r>
              <w:rPr>
                <w:sz w:val="18"/>
              </w:rPr>
            </w:r>
            <w:r>
              <w:rPr>
                <w:rFonts w:ascii="Yu Gothic" w:hAnsi="Yu Gothic" w:eastAsia="Yu Gothic"/>
                <w:sz w:val="18"/>
              </w:rPr>
              <w:t>クロール対象サイトの認証情報の取り扱い誤り</w:t>
            </w:r>
          </w:p>
        </w:tc>
        <w:tc>
          <w:tcPr>
            <w:tcW w:type="dxa" w:w="1984"/>
          </w:tcPr>
          <w:p>
            <w:r>
              <w:rPr>
                <w:sz w:val="18"/>
              </w:rPr>
            </w:r>
            <w:r>
              <w:rPr>
                <w:rFonts w:ascii="Yu Gothic" w:hAnsi="Yu Gothic" w:eastAsia="Yu Gothic"/>
                <w:sz w:val="18"/>
              </w:rPr>
              <w:t>認証情報の漏洩・不正利用</w:t>
            </w:r>
          </w:p>
        </w:tc>
        <w:tc>
          <w:tcPr>
            <w:tcW w:type="dxa" w:w="1984"/>
          </w:tcPr>
          <w:p>
            <w:r>
              <w:rPr>
                <w:sz w:val="18"/>
              </w:rPr>
            </w:r>
            <w:r>
              <w:rPr>
                <w:rFonts w:ascii="Yu Gothic" w:hAnsi="Yu Gothic" w:eastAsia="Yu Gothic"/>
                <w:sz w:val="18"/>
              </w:rPr>
              <w:t>フォーム送信後に即時破棄、保存対象はセッション（Cookie）のみ</w:t>
            </w:r>
          </w:p>
        </w:tc>
        <w:tc>
          <w:tcPr>
            <w:tcW w:type="dxa" w:w="1984"/>
          </w:tcPr>
          <w:p>
            <w:r>
              <w:rPr>
                <w:sz w:val="18"/>
              </w:rPr>
            </w:r>
            <w:r>
              <w:rPr>
                <w:rFonts w:ascii="Consolas" w:hAnsi="Consolas" w:eastAsia="Consolas"/>
                <w:sz w:val="18"/>
              </w:rPr>
              <w:t>login</w:t>
            </w:r>
          </w:p>
        </w:tc>
      </w:tr>
      <w:tr>
        <w:tc>
          <w:tcPr>
            <w:tcW w:type="dxa" w:w="1984"/>
          </w:tcPr>
          <w:p>
            <w:r>
              <w:rPr>
                <w:sz w:val="18"/>
              </w:rPr>
            </w:r>
            <w:r>
              <w:rPr>
                <w:rFonts w:ascii="Yu Gothic" w:hAnsi="Yu Gothic" w:eastAsia="Yu Gothic"/>
                <w:sz w:val="18"/>
              </w:rPr>
              <w:t>R-10</w:t>
            </w:r>
          </w:p>
        </w:tc>
        <w:tc>
          <w:tcPr>
            <w:tcW w:type="dxa" w:w="1984"/>
          </w:tcPr>
          <w:p>
            <w:r>
              <w:rPr>
                <w:sz w:val="18"/>
              </w:rPr>
            </w:r>
            <w:r>
              <w:rPr>
                <w:rFonts w:ascii="Yu Gothic" w:hAnsi="Yu Gothic" w:eastAsia="Yu Gothic"/>
                <w:sz w:val="18"/>
              </w:rPr>
              <w:t>稼働率・SLA目標が未設定のまま商用/共有サーバ運用に用いられる</w:t>
            </w:r>
          </w:p>
        </w:tc>
        <w:tc>
          <w:tcPr>
            <w:tcW w:type="dxa" w:w="1984"/>
          </w:tcPr>
          <w:p>
            <w:r>
              <w:rPr>
                <w:sz w:val="18"/>
              </w:rPr>
            </w:r>
            <w:r>
              <w:rPr>
                <w:rFonts w:ascii="Yu Gothic" w:hAnsi="Yu Gothic" w:eastAsia="Yu Gothic"/>
                <w:sz w:val="18"/>
              </w:rPr>
              <w:t>障害時の対応期待値の齟齬</w:t>
            </w:r>
          </w:p>
        </w:tc>
        <w:tc>
          <w:tcPr>
            <w:tcW w:type="dxa" w:w="1984"/>
          </w:tcPr>
          <w:p>
            <w:r>
              <w:rPr>
                <w:sz w:val="18"/>
              </w:rPr>
            </w:r>
            <w:r>
              <w:rPr>
                <w:rFonts w:ascii="Yu Gothic" w:hAnsi="Yu Gothic" w:eastAsia="Yu Gothic"/>
                <w:sz w:val="18"/>
              </w:rPr>
              <w:t>現時点でSLA未定義である旨を本書・</w:t>
            </w:r>
            <w:r>
              <w:rPr>
                <w:rFonts w:ascii="Consolas" w:hAnsi="Consolas" w:eastAsia="Consolas"/>
                <w:sz w:val="18"/>
              </w:rPr>
              <w:t>WS2D-NF-001</w:t>
            </w:r>
            <w:r>
              <w:rPr>
                <w:rFonts w:ascii="Yu Gothic" w:hAnsi="Yu Gothic" w:eastAsia="Yu Gothic"/>
                <w:sz w:val="18"/>
              </w:rPr>
              <w:t>に明記し、運用ポリシー側での取り決めを促す</w:t>
            </w:r>
          </w:p>
        </w:tc>
        <w:tc>
          <w:tcPr>
            <w:tcW w:type="dxa" w:w="1984"/>
          </w:tcPr>
          <w:p>
            <w:r>
              <w:rPr>
                <w:sz w:val="18"/>
              </w:rPr>
            </w:r>
            <w:r>
              <w:rPr>
                <w:rFonts w:ascii="Yu Gothic" w:hAnsi="Yu Gothic" w:eastAsia="Yu Gothic"/>
                <w:sz w:val="18"/>
              </w:rPr>
              <w:t xml:space="preserve">前提条件, </w:t>
            </w:r>
            <w:r>
              <w:rPr>
                <w:rFonts w:ascii="Consolas" w:hAnsi="Consolas" w:eastAsia="Consolas"/>
                <w:sz w:val="18"/>
              </w:rPr>
              <w:t>WS2D-NF-001</w:t>
            </w:r>
          </w:p>
        </w:tc>
      </w:tr>
      <w:tr>
        <w:tc>
          <w:tcPr>
            <w:tcW w:type="dxa" w:w="1984"/>
          </w:tcPr>
          <w:p>
            <w:r>
              <w:rPr>
                <w:sz w:val="18"/>
              </w:rPr>
            </w:r>
            <w:r>
              <w:rPr>
                <w:rFonts w:ascii="Yu Gothic" w:hAnsi="Yu Gothic" w:eastAsia="Yu Gothic"/>
                <w:sz w:val="18"/>
              </w:rPr>
              <w:t>R-11</w:t>
            </w:r>
          </w:p>
        </w:tc>
        <w:tc>
          <w:tcPr>
            <w:tcW w:type="dxa" w:w="1984"/>
          </w:tcPr>
          <w:p>
            <w:r>
              <w:rPr>
                <w:sz w:val="18"/>
              </w:rPr>
            </w:r>
            <w:r>
              <w:rPr>
                <w:rFonts w:ascii="Yu Gothic" w:hAnsi="Yu Gothic" w:eastAsia="Yu Gothic"/>
                <w:sz w:val="18"/>
              </w:rPr>
              <w:t>Playwright sync APIのスレッド制約により、リクエストスレッド内で直接ブラウザ操作すると破綻する</w:t>
            </w:r>
          </w:p>
        </w:tc>
        <w:tc>
          <w:tcPr>
            <w:tcW w:type="dxa" w:w="1984"/>
          </w:tcPr>
          <w:p>
            <w:r>
              <w:rPr>
                <w:sz w:val="18"/>
              </w:rPr>
            </w:r>
            <w:r>
              <w:rPr>
                <w:rFonts w:ascii="Yu Gothic" w:hAnsi="Yu Gothic" w:eastAsia="Yu Gothic"/>
                <w:sz w:val="18"/>
              </w:rPr>
              <w:t>クロール処理自体が実行不能になる</w:t>
            </w:r>
          </w:p>
        </w:tc>
        <w:tc>
          <w:tcPr>
            <w:tcW w:type="dxa" w:w="1984"/>
          </w:tcPr>
          <w:p>
            <w:r>
              <w:rPr>
                <w:sz w:val="18"/>
              </w:rPr>
            </w:r>
            <w:r>
              <w:rPr>
                <w:rFonts w:ascii="Yu Gothic" w:hAnsi="Yu Gothic" w:eastAsia="Yu Gothic"/>
                <w:sz w:val="18"/>
              </w:rPr>
              <w:t>サブプロセス分離方式を採用し、リクエストスレッドに直接持ち込まない（</w:t>
            </w:r>
            <w:r>
              <w:rPr>
                <w:rFonts w:ascii="Consolas" w:hAnsi="Consolas" w:eastAsia="Consolas"/>
                <w:sz w:val="18"/>
              </w:rPr>
              <w:t>WS2D-BD-001</w:t>
            </w:r>
            <w:r>
              <w:rPr>
                <w:rFonts w:ascii="Yu Gothic" w:hAnsi="Yu Gothic" w:eastAsia="Yu Gothic"/>
                <w:sz w:val="18"/>
              </w:rPr>
              <w:t xml:space="preserve"> 5.6節）</w:t>
            </w:r>
          </w:p>
        </w:tc>
        <w:tc>
          <w:tcPr>
            <w:tcW w:type="dxa" w:w="1984"/>
          </w:tcPr>
          <w:p>
            <w:r>
              <w:rPr>
                <w:sz w:val="18"/>
              </w:rPr>
            </w:r>
            <w:r>
              <w:rPr>
                <w:rFonts w:ascii="Consolas" w:hAnsi="Consolas" w:eastAsia="Consolas"/>
                <w:sz w:val="18"/>
              </w:rPr>
              <w:t>crawl</w:t>
            </w:r>
            <w:r>
              <w:rPr>
                <w:rFonts w:ascii="Yu Gothic" w:hAnsi="Yu Gothic" w:eastAsia="Yu Gothic"/>
                <w:sz w:val="18"/>
              </w:rPr>
              <w:t xml:space="preserve">, </w:t>
            </w:r>
            <w:r>
              <w:rPr>
                <w:rFonts w:ascii="Consolas" w:hAnsi="Consolas" w:eastAsia="Consolas"/>
                <w:sz w:val="18"/>
              </w:rPr>
              <w:t>autorun</w:t>
            </w:r>
          </w:p>
        </w:tc>
      </w:tr>
      <w:tr>
        <w:tc>
          <w:tcPr>
            <w:tcW w:type="dxa" w:w="1984"/>
          </w:tcPr>
          <w:p>
            <w:r>
              <w:rPr>
                <w:sz w:val="18"/>
              </w:rPr>
            </w:r>
            <w:r>
              <w:rPr>
                <w:rFonts w:ascii="Yu Gothic" w:hAnsi="Yu Gothic" w:eastAsia="Yu Gothic"/>
                <w:sz w:val="18"/>
              </w:rPr>
              <w:t>R-12</w:t>
            </w:r>
          </w:p>
        </w:tc>
        <w:tc>
          <w:tcPr>
            <w:tcW w:type="dxa" w:w="1984"/>
          </w:tcPr>
          <w:p>
            <w:r>
              <w:rPr>
                <w:sz w:val="18"/>
              </w:rPr>
            </w:r>
            <w:r>
              <w:rPr>
                <w:rFonts w:ascii="Yu Gothic" w:hAnsi="Yu Gothic" w:eastAsia="Yu Gothic"/>
                <w:sz w:val="18"/>
              </w:rPr>
              <w:t>クロールによる対象サイトへの意図しない高負荷</w:t>
            </w:r>
          </w:p>
        </w:tc>
        <w:tc>
          <w:tcPr>
            <w:tcW w:type="dxa" w:w="1984"/>
          </w:tcPr>
          <w:p>
            <w:r>
              <w:rPr>
                <w:sz w:val="18"/>
              </w:rPr>
            </w:r>
            <w:r>
              <w:rPr>
                <w:rFonts w:ascii="Yu Gothic" w:hAnsi="Yu Gothic" w:eastAsia="Yu Gothic"/>
                <w:sz w:val="18"/>
              </w:rPr>
              <w:t>対象サイトのサービス低下・苦情</w:t>
            </w:r>
          </w:p>
        </w:tc>
        <w:tc>
          <w:tcPr>
            <w:tcW w:type="dxa" w:w="1984"/>
          </w:tcPr>
          <w:p>
            <w:r>
              <w:rPr>
                <w:sz w:val="18"/>
              </w:rPr>
            </w:r>
            <w:r>
              <w:rPr>
                <w:rFonts w:ascii="Yu Gothic" w:hAnsi="Yu Gothic" w:eastAsia="Yu Gothic"/>
                <w:sz w:val="18"/>
              </w:rPr>
              <w:t>per-originレート制御（Crawl-Delay）と既定インターバル</w:t>
            </w:r>
            <w:r>
              <w:rPr>
                <w:rFonts w:ascii="Consolas" w:hAnsi="Consolas" w:eastAsia="Consolas"/>
                <w:sz w:val="18"/>
              </w:rPr>
              <w:t>WEBSPEC2DOC_CRAWL_INTERVAL_SEC=1.0秒</w:t>
            </w:r>
            <w:r>
              <w:rPr>
                <w:rFonts w:ascii="Yu Gothic" w:hAnsi="Yu Gothic" w:eastAsia="Yu Gothic"/>
                <w:sz w:val="18"/>
              </w:rPr>
              <w:t>により負荷を抑制</w:t>
            </w:r>
          </w:p>
        </w:tc>
        <w:tc>
          <w:tcPr>
            <w:tcW w:type="dxa" w:w="1984"/>
          </w:tcPr>
          <w:p>
            <w:r>
              <w:rPr>
                <w:sz w:val="18"/>
              </w:rPr>
            </w:r>
            <w:r>
              <w:rPr>
                <w:rFonts w:ascii="Yu Gothic" w:hAnsi="Yu Gothic" w:eastAsia="Yu Gothic"/>
                <w:sz w:val="18"/>
              </w:rPr>
              <w:t>前提条件</w:t>
            </w:r>
          </w:p>
        </w:tc>
      </w:tr>
      <w:tr>
        <w:tc>
          <w:tcPr>
            <w:tcW w:type="dxa" w:w="1984"/>
          </w:tcPr>
          <w:p>
            <w:r>
              <w:rPr>
                <w:sz w:val="18"/>
              </w:rPr>
            </w:r>
            <w:r>
              <w:rPr>
                <w:rFonts w:ascii="Yu Gothic" w:hAnsi="Yu Gothic" w:eastAsia="Yu Gothic"/>
                <w:sz w:val="18"/>
              </w:rPr>
              <w:t>R-13</w:t>
            </w:r>
          </w:p>
        </w:tc>
        <w:tc>
          <w:tcPr>
            <w:tcW w:type="dxa" w:w="1984"/>
          </w:tcPr>
          <w:p>
            <w:r>
              <w:rPr>
                <w:sz w:val="18"/>
              </w:rPr>
            </w:r>
            <w:r>
              <w:rPr>
                <w:rFonts w:ascii="Yu Gothic" w:hAnsi="Yu Gothic" w:eastAsia="Yu Gothic"/>
                <w:sz w:val="18"/>
              </w:rPr>
              <w:t>生成物（仕様書・テスト設計）が業務ロジックの正しさそのものの証明と誤認される</w:t>
            </w:r>
          </w:p>
        </w:tc>
        <w:tc>
          <w:tcPr>
            <w:tcW w:type="dxa" w:w="1984"/>
          </w:tcPr>
          <w:p>
            <w:r>
              <w:rPr>
                <w:sz w:val="18"/>
              </w:rPr>
            </w:r>
            <w:r>
              <w:rPr>
                <w:rFonts w:ascii="Yu Gothic" w:hAnsi="Yu Gothic" w:eastAsia="Yu Gothic"/>
                <w:sz w:val="18"/>
              </w:rPr>
              <w:t>検収担当者による過信・誤判断</w:t>
            </w:r>
          </w:p>
        </w:tc>
        <w:tc>
          <w:tcPr>
            <w:tcW w:type="dxa" w:w="1984"/>
          </w:tcPr>
          <w:p>
            <w:r>
              <w:rPr>
                <w:sz w:val="18"/>
              </w:rPr>
            </w:r>
            <w:r>
              <w:rPr>
                <w:rFonts w:ascii="Yu Gothic" w:hAnsi="Yu Gothic" w:eastAsia="Yu Gothic"/>
                <w:sz w:val="18"/>
              </w:rPr>
              <w:t>2.4節の検証範囲チェックリストと12章スコープ外に明記</w:t>
            </w:r>
          </w:p>
        </w:tc>
        <w:tc>
          <w:tcPr>
            <w:tcW w:type="dxa" w:w="1984"/>
          </w:tcPr>
          <w:p>
            <w:r>
              <w:rPr>
                <w:sz w:val="18"/>
              </w:rPr>
            </w:r>
            <w:r>
              <w:rPr>
                <w:rFonts w:ascii="Yu Gothic" w:hAnsi="Yu Gothic" w:eastAsia="Yu Gothic"/>
                <w:sz w:val="18"/>
              </w:rPr>
              <w:t>スコープ外</w:t>
            </w:r>
          </w:p>
        </w:tc>
      </w:tr>
      <w:tr>
        <w:tc>
          <w:tcPr>
            <w:tcW w:type="dxa" w:w="1984"/>
          </w:tcPr>
          <w:p>
            <w:r>
              <w:rPr>
                <w:sz w:val="18"/>
              </w:rPr>
            </w:r>
            <w:r>
              <w:rPr>
                <w:rFonts w:ascii="Yu Gothic" w:hAnsi="Yu Gothic" w:eastAsia="Yu Gothic"/>
                <w:sz w:val="18"/>
              </w:rPr>
              <w:t>R-14</w:t>
            </w:r>
          </w:p>
        </w:tc>
        <w:tc>
          <w:tcPr>
            <w:tcW w:type="dxa" w:w="1984"/>
          </w:tcPr>
          <w:p>
            <w:r>
              <w:rPr>
                <w:sz w:val="18"/>
              </w:rPr>
            </w:r>
            <w:r>
              <w:rPr>
                <w:rFonts w:ascii="Yu Gothic" w:hAnsi="Yu Gothic" w:eastAsia="Yu Gothic"/>
                <w:sz w:val="18"/>
              </w:rPr>
              <w:t>OIDC（SSO）連携時の設定不備（issuer/audience不一致等）によるログイン不能</w:t>
            </w:r>
          </w:p>
        </w:tc>
        <w:tc>
          <w:tcPr>
            <w:tcW w:type="dxa" w:w="1984"/>
          </w:tcPr>
          <w:p>
            <w:r>
              <w:rPr>
                <w:sz w:val="18"/>
              </w:rPr>
            </w:r>
            <w:r>
              <w:rPr>
                <w:rFonts w:ascii="Yu Gothic" w:hAnsi="Yu Gothic" w:eastAsia="Yu Gothic"/>
                <w:sz w:val="18"/>
              </w:rPr>
              <w:t>利用者がワークスペースにアクセスできなくなる</w:t>
            </w:r>
          </w:p>
        </w:tc>
        <w:tc>
          <w:tcPr>
            <w:tcW w:type="dxa" w:w="1984"/>
          </w:tcPr>
          <w:p>
            <w:r>
              <w:rPr>
                <w:sz w:val="18"/>
              </w:rPr>
            </w:r>
            <w:r>
              <w:rPr>
                <w:rFonts w:ascii="Yu Gothic" w:hAnsi="Yu Gothic" w:eastAsia="Yu Gothic"/>
                <w:sz w:val="18"/>
              </w:rPr>
              <w:t>state/issuer/audience/nonceの検証で不正利用は防ぐが、設定不備自体はシステム管理者の事前確認に依存する</w:t>
            </w:r>
          </w:p>
        </w:tc>
        <w:tc>
          <w:tcPr>
            <w:tcW w:type="dxa" w:w="1984"/>
          </w:tcPr>
          <w:p>
            <w:r>
              <w:rPr>
                <w:sz w:val="18"/>
              </w:rPr>
            </w:r>
            <w:r>
              <w:rPr>
                <w:rFonts w:ascii="Consolas" w:hAnsi="Consolas" w:eastAsia="Consolas"/>
                <w:sz w:val="18"/>
              </w:rPr>
              <w:t>sso_oidc</w:t>
            </w:r>
          </w:p>
        </w:tc>
      </w:tr>
      <w:tr>
        <w:tc>
          <w:tcPr>
            <w:tcW w:type="dxa" w:w="1984"/>
          </w:tcPr>
          <w:p>
            <w:r>
              <w:rPr>
                <w:sz w:val="18"/>
              </w:rPr>
            </w:r>
            <w:r>
              <w:rPr>
                <w:rFonts w:ascii="Yu Gothic" w:hAnsi="Yu Gothic" w:eastAsia="Yu Gothic"/>
                <w:sz w:val="18"/>
              </w:rPr>
              <w:t>R-15</w:t>
            </w:r>
          </w:p>
        </w:tc>
        <w:tc>
          <w:tcPr>
            <w:tcW w:type="dxa" w:w="1984"/>
          </w:tcPr>
          <w:p>
            <w:r>
              <w:rPr>
                <w:sz w:val="18"/>
              </w:rPr>
            </w:r>
            <w:r>
              <w:rPr>
                <w:rFonts w:ascii="Yu Gothic" w:hAnsi="Yu Gothic" w:eastAsia="Yu Gothic"/>
                <w:sz w:val="18"/>
              </w:rPr>
              <w:t>大規模サイトでページ数上限（</w:t>
            </w:r>
            <w:r>
              <w:rPr>
                <w:rFonts w:ascii="Consolas" w:hAnsi="Consolas" w:eastAsia="Consolas"/>
                <w:sz w:val="18"/>
              </w:rPr>
              <w:t>MAX_PAGES_LIMIT</w:t>
            </w:r>
            <w:r>
              <w:rPr>
                <w:rFonts w:ascii="Yu Gothic" w:hAnsi="Yu Gothic" w:eastAsia="Yu Gothic"/>
                <w:sz w:val="18"/>
              </w:rPr>
              <w:t>）に到達しクロールが打ち切られる</w:t>
            </w:r>
          </w:p>
        </w:tc>
        <w:tc>
          <w:tcPr>
            <w:tcW w:type="dxa" w:w="1984"/>
          </w:tcPr>
          <w:p>
            <w:r>
              <w:rPr>
                <w:sz w:val="18"/>
              </w:rPr>
            </w:r>
            <w:r>
              <w:rPr>
                <w:rFonts w:ascii="Yu Gothic" w:hAnsi="Yu Gothic" w:eastAsia="Yu Gothic"/>
                <w:sz w:val="18"/>
              </w:rPr>
              <w:t>未到達範囲が仕様書に反映されない</w:t>
            </w:r>
          </w:p>
        </w:tc>
        <w:tc>
          <w:tcPr>
            <w:tcW w:type="dxa" w:w="1984"/>
          </w:tcPr>
          <w:p>
            <w:r>
              <w:rPr>
                <w:sz w:val="18"/>
              </w:rPr>
            </w:r>
            <w:r>
              <w:rPr>
                <w:rFonts w:ascii="Consolas" w:hAnsi="Consolas" w:eastAsia="Consolas"/>
                <w:sz w:val="18"/>
              </w:rPr>
              <w:t>coverage_gap_report</w:t>
            </w:r>
            <w:r>
              <w:rPr>
                <w:rFonts w:ascii="Yu Gothic" w:hAnsi="Yu Gothic" w:eastAsia="Yu Gothic"/>
                <w:sz w:val="18"/>
              </w:rPr>
              <w:t>機能が未確認領域を明示し、打ち切りを利用者に可視化する</w:t>
            </w:r>
          </w:p>
        </w:tc>
        <w:tc>
          <w:tcPr>
            <w:tcW w:type="dxa" w:w="1984"/>
          </w:tcPr>
          <w:p>
            <w:r>
              <w:rPr>
                <w:sz w:val="18"/>
              </w:rPr>
            </w:r>
            <w:r>
              <w:rPr>
                <w:rFonts w:ascii="Consolas" w:hAnsi="Consolas" w:eastAsia="Consolas"/>
                <w:sz w:val="18"/>
              </w:rPr>
              <w:t>coverage_gap_report</w:t>
            </w:r>
          </w:p>
        </w:tc>
      </w:tr>
      <w:tr>
        <w:tc>
          <w:tcPr>
            <w:tcW w:type="dxa" w:w="1984"/>
          </w:tcPr>
          <w:p>
            <w:r>
              <w:rPr>
                <w:sz w:val="18"/>
              </w:rPr>
            </w:r>
            <w:r>
              <w:rPr>
                <w:rFonts w:ascii="Yu Gothic" w:hAnsi="Yu Gothic" w:eastAsia="Yu Gothic"/>
                <w:sz w:val="18"/>
              </w:rPr>
              <w:t>R-16</w:t>
            </w:r>
          </w:p>
        </w:tc>
        <w:tc>
          <w:tcPr>
            <w:tcW w:type="dxa" w:w="1984"/>
          </w:tcPr>
          <w:p>
            <w:r>
              <w:rPr>
                <w:sz w:val="18"/>
              </w:rPr>
            </w:r>
            <w:r>
              <w:rPr>
                <w:rFonts w:ascii="Yu Gothic" w:hAnsi="Yu Gothic" w:eastAsia="Yu Gothic"/>
                <w:sz w:val="18"/>
              </w:rPr>
              <w:t>ISO/IEC 25010等の外部標準との対応表が実装変更に追随せず陳腐化する</w:t>
            </w:r>
          </w:p>
        </w:tc>
        <w:tc>
          <w:tcPr>
            <w:tcW w:type="dxa" w:w="1984"/>
          </w:tcPr>
          <w:p>
            <w:r>
              <w:rPr>
                <w:sz w:val="18"/>
              </w:rPr>
            </w:r>
            <w:r>
              <w:rPr>
                <w:rFonts w:ascii="Yu Gothic" w:hAnsi="Yu Gothic" w:eastAsia="Yu Gothic"/>
                <w:sz w:val="18"/>
              </w:rPr>
              <w:t>品質特性の説明が実態と乖離する</w:t>
            </w:r>
          </w:p>
        </w:tc>
        <w:tc>
          <w:tcPr>
            <w:tcW w:type="dxa" w:w="1984"/>
          </w:tcPr>
          <w:p>
            <w:r>
              <w:rPr>
                <w:sz w:val="18"/>
              </w:rPr>
            </w:r>
            <w:r>
              <w:rPr>
                <w:rFonts w:ascii="Yu Gothic" w:hAnsi="Yu Gothic" w:eastAsia="Yu Gothic"/>
                <w:sz w:val="18"/>
              </w:rPr>
              <w:t>改訂のたびに</w:t>
            </w:r>
            <w:r>
              <w:rPr>
                <w:rFonts w:ascii="Consolas" w:hAnsi="Consolas" w:eastAsia="Consolas"/>
                <w:sz w:val="18"/>
              </w:rPr>
              <w:t>WS2D-NF-001</w:t>
            </w:r>
            <w:r>
              <w:rPr>
                <w:rFonts w:ascii="Yu Gothic" w:hAnsi="Yu Gothic" w:eastAsia="Yu Gothic"/>
                <w:sz w:val="18"/>
              </w:rPr>
              <w:t xml:space="preserve"> 3章の対応表を点検する運用ルールとする</w:t>
            </w:r>
          </w:p>
        </w:tc>
        <w:tc>
          <w:tcPr>
            <w:tcW w:type="dxa" w:w="1984"/>
          </w:tcPr>
          <w:p>
            <w:r>
              <w:rPr>
                <w:sz w:val="18"/>
              </w:rPr>
            </w:r>
            <w:r>
              <w:rPr>
                <w:rFonts w:ascii="Consolas" w:hAnsi="Consolas" w:eastAsia="Consolas"/>
                <w:sz w:val="18"/>
              </w:rPr>
              <w:t>WS2D-NF-001</w:t>
            </w:r>
          </w:p>
        </w:tc>
      </w:tr>
      <w:tr>
        <w:tc>
          <w:tcPr>
            <w:tcW w:type="dxa" w:w="1984"/>
          </w:tcPr>
          <w:p>
            <w:r>
              <w:rPr>
                <w:sz w:val="18"/>
              </w:rPr>
            </w:r>
            <w:r>
              <w:rPr>
                <w:rFonts w:ascii="Yu Gothic" w:hAnsi="Yu Gothic" w:eastAsia="Yu Gothic"/>
                <w:sz w:val="18"/>
              </w:rPr>
              <w:t>R-17</w:t>
            </w:r>
          </w:p>
        </w:tc>
        <w:tc>
          <w:tcPr>
            <w:tcW w:type="dxa" w:w="1984"/>
          </w:tcPr>
          <w:p>
            <w:r>
              <w:rPr>
                <w:sz w:val="18"/>
              </w:rPr>
            </w:r>
            <w:r>
              <w:rPr>
                <w:rFonts w:ascii="Yu Gothic" w:hAnsi="Yu Gothic" w:eastAsia="Yu Gothic"/>
                <w:sz w:val="18"/>
              </w:rPr>
              <w:t>開発チーム内のみでのレビューによる客観性の欠如</w:t>
            </w:r>
          </w:p>
        </w:tc>
        <w:tc>
          <w:tcPr>
            <w:tcW w:type="dxa" w:w="1984"/>
          </w:tcPr>
          <w:p>
            <w:r>
              <w:rPr>
                <w:sz w:val="18"/>
              </w:rPr>
            </w:r>
            <w:r>
              <w:rPr>
                <w:rFonts w:ascii="Yu Gothic" w:hAnsi="Yu Gothic" w:eastAsia="Yu Gothic"/>
                <w:sz w:val="18"/>
              </w:rPr>
              <w:t>見落とし・自己都合な解釈が残る</w:t>
            </w:r>
          </w:p>
        </w:tc>
        <w:tc>
          <w:tcPr>
            <w:tcW w:type="dxa" w:w="1984"/>
          </w:tcPr>
          <w:p>
            <w:r>
              <w:rPr>
                <w:sz w:val="18"/>
              </w:rPr>
            </w:r>
            <w:r>
              <w:rPr>
                <w:rFonts w:ascii="Yu Gothic" w:hAnsi="Yu Gothic" w:eastAsia="Yu Gothic"/>
                <w:sz w:val="18"/>
              </w:rPr>
              <w:t>検収担当者・第三者による本書レビューを推奨する（5章）</w:t>
            </w:r>
          </w:p>
        </w:tc>
        <w:tc>
          <w:tcPr>
            <w:tcW w:type="dxa" w:w="1984"/>
          </w:tcPr>
          <w:p>
            <w:r>
              <w:rPr>
                <w:sz w:val="18"/>
              </w:rPr>
            </w:r>
            <w:r>
              <w:rPr>
                <w:rFonts w:ascii="Yu Gothic" w:hAnsi="Yu Gothic" w:eastAsia="Yu Gothic"/>
                <w:sz w:val="18"/>
              </w:rPr>
              <w:t>前提条件</w:t>
            </w:r>
          </w:p>
        </w:tc>
      </w:tr>
      <w:tr>
        <w:tc>
          <w:tcPr>
            <w:tcW w:type="dxa" w:w="1984"/>
          </w:tcPr>
          <w:p>
            <w:r>
              <w:rPr>
                <w:sz w:val="18"/>
              </w:rPr>
            </w:r>
            <w:r>
              <w:rPr>
                <w:rFonts w:ascii="Yu Gothic" w:hAnsi="Yu Gothic" w:eastAsia="Yu Gothic"/>
                <w:sz w:val="18"/>
              </w:rPr>
              <w:t>R-18</w:t>
            </w:r>
          </w:p>
        </w:tc>
        <w:tc>
          <w:tcPr>
            <w:tcW w:type="dxa" w:w="1984"/>
          </w:tcPr>
          <w:p>
            <w:r>
              <w:rPr>
                <w:sz w:val="18"/>
              </w:rPr>
            </w:r>
            <w:r>
              <w:rPr>
                <w:rFonts w:ascii="Yu Gothic" w:hAnsi="Yu Gothic" w:eastAsia="Yu Gothic"/>
                <w:sz w:val="18"/>
              </w:rPr>
              <w:t>複数のLLMバックエンド（OpenAI/Ollama）切替時に出力品質が変動する</w:t>
            </w:r>
          </w:p>
        </w:tc>
        <w:tc>
          <w:tcPr>
            <w:tcW w:type="dxa" w:w="1984"/>
          </w:tcPr>
          <w:p>
            <w:r>
              <w:rPr>
                <w:sz w:val="18"/>
              </w:rPr>
            </w:r>
            <w:r>
              <w:rPr>
                <w:rFonts w:ascii="Yu Gothic" w:hAnsi="Yu Gothic" w:eastAsia="Yu Gothic"/>
                <w:sz w:val="18"/>
              </w:rPr>
              <w:t>テスト観点・所見の質にばらつきが出る</w:t>
            </w:r>
          </w:p>
        </w:tc>
        <w:tc>
          <w:tcPr>
            <w:tcW w:type="dxa" w:w="1984"/>
          </w:tcPr>
          <w:p>
            <w:r>
              <w:rPr>
                <w:sz w:val="18"/>
              </w:rPr>
            </w:r>
            <w:r>
              <w:rPr>
                <w:rFonts w:ascii="Yu Gothic" w:hAnsi="Yu Gothic" w:eastAsia="Yu Gothic"/>
                <w:sz w:val="18"/>
              </w:rPr>
              <w:t>ルールベースフォールバックを最終防波堤として維持し、LLM不在でも動作を保証する</w:t>
            </w:r>
          </w:p>
        </w:tc>
        <w:tc>
          <w:tcPr>
            <w:tcW w:type="dxa" w:w="1984"/>
          </w:tcPr>
          <w:p>
            <w:r>
              <w:rPr>
                <w:sz w:val="18"/>
              </w:rPr>
            </w:r>
            <w:r>
              <w:rPr>
                <w:rFonts w:ascii="Consolas" w:hAnsi="Consolas" w:eastAsia="Consolas"/>
                <w:sz w:val="18"/>
              </w:rPr>
              <w:t>qa_assistant_chat</w:t>
            </w:r>
            <w:r>
              <w:rPr>
                <w:rFonts w:ascii="Yu Gothic" w:hAnsi="Yu Gothic" w:eastAsia="Yu Gothic"/>
                <w:sz w:val="18"/>
              </w:rPr>
              <w:t xml:space="preserve">, </w:t>
            </w:r>
            <w:r>
              <w:rPr>
                <w:rFonts w:ascii="Consolas" w:hAnsi="Consolas" w:eastAsia="Consolas"/>
                <w:sz w:val="18"/>
              </w:rPr>
              <w:t>ux_review</w:t>
            </w:r>
          </w:p>
        </w:tc>
      </w:tr>
      <w:tr>
        <w:tc>
          <w:tcPr>
            <w:tcW w:type="dxa" w:w="1984"/>
          </w:tcPr>
          <w:p>
            <w:r>
              <w:rPr>
                <w:sz w:val="18"/>
              </w:rPr>
            </w:r>
            <w:r>
              <w:rPr>
                <w:rFonts w:ascii="Yu Gothic" w:hAnsi="Yu Gothic" w:eastAsia="Yu Gothic"/>
                <w:sz w:val="18"/>
              </w:rPr>
              <w:t>R-19</w:t>
            </w:r>
          </w:p>
        </w:tc>
        <w:tc>
          <w:tcPr>
            <w:tcW w:type="dxa" w:w="1984"/>
          </w:tcPr>
          <w:p>
            <w:r>
              <w:rPr>
                <w:sz w:val="18"/>
              </w:rPr>
            </w:r>
            <w:r>
              <w:rPr>
                <w:rFonts w:ascii="Yu Gothic" w:hAnsi="Yu Gothic" w:eastAsia="Yu Gothic"/>
                <w:sz w:val="18"/>
              </w:rPr>
              <w:t>本書・</w:t>
            </w:r>
            <w:r>
              <w:rPr>
                <w:rFonts w:ascii="Consolas" w:hAnsi="Consolas" w:eastAsia="Consolas"/>
                <w:sz w:val="18"/>
              </w:rPr>
              <w:t>WS2D-NF-001</w:t>
            </w:r>
            <w:r>
              <w:rPr>
                <w:rFonts w:ascii="Yu Gothic" w:hAnsi="Yu Gothic" w:eastAsia="Yu Gothic"/>
                <w:sz w:val="18"/>
              </w:rPr>
              <w:t>の数値がコード変更後に追随せず陳腐化する</w:t>
            </w:r>
          </w:p>
        </w:tc>
        <w:tc>
          <w:tcPr>
            <w:tcW w:type="dxa" w:w="1984"/>
          </w:tcPr>
          <w:p>
            <w:r>
              <w:rPr>
                <w:sz w:val="18"/>
              </w:rPr>
            </w:r>
            <w:r>
              <w:rPr>
                <w:rFonts w:ascii="Yu Gothic" w:hAnsi="Yu Gothic" w:eastAsia="Yu Gothic"/>
                <w:sz w:val="18"/>
              </w:rPr>
              <w:t>ドキュメントと実装の乖離（本書自体が解決対象とする問題の再発）</w:t>
            </w:r>
          </w:p>
        </w:tc>
        <w:tc>
          <w:tcPr>
            <w:tcW w:type="dxa" w:w="1984"/>
          </w:tcPr>
          <w:p>
            <w:r>
              <w:rPr>
                <w:sz w:val="18"/>
              </w:rPr>
            </w:r>
            <w:r>
              <w:rPr>
                <w:rFonts w:ascii="Yu Gothic" w:hAnsi="Yu Gothic" w:eastAsia="Yu Gothic"/>
                <w:sz w:val="18"/>
              </w:rPr>
              <w:t>改訂のたびに一次ファイル（</w:t>
            </w:r>
            <w:r>
              <w:rPr>
                <w:rFonts w:ascii="Consolas" w:hAnsi="Consolas" w:eastAsia="Consolas"/>
                <w:sz w:val="18"/>
              </w:rPr>
              <w:t>feature_contracts.yml</w:t>
            </w:r>
            <w:r>
              <w:rPr>
                <w:rFonts w:ascii="Yu Gothic" w:hAnsi="Yu Gothic" w:eastAsia="Yu Gothic"/>
                <w:sz w:val="18"/>
              </w:rPr>
              <w:t>/</w:t>
            </w:r>
            <w:r>
              <w:rPr>
                <w:rFonts w:ascii="Consolas" w:hAnsi="Consolas" w:eastAsia="Consolas"/>
                <w:sz w:val="18"/>
              </w:rPr>
              <w:t>web/config.py</w:t>
            </w:r>
            <w:r>
              <w:rPr>
                <w:rFonts w:ascii="Yu Gothic" w:hAnsi="Yu Gothic" w:eastAsia="Yu Gothic"/>
                <w:sz w:val="18"/>
              </w:rPr>
              <w:t>等）を再検証する運用ルールとする</w:t>
            </w:r>
          </w:p>
        </w:tc>
        <w:tc>
          <w:tcPr>
            <w:tcW w:type="dxa" w:w="1984"/>
          </w:tcPr>
          <w:p>
            <w:r>
              <w:rPr>
                <w:sz w:val="18"/>
              </w:rPr>
            </w:r>
            <w:r>
              <w:rPr>
                <w:rFonts w:ascii="Yu Gothic" w:hAnsi="Yu Gothic" w:eastAsia="Yu Gothic"/>
                <w:sz w:val="18"/>
              </w:rPr>
              <w:t>前提条件</w:t>
            </w:r>
          </w:p>
        </w:tc>
      </w:tr>
    </w:tbl>
    <w:p/>
    <w:p>
      <w:pPr>
        <w:pStyle w:val="Heading2"/>
      </w:pPr>
      <w:r>
        <w:rPr>
          <w:rFonts w:ascii="Yu Gothic" w:hAnsi="Yu Gothic" w:eastAsia="Yu Gothic"/>
          <w:color w:val="1F3763"/>
        </w:rPr>
      </w:r>
      <w:r>
        <w:rPr>
          <w:rFonts w:ascii="Yu Gothic" w:hAnsi="Yu Gothic" w:eastAsia="Yu Gothic"/>
          <w:color w:val="1F3763"/>
        </w:rPr>
        <w:t>15. 未確定事項・今後の課題</w:t>
      </w:r>
    </w:p>
    <w:p>
      <w:pPr>
        <w:pStyle w:val="ListBullet"/>
      </w:pPr>
      <w:r>
        <w:rPr>
          <w:rFonts w:ascii="Yu Gothic" w:hAnsi="Yu Gothic" w:eastAsia="Yu Gothic"/>
        </w:rPr>
        <w:t xml:space="preserve">OpenAI APIキー等の </w:t>
      </w:r>
      <w:r>
        <w:rPr>
          <w:rFonts w:ascii="Consolas" w:hAnsi="Consolas" w:eastAsia="Consolas"/>
          <w:sz w:val="18"/>
        </w:rPr>
        <w:t>.env</w:t>
      </w:r>
      <w:r>
        <w:rPr>
          <w:rFonts w:ascii="Yu Gothic" w:hAnsi="Yu Gothic" w:eastAsia="Yu Gothic"/>
        </w:rPr>
        <w:t xml:space="preserve"> 設定はテナント別に分離されておらず、インスタンス全体で共有される（</w:t>
      </w:r>
      <w:r>
        <w:rPr>
          <w:rFonts w:ascii="Consolas" w:hAnsi="Consolas" w:eastAsia="Consolas"/>
          <w:sz w:val="18"/>
        </w:rPr>
        <w:t>docs/AUTH_TENANCY.md</w:t>
      </w:r>
      <w:r>
        <w:rPr>
          <w:rFonts w:ascii="Yu Gothic" w:hAnsi="Yu Gothic" w:eastAsia="Yu Gothic"/>
        </w:rPr>
        <w:t xml:space="preserve"> 既知の制約）。テナント別キー管理は今後の課題。</w:t>
      </w:r>
    </w:p>
    <w:p>
      <w:pPr>
        <w:pStyle w:val="ListBullet"/>
      </w:pPr>
      <w:r>
        <w:rPr>
          <w:rFonts w:ascii="Yu Gothic" w:hAnsi="Yu Gothic" w:eastAsia="Yu Gothic"/>
        </w:rPr>
        <w:t>スケジューラ・AutoRunの実行キューはテナント別のレート制御を持たない。</w:t>
      </w:r>
    </w:p>
    <w:p>
      <w:pPr>
        <w:pStyle w:val="ListBullet"/>
      </w:pPr>
      <w:r>
        <w:rPr>
          <w:rFonts w:ascii="Yu Gothic" w:hAnsi="Yu Gothic" w:eastAsia="Yu Gothic"/>
        </w:rPr>
        <w:t>パスワードリセットメール機能は未実装（</w:t>
      </w:r>
      <w:r>
        <w:rPr>
          <w:rFonts w:ascii="Consolas" w:hAnsi="Consolas" w:eastAsia="Consolas"/>
          <w:sz w:val="18"/>
        </w:rPr>
        <w:t>docs/AUTH_TENANCY.md</w:t>
      </w:r>
      <w:r>
        <w:rPr>
          <w:rFonts w:ascii="Yu Gothic" w:hAnsi="Yu Gothic" w:eastAsia="Yu Gothic"/>
        </w:rPr>
        <w:t>）。</w:t>
      </w:r>
    </w:p>
    <w:p>
      <w:pPr>
        <w:pStyle w:val="ListBullet"/>
      </w:pPr>
      <w:r>
        <w:rPr>
          <w:rFonts w:ascii="Yu Gothic" w:hAnsi="Yu Gothic" w:eastAsia="Yu Gothic"/>
        </w:rPr>
        <w:t>監査ログのUI表示（画面上での閲覧）は未実装。現状は監査ログJSONLファイルの直接確認のみ。</w:t>
      </w:r>
    </w:p>
    <w:p>
      <w:pPr>
        <w:pStyle w:val="ListBullet"/>
      </w:pPr>
      <w:r>
        <w:rPr>
          <w:rFonts w:ascii="Yu Gothic" w:hAnsi="Yu Gothic" w:eastAsia="Yu Gothic"/>
        </w:rPr>
        <w:t>稼働率・SLA・負荷試験の目標値が未設定（詳細は</w:t>
      </w:r>
      <w:r>
        <w:rPr>
          <w:rFonts w:ascii="Consolas" w:hAnsi="Consolas" w:eastAsia="Consolas"/>
          <w:sz w:val="18"/>
        </w:rPr>
        <w:t>WS2D-NF-001</w:t>
      </w:r>
      <w:r>
        <w:rPr>
          <w:rFonts w:ascii="Yu Gothic" w:hAnsi="Yu Gothic" w:eastAsia="Yu Gothic"/>
        </w:rPr>
        <w:t xml:space="preserve"> 1章・4章）。</w:t>
      </w:r>
    </w:p>
    <w:p>
      <w:pPr>
        <w:pStyle w:val="ListBullet"/>
      </w:pPr>
      <w:r>
        <w:rPr>
          <w:rFonts w:ascii="Yu Gothic" w:hAnsi="Yu Gothic" w:eastAsia="Yu Gothic"/>
        </w:rPr>
        <w:t xml:space="preserve">業務フロー詳細図は </w:t>
      </w:r>
      <w:r>
        <w:rPr>
          <w:rFonts w:ascii="Consolas" w:hAnsi="Consolas" w:eastAsia="Consolas"/>
          <w:sz w:val="18"/>
        </w:rPr>
        <w:t>WS2D-BF-001</w:t>
      </w:r>
      <w:r>
        <w:rPr>
          <w:rFonts w:ascii="Yu Gothic" w:hAnsi="Yu Gothic" w:eastAsia="Yu Gothic"/>
        </w:rPr>
        <w:t xml:space="preserve"> 業務フロー図（WS2D-BF-001_業務フロー図.md）（mermaid 図 4 点）として作成済み。本書 7 章から参照する。</w:t>
      </w:r>
    </w:p>
    <w:p>
      <w:pPr>
        <w:pStyle w:val="ListBullet"/>
      </w:pPr>
      <w:r>
        <w:rPr>
          <w:rFonts w:ascii="Yu Gothic" w:hAnsi="Yu Gothic" w:eastAsia="Yu Gothic"/>
        </w:rPr>
        <w:t>ユースケース一覧（6章）は主要21件を掲載しているが、51件の機能要件すべてに対応するユースケースを網羅的に列挙してはいない。詳細な対応関係が必要な場合は9章の機能要件一覧と</w:t>
      </w:r>
      <w:r>
        <w:rPr>
          <w:rFonts w:ascii="Consolas" w:hAnsi="Consolas" w:eastAsia="Consolas"/>
          <w:sz w:val="18"/>
        </w:rPr>
        <w:t>quality/feature_contracts.yml</w:t>
      </w:r>
      <w:r>
        <w:rPr>
          <w:rFonts w:ascii="Yu Gothic" w:hAnsi="Yu Gothic" w:eastAsia="Yu Gothic"/>
        </w:rPr>
        <w:t>を参照すること。</w:t>
      </w:r>
    </w:p>
    <w:p>
      <w:pPr>
        <w:pStyle w:val="ListBullet"/>
      </w:pPr>
      <w:r>
        <w:rPr>
          <w:rFonts w:ascii="Yu Gothic" w:hAnsi="Yu Gothic" w:eastAsia="Yu Gothic"/>
        </w:rPr>
        <w:t>生成AI（LLM）の出力に関する著作権・利用規約上の扱いは本書のスコープ外とし、利用者と各LLMベンダーとの契約に委ねる。</w:t>
      </w:r>
    </w:p>
    <w:p>
      <w:pPr>
        <w:pStyle w:val="ListBullet"/>
      </w:pPr>
      <w:r>
        <w:rPr>
          <w:rFonts w:ascii="Yu Gothic" w:hAnsi="Yu Gothic" w:eastAsia="Yu Gothic"/>
        </w:rPr>
        <w:t>大規模サイト（数千ページ級）でのクロール完走性能は未検証であり、</w:t>
      </w:r>
      <w:r>
        <w:rPr>
          <w:rFonts w:ascii="Consolas" w:hAnsi="Consolas" w:eastAsia="Consolas"/>
          <w:sz w:val="18"/>
        </w:rPr>
        <w:t>MAX_PAGES_LIMIT=500</w:t>
      </w:r>
      <w:r>
        <w:rPr>
          <w:rFonts w:ascii="Yu Gothic" w:hAnsi="Yu Gothic" w:eastAsia="Yu Gothic"/>
        </w:rPr>
        <w:t>が事実上の実務上限になっている。</w:t>
      </w:r>
    </w:p>
    <w:p>
      <w:pPr>
        <w:pStyle w:val="ListBullet"/>
      </w:pPr>
      <w:r>
        <w:rPr>
          <w:rFonts w:ascii="Yu Gothic" w:hAnsi="Yu Gothic" w:eastAsia="Yu Gothic"/>
        </w:rPr>
        <w:t>状態遷移テストの0-switch／1-switch被覆率の実測値（達成率%）は未計測。</w:t>
      </w:r>
    </w:p>
    <w:p>
      <w:pPr>
        <w:pStyle w:val="ListBullet"/>
      </w:pPr>
      <w:r>
        <w:rPr>
          <w:rFonts w:ascii="Yu Gothic" w:hAnsi="Yu Gothic" w:eastAsia="Yu Gothic"/>
        </w:rPr>
        <w:t>複数テナントを横断した全社ダッシュボード（テナント別ROIの一覧比較等）は未実装。</w:t>
      </w:r>
    </w:p>
    <w:p>
      <w:pPr>
        <w:pStyle w:val="ListBullet"/>
      </w:pPr>
      <w:r>
        <w:rPr>
          <w:rFonts w:ascii="Yu Gothic" w:hAnsi="Yu Gothic" w:eastAsia="Yu Gothic"/>
        </w:rPr>
        <w:t>本書の受入基準（Definition of Done）は各機能の</w:t>
      </w:r>
      <w:r>
        <w:rPr>
          <w:rFonts w:ascii="Consolas" w:hAnsi="Consolas" w:eastAsia="Consolas"/>
          <w:sz w:val="18"/>
        </w:rPr>
        <w:t>required_tests</w:t>
      </w:r>
      <w:r>
        <w:rPr>
          <w:rFonts w:ascii="Yu Gothic" w:hAnsi="Yu Gothic" w:eastAsia="Yu Gothic"/>
        </w:rPr>
        <w:t>に依存しており、独立した検収チェックリストは未整備。</w:t>
      </w:r>
    </w:p>
    <w:p>
      <w:pPr>
        <w:pStyle w:val="ListBullet"/>
      </w:pPr>
      <w:r>
        <w:rPr>
          <w:rFonts w:ascii="Yu Gothic" w:hAnsi="Yu Gothic" w:eastAsia="Yu Gothic"/>
        </w:rPr>
        <w:t>国際化（多言語UI対応）は日本語のみを前提としており対象外。</w:t>
      </w:r>
    </w:p>
    <w:p>
      <w:pPr>
        <w:pStyle w:val="Heading2"/>
      </w:pPr>
      <w:r>
        <w:rPr>
          <w:rFonts w:ascii="Yu Gothic" w:hAnsi="Yu Gothic" w:eastAsia="Yu Gothic"/>
          <w:color w:val="1F3763"/>
        </w:rPr>
      </w:r>
      <w:r>
        <w:rPr>
          <w:rFonts w:ascii="Yu Gothic" w:hAnsi="Yu Gothic" w:eastAsia="Yu Gothic"/>
          <w:color w:val="1F3763"/>
        </w:rPr>
        <w:t>16. 改訂履歴</w:t>
      </w:r>
    </w:p>
    <w:p>
      <w:pPr>
        <w:jc w:val="center"/>
      </w:pPr>
      <w:r>
        <w:rPr>
          <w:rFonts w:ascii="Yu Gothic" w:hAnsi="Yu Gothic" w:eastAsia="Yu Gothic"/>
          <w:b/>
          <w:color w:val="444444"/>
          <w:sz w:val="18"/>
        </w:rPr>
        <w:t>表 16-1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2026-07-19</w:t>
            </w:r>
          </w:p>
        </w:tc>
        <w:tc>
          <w:tcPr>
            <w:tcW w:type="dxa" w:w="2480"/>
          </w:tcPr>
          <w:p>
            <w:r>
              <w:rPr>
                <w:sz w:val="18"/>
              </w:rPr>
            </w:r>
            <w:r>
              <w:rPr>
                <w:rFonts w:ascii="Yu Gothic" w:hAnsi="Yu Gothic" w:eastAsia="Yu Gothic"/>
                <w:sz w:val="18"/>
              </w:rPr>
              <w:t>feature_contracts.yml（当時33件）に基づく要件一覧・利用者認証要件を反映</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feature_contracts.yml現況（51件）に基づき全面改訂。背景・目的、ステークホルダー、業務要件、スコープ外、前提条件を新設・拡充</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4.0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大手SIer納品水準へ拡充。業務コンテキスト図・ユースケース図・要件階層構造図の3図を新設。機能要件一覧に関連モジュール列を追加。ステークホルダーにシステム管理者を追加、関心事・期待・制約列を新設。要件リスク一覧・未確定事項章を新設。目的・ゴールを測定可能な形に整理し、未設定の目標値を明記</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要件定義書　WS2D-RD-001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