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D05 データ連携仕様書</w:t>
      </w:r>
    </w:p>
    <w:p>
      <w:pPr>
        <w:pStyle w:val="Heading1"/>
      </w:pPr>
      <w:r>
        <w:t xml:space="preserve">連携の組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方向</w:t>
            </w:r>
          </w:p>
        </w:tc>
        <w:tc>
          <w:p>
            <w:r>
              <w:rPr>
                <w:b/>
                <w:bCs/>
              </w:rPr>
              <w:t xml:space="preserve">方式</w:t>
            </w:r>
          </w:p>
        </w:tc>
        <w:tc>
          <w:p>
            <w:r>
              <w:rPr>
                <w:b/>
                <w:bCs/>
              </w:rPr>
              <w:t xml:space="preserve">接続先</w:t>
            </w:r>
          </w:p>
        </w:tc>
        <w:tc>
          <w:p>
            <w:r>
              <w:rPr>
                <w:b/>
                <w:bCs/>
              </w:rPr>
              <w:t xml:space="preserve">タイミング</w:t>
            </w:r>
          </w:p>
        </w:tc>
        <w:tc>
          <w:p>
            <w:r>
              <w:rPr>
                <w:b/>
                <w:bCs/>
              </w:rPr>
              <w:t xml:space="preserve">データ</w:t>
            </w:r>
          </w:p>
        </w:tc>
        <w:tc>
          <w:p>
            <w:r>
              <w:rPr>
                <w:b/>
                <w:bCs/>
              </w:rPr>
              <w:t xml:space="preserve">応答</w:t>
            </w:r>
          </w:p>
        </w:tc>
        <w:tc>
          <w:p>
            <w:r>
              <w:rPr>
                <w:b/>
                <w:bCs/>
              </w:rPr>
              <w:t xml:space="preserve">タイムアウト</w:t>
            </w:r>
          </w:p>
        </w:tc>
        <w:tc>
          <w:p>
            <w:r>
              <w:rPr>
                <w:b/>
                <w:bCs/>
              </w:rPr>
              <w:t xml:space="preserve">再試行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送信（本システム→外部）</w:t>
            </w:r>
          </w:p>
        </w:tc>
        <w:tc>
          <w:p>
            <w:r>
              <w:rPr>
                <w:b w:val="false"/>
                <w:bCs w:val="false"/>
              </w:rPr>
              <w:t xml:space="preserve">fetch GET</w:t>
            </w:r>
          </w:p>
        </w:tc>
        <w:tc>
          <w:p>
            <w:r>
              <w:rPr>
                <w:b w:val="false"/>
                <w:bCs w:val="false"/>
              </w:rPr>
              <w:t xml:space="preserve">共通の送信処理 requestWithRetry（{url}）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requestWithRetry（呼び出し元: searchBooks、getMember、createLoan、deleteLoan、login）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JSON（response.json()）</w:t>
            </w:r>
          </w:p>
        </w:tc>
        <w:tc>
          <w:p>
            <w:r>
              <w:rPr>
                <w:b w:val="false"/>
                <w:bCs w:val="false"/>
              </w:rPr>
              <w:t xml:space="preserve">8000 ms・コード固定（js/api.js:3）</w:t>
            </w:r>
          </w:p>
        </w:tc>
        <w:tc>
          <w:p>
            <w:r>
              <w:rPr>
                <w:b w:val="false"/>
                <w:bCs w:val="false"/>
              </w:rPr>
              <w:t xml:space="preserve">2 回・コード固定（js/api.js:4）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送信（本システム→外部）</w:t>
            </w:r>
          </w:p>
        </w:tc>
        <w:tc>
          <w:p>
            <w:r>
              <w:rPr>
                <w:b w:val="false"/>
                <w:bCs w:val="false"/>
              </w:rPr>
              <w:t xml:space="preserve">fetch 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https://api.library.example.jp/v1/books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searchBooks（呼び出し元: handleSearch（#search-form の submit））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JSON（response.json()）</w:t>
            </w:r>
          </w:p>
        </w:tc>
        <w:tc>
          <w:p>
            <w:r>
              <w:rPr>
                <w:b w:val="false"/>
                <w:bCs w:val="false"/>
              </w:rPr>
              <w:t xml:space="preserve">8000 ms・コード固定（js/api.js:3）</w:t>
            </w:r>
          </w:p>
        </w:tc>
        <w:tc>
          <w:p>
            <w:r>
              <w:rPr>
                <w:b w:val="false"/>
                <w:bCs w:val="false"/>
              </w:rPr>
              <w:t xml:space="preserve">2 回・コード固定（js/api.js:4）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送信（本システム→外部）</w:t>
            </w:r>
          </w:p>
        </w:tc>
        <w:tc>
          <w:p>
            <w:r>
              <w:rPr>
                <w:b w:val="false"/>
                <w:bCs w:val="false"/>
              </w:rPr>
              <w:t xml:space="preserve">fetch GET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https://api.library.example.jp/v1/members/{id}</w:t>
            </w:r>
          </w:p>
        </w:tc>
        <w:tc>
          <w:p>
            <w:r>
              <w:rPr>
                <w:b w:val="false"/>
                <w:bCs w:val="false"/>
              </w:rPr>
              <w:t xml:space="preserve">getMember（呼び出し元: handleCheckMember（#check-member の click）、refreshOverdue（#refresh-overdue の click））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JSON（response.json()）</w:t>
            </w:r>
          </w:p>
        </w:tc>
        <w:tc>
          <w:p>
            <w:r>
              <w:rPr>
                <w:b w:val="false"/>
                <w:bCs w:val="false"/>
              </w:rPr>
              <w:t xml:space="preserve">8000 ms・コード固定（js/api.js:3）</w:t>
            </w:r>
          </w:p>
        </w:tc>
        <w:tc>
          <w:p>
            <w:r>
              <w:rPr>
                <w:b w:val="false"/>
                <w:bCs w:val="false"/>
              </w:rPr>
              <w:t xml:space="preserve">2 回・コード固定（js/api.js:4）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送信（本システム→外部）</w:t>
            </w:r>
          </w:p>
        </w:tc>
        <w:tc>
          <w:p>
            <w:r>
              <w:rPr>
                <w:b w:val="false"/>
                <w:bCs w:val="false"/>
              </w:rPr>
              <w:t xml:space="preserve">fetch 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</w:t>
            </w:r>
          </w:p>
        </w:tc>
        <w:tc>
          <w:p>
            <w:r>
              <w:rPr>
                <w:b w:val="false"/>
                <w:bCs w:val="false"/>
              </w:rPr>
              <w:t xml:space="preserve">createLoan（呼び出し元: handleLoan（#loan-form の submit））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JSON（response.json()）</w:t>
            </w:r>
          </w:p>
        </w:tc>
        <w:tc>
          <w:p>
            <w:r>
              <w:rPr>
                <w:b w:val="false"/>
                <w:bCs w:val="false"/>
              </w:rPr>
              <w:t xml:space="preserve">8000 ms・コード固定（js/api.js:3）</w:t>
            </w:r>
          </w:p>
        </w:tc>
        <w:tc>
          <w:p>
            <w:r>
              <w:rPr>
                <w:b w:val="false"/>
                <w:bCs w:val="false"/>
              </w:rPr>
              <w:t xml:space="preserve">2 回・コード固定（js/api.js:4）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送信（本システム→外部）</w:t>
            </w:r>
          </w:p>
        </w:tc>
        <w:tc>
          <w:p>
            <w:r>
              <w:rPr>
                <w:b w:val="false"/>
                <w:bCs w:val="false"/>
              </w:rPr>
              <w:t xml:space="preserve">fetch DELETE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https://api.library.example.jp/v1/loans/{id}</w:t>
            </w:r>
          </w:p>
        </w:tc>
        <w:tc>
          <w:p>
            <w:r>
              <w:rPr>
                <w:b w:val="false"/>
                <w:bCs w:val="false"/>
              </w:rPr>
              <w:t xml:space="preserve">deleteLoan（呼び出し元: handleReturn（#return-form の submit））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JSON（response.json()）</w:t>
            </w:r>
          </w:p>
        </w:tc>
        <w:tc>
          <w:p>
            <w:r>
              <w:rPr>
                <w:b w:val="false"/>
                <w:bCs w:val="false"/>
              </w:rPr>
              <w:t xml:space="preserve">8000 ms・コード固定（js/api.js:3）</w:t>
            </w:r>
          </w:p>
        </w:tc>
        <w:tc>
          <w:p>
            <w:r>
              <w:rPr>
                <w:b w:val="false"/>
                <w:bCs w:val="false"/>
              </w:rPr>
              <w:t xml:space="preserve">2 回・コード固定（js/api.js:4）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js/api.js:36, js/api.js:3, js/api.js:4）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送信（本システム→外部）</w:t>
            </w:r>
          </w:p>
        </w:tc>
        <w:tc>
          <w:p>
            <w:r>
              <w:rPr>
                <w:b w:val="false"/>
                <w:bCs w:val="false"/>
              </w:rPr>
              <w:t xml:space="preserve">fetch POST</w:t>
            </w:r>
          </w:p>
        </w:tc>
        <w:tc>
          <w:p>
            <w:r>
              <w:rPr>
                <w:b w:val="false"/>
                <w:bCs w:val="false"/>
              </w:rPr>
              <w:t xml:space="preserve">https://api.library.example.jp/v1/sessions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login（呼び出し元: handleLogin（#login-form の submit））</w:t>
            </w:r>
          </w:p>
        </w:tc>
        <w:tc>
          <w:p>
            <w:r>
              <w:rPr>
                <w:b w:val="false"/>
                <w:bCs w:val="false"/>
              </w:rPr>
              <w:t xml:space="preserve">なし</w:t>
            </w:r>
          </w:p>
        </w:tc>
        <w:tc>
          <w:p>
            <w:r>
              <w:rPr>
                <w:b w:val="false"/>
                <w:bCs w:val="false"/>
              </w:rPr>
              <w:t xml:space="preserve">JSON（response.json()）</w:t>
            </w:r>
          </w:p>
        </w:tc>
        <w:tc>
          <w:p>
            <w:r>
              <w:rPr>
                <w:b w:val="false"/>
                <w:bCs w:val="false"/>
              </w:rPr>
              <w:t xml:space="preserve">8000 ms・コード固定（js/api.js:3）</w:t>
            </w:r>
          </w:p>
        </w:tc>
        <w:tc>
          <w:p>
            <w:r>
              <w:rPr>
                <w:b w:val="false"/>
                <w:bCs w:val="false"/>
              </w:rPr>
              <w:t xml:space="preserve">2 回・コード固定（js/api.js:4）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js/api.js:36, js/api.js:3, js/api.js:4）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定期通信</w:t>
      </w:r>
    </w:p>
    <w:p>
      <w:r>
        <w:t xml:space="preserve">ソース上に検出なし（抽出した結果 0 件。仕様として存在しないかは D09-168 で確認）</w:t>
      </w:r>
      <w:r>
        <w:rPr>
          <w:color w:val="616161"/>
          <w:sz w:val="18"/>
          <w:szCs w:val="18"/>
        </w:rPr>
        <w:t xml:space="preserve"> 〔不明（D09-168）〕</w:t>
      </w:r>
    </w:p>
    <w:p>
      <w:pPr>
        <w:pStyle w:val="Heading1"/>
      </w:pPr>
      <w:r>
        <w:t xml:space="preserve">異常と判断する条件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連携ID</w:t>
            </w:r>
          </w:p>
        </w:tc>
        <w:tc>
          <w:p>
            <w:r>
              <w:rPr>
                <w:b/>
                <w:bCs/>
              </w:rPr>
              <w:t xml:space="preserve">No.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!res.ok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js/api.js:37-53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事実（js/api.js:37-53）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401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404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js/api.js:46-48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事実（js/api.js:46-48）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res.status === 409</w:t>
            </w:r>
          </w:p>
        </w:tc>
        <w:tc>
          <w:p>
            <w:r>
              <w:rPr>
                <w:b w:val="false"/>
                <w:bCs w:val="false"/>
              </w:rPr>
              <w:t xml:space="preserve">js/api.js:49-51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事実（js/api.js:49-51）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err.name === 'AbortError'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js/api.js:57-63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事実（js/api.js:57-63）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タイムアウト（8000 ms で中断）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INT-js_api.js-fetch-GET-_url_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通信例外（catch で捕捉）</w:t>
            </w:r>
          </w:p>
        </w:tc>
        <w:tc>
          <w:p>
            <w:r>
              <w:rPr>
                <w:b w:val="false"/>
                <w:bCs w:val="false"/>
              </w:rPr>
              <w:t xml:space="preserve">js/api.js:56-65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事実（js/api.js:56-65）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INT-js_api.js-fetch-GET-https_api.library.example.jp_v1_books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異常条件: 共通の送信処理（INT-js_api.js-fetch-GET-_url_）に同じ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js/api.js:77,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INT-js_api.js-fetch-GET-https_api.library.example.jp_v1_members_id_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異常条件: 共通の送信処理（INT-js_api.js-fetch-GET-_url_）に同じ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js/api.js:81,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INT-js_api.js-fetch-POST-https_api.library.example.jp_v1_loans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異常条件: 共通の送信処理（INT-js_api.js-fetch-GET-_url_）に同じ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js/api.js:85,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INT-js_api.js-fetch-DELETE-https_api.library.example.jp_v1_loans_id_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異常条件: 共通の送信処理（INT-js_api.js-fetch-GET-_url_）に同じ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js/api.js:89,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推測（解析による対応付け。js/api.js:89, js/api.js:36）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INT-js_api.js-fetch-POST-https_api.library.example.jp_v1_sessions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異常条件: 共通の送信処理（INT-js_api.js-fetch-GET-_url_）に同じ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js/api.js:93, js/api.js:36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推測（解析による対応付け。js/api.js:93, js/api.js:36）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1 節（定期通信）／位置のみ変更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定期通信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D05 データ連携仕様書</dc:title>
  <dc:creator>Un-named</dc:creator>
  <cp:lastModifiedBy>Un-named</cp:lastModifiedBy>
  <cp:revision>1</cp:revision>
  <dcterms:created xsi:type="dcterms:W3CDTF">2026-09-26T08:42:17.007Z</dcterms:created>
  <dcterms:modified xsi:type="dcterms:W3CDTF">2026-09-26T08:42:17.007Z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