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88A4B" w14:textId="2A95CF89" w:rsidR="009F7FCE" w:rsidRPr="00913AF5" w:rsidRDefault="00A5192D" w:rsidP="00913AF5">
      <w:pPr>
        <w:pStyle w:val="title"/>
      </w:pPr>
      <w:r w:rsidRPr="00913AF5">
        <w:t>An Audio-Based 3D Spatial Guidance AR System for Blind Users</w:t>
      </w:r>
    </w:p>
    <w:p w14:paraId="26EE0ADB" w14:textId="77777777" w:rsidR="00C24DEF" w:rsidRPr="00EE426C" w:rsidRDefault="009B2539" w:rsidP="00EE426C">
      <w:pPr>
        <w:pStyle w:val="authors"/>
      </w:pPr>
      <w:r>
        <w:t>First Author</w:t>
      </w:r>
      <w:r w:rsidRPr="00EE426C">
        <w:rPr>
          <w:vertAlign w:val="superscript"/>
        </w:rPr>
        <w:t>1</w:t>
      </w:r>
      <w:r>
        <w:rPr>
          <w:rStyle w:val="ORCID"/>
        </w:rPr>
        <w:t>[0000-1111-2222-3333]</w:t>
      </w:r>
      <w:r w:rsidRPr="00EE426C">
        <w:t xml:space="preserve"> and </w:t>
      </w:r>
      <w:r>
        <w:t>Second Author</w:t>
      </w:r>
      <w:r w:rsidRPr="00EE426C">
        <w:rPr>
          <w:vertAlign w:val="superscript"/>
        </w:rPr>
        <w:t>2</w:t>
      </w:r>
      <w:r>
        <w:rPr>
          <w:rStyle w:val="ORCID"/>
        </w:rPr>
        <w:t>[1111-2222-3333-4444]</w:t>
      </w:r>
    </w:p>
    <w:p w14:paraId="15234276" w14:textId="77777777" w:rsidR="00C24DEF" w:rsidRPr="00EE426C" w:rsidRDefault="009B2539" w:rsidP="00EE426C">
      <w:pPr>
        <w:pStyle w:val="institutes"/>
      </w:pPr>
      <w:r w:rsidRPr="00EE426C">
        <w:rPr>
          <w:vertAlign w:val="superscript"/>
        </w:rPr>
        <w:t>1</w:t>
      </w:r>
      <w:r w:rsidRPr="00EE426C">
        <w:t xml:space="preserve"> Princeton University, Princeton NJ 08544, USA</w:t>
      </w:r>
    </w:p>
    <w:p w14:paraId="04B9669D" w14:textId="77777777" w:rsidR="00C24DEF" w:rsidRPr="006809AE" w:rsidRDefault="009B2539" w:rsidP="006809AE">
      <w:pPr>
        <w:pStyle w:val="institutes"/>
      </w:pPr>
      <w:r w:rsidRPr="006809AE">
        <w:rPr>
          <w:vertAlign w:val="superscript"/>
        </w:rPr>
        <w:t>2</w:t>
      </w:r>
      <w:r w:rsidRPr="006809AE">
        <w:t xml:space="preserve"> Springer Heidelberg, Tiergartenstr. 17, 69121 Heidelberg, Germany</w:t>
      </w:r>
      <w:r w:rsidRPr="006809AE">
        <w:br/>
      </w:r>
      <w:r w:rsidRPr="006809AE">
        <w:rPr>
          <w:rStyle w:val="e-mail"/>
        </w:rPr>
        <w:t>lncs@springer.com</w:t>
      </w:r>
    </w:p>
    <w:p w14:paraId="57A23BEC" w14:textId="5A51B8AB" w:rsidR="00C24DEF" w:rsidRPr="00EE426C" w:rsidRDefault="009B2539" w:rsidP="00EE426C">
      <w:pPr>
        <w:pStyle w:val="abstract"/>
        <w:spacing w:after="0"/>
        <w:ind w:firstLine="0"/>
      </w:pPr>
      <w:r w:rsidRPr="00EE426C">
        <w:rPr>
          <w:b/>
          <w:bCs/>
        </w:rPr>
        <w:t xml:space="preserve">Abstract. </w:t>
      </w:r>
      <w:r w:rsidR="00A5192D" w:rsidRPr="00A5192D">
        <w:t>Augmented reality (AR) has great potential for blind users because it enables a range of applications that provide audio information about specific locations or directions in the user’s environment. For instance, the CamIO (“Camera Input-Output”) AR app makes physical objects (such as documents, maps, devices and 3D models) accessible to blind and visually impaired persons by providing real-time audio feedback in response to the location on an object that the user is touching (using an inexpensive stylus). An important feature needed by blind users of AR apps such as CamIO is a 3D spatial guidance feature that provides real-time audio feedback to help the user find a desired location on an object. We have devised a simple audio interface to provide verbal guidance towards a target of interest in 3D. The experiment we report with blind participants using this guidance interface demonstrates the feasibility of the approach and its benefit for helping users find locations of interest.</w:t>
      </w:r>
    </w:p>
    <w:p w14:paraId="05E1B0FE" w14:textId="77777777" w:rsidR="00C24DEF" w:rsidRPr="00EE426C" w:rsidRDefault="009B2539" w:rsidP="00EE426C">
      <w:pPr>
        <w:pStyle w:val="keywords"/>
      </w:pPr>
      <w:r w:rsidRPr="00EE426C">
        <w:rPr>
          <w:b/>
          <w:bCs/>
        </w:rPr>
        <w:t>Keywords:</w:t>
      </w:r>
      <w:r w:rsidRPr="00EE426C">
        <w:t xml:space="preserve"> </w:t>
      </w:r>
      <w:r>
        <w:t>First Keyword</w:t>
      </w:r>
      <w:r w:rsidRPr="00EE426C">
        <w:t xml:space="preserve">, </w:t>
      </w:r>
      <w:r>
        <w:t>Second Keyword, Third Keyword.</w:t>
      </w:r>
      <w:bookmarkStart w:id="0" w:name="_GoBack"/>
      <w:bookmarkEnd w:id="0"/>
    </w:p>
    <w:p w14:paraId="3E4FB519" w14:textId="77777777" w:rsidR="00C24DEF" w:rsidRDefault="009B2539" w:rsidP="00C24DEF">
      <w:pPr>
        <w:pStyle w:val="heading1"/>
      </w:pPr>
      <w:r>
        <w:t>First Section</w:t>
      </w:r>
    </w:p>
    <w:p w14:paraId="12E35C19" w14:textId="77777777" w:rsidR="006809AE" w:rsidRPr="006809AE" w:rsidRDefault="009B2539" w:rsidP="006809AE">
      <w:pPr>
        <w:pStyle w:val="heading2"/>
        <w:spacing w:before="0"/>
      </w:pPr>
      <w:r>
        <w:t>A Subsection</w:t>
      </w:r>
      <w:r w:rsidRPr="003E3370">
        <w:t xml:space="preserve"> </w:t>
      </w:r>
      <w:r>
        <w:t>Sample</w:t>
      </w:r>
    </w:p>
    <w:p w14:paraId="3750E0A8" w14:textId="77777777" w:rsidR="00C24DEF" w:rsidRPr="00EE426C" w:rsidRDefault="009B2539" w:rsidP="00C24DEF">
      <w:pPr>
        <w:pStyle w:val="p1a"/>
      </w:pPr>
      <w:r w:rsidRPr="00EE426C">
        <w:t>Please note that the first paragraph of a section or subsection is not indented. The first paragraphs that follows a table, figure, equation etc. does not have an indent, either.</w:t>
      </w:r>
    </w:p>
    <w:p w14:paraId="34C76200" w14:textId="77777777" w:rsidR="00C24DEF" w:rsidRDefault="009B2539" w:rsidP="00C24DEF">
      <w:r>
        <w:t>Subsequent paragraphs, however, are indented.</w:t>
      </w:r>
    </w:p>
    <w:p w14:paraId="60077317" w14:textId="77777777" w:rsidR="003E3370" w:rsidRDefault="009B2539" w:rsidP="009930E4">
      <w:pPr>
        <w:pStyle w:val="Heading3"/>
      </w:pPr>
      <w:r w:rsidRPr="009930E4">
        <w:rPr>
          <w:rStyle w:val="heading30"/>
        </w:rPr>
        <w:t>Sample Heading (Third Level).</w:t>
      </w:r>
      <w:r w:rsidRPr="003E3370">
        <w:rPr>
          <w:rStyle w:val="heading30"/>
        </w:rPr>
        <w:t xml:space="preserve"> </w:t>
      </w:r>
      <w:r>
        <w:rPr>
          <w:rStyle w:val="heading30"/>
          <w:b w:val="0"/>
        </w:rPr>
        <w:t>Only two levels of headings should be numbered. Lower level headings remain unnumbered; they are formatted as run-in headings.</w:t>
      </w:r>
    </w:p>
    <w:p w14:paraId="18D71213" w14:textId="77777777" w:rsidR="003E3370" w:rsidRDefault="009B2539" w:rsidP="009930E4">
      <w:pPr>
        <w:pStyle w:val="Heading4"/>
        <w:rPr>
          <w:rStyle w:val="heading40"/>
          <w:i w:val="0"/>
        </w:rPr>
      </w:pPr>
      <w:r w:rsidRPr="009930E4">
        <w:rPr>
          <w:rStyle w:val="heading40"/>
        </w:rPr>
        <w:t>Sample Heading (Forth Level).</w:t>
      </w:r>
      <w:r w:rsidRPr="003E3370">
        <w:rPr>
          <w:rStyle w:val="heading40"/>
          <w:i w:val="0"/>
        </w:rPr>
        <w:t xml:space="preserve"> </w:t>
      </w:r>
      <w:r>
        <w:rPr>
          <w:rStyle w:val="heading40"/>
          <w:i w:val="0"/>
        </w:rPr>
        <w:t xml:space="preserve">The contribution should contain no more than four levels of headings. The following </w:t>
      </w:r>
      <w:r w:rsidRPr="00A97482">
        <w:rPr>
          <w:rStyle w:val="heading40"/>
          <w:i w:val="0"/>
        </w:rPr>
        <w:fldChar w:fldCharType="begin"/>
      </w:r>
      <w:r w:rsidRPr="00A97482">
        <w:rPr>
          <w:rStyle w:val="heading40"/>
          <w:i w:val="0"/>
        </w:rPr>
        <w:instrText xml:space="preserve"> REF _Ref467509391 \h  \* MERGEFORMAT </w:instrText>
      </w:r>
      <w:r w:rsidRPr="00A97482">
        <w:rPr>
          <w:rStyle w:val="heading40"/>
          <w:i w:val="0"/>
        </w:rPr>
      </w:r>
      <w:r w:rsidRPr="00A97482">
        <w:rPr>
          <w:rStyle w:val="heading40"/>
          <w:i w:val="0"/>
        </w:rPr>
        <w:fldChar w:fldCharType="separate"/>
      </w:r>
      <w:r w:rsidRPr="00EE1BBB">
        <w:t xml:space="preserve">Table </w:t>
      </w:r>
      <w:r w:rsidRPr="00EE1BBB">
        <w:rPr>
          <w:noProof/>
        </w:rPr>
        <w:t>1</w:t>
      </w:r>
      <w:r w:rsidRPr="00A97482">
        <w:rPr>
          <w:rStyle w:val="heading40"/>
          <w:i w:val="0"/>
        </w:rPr>
        <w:fldChar w:fldCharType="end"/>
      </w:r>
      <w:r>
        <w:rPr>
          <w:rStyle w:val="heading40"/>
          <w:i w:val="0"/>
        </w:rPr>
        <w:t xml:space="preserve"> gives a summary of all heading levels.</w:t>
      </w:r>
    </w:p>
    <w:p w14:paraId="0DDD18C7" w14:textId="77777777" w:rsidR="002D3488" w:rsidRDefault="009B2539" w:rsidP="00DB42F5">
      <w:pPr>
        <w:pStyle w:val="tablecaption"/>
      </w:pPr>
      <w:bookmarkStart w:id="1" w:name="_Ref467509391"/>
      <w:r>
        <w:rPr>
          <w:b/>
        </w:rPr>
        <w:t xml:space="preserve">Table </w:t>
      </w:r>
      <w:r>
        <w:rPr>
          <w:b/>
        </w:rPr>
        <w:fldChar w:fldCharType="begin"/>
      </w:r>
      <w:r>
        <w:rPr>
          <w:b/>
        </w:rPr>
        <w:instrText xml:space="preserve"> SEQ "Table" \* MERGEFORMAT </w:instrText>
      </w:r>
      <w:r>
        <w:rPr>
          <w:b/>
        </w:rPr>
        <w:fldChar w:fldCharType="separate"/>
      </w:r>
      <w:r w:rsidR="00A5192D">
        <w:rPr>
          <w:b/>
          <w:noProof/>
        </w:rPr>
        <w:t>1</w:t>
      </w:r>
      <w:r>
        <w:rPr>
          <w:b/>
        </w:rPr>
        <w:fldChar w:fldCharType="end"/>
      </w:r>
      <w:bookmarkEnd w:id="1"/>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4E926691" w14:textId="77777777" w:rsidTr="0051304D">
        <w:trPr>
          <w:jc w:val="center"/>
        </w:trPr>
        <w:tc>
          <w:tcPr>
            <w:tcW w:w="1664" w:type="dxa"/>
            <w:tcBorders>
              <w:top w:val="single" w:sz="12" w:space="0" w:color="000000"/>
              <w:bottom w:val="single" w:sz="6" w:space="0" w:color="000000"/>
            </w:tcBorders>
          </w:tcPr>
          <w:p w14:paraId="760C54C5" w14:textId="77777777" w:rsidR="00A97482"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521CF889" w14:textId="77777777" w:rsidR="00A97482"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3C777A0F" w14:textId="77777777" w:rsidR="00A97482" w:rsidRPr="009A3755" w:rsidRDefault="009B2539" w:rsidP="0051304D">
            <w:pPr>
              <w:ind w:firstLine="0"/>
              <w:jc w:val="left"/>
              <w:rPr>
                <w:sz w:val="18"/>
                <w:szCs w:val="18"/>
              </w:rPr>
            </w:pPr>
            <w:r w:rsidRPr="009A3755">
              <w:rPr>
                <w:sz w:val="18"/>
                <w:szCs w:val="18"/>
              </w:rPr>
              <w:t>Font size and style</w:t>
            </w:r>
          </w:p>
        </w:tc>
      </w:tr>
      <w:tr w:rsidR="00A97482" w:rsidRPr="009A3755" w14:paraId="0BB3ABF2" w14:textId="77777777" w:rsidTr="0051304D">
        <w:trPr>
          <w:trHeight w:val="284"/>
          <w:jc w:val="center"/>
        </w:trPr>
        <w:tc>
          <w:tcPr>
            <w:tcW w:w="1664" w:type="dxa"/>
            <w:vAlign w:val="center"/>
          </w:tcPr>
          <w:p w14:paraId="6175AFB3" w14:textId="77777777" w:rsidR="00A97482" w:rsidRPr="009A3755" w:rsidRDefault="009B2539" w:rsidP="0051304D">
            <w:pPr>
              <w:ind w:firstLine="0"/>
              <w:jc w:val="left"/>
              <w:rPr>
                <w:sz w:val="18"/>
                <w:szCs w:val="18"/>
              </w:rPr>
            </w:pPr>
            <w:r w:rsidRPr="009A3755">
              <w:rPr>
                <w:sz w:val="18"/>
                <w:szCs w:val="18"/>
              </w:rPr>
              <w:lastRenderedPageBreak/>
              <w:t>Title (centered)</w:t>
            </w:r>
          </w:p>
        </w:tc>
        <w:tc>
          <w:tcPr>
            <w:tcW w:w="3387" w:type="dxa"/>
            <w:vAlign w:val="center"/>
          </w:tcPr>
          <w:p w14:paraId="7AE25CDC" w14:textId="77777777" w:rsidR="00A97482"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59116745" w14:textId="77777777" w:rsidR="00A97482" w:rsidRPr="009A3755" w:rsidRDefault="009B2539" w:rsidP="0051304D">
            <w:pPr>
              <w:ind w:firstLine="0"/>
              <w:jc w:val="left"/>
              <w:rPr>
                <w:sz w:val="18"/>
                <w:szCs w:val="18"/>
              </w:rPr>
            </w:pPr>
            <w:r w:rsidRPr="009A3755">
              <w:rPr>
                <w:sz w:val="18"/>
                <w:szCs w:val="18"/>
              </w:rPr>
              <w:t>14 point, bold</w:t>
            </w:r>
          </w:p>
        </w:tc>
      </w:tr>
      <w:tr w:rsidR="00A97482" w:rsidRPr="009A3755" w14:paraId="2D24F812" w14:textId="77777777" w:rsidTr="0051304D">
        <w:trPr>
          <w:trHeight w:val="284"/>
          <w:jc w:val="center"/>
        </w:trPr>
        <w:tc>
          <w:tcPr>
            <w:tcW w:w="1664" w:type="dxa"/>
            <w:vAlign w:val="center"/>
          </w:tcPr>
          <w:p w14:paraId="06D80948" w14:textId="77777777" w:rsidR="00A97482"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28E8C2A2" w14:textId="77777777" w:rsidR="00A97482"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047F9287" w14:textId="77777777" w:rsidR="00A97482" w:rsidRPr="009A3755" w:rsidRDefault="009B2539" w:rsidP="0051304D">
            <w:pPr>
              <w:ind w:firstLine="0"/>
              <w:jc w:val="left"/>
              <w:rPr>
                <w:sz w:val="18"/>
                <w:szCs w:val="18"/>
              </w:rPr>
            </w:pPr>
            <w:r w:rsidRPr="009A3755">
              <w:rPr>
                <w:sz w:val="18"/>
                <w:szCs w:val="18"/>
              </w:rPr>
              <w:t>12 point, bold</w:t>
            </w:r>
          </w:p>
        </w:tc>
      </w:tr>
      <w:tr w:rsidR="00A97482" w:rsidRPr="009A3755" w14:paraId="7EDE89EF" w14:textId="77777777" w:rsidTr="0051304D">
        <w:trPr>
          <w:trHeight w:val="284"/>
          <w:jc w:val="center"/>
        </w:trPr>
        <w:tc>
          <w:tcPr>
            <w:tcW w:w="1664" w:type="dxa"/>
            <w:vAlign w:val="center"/>
          </w:tcPr>
          <w:p w14:paraId="7E4D98C3" w14:textId="77777777" w:rsidR="00A97482"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01EA62F6" w14:textId="77777777" w:rsidR="00A97482" w:rsidRPr="009A3755" w:rsidRDefault="009B2539" w:rsidP="0051304D">
            <w:pPr>
              <w:ind w:firstLine="0"/>
              <w:jc w:val="left"/>
              <w:rPr>
                <w:sz w:val="18"/>
                <w:szCs w:val="18"/>
              </w:rPr>
            </w:pPr>
            <w:r w:rsidRPr="00192151">
              <w:rPr>
                <w:b/>
                <w:bCs/>
                <w:szCs w:val="18"/>
              </w:rPr>
              <w:t>2.1 Printing Area</w:t>
            </w:r>
          </w:p>
        </w:tc>
        <w:tc>
          <w:tcPr>
            <w:tcW w:w="1724" w:type="dxa"/>
            <w:vAlign w:val="center"/>
          </w:tcPr>
          <w:p w14:paraId="17E31D0F" w14:textId="77777777" w:rsidR="00A97482" w:rsidRPr="009A3755" w:rsidRDefault="009B2539" w:rsidP="0051304D">
            <w:pPr>
              <w:ind w:firstLine="0"/>
              <w:jc w:val="left"/>
              <w:rPr>
                <w:sz w:val="18"/>
                <w:szCs w:val="18"/>
              </w:rPr>
            </w:pPr>
            <w:r w:rsidRPr="009A3755">
              <w:rPr>
                <w:sz w:val="18"/>
                <w:szCs w:val="18"/>
              </w:rPr>
              <w:t>10 point, bold</w:t>
            </w:r>
          </w:p>
        </w:tc>
      </w:tr>
      <w:tr w:rsidR="00A97482" w:rsidRPr="009A3755" w14:paraId="2FF55670" w14:textId="77777777" w:rsidTr="0051304D">
        <w:trPr>
          <w:trHeight w:val="284"/>
          <w:jc w:val="center"/>
        </w:trPr>
        <w:tc>
          <w:tcPr>
            <w:tcW w:w="1664" w:type="dxa"/>
            <w:vAlign w:val="center"/>
          </w:tcPr>
          <w:p w14:paraId="3A5EA397" w14:textId="77777777" w:rsidR="00A97482"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5BB6A4CE" w14:textId="77777777" w:rsidR="00A97482"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08DD6195" w14:textId="77777777" w:rsidR="00A97482" w:rsidRPr="009A3755" w:rsidRDefault="009B2539" w:rsidP="0051304D">
            <w:pPr>
              <w:ind w:firstLine="0"/>
              <w:jc w:val="left"/>
              <w:rPr>
                <w:sz w:val="18"/>
                <w:szCs w:val="18"/>
              </w:rPr>
            </w:pPr>
            <w:r w:rsidRPr="009A3755">
              <w:rPr>
                <w:sz w:val="18"/>
                <w:szCs w:val="18"/>
              </w:rPr>
              <w:t>10 point, bold</w:t>
            </w:r>
          </w:p>
        </w:tc>
      </w:tr>
      <w:tr w:rsidR="00A97482" w:rsidRPr="009A3755" w14:paraId="0896C7F0" w14:textId="77777777" w:rsidTr="0051304D">
        <w:trPr>
          <w:trHeight w:val="284"/>
          <w:jc w:val="center"/>
        </w:trPr>
        <w:tc>
          <w:tcPr>
            <w:tcW w:w="1664" w:type="dxa"/>
            <w:tcBorders>
              <w:bottom w:val="single" w:sz="12" w:space="0" w:color="000000"/>
            </w:tcBorders>
            <w:vAlign w:val="center"/>
          </w:tcPr>
          <w:p w14:paraId="7201E133" w14:textId="77777777" w:rsidR="00A97482" w:rsidRPr="009A3755" w:rsidRDefault="009B2539" w:rsidP="0051304D">
            <w:pPr>
              <w:ind w:firstLine="0"/>
              <w:jc w:val="left"/>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4D294B8D" w14:textId="77777777" w:rsidR="00A97482"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44443AF6" w14:textId="77777777" w:rsidR="00A97482" w:rsidRPr="009A3755" w:rsidRDefault="009B2539" w:rsidP="0051304D">
            <w:pPr>
              <w:ind w:firstLine="0"/>
              <w:jc w:val="left"/>
              <w:rPr>
                <w:sz w:val="18"/>
                <w:szCs w:val="18"/>
              </w:rPr>
            </w:pPr>
            <w:r w:rsidRPr="009A3755">
              <w:rPr>
                <w:sz w:val="18"/>
                <w:szCs w:val="18"/>
              </w:rPr>
              <w:t>10 point, italic</w:t>
            </w:r>
          </w:p>
        </w:tc>
      </w:tr>
    </w:tbl>
    <w:p w14:paraId="1B80EA20" w14:textId="77777777" w:rsidR="00EE1BBB" w:rsidRDefault="009B2539" w:rsidP="00EC51EE">
      <w:pPr>
        <w:spacing w:before="240"/>
        <w:ind w:firstLine="0"/>
      </w:pPr>
      <w:r>
        <w:t xml:space="preserve">Displayed equations are centered and set on a separate line. </w:t>
      </w:r>
    </w:p>
    <w:p w14:paraId="3BA2A059" w14:textId="77777777" w:rsidR="00EE1BBB" w:rsidRDefault="009B2539" w:rsidP="00EE1BBB">
      <w:pPr>
        <w:pStyle w:val="equation"/>
      </w:pPr>
      <w:r>
        <w:rPr>
          <w:i/>
        </w:rPr>
        <w:tab/>
        <w:t>x</w:t>
      </w:r>
      <w:r>
        <w:t xml:space="preserve"> + </w:t>
      </w:r>
      <w:r>
        <w:rPr>
          <w:i/>
        </w:rPr>
        <w:t>y</w:t>
      </w:r>
      <w:r>
        <w:t xml:space="preserve"> = </w:t>
      </w:r>
      <w:r>
        <w:rPr>
          <w:i/>
        </w:rPr>
        <w:t>z</w:t>
      </w:r>
      <w:r>
        <w:tab/>
        <w:t>(</w:t>
      </w:r>
      <w:fldSimple w:instr=" SEQ &quot;Equation&quot; \n \* MERGEFORMAT ">
        <w:r w:rsidR="00A5192D">
          <w:rPr>
            <w:noProof/>
          </w:rPr>
          <w:t>1</w:t>
        </w:r>
      </w:fldSimple>
      <w:bookmarkStart w:id="2" w:name="_Ref467511674"/>
      <w:bookmarkEnd w:id="2"/>
      <w:r>
        <w:t>)</w:t>
      </w:r>
    </w:p>
    <w:p w14:paraId="68EE3E30" w14:textId="77777777" w:rsidR="001D7555"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16D498B2" w14:textId="77777777" w:rsidR="00EE1BBB" w:rsidRPr="00EE1BBB" w:rsidRDefault="009B2539" w:rsidP="00EE1BBB">
      <w:pPr>
        <w:spacing w:before="360"/>
        <w:ind w:left="227" w:hanging="227"/>
      </w:pPr>
      <w:r>
        <w:rPr>
          <w:noProof/>
          <w:lang w:val="de-DE" w:eastAsia="de-DE"/>
        </w:rPr>
        <w:drawing>
          <wp:inline distT="0" distB="0" distL="0" distR="0" wp14:anchorId="3417048B" wp14:editId="721628C7">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4F2B5A9" w14:textId="77777777" w:rsidR="002D3488" w:rsidRDefault="009B2539" w:rsidP="001D7555">
      <w:pPr>
        <w:pStyle w:val="figurecaption"/>
        <w:jc w:val="both"/>
      </w:pPr>
      <w:bookmarkStart w:id="3" w:name="_Ref467515387"/>
      <w:r>
        <w:rPr>
          <w:b/>
        </w:rPr>
        <w:t xml:space="preserve">Fig. </w:t>
      </w:r>
      <w:r>
        <w:rPr>
          <w:b/>
        </w:rPr>
        <w:fldChar w:fldCharType="begin"/>
      </w:r>
      <w:r>
        <w:rPr>
          <w:b/>
        </w:rPr>
        <w:instrText xml:space="preserve"> SEQ "Figure" \* MERGEFORMAT </w:instrText>
      </w:r>
      <w:r>
        <w:rPr>
          <w:b/>
        </w:rPr>
        <w:fldChar w:fldCharType="separate"/>
      </w:r>
      <w:r w:rsidR="00A5192D">
        <w:rPr>
          <w:b/>
          <w:noProof/>
        </w:rPr>
        <w:t>1</w:t>
      </w:r>
      <w:r>
        <w:rPr>
          <w:b/>
        </w:rPr>
        <w:fldChar w:fldCharType="end"/>
      </w:r>
      <w:bookmarkEnd w:id="3"/>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1E2FFBCC" w14:textId="77777777" w:rsidR="002D48C5" w:rsidRPr="00F55A71" w:rsidRDefault="002D48C5" w:rsidP="002D48C5">
      <w:pPr>
        <w:pStyle w:val="p1a"/>
      </w:pPr>
      <w:r w:rsidRPr="00F55A71">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14:paraId="31DB8E10" w14:textId="77777777" w:rsidR="00606587" w:rsidRDefault="009B2539" w:rsidP="00606587">
      <w:pPr>
        <w:pStyle w:val="heading1"/>
        <w:numPr>
          <w:ilvl w:val="0"/>
          <w:numId w:val="0"/>
        </w:numPr>
        <w:ind w:left="567" w:hanging="567"/>
      </w:pPr>
      <w:r>
        <w:t>References</w:t>
      </w:r>
    </w:p>
    <w:p w14:paraId="4EE5C431" w14:textId="77777777" w:rsidR="00606587" w:rsidRDefault="009B2539" w:rsidP="00606587">
      <w:pPr>
        <w:pStyle w:val="referenceitem"/>
      </w:pPr>
      <w:r>
        <w:t>Author, F.: Article title. Journal 2(5), 99–110 (2016).</w:t>
      </w:r>
    </w:p>
    <w:p w14:paraId="5FA47779" w14:textId="77777777" w:rsidR="00606587" w:rsidRDefault="009B2539" w:rsidP="00606587">
      <w:pPr>
        <w:pStyle w:val="referenceitem"/>
      </w:pPr>
      <w:r>
        <w:t xml:space="preserve">Author, F., Author, S.: Title of a proceedings paper. In: Editor, F., Editor, S. (eds.) CONFERENCE 2016, LNCS, vol. 9999, pp. 1–13. Springer, Heidelberg (2016). </w:t>
      </w:r>
    </w:p>
    <w:p w14:paraId="43883778" w14:textId="77777777" w:rsidR="002D3488" w:rsidRDefault="009B2539" w:rsidP="00606587">
      <w:pPr>
        <w:pStyle w:val="referenceitem"/>
      </w:pPr>
      <w:r>
        <w:t xml:space="preserve">Author, F., Author, S., Author, T.: Book title. 2nd </w:t>
      </w:r>
      <w:proofErr w:type="spellStart"/>
      <w:r>
        <w:t>edn</w:t>
      </w:r>
      <w:proofErr w:type="spellEnd"/>
      <w:r>
        <w:t>. Publisher, Location (1999).</w:t>
      </w:r>
    </w:p>
    <w:p w14:paraId="5BC4E09E" w14:textId="77777777" w:rsidR="002C5825" w:rsidRDefault="009B2539" w:rsidP="00606587">
      <w:pPr>
        <w:pStyle w:val="referenceitem"/>
      </w:pPr>
      <w:r>
        <w:t>Author, F.: Contribution title. In: 9th International Proceedings on Proceedings, pp. 1–2. Publisher, Location (2010).</w:t>
      </w:r>
    </w:p>
    <w:p w14:paraId="2AE9E810" w14:textId="77777777" w:rsidR="00F5783C" w:rsidRPr="00606587" w:rsidRDefault="009B2539" w:rsidP="00606587">
      <w:pPr>
        <w:pStyle w:val="referenceitem"/>
      </w:pPr>
      <w:r>
        <w:t xml:space="preserve">LNCS Homepage, </w:t>
      </w:r>
      <w:hyperlink r:id="rId8" w:history="1">
        <w:r w:rsidRPr="00FB3EC4">
          <w:rPr>
            <w:rStyle w:val="Hyperlink"/>
          </w:rPr>
          <w:t>http://www.springer.com/lncs</w:t>
        </w:r>
      </w:hyperlink>
      <w:r>
        <w:t>, last accessed 2016/11/21.</w:t>
      </w:r>
    </w:p>
    <w:sectPr w:rsidR="00F5783C" w:rsidRPr="00606587" w:rsidSect="009F7FCE">
      <w:headerReference w:type="even" r:id="rId9"/>
      <w:headerReference w:type="default" r:id="rId10"/>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F76B5" w14:textId="77777777" w:rsidR="00A3231B" w:rsidRDefault="00A3231B">
      <w:r>
        <w:separator/>
      </w:r>
    </w:p>
  </w:endnote>
  <w:endnote w:type="continuationSeparator" w:id="0">
    <w:p w14:paraId="5B6F0717" w14:textId="77777777" w:rsidR="00A3231B" w:rsidRDefault="00A32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C5813" w14:textId="77777777" w:rsidR="00A3231B" w:rsidRDefault="00A3231B" w:rsidP="009F7FCE">
      <w:pPr>
        <w:ind w:firstLine="0"/>
      </w:pPr>
      <w:r>
        <w:separator/>
      </w:r>
    </w:p>
  </w:footnote>
  <w:footnote w:type="continuationSeparator" w:id="0">
    <w:p w14:paraId="42935212" w14:textId="77777777" w:rsidR="00A3231B" w:rsidRDefault="00A3231B"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8D98D"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F9D25"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1"/>
  </w:num>
  <w:num w:numId="4">
    <w:abstractNumId w:val="1"/>
  </w:num>
  <w:num w:numId="5">
    <w:abstractNumId w:val="3"/>
  </w:num>
  <w:num w:numId="6">
    <w:abstractNumId w:val="3"/>
  </w:num>
  <w:num w:numId="7">
    <w:abstractNumId w:val="2"/>
  </w:num>
  <w:num w:numId="8">
    <w:abstractNumId w:val="4"/>
  </w:num>
  <w:num w:numId="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FCE"/>
    <w:rsid w:val="001A02F0"/>
    <w:rsid w:val="002D48C5"/>
    <w:rsid w:val="008F2D4C"/>
    <w:rsid w:val="00913AF5"/>
    <w:rsid w:val="009930E4"/>
    <w:rsid w:val="009B2539"/>
    <w:rsid w:val="009F7FCE"/>
    <w:rsid w:val="00A3231B"/>
    <w:rsid w:val="00A5192D"/>
    <w:rsid w:val="00B23481"/>
    <w:rsid w:val="00C52A90"/>
    <w:rsid w:val="00DC2CA9"/>
    <w:rsid w:val="00E603C7"/>
    <w:rsid w:val="00F321B4"/>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B4E480"/>
  <w15:docId w15:val="{44C0E9E4-9015-43A6-A2EC-8F4D3021E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7">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institutes">
    <w:name w:val="institute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s">
    <w:name w:val="authors"/>
    <w:basedOn w:val="Normal"/>
    <w:next w:val="institute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title">
    <w:name w:val="title"/>
    <w:basedOn w:val="Normal"/>
    <w:next w:val="authors"/>
    <w:pPr>
      <w:keepNext/>
      <w:keepLines/>
      <w:suppressAutoHyphens/>
      <w:spacing w:after="480" w:line="360" w:lineRule="atLeast"/>
      <w:ind w:firstLine="0"/>
      <w:jc w:val="center"/>
    </w:pPr>
    <w:rPr>
      <w:b/>
      <w:sz w:val="28"/>
    </w:rPr>
  </w:style>
  <w:style w:type="paragraph" w:customStyle="1" w:styleId="papersubtitle">
    <w:name w:val="papersubtitle"/>
    <w:basedOn w:val="title"/>
    <w:next w:val="authors"/>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pringer.com/lncs"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3FCD-402B-8CF8-65966EBD4E32}"/>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3FCD-402B-8CF8-65966EBD4E32}"/>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3FCD-402B-8CF8-65966EBD4E32}"/>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fr-FR"/>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2</TotalTime>
  <Pages>2</Pages>
  <Words>582</Words>
  <Characters>3203</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Marc-Aurèle</cp:lastModifiedBy>
  <cp:revision>3</cp:revision>
  <dcterms:created xsi:type="dcterms:W3CDTF">2020-05-29T10:39:00Z</dcterms:created>
  <dcterms:modified xsi:type="dcterms:W3CDTF">2020-05-29T10:45:00Z</dcterms:modified>
</cp:coreProperties>
</file>