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D88" w:rsidRDefault="00BF7D88" w:rsidP="00BF7D88">
      <w:pPr>
        <w:pStyle w:val="a5"/>
        <w:rPr>
          <w:rFonts w:hint="eastAsia"/>
          <w:sz w:val="28"/>
          <w:lang w:eastAsia="zh-CN"/>
        </w:rPr>
      </w:pPr>
      <w:r w:rsidRPr="00BF7D88">
        <w:rPr>
          <w:rFonts w:hint="eastAsia"/>
          <w:sz w:val="28"/>
          <w:lang w:eastAsia="zh-CN"/>
        </w:rPr>
        <w:t>《</w:t>
      </w:r>
      <w:r w:rsidRPr="00BF7D88">
        <w:rPr>
          <w:rFonts w:hint="eastAsia"/>
          <w:sz w:val="28"/>
          <w:lang w:eastAsia="zh-CN"/>
        </w:rPr>
        <w:t>英国政府发布人工智能报告，用</w:t>
      </w:r>
      <w:r w:rsidRPr="00BF7D88">
        <w:rPr>
          <w:rFonts w:hint="eastAsia"/>
          <w:sz w:val="28"/>
          <w:lang w:eastAsia="zh-CN"/>
        </w:rPr>
        <w:t xml:space="preserve"> AI </w:t>
      </w:r>
      <w:r w:rsidRPr="00BF7D88">
        <w:rPr>
          <w:rFonts w:hint="eastAsia"/>
          <w:sz w:val="28"/>
          <w:lang w:eastAsia="zh-CN"/>
        </w:rPr>
        <w:t>创新优势提升英国国力</w:t>
      </w:r>
      <w:r w:rsidRPr="00BF7D88">
        <w:rPr>
          <w:rFonts w:hint="eastAsia"/>
          <w:sz w:val="28"/>
          <w:lang w:eastAsia="zh-CN"/>
        </w:rPr>
        <w:t>》</w:t>
      </w:r>
      <w:r>
        <w:rPr>
          <w:rFonts w:hint="eastAsia"/>
          <w:sz w:val="28"/>
          <w:lang w:eastAsia="zh-CN"/>
        </w:rPr>
        <w:t>笔记</w:t>
      </w:r>
    </w:p>
    <w:p w:rsidR="00BF7D88" w:rsidRPr="00BF7D88" w:rsidRDefault="00BF7D88" w:rsidP="00BF7D88">
      <w:pPr>
        <w:pStyle w:val="a0"/>
        <w:jc w:val="center"/>
        <w:rPr>
          <w:rFonts w:ascii="楷体" w:eastAsia="楷体" w:hAnsi="楷体" w:hint="eastAsia"/>
          <w:lang w:eastAsia="zh-CN"/>
        </w:rPr>
      </w:pPr>
      <w:r w:rsidRPr="00BF7D88">
        <w:rPr>
          <w:rFonts w:ascii="楷体" w:eastAsia="楷体" w:hAnsi="楷体" w:hint="eastAsia"/>
          <w:lang w:eastAsia="zh-CN"/>
        </w:rPr>
        <w:t>马春杰</w:t>
      </w:r>
    </w:p>
    <w:p w:rsidR="002049D2" w:rsidRPr="0046216D" w:rsidRDefault="009A4347">
      <w:pPr>
        <w:pStyle w:val="a8"/>
        <w:rPr>
          <w:rFonts w:ascii="楷体" w:eastAsia="楷体" w:hAnsi="楷体"/>
          <w:lang w:eastAsia="zh-CN"/>
        </w:rPr>
      </w:pPr>
      <w:r w:rsidRPr="0046216D">
        <w:rPr>
          <w:rFonts w:ascii="楷体" w:eastAsia="楷体" w:hAnsi="楷体"/>
          <w:lang w:eastAsia="zh-CN"/>
        </w:rPr>
        <w:t>本文主要讲了英国政府如何利用人工智能切实的</w:t>
      </w:r>
      <w:bookmarkStart w:id="0" w:name="_GoBack"/>
      <w:bookmarkEnd w:id="0"/>
      <w:r w:rsidRPr="0046216D">
        <w:rPr>
          <w:rFonts w:ascii="楷体" w:eastAsia="楷体" w:hAnsi="楷体"/>
          <w:lang w:eastAsia="zh-CN"/>
        </w:rPr>
        <w:t>改变英国人的生活。</w:t>
      </w:r>
    </w:p>
    <w:p w:rsidR="002049D2" w:rsidRDefault="009A4347">
      <w:pPr>
        <w:pStyle w:val="FirstParagraph"/>
      </w:pPr>
      <w:proofErr w:type="spellStart"/>
      <w:r>
        <w:t>主要是以下三个部分</w:t>
      </w:r>
      <w:proofErr w:type="spellEnd"/>
      <w:r>
        <w:t>：</w:t>
      </w:r>
    </w:p>
    <w:p w:rsidR="002049D2" w:rsidRDefault="009A4347">
      <w:pPr>
        <w:numPr>
          <w:ilvl w:val="0"/>
          <w:numId w:val="3"/>
        </w:numPr>
      </w:pPr>
      <w:r>
        <w:t>人工智能是什么，如何使用人工智能？</w:t>
      </w:r>
    </w:p>
    <w:p w:rsidR="002049D2" w:rsidRDefault="009A4347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人工智能可能对生产力带来什么好处？</w:t>
      </w:r>
    </w:p>
    <w:p w:rsidR="002049D2" w:rsidRDefault="009A4347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如何最好地管理使用人工智能所产生的道德和法律风险问题？</w:t>
      </w:r>
    </w:p>
    <w:p w:rsidR="002049D2" w:rsidRDefault="009A4347">
      <w:pPr>
        <w:pStyle w:val="3"/>
        <w:rPr>
          <w:lang w:eastAsia="zh-CN"/>
        </w:rPr>
      </w:pPr>
      <w:bookmarkStart w:id="1" w:name="利用人工智能进行创新以及提高生产力"/>
      <w:bookmarkEnd w:id="1"/>
      <w:r>
        <w:rPr>
          <w:lang w:eastAsia="zh-CN"/>
        </w:rPr>
        <w:t xml:space="preserve">1. </w:t>
      </w:r>
      <w:r>
        <w:rPr>
          <w:lang w:eastAsia="zh-CN"/>
        </w:rPr>
        <w:t>利用人工智能进行创新以及提高生产力</w:t>
      </w:r>
    </w:p>
    <w:p w:rsidR="002049D2" w:rsidRDefault="009A4347">
      <w:pPr>
        <w:numPr>
          <w:ilvl w:val="0"/>
          <w:numId w:val="4"/>
        </w:numPr>
        <w:rPr>
          <w:lang w:eastAsia="zh-CN"/>
        </w:rPr>
      </w:pPr>
      <w:r>
        <w:rPr>
          <w:b/>
          <w:lang w:eastAsia="zh-CN"/>
        </w:rPr>
        <w:t>帮助企业和个人更有效地利用资源，并简化与大数据集的交互方式</w:t>
      </w:r>
      <w:r>
        <w:rPr>
          <w:lang w:eastAsia="zh-CN"/>
        </w:rPr>
        <w:t>。比如说阿里的库存和配送网络，百度外卖的优化路线，这些都利用了人工智能。</w:t>
      </w:r>
    </w:p>
    <w:p w:rsidR="002049D2" w:rsidRDefault="009A4347">
      <w:pPr>
        <w:numPr>
          <w:ilvl w:val="0"/>
          <w:numId w:val="4"/>
        </w:numPr>
        <w:rPr>
          <w:lang w:eastAsia="zh-CN"/>
        </w:rPr>
      </w:pPr>
      <w:r>
        <w:rPr>
          <w:b/>
          <w:lang w:eastAsia="zh-CN"/>
        </w:rPr>
        <w:t>可以提高企业员工的工作效率</w:t>
      </w:r>
      <w:r>
        <w:rPr>
          <w:lang w:eastAsia="zh-CN"/>
        </w:rPr>
        <w:t>。朝着更加自动化的方向发展，比如</w:t>
      </w:r>
      <w:r>
        <w:rPr>
          <w:lang w:eastAsia="zh-CN"/>
        </w:rPr>
        <w:t>Google Smart Reply</w:t>
      </w:r>
      <w:r>
        <w:rPr>
          <w:lang w:eastAsia="zh-CN"/>
        </w:rPr>
        <w:t>这样的软件，可以根据之前对类似邮件的回复内容，自动起草回复的内容。</w:t>
      </w:r>
    </w:p>
    <w:p w:rsidR="002049D2" w:rsidRDefault="009A4347">
      <w:pPr>
        <w:numPr>
          <w:ilvl w:val="0"/>
          <w:numId w:val="4"/>
        </w:numPr>
        <w:rPr>
          <w:lang w:eastAsia="zh-CN"/>
        </w:rPr>
      </w:pPr>
      <w:r>
        <w:rPr>
          <w:b/>
          <w:lang w:eastAsia="zh-CN"/>
        </w:rPr>
        <w:t>减少大数据搜索的负担</w:t>
      </w:r>
      <w:r>
        <w:rPr>
          <w:lang w:eastAsia="zh-CN"/>
        </w:rPr>
        <w:t>。比如使用人工智能对大量的文件进行筛选。</w:t>
      </w:r>
    </w:p>
    <w:p w:rsidR="002049D2" w:rsidRDefault="009A4347">
      <w:pPr>
        <w:pStyle w:val="FirstParagraph"/>
        <w:rPr>
          <w:lang w:eastAsia="zh-CN"/>
        </w:rPr>
      </w:pPr>
      <w:r>
        <w:rPr>
          <w:lang w:eastAsia="zh-CN"/>
        </w:rPr>
        <w:t>对英国目前的情况来看，使用人工智能来处理大数据的企业可以带来更多的收益，对机器人、数据和人工智能</w:t>
      </w:r>
      <w:r>
        <w:rPr>
          <w:lang w:eastAsia="zh-CN"/>
        </w:rPr>
        <w:t>——</w:t>
      </w:r>
      <w:r>
        <w:rPr>
          <w:lang w:eastAsia="zh-CN"/>
        </w:rPr>
        <w:t>有时也称为</w:t>
      </w:r>
      <w:r>
        <w:rPr>
          <w:b/>
          <w:lang w:eastAsia="zh-CN"/>
        </w:rPr>
        <w:t>“</w:t>
      </w:r>
      <w:r>
        <w:rPr>
          <w:b/>
          <w:lang w:eastAsia="zh-CN"/>
        </w:rPr>
        <w:t>工业</w:t>
      </w:r>
      <w:r>
        <w:rPr>
          <w:b/>
          <w:lang w:eastAsia="zh-CN"/>
        </w:rPr>
        <w:t>4.0”</w:t>
      </w:r>
      <w:r>
        <w:rPr>
          <w:lang w:eastAsia="zh-CN"/>
        </w:rPr>
        <w:t>——</w:t>
      </w:r>
      <w:r>
        <w:rPr>
          <w:lang w:eastAsia="zh-CN"/>
        </w:rPr>
        <w:t>系统的影响进行更广泛的预测也会带来巨大的收益。</w:t>
      </w:r>
    </w:p>
    <w:p w:rsidR="002049D2" w:rsidRPr="0046216D" w:rsidRDefault="009A4347">
      <w:pPr>
        <w:pStyle w:val="a8"/>
        <w:rPr>
          <w:rFonts w:ascii="楷体" w:eastAsia="楷体" w:hAnsi="楷体"/>
          <w:lang w:eastAsia="zh-CN"/>
        </w:rPr>
      </w:pPr>
      <w:r w:rsidRPr="0046216D">
        <w:rPr>
          <w:rFonts w:ascii="楷体" w:eastAsia="楷体" w:hAnsi="楷体"/>
          <w:lang w:eastAsia="zh-CN"/>
        </w:rPr>
        <w:t>麦肯锡调查表示，企业自己预计因为工业4.0而带来的收入增长为23%，生产力增长26%。人工智能在实现所有这种增长方面具有核心作用。</w:t>
      </w:r>
    </w:p>
    <w:p w:rsidR="002049D2" w:rsidRDefault="009A4347">
      <w:pPr>
        <w:pStyle w:val="FirstParagraph"/>
      </w:pPr>
      <w:r>
        <w:t xml:space="preserve">1.1 </w:t>
      </w:r>
      <w:proofErr w:type="spellStart"/>
      <w:r>
        <w:t>政府使用人工智能</w:t>
      </w:r>
      <w:proofErr w:type="spellEnd"/>
    </w:p>
    <w:p w:rsidR="002049D2" w:rsidRDefault="009A4347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通过预测和私人订制，可以使现有服务更有效率；</w:t>
      </w:r>
    </w:p>
    <w:p w:rsidR="002049D2" w:rsidRDefault="009A4347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辅助政府官员进行决策，减少失误率；</w:t>
      </w:r>
    </w:p>
    <w:p w:rsidR="002049D2" w:rsidRDefault="009A4347">
      <w:pPr>
        <w:numPr>
          <w:ilvl w:val="0"/>
          <w:numId w:val="5"/>
        </w:numPr>
      </w:pPr>
      <w:proofErr w:type="spellStart"/>
      <w:r>
        <w:t>决策透明</w:t>
      </w:r>
      <w:proofErr w:type="spellEnd"/>
      <w:r>
        <w:t>；</w:t>
      </w:r>
    </w:p>
    <w:p w:rsidR="002049D2" w:rsidRDefault="009A4347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辅助政府了解公民，以便更好的为他们提供服务。</w:t>
      </w:r>
    </w:p>
    <w:p w:rsidR="002049D2" w:rsidRDefault="009A4347">
      <w:pPr>
        <w:pStyle w:val="FirstParagraph"/>
        <w:rPr>
          <w:lang w:eastAsia="zh-CN"/>
        </w:rPr>
      </w:pPr>
      <w:r>
        <w:rPr>
          <w:lang w:eastAsia="zh-CN"/>
        </w:rPr>
        <w:t>与政府相关的两种用途：</w:t>
      </w:r>
    </w:p>
    <w:p w:rsidR="002049D2" w:rsidRDefault="009A4347">
      <w:pPr>
        <w:numPr>
          <w:ilvl w:val="0"/>
          <w:numId w:val="6"/>
        </w:numPr>
      </w:pPr>
      <w:proofErr w:type="spellStart"/>
      <w:r>
        <w:t>使用人工智能提供建议</w:t>
      </w:r>
      <w:proofErr w:type="spellEnd"/>
    </w:p>
    <w:p w:rsidR="002049D2" w:rsidRDefault="009A4347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使用人工智能可能产生的法律影响</w:t>
      </w:r>
    </w:p>
    <w:p w:rsidR="002049D2" w:rsidRDefault="009A4347">
      <w:pPr>
        <w:pStyle w:val="FirstParagraph"/>
        <w:rPr>
          <w:lang w:eastAsia="zh-CN"/>
        </w:rPr>
      </w:pPr>
      <w:r>
        <w:rPr>
          <w:lang w:eastAsia="zh-CN"/>
        </w:rPr>
        <w:t xml:space="preserve">1.2 </w:t>
      </w:r>
      <w:r>
        <w:rPr>
          <w:lang w:eastAsia="zh-CN"/>
        </w:rPr>
        <w:t>劳动力市场</w:t>
      </w:r>
    </w:p>
    <w:p w:rsidR="002049D2" w:rsidRDefault="009A4347">
      <w:pPr>
        <w:pStyle w:val="a0"/>
        <w:rPr>
          <w:lang w:eastAsia="zh-CN"/>
        </w:rPr>
      </w:pPr>
      <w:r>
        <w:rPr>
          <w:lang w:eastAsia="zh-CN"/>
        </w:rPr>
        <w:lastRenderedPageBreak/>
        <w:t>机器学习、机器人技术、大数据以及自动化系统，这些技术可能会对服务业产生特别的影响，而服务业是英国就业最多的产业。</w:t>
      </w:r>
    </w:p>
    <w:p w:rsidR="002049D2" w:rsidRPr="0046216D" w:rsidRDefault="009A4347">
      <w:pPr>
        <w:pStyle w:val="a8"/>
        <w:rPr>
          <w:rFonts w:ascii="楷体" w:eastAsia="楷体" w:hAnsi="楷体"/>
          <w:lang w:eastAsia="zh-CN"/>
        </w:rPr>
      </w:pPr>
      <w:r w:rsidRPr="0046216D">
        <w:rPr>
          <w:rFonts w:ascii="楷体" w:eastAsia="楷体" w:hAnsi="楷体"/>
          <w:lang w:eastAsia="zh-CN"/>
        </w:rPr>
        <w:t>35%的工作岗位可能会受自动化的影响，只有10%的岗位面临消失的风险，另外的25%，职位可能保持不变，但是所需要的技能可能会发生变化。</w:t>
      </w:r>
    </w:p>
    <w:p w:rsidR="002049D2" w:rsidRDefault="009A4347">
      <w:pPr>
        <w:pStyle w:val="FirstParagraph"/>
        <w:rPr>
          <w:lang w:eastAsia="zh-CN"/>
        </w:rPr>
      </w:pPr>
      <w:r>
        <w:rPr>
          <w:b/>
          <w:lang w:eastAsia="zh-CN"/>
        </w:rPr>
        <w:t>有证据表明，</w:t>
      </w:r>
      <w:r>
        <w:rPr>
          <w:b/>
          <w:lang w:eastAsia="zh-CN"/>
        </w:rPr>
        <w:t>STEM</w:t>
      </w:r>
      <w:r>
        <w:rPr>
          <w:b/>
          <w:lang w:eastAsia="zh-CN"/>
        </w:rPr>
        <w:t>（科学、技术、工程、数学）和数字技能的需求会不断增涨</w:t>
      </w:r>
      <w:r>
        <w:rPr>
          <w:lang w:eastAsia="zh-CN"/>
        </w:rPr>
        <w:t>。报告认为，技术变革可能导致特定工作技能更快地消失，人们更换工作的频率可能会更高。</w:t>
      </w:r>
    </w:p>
    <w:p w:rsidR="002049D2" w:rsidRDefault="009A4347">
      <w:pPr>
        <w:pStyle w:val="3"/>
      </w:pPr>
      <w:bookmarkStart w:id="2" w:name="新的挑战"/>
      <w:bookmarkEnd w:id="2"/>
      <w:r>
        <w:t xml:space="preserve">2 </w:t>
      </w:r>
      <w:proofErr w:type="spellStart"/>
      <w:r>
        <w:t>新的挑战</w:t>
      </w:r>
      <w:proofErr w:type="spellEnd"/>
    </w:p>
    <w:p w:rsidR="002049D2" w:rsidRDefault="009A4347">
      <w:pPr>
        <w:numPr>
          <w:ilvl w:val="0"/>
          <w:numId w:val="7"/>
        </w:numPr>
      </w:pPr>
      <w:r>
        <w:t>个人自由以及隐私</w:t>
      </w:r>
    </w:p>
    <w:p w:rsidR="002049D2" w:rsidRDefault="009A4347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适应由人工智能进行决策的问</w:t>
      </w:r>
      <w:proofErr w:type="gramStart"/>
      <w:r>
        <w:rPr>
          <w:lang w:eastAsia="zh-CN"/>
        </w:rPr>
        <w:t>责概念</w:t>
      </w:r>
      <w:proofErr w:type="gramEnd"/>
      <w:r>
        <w:rPr>
          <w:lang w:eastAsia="zh-CN"/>
        </w:rPr>
        <w:t>和机制</w:t>
      </w:r>
    </w:p>
    <w:p w:rsidR="002049D2" w:rsidRDefault="009A4347">
      <w:pPr>
        <w:pStyle w:val="FirstParagraph"/>
        <w:rPr>
          <w:lang w:eastAsia="zh-CN"/>
        </w:rPr>
      </w:pPr>
      <w:r>
        <w:rPr>
          <w:lang w:eastAsia="zh-CN"/>
        </w:rPr>
        <w:t>人工智能技术还有可能从公用数据中推导出某类私人信息，如个人或和个人有关的其他人员（如朋友、亲戚或同事）的在线行为。该信息可能超出个人起初同意披露的范围。</w:t>
      </w:r>
    </w:p>
    <w:p w:rsidR="002049D2" w:rsidRDefault="009A4347">
      <w:pPr>
        <w:pStyle w:val="a0"/>
        <w:rPr>
          <w:lang w:eastAsia="zh-CN"/>
        </w:rPr>
      </w:pPr>
      <w:r>
        <w:rPr>
          <w:lang w:eastAsia="zh-CN"/>
        </w:rPr>
        <w:t>为了解决这个问题，许多专家和评论家建议，</w:t>
      </w:r>
      <w:proofErr w:type="gramStart"/>
      <w:r>
        <w:rPr>
          <w:b/>
          <w:lang w:eastAsia="zh-CN"/>
        </w:rPr>
        <w:t>确保问</w:t>
      </w:r>
      <w:proofErr w:type="gramEnd"/>
      <w:r>
        <w:rPr>
          <w:b/>
          <w:lang w:eastAsia="zh-CN"/>
        </w:rPr>
        <w:t>责的透明度是必要的：明确使用了哪些算法、哪些参数、哪些数据实现了什么目的将是必要的，这样才能确定人工智能技术是否被负责任地使用。</w:t>
      </w:r>
    </w:p>
    <w:p w:rsidR="002049D2" w:rsidRDefault="009A4347">
      <w:pPr>
        <w:pStyle w:val="3"/>
        <w:rPr>
          <w:lang w:eastAsia="zh-CN"/>
        </w:rPr>
      </w:pPr>
      <w:bookmarkStart w:id="3" w:name="总结"/>
      <w:bookmarkEnd w:id="3"/>
      <w:r>
        <w:rPr>
          <w:lang w:eastAsia="zh-CN"/>
        </w:rPr>
        <w:t xml:space="preserve">3 </w:t>
      </w:r>
      <w:r>
        <w:rPr>
          <w:lang w:eastAsia="zh-CN"/>
        </w:rPr>
        <w:t>总结</w:t>
      </w:r>
    </w:p>
    <w:p w:rsidR="002049D2" w:rsidRDefault="009A4347">
      <w:pPr>
        <w:pStyle w:val="FirstParagraph"/>
        <w:rPr>
          <w:lang w:eastAsia="zh-CN"/>
        </w:rPr>
      </w:pPr>
      <w:r>
        <w:rPr>
          <w:b/>
          <w:lang w:eastAsia="zh-CN"/>
        </w:rPr>
        <w:t>重要的是先确定从何处着手，而不是考虑如何去实现。</w:t>
      </w:r>
    </w:p>
    <w:sectPr w:rsidR="002049D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5AA" w:rsidRDefault="00F565AA">
      <w:pPr>
        <w:spacing w:after="0"/>
      </w:pPr>
      <w:r>
        <w:separator/>
      </w:r>
    </w:p>
  </w:endnote>
  <w:endnote w:type="continuationSeparator" w:id="0">
    <w:p w:rsidR="00F565AA" w:rsidRDefault="00F565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5AA" w:rsidRDefault="00F565AA">
      <w:r>
        <w:separator/>
      </w:r>
    </w:p>
  </w:footnote>
  <w:footnote w:type="continuationSeparator" w:id="0">
    <w:p w:rsidR="00F565AA" w:rsidRDefault="00F56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B1CBA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8081A8"/>
    <w:multiLevelType w:val="multilevel"/>
    <w:tmpl w:val="14346D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B28A9C6"/>
    <w:multiLevelType w:val="multilevel"/>
    <w:tmpl w:val="BFF0E7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8E3DBE"/>
    <w:multiLevelType w:val="multilevel"/>
    <w:tmpl w:val="8FE031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049D2"/>
    <w:rsid w:val="0046216D"/>
    <w:rsid w:val="004E29B3"/>
    <w:rsid w:val="005526F0"/>
    <w:rsid w:val="00590D07"/>
    <w:rsid w:val="00784D58"/>
    <w:rsid w:val="008D6863"/>
    <w:rsid w:val="009A4347"/>
    <w:rsid w:val="00B86B75"/>
    <w:rsid w:val="00BC48D5"/>
    <w:rsid w:val="00BF7D88"/>
    <w:rsid w:val="00C36279"/>
    <w:rsid w:val="00E315A3"/>
    <w:rsid w:val="00F56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904</Characters>
  <Application>Microsoft Office Word</Application>
  <DocSecurity>0</DocSecurity>
  <Lines>7</Lines>
  <Paragraphs>2</Paragraphs>
  <ScaleCrop>false</ScaleCrop>
  <Company>瓦力工作室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马春杰</dc:creator>
  <cp:lastModifiedBy>马春杰</cp:lastModifiedBy>
  <cp:revision>4</cp:revision>
  <dcterms:created xsi:type="dcterms:W3CDTF">2016-12-19T02:05:00Z</dcterms:created>
  <dcterms:modified xsi:type="dcterms:W3CDTF">2016-12-19T02:08:00Z</dcterms:modified>
</cp:coreProperties>
</file>