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5A3E4C" w14:textId="77777777" w:rsidR="00031945" w:rsidRDefault="007E0C72">
      <w:pPr>
        <w:pStyle w:val="1"/>
        <w:spacing w:after="240" w:line="360" w:lineRule="auto"/>
        <w:jc w:val="center"/>
      </w:pPr>
      <w:r>
        <w:t>Конспект: работа с JSON-данными в Android</w:t>
      </w:r>
    </w:p>
    <w:p w14:paraId="70149F1B" w14:textId="77777777" w:rsidR="00031945" w:rsidRDefault="007E0C72">
      <w:pPr>
        <w:pStyle w:val="2"/>
        <w:keepNext/>
        <w:spacing w:before="240" w:after="120" w:line="360" w:lineRule="auto"/>
        <w:ind w:firstLine="709"/>
      </w:pPr>
      <w:r>
        <w:t>1 Что такое JSON</w:t>
      </w:r>
    </w:p>
    <w:p w14:paraId="6228C32C" w14:textId="77777777" w:rsidR="00031945" w:rsidRDefault="007E0C72">
      <w:pPr>
        <w:spacing w:line="360" w:lineRule="auto"/>
        <w:ind w:firstLine="709"/>
        <w:jc w:val="both"/>
      </w:pPr>
      <w:r>
        <w:rPr>
          <w:b/>
          <w:bCs/>
        </w:rPr>
        <w:t>JSON</w:t>
      </w:r>
      <w:r>
        <w:t xml:space="preserve"> (JavaScript Object Notation) - текстовый формат обмена данными. Его одинаково легко читают и люди, и программы. Появился он из JavaScript, но от языка не зависит и используется везде.</w:t>
      </w:r>
    </w:p>
    <w:p w14:paraId="50D44C45" w14:textId="77777777" w:rsidR="00031945" w:rsidRDefault="007E0C72">
      <w:pPr>
        <w:spacing w:line="360" w:lineRule="auto"/>
        <w:ind w:firstLine="709"/>
        <w:jc w:val="both"/>
      </w:pPr>
      <w:r>
        <w:t>В Android JSON нужен потому, что приложение почти никогда не хранит все данные у себя. Оно запрашивает их с сервера (API): погоду, новости, товары. Сервер отвечает строкой в формате JSON, а приложение превращает её в объекты и показывает пользователю.</w:t>
      </w:r>
    </w:p>
    <w:p w14:paraId="7B7ED25F" w14:textId="77777777" w:rsidR="00031945" w:rsidRDefault="007E0C72">
      <w:pPr>
        <w:pStyle w:val="2"/>
        <w:keepNext/>
        <w:spacing w:before="240" w:after="120" w:line="360" w:lineRule="auto"/>
        <w:ind w:firstLine="709"/>
      </w:pPr>
      <w:r>
        <w:t>2 Из чего состоит JSON</w:t>
      </w:r>
    </w:p>
    <w:p w14:paraId="4B598883" w14:textId="77777777" w:rsidR="00031945" w:rsidRDefault="007E0C72">
      <w:pPr>
        <w:spacing w:line="360" w:lineRule="auto"/>
        <w:ind w:firstLine="709"/>
        <w:jc w:val="both"/>
      </w:pPr>
      <w:r>
        <w:t>В JSON есть два контейнера:</w:t>
      </w:r>
    </w:p>
    <w:p w14:paraId="44D6E920" w14:textId="77777777" w:rsidR="00031945" w:rsidRDefault="007E0C72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Объект</w:t>
      </w:r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{}</w:t>
      </w:r>
      <w:r>
        <w:t xml:space="preserve"> - набор пар «ключ: значение». Ключ всегда в двойных кавычках, пары разделяются запятыми. Пример: </w:t>
      </w:r>
      <w:r>
        <w:rPr>
          <w:rFonts w:ascii="Courier New" w:eastAsia="Courier New" w:hAnsi="Courier New" w:cs="Courier New"/>
          <w:sz w:val="24"/>
          <w:szCs w:val="24"/>
        </w:rPr>
        <w:t>{ "имя": "Алексей", "возраст": 19 }</w:t>
      </w:r>
      <w:r>
        <w:t>.</w:t>
      </w:r>
    </w:p>
    <w:p w14:paraId="03BA3ACF" w14:textId="77777777" w:rsidR="00031945" w:rsidRDefault="007E0C72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Массив</w:t>
      </w:r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[]</w:t>
      </w:r>
      <w:r>
        <w:t xml:space="preserve"> - упорядоченный список значений через запятую. Пример: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[ "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Понедельник", "Вторник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" ]</w:t>
      </w:r>
      <w:proofErr w:type="gramEnd"/>
      <w:r>
        <w:t>.</w:t>
      </w:r>
    </w:p>
    <w:p w14:paraId="1A6EC3EF" w14:textId="77777777" w:rsidR="00031945" w:rsidRDefault="007E0C72">
      <w:pPr>
        <w:spacing w:line="360" w:lineRule="auto"/>
        <w:ind w:firstLine="709"/>
        <w:jc w:val="both"/>
      </w:pPr>
      <w:r>
        <w:t>Значения бывают такие: строка (</w:t>
      </w:r>
      <w:r>
        <w:rPr>
          <w:rFonts w:ascii="Courier New" w:eastAsia="Courier New" w:hAnsi="Courier New" w:cs="Courier New"/>
          <w:sz w:val="24"/>
          <w:szCs w:val="24"/>
        </w:rPr>
        <w:t>"Android"</w:t>
      </w:r>
      <w:r>
        <w:t>), число (</w:t>
      </w:r>
      <w:r>
        <w:rPr>
          <w:rFonts w:ascii="Courier New" w:eastAsia="Courier New" w:hAnsi="Courier New" w:cs="Courier New"/>
          <w:sz w:val="24"/>
          <w:szCs w:val="24"/>
        </w:rPr>
        <w:t>2026</w:t>
      </w:r>
      <w:r>
        <w:t xml:space="preserve">, </w:t>
      </w:r>
      <w:r>
        <w:rPr>
          <w:rFonts w:ascii="Courier New" w:eastAsia="Courier New" w:hAnsi="Courier New" w:cs="Courier New"/>
          <w:sz w:val="24"/>
          <w:szCs w:val="24"/>
        </w:rPr>
        <w:t>4.0</w:t>
      </w:r>
      <w:r>
        <w:t>), логическое значение 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true</w:t>
      </w:r>
      <w:proofErr w:type="spellEnd"/>
      <w:r>
        <w:t>/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false</w:t>
      </w:r>
      <w:proofErr w:type="spellEnd"/>
      <w:r>
        <w:t xml:space="preserve">), объект, массив и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null</w:t>
      </w:r>
      <w:proofErr w:type="spellEnd"/>
      <w:r>
        <w:t xml:space="preserve"> (пусто).</w:t>
      </w:r>
    </w:p>
    <w:p w14:paraId="265F6C29" w14:textId="77777777" w:rsidR="00031945" w:rsidRDefault="007E0C72">
      <w:pPr>
        <w:spacing w:line="360" w:lineRule="auto"/>
        <w:ind w:firstLine="709"/>
        <w:jc w:val="both"/>
      </w:pPr>
      <w:r>
        <w:t>Пример объекта студента:</w:t>
      </w:r>
    </w:p>
    <w:p w14:paraId="35C52D8C" w14:textId="77777777" w:rsidR="00031945" w:rsidRDefault="007E0C72">
      <w:pPr>
        <w:keepNext/>
        <w:spacing w:before="120"/>
        <w:ind w:left="709"/>
      </w:pPr>
      <w:r>
        <w:rPr>
          <w:rFonts w:ascii="Courier New" w:eastAsia="Courier New" w:hAnsi="Courier New" w:cs="Courier New"/>
          <w:sz w:val="22"/>
          <w:szCs w:val="22"/>
        </w:rPr>
        <w:t>{</w:t>
      </w:r>
    </w:p>
    <w:p w14:paraId="687126BA" w14:textId="77777777" w:rsidR="00031945" w:rsidRDefault="007E0C72">
      <w:pPr>
        <w:keepNext/>
        <w:ind w:left="709"/>
      </w:pPr>
      <w:r>
        <w:rPr>
          <w:rFonts w:ascii="Courier New" w:eastAsia="Courier New" w:hAnsi="Courier New" w:cs="Courier New"/>
          <w:sz w:val="22"/>
          <w:szCs w:val="22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": 105,</w:t>
      </w:r>
    </w:p>
    <w:p w14:paraId="57E7A9BA" w14:textId="77777777" w:rsidR="00031945" w:rsidRDefault="007E0C72">
      <w:pPr>
        <w:keepNext/>
        <w:ind w:left="709"/>
      </w:pPr>
      <w:r>
        <w:rPr>
          <w:rFonts w:ascii="Courier New" w:eastAsia="Courier New" w:hAnsi="Courier New" w:cs="Courier New"/>
          <w:sz w:val="22"/>
          <w:szCs w:val="22"/>
        </w:rPr>
        <w:t xml:space="preserve">  "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fullName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": "Иванов Петр",</w:t>
      </w:r>
    </w:p>
    <w:p w14:paraId="6D671D95" w14:textId="77777777" w:rsidR="00031945" w:rsidRPr="00635031" w:rsidRDefault="007E0C72">
      <w:pPr>
        <w:keepNext/>
        <w:ind w:left="709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</w:t>
      </w:r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>"group": "</w:t>
      </w:r>
      <w:r>
        <w:rPr>
          <w:rFonts w:ascii="Courier New" w:eastAsia="Courier New" w:hAnsi="Courier New" w:cs="Courier New"/>
          <w:sz w:val="22"/>
          <w:szCs w:val="22"/>
        </w:rPr>
        <w:t>ИСИП</w:t>
      </w:r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>-31",</w:t>
      </w:r>
    </w:p>
    <w:p w14:paraId="27E6D53E" w14:textId="77777777" w:rsidR="00031945" w:rsidRPr="00635031" w:rsidRDefault="007E0C72">
      <w:pPr>
        <w:keepNext/>
        <w:ind w:left="709"/>
        <w:rPr>
          <w:lang w:val="en-US"/>
        </w:rPr>
      </w:pPr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 xml:space="preserve">  "averageGrade": 4.5,</w:t>
      </w:r>
    </w:p>
    <w:p w14:paraId="5D8F6597" w14:textId="77777777" w:rsidR="00031945" w:rsidRPr="00635031" w:rsidRDefault="007E0C72">
      <w:pPr>
        <w:keepNext/>
        <w:ind w:left="709"/>
        <w:rPr>
          <w:lang w:val="en-US"/>
        </w:rPr>
      </w:pPr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 xml:space="preserve">  "isContract": false,</w:t>
      </w:r>
    </w:p>
    <w:p w14:paraId="6139494A" w14:textId="77777777" w:rsidR="00031945" w:rsidRPr="00635031" w:rsidRDefault="007E0C72">
      <w:pPr>
        <w:keepNext/>
        <w:ind w:left="709"/>
        <w:rPr>
          <w:lang w:val="en-US"/>
        </w:rPr>
      </w:pPr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 xml:space="preserve">  "subjects": [</w:t>
      </w:r>
    </w:p>
    <w:p w14:paraId="6DBD8A40" w14:textId="77777777" w:rsidR="00031945" w:rsidRPr="00635031" w:rsidRDefault="007E0C72">
      <w:pPr>
        <w:keepNext/>
        <w:ind w:left="709"/>
        <w:rPr>
          <w:lang w:val="en-US"/>
        </w:rPr>
      </w:pPr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 xml:space="preserve">    { "title": "</w:t>
      </w:r>
      <w:r>
        <w:rPr>
          <w:rFonts w:ascii="Courier New" w:eastAsia="Courier New" w:hAnsi="Courier New" w:cs="Courier New"/>
          <w:sz w:val="22"/>
          <w:szCs w:val="22"/>
        </w:rPr>
        <w:t>Мобильная</w:t>
      </w:r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разработка</w:t>
      </w:r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>", "grade": 5 },</w:t>
      </w:r>
    </w:p>
    <w:p w14:paraId="1B6DA872" w14:textId="77777777" w:rsidR="00031945" w:rsidRPr="00635031" w:rsidRDefault="007E0C72">
      <w:pPr>
        <w:keepNext/>
        <w:ind w:left="709"/>
        <w:rPr>
          <w:lang w:val="en-US"/>
        </w:rPr>
      </w:pPr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gramStart"/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>{ "</w:t>
      </w:r>
      <w:proofErr w:type="gramEnd"/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>title": "</w:t>
      </w:r>
      <w:r>
        <w:rPr>
          <w:rFonts w:ascii="Courier New" w:eastAsia="Courier New" w:hAnsi="Courier New" w:cs="Courier New"/>
          <w:sz w:val="22"/>
          <w:szCs w:val="22"/>
        </w:rPr>
        <w:t>Базы</w:t>
      </w:r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данных</w:t>
      </w:r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 xml:space="preserve">", "grade": </w:t>
      </w:r>
      <w:proofErr w:type="gramStart"/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>4 }</w:t>
      </w:r>
      <w:proofErr w:type="gramEnd"/>
    </w:p>
    <w:p w14:paraId="58E3E62B" w14:textId="77777777" w:rsidR="00031945" w:rsidRPr="00A958E0" w:rsidRDefault="007E0C72">
      <w:pPr>
        <w:keepNext/>
        <w:ind w:left="709"/>
        <w:rPr>
          <w:lang w:val="en-US"/>
        </w:rPr>
      </w:pPr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r w:rsidRPr="00A958E0">
        <w:rPr>
          <w:rFonts w:ascii="Courier New" w:eastAsia="Courier New" w:hAnsi="Courier New" w:cs="Courier New"/>
          <w:sz w:val="22"/>
          <w:szCs w:val="22"/>
          <w:lang w:val="en-US"/>
        </w:rPr>
        <w:t>],</w:t>
      </w:r>
    </w:p>
    <w:p w14:paraId="3A01E7C6" w14:textId="77777777" w:rsidR="00031945" w:rsidRPr="00C37EBA" w:rsidRDefault="007E0C72">
      <w:pPr>
        <w:keepNext/>
        <w:ind w:left="709"/>
      </w:pPr>
      <w:r w:rsidRPr="00A958E0">
        <w:rPr>
          <w:rFonts w:ascii="Courier New" w:eastAsia="Courier New" w:hAnsi="Courier New" w:cs="Courier New"/>
          <w:sz w:val="22"/>
          <w:szCs w:val="22"/>
          <w:lang w:val="en-US"/>
        </w:rPr>
        <w:t xml:space="preserve">  </w:t>
      </w:r>
      <w:r w:rsidRPr="00C37EBA">
        <w:rPr>
          <w:rFonts w:ascii="Courier New" w:eastAsia="Courier New" w:hAnsi="Courier New" w:cs="Courier New"/>
          <w:sz w:val="22"/>
          <w:szCs w:val="22"/>
        </w:rPr>
        <w:t>"</w:t>
      </w:r>
      <w:proofErr w:type="spellStart"/>
      <w:r w:rsidRPr="00A958E0">
        <w:rPr>
          <w:rFonts w:ascii="Courier New" w:eastAsia="Courier New" w:hAnsi="Courier New" w:cs="Courier New"/>
          <w:sz w:val="22"/>
          <w:szCs w:val="22"/>
          <w:lang w:val="en-US"/>
        </w:rPr>
        <w:t>middleName</w:t>
      </w:r>
      <w:proofErr w:type="spellEnd"/>
      <w:r w:rsidRPr="00C37EBA">
        <w:rPr>
          <w:rFonts w:ascii="Courier New" w:eastAsia="Courier New" w:hAnsi="Courier New" w:cs="Courier New"/>
          <w:sz w:val="22"/>
          <w:szCs w:val="22"/>
        </w:rPr>
        <w:t xml:space="preserve">": </w:t>
      </w:r>
      <w:r w:rsidRPr="00A958E0">
        <w:rPr>
          <w:rFonts w:ascii="Courier New" w:eastAsia="Courier New" w:hAnsi="Courier New" w:cs="Courier New"/>
          <w:sz w:val="22"/>
          <w:szCs w:val="22"/>
          <w:lang w:val="en-US"/>
        </w:rPr>
        <w:t>null</w:t>
      </w:r>
    </w:p>
    <w:p w14:paraId="76255CD6" w14:textId="77777777" w:rsidR="00031945" w:rsidRDefault="007E0C72">
      <w:pPr>
        <w:spacing w:after="120"/>
        <w:ind w:left="709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126769A4" w14:textId="77777777" w:rsidR="00031945" w:rsidRDefault="007E0C72">
      <w:pPr>
        <w:pStyle w:val="2"/>
        <w:keepNext/>
        <w:spacing w:before="240" w:after="120" w:line="360" w:lineRule="auto"/>
        <w:ind w:firstLine="709"/>
      </w:pPr>
      <w:r>
        <w:lastRenderedPageBreak/>
        <w:t>3 Путь данных в приложении</w:t>
      </w:r>
    </w:p>
    <w:p w14:paraId="244C81A3" w14:textId="77777777" w:rsidR="00031945" w:rsidRDefault="007E0C72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UI (</w:t>
      </w:r>
      <w:proofErr w:type="spellStart"/>
      <w:r>
        <w:rPr>
          <w:b/>
          <w:bCs/>
        </w:rPr>
        <w:t>Activity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Fragment</w:t>
      </w:r>
      <w:proofErr w:type="spellEnd"/>
      <w:r>
        <w:rPr>
          <w:b/>
          <w:bCs/>
        </w:rPr>
        <w:t>)</w:t>
      </w:r>
      <w:r>
        <w:t xml:space="preserve"> - пользователь нажимает кнопку, например «Загрузить профиль».</w:t>
      </w:r>
    </w:p>
    <w:p w14:paraId="26160184" w14:textId="77777777" w:rsidR="00031945" w:rsidRDefault="007E0C72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rPr>
          <w:b/>
          <w:bCs/>
        </w:rPr>
        <w:t>ViewModel</w:t>
      </w:r>
      <w:proofErr w:type="spellEnd"/>
      <w:r>
        <w:t xml:space="preserve"> просит данные у репозитория.</w:t>
      </w:r>
    </w:p>
    <w:p w14:paraId="3544DA61" w14:textId="77777777" w:rsidR="00031945" w:rsidRDefault="007E0C72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Репозиторий</w:t>
      </w:r>
      <w:r>
        <w:t xml:space="preserve"> решает, откуда брать данные: из локальной базы (</w:t>
      </w:r>
      <w:proofErr w:type="spellStart"/>
      <w:r>
        <w:t>Room</w:t>
      </w:r>
      <w:proofErr w:type="spellEnd"/>
      <w:r>
        <w:t>) или из сети.</w:t>
      </w:r>
    </w:p>
    <w:p w14:paraId="2D7A8246" w14:textId="77777777" w:rsidR="00031945" w:rsidRDefault="007E0C72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Сетевой слой</w:t>
      </w:r>
      <w:r>
        <w:t xml:space="preserve"> (</w:t>
      </w:r>
      <w:proofErr w:type="spellStart"/>
      <w:r>
        <w:t>Retrofit</w:t>
      </w:r>
      <w:proofErr w:type="spellEnd"/>
      <w:r>
        <w:t xml:space="preserve"> или </w:t>
      </w:r>
      <w:proofErr w:type="spellStart"/>
      <w:r>
        <w:t>Volley</w:t>
      </w:r>
      <w:proofErr w:type="spellEnd"/>
      <w:r>
        <w:t>) отправляет HTTP-запрос на сервер.</w:t>
      </w:r>
    </w:p>
    <w:p w14:paraId="4FE47266" w14:textId="77777777" w:rsidR="00031945" w:rsidRDefault="007E0C72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Сервер</w:t>
      </w:r>
      <w:r>
        <w:t xml:space="preserve"> возвращает ответ строкой в формате JSON.</w:t>
      </w:r>
    </w:p>
    <w:p w14:paraId="0A058B06" w14:textId="77777777" w:rsidR="00031945" w:rsidRDefault="007E0C72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Парсинг</w:t>
      </w:r>
      <w:r>
        <w:t xml:space="preserve"> - строка превращается в </w:t>
      </w:r>
      <w:proofErr w:type="spellStart"/>
      <w:r>
        <w:t>Kotlin</w:t>
      </w:r>
      <w:proofErr w:type="spellEnd"/>
      <w:r>
        <w:t>-объекты.</w:t>
      </w:r>
    </w:p>
    <w:p w14:paraId="11B32219" w14:textId="77777777" w:rsidR="00031945" w:rsidRDefault="007E0C72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Отображение</w:t>
      </w:r>
      <w:r>
        <w:t xml:space="preserve"> - </w:t>
      </w:r>
      <w:proofErr w:type="spellStart"/>
      <w:r>
        <w:t>ViewModel</w:t>
      </w:r>
      <w:proofErr w:type="spellEnd"/>
      <w:r>
        <w:t xml:space="preserve"> передаёт объекты в UI, и они выводятся на экран.</w:t>
      </w:r>
    </w:p>
    <w:p w14:paraId="202FE669" w14:textId="77777777" w:rsidR="00031945" w:rsidRDefault="007E0C72">
      <w:pPr>
        <w:pStyle w:val="2"/>
        <w:keepNext/>
        <w:spacing w:before="240" w:after="120" w:line="360" w:lineRule="auto"/>
        <w:ind w:firstLine="709"/>
      </w:pPr>
      <w:r>
        <w:t>4 Парсинг</w:t>
      </w:r>
    </w:p>
    <w:p w14:paraId="68A70F00" w14:textId="77777777" w:rsidR="00031945" w:rsidRDefault="007E0C72">
      <w:pPr>
        <w:spacing w:line="360" w:lineRule="auto"/>
        <w:ind w:firstLine="709"/>
        <w:jc w:val="both"/>
      </w:pPr>
      <w:r>
        <w:rPr>
          <w:b/>
          <w:bCs/>
        </w:rPr>
        <w:t>Парсинг (</w:t>
      </w:r>
      <w:proofErr w:type="spellStart"/>
      <w:r>
        <w:rPr>
          <w:b/>
          <w:bCs/>
        </w:rPr>
        <w:t>десериализация</w:t>
      </w:r>
      <w:proofErr w:type="spellEnd"/>
      <w:r>
        <w:rPr>
          <w:b/>
          <w:bCs/>
        </w:rPr>
        <w:t>)</w:t>
      </w:r>
      <w:r>
        <w:t xml:space="preserve"> - превращение JSON-строки в объект языка. Например, из </w:t>
      </w:r>
      <w:r>
        <w:rPr>
          <w:rFonts w:ascii="Courier New" w:eastAsia="Courier New" w:hAnsi="Courier New" w:cs="Courier New"/>
          <w:sz w:val="24"/>
          <w:szCs w:val="24"/>
        </w:rPr>
        <w:t>{"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name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":"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Ivan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"}</w:t>
      </w:r>
      <w:r>
        <w:t xml:space="preserve"> получается объект, у которого </w:t>
      </w:r>
      <w:r>
        <w:rPr>
          <w:rFonts w:ascii="Courier New" w:eastAsia="Courier New" w:hAnsi="Courier New" w:cs="Courier New"/>
          <w:sz w:val="24"/>
          <w:szCs w:val="24"/>
        </w:rPr>
        <w:t>student.name = "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Ivan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"</w:t>
      </w:r>
      <w:r>
        <w:t xml:space="preserve">. Обратный процесс, когда объект превращается в JSON-строку, называется </w:t>
      </w:r>
      <w:r>
        <w:rPr>
          <w:b/>
          <w:bCs/>
        </w:rPr>
        <w:t>сериализацией</w:t>
      </w:r>
      <w:r>
        <w:t>.</w:t>
      </w:r>
    </w:p>
    <w:p w14:paraId="6BF7706D" w14:textId="77777777" w:rsidR="00031945" w:rsidRDefault="007E0C72">
      <w:pPr>
        <w:pStyle w:val="2"/>
        <w:keepNext/>
        <w:spacing w:before="240" w:after="120" w:line="360" w:lineRule="auto"/>
        <w:ind w:firstLine="709"/>
      </w:pPr>
      <w:r>
        <w:t xml:space="preserve">4.1 Ручной способ: </w:t>
      </w:r>
      <w:proofErr w:type="spellStart"/>
      <w:r>
        <w:t>JSONObject</w:t>
      </w:r>
      <w:proofErr w:type="spellEnd"/>
    </w:p>
    <w:p w14:paraId="0EA1085A" w14:textId="794F9B15" w:rsidR="00031945" w:rsidRDefault="007E0C72">
      <w:pPr>
        <w:spacing w:line="360" w:lineRule="auto"/>
        <w:ind w:firstLine="709"/>
        <w:jc w:val="both"/>
      </w:pPr>
      <w:r>
        <w:t xml:space="preserve">Классы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JSONObject</w:t>
      </w:r>
      <w:proofErr w:type="spellEnd"/>
      <w:r>
        <w:t xml:space="preserve"> и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JSONArray</w:t>
      </w:r>
      <w:proofErr w:type="spellEnd"/>
      <w:r>
        <w:t xml:space="preserve"> из пакета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org.json</w:t>
      </w:r>
      <w:proofErr w:type="spellEnd"/>
      <w:proofErr w:type="gramEnd"/>
      <w:r>
        <w:t xml:space="preserve"> уже встроены в Android, поэтому подключать ничего не нужно. Плюс в том, что весь процесс под контролем. Минусы: много однотипного кода, легко ошибиться в имени ключа, и проверять </w:t>
      </w:r>
      <w:proofErr w:type="spellStart"/>
      <w:r>
        <w:t>null</w:t>
      </w:r>
      <w:proofErr w:type="spellEnd"/>
      <w:r>
        <w:t xml:space="preserve"> приходится самому. </w:t>
      </w:r>
    </w:p>
    <w:p w14:paraId="52CA16D2" w14:textId="77777777" w:rsidR="00031945" w:rsidRPr="00A958E0" w:rsidRDefault="007E0C72">
      <w:pPr>
        <w:keepNext/>
        <w:spacing w:before="120"/>
        <w:ind w:left="709"/>
        <w:rPr>
          <w:lang w:val="en-US"/>
        </w:rPr>
      </w:pPr>
      <w:r w:rsidRPr="00A958E0">
        <w:rPr>
          <w:rFonts w:ascii="Courier New" w:eastAsia="Courier New" w:hAnsi="Courier New" w:cs="Courier New"/>
          <w:sz w:val="22"/>
          <w:szCs w:val="22"/>
          <w:lang w:val="en-US"/>
        </w:rPr>
        <w:t>try {</w:t>
      </w:r>
    </w:p>
    <w:p w14:paraId="2DDA63FC" w14:textId="77777777" w:rsidR="00031945" w:rsidRPr="00635031" w:rsidRDefault="007E0C72">
      <w:pPr>
        <w:keepNext/>
        <w:ind w:left="709"/>
        <w:rPr>
          <w:lang w:val="en-US"/>
        </w:rPr>
      </w:pPr>
      <w:r w:rsidRPr="00A958E0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proofErr w:type="spellStart"/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>val</w:t>
      </w:r>
      <w:proofErr w:type="spellEnd"/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 xml:space="preserve"> </w:t>
      </w:r>
      <w:proofErr w:type="spellStart"/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>rootJson</w:t>
      </w:r>
      <w:proofErr w:type="spellEnd"/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 xml:space="preserve"> = </w:t>
      </w:r>
      <w:proofErr w:type="spellStart"/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>JSONObject</w:t>
      </w:r>
      <w:proofErr w:type="spellEnd"/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>(</w:t>
      </w:r>
      <w:proofErr w:type="spellStart"/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>jsonString</w:t>
      </w:r>
      <w:proofErr w:type="spellEnd"/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2E3A9164" w14:textId="77777777" w:rsidR="00031945" w:rsidRPr="00635031" w:rsidRDefault="007E0C72">
      <w:pPr>
        <w:keepNext/>
        <w:ind w:left="709"/>
        <w:rPr>
          <w:lang w:val="en-US"/>
        </w:rPr>
      </w:pPr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 xml:space="preserve">    val login = rootJson.getString("login")</w:t>
      </w:r>
    </w:p>
    <w:p w14:paraId="17E870D0" w14:textId="77777777" w:rsidR="00031945" w:rsidRPr="00635031" w:rsidRDefault="007E0C72">
      <w:pPr>
        <w:keepNext/>
        <w:ind w:left="709"/>
        <w:rPr>
          <w:lang w:val="en-US"/>
        </w:rPr>
      </w:pPr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 xml:space="preserve">    val rating = rootJson.getInt("rating")</w:t>
      </w:r>
    </w:p>
    <w:p w14:paraId="4B3C99FA" w14:textId="77777777" w:rsidR="00031945" w:rsidRPr="00635031" w:rsidRDefault="007E0C72">
      <w:pPr>
        <w:keepNext/>
        <w:ind w:left="709"/>
        <w:rPr>
          <w:lang w:val="en-US"/>
        </w:rPr>
      </w:pPr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 xml:space="preserve">    val skillsArray = rootJson.getJSONArray("skills")</w:t>
      </w:r>
    </w:p>
    <w:p w14:paraId="6EEBF16C" w14:textId="77777777" w:rsidR="00031945" w:rsidRPr="00635031" w:rsidRDefault="007E0C72">
      <w:pPr>
        <w:keepNext/>
        <w:ind w:left="709"/>
        <w:rPr>
          <w:lang w:val="en-US"/>
        </w:rPr>
      </w:pPr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 xml:space="preserve">    val skillList = mutableListOf&lt;String&gt;()</w:t>
      </w:r>
    </w:p>
    <w:p w14:paraId="6C99A1C3" w14:textId="77777777" w:rsidR="00031945" w:rsidRPr="00635031" w:rsidRDefault="007E0C72">
      <w:pPr>
        <w:keepNext/>
        <w:ind w:left="709"/>
        <w:rPr>
          <w:lang w:val="en-US"/>
        </w:rPr>
      </w:pPr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 xml:space="preserve">    for (i in 0 until skillsArray.length()) {</w:t>
      </w:r>
    </w:p>
    <w:p w14:paraId="5CDF9479" w14:textId="77777777" w:rsidR="00031945" w:rsidRPr="00635031" w:rsidRDefault="007E0C72">
      <w:pPr>
        <w:keepNext/>
        <w:ind w:left="709"/>
        <w:rPr>
          <w:lang w:val="en-US"/>
        </w:rPr>
      </w:pPr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proofErr w:type="gramStart"/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>skillList.add(</w:t>
      </w:r>
      <w:proofErr w:type="gramEnd"/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>skillsArray.getString(i))</w:t>
      </w:r>
    </w:p>
    <w:p w14:paraId="084FCFAF" w14:textId="77777777" w:rsidR="00031945" w:rsidRDefault="007E0C72">
      <w:pPr>
        <w:keepNext/>
        <w:ind w:left="709"/>
      </w:pPr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 xml:space="preserve">    </w:t>
      </w: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78DF2B5C" w14:textId="77777777" w:rsidR="00031945" w:rsidRDefault="007E0C72">
      <w:pPr>
        <w:keepNext/>
        <w:ind w:left="709"/>
      </w:pPr>
      <w:r>
        <w:rPr>
          <w:rFonts w:ascii="Courier New" w:eastAsia="Courier New" w:hAnsi="Courier New" w:cs="Courier New"/>
          <w:sz w:val="22"/>
          <w:szCs w:val="22"/>
        </w:rPr>
        <w:t xml:space="preserve">}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catch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(e: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Exception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 {</w:t>
      </w:r>
    </w:p>
    <w:p w14:paraId="248F70DE" w14:textId="77777777" w:rsidR="00031945" w:rsidRDefault="007E0C72">
      <w:pPr>
        <w:spacing w:after="120"/>
        <w:ind w:left="709"/>
      </w:pPr>
      <w:r>
        <w:rPr>
          <w:rFonts w:ascii="Courier New" w:eastAsia="Courier New" w:hAnsi="Courier New" w:cs="Courier New"/>
          <w:sz w:val="22"/>
          <w:szCs w:val="22"/>
        </w:rPr>
        <w:t>}</w:t>
      </w:r>
    </w:p>
    <w:p w14:paraId="2DE9C5A6" w14:textId="77777777" w:rsidR="00031945" w:rsidRDefault="007E0C72">
      <w:pPr>
        <w:spacing w:line="360" w:lineRule="auto"/>
        <w:ind w:firstLine="709"/>
        <w:jc w:val="both"/>
      </w:pPr>
      <w:r>
        <w:lastRenderedPageBreak/>
        <w:t xml:space="preserve">Блок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try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/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catch</w:t>
      </w:r>
      <w:proofErr w:type="spellEnd"/>
      <w:r>
        <w:t xml:space="preserve"> нужен на случай, если сервер прислал неправильный JSON.</w:t>
      </w:r>
    </w:p>
    <w:p w14:paraId="7C503257" w14:textId="77777777" w:rsidR="00031945" w:rsidRDefault="007E0C72">
      <w:pPr>
        <w:pStyle w:val="2"/>
        <w:keepNext/>
        <w:spacing w:before="240" w:after="120" w:line="360" w:lineRule="auto"/>
        <w:ind w:firstLine="709"/>
      </w:pPr>
      <w:r>
        <w:t xml:space="preserve">4.2 Автоматический способ: </w:t>
      </w:r>
      <w:proofErr w:type="spellStart"/>
      <w:r>
        <w:t>Gson</w:t>
      </w:r>
      <w:proofErr w:type="spellEnd"/>
    </w:p>
    <w:p w14:paraId="2BA826EC" w14:textId="595C9695" w:rsidR="00031945" w:rsidRDefault="007E0C72">
      <w:pPr>
        <w:spacing w:line="360" w:lineRule="auto"/>
        <w:ind w:firstLine="709"/>
        <w:jc w:val="both"/>
      </w:pPr>
      <w:r>
        <w:t>Это современный стандарт. Описывается класс-модель (</w:t>
      </w:r>
      <w:r>
        <w:rPr>
          <w:b/>
          <w:bCs/>
        </w:rPr>
        <w:t>DTO</w:t>
      </w:r>
      <w:r>
        <w:t xml:space="preserve"> - Data Transfer Object), а библиотека сама переводит JSON в этот класс и обратно. Самая известная библиотека - </w:t>
      </w:r>
      <w:proofErr w:type="spellStart"/>
      <w:r>
        <w:rPr>
          <w:b/>
          <w:bCs/>
        </w:rPr>
        <w:t>Gson</w:t>
      </w:r>
      <w:proofErr w:type="spellEnd"/>
      <w:r>
        <w:t xml:space="preserve"> от Google.</w:t>
      </w:r>
    </w:p>
    <w:p w14:paraId="6CE9F430" w14:textId="45DFED70" w:rsidR="00031945" w:rsidRDefault="007E0C72">
      <w:pPr>
        <w:spacing w:line="360" w:lineRule="auto"/>
        <w:ind w:firstLine="709"/>
        <w:jc w:val="both"/>
      </w:pPr>
      <w:r>
        <w:rPr>
          <w:b/>
          <w:bCs/>
        </w:rPr>
        <w:t>Подключение.</w:t>
      </w:r>
      <w:r>
        <w:t xml:space="preserve"> В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build.gradle</w:t>
      </w:r>
      <w:proofErr w:type="spellEnd"/>
      <w:proofErr w:type="gramEnd"/>
      <w:r>
        <w:t xml:space="preserve"> в блок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dependencies</w:t>
      </w:r>
      <w:proofErr w:type="spellEnd"/>
      <w:r>
        <w:t xml:space="preserve"> добавляется строка, после чего нужно нажать </w:t>
      </w:r>
      <w:proofErr w:type="spellStart"/>
      <w:r>
        <w:t>Sync</w:t>
      </w:r>
      <w:proofErr w:type="spellEnd"/>
      <w:r>
        <w:t xml:space="preserve"> Project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Gradle</w:t>
      </w:r>
      <w:proofErr w:type="spellEnd"/>
      <w:r>
        <w:t xml:space="preserve"> Files:</w:t>
      </w:r>
    </w:p>
    <w:p w14:paraId="6649C813" w14:textId="77777777" w:rsidR="00031945" w:rsidRPr="00635031" w:rsidRDefault="007E0C72">
      <w:pPr>
        <w:spacing w:before="120" w:after="120"/>
        <w:ind w:left="709"/>
        <w:rPr>
          <w:lang w:val="en-US"/>
        </w:rPr>
      </w:pPr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>implementation("</w:t>
      </w:r>
      <w:proofErr w:type="gramStart"/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>com.google</w:t>
      </w:r>
      <w:proofErr w:type="gramEnd"/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>.</w:t>
      </w:r>
      <w:proofErr w:type="gramStart"/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>code.gson</w:t>
      </w:r>
      <w:proofErr w:type="gramEnd"/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>:gson:2.10.1")</w:t>
      </w:r>
    </w:p>
    <w:p w14:paraId="378D7DA9" w14:textId="77777777" w:rsidR="00031945" w:rsidRDefault="007E0C72">
      <w:pPr>
        <w:spacing w:line="360" w:lineRule="auto"/>
        <w:ind w:firstLine="709"/>
        <w:jc w:val="both"/>
      </w:pPr>
      <w:r>
        <w:rPr>
          <w:b/>
          <w:bCs/>
        </w:rPr>
        <w:t>Модель.</w:t>
      </w:r>
      <w:r>
        <w:t xml:space="preserve"> Создаётся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, у которого имена полей совпадают с ключами в JSON. Вложенный объект становится отдельным классом, а поле, которое может быть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null</w:t>
      </w:r>
      <w:proofErr w:type="spellEnd"/>
      <w:r>
        <w:t xml:space="preserve">, объявляется </w:t>
      </w:r>
      <w:proofErr w:type="gramStart"/>
      <w:r>
        <w:t xml:space="preserve">с </w:t>
      </w:r>
      <w:r>
        <w:rPr>
          <w:rFonts w:ascii="Courier New" w:eastAsia="Courier New" w:hAnsi="Courier New" w:cs="Courier New"/>
          <w:sz w:val="24"/>
          <w:szCs w:val="24"/>
        </w:rPr>
        <w:t>?</w:t>
      </w:r>
      <w:proofErr w:type="gramEnd"/>
      <w:r>
        <w:t>:</w:t>
      </w:r>
    </w:p>
    <w:p w14:paraId="4A1A806E" w14:textId="77777777" w:rsidR="00031945" w:rsidRPr="00635031" w:rsidRDefault="007E0C72">
      <w:pPr>
        <w:keepNext/>
        <w:spacing w:before="120"/>
        <w:ind w:left="709"/>
        <w:rPr>
          <w:lang w:val="en-US"/>
        </w:rPr>
      </w:pPr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>data class Student(</w:t>
      </w:r>
    </w:p>
    <w:p w14:paraId="75BDD319" w14:textId="77777777" w:rsidR="00031945" w:rsidRPr="00635031" w:rsidRDefault="007E0C72">
      <w:pPr>
        <w:keepNext/>
        <w:ind w:left="709"/>
        <w:rPr>
          <w:lang w:val="en-US"/>
        </w:rPr>
      </w:pPr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 xml:space="preserve">    val id: Int,</w:t>
      </w:r>
    </w:p>
    <w:p w14:paraId="0E586FCE" w14:textId="77777777" w:rsidR="00031945" w:rsidRPr="00635031" w:rsidRDefault="007E0C72">
      <w:pPr>
        <w:keepNext/>
        <w:ind w:left="709"/>
        <w:rPr>
          <w:lang w:val="en-US"/>
        </w:rPr>
      </w:pPr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 xml:space="preserve">    val fullName: String,</w:t>
      </w:r>
    </w:p>
    <w:p w14:paraId="71C5DFC4" w14:textId="77777777" w:rsidR="00031945" w:rsidRPr="00635031" w:rsidRDefault="007E0C72">
      <w:pPr>
        <w:keepNext/>
        <w:ind w:left="709"/>
        <w:rPr>
          <w:lang w:val="en-US"/>
        </w:rPr>
      </w:pPr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 xml:space="preserve">    val group: String,</w:t>
      </w:r>
    </w:p>
    <w:p w14:paraId="4F26494E" w14:textId="77777777" w:rsidR="00031945" w:rsidRPr="00635031" w:rsidRDefault="007E0C72">
      <w:pPr>
        <w:keepNext/>
        <w:ind w:left="709"/>
        <w:rPr>
          <w:lang w:val="en-US"/>
        </w:rPr>
      </w:pPr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 xml:space="preserve">    val averageGrade: Double,</w:t>
      </w:r>
    </w:p>
    <w:p w14:paraId="0AD70CC8" w14:textId="77777777" w:rsidR="00031945" w:rsidRPr="00635031" w:rsidRDefault="007E0C72">
      <w:pPr>
        <w:keepNext/>
        <w:ind w:left="709"/>
        <w:rPr>
          <w:lang w:val="en-US"/>
        </w:rPr>
      </w:pPr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 xml:space="preserve">    val isContract: Boolean,</w:t>
      </w:r>
    </w:p>
    <w:p w14:paraId="77120728" w14:textId="77777777" w:rsidR="00031945" w:rsidRPr="00635031" w:rsidRDefault="007E0C72">
      <w:pPr>
        <w:keepNext/>
        <w:ind w:left="709"/>
        <w:rPr>
          <w:lang w:val="en-US"/>
        </w:rPr>
      </w:pPr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 xml:space="preserve">    val subjects: List&lt;Subject&gt;,</w:t>
      </w:r>
    </w:p>
    <w:p w14:paraId="09A973B5" w14:textId="77777777" w:rsidR="00031945" w:rsidRPr="00635031" w:rsidRDefault="007E0C72">
      <w:pPr>
        <w:keepNext/>
        <w:ind w:left="709"/>
        <w:rPr>
          <w:lang w:val="en-US"/>
        </w:rPr>
      </w:pPr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 xml:space="preserve">    val middleName: String?</w:t>
      </w:r>
    </w:p>
    <w:p w14:paraId="44C8A911" w14:textId="77777777" w:rsidR="00031945" w:rsidRPr="00635031" w:rsidRDefault="007E0C72">
      <w:pPr>
        <w:keepNext/>
        <w:ind w:left="709"/>
        <w:rPr>
          <w:lang w:val="en-US"/>
        </w:rPr>
      </w:pPr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>)</w:t>
      </w:r>
    </w:p>
    <w:p w14:paraId="610AC17F" w14:textId="77777777" w:rsidR="00031945" w:rsidRPr="00635031" w:rsidRDefault="00031945">
      <w:pPr>
        <w:keepNext/>
        <w:ind w:left="709"/>
        <w:rPr>
          <w:lang w:val="en-US"/>
        </w:rPr>
      </w:pPr>
    </w:p>
    <w:p w14:paraId="74AE1A8C" w14:textId="77777777" w:rsidR="00031945" w:rsidRPr="00635031" w:rsidRDefault="007E0C72">
      <w:pPr>
        <w:spacing w:after="120"/>
        <w:ind w:left="709"/>
        <w:rPr>
          <w:lang w:val="en-US"/>
        </w:rPr>
      </w:pPr>
      <w:r w:rsidRPr="00635031">
        <w:rPr>
          <w:rFonts w:ascii="Courier New" w:eastAsia="Courier New" w:hAnsi="Courier New" w:cs="Courier New"/>
          <w:sz w:val="22"/>
          <w:szCs w:val="22"/>
          <w:lang w:val="en-US"/>
        </w:rPr>
        <w:t>data class Subject(val title: String, val grade: Int)</w:t>
      </w:r>
    </w:p>
    <w:p w14:paraId="563D5EE6" w14:textId="77777777" w:rsidR="00031945" w:rsidRDefault="007E0C72">
      <w:pPr>
        <w:spacing w:line="360" w:lineRule="auto"/>
        <w:ind w:firstLine="709"/>
        <w:jc w:val="both"/>
      </w:pPr>
      <w:r>
        <w:rPr>
          <w:b/>
          <w:bCs/>
        </w:rPr>
        <w:t xml:space="preserve">Основные методы </w:t>
      </w:r>
      <w:proofErr w:type="spellStart"/>
      <w:r>
        <w:rPr>
          <w:b/>
          <w:bCs/>
        </w:rPr>
        <w:t>Gson</w:t>
      </w:r>
      <w:proofErr w:type="spellEnd"/>
      <w:r>
        <w:rPr>
          <w:b/>
          <w:bCs/>
        </w:rPr>
        <w:t>:</w:t>
      </w:r>
    </w:p>
    <w:p w14:paraId="0B6E88EE" w14:textId="77777777" w:rsidR="00031945" w:rsidRDefault="007E0C72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Gson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().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fromJson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json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Student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::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>class.java)</w:t>
      </w:r>
      <w:r>
        <w:t xml:space="preserve"> - JSON-строка в один объект (</w:t>
      </w:r>
      <w:proofErr w:type="spellStart"/>
      <w:r>
        <w:t>десериализация</w:t>
      </w:r>
      <w:proofErr w:type="spellEnd"/>
      <w:r>
        <w:t>).</w:t>
      </w:r>
    </w:p>
    <w:p w14:paraId="2A87D11A" w14:textId="77777777" w:rsidR="00031945" w:rsidRPr="00635031" w:rsidRDefault="007E0C72">
      <w:pPr>
        <w:pStyle w:val="a4"/>
        <w:numPr>
          <w:ilvl w:val="0"/>
          <w:numId w:val="2"/>
        </w:numPr>
        <w:spacing w:line="360" w:lineRule="auto"/>
        <w:jc w:val="both"/>
        <w:rPr>
          <w:lang w:val="en-US"/>
        </w:rPr>
      </w:pPr>
      <w:r w:rsidRPr="00635031">
        <w:rPr>
          <w:rFonts w:ascii="Courier New" w:eastAsia="Courier New" w:hAnsi="Courier New" w:cs="Courier New"/>
          <w:sz w:val="24"/>
          <w:szCs w:val="24"/>
          <w:lang w:val="en-US"/>
        </w:rPr>
        <w:t>Gson(</w:t>
      </w:r>
      <w:proofErr w:type="gramStart"/>
      <w:r w:rsidRPr="00635031">
        <w:rPr>
          <w:rFonts w:ascii="Courier New" w:eastAsia="Courier New" w:hAnsi="Courier New" w:cs="Courier New"/>
          <w:sz w:val="24"/>
          <w:szCs w:val="24"/>
          <w:lang w:val="en-US"/>
        </w:rPr>
        <w:t>).fromJson</w:t>
      </w:r>
      <w:proofErr w:type="gramEnd"/>
      <w:r w:rsidRPr="00635031">
        <w:rPr>
          <w:rFonts w:ascii="Courier New" w:eastAsia="Courier New" w:hAnsi="Courier New" w:cs="Courier New"/>
          <w:sz w:val="24"/>
          <w:szCs w:val="24"/>
          <w:lang w:val="en-US"/>
        </w:rPr>
        <w:t>&lt;List&lt;Book&gt;</w:t>
      </w:r>
      <w:proofErr w:type="gramStart"/>
      <w:r w:rsidRPr="00635031">
        <w:rPr>
          <w:rFonts w:ascii="Courier New" w:eastAsia="Courier New" w:hAnsi="Courier New" w:cs="Courier New"/>
          <w:sz w:val="24"/>
          <w:szCs w:val="24"/>
          <w:lang w:val="en-US"/>
        </w:rPr>
        <w:t>&gt;(</w:t>
      </w:r>
      <w:proofErr w:type="gramEnd"/>
      <w:r w:rsidRPr="00635031">
        <w:rPr>
          <w:rFonts w:ascii="Courier New" w:eastAsia="Courier New" w:hAnsi="Courier New" w:cs="Courier New"/>
          <w:sz w:val="24"/>
          <w:szCs w:val="24"/>
          <w:lang w:val="en-US"/>
        </w:rPr>
        <w:t xml:space="preserve">json, </w:t>
      </w:r>
      <w:proofErr w:type="gramStart"/>
      <w:r w:rsidRPr="00635031">
        <w:rPr>
          <w:rFonts w:ascii="Courier New" w:eastAsia="Courier New" w:hAnsi="Courier New" w:cs="Courier New"/>
          <w:sz w:val="24"/>
          <w:szCs w:val="24"/>
          <w:lang w:val="en-US"/>
        </w:rPr>
        <w:t>object :</w:t>
      </w:r>
      <w:proofErr w:type="gramEnd"/>
      <w:r w:rsidRPr="00635031">
        <w:rPr>
          <w:rFonts w:ascii="Courier New" w:eastAsia="Courier New" w:hAnsi="Courier New" w:cs="Courier New"/>
          <w:sz w:val="24"/>
          <w:szCs w:val="24"/>
          <w:lang w:val="en-US"/>
        </w:rPr>
        <w:t xml:space="preserve"> TypeToken&lt;List&lt;Book&gt;</w:t>
      </w:r>
      <w:proofErr w:type="gramStart"/>
      <w:r w:rsidRPr="00635031">
        <w:rPr>
          <w:rFonts w:ascii="Courier New" w:eastAsia="Courier New" w:hAnsi="Courier New" w:cs="Courier New"/>
          <w:sz w:val="24"/>
          <w:szCs w:val="24"/>
          <w:lang w:val="en-US"/>
        </w:rPr>
        <w:t>&gt;(</w:t>
      </w:r>
      <w:proofErr w:type="gramEnd"/>
      <w:r w:rsidRPr="00635031">
        <w:rPr>
          <w:rFonts w:ascii="Courier New" w:eastAsia="Courier New" w:hAnsi="Courier New" w:cs="Courier New"/>
          <w:sz w:val="24"/>
          <w:szCs w:val="24"/>
          <w:lang w:val="en-US"/>
        </w:rPr>
        <w:t>) {</w:t>
      </w:r>
      <w:proofErr w:type="gramStart"/>
      <w:r w:rsidRPr="00635031">
        <w:rPr>
          <w:rFonts w:ascii="Courier New" w:eastAsia="Courier New" w:hAnsi="Courier New" w:cs="Courier New"/>
          <w:sz w:val="24"/>
          <w:szCs w:val="24"/>
          <w:lang w:val="en-US"/>
        </w:rPr>
        <w:t>}.type</w:t>
      </w:r>
      <w:proofErr w:type="gramEnd"/>
      <w:r w:rsidRPr="00635031">
        <w:rPr>
          <w:rFonts w:ascii="Courier New" w:eastAsia="Courier New" w:hAnsi="Courier New" w:cs="Courier New"/>
          <w:sz w:val="24"/>
          <w:szCs w:val="24"/>
          <w:lang w:val="en-US"/>
        </w:rPr>
        <w:t>)</w:t>
      </w:r>
      <w:r w:rsidRPr="00635031">
        <w:rPr>
          <w:lang w:val="en-US"/>
        </w:rPr>
        <w:t xml:space="preserve"> - JSON-</w:t>
      </w:r>
      <w:r>
        <w:t>массив</w:t>
      </w:r>
      <w:r w:rsidRPr="00635031">
        <w:rPr>
          <w:lang w:val="en-US"/>
        </w:rPr>
        <w:t xml:space="preserve"> </w:t>
      </w:r>
      <w:r>
        <w:t>в</w:t>
      </w:r>
      <w:r w:rsidRPr="00635031">
        <w:rPr>
          <w:lang w:val="en-US"/>
        </w:rPr>
        <w:t xml:space="preserve"> </w:t>
      </w:r>
      <w:r>
        <w:t>список</w:t>
      </w:r>
      <w:r w:rsidRPr="00635031">
        <w:rPr>
          <w:lang w:val="en-US"/>
        </w:rPr>
        <w:t xml:space="preserve"> </w:t>
      </w:r>
      <w:r>
        <w:t>объектов</w:t>
      </w:r>
      <w:r w:rsidRPr="00635031">
        <w:rPr>
          <w:lang w:val="en-US"/>
        </w:rPr>
        <w:t>.</w:t>
      </w:r>
    </w:p>
    <w:p w14:paraId="376DA697" w14:textId="77777777" w:rsidR="00031945" w:rsidRDefault="007E0C72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rPr>
          <w:rFonts w:ascii="Courier New" w:eastAsia="Courier New" w:hAnsi="Courier New" w:cs="Courier New"/>
          <w:sz w:val="24"/>
          <w:szCs w:val="24"/>
        </w:rPr>
        <w:t>Gson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).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toJson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obj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</w:t>
      </w:r>
      <w:r>
        <w:t xml:space="preserve"> - объект или список в JSON-строку (сериализация).</w:t>
      </w:r>
    </w:p>
    <w:p w14:paraId="049CC806" w14:textId="77777777" w:rsidR="00031945" w:rsidRDefault="007E0C72">
      <w:pPr>
        <w:spacing w:line="360" w:lineRule="auto"/>
        <w:ind w:firstLine="709"/>
        <w:jc w:val="both"/>
      </w:pPr>
      <w:proofErr w:type="spellStart"/>
      <w:r>
        <w:t>Gson</w:t>
      </w:r>
      <w:proofErr w:type="spellEnd"/>
      <w:r>
        <w:t xml:space="preserve"> сам находит нужные ключи, переводит значения в числа, создаёт списки вложенных объектов и записывает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null</w:t>
      </w:r>
      <w:proofErr w:type="spellEnd"/>
      <w:r>
        <w:t xml:space="preserve"> туда, где он есть. После этого </w:t>
      </w:r>
      <w:r>
        <w:lastRenderedPageBreak/>
        <w:t xml:space="preserve">к полям можно обращаться напрямую, например </w:t>
      </w:r>
      <w:proofErr w:type="spellStart"/>
      <w:proofErr w:type="gramStart"/>
      <w:r>
        <w:rPr>
          <w:rFonts w:ascii="Courier New" w:eastAsia="Courier New" w:hAnsi="Courier New" w:cs="Courier New"/>
          <w:sz w:val="24"/>
          <w:szCs w:val="24"/>
        </w:rPr>
        <w:t>student.subjects</w:t>
      </w:r>
      <w:proofErr w:type="spellEnd"/>
      <w:proofErr w:type="gramEnd"/>
      <w:r>
        <w:rPr>
          <w:rFonts w:ascii="Courier New" w:eastAsia="Courier New" w:hAnsi="Courier New" w:cs="Courier New"/>
          <w:sz w:val="24"/>
          <w:szCs w:val="24"/>
        </w:rPr>
        <w:t>[1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].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grade</w:t>
      </w:r>
      <w:proofErr w:type="spellEnd"/>
      <w:proofErr w:type="gramEnd"/>
      <w:r>
        <w:t>.</w:t>
      </w:r>
    </w:p>
    <w:p w14:paraId="16991831" w14:textId="59EC5C0C" w:rsidR="00031945" w:rsidRDefault="00A958E0">
      <w:pPr>
        <w:pStyle w:val="2"/>
        <w:keepNext/>
        <w:spacing w:before="240" w:after="120" w:line="360" w:lineRule="auto"/>
        <w:ind w:firstLine="709"/>
      </w:pPr>
      <w:r>
        <w:t>5</w:t>
      </w:r>
      <w:r w:rsidR="007E0C72">
        <w:t xml:space="preserve"> Типичные ошибки</w:t>
      </w:r>
    </w:p>
    <w:p w14:paraId="0A41D351" w14:textId="77777777" w:rsidR="00031945" w:rsidRDefault="007E0C72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Несовпадение типов.</w:t>
      </w:r>
      <w:r>
        <w:t xml:space="preserve"> </w:t>
      </w:r>
      <w:r>
        <w:rPr>
          <w:rFonts w:ascii="Courier New" w:eastAsia="Courier New" w:hAnsi="Courier New" w:cs="Courier New"/>
          <w:sz w:val="24"/>
          <w:szCs w:val="24"/>
        </w:rPr>
        <w:t>42</w:t>
      </w:r>
      <w:r>
        <w:t xml:space="preserve"> без кавычек </w:t>
      </w:r>
      <w:proofErr w:type="gramStart"/>
      <w:r>
        <w:t>- это</w:t>
      </w:r>
      <w:proofErr w:type="gramEnd"/>
      <w:r>
        <w:t xml:space="preserve"> число, а </w:t>
      </w:r>
      <w:r>
        <w:rPr>
          <w:rFonts w:ascii="Courier New" w:eastAsia="Courier New" w:hAnsi="Courier New" w:cs="Courier New"/>
          <w:sz w:val="24"/>
          <w:szCs w:val="24"/>
        </w:rPr>
        <w:t>"42"</w:t>
      </w:r>
      <w:r>
        <w:t xml:space="preserve"> в кавычках - строка. Если в модели указан </w:t>
      </w:r>
      <w:r>
        <w:rPr>
          <w:rFonts w:ascii="Courier New" w:eastAsia="Courier New" w:hAnsi="Courier New" w:cs="Courier New"/>
          <w:sz w:val="24"/>
          <w:szCs w:val="24"/>
        </w:rPr>
        <w:t>Int</w:t>
      </w:r>
      <w:r>
        <w:t xml:space="preserve">, а сервер прислал строку, </w:t>
      </w:r>
      <w:proofErr w:type="spellStart"/>
      <w:r>
        <w:t>Gson</w:t>
      </w:r>
      <w:proofErr w:type="spellEnd"/>
      <w:r>
        <w:t xml:space="preserve"> упадёт.</w:t>
      </w:r>
    </w:p>
    <w:p w14:paraId="1A5470CB" w14:textId="77777777" w:rsidR="00031945" w:rsidRDefault="007E0C72">
      <w:pPr>
        <w:pStyle w:val="a4"/>
        <w:numPr>
          <w:ilvl w:val="0"/>
          <w:numId w:val="2"/>
        </w:numPr>
        <w:spacing w:line="360" w:lineRule="auto"/>
        <w:jc w:val="both"/>
      </w:pPr>
      <w:proofErr w:type="spellStart"/>
      <w:r>
        <w:rPr>
          <w:b/>
          <w:bCs/>
        </w:rPr>
        <w:t>NullPointerException</w:t>
      </w:r>
      <w:proofErr w:type="spellEnd"/>
      <w:r>
        <w:rPr>
          <w:b/>
          <w:bCs/>
        </w:rPr>
        <w:t>.</w:t>
      </w:r>
      <w:r>
        <w:t xml:space="preserve"> Если обязательное поле перестало приходить, а в модели оно объявлено </w:t>
      </w:r>
      <w:proofErr w:type="gramStart"/>
      <w:r>
        <w:t xml:space="preserve">без </w:t>
      </w:r>
      <w:r>
        <w:rPr>
          <w:rFonts w:ascii="Courier New" w:eastAsia="Courier New" w:hAnsi="Courier New" w:cs="Courier New"/>
          <w:sz w:val="24"/>
          <w:szCs w:val="24"/>
        </w:rPr>
        <w:t>?</w:t>
      </w:r>
      <w:proofErr w:type="gramEnd"/>
      <w:r>
        <w:t xml:space="preserve">, приложение вылетит. Поэтому любое поле, которое может отсутствовать, нужно делать </w:t>
      </w:r>
      <w:proofErr w:type="spellStart"/>
      <w:r>
        <w:t>nullable</w:t>
      </w:r>
      <w:proofErr w:type="spellEnd"/>
      <w:r>
        <w:t>.</w:t>
      </w:r>
    </w:p>
    <w:p w14:paraId="3477CF39" w14:textId="77777777" w:rsidR="00031945" w:rsidRDefault="007E0C72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Разные имена ключей.</w:t>
      </w:r>
      <w:r>
        <w:t xml:space="preserve"> Если в JSON ключ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user_name</w:t>
      </w:r>
      <w:proofErr w:type="spellEnd"/>
      <w:r>
        <w:t xml:space="preserve">, а поле в модели называется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userName</w:t>
      </w:r>
      <w:proofErr w:type="spellEnd"/>
      <w:r>
        <w:t xml:space="preserve">, </w:t>
      </w:r>
      <w:proofErr w:type="spellStart"/>
      <w:r>
        <w:t>Gson</w:t>
      </w:r>
      <w:proofErr w:type="spellEnd"/>
      <w:r>
        <w:t xml:space="preserve"> его не найдёт. Это решается аннотацией </w:t>
      </w:r>
      <w:r>
        <w:rPr>
          <w:rFonts w:ascii="Courier New" w:eastAsia="Courier New" w:hAnsi="Courier New" w:cs="Courier New"/>
          <w:sz w:val="24"/>
          <w:szCs w:val="24"/>
        </w:rPr>
        <w:t>@SerializedName("user_name")</w:t>
      </w:r>
      <w:r>
        <w:t xml:space="preserve"> над полем.</w:t>
      </w:r>
    </w:p>
    <w:p w14:paraId="73558F60" w14:textId="77777777" w:rsidR="00031945" w:rsidRDefault="007E0C72">
      <w:pPr>
        <w:pStyle w:val="a4"/>
        <w:numPr>
          <w:ilvl w:val="0"/>
          <w:numId w:val="2"/>
        </w:numPr>
        <w:spacing w:line="360" w:lineRule="auto"/>
        <w:jc w:val="both"/>
      </w:pPr>
      <w:r>
        <w:rPr>
          <w:b/>
          <w:bCs/>
        </w:rPr>
        <w:t>Работа в главном потоке.</w:t>
      </w:r>
      <w:r>
        <w:t xml:space="preserve"> Сетевые запросы и разбор больших JSON нельзя делать прямо в </w:t>
      </w:r>
      <w:proofErr w:type="spellStart"/>
      <w:r>
        <w:t>Activity</w:t>
      </w:r>
      <w:proofErr w:type="spellEnd"/>
      <w:r>
        <w:t xml:space="preserve"> или </w:t>
      </w:r>
      <w:proofErr w:type="spellStart"/>
      <w:r>
        <w:t>Fragment</w:t>
      </w:r>
      <w:proofErr w:type="spellEnd"/>
      <w:r>
        <w:t xml:space="preserve">: интерфейс зависнет. Для этого используют </w:t>
      </w:r>
      <w:proofErr w:type="spellStart"/>
      <w:r>
        <w:t>корутины</w:t>
      </w:r>
      <w:proofErr w:type="spellEnd"/>
      <w:r>
        <w:t xml:space="preserve">, например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viewModelScope.launch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{ ...</w:t>
      </w:r>
      <w:proofErr w:type="gramEnd"/>
      <w:r>
        <w:rPr>
          <w:rFonts w:ascii="Courier New" w:eastAsia="Courier New" w:hAnsi="Courier New" w:cs="Courier New"/>
          <w:sz w:val="24"/>
          <w:szCs w:val="24"/>
        </w:rPr>
        <w:t xml:space="preserve"> }</w:t>
      </w:r>
      <w:r>
        <w:t>.</w:t>
      </w:r>
    </w:p>
    <w:p w14:paraId="346A55A1" w14:textId="59A50A8B" w:rsidR="00031945" w:rsidRDefault="00A958E0">
      <w:pPr>
        <w:pStyle w:val="2"/>
        <w:keepNext/>
        <w:spacing w:before="240" w:after="120" w:line="360" w:lineRule="auto"/>
        <w:ind w:firstLine="709"/>
      </w:pPr>
      <w:r>
        <w:t>6</w:t>
      </w:r>
      <w:r w:rsidR="007E0C72">
        <w:t xml:space="preserve"> Полезный инструмент</w:t>
      </w:r>
    </w:p>
    <w:p w14:paraId="6E63CFC9" w14:textId="648FF9B3" w:rsidR="00031945" w:rsidRPr="00C37EBA" w:rsidRDefault="007E0C72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JSONLint</w:t>
      </w:r>
      <w:proofErr w:type="spellEnd"/>
      <w:r>
        <w:t xml:space="preserve"> - онлайн-сервис. В него вставляется JSON-строка, а он проверяет синтаксис и показывает, где пропущена запятая или скобка.</w:t>
      </w:r>
    </w:p>
    <w:sectPr w:rsidR="00031945" w:rsidRPr="00C37EBA">
      <w:pgSz w:w="11906" w:h="16838"/>
      <w:pgMar w:top="1134" w:right="851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CFC1755"/>
    <w:multiLevelType w:val="hybridMultilevel"/>
    <w:tmpl w:val="8514D23C"/>
    <w:lvl w:ilvl="0" w:tplc="C7128634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F882472E">
      <w:numFmt w:val="decimal"/>
      <w:lvlText w:val=""/>
      <w:lvlJc w:val="left"/>
    </w:lvl>
    <w:lvl w:ilvl="2" w:tplc="227A2086">
      <w:numFmt w:val="decimal"/>
      <w:lvlText w:val=""/>
      <w:lvlJc w:val="left"/>
    </w:lvl>
    <w:lvl w:ilvl="3" w:tplc="2ED883CA">
      <w:numFmt w:val="decimal"/>
      <w:lvlText w:val=""/>
      <w:lvlJc w:val="left"/>
    </w:lvl>
    <w:lvl w:ilvl="4" w:tplc="8210FF30">
      <w:numFmt w:val="decimal"/>
      <w:lvlText w:val=""/>
      <w:lvlJc w:val="left"/>
    </w:lvl>
    <w:lvl w:ilvl="5" w:tplc="92429742">
      <w:numFmt w:val="decimal"/>
      <w:lvlText w:val=""/>
      <w:lvlJc w:val="left"/>
    </w:lvl>
    <w:lvl w:ilvl="6" w:tplc="6A907C0E">
      <w:numFmt w:val="decimal"/>
      <w:lvlText w:val=""/>
      <w:lvlJc w:val="left"/>
    </w:lvl>
    <w:lvl w:ilvl="7" w:tplc="8CF05F88">
      <w:numFmt w:val="decimal"/>
      <w:lvlText w:val=""/>
      <w:lvlJc w:val="left"/>
    </w:lvl>
    <w:lvl w:ilvl="8" w:tplc="60484286">
      <w:numFmt w:val="decimal"/>
      <w:lvlText w:val=""/>
      <w:lvlJc w:val="left"/>
    </w:lvl>
  </w:abstractNum>
  <w:abstractNum w:abstractNumId="1" w15:restartNumberingAfterBreak="0">
    <w:nsid w:val="6D8E31CB"/>
    <w:multiLevelType w:val="hybridMultilevel"/>
    <w:tmpl w:val="BF2EF2AC"/>
    <w:lvl w:ilvl="0" w:tplc="387AEFF0">
      <w:start w:val="1"/>
      <w:numFmt w:val="bullet"/>
      <w:lvlText w:val="●"/>
      <w:lvlJc w:val="left"/>
      <w:pPr>
        <w:ind w:left="720" w:hanging="360"/>
      </w:pPr>
    </w:lvl>
    <w:lvl w:ilvl="1" w:tplc="88E8BD94">
      <w:start w:val="1"/>
      <w:numFmt w:val="bullet"/>
      <w:lvlText w:val="○"/>
      <w:lvlJc w:val="left"/>
      <w:pPr>
        <w:ind w:left="1440" w:hanging="360"/>
      </w:pPr>
    </w:lvl>
    <w:lvl w:ilvl="2" w:tplc="7C94C0EA">
      <w:start w:val="1"/>
      <w:numFmt w:val="bullet"/>
      <w:lvlText w:val="■"/>
      <w:lvlJc w:val="left"/>
      <w:pPr>
        <w:ind w:left="2160" w:hanging="360"/>
      </w:pPr>
    </w:lvl>
    <w:lvl w:ilvl="3" w:tplc="4CBC3D64">
      <w:start w:val="1"/>
      <w:numFmt w:val="bullet"/>
      <w:lvlText w:val="●"/>
      <w:lvlJc w:val="left"/>
      <w:pPr>
        <w:ind w:left="2880" w:hanging="360"/>
      </w:pPr>
    </w:lvl>
    <w:lvl w:ilvl="4" w:tplc="A82E7DCC">
      <w:start w:val="1"/>
      <w:numFmt w:val="bullet"/>
      <w:lvlText w:val="○"/>
      <w:lvlJc w:val="left"/>
      <w:pPr>
        <w:ind w:left="3600" w:hanging="360"/>
      </w:pPr>
    </w:lvl>
    <w:lvl w:ilvl="5" w:tplc="7EEEDA30">
      <w:start w:val="1"/>
      <w:numFmt w:val="bullet"/>
      <w:lvlText w:val="■"/>
      <w:lvlJc w:val="left"/>
      <w:pPr>
        <w:ind w:left="4320" w:hanging="360"/>
      </w:pPr>
    </w:lvl>
    <w:lvl w:ilvl="6" w:tplc="16344672">
      <w:start w:val="1"/>
      <w:numFmt w:val="bullet"/>
      <w:lvlText w:val="●"/>
      <w:lvlJc w:val="left"/>
      <w:pPr>
        <w:ind w:left="5040" w:hanging="360"/>
      </w:pPr>
    </w:lvl>
    <w:lvl w:ilvl="7" w:tplc="D9FADC66">
      <w:start w:val="1"/>
      <w:numFmt w:val="bullet"/>
      <w:lvlText w:val="●"/>
      <w:lvlJc w:val="left"/>
      <w:pPr>
        <w:ind w:left="5760" w:hanging="360"/>
      </w:pPr>
    </w:lvl>
    <w:lvl w:ilvl="8" w:tplc="B36A7E6A">
      <w:start w:val="1"/>
      <w:numFmt w:val="bullet"/>
      <w:lvlText w:val="●"/>
      <w:lvlJc w:val="left"/>
      <w:pPr>
        <w:ind w:left="6480" w:hanging="360"/>
      </w:pPr>
    </w:lvl>
  </w:abstractNum>
  <w:num w:numId="1" w16cid:durableId="534268468">
    <w:abstractNumId w:val="1"/>
    <w:lvlOverride w:ilvl="0">
      <w:startOverride w:val="1"/>
    </w:lvlOverride>
  </w:num>
  <w:num w:numId="2" w16cid:durableId="15619401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945"/>
    <w:rsid w:val="00031945"/>
    <w:rsid w:val="00497011"/>
    <w:rsid w:val="00635031"/>
    <w:rsid w:val="00677F4A"/>
    <w:rsid w:val="007E0C72"/>
    <w:rsid w:val="00A958E0"/>
    <w:rsid w:val="00C37EBA"/>
    <w:rsid w:val="00CB079E"/>
    <w:rsid w:val="00D93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F01BA9"/>
  <w15:docId w15:val="{31FA4804-22C8-4944-97CC-0560E1509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719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Панарин Кирилл</cp:lastModifiedBy>
  <cp:revision>9</cp:revision>
  <dcterms:created xsi:type="dcterms:W3CDTF">2026-10-06T05:25:00Z</dcterms:created>
  <dcterms:modified xsi:type="dcterms:W3CDTF">2026-10-06T06:47:00Z</dcterms:modified>
</cp:coreProperties>
</file>