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26" w:rsidRDefault="00F03B26">
      <w:pPr>
        <w:rPr>
          <w:b/>
          <w:sz w:val="32"/>
        </w:rPr>
      </w:pPr>
    </w:p>
    <w:p w:rsidR="00777F17" w:rsidRDefault="00777F17">
      <w:pPr>
        <w:rPr>
          <w:b/>
          <w:sz w:val="32"/>
        </w:rPr>
      </w:pPr>
      <w:r>
        <w:rPr>
          <w:b/>
          <w:sz w:val="32"/>
        </w:rPr>
        <w:t>Représentation E-A de la base relationnelle</w:t>
      </w:r>
    </w:p>
    <w:p w:rsidR="00777F17" w:rsidRDefault="00B546C1">
      <w:pPr>
        <w:rPr>
          <w:sz w:val="28"/>
        </w:rPr>
      </w:pPr>
      <w:r w:rsidRPr="009A420E">
        <w:rPr>
          <w:sz w:val="28"/>
        </w:rPr>
        <w:t>[</w:t>
      </w:r>
      <w:proofErr w:type="gramStart"/>
      <w:r w:rsidRPr="009A420E">
        <w:rPr>
          <w:sz w:val="28"/>
        </w:rPr>
        <w:t>image</w:t>
      </w:r>
      <w:proofErr w:type="gramEnd"/>
      <w:r w:rsidRPr="009A420E">
        <w:rPr>
          <w:sz w:val="28"/>
        </w:rPr>
        <w:t>]</w:t>
      </w:r>
    </w:p>
    <w:p w:rsidR="00305088" w:rsidRDefault="00305088">
      <w:pPr>
        <w:rPr>
          <w:sz w:val="28"/>
        </w:rPr>
      </w:pPr>
    </w:p>
    <w:p w:rsidR="00305088" w:rsidRDefault="00305088">
      <w:pPr>
        <w:rPr>
          <w:sz w:val="28"/>
        </w:rPr>
      </w:pPr>
    </w:p>
    <w:p w:rsidR="00305088" w:rsidRDefault="00305088">
      <w:pPr>
        <w:rPr>
          <w:sz w:val="28"/>
        </w:rPr>
      </w:pPr>
    </w:p>
    <w:p w:rsidR="003755D2" w:rsidRPr="009A420E" w:rsidRDefault="003755D2">
      <w:pPr>
        <w:rPr>
          <w:sz w:val="28"/>
        </w:rPr>
      </w:pPr>
      <w:r>
        <w:rPr>
          <w:sz w:val="28"/>
        </w:rPr>
        <w:t>[</w:t>
      </w:r>
      <w:proofErr w:type="gramStart"/>
      <w:r>
        <w:rPr>
          <w:sz w:val="28"/>
        </w:rPr>
        <w:t>explication</w:t>
      </w:r>
      <w:proofErr w:type="gramEnd"/>
      <w:r>
        <w:rPr>
          <w:sz w:val="28"/>
        </w:rPr>
        <w:t>]</w:t>
      </w:r>
    </w:p>
    <w:p w:rsidR="00777F17" w:rsidRDefault="006A7322">
      <w:pPr>
        <w:rPr>
          <w:sz w:val="28"/>
        </w:rPr>
      </w:pPr>
      <w:r>
        <w:rPr>
          <w:sz w:val="28"/>
        </w:rPr>
        <w:t>Notre base de données représente une sorte d’hôtel des ventes d’un monde fantastique.</w:t>
      </w:r>
      <w:r w:rsidR="00C71FA8">
        <w:rPr>
          <w:sz w:val="28"/>
        </w:rPr>
        <w:t xml:space="preserve"> L’idée est donc que des utilisateurs du site peuvent mettre en ligne une offre de vente pour leurs objets. </w:t>
      </w:r>
      <w:r w:rsidR="00DC250B">
        <w:rPr>
          <w:sz w:val="28"/>
        </w:rPr>
        <w:t xml:space="preserve">Nous nous inspirons d’un hôtel de vente dans un jeu de rôle par exemple </w:t>
      </w:r>
      <w:r w:rsidR="003F2D3F">
        <w:rPr>
          <w:i/>
          <w:sz w:val="28"/>
        </w:rPr>
        <w:t>World of W</w:t>
      </w:r>
      <w:r w:rsidR="00DC250B" w:rsidRPr="00DC250B">
        <w:rPr>
          <w:i/>
          <w:sz w:val="28"/>
        </w:rPr>
        <w:t>arcraft</w:t>
      </w:r>
      <w:r w:rsidR="00DC250B">
        <w:rPr>
          <w:sz w:val="28"/>
        </w:rPr>
        <w:t>.</w:t>
      </w:r>
    </w:p>
    <w:p w:rsidR="00F6795F" w:rsidRPr="00F6795F" w:rsidRDefault="00F6795F">
      <w:pPr>
        <w:rPr>
          <w:sz w:val="28"/>
          <w:u w:val="single"/>
        </w:rPr>
      </w:pPr>
      <w:r w:rsidRPr="00F6795F">
        <w:rPr>
          <w:sz w:val="28"/>
          <w:u w:val="single"/>
        </w:rPr>
        <w:t>Entités</w:t>
      </w:r>
    </w:p>
    <w:p w:rsidR="00C822FC" w:rsidRDefault="002D0FB9">
      <w:pPr>
        <w:rPr>
          <w:sz w:val="28"/>
        </w:rPr>
      </w:pPr>
      <w:r>
        <w:rPr>
          <w:sz w:val="28"/>
        </w:rPr>
        <w:t xml:space="preserve">Une offre est faite de sorte qu’un utilisateur peut </w:t>
      </w:r>
      <w:r w:rsidR="00B445F4">
        <w:rPr>
          <w:sz w:val="28"/>
        </w:rPr>
        <w:t xml:space="preserve">vendre le même objet </w:t>
      </w:r>
      <w:r w:rsidR="00DE1072">
        <w:rPr>
          <w:sz w:val="28"/>
        </w:rPr>
        <w:t>un</w:t>
      </w:r>
      <w:r w:rsidR="00B445F4">
        <w:rPr>
          <w:sz w:val="28"/>
        </w:rPr>
        <w:t xml:space="preserve"> </w:t>
      </w:r>
      <w:r w:rsidR="00DE1072">
        <w:rPr>
          <w:sz w:val="28"/>
        </w:rPr>
        <w:t>nombre</w:t>
      </w:r>
      <w:r w:rsidR="00B445F4">
        <w:rPr>
          <w:sz w:val="28"/>
        </w:rPr>
        <w:t xml:space="preserve"> arbitraire </w:t>
      </w:r>
      <w:r w:rsidR="00137E5B">
        <w:rPr>
          <w:sz w:val="28"/>
        </w:rPr>
        <w:t>de fois</w:t>
      </w:r>
      <w:r w:rsidR="00DE1072">
        <w:rPr>
          <w:sz w:val="28"/>
        </w:rPr>
        <w:t>, c’est pourquoi chaque offre a un attribut quantité</w:t>
      </w:r>
      <w:r w:rsidR="00137E5B">
        <w:rPr>
          <w:sz w:val="28"/>
        </w:rPr>
        <w:t>.</w:t>
      </w:r>
      <w:r w:rsidR="00B151B1">
        <w:rPr>
          <w:sz w:val="28"/>
        </w:rPr>
        <w:t xml:space="preserve"> Nous avons donc dans offre l’attribut « disponible » qui indique si l</w:t>
      </w:r>
      <w:r w:rsidR="00DE1072">
        <w:rPr>
          <w:sz w:val="28"/>
        </w:rPr>
        <w:t>a</w:t>
      </w:r>
      <w:r w:rsidR="00B151B1">
        <w:rPr>
          <w:sz w:val="28"/>
        </w:rPr>
        <w:t xml:space="preserve"> quantité restante est supérieure à 0.</w:t>
      </w:r>
      <w:r w:rsidR="00D2510A">
        <w:rPr>
          <w:sz w:val="28"/>
        </w:rPr>
        <w:t xml:space="preserve"> Donc une offre qui n’a plus de stock ne sera pas effacée</w:t>
      </w:r>
      <w:r w:rsidR="00DC3292">
        <w:rPr>
          <w:sz w:val="28"/>
        </w:rPr>
        <w:t xml:space="preserve"> de la base</w:t>
      </w:r>
      <w:r w:rsidR="00271020">
        <w:rPr>
          <w:sz w:val="28"/>
        </w:rPr>
        <w:t>, mais aura plutôt son attribut disponible mis à false.</w:t>
      </w:r>
      <w:r w:rsidR="005A6A30">
        <w:rPr>
          <w:sz w:val="28"/>
        </w:rPr>
        <w:t xml:space="preserve"> Chaque offre aura au</w:t>
      </w:r>
      <w:r w:rsidR="00FF14D6">
        <w:rPr>
          <w:sz w:val="28"/>
        </w:rPr>
        <w:t>ssi</w:t>
      </w:r>
      <w:r w:rsidR="00CE7D0D">
        <w:rPr>
          <w:sz w:val="28"/>
        </w:rPr>
        <w:t xml:space="preserve"> le prix unitaire en attribut ainsi que son id qui est sa clé primaire.</w:t>
      </w:r>
      <w:r w:rsidR="005A6A30">
        <w:rPr>
          <w:sz w:val="28"/>
        </w:rPr>
        <w:t xml:space="preserve"> </w:t>
      </w:r>
      <w:r w:rsidR="00341FBF">
        <w:rPr>
          <w:sz w:val="28"/>
        </w:rPr>
        <w:t>Finalement</w:t>
      </w:r>
      <w:r w:rsidR="009B5F1C">
        <w:rPr>
          <w:sz w:val="28"/>
        </w:rPr>
        <w:t>,</w:t>
      </w:r>
      <w:r w:rsidR="00341FBF">
        <w:rPr>
          <w:sz w:val="28"/>
        </w:rPr>
        <w:t xml:space="preserve"> l’offre a aussi un attribut qui indique la date à laquelle </w:t>
      </w:r>
      <w:r w:rsidR="006768C6">
        <w:rPr>
          <w:sz w:val="28"/>
        </w:rPr>
        <w:t>l’offre a été mis</w:t>
      </w:r>
      <w:r w:rsidR="00DE1072">
        <w:rPr>
          <w:sz w:val="28"/>
        </w:rPr>
        <w:t>e</w:t>
      </w:r>
      <w:r w:rsidR="006768C6">
        <w:rPr>
          <w:sz w:val="28"/>
        </w:rPr>
        <w:t xml:space="preserve"> en ligne</w:t>
      </w:r>
      <w:r w:rsidR="006456E7">
        <w:rPr>
          <w:sz w:val="28"/>
        </w:rPr>
        <w:t>.</w:t>
      </w:r>
    </w:p>
    <w:p w:rsidR="00553617" w:rsidRDefault="00F6795F">
      <w:pPr>
        <w:rPr>
          <w:sz w:val="28"/>
        </w:rPr>
      </w:pPr>
      <w:r>
        <w:rPr>
          <w:sz w:val="28"/>
        </w:rPr>
        <w:t>Un utilisateur</w:t>
      </w:r>
      <w:r w:rsidR="005103A9">
        <w:rPr>
          <w:sz w:val="28"/>
        </w:rPr>
        <w:t xml:space="preserve"> a aussi son id qui est unique et aussi la clé primaire. Il a aussi son nom d’utilisateur.</w:t>
      </w:r>
    </w:p>
    <w:p w:rsidR="00553617" w:rsidRDefault="00553617">
      <w:pPr>
        <w:rPr>
          <w:sz w:val="28"/>
        </w:rPr>
      </w:pPr>
      <w:r>
        <w:rPr>
          <w:sz w:val="28"/>
        </w:rPr>
        <w:t>Un village</w:t>
      </w:r>
      <w:r w:rsidR="00F902B7">
        <w:rPr>
          <w:sz w:val="28"/>
        </w:rPr>
        <w:t xml:space="preserve"> a un nom, une position géographique x et une position géographique y qui </w:t>
      </w:r>
      <w:r w:rsidR="00A0649D">
        <w:rPr>
          <w:sz w:val="28"/>
        </w:rPr>
        <w:t>font toutes parties de la clé primaire.</w:t>
      </w:r>
    </w:p>
    <w:p w:rsidR="000168E3" w:rsidRDefault="000168E3">
      <w:pPr>
        <w:rPr>
          <w:sz w:val="28"/>
        </w:rPr>
      </w:pPr>
    </w:p>
    <w:p w:rsidR="0009606D" w:rsidRDefault="0052574C">
      <w:pPr>
        <w:rPr>
          <w:sz w:val="28"/>
        </w:rPr>
      </w:pPr>
      <w:r>
        <w:rPr>
          <w:sz w:val="28"/>
        </w:rPr>
        <w:lastRenderedPageBreak/>
        <w:t>Un objet</w:t>
      </w:r>
      <w:r w:rsidR="00295563">
        <w:rPr>
          <w:sz w:val="28"/>
        </w:rPr>
        <w:t xml:space="preserve"> a un id</w:t>
      </w:r>
      <w:r w:rsidR="00637BF7">
        <w:rPr>
          <w:sz w:val="28"/>
        </w:rPr>
        <w:t xml:space="preserve"> unique qui est la clé primaire et aussi un nom.</w:t>
      </w:r>
      <w:r w:rsidR="0089264C">
        <w:rPr>
          <w:sz w:val="28"/>
        </w:rPr>
        <w:t xml:space="preserve"> Nous voyons objet comme une classe abstraite, il sera donc impossible de créer un objet tout court, il faudra prendre une des classes qui hérite objet, c’est-à-dire une des suivantes :</w:t>
      </w:r>
    </w:p>
    <w:p w:rsidR="0089264C" w:rsidRDefault="0089264C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Armure qui a pour attribut son type (casque, armure de jambe, etc.) et son matériau.</w:t>
      </w:r>
    </w:p>
    <w:p w:rsidR="0089264C" w:rsidRDefault="0089264C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Arme qui a pour attribut son matériau</w:t>
      </w:r>
    </w:p>
    <w:p w:rsidR="0089264C" w:rsidRDefault="0089264C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Animal qui a pour attrib</w:t>
      </w:r>
      <w:r w:rsidR="00221D65">
        <w:rPr>
          <w:sz w:val="28"/>
        </w:rPr>
        <w:t>u</w:t>
      </w:r>
      <w:r>
        <w:rPr>
          <w:sz w:val="28"/>
        </w:rPr>
        <w:t>t son type (monture ou bétail) et son sexe.</w:t>
      </w:r>
    </w:p>
    <w:p w:rsidR="00221D65" w:rsidRDefault="00221D65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Potion </w:t>
      </w:r>
      <w:r w:rsidR="00923422">
        <w:rPr>
          <w:sz w:val="28"/>
        </w:rPr>
        <w:t>qui</w:t>
      </w:r>
      <w:r>
        <w:rPr>
          <w:sz w:val="28"/>
        </w:rPr>
        <w:t xml:space="preserve"> a pour attribut son type (l’effet de la potion)</w:t>
      </w:r>
    </w:p>
    <w:p w:rsidR="00923422" w:rsidRPr="0089264C" w:rsidRDefault="00B61F4D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Babiole qui a pour attribu</w:t>
      </w:r>
      <w:r w:rsidR="002D66BC">
        <w:rPr>
          <w:sz w:val="28"/>
        </w:rPr>
        <w:t>t sa description. Tout</w:t>
      </w:r>
      <w:r>
        <w:rPr>
          <w:sz w:val="28"/>
        </w:rPr>
        <w:t xml:space="preserve"> objet qui n’entre pas dans les autres catégories sera mis ici.</w:t>
      </w:r>
    </w:p>
    <w:p w:rsidR="00F6795F" w:rsidRPr="00F6795F" w:rsidRDefault="00F6795F">
      <w:pPr>
        <w:rPr>
          <w:sz w:val="28"/>
          <w:u w:val="single"/>
        </w:rPr>
      </w:pPr>
      <w:r w:rsidRPr="00F6795F">
        <w:rPr>
          <w:sz w:val="28"/>
          <w:u w:val="single"/>
        </w:rPr>
        <w:t>Relations</w:t>
      </w:r>
    </w:p>
    <w:p w:rsidR="009E3AD7" w:rsidRDefault="00CE2E23">
      <w:pPr>
        <w:rPr>
          <w:sz w:val="28"/>
        </w:rPr>
      </w:pPr>
      <w:r>
        <w:rPr>
          <w:sz w:val="28"/>
        </w:rPr>
        <w:t>La relation habite fait le lien entre un utilisateur et le village où il habite.</w:t>
      </w:r>
    </w:p>
    <w:p w:rsidR="005C2248" w:rsidRDefault="005C2248">
      <w:pPr>
        <w:rPr>
          <w:sz w:val="28"/>
        </w:rPr>
      </w:pPr>
      <w:r>
        <w:rPr>
          <w:sz w:val="28"/>
        </w:rPr>
        <w:t>La relation poste fait le lien entre un utilisateur et l’offre qu’il poste sur le site.</w:t>
      </w:r>
    </w:p>
    <w:p w:rsidR="0075069A" w:rsidRDefault="0075069A">
      <w:pPr>
        <w:rPr>
          <w:sz w:val="28"/>
        </w:rPr>
      </w:pPr>
      <w:r>
        <w:rPr>
          <w:sz w:val="28"/>
        </w:rPr>
        <w:t>La relation affiche fait le lien entre l’offre et l’objet qui est en vente dans l’offre.</w:t>
      </w:r>
    </w:p>
    <w:p w:rsidR="00D00D99" w:rsidRDefault="00A768E2">
      <w:pPr>
        <w:rPr>
          <w:sz w:val="28"/>
        </w:rPr>
      </w:pPr>
      <w:r>
        <w:rPr>
          <w:sz w:val="28"/>
        </w:rPr>
        <w:t>La relation vente fait le lien entre l’offre et un utilisateur qui a fait un achat.</w:t>
      </w:r>
      <w:r w:rsidR="00D00D99">
        <w:rPr>
          <w:sz w:val="28"/>
        </w:rPr>
        <w:t xml:space="preserve"> </w:t>
      </w:r>
    </w:p>
    <w:p w:rsidR="000168E3" w:rsidRPr="00CE2E23" w:rsidRDefault="000168E3">
      <w:pPr>
        <w:rPr>
          <w:sz w:val="28"/>
        </w:rPr>
      </w:pPr>
    </w:p>
    <w:p w:rsidR="00050CC7" w:rsidRDefault="00171875">
      <w:pPr>
        <w:rPr>
          <w:b/>
          <w:sz w:val="32"/>
        </w:rPr>
      </w:pPr>
      <w:r>
        <w:rPr>
          <w:b/>
          <w:sz w:val="32"/>
        </w:rPr>
        <w:t>Le schéma relationnel de la base</w:t>
      </w:r>
    </w:p>
    <w:p w:rsidR="00050CC7" w:rsidRPr="009A420E" w:rsidRDefault="00050CC7">
      <w:pPr>
        <w:rPr>
          <w:sz w:val="28"/>
        </w:rPr>
      </w:pPr>
      <w:r w:rsidRPr="009A420E">
        <w:rPr>
          <w:sz w:val="28"/>
        </w:rPr>
        <w:t>[</w:t>
      </w:r>
      <w:proofErr w:type="gramStart"/>
      <w:r w:rsidRPr="009A420E">
        <w:rPr>
          <w:sz w:val="28"/>
        </w:rPr>
        <w:t>image</w:t>
      </w:r>
      <w:proofErr w:type="gramEnd"/>
      <w:r w:rsidRPr="009A420E">
        <w:rPr>
          <w:sz w:val="28"/>
        </w:rPr>
        <w:t>]</w:t>
      </w:r>
    </w:p>
    <w:p w:rsidR="00F03B26" w:rsidRDefault="00F03B26">
      <w:pPr>
        <w:rPr>
          <w:b/>
          <w:sz w:val="32"/>
        </w:rPr>
      </w:pPr>
    </w:p>
    <w:p w:rsidR="0071510F" w:rsidRDefault="0071510F">
      <w:pPr>
        <w:rPr>
          <w:b/>
          <w:sz w:val="32"/>
        </w:rPr>
      </w:pPr>
    </w:p>
    <w:p w:rsidR="0071510F" w:rsidRDefault="0071510F">
      <w:pPr>
        <w:rPr>
          <w:b/>
          <w:sz w:val="32"/>
        </w:rPr>
      </w:pPr>
    </w:p>
    <w:p w:rsidR="0071510F" w:rsidRDefault="0071510F">
      <w:pPr>
        <w:rPr>
          <w:b/>
          <w:sz w:val="32"/>
        </w:rPr>
      </w:pPr>
    </w:p>
    <w:p w:rsidR="00911354" w:rsidRDefault="006D30E9">
      <w:pPr>
        <w:rPr>
          <w:b/>
          <w:sz w:val="32"/>
        </w:rPr>
      </w:pPr>
      <w:r>
        <w:rPr>
          <w:b/>
          <w:sz w:val="32"/>
        </w:rPr>
        <w:lastRenderedPageBreak/>
        <w:t>Explications du code DDL</w:t>
      </w:r>
    </w:p>
    <w:p w:rsidR="002E62B3" w:rsidRDefault="00B542FD">
      <w:pPr>
        <w:rPr>
          <w:sz w:val="28"/>
        </w:rPr>
      </w:pPr>
      <w:r>
        <w:rPr>
          <w:sz w:val="28"/>
        </w:rPr>
        <w:t>Pour les cl</w:t>
      </w:r>
      <w:r w:rsidR="00E258EC">
        <w:rPr>
          <w:sz w:val="28"/>
        </w:rPr>
        <w:t>és primaires, nous avons décidé de mettre un ID unique pour chaque entité.</w:t>
      </w:r>
      <w:r w:rsidR="003908FC">
        <w:rPr>
          <w:sz w:val="28"/>
        </w:rPr>
        <w:t xml:space="preserve"> Donc par exemple, chaque objet aura un « </w:t>
      </w:r>
      <w:proofErr w:type="spellStart"/>
      <w:r w:rsidR="003908FC">
        <w:rPr>
          <w:sz w:val="28"/>
        </w:rPr>
        <w:t>itemId</w:t>
      </w:r>
      <w:proofErr w:type="spellEnd"/>
      <w:r w:rsidR="003908FC">
        <w:rPr>
          <w:sz w:val="28"/>
        </w:rPr>
        <w:t> »</w:t>
      </w:r>
      <w:r w:rsidR="007C18A6">
        <w:rPr>
          <w:sz w:val="28"/>
        </w:rPr>
        <w:t xml:space="preserve"> unique.</w:t>
      </w:r>
      <w:r w:rsidR="00382441">
        <w:rPr>
          <w:sz w:val="28"/>
        </w:rPr>
        <w:t xml:space="preserve"> Ceci fait en sorte que le choix de clé primaire est très simple. </w:t>
      </w:r>
    </w:p>
    <w:p w:rsidR="0042701A" w:rsidRDefault="0042701A">
      <w:pPr>
        <w:rPr>
          <w:sz w:val="28"/>
        </w:rPr>
      </w:pPr>
      <w:r>
        <w:rPr>
          <w:sz w:val="28"/>
        </w:rPr>
        <w:t xml:space="preserve">Le seul cas de format standard à gérer dans notre base de données était la date de la vente. Nous avons décidé de </w:t>
      </w:r>
      <w:r w:rsidRPr="00107DBD">
        <w:rPr>
          <w:sz w:val="28"/>
          <w:highlight w:val="yellow"/>
        </w:rPr>
        <w:t>[</w:t>
      </w:r>
      <w:r w:rsidR="00275C21" w:rsidRPr="00107DBD">
        <w:rPr>
          <w:sz w:val="28"/>
          <w:highlight w:val="yellow"/>
        </w:rPr>
        <w:t>comment on é</w:t>
      </w:r>
      <w:r w:rsidRPr="00107DBD">
        <w:rPr>
          <w:sz w:val="28"/>
          <w:highlight w:val="yellow"/>
        </w:rPr>
        <w:t>crit la date]</w:t>
      </w:r>
      <w:r w:rsidR="006926C3">
        <w:rPr>
          <w:sz w:val="28"/>
        </w:rPr>
        <w:t>.</w:t>
      </w:r>
    </w:p>
    <w:p w:rsidR="00D36ACC" w:rsidRDefault="00D36ACC">
      <w:pPr>
        <w:rPr>
          <w:sz w:val="28"/>
        </w:rPr>
      </w:pPr>
      <w:r>
        <w:rPr>
          <w:sz w:val="28"/>
        </w:rPr>
        <w:t>Nous avons décidé de dupliquer l’attribut « matériau »</w:t>
      </w:r>
      <w:r w:rsidR="00A9680C">
        <w:rPr>
          <w:sz w:val="28"/>
        </w:rPr>
        <w:t xml:space="preserve"> qui se trouve dans l’entité armure et arme puisque, bien que les deux </w:t>
      </w:r>
      <w:r w:rsidR="00DE1072">
        <w:rPr>
          <w:sz w:val="28"/>
        </w:rPr>
        <w:t>aient</w:t>
      </w:r>
      <w:r w:rsidR="00A9680C">
        <w:rPr>
          <w:sz w:val="28"/>
        </w:rPr>
        <w:t xml:space="preserve"> un matériau, la liste des matériaux possibles pour les armes n’est pas la même que celle pour les armures.</w:t>
      </w:r>
      <w:r w:rsidR="00B91E04">
        <w:rPr>
          <w:sz w:val="28"/>
        </w:rPr>
        <w:t xml:space="preserve"> On voulait aussi garder « Item » comme une classe abstraite, </w:t>
      </w:r>
      <w:r w:rsidR="005177E4">
        <w:rPr>
          <w:sz w:val="28"/>
        </w:rPr>
        <w:t xml:space="preserve">il serait donc impossible de créer un Item qui ne sera pas référencé dans un des sous-types </w:t>
      </w:r>
      <w:proofErr w:type="gramStart"/>
      <w:r w:rsidR="005177E4">
        <w:rPr>
          <w:sz w:val="28"/>
        </w:rPr>
        <w:t>de Item</w:t>
      </w:r>
      <w:proofErr w:type="gramEnd"/>
      <w:r w:rsidR="005177E4">
        <w:rPr>
          <w:sz w:val="28"/>
        </w:rPr>
        <w:t xml:space="preserve"> (armure, arme, animal, potion ou babiole). </w:t>
      </w:r>
      <w:r w:rsidR="00EA7ED4">
        <w:rPr>
          <w:sz w:val="28"/>
        </w:rPr>
        <w:t>Une particularité de babiole est que c’est le seul objet qui a une description. La raison est que tout objet qui n’entre pas dans les autres catégories et qu’un utilisateur souhaite quand même vendre entrera dans babiole.</w:t>
      </w:r>
      <w:r w:rsidR="00AD6AD2">
        <w:rPr>
          <w:sz w:val="28"/>
        </w:rPr>
        <w:t xml:space="preserve"> La description est donc inutile pour les autres types d’objets vu qu’on sait déjà ce qu’ils sont.</w:t>
      </w:r>
      <w:r w:rsidR="00D2510A">
        <w:rPr>
          <w:sz w:val="28"/>
        </w:rPr>
        <w:t xml:space="preserve"> </w:t>
      </w:r>
    </w:p>
    <w:p w:rsidR="00D2510A" w:rsidRPr="00B542FD" w:rsidRDefault="00D2510A">
      <w:pPr>
        <w:rPr>
          <w:sz w:val="28"/>
        </w:rPr>
      </w:pPr>
      <w:r>
        <w:rPr>
          <w:sz w:val="28"/>
        </w:rPr>
        <w:t>La façon que nos id sont codés, nous ne pourrions pas avoir plus que 5000 objets, mais pour les besoins du projet nous pensions que c’était suffisant.</w:t>
      </w:r>
    </w:p>
    <w:p w:rsidR="009A420E" w:rsidRDefault="009A420E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D17A6F" w:rsidRPr="00BA7260" w:rsidRDefault="002E62B3" w:rsidP="00BA7260">
      <w:pPr>
        <w:rPr>
          <w:b/>
          <w:sz w:val="32"/>
        </w:rPr>
      </w:pPr>
      <w:r>
        <w:rPr>
          <w:b/>
          <w:sz w:val="32"/>
        </w:rPr>
        <w:lastRenderedPageBreak/>
        <w:t>Requêtes en SQL et explication du résultat attendu</w:t>
      </w:r>
    </w:p>
    <w:p w:rsidR="000B7A20" w:rsidRDefault="000B7A20" w:rsidP="00902000">
      <w:pPr>
        <w:rPr>
          <w:sz w:val="28"/>
        </w:rPr>
      </w:pPr>
      <w:r>
        <w:rPr>
          <w:sz w:val="28"/>
        </w:rPr>
        <w:t>Tout d’abord, voici nos requêtes que nous jugeons plus complexe et qui font intervenir au moins 4 relations.</w:t>
      </w:r>
    </w:p>
    <w:p w:rsidR="000B7A20" w:rsidRPr="00C046BF" w:rsidRDefault="000B7A20" w:rsidP="00902000">
      <w:pPr>
        <w:rPr>
          <w:sz w:val="28"/>
          <w:lang w:val="en-CA"/>
        </w:rPr>
      </w:pPr>
      <w:r w:rsidRPr="00C046BF">
        <w:rPr>
          <w:sz w:val="28"/>
          <w:lang w:val="en-CA"/>
        </w:rPr>
        <w:t>1.</w:t>
      </w:r>
    </w:p>
    <w:bookmarkStart w:id="0" w:name="_MON_1586607896"/>
    <w:bookmarkEnd w:id="0"/>
    <w:p w:rsidR="000B7A20" w:rsidRDefault="00C046BF" w:rsidP="00902000">
      <w:pPr>
        <w:rPr>
          <w:sz w:val="28"/>
        </w:rPr>
      </w:pPr>
      <w:r>
        <w:rPr>
          <w:sz w:val="28"/>
        </w:rPr>
        <w:object w:dxaOrig="8640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68.5pt" o:ole="">
            <v:imagedata r:id="rId8" o:title=""/>
          </v:shape>
          <o:OLEObject Type="Embed" ProgID="Word.OpenDocumentText.12" ShapeID="_x0000_i1025" DrawAspect="Content" ObjectID="_1586687493" r:id="rId9"/>
        </w:object>
      </w:r>
    </w:p>
    <w:p w:rsidR="000B7A20" w:rsidRDefault="00C046BF" w:rsidP="00902000">
      <w:pPr>
        <w:rPr>
          <w:sz w:val="28"/>
        </w:rPr>
      </w:pPr>
      <w:r>
        <w:rPr>
          <w:sz w:val="28"/>
        </w:rPr>
        <w:t>Cette requête donne les objets les plus vendus, avec le nom des vendeurs, leur villag</w:t>
      </w:r>
      <w:r w:rsidR="00080740">
        <w:rPr>
          <w:sz w:val="28"/>
        </w:rPr>
        <w:t>e et les coordonnées des villages.</w:t>
      </w:r>
    </w:p>
    <w:p w:rsidR="00B94AAE" w:rsidRDefault="00B94AAE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B94AAE" w:rsidRDefault="00B94AAE" w:rsidP="00902000">
      <w:pPr>
        <w:rPr>
          <w:sz w:val="28"/>
        </w:rPr>
      </w:pPr>
      <w:r>
        <w:rPr>
          <w:sz w:val="28"/>
        </w:rPr>
        <w:lastRenderedPageBreak/>
        <w:t>2.</w:t>
      </w:r>
    </w:p>
    <w:bookmarkStart w:id="1" w:name="_MON_1586608028"/>
    <w:bookmarkEnd w:id="1"/>
    <w:p w:rsidR="00B94AAE" w:rsidRDefault="00D60E75" w:rsidP="00902000">
      <w:pPr>
        <w:rPr>
          <w:sz w:val="28"/>
        </w:rPr>
      </w:pPr>
      <w:r>
        <w:rPr>
          <w:sz w:val="28"/>
        </w:rPr>
        <w:object w:dxaOrig="8640" w:dyaOrig="2954">
          <v:shape id="_x0000_i1026" type="#_x0000_t75" style="width:6in;height:147.75pt" o:ole="">
            <v:imagedata r:id="rId10" o:title=""/>
          </v:shape>
          <o:OLEObject Type="Embed" ProgID="Word.OpenDocumentText.12" ShapeID="_x0000_i1026" DrawAspect="Content" ObjectID="_1586687494" r:id="rId11"/>
        </w:object>
      </w:r>
    </w:p>
    <w:p w:rsidR="000B7A20" w:rsidRDefault="00D60E75" w:rsidP="00902000">
      <w:pPr>
        <w:rPr>
          <w:sz w:val="28"/>
        </w:rPr>
      </w:pPr>
      <w:r>
        <w:rPr>
          <w:sz w:val="28"/>
        </w:rPr>
        <w:t>Cette requête donne, pour chaque type d’armure, l’objet le moins cher.</w:t>
      </w:r>
    </w:p>
    <w:p w:rsidR="000B7A20" w:rsidRDefault="000B7A20" w:rsidP="00902000">
      <w:pPr>
        <w:rPr>
          <w:sz w:val="28"/>
        </w:rPr>
      </w:pPr>
    </w:p>
    <w:p w:rsidR="00FE20D0" w:rsidRPr="004453DB" w:rsidRDefault="00FE20D0" w:rsidP="00902000">
      <w:pPr>
        <w:rPr>
          <w:sz w:val="28"/>
          <w:lang w:val="en-CA"/>
        </w:rPr>
      </w:pPr>
      <w:r w:rsidRPr="004453DB">
        <w:rPr>
          <w:sz w:val="28"/>
          <w:lang w:val="en-CA"/>
        </w:rPr>
        <w:t>3.</w:t>
      </w:r>
    </w:p>
    <w:p w:rsidR="004453DB" w:rsidRPr="00CF6671" w:rsidRDefault="004453DB" w:rsidP="004453DB">
      <w:pPr>
        <w:rPr>
          <w:sz w:val="28"/>
          <w:lang w:val="en-CA"/>
        </w:rPr>
      </w:pPr>
      <w:r w:rsidRPr="00CF6671">
        <w:rPr>
          <w:sz w:val="28"/>
          <w:lang w:val="en-CA"/>
        </w:rPr>
        <w:t xml:space="preserve">select </w:t>
      </w:r>
      <w:proofErr w:type="spellStart"/>
      <w:proofErr w:type="gramStart"/>
      <w:r w:rsidRPr="00CF6671">
        <w:rPr>
          <w:sz w:val="28"/>
          <w:lang w:val="en-CA"/>
        </w:rPr>
        <w:t>title,item</w:t>
      </w:r>
      <w:proofErr w:type="gramEnd"/>
      <w:r w:rsidRPr="00CF6671">
        <w:rPr>
          <w:sz w:val="28"/>
          <w:lang w:val="en-CA"/>
        </w:rPr>
        <w:t>_name,material,unitprice,village</w:t>
      </w:r>
      <w:proofErr w:type="spellEnd"/>
      <w:r w:rsidRPr="00CF6671">
        <w:rPr>
          <w:sz w:val="28"/>
          <w:lang w:val="en-CA"/>
        </w:rPr>
        <w:t xml:space="preserve"> from (select * from armors, </w:t>
      </w:r>
      <w:proofErr w:type="spellStart"/>
      <w:r w:rsidRPr="00CF6671">
        <w:rPr>
          <w:sz w:val="28"/>
          <w:lang w:val="en-CA"/>
        </w:rPr>
        <w:t>items,offers,clients</w:t>
      </w:r>
      <w:proofErr w:type="spellEnd"/>
      <w:r w:rsidRPr="00CF6671">
        <w:rPr>
          <w:sz w:val="28"/>
          <w:lang w:val="en-CA"/>
        </w:rPr>
        <w:t xml:space="preserve"> where armors.id=</w:t>
      </w:r>
      <w:proofErr w:type="spellStart"/>
      <w:r w:rsidRPr="00CF6671">
        <w:rPr>
          <w:sz w:val="28"/>
          <w:lang w:val="en-CA"/>
        </w:rPr>
        <w:t>item_id</w:t>
      </w:r>
      <w:proofErr w:type="spellEnd"/>
      <w:r w:rsidRPr="00CF6671">
        <w:rPr>
          <w:sz w:val="28"/>
          <w:lang w:val="en-CA"/>
        </w:rPr>
        <w:t xml:space="preserve"> and </w:t>
      </w:r>
      <w:proofErr w:type="spellStart"/>
      <w:r w:rsidRPr="00CF6671">
        <w:rPr>
          <w:sz w:val="28"/>
          <w:lang w:val="en-CA"/>
        </w:rPr>
        <w:t>item_id</w:t>
      </w:r>
      <w:proofErr w:type="spellEnd"/>
      <w:r w:rsidRPr="00CF6671">
        <w:rPr>
          <w:sz w:val="28"/>
          <w:lang w:val="en-CA"/>
        </w:rPr>
        <w:t>=</w:t>
      </w:r>
      <w:proofErr w:type="spellStart"/>
      <w:r w:rsidRPr="00CF6671">
        <w:rPr>
          <w:sz w:val="28"/>
          <w:lang w:val="en-CA"/>
        </w:rPr>
        <w:t>offers.itemid</w:t>
      </w:r>
      <w:proofErr w:type="spellEnd"/>
      <w:r w:rsidRPr="00CF6671">
        <w:rPr>
          <w:sz w:val="28"/>
          <w:lang w:val="en-CA"/>
        </w:rPr>
        <w:t xml:space="preserve"> and </w:t>
      </w:r>
      <w:proofErr w:type="spellStart"/>
      <w:r w:rsidRPr="00CF6671">
        <w:rPr>
          <w:sz w:val="28"/>
          <w:lang w:val="en-CA"/>
        </w:rPr>
        <w:t>offers.clientid</w:t>
      </w:r>
      <w:proofErr w:type="spellEnd"/>
      <w:r w:rsidRPr="00CF6671">
        <w:rPr>
          <w:sz w:val="28"/>
          <w:lang w:val="en-CA"/>
        </w:rPr>
        <w:t>=clients.id) as r1</w:t>
      </w:r>
    </w:p>
    <w:p w:rsidR="004453DB" w:rsidRDefault="004453DB" w:rsidP="004453DB">
      <w:pPr>
        <w:rPr>
          <w:sz w:val="28"/>
        </w:rPr>
      </w:pPr>
      <w:r w:rsidRPr="00CF6671">
        <w:rPr>
          <w:sz w:val="28"/>
        </w:rPr>
        <w:t>Vo</w:t>
      </w:r>
      <w:r>
        <w:rPr>
          <w:sz w:val="28"/>
        </w:rPr>
        <w:t xml:space="preserve">ici un exemple des requêtes qui sont utilisées dans la barre de navigation principale. </w:t>
      </w:r>
      <w:r>
        <w:rPr>
          <w:sz w:val="28"/>
        </w:rPr>
        <w:t xml:space="preserve">Par exemple, celle-ci retourne le titre, le nom, le </w:t>
      </w:r>
      <w:proofErr w:type="spellStart"/>
      <w:r>
        <w:rPr>
          <w:sz w:val="28"/>
        </w:rPr>
        <w:t>materiel</w:t>
      </w:r>
      <w:proofErr w:type="spellEnd"/>
      <w:r>
        <w:rPr>
          <w:sz w:val="28"/>
        </w:rPr>
        <w:t xml:space="preserve">, le prix et le village de ventes de toutes les armures. Nous utilisons ce gabarit pour les armes, potions, animaux. </w:t>
      </w:r>
    </w:p>
    <w:p w:rsidR="00FE20D0" w:rsidRDefault="00FE20D0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0B7A20" w:rsidRDefault="000B7A20" w:rsidP="00902000">
      <w:pPr>
        <w:rPr>
          <w:sz w:val="28"/>
        </w:rPr>
      </w:pPr>
    </w:p>
    <w:p w:rsidR="005921C7" w:rsidRDefault="005921C7" w:rsidP="00902000">
      <w:pPr>
        <w:rPr>
          <w:sz w:val="28"/>
        </w:rPr>
      </w:pPr>
    </w:p>
    <w:p w:rsidR="00E64173" w:rsidRDefault="00EA5A2B" w:rsidP="00902000">
      <w:pPr>
        <w:rPr>
          <w:sz w:val="28"/>
        </w:rPr>
      </w:pPr>
      <w:bookmarkStart w:id="2" w:name="_GoBack"/>
      <w:bookmarkEnd w:id="2"/>
      <w:r>
        <w:rPr>
          <w:sz w:val="28"/>
        </w:rPr>
        <w:lastRenderedPageBreak/>
        <w:t>Autres requêtes</w:t>
      </w:r>
    </w:p>
    <w:p w:rsidR="00BA7260" w:rsidRPr="00902000" w:rsidRDefault="00902000" w:rsidP="00902000">
      <w:pPr>
        <w:rPr>
          <w:sz w:val="28"/>
        </w:rPr>
      </w:pPr>
      <w:r w:rsidRPr="00902000">
        <w:rPr>
          <w:sz w:val="28"/>
        </w:rPr>
        <w:t>1.</w:t>
      </w:r>
      <w:r w:rsidRPr="00902000">
        <w:rPr>
          <w:b/>
          <w:sz w:val="32"/>
        </w:rPr>
        <w:t xml:space="preserve"> </w:t>
      </w:r>
      <w:bookmarkStart w:id="3" w:name="_MON_1586606968"/>
      <w:bookmarkEnd w:id="3"/>
      <w:r w:rsidR="003C7ED0">
        <w:rPr>
          <w:b/>
          <w:sz w:val="32"/>
          <w:lang w:val="en-CA"/>
        </w:rPr>
        <w:object w:dxaOrig="8640" w:dyaOrig="3572">
          <v:shape id="_x0000_i1027" type="#_x0000_t75" style="width:6in;height:179.25pt" o:ole="">
            <v:imagedata r:id="rId12" o:title=""/>
          </v:shape>
          <o:OLEObject Type="Embed" ProgID="Word.OpenDocumentText.12" ShapeID="_x0000_i1027" DrawAspect="Content" ObjectID="_1586687495" r:id="rId13"/>
        </w:object>
      </w:r>
    </w:p>
    <w:p w:rsidR="00D17A6F" w:rsidRDefault="00902000">
      <w:pPr>
        <w:rPr>
          <w:sz w:val="28"/>
        </w:rPr>
      </w:pPr>
      <w:r w:rsidRPr="00902000">
        <w:rPr>
          <w:sz w:val="28"/>
        </w:rPr>
        <w:t>Cette requête sort le nom, le type, le maté</w:t>
      </w:r>
      <w:r>
        <w:rPr>
          <w:sz w:val="28"/>
        </w:rPr>
        <w:t>riau, le prix unitaire et la quantité de toutes les armures fait de</w:t>
      </w:r>
      <w:proofErr w:type="gramStart"/>
      <w:r>
        <w:rPr>
          <w:sz w:val="28"/>
        </w:rPr>
        <w:t xml:space="preserve"> «Plate</w:t>
      </w:r>
      <w:proofErr w:type="gramEnd"/>
      <w:r>
        <w:rPr>
          <w:sz w:val="28"/>
        </w:rPr>
        <w:t xml:space="preserve">» qui sont en vente à </w:t>
      </w:r>
      <w:proofErr w:type="spellStart"/>
      <w:r>
        <w:rPr>
          <w:sz w:val="28"/>
        </w:rPr>
        <w:t>Stormwind</w:t>
      </w:r>
      <w:proofErr w:type="spellEnd"/>
      <w:r>
        <w:rPr>
          <w:sz w:val="28"/>
        </w:rPr>
        <w:t>.</w:t>
      </w:r>
    </w:p>
    <w:p w:rsidR="00902000" w:rsidRP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  <w:r>
        <w:rPr>
          <w:sz w:val="28"/>
        </w:rPr>
        <w:t>2.</w:t>
      </w:r>
    </w:p>
    <w:bookmarkStart w:id="4" w:name="_MON_1586607105"/>
    <w:bookmarkEnd w:id="4"/>
    <w:p w:rsidR="00902000" w:rsidRPr="00902000" w:rsidRDefault="003C7ED0">
      <w:pPr>
        <w:rPr>
          <w:sz w:val="28"/>
        </w:rPr>
      </w:pPr>
      <w:r>
        <w:rPr>
          <w:sz w:val="28"/>
        </w:rPr>
        <w:object w:dxaOrig="8640" w:dyaOrig="1786">
          <v:shape id="_x0000_i1028" type="#_x0000_t75" style="width:6in;height:89.25pt" o:ole="">
            <v:imagedata r:id="rId14" o:title=""/>
          </v:shape>
          <o:OLEObject Type="Embed" ProgID="Word.OpenDocumentText.12" ShapeID="_x0000_i1028" DrawAspect="Content" ObjectID="_1586687496" r:id="rId15"/>
        </w:object>
      </w:r>
    </w:p>
    <w:p w:rsidR="00902000" w:rsidRDefault="00902000">
      <w:pPr>
        <w:rPr>
          <w:sz w:val="28"/>
        </w:rPr>
      </w:pPr>
      <w:r>
        <w:rPr>
          <w:sz w:val="28"/>
        </w:rPr>
        <w:t xml:space="preserve">Cette requête sort tous les objets en vente à </w:t>
      </w:r>
      <w:proofErr w:type="spellStart"/>
      <w:r>
        <w:rPr>
          <w:sz w:val="28"/>
        </w:rPr>
        <w:t>Edoras</w:t>
      </w:r>
      <w:proofErr w:type="spellEnd"/>
      <w:r>
        <w:rPr>
          <w:sz w:val="28"/>
        </w:rPr>
        <w:t>.</w:t>
      </w:r>
    </w:p>
    <w:p w:rsid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  <w:r>
        <w:rPr>
          <w:sz w:val="28"/>
        </w:rPr>
        <w:lastRenderedPageBreak/>
        <w:t>3.</w:t>
      </w:r>
    </w:p>
    <w:bookmarkStart w:id="5" w:name="_MON_1586607184"/>
    <w:bookmarkEnd w:id="5"/>
    <w:p w:rsidR="00902000" w:rsidRPr="00902000" w:rsidRDefault="003C7ED0">
      <w:pPr>
        <w:rPr>
          <w:sz w:val="28"/>
        </w:rPr>
      </w:pPr>
      <w:r>
        <w:rPr>
          <w:sz w:val="28"/>
        </w:rPr>
        <w:object w:dxaOrig="8640" w:dyaOrig="3572">
          <v:shape id="_x0000_i1029" type="#_x0000_t75" style="width:6in;height:179.25pt" o:ole="">
            <v:imagedata r:id="rId16" o:title=""/>
          </v:shape>
          <o:OLEObject Type="Embed" ProgID="Word.OpenDocumentText.12" ShapeID="_x0000_i1029" DrawAspect="Content" ObjectID="_1586687497" r:id="rId17"/>
        </w:object>
      </w:r>
    </w:p>
    <w:p w:rsidR="00550B5F" w:rsidRDefault="00902000">
      <w:pPr>
        <w:rPr>
          <w:sz w:val="28"/>
        </w:rPr>
      </w:pPr>
      <w:r>
        <w:rPr>
          <w:sz w:val="28"/>
        </w:rPr>
        <w:t xml:space="preserve">Cette requête donne toutes les </w:t>
      </w:r>
      <w:proofErr w:type="spellStart"/>
      <w:r>
        <w:rPr>
          <w:sz w:val="28"/>
        </w:rPr>
        <w:t>potions</w:t>
      </w:r>
      <w:proofErr w:type="spellEnd"/>
      <w:r>
        <w:rPr>
          <w:sz w:val="28"/>
        </w:rPr>
        <w:t xml:space="preserve"> de soins en vente à </w:t>
      </w:r>
      <w:proofErr w:type="spellStart"/>
      <w:r>
        <w:rPr>
          <w:sz w:val="28"/>
        </w:rPr>
        <w:t>Theramore</w:t>
      </w:r>
      <w:proofErr w:type="spellEnd"/>
      <w:r>
        <w:rPr>
          <w:sz w:val="28"/>
        </w:rPr>
        <w:t xml:space="preserve"> en sortant leur nom, leur effet, leur prix et la quantité en vente.</w:t>
      </w: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  <w:r>
        <w:rPr>
          <w:sz w:val="28"/>
        </w:rPr>
        <w:t>4.</w:t>
      </w:r>
    </w:p>
    <w:bookmarkStart w:id="6" w:name="_MON_1586607267"/>
    <w:bookmarkEnd w:id="6"/>
    <w:p w:rsidR="00902000" w:rsidRPr="00902000" w:rsidRDefault="003C7ED0">
      <w:pPr>
        <w:rPr>
          <w:sz w:val="28"/>
        </w:rPr>
      </w:pPr>
      <w:r>
        <w:rPr>
          <w:sz w:val="28"/>
        </w:rPr>
        <w:object w:dxaOrig="8640" w:dyaOrig="2072">
          <v:shape id="_x0000_i1030" type="#_x0000_t75" style="width:6in;height:102.75pt" o:ole="">
            <v:imagedata r:id="rId18" o:title=""/>
          </v:shape>
          <o:OLEObject Type="Embed" ProgID="Word.OpenDocumentText.12" ShapeID="_x0000_i1030" DrawAspect="Content" ObjectID="_1586687498" r:id="rId19"/>
        </w:object>
      </w:r>
      <w:r w:rsidR="00902000">
        <w:rPr>
          <w:sz w:val="28"/>
        </w:rPr>
        <w:t xml:space="preserve"> </w:t>
      </w:r>
    </w:p>
    <w:p w:rsidR="00902000" w:rsidRDefault="00550B5F">
      <w:pPr>
        <w:rPr>
          <w:sz w:val="28"/>
        </w:rPr>
      </w:pPr>
      <w:r>
        <w:rPr>
          <w:sz w:val="28"/>
        </w:rPr>
        <w:t>Cette requête donne toutes les armures de corps en vente avec la ville où elles sont vendues.</w:t>
      </w: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  <w:r>
        <w:rPr>
          <w:sz w:val="28"/>
        </w:rPr>
        <w:lastRenderedPageBreak/>
        <w:t>5.</w:t>
      </w:r>
    </w:p>
    <w:bookmarkStart w:id="7" w:name="_MON_1586607375"/>
    <w:bookmarkEnd w:id="7"/>
    <w:p w:rsidR="00550B5F" w:rsidRPr="00902000" w:rsidRDefault="008443F0">
      <w:pPr>
        <w:rPr>
          <w:sz w:val="28"/>
        </w:rPr>
      </w:pPr>
      <w:r>
        <w:rPr>
          <w:sz w:val="28"/>
        </w:rPr>
        <w:object w:dxaOrig="8640" w:dyaOrig="2359">
          <v:shape id="_x0000_i1031" type="#_x0000_t75" style="width:6in;height:117.75pt" o:ole="">
            <v:imagedata r:id="rId20" o:title=""/>
          </v:shape>
          <o:OLEObject Type="Embed" ProgID="Word.OpenDocumentText.12" ShapeID="_x0000_i1031" DrawAspect="Content" ObjectID="_1586687499" r:id="rId21"/>
        </w:object>
      </w:r>
    </w:p>
    <w:p w:rsidR="00902000" w:rsidRDefault="00550B5F">
      <w:pPr>
        <w:rPr>
          <w:sz w:val="28"/>
        </w:rPr>
      </w:pPr>
      <w:r>
        <w:rPr>
          <w:sz w:val="28"/>
        </w:rPr>
        <w:t xml:space="preserve">Cette requête </w:t>
      </w:r>
      <w:r w:rsidR="008443F0">
        <w:rPr>
          <w:sz w:val="28"/>
        </w:rPr>
        <w:t>retourn</w:t>
      </w:r>
      <w:r w:rsidR="00E04269">
        <w:rPr>
          <w:sz w:val="28"/>
        </w:rPr>
        <w:t>e</w:t>
      </w:r>
      <w:r w:rsidR="008443F0">
        <w:rPr>
          <w:sz w:val="28"/>
        </w:rPr>
        <w:t xml:space="preserve"> la distance entre 2 villages.</w:t>
      </w:r>
    </w:p>
    <w:p w:rsidR="0041057C" w:rsidRDefault="0041057C">
      <w:pPr>
        <w:rPr>
          <w:sz w:val="28"/>
        </w:rPr>
      </w:pPr>
    </w:p>
    <w:p w:rsidR="0041057C" w:rsidRDefault="0041057C">
      <w:pPr>
        <w:rPr>
          <w:sz w:val="28"/>
        </w:rPr>
      </w:pPr>
      <w:r>
        <w:rPr>
          <w:sz w:val="28"/>
        </w:rPr>
        <w:t>6.</w:t>
      </w:r>
    </w:p>
    <w:bookmarkStart w:id="8" w:name="_MON_1586607443"/>
    <w:bookmarkEnd w:id="8"/>
    <w:p w:rsidR="0041057C" w:rsidRPr="00902000" w:rsidRDefault="00EA5A2B">
      <w:pPr>
        <w:rPr>
          <w:sz w:val="28"/>
        </w:rPr>
      </w:pPr>
      <w:r>
        <w:rPr>
          <w:sz w:val="28"/>
        </w:rPr>
        <w:object w:dxaOrig="8640" w:dyaOrig="4282">
          <v:shape id="_x0000_i1032" type="#_x0000_t75" style="width:6in;height:213.75pt" o:ole="">
            <v:imagedata r:id="rId22" o:title=""/>
          </v:shape>
          <o:OLEObject Type="Embed" ProgID="Word.OpenDocumentText.12" ShapeID="_x0000_i1032" DrawAspect="Content" ObjectID="_1586687500" r:id="rId23"/>
        </w:object>
      </w:r>
    </w:p>
    <w:p w:rsidR="008443F0" w:rsidRPr="008443F0" w:rsidRDefault="008443F0">
      <w:pPr>
        <w:rPr>
          <w:sz w:val="28"/>
        </w:rPr>
      </w:pPr>
      <w:r>
        <w:rPr>
          <w:sz w:val="28"/>
        </w:rPr>
        <w:t>Cette requête retourne l’arme de Mace la moins chère ainsi que le client de vente.</w:t>
      </w: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4453DB" w:rsidRPr="00CF6671" w:rsidRDefault="004453DB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sz w:val="28"/>
        </w:rPr>
      </w:pPr>
    </w:p>
    <w:p w:rsidR="00902000" w:rsidRPr="00CF6671" w:rsidRDefault="00902000">
      <w:pPr>
        <w:rPr>
          <w:b/>
          <w:sz w:val="32"/>
        </w:rPr>
      </w:pPr>
    </w:p>
    <w:p w:rsidR="006240DB" w:rsidRDefault="006240DB">
      <w:pPr>
        <w:rPr>
          <w:b/>
          <w:sz w:val="32"/>
        </w:rPr>
      </w:pPr>
      <w:r>
        <w:rPr>
          <w:b/>
          <w:sz w:val="32"/>
        </w:rPr>
        <w:t>Captures d’écran de l’application</w:t>
      </w:r>
    </w:p>
    <w:p w:rsidR="00366CC5" w:rsidRPr="00366CC5" w:rsidRDefault="00366CC5">
      <w:pPr>
        <w:rPr>
          <w:sz w:val="32"/>
        </w:rPr>
      </w:pPr>
    </w:p>
    <w:p w:rsidR="006D30E9" w:rsidRPr="006D30E9" w:rsidRDefault="006D30E9">
      <w:pPr>
        <w:rPr>
          <w:sz w:val="28"/>
        </w:rPr>
      </w:pPr>
    </w:p>
    <w:sectPr w:rsidR="006D30E9" w:rsidRPr="006D30E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31C" w:rsidRDefault="0051031C" w:rsidP="00704485">
      <w:pPr>
        <w:spacing w:after="0" w:line="240" w:lineRule="auto"/>
      </w:pPr>
      <w:r>
        <w:separator/>
      </w:r>
    </w:p>
  </w:endnote>
  <w:endnote w:type="continuationSeparator" w:id="0">
    <w:p w:rsidR="0051031C" w:rsidRDefault="0051031C" w:rsidP="0070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31C" w:rsidRDefault="0051031C" w:rsidP="00704485">
      <w:pPr>
        <w:spacing w:after="0" w:line="240" w:lineRule="auto"/>
      </w:pPr>
      <w:r>
        <w:separator/>
      </w:r>
    </w:p>
  </w:footnote>
  <w:footnote w:type="continuationSeparator" w:id="0">
    <w:p w:rsidR="0051031C" w:rsidRDefault="0051031C" w:rsidP="0070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4FFA"/>
    <w:multiLevelType w:val="hybridMultilevel"/>
    <w:tmpl w:val="EC169A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375C9"/>
    <w:multiLevelType w:val="hybridMultilevel"/>
    <w:tmpl w:val="F26E08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67757"/>
    <w:multiLevelType w:val="hybridMultilevel"/>
    <w:tmpl w:val="51CA39FC"/>
    <w:lvl w:ilvl="0" w:tplc="0C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E9"/>
    <w:rsid w:val="000168E3"/>
    <w:rsid w:val="00050CC7"/>
    <w:rsid w:val="00080740"/>
    <w:rsid w:val="0009606D"/>
    <w:rsid w:val="00097BC9"/>
    <w:rsid w:val="000B7A20"/>
    <w:rsid w:val="00107DBD"/>
    <w:rsid w:val="00137E5B"/>
    <w:rsid w:val="00171875"/>
    <w:rsid w:val="001A1AB0"/>
    <w:rsid w:val="00221D65"/>
    <w:rsid w:val="00255588"/>
    <w:rsid w:val="00271020"/>
    <w:rsid w:val="00275C21"/>
    <w:rsid w:val="00295563"/>
    <w:rsid w:val="002D0FB9"/>
    <w:rsid w:val="002D66BC"/>
    <w:rsid w:val="002E62B3"/>
    <w:rsid w:val="00305088"/>
    <w:rsid w:val="00341FBF"/>
    <w:rsid w:val="00366CC5"/>
    <w:rsid w:val="003755D2"/>
    <w:rsid w:val="00382441"/>
    <w:rsid w:val="003908FC"/>
    <w:rsid w:val="003C7ED0"/>
    <w:rsid w:val="003F2D3F"/>
    <w:rsid w:val="0041057C"/>
    <w:rsid w:val="0042701A"/>
    <w:rsid w:val="004453DB"/>
    <w:rsid w:val="0049267F"/>
    <w:rsid w:val="0051031C"/>
    <w:rsid w:val="005103A9"/>
    <w:rsid w:val="005177E4"/>
    <w:rsid w:val="0052574C"/>
    <w:rsid w:val="00547C33"/>
    <w:rsid w:val="00550B5F"/>
    <w:rsid w:val="00553617"/>
    <w:rsid w:val="005921C7"/>
    <w:rsid w:val="005A6A30"/>
    <w:rsid w:val="005C2248"/>
    <w:rsid w:val="00617CC0"/>
    <w:rsid w:val="006240DB"/>
    <w:rsid w:val="00637BF7"/>
    <w:rsid w:val="006456E7"/>
    <w:rsid w:val="006768C6"/>
    <w:rsid w:val="006926C3"/>
    <w:rsid w:val="006A7322"/>
    <w:rsid w:val="006D30E9"/>
    <w:rsid w:val="00704485"/>
    <w:rsid w:val="0071510F"/>
    <w:rsid w:val="0075069A"/>
    <w:rsid w:val="0076692C"/>
    <w:rsid w:val="00777F17"/>
    <w:rsid w:val="007C18A6"/>
    <w:rsid w:val="008443F0"/>
    <w:rsid w:val="00846754"/>
    <w:rsid w:val="0089264C"/>
    <w:rsid w:val="008A371C"/>
    <w:rsid w:val="00902000"/>
    <w:rsid w:val="00906D6C"/>
    <w:rsid w:val="00911354"/>
    <w:rsid w:val="00923422"/>
    <w:rsid w:val="009551C3"/>
    <w:rsid w:val="00981CD0"/>
    <w:rsid w:val="00986593"/>
    <w:rsid w:val="009A420E"/>
    <w:rsid w:val="009B5F1C"/>
    <w:rsid w:val="009E3AD7"/>
    <w:rsid w:val="00A0649D"/>
    <w:rsid w:val="00A72D29"/>
    <w:rsid w:val="00A768E2"/>
    <w:rsid w:val="00A9680C"/>
    <w:rsid w:val="00AA6F9A"/>
    <w:rsid w:val="00AB57EA"/>
    <w:rsid w:val="00AD6AD2"/>
    <w:rsid w:val="00B151B1"/>
    <w:rsid w:val="00B445F4"/>
    <w:rsid w:val="00B542FD"/>
    <w:rsid w:val="00B546C1"/>
    <w:rsid w:val="00B54EF0"/>
    <w:rsid w:val="00B61F4D"/>
    <w:rsid w:val="00B91E04"/>
    <w:rsid w:val="00B92546"/>
    <w:rsid w:val="00B94AAE"/>
    <w:rsid w:val="00BA7260"/>
    <w:rsid w:val="00C046BF"/>
    <w:rsid w:val="00C71FA8"/>
    <w:rsid w:val="00C822FC"/>
    <w:rsid w:val="00CE2E23"/>
    <w:rsid w:val="00CE7D0D"/>
    <w:rsid w:val="00CF6671"/>
    <w:rsid w:val="00D00D99"/>
    <w:rsid w:val="00D17A6F"/>
    <w:rsid w:val="00D2510A"/>
    <w:rsid w:val="00D36ACC"/>
    <w:rsid w:val="00D60E75"/>
    <w:rsid w:val="00DC250B"/>
    <w:rsid w:val="00DC3292"/>
    <w:rsid w:val="00DE1072"/>
    <w:rsid w:val="00E04269"/>
    <w:rsid w:val="00E258EC"/>
    <w:rsid w:val="00E64173"/>
    <w:rsid w:val="00EA5A2B"/>
    <w:rsid w:val="00EA7ED4"/>
    <w:rsid w:val="00F00352"/>
    <w:rsid w:val="00F03B26"/>
    <w:rsid w:val="00F43619"/>
    <w:rsid w:val="00F6795F"/>
    <w:rsid w:val="00F902B7"/>
    <w:rsid w:val="00FD4224"/>
    <w:rsid w:val="00FE20D0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1A0"/>
  <w15:docId w15:val="{4889ACD6-8520-4B2D-9029-2E3ABAA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6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044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485"/>
  </w:style>
  <w:style w:type="paragraph" w:styleId="Pieddepage">
    <w:name w:val="footer"/>
    <w:basedOn w:val="Normal"/>
    <w:link w:val="PieddepageCar"/>
    <w:uiPriority w:val="99"/>
    <w:unhideWhenUsed/>
    <w:rsid w:val="007044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49F3B-8ED2-480B-9380-85D4D9BB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Station20</dc:creator>
  <cp:lastModifiedBy>Marc Laliberté</cp:lastModifiedBy>
  <cp:revision>101</cp:revision>
  <dcterms:created xsi:type="dcterms:W3CDTF">2018-04-04T15:33:00Z</dcterms:created>
  <dcterms:modified xsi:type="dcterms:W3CDTF">2018-05-01T17:45:00Z</dcterms:modified>
</cp:coreProperties>
</file>