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35C86" w14:textId="321F45AF" w:rsidR="00D1774C" w:rsidRPr="00AD5A3B" w:rsidRDefault="00D1774C" w:rsidP="00AD5A3B">
      <w:pPr>
        <w:suppressLineNumbers/>
        <w:spacing w:after="240"/>
        <w:jc w:val="center"/>
        <w:rPr>
          <w:b/>
          <w:bCs/>
          <w:sz w:val="32"/>
          <w:szCs w:val="28"/>
        </w:rPr>
      </w:pPr>
      <w:r w:rsidRPr="000325A2">
        <w:rPr>
          <w:b/>
          <w:bCs/>
          <w:sz w:val="32"/>
          <w:szCs w:val="28"/>
        </w:rPr>
        <w:t>A cultural atlas of vocal variation: yellow-</w:t>
      </w:r>
      <w:proofErr w:type="spellStart"/>
      <w:r w:rsidRPr="000325A2">
        <w:rPr>
          <w:b/>
          <w:bCs/>
          <w:sz w:val="32"/>
          <w:szCs w:val="28"/>
        </w:rPr>
        <w:t>naped</w:t>
      </w:r>
      <w:proofErr w:type="spellEnd"/>
      <w:r w:rsidRPr="000325A2">
        <w:rPr>
          <w:b/>
          <w:bCs/>
          <w:sz w:val="32"/>
          <w:szCs w:val="28"/>
        </w:rPr>
        <w:t xml:space="preserve"> amazon contact calls exhibit discreet call types throughout </w:t>
      </w:r>
      <w:r w:rsidR="00A82D88">
        <w:rPr>
          <w:b/>
          <w:bCs/>
          <w:sz w:val="32"/>
          <w:szCs w:val="28"/>
        </w:rPr>
        <w:t>th</w:t>
      </w:r>
      <w:r w:rsidRPr="000325A2">
        <w:rPr>
          <w:b/>
          <w:bCs/>
          <w:sz w:val="32"/>
          <w:szCs w:val="28"/>
        </w:rPr>
        <w:t>eir range</w:t>
      </w:r>
    </w:p>
    <w:p w14:paraId="48B836CF" w14:textId="0BE5C5FC" w:rsidR="00D1774C" w:rsidRPr="00AD5A3B" w:rsidRDefault="00D1774C" w:rsidP="00AD5A3B">
      <w:pPr>
        <w:spacing w:after="240"/>
        <w:rPr>
          <w:b/>
          <w:bCs/>
          <w:vertAlign w:val="superscript"/>
        </w:rPr>
      </w:pPr>
      <w:r w:rsidRPr="000325A2">
        <w:rPr>
          <w:b/>
          <w:bCs/>
        </w:rPr>
        <w:t>Molly Genes,</w:t>
      </w:r>
      <w:r w:rsidRPr="000325A2">
        <w:rPr>
          <w:b/>
          <w:bCs/>
          <w:vertAlign w:val="superscript"/>
        </w:rPr>
        <w:t>1*</w:t>
      </w:r>
      <w:r w:rsidRPr="000325A2">
        <w:rPr>
          <w:b/>
          <w:bCs/>
        </w:rPr>
        <w:t xml:space="preserve"> Marcelo Araya-Salas,</w:t>
      </w:r>
      <w:r w:rsidRPr="000325A2">
        <w:rPr>
          <w:b/>
          <w:bCs/>
          <w:vertAlign w:val="superscript"/>
        </w:rPr>
        <w:t>2</w:t>
      </w:r>
      <w:r w:rsidRPr="000325A2">
        <w:rPr>
          <w:b/>
          <w:bCs/>
        </w:rPr>
        <w:t xml:space="preserve"> Christine Dahlin, </w:t>
      </w:r>
      <w:r w:rsidRPr="000325A2">
        <w:rPr>
          <w:b/>
          <w:bCs/>
          <w:vertAlign w:val="superscript"/>
        </w:rPr>
        <w:t>3</w:t>
      </w:r>
      <w:r w:rsidRPr="000325A2">
        <w:rPr>
          <w:b/>
          <w:bCs/>
        </w:rPr>
        <w:t xml:space="preserve"> Timothy Wright</w:t>
      </w:r>
      <w:r w:rsidRPr="000325A2">
        <w:rPr>
          <w:b/>
          <w:bCs/>
          <w:vertAlign w:val="superscript"/>
        </w:rPr>
        <w:t>1*</w:t>
      </w:r>
    </w:p>
    <w:p w14:paraId="15A9D1C4" w14:textId="1D9B223F" w:rsidR="00894913" w:rsidRPr="00AD5A3B" w:rsidRDefault="00D1774C" w:rsidP="00AD5A3B">
      <w:pPr>
        <w:spacing w:after="240"/>
      </w:pPr>
      <w:r w:rsidRPr="00D1774C">
        <w:rPr>
          <w:vertAlign w:val="superscript"/>
        </w:rPr>
        <w:t>1</w:t>
      </w:r>
      <w:r w:rsidRPr="00D1774C">
        <w:t>Department of Biology, New Mexico State University, Las Cruces, New Mexico, USA</w:t>
      </w:r>
    </w:p>
    <w:p w14:paraId="743F3073" w14:textId="52DF4F5E" w:rsidR="00894913" w:rsidRPr="004A6E3B" w:rsidRDefault="00D1774C" w:rsidP="00AD5A3B">
      <w:pPr>
        <w:spacing w:after="240"/>
        <w:ind w:left="90" w:hanging="90"/>
        <w:rPr>
          <w:lang w:val="es-ES"/>
        </w:rPr>
      </w:pPr>
      <w:r w:rsidRPr="004A6E3B">
        <w:rPr>
          <w:vertAlign w:val="superscript"/>
          <w:lang w:val="es-ES"/>
        </w:rPr>
        <w:t>2</w:t>
      </w:r>
      <w:r w:rsidRPr="004A6E3B">
        <w:rPr>
          <w:lang w:val="es-ES"/>
        </w:rPr>
        <w:t xml:space="preserve">Centro de </w:t>
      </w:r>
      <w:proofErr w:type="spellStart"/>
      <w:r w:rsidRPr="004A6E3B">
        <w:rPr>
          <w:lang w:val="es-ES"/>
        </w:rPr>
        <w:t>Investigación</w:t>
      </w:r>
      <w:proofErr w:type="spellEnd"/>
      <w:r w:rsidRPr="004A6E3B">
        <w:rPr>
          <w:lang w:val="es-ES"/>
        </w:rPr>
        <w:t xml:space="preserve"> en Neurociencias &amp; Escuela de </w:t>
      </w:r>
      <w:proofErr w:type="spellStart"/>
      <w:r w:rsidRPr="004A6E3B">
        <w:rPr>
          <w:lang w:val="es-ES"/>
        </w:rPr>
        <w:t>Biología</w:t>
      </w:r>
      <w:proofErr w:type="spellEnd"/>
      <w:r w:rsidRPr="004A6E3B">
        <w:rPr>
          <w:lang w:val="es-ES"/>
        </w:rPr>
        <w:t xml:space="preserve">, Universidad de Costa Rica, San Pedro, San </w:t>
      </w:r>
      <w:proofErr w:type="spellStart"/>
      <w:r w:rsidRPr="004A6E3B">
        <w:rPr>
          <w:lang w:val="es-ES"/>
        </w:rPr>
        <w:t>Jose</w:t>
      </w:r>
      <w:proofErr w:type="spellEnd"/>
      <w:r w:rsidRPr="004A6E3B">
        <w:rPr>
          <w:lang w:val="es-ES"/>
        </w:rPr>
        <w:t>́, Costa Rica</w:t>
      </w:r>
    </w:p>
    <w:p w14:paraId="117CCD49" w14:textId="5561F5A4" w:rsidR="00894913" w:rsidRDefault="00D1774C" w:rsidP="00AD5A3B">
      <w:pPr>
        <w:spacing w:after="240"/>
      </w:pPr>
      <w:r w:rsidRPr="00D1774C">
        <w:rPr>
          <w:vertAlign w:val="superscript"/>
        </w:rPr>
        <w:t>3</w:t>
      </w:r>
      <w:r w:rsidRPr="00D1774C">
        <w:t>Department of Biology, University of Pittsburgh at Johnstown, Johnstown, Pennsylvania, USA</w:t>
      </w:r>
    </w:p>
    <w:p w14:paraId="282FCB9C" w14:textId="77777777" w:rsidR="00894913" w:rsidRDefault="00D1774C" w:rsidP="00AD5A3B">
      <w:pPr>
        <w:rPr>
          <w:b/>
          <w:bCs/>
        </w:rPr>
      </w:pPr>
      <w:r w:rsidRPr="00D1774C">
        <w:t>*</w:t>
      </w:r>
      <w:r w:rsidR="00894913">
        <w:rPr>
          <w:b/>
          <w:bCs/>
        </w:rPr>
        <w:t>Correspondence:</w:t>
      </w:r>
    </w:p>
    <w:p w14:paraId="56F55705" w14:textId="77777777" w:rsidR="00894913" w:rsidRDefault="00D1774C" w:rsidP="00AD5A3B">
      <w:r w:rsidRPr="00D1774C">
        <w:t>Molly Genes</w:t>
      </w:r>
    </w:p>
    <w:p w14:paraId="415457F6" w14:textId="1C2372A7" w:rsidR="00894913" w:rsidRDefault="00894913" w:rsidP="00AD5A3B">
      <w:pPr>
        <w:spacing w:after="240"/>
      </w:pPr>
      <w:r w:rsidRPr="00894913">
        <w:t>m_dupin@aol.com</w:t>
      </w:r>
    </w:p>
    <w:p w14:paraId="4E14F367" w14:textId="77777777" w:rsidR="00894913" w:rsidRDefault="00D1774C" w:rsidP="00AD5A3B">
      <w:r w:rsidRPr="00D1774C">
        <w:t>Timothy Wright</w:t>
      </w:r>
    </w:p>
    <w:p w14:paraId="78ED0F7E" w14:textId="195FEB79" w:rsidR="00D1774C" w:rsidRDefault="00D1774C" w:rsidP="00AD5A3B">
      <w:pPr>
        <w:spacing w:after="240"/>
      </w:pPr>
      <w:r w:rsidRPr="00D1774C">
        <w:t>wright@nmsu.edu</w:t>
      </w:r>
    </w:p>
    <w:p w14:paraId="60380398" w14:textId="309DC265" w:rsidR="00AD5A3B" w:rsidRPr="00AD5A3B" w:rsidRDefault="00AD5A3B" w:rsidP="00AD5A3B">
      <w:pPr>
        <w:spacing w:after="240"/>
        <w:rPr>
          <w:iCs/>
        </w:rPr>
      </w:pPr>
      <w:r w:rsidRPr="00AD5A3B">
        <w:rPr>
          <w:b/>
          <w:bCs/>
          <w:iCs/>
        </w:rPr>
        <w:t>Keywords:</w:t>
      </w:r>
      <w:r w:rsidRPr="00AD5A3B">
        <w:rPr>
          <w:b/>
          <w:bCs/>
          <w:i/>
        </w:rPr>
        <w:t xml:space="preserve"> </w:t>
      </w:r>
      <w:r w:rsidRPr="00AD5A3B">
        <w:rPr>
          <w:b/>
          <w:bCs/>
          <w:iCs/>
        </w:rPr>
        <w:t>vocal learning</w:t>
      </w:r>
      <w:r>
        <w:rPr>
          <w:b/>
          <w:bCs/>
          <w:iCs/>
          <w:vertAlign w:val="subscript"/>
        </w:rPr>
        <w:t>1</w:t>
      </w:r>
      <w:r w:rsidRPr="00AD5A3B">
        <w:rPr>
          <w:b/>
          <w:bCs/>
          <w:iCs/>
        </w:rPr>
        <w:t>, yellow-</w:t>
      </w:r>
      <w:proofErr w:type="spellStart"/>
      <w:r w:rsidRPr="00AD5A3B">
        <w:rPr>
          <w:b/>
          <w:bCs/>
          <w:iCs/>
        </w:rPr>
        <w:t>naped</w:t>
      </w:r>
      <w:proofErr w:type="spellEnd"/>
      <w:r w:rsidRPr="00AD5A3B">
        <w:rPr>
          <w:b/>
          <w:bCs/>
          <w:iCs/>
        </w:rPr>
        <w:t xml:space="preserve"> amazon</w:t>
      </w:r>
      <w:r>
        <w:rPr>
          <w:b/>
          <w:bCs/>
          <w:iCs/>
          <w:vertAlign w:val="subscript"/>
        </w:rPr>
        <w:t>2</w:t>
      </w:r>
      <w:r w:rsidRPr="00AD5A3B">
        <w:rPr>
          <w:b/>
          <w:bCs/>
          <w:iCs/>
        </w:rPr>
        <w:t>, vocal dialect</w:t>
      </w:r>
      <w:r>
        <w:rPr>
          <w:b/>
          <w:bCs/>
          <w:iCs/>
          <w:vertAlign w:val="subscript"/>
        </w:rPr>
        <w:t>3</w:t>
      </w:r>
      <w:r w:rsidRPr="00AD5A3B">
        <w:rPr>
          <w:b/>
          <w:bCs/>
          <w:iCs/>
        </w:rPr>
        <w:t xml:space="preserve">, </w:t>
      </w:r>
      <w:commentRangeStart w:id="0"/>
      <w:r w:rsidRPr="00AD5A3B">
        <w:rPr>
          <w:b/>
          <w:bCs/>
          <w:iCs/>
        </w:rPr>
        <w:t>cultural drift</w:t>
      </w:r>
      <w:r>
        <w:rPr>
          <w:b/>
          <w:bCs/>
          <w:iCs/>
          <w:vertAlign w:val="subscript"/>
        </w:rPr>
        <w:t>4</w:t>
      </w:r>
      <w:commentRangeEnd w:id="0"/>
      <w:r w:rsidR="004A6E3B">
        <w:rPr>
          <w:rStyle w:val="CommentReference"/>
        </w:rPr>
        <w:commentReference w:id="0"/>
      </w:r>
      <w:r>
        <w:rPr>
          <w:b/>
          <w:bCs/>
          <w:iCs/>
        </w:rPr>
        <w:t>.</w:t>
      </w:r>
    </w:p>
    <w:p w14:paraId="0A79E7C0" w14:textId="2F2A036E" w:rsidR="00AD5A3B" w:rsidRPr="00D1774C" w:rsidRDefault="00AD5A3B" w:rsidP="00AD5A3B">
      <w:pPr>
        <w:spacing w:after="240"/>
        <w:rPr>
          <w:b/>
          <w:bCs/>
        </w:rPr>
      </w:pPr>
      <w:r>
        <w:rPr>
          <w:b/>
          <w:bCs/>
        </w:rPr>
        <w:t>Abstract</w:t>
      </w:r>
    </w:p>
    <w:p w14:paraId="329443D7" w14:textId="0EABE3DF" w:rsidR="005368BF" w:rsidRPr="00D1774C" w:rsidRDefault="00AE3862" w:rsidP="00AD5A3B">
      <w:pPr>
        <w:spacing w:after="240"/>
      </w:pPr>
      <w:r w:rsidRPr="00D1774C">
        <w:t>The yellow-</w:t>
      </w:r>
      <w:proofErr w:type="spellStart"/>
      <w:r w:rsidRPr="00D1774C">
        <w:t>naped</w:t>
      </w:r>
      <w:proofErr w:type="spellEnd"/>
      <w:r w:rsidRPr="00D1774C">
        <w:t xml:space="preserve"> amazon, </w:t>
      </w:r>
      <w:r w:rsidRPr="00D1774C">
        <w:rPr>
          <w:i/>
          <w:iCs/>
        </w:rPr>
        <w:t xml:space="preserve">Amazona </w:t>
      </w:r>
      <w:proofErr w:type="spellStart"/>
      <w:r w:rsidRPr="00D1774C">
        <w:rPr>
          <w:i/>
          <w:iCs/>
        </w:rPr>
        <w:t>auropalliata</w:t>
      </w:r>
      <w:proofErr w:type="spellEnd"/>
      <w:r w:rsidRPr="00D1774C">
        <w:rPr>
          <w:i/>
          <w:iCs/>
        </w:rPr>
        <w:t>,</w:t>
      </w:r>
      <w:r w:rsidRPr="00D1774C">
        <w:t xml:space="preserve"> is a vocal learning </w:t>
      </w:r>
      <w:r w:rsidR="00DD3837">
        <w:t xml:space="preserve">parrot species that is native to Mesoamerica. </w:t>
      </w:r>
      <w:r w:rsidRPr="00D1774C">
        <w:t>Populations in Costa Rica have been shown to exhibit geographic variation in their contact calls, known as vocal dialect</w:t>
      </w:r>
      <w:r w:rsidR="0008152A" w:rsidRPr="00D1774C">
        <w:t>s</w:t>
      </w:r>
      <w:r w:rsidRPr="00D1774C">
        <w:t xml:space="preserve">, but </w:t>
      </w:r>
      <w:r w:rsidR="0008152A" w:rsidRPr="00D1774C">
        <w:t>little</w:t>
      </w:r>
      <w:r w:rsidRPr="00D1774C">
        <w:t xml:space="preserve"> data exists regarding vocal variation trends in populations outside this </w:t>
      </w:r>
      <w:ins w:id="1" w:author="Timothy Wright" w:date="2023-04-24T14:19:00Z">
        <w:r w:rsidR="004A6E3B">
          <w:t xml:space="preserve">southern </w:t>
        </w:r>
      </w:ins>
      <w:r w:rsidRPr="00D1774C">
        <w:t>portion of the</w:t>
      </w:r>
      <w:ins w:id="2" w:author="Timothy Wright" w:date="2023-04-24T14:19:00Z">
        <w:r w:rsidR="004A6E3B">
          <w:t>ir</w:t>
        </w:r>
      </w:ins>
      <w:r w:rsidRPr="00D1774C">
        <w:t xml:space="preserve"> range. </w:t>
      </w:r>
      <w:r w:rsidR="0008152A" w:rsidRPr="00D1774C">
        <w:t>We hypothesized that yellow</w:t>
      </w:r>
      <w:r w:rsidR="00C93AE9">
        <w:t>-</w:t>
      </w:r>
      <w:proofErr w:type="spellStart"/>
      <w:r w:rsidR="0008152A" w:rsidRPr="00D1774C">
        <w:t>naped</w:t>
      </w:r>
      <w:proofErr w:type="spellEnd"/>
      <w:r w:rsidR="0008152A" w:rsidRPr="00D1774C">
        <w:t xml:space="preserve"> amazon</w:t>
      </w:r>
      <w:r w:rsidR="00C93AE9">
        <w:t xml:space="preserve"> populations in the northern portion of the range would </w:t>
      </w:r>
      <w:del w:id="3" w:author="Timothy Wright" w:date="2023-04-24T14:19:00Z">
        <w:r w:rsidR="0077635A" w:rsidDel="004A6E3B">
          <w:delText>have</w:delText>
        </w:r>
        <w:r w:rsidR="00C93AE9" w:rsidDel="004A6E3B">
          <w:delText xml:space="preserve"> the same</w:delText>
        </w:r>
      </w:del>
      <w:ins w:id="4" w:author="Timothy Wright" w:date="2023-04-24T14:19:00Z">
        <w:r w:rsidR="004A6E3B">
          <w:t>exhibit similar</w:t>
        </w:r>
      </w:ins>
      <w:r w:rsidR="00C93AE9">
        <w:t xml:space="preserve"> dialect patterns as those observed in Costa Rica</w:t>
      </w:r>
      <w:r w:rsidR="0008152A" w:rsidRPr="00D1774C">
        <w:t xml:space="preserve">. </w:t>
      </w:r>
      <w:r w:rsidRPr="00D1774C">
        <w:t>We recorded yellow-</w:t>
      </w:r>
      <w:proofErr w:type="spellStart"/>
      <w:r w:rsidRPr="00D1774C">
        <w:t>naped</w:t>
      </w:r>
      <w:proofErr w:type="spellEnd"/>
      <w:r w:rsidRPr="00D1774C">
        <w:t xml:space="preserve"> amazon contact calls at 47 different sites across the range between 2016 and 2019 and evaluated them for the presence of dialects. We visually classified 14 contact call variants </w:t>
      </w:r>
      <w:r w:rsidR="00C93AE9">
        <w:t xml:space="preserve">based on spectrographic similarity </w:t>
      </w:r>
      <w:r w:rsidRPr="00D1774C">
        <w:t xml:space="preserve">and </w:t>
      </w:r>
      <w:r w:rsidR="00C93AE9">
        <w:t xml:space="preserve">used </w:t>
      </w:r>
      <w:r w:rsidRPr="00D1774C">
        <w:t>spectrographic cross-correlation</w:t>
      </w:r>
      <w:r w:rsidR="0008152A" w:rsidRPr="00D1774C">
        <w:t xml:space="preserve"> </w:t>
      </w:r>
      <w:r w:rsidR="00C93AE9">
        <w:t>along with</w:t>
      </w:r>
      <w:r w:rsidR="0008152A" w:rsidRPr="00D1774C">
        <w:t xml:space="preserve"> principal component analysis</w:t>
      </w:r>
      <w:r w:rsidR="00C93AE9">
        <w:t xml:space="preserve"> to assess acoustic similarity</w:t>
      </w:r>
      <w:r w:rsidRPr="00D1774C">
        <w:t>. We observed</w:t>
      </w:r>
      <w:r w:rsidR="00C93AE9">
        <w:t xml:space="preserve"> </w:t>
      </w:r>
      <w:r w:rsidR="0077635A">
        <w:t xml:space="preserve">regional separation of variants, with no variants repeating </w:t>
      </w:r>
      <w:ins w:id="5" w:author="Timothy Wright" w:date="2023-04-24T14:21:00Z">
        <w:r w:rsidR="004A6E3B">
          <w:t>precisely</w:t>
        </w:r>
      </w:ins>
      <w:ins w:id="6" w:author="Timothy Wright" w:date="2023-04-24T14:22:00Z">
        <w:r w:rsidR="004A6E3B">
          <w:t xml:space="preserve"> in multiple regions</w:t>
        </w:r>
      </w:ins>
      <w:del w:id="7" w:author="Timothy Wright" w:date="2023-04-24T14:22:00Z">
        <w:r w:rsidR="0077635A" w:rsidDel="004A6E3B">
          <w:delText>across the range</w:delText>
        </w:r>
      </w:del>
      <w:r w:rsidR="0077635A">
        <w:t xml:space="preserve">; however, </w:t>
      </w:r>
      <w:r w:rsidR="00DD3837">
        <w:t xml:space="preserve">some </w:t>
      </w:r>
      <w:ins w:id="8" w:author="Timothy Wright" w:date="2023-04-24T14:21:00Z">
        <w:r w:rsidR="004A6E3B">
          <w:t xml:space="preserve">distinctive </w:t>
        </w:r>
      </w:ins>
      <w:r w:rsidR="0077635A">
        <w:t xml:space="preserve">structural characteristics </w:t>
      </w:r>
      <w:del w:id="9" w:author="Timothy Wright" w:date="2023-04-24T14:21:00Z">
        <w:r w:rsidR="00DD3837" w:rsidDel="004A6E3B">
          <w:delText xml:space="preserve">of calls </w:delText>
        </w:r>
      </w:del>
      <w:r w:rsidR="0077635A">
        <w:t xml:space="preserve">are </w:t>
      </w:r>
      <w:del w:id="10" w:author="Timothy Wright" w:date="2023-04-24T14:21:00Z">
        <w:r w:rsidR="0077635A" w:rsidDel="004A6E3B">
          <w:delText xml:space="preserve">repeated </w:delText>
        </w:r>
      </w:del>
      <w:ins w:id="11" w:author="Timothy Wright" w:date="2023-04-24T14:21:00Z">
        <w:r w:rsidR="004A6E3B">
          <w:t>found</w:t>
        </w:r>
        <w:r w:rsidR="004A6E3B">
          <w:t xml:space="preserve"> </w:t>
        </w:r>
      </w:ins>
      <w:r w:rsidR="0077635A">
        <w:t>in multiple variants</w:t>
      </w:r>
      <w:r w:rsidRPr="00D1774C">
        <w:t xml:space="preserve">. Our results indicate that vocal </w:t>
      </w:r>
      <w:r w:rsidR="005533E3" w:rsidRPr="00D1774C">
        <w:t xml:space="preserve">variation </w:t>
      </w:r>
      <w:commentRangeStart w:id="12"/>
      <w:r w:rsidR="005533E3" w:rsidRPr="004A6E3B">
        <w:rPr>
          <w:highlight w:val="yellow"/>
          <w:rPrChange w:id="13" w:author="Timothy Wright" w:date="2023-04-24T14:22:00Z">
            <w:rPr/>
          </w:rPrChange>
        </w:rPr>
        <w:t>covaries with geographic distance</w:t>
      </w:r>
      <w:commentRangeEnd w:id="12"/>
      <w:r w:rsidR="004A6E3B" w:rsidRPr="004A6E3B">
        <w:rPr>
          <w:rStyle w:val="CommentReference"/>
          <w:highlight w:val="yellow"/>
          <w:rPrChange w:id="14" w:author="Timothy Wright" w:date="2023-04-24T14:22:00Z">
            <w:rPr>
              <w:rStyle w:val="CommentReference"/>
            </w:rPr>
          </w:rPrChange>
        </w:rPr>
        <w:commentReference w:id="12"/>
      </w:r>
      <w:r w:rsidRPr="00D1774C">
        <w:t xml:space="preserve">. </w:t>
      </w:r>
      <w:r w:rsidR="0077635A">
        <w:t>Although</w:t>
      </w:r>
      <w:r w:rsidR="0008152A" w:rsidRPr="00D1774C">
        <w:t xml:space="preserve"> our survey was extensive, there are existing unsampled yellow </w:t>
      </w:r>
      <w:proofErr w:type="spellStart"/>
      <w:r w:rsidR="0008152A" w:rsidRPr="00D1774C">
        <w:t>naped</w:t>
      </w:r>
      <w:proofErr w:type="spellEnd"/>
      <w:r w:rsidR="0008152A" w:rsidRPr="00D1774C">
        <w:t xml:space="preserve"> amazon populations that should also be investigated and monitored over time. </w:t>
      </w:r>
      <w:r w:rsidR="00DD3837">
        <w:t xml:space="preserve">This species </w:t>
      </w:r>
      <w:del w:id="15" w:author="Timothy Wright" w:date="2023-04-24T14:23:00Z">
        <w:r w:rsidR="00DD3837" w:rsidDel="004A6E3B">
          <w:delText>should be considered</w:delText>
        </w:r>
      </w:del>
      <w:ins w:id="16" w:author="Timothy Wright" w:date="2023-04-24T14:23:00Z">
        <w:r w:rsidR="004A6E3B">
          <w:t>can serve</w:t>
        </w:r>
      </w:ins>
      <w:r w:rsidR="00DD3837">
        <w:t xml:space="preserve"> as a model for </w:t>
      </w:r>
      <w:del w:id="17" w:author="Timothy Wright" w:date="2023-04-24T14:23:00Z">
        <w:r w:rsidR="00DD3837" w:rsidDel="004A6E3B">
          <w:delText xml:space="preserve">future </w:delText>
        </w:r>
      </w:del>
      <w:ins w:id="18" w:author="Timothy Wright" w:date="2023-04-24T14:23:00Z">
        <w:r w:rsidR="004A6E3B">
          <w:t>further investigation of</w:t>
        </w:r>
        <w:r w:rsidR="004A6E3B">
          <w:t xml:space="preserve"> </w:t>
        </w:r>
      </w:ins>
      <w:r w:rsidR="00DD3837">
        <w:t xml:space="preserve">vocal learning and </w:t>
      </w:r>
      <w:ins w:id="19" w:author="Timothy Wright" w:date="2023-04-24T14:23:00Z">
        <w:r w:rsidR="004A6E3B">
          <w:t xml:space="preserve">the </w:t>
        </w:r>
      </w:ins>
      <w:del w:id="20" w:author="Timothy Wright" w:date="2023-04-24T14:23:00Z">
        <w:r w:rsidR="00DD3837" w:rsidDel="004A6E3B">
          <w:delText>dialect research</w:delText>
        </w:r>
      </w:del>
      <w:ins w:id="21" w:author="Timothy Wright" w:date="2023-04-24T14:23:00Z">
        <w:r w:rsidR="004A6E3B">
          <w:t xml:space="preserve">formation and persistence of vocal </w:t>
        </w:r>
        <w:r w:rsidR="004A6E3B">
          <w:t>dialect</w:t>
        </w:r>
        <w:r w:rsidR="004A6E3B">
          <w:t>s</w:t>
        </w:r>
      </w:ins>
      <w:r w:rsidR="0077635A">
        <w:t xml:space="preserve">. </w:t>
      </w:r>
    </w:p>
    <w:p w14:paraId="6885EC26" w14:textId="122872C0" w:rsidR="00D1774C" w:rsidRPr="00AD5A3B" w:rsidRDefault="00D1774C" w:rsidP="00AD5A3B">
      <w:pPr>
        <w:spacing w:after="240"/>
        <w:rPr>
          <w:iCs/>
        </w:rPr>
        <w:sectPr w:rsidR="00D1774C" w:rsidRPr="00AD5A3B" w:rsidSect="00AD5A3B">
          <w:footerReference w:type="even" r:id="rId12"/>
          <w:footerReference w:type="default" r:id="rId13"/>
          <w:footerReference w:type="first" r:id="rId14"/>
          <w:pgSz w:w="12240" w:h="15840"/>
          <w:pgMar w:top="1440" w:right="1440" w:bottom="1440" w:left="1440" w:header="720" w:footer="720" w:gutter="0"/>
          <w:lnNumType w:countBy="1" w:restart="continuous"/>
          <w:cols w:space="720"/>
          <w:docGrid w:linePitch="360"/>
        </w:sectPr>
      </w:pPr>
    </w:p>
    <w:p w14:paraId="35964A31" w14:textId="0816EF79" w:rsidR="00AE3862" w:rsidRPr="00AE3862" w:rsidRDefault="009F5BAD" w:rsidP="00AD5A3B">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1</w:t>
      </w:r>
      <w:r>
        <w:rPr>
          <w:rFonts w:ascii="Times New Roman" w:hAnsi="Times New Roman" w:cs="Times New Roman"/>
          <w:b/>
          <w:bCs/>
          <w:color w:val="auto"/>
          <w:sz w:val="24"/>
          <w:szCs w:val="24"/>
        </w:rPr>
        <w:tab/>
        <w:t>Introduction</w:t>
      </w:r>
    </w:p>
    <w:p w14:paraId="22E157E1" w14:textId="533A33D9" w:rsidR="00106ECE" w:rsidRDefault="00FF0E48" w:rsidP="00AD5A3B">
      <w:pPr>
        <w:spacing w:after="240"/>
      </w:pPr>
      <w:r>
        <w:t>Vocal learning</w:t>
      </w:r>
      <w:r w:rsidR="00AE3862" w:rsidRPr="00D1774C">
        <w:t xml:space="preserve"> is a well-studied </w:t>
      </w:r>
      <w:commentRangeStart w:id="22"/>
      <w:ins w:id="23" w:author="Timothy Wright" w:date="2023-04-24T14:25:00Z">
        <w:r w:rsidR="004A6E3B">
          <w:t xml:space="preserve">cognitive </w:t>
        </w:r>
      </w:ins>
      <w:del w:id="24" w:author="Timothy Wright" w:date="2023-04-24T14:24:00Z">
        <w:r w:rsidR="00AE3862" w:rsidDel="004A6E3B">
          <w:delText xml:space="preserve">cultural </w:delText>
        </w:r>
        <w:r w:rsidDel="004A6E3B">
          <w:delText>adaptation</w:delText>
        </w:r>
      </w:del>
      <w:ins w:id="25" w:author="Timothy Wright" w:date="2023-04-24T14:24:00Z">
        <w:r w:rsidR="004A6E3B">
          <w:t>trait</w:t>
        </w:r>
      </w:ins>
      <w:r w:rsidR="00AE3862" w:rsidRPr="00D1774C">
        <w:t xml:space="preserve"> </w:t>
      </w:r>
      <w:commentRangeEnd w:id="22"/>
      <w:r w:rsidR="004A6E3B">
        <w:rPr>
          <w:rStyle w:val="CommentReference"/>
        </w:rPr>
        <w:commentReference w:id="22"/>
      </w:r>
      <w:r w:rsidR="00AE3862" w:rsidRPr="00D1774C">
        <w:t>that is defined as the ability to replicate a sound produced by a conspecific or another species</w:t>
      </w:r>
      <w:r w:rsidR="00FB41F7">
        <w:t xml:space="preserve"> </w:t>
      </w:r>
      <w:sdt>
        <w:sdtPr>
          <w:rPr>
            <w:color w:val="000000"/>
          </w:rPr>
          <w:tag w:val="MENDELEY_CITATION_v3_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"/>
          <w:id w:val="1611856937"/>
          <w:placeholder>
            <w:docPart w:val="DefaultPlaceholder_-1854013440"/>
          </w:placeholder>
        </w:sdtPr>
        <w:sdtContent>
          <w:r w:rsidR="00085DBB">
            <w:rPr>
              <w:rFonts w:eastAsia="Times New Roman"/>
            </w:rPr>
            <w:t xml:space="preserve">(Bradbury &amp; </w:t>
          </w:r>
          <w:proofErr w:type="spellStart"/>
          <w:r w:rsidR="00085DBB">
            <w:rPr>
              <w:rFonts w:eastAsia="Times New Roman"/>
            </w:rPr>
            <w:t>Balsby</w:t>
          </w:r>
          <w:proofErr w:type="spellEnd"/>
          <w:r w:rsidR="00085DBB">
            <w:rPr>
              <w:rFonts w:eastAsia="Times New Roman"/>
            </w:rPr>
            <w:t>, 2016; Tyack, 2020)</w:t>
          </w:r>
        </w:sdtContent>
      </w:sdt>
      <w:r w:rsidR="00AE3862" w:rsidRPr="00D1774C">
        <w:t xml:space="preserve">. </w:t>
      </w:r>
      <w:r w:rsidR="00AE3862">
        <w:t xml:space="preserve">Cultural transmission </w:t>
      </w:r>
      <w:r w:rsidR="000005E5">
        <w:t xml:space="preserve">of vocal traits </w:t>
      </w:r>
      <w:r w:rsidR="00AE3862">
        <w:t xml:space="preserve">occurs when naïve individuals in a population match their </w:t>
      </w:r>
      <w:ins w:id="26" w:author="Timothy Wright" w:date="2023-04-24T14:25:00Z">
        <w:r w:rsidR="004A6E3B">
          <w:t xml:space="preserve">vocal </w:t>
        </w:r>
      </w:ins>
      <w:r w:rsidR="00AE3862">
        <w:t>behavior</w:t>
      </w:r>
      <w:del w:id="27" w:author="Timothy Wright" w:date="2023-04-24T14:26:00Z">
        <w:r w:rsidR="000005E5" w:rsidDel="004A6E3B">
          <w:delText>, in this case songs or calls,</w:delText>
        </w:r>
      </w:del>
      <w:r w:rsidR="00AE3862">
        <w:t xml:space="preserve"> to a template </w:t>
      </w:r>
      <w:r w:rsidR="00072F86">
        <w:t xml:space="preserve">observed </w:t>
      </w:r>
      <w:r w:rsidR="00106ECE">
        <w:t>from</w:t>
      </w:r>
      <w:r w:rsidR="00AE3862">
        <w:t xml:space="preserve"> conspecifics, such as parents or </w:t>
      </w:r>
      <w:del w:id="28" w:author="Timothy Wright" w:date="2023-04-24T14:30:00Z">
        <w:r w:rsidR="00AE3862" w:rsidDel="00192124">
          <w:delText xml:space="preserve">elders </w:delText>
        </w:r>
      </w:del>
      <w:ins w:id="29" w:author="Timothy Wright" w:date="2023-04-24T14:30:00Z">
        <w:r w:rsidR="00192124">
          <w:t>contemporaries</w:t>
        </w:r>
        <w:r w:rsidR="00192124">
          <w:t xml:space="preserve"> </w:t>
        </w:r>
      </w:ins>
      <w:sdt>
        <w:sdtPr>
          <w:rPr>
            <w:color w:val="000000"/>
          </w:rPr>
          <w:tag w:val="MENDELEY_CITATION_v3_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"/>
          <w:id w:val="111250149"/>
          <w:placeholder>
            <w:docPart w:val="DefaultPlaceholder_-1854013440"/>
          </w:placeholder>
        </w:sdtPr>
        <w:sdtContent>
          <w:r w:rsidR="00085DBB" w:rsidRPr="00085DBB">
            <w:rPr>
              <w:color w:val="000000"/>
            </w:rPr>
            <w:t>(Whitehead, 2010; Whiten, 2019)</w:t>
          </w:r>
        </w:sdtContent>
      </w:sdt>
      <w:r w:rsidR="00AE3862">
        <w:t xml:space="preserve">. Imperfect learning of these traits </w:t>
      </w:r>
      <w:r w:rsidR="00AE3862" w:rsidRPr="00D1774C">
        <w:t xml:space="preserve">can lead to changes in the behaviors of a population, a phenomenon known as cultural drift </w:t>
      </w:r>
      <w:sdt>
        <w:sdtPr>
          <w:rPr>
            <w:color w:val="000000"/>
          </w:rPr>
          <w:tag w:val="MENDELEY_CITATION_v3_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"/>
          <w:id w:val="1732497946"/>
          <w:placeholder>
            <w:docPart w:val="DefaultPlaceholder_-1854013440"/>
          </w:placeholder>
        </w:sdtPr>
        <w:sdtContent>
          <w:r w:rsidR="00085DBB" w:rsidRPr="00085DBB">
            <w:rPr>
              <w:rFonts w:eastAsia="Times New Roman"/>
              <w:color w:val="000000"/>
            </w:rPr>
            <w:t>(Podos and Warren, 2007)</w:t>
          </w:r>
        </w:sdtContent>
      </w:sdt>
      <w:r w:rsidR="00AE3862" w:rsidRPr="00D1774C">
        <w:t xml:space="preserve">. When acted upon in conjunction with geographic or reproductive isolation, cultural drift in the context of learned vocalizations </w:t>
      </w:r>
      <w:r w:rsidR="00DD3837">
        <w:t>can produce</w:t>
      </w:r>
      <w:r w:rsidR="000005E5">
        <w:t xml:space="preserve"> vocal dialects, </w:t>
      </w:r>
      <w:r w:rsidR="00AE3862" w:rsidRPr="00D1774C">
        <w:t>a distinct mosaic pattern of geographic variation in acoustic signals</w:t>
      </w:r>
      <w:r w:rsidR="000005E5">
        <w:t xml:space="preserve"> </w:t>
      </w:r>
      <w:sdt>
        <w:sdtPr>
          <w:rPr>
            <w:color w:val="000000"/>
          </w:rPr>
          <w:tag w:val="MENDELEY_CITATION_v3_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"/>
          <w:id w:val="1306279589"/>
          <w:placeholder>
            <w:docPart w:val="DefaultPlaceholder_-1854013440"/>
          </w:placeholder>
        </w:sdtPr>
        <w:sdtContent>
          <w:r w:rsidR="00085DBB" w:rsidRPr="00085DBB">
            <w:rPr>
              <w:color w:val="000000"/>
            </w:rPr>
            <w:t>(Wright et al., 2008; Martins et al., 2018)</w:t>
          </w:r>
        </w:sdtContent>
      </w:sdt>
      <w:r w:rsidR="00FB41F7">
        <w:rPr>
          <w:color w:val="000000"/>
        </w:rPr>
        <w:t>.</w:t>
      </w:r>
      <w:r w:rsidR="00AE3862" w:rsidRPr="00D1774C">
        <w:t xml:space="preserve"> </w:t>
      </w:r>
    </w:p>
    <w:p w14:paraId="201FF6AA" w14:textId="568674B3" w:rsidR="00AE3862" w:rsidRDefault="00AE3862" w:rsidP="00AD5A3B">
      <w:pPr>
        <w:spacing w:after="240"/>
      </w:pPr>
      <w:r w:rsidRPr="00D1774C">
        <w:t xml:space="preserve">In 1964, </w:t>
      </w:r>
      <w:proofErr w:type="spellStart"/>
      <w:r w:rsidRPr="00D1774C">
        <w:t>Marler</w:t>
      </w:r>
      <w:proofErr w:type="spellEnd"/>
      <w:r w:rsidRPr="00D1774C">
        <w:t xml:space="preserve"> and Tamura were the first to identify </w:t>
      </w:r>
      <w:r w:rsidR="00D83D48" w:rsidRPr="00D1774C">
        <w:t xml:space="preserve">vocal </w:t>
      </w:r>
      <w:r w:rsidRPr="00D1774C">
        <w:t>dialect</w:t>
      </w:r>
      <w:r w:rsidR="000005E5">
        <w:t>s</w:t>
      </w:r>
      <w:r w:rsidRPr="00D1774C">
        <w:t xml:space="preserve"> in a non-human animal, the </w:t>
      </w:r>
      <w:ins w:id="30" w:author="Timothy Wright" w:date="2023-04-24T15:24:00Z">
        <w:r w:rsidR="00C5203F">
          <w:t>w</w:t>
        </w:r>
      </w:ins>
      <w:commentRangeStart w:id="31"/>
      <w:del w:id="32" w:author="Timothy Wright" w:date="2023-04-24T15:24:00Z">
        <w:r w:rsidRPr="00D1774C" w:rsidDel="00C5203F">
          <w:delText>W</w:delText>
        </w:r>
      </w:del>
      <w:r w:rsidRPr="00D1774C">
        <w:t xml:space="preserve">hite-crowned </w:t>
      </w:r>
      <w:ins w:id="33" w:author="Timothy Wright" w:date="2023-04-24T15:24:00Z">
        <w:r w:rsidR="00C5203F">
          <w:t>s</w:t>
        </w:r>
      </w:ins>
      <w:del w:id="34" w:author="Timothy Wright" w:date="2023-04-24T15:24:00Z">
        <w:r w:rsidRPr="00D1774C" w:rsidDel="00C5203F">
          <w:delText>S</w:delText>
        </w:r>
      </w:del>
      <w:r w:rsidRPr="00D1774C">
        <w:t>parrow</w:t>
      </w:r>
      <w:commentRangeEnd w:id="31"/>
      <w:r w:rsidR="00192124">
        <w:rPr>
          <w:rStyle w:val="CommentReference"/>
        </w:rPr>
        <w:commentReference w:id="31"/>
      </w:r>
      <w:r w:rsidRPr="00D1774C">
        <w:t xml:space="preserve">, </w:t>
      </w:r>
      <w:proofErr w:type="spellStart"/>
      <w:r w:rsidRPr="00D1774C">
        <w:rPr>
          <w:i/>
          <w:iCs/>
        </w:rPr>
        <w:t>Zonotrichia</w:t>
      </w:r>
      <w:proofErr w:type="spellEnd"/>
      <w:r w:rsidRPr="00D1774C">
        <w:rPr>
          <w:i/>
          <w:iCs/>
        </w:rPr>
        <w:t xml:space="preserve"> </w:t>
      </w:r>
      <w:proofErr w:type="spellStart"/>
      <w:r w:rsidRPr="00D1774C">
        <w:rPr>
          <w:i/>
          <w:iCs/>
        </w:rPr>
        <w:t>leucophrys</w:t>
      </w:r>
      <w:proofErr w:type="spellEnd"/>
      <w:r w:rsidRPr="00D1774C">
        <w:t xml:space="preserve"> </w:t>
      </w:r>
      <w:sdt>
        <w:sdtPr>
          <w:rPr>
            <w:color w:val="000000"/>
          </w:rPr>
          <w:tag w:val="MENDELEY_CITATION_v3_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"/>
          <w:id w:val="968631616"/>
          <w:placeholder>
            <w:docPart w:val="DefaultPlaceholder_-1854013440"/>
          </w:placeholder>
        </w:sdtPr>
        <w:sdtContent>
          <w:r w:rsidR="00085DBB">
            <w:rPr>
              <w:rFonts w:eastAsia="Times New Roman"/>
            </w:rPr>
            <w:t>(</w:t>
          </w:r>
          <w:proofErr w:type="spellStart"/>
          <w:r w:rsidR="00085DBB">
            <w:rPr>
              <w:rFonts w:eastAsia="Times New Roman"/>
            </w:rPr>
            <w:t>Marler</w:t>
          </w:r>
          <w:proofErr w:type="spellEnd"/>
          <w:r w:rsidR="00085DBB">
            <w:rPr>
              <w:rFonts w:eastAsia="Times New Roman"/>
            </w:rPr>
            <w:t xml:space="preserve"> &amp; Tamura, 1964).</w:t>
          </w:r>
        </w:sdtContent>
      </w:sdt>
      <w:r w:rsidRPr="00D1774C">
        <w:t xml:space="preserve"> Since </w:t>
      </w:r>
      <w:r w:rsidR="00D66443">
        <w:t xml:space="preserve">their documentation of this </w:t>
      </w:r>
      <w:r w:rsidR="00072F86">
        <w:t>occurrence</w:t>
      </w:r>
      <w:r w:rsidRPr="00D1774C">
        <w:t xml:space="preserve">, vocal dialects have been identified in a much wider array of taxa, including whales </w:t>
      </w:r>
      <w:sdt>
        <w:sdtPr>
          <w:rPr>
            <w:color w:val="000000"/>
          </w:rPr>
          <w:tag w:val="MENDELEY_CITATION_v3_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"/>
          <w:id w:val="1529060755"/>
          <w:placeholder>
            <w:docPart w:val="DefaultPlaceholder_-1854013440"/>
          </w:placeholder>
        </w:sdtPr>
        <w:sdtContent>
          <w:r w:rsidR="00085DBB" w:rsidRPr="00085DBB">
            <w:rPr>
              <w:color w:val="000000"/>
            </w:rPr>
            <w:t>(</w:t>
          </w:r>
          <w:proofErr w:type="spellStart"/>
          <w:r w:rsidR="00085DBB" w:rsidRPr="00085DBB">
            <w:rPr>
              <w:color w:val="000000"/>
            </w:rPr>
            <w:t>Deecke</w:t>
          </w:r>
          <w:proofErr w:type="spellEnd"/>
          <w:r w:rsidR="00085DBB" w:rsidRPr="00085DBB">
            <w:rPr>
              <w:color w:val="000000"/>
            </w:rPr>
            <w:t xml:space="preserve"> et al., 2000)</w:t>
          </w:r>
        </w:sdtContent>
      </w:sdt>
      <w:r w:rsidRPr="00D1774C">
        <w:t xml:space="preserve">, hummingbirds </w:t>
      </w:r>
      <w:sdt>
        <w:sdtPr>
          <w:rPr>
            <w:color w:val="000000"/>
          </w:rPr>
          <w:tag w:val="MENDELEY_CITATION_v3_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"/>
          <w:id w:val="-1550220622"/>
          <w:placeholder>
            <w:docPart w:val="DefaultPlaceholder_-1854013440"/>
          </w:placeholder>
        </w:sdtPr>
        <w:sdtContent>
          <w:r w:rsidR="00085DBB" w:rsidRPr="00085DBB">
            <w:rPr>
              <w:color w:val="000000"/>
            </w:rPr>
            <w:t>(Wiley, 1971)</w:t>
          </w:r>
        </w:sdtContent>
      </w:sdt>
      <w:r w:rsidRPr="00D1774C">
        <w:t xml:space="preserve">, seals </w:t>
      </w:r>
      <w:sdt>
        <w:sdtPr>
          <w:rPr>
            <w:color w:val="000000"/>
          </w:rPr>
          <w:tag w:val="MENDELEY_CITATION_v3_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"/>
          <w:id w:val="1037398077"/>
          <w:placeholder>
            <w:docPart w:val="DefaultPlaceholder_-1854013440"/>
          </w:placeholder>
        </w:sdtPr>
        <w:sdtContent>
          <w:r w:rsidR="00085DBB" w:rsidRPr="00085DBB">
            <w:rPr>
              <w:color w:val="000000"/>
            </w:rPr>
            <w:t>(Casey et al., 2018)</w:t>
          </w:r>
        </w:sdtContent>
      </w:sdt>
      <w:r w:rsidRPr="00D1774C">
        <w:t xml:space="preserve">, bats </w:t>
      </w:r>
      <w:sdt>
        <w:sdtPr>
          <w:rPr>
            <w:color w:val="000000"/>
          </w:rPr>
          <w:tag w:val="MENDELEY_CITATION_v3_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"/>
          <w:id w:val="-40838232"/>
          <w:placeholder>
            <w:docPart w:val="DefaultPlaceholder_-1854013440"/>
          </w:placeholder>
        </w:sdtPr>
        <w:sdtContent>
          <w:r w:rsidR="00085DBB" w:rsidRPr="00085DBB">
            <w:rPr>
              <w:rFonts w:eastAsia="Times New Roman"/>
              <w:color w:val="000000"/>
            </w:rPr>
            <w:t>(</w:t>
          </w:r>
          <w:proofErr w:type="spellStart"/>
          <w:r w:rsidR="00085DBB" w:rsidRPr="00085DBB">
            <w:rPr>
              <w:rFonts w:eastAsia="Times New Roman"/>
              <w:color w:val="000000"/>
            </w:rPr>
            <w:t>Boughman</w:t>
          </w:r>
          <w:proofErr w:type="spellEnd"/>
          <w:r w:rsidR="00085DBB" w:rsidRPr="00085DBB">
            <w:rPr>
              <w:rFonts w:eastAsia="Times New Roman"/>
              <w:color w:val="000000"/>
            </w:rPr>
            <w:t xml:space="preserve"> and Wilkinson, 1998)</w:t>
          </w:r>
        </w:sdtContent>
      </w:sdt>
      <w:r w:rsidRPr="00D1774C">
        <w:t xml:space="preserve">, and parrots </w:t>
      </w:r>
      <w:sdt>
        <w:sdtPr>
          <w:rPr>
            <w:color w:val="000000"/>
          </w:rPr>
          <w:tag w:val="MENDELEY_CITATION_v3_eyJjaXRhdGlvbklEIjoiTUVOREVMRVlfQ0lUQVRJT05fYjJjMmQyNDItZTQyNC00MGQ2LTgxYzctNmYwZjZhNTRlZjM3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2098627639"/>
          <w:placeholder>
            <w:docPart w:val="DefaultPlaceholder_-1854013440"/>
          </w:placeholder>
        </w:sdtPr>
        <w:sdtContent>
          <w:r w:rsidR="00085DBB" w:rsidRPr="00085DBB">
            <w:rPr>
              <w:color w:val="000000"/>
            </w:rPr>
            <w:t>(Wright, 1996)</w:t>
          </w:r>
        </w:sdtContent>
      </w:sdt>
      <w:r w:rsidR="0068162D">
        <w:t>.</w:t>
      </w:r>
      <w:r w:rsidR="000D7E50">
        <w:t xml:space="preserve"> </w:t>
      </w:r>
      <w:r w:rsidR="0068162D">
        <w:t>S</w:t>
      </w:r>
      <w:r w:rsidR="000D7E50">
        <w:t>ongbirds</w:t>
      </w:r>
      <w:r w:rsidR="0068162D">
        <w:t>, however,</w:t>
      </w:r>
      <w:r w:rsidR="000D7E50">
        <w:t xml:space="preserve"> have remained </w:t>
      </w:r>
      <w:r w:rsidR="0077635A">
        <w:t>the</w:t>
      </w:r>
      <w:r w:rsidR="00106ECE">
        <w:t xml:space="preserve"> main</w:t>
      </w:r>
      <w:r w:rsidR="000D7E50">
        <w:t xml:space="preserve"> focal point of research </w:t>
      </w:r>
      <w:r w:rsidR="00106ECE">
        <w:t>regarding both</w:t>
      </w:r>
      <w:r w:rsidR="000D7E50">
        <w:t xml:space="preserve"> vocal learning </w:t>
      </w:r>
      <w:sdt>
        <w:sdtPr>
          <w:rPr>
            <w:color w:val="000000"/>
          </w:rPr>
          <w:tag w:val="MENDELEY_CITATION_v3_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"/>
          <w:id w:val="-316032432"/>
          <w:placeholder>
            <w:docPart w:val="DefaultPlaceholder_-1854013440"/>
          </w:placeholder>
        </w:sdtPr>
        <w:sdtContent>
          <w:r w:rsidR="00085DBB" w:rsidRPr="00085DBB">
            <w:rPr>
              <w:rFonts w:eastAsia="Times New Roman"/>
              <w:color w:val="000000"/>
            </w:rPr>
            <w:t xml:space="preserve">(Beecher and </w:t>
          </w:r>
          <w:proofErr w:type="spellStart"/>
          <w:r w:rsidR="00085DBB" w:rsidRPr="00085DBB">
            <w:rPr>
              <w:rFonts w:eastAsia="Times New Roman"/>
              <w:color w:val="000000"/>
            </w:rPr>
            <w:t>Brenowitz</w:t>
          </w:r>
          <w:proofErr w:type="spellEnd"/>
          <w:r w:rsidR="00085DBB" w:rsidRPr="00085DBB">
            <w:rPr>
              <w:rFonts w:eastAsia="Times New Roman"/>
              <w:color w:val="000000"/>
            </w:rPr>
            <w:t>, 2005; MacDougall-Shackleton, 2009)</w:t>
          </w:r>
        </w:sdtContent>
      </w:sdt>
      <w:r w:rsidR="000D7E50">
        <w:t xml:space="preserve"> and </w:t>
      </w:r>
      <w:r w:rsidR="00072F86">
        <w:t xml:space="preserve">vocal </w:t>
      </w:r>
      <w:r w:rsidR="000D7E50">
        <w:t xml:space="preserve">dialects </w:t>
      </w:r>
      <w:sdt>
        <w:sdtPr>
          <w:rPr>
            <w:color w:val="000000"/>
          </w:rPr>
          <w:tag w:val="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"/>
          <w:id w:val="-1687053532"/>
          <w:placeholder>
            <w:docPart w:val="DefaultPlaceholder_-1854013440"/>
          </w:placeholder>
        </w:sdtPr>
        <w:sdtContent>
          <w:r w:rsidR="00085DBB" w:rsidRPr="00085DBB">
            <w:rPr>
              <w:rFonts w:eastAsia="Times New Roman"/>
              <w:color w:val="000000"/>
            </w:rPr>
            <w:t xml:space="preserve">(West and King, 1985; </w:t>
          </w:r>
          <w:proofErr w:type="spellStart"/>
          <w:r w:rsidR="00085DBB" w:rsidRPr="00085DBB">
            <w:rPr>
              <w:rFonts w:eastAsia="Times New Roman"/>
              <w:color w:val="000000"/>
            </w:rPr>
            <w:t>Maney</w:t>
          </w:r>
          <w:proofErr w:type="spellEnd"/>
          <w:r w:rsidR="00085DBB" w:rsidRPr="00085DBB">
            <w:rPr>
              <w:rFonts w:eastAsia="Times New Roman"/>
              <w:color w:val="000000"/>
            </w:rPr>
            <w:t xml:space="preserve"> et al., 2003; </w:t>
          </w:r>
          <w:proofErr w:type="spellStart"/>
          <w:r w:rsidR="00085DBB" w:rsidRPr="00085DBB">
            <w:rPr>
              <w:rFonts w:eastAsia="Times New Roman"/>
              <w:color w:val="000000"/>
            </w:rPr>
            <w:t>Pipek</w:t>
          </w:r>
          <w:proofErr w:type="spellEnd"/>
          <w:r w:rsidR="00085DBB" w:rsidRPr="00085DBB">
            <w:rPr>
              <w:rFonts w:eastAsia="Times New Roman"/>
              <w:color w:val="000000"/>
            </w:rPr>
            <w:t xml:space="preserve"> et al., 2018; Loo and Cain, 2021)</w:t>
          </w:r>
        </w:sdtContent>
      </w:sdt>
      <w:r w:rsidR="0068162D">
        <w:t xml:space="preserve"> despite their </w:t>
      </w:r>
      <w:r w:rsidR="001D7186">
        <w:t xml:space="preserve">general inability to acquire new songs after crystallization </w:t>
      </w:r>
      <w:sdt>
        <w:sdtPr>
          <w:rPr>
            <w:color w:val="000000"/>
          </w:rPr>
          <w:tag w:val="MENDELEY_CITATION_v3_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"/>
          <w:id w:val="1189415373"/>
          <w:placeholder>
            <w:docPart w:val="DefaultPlaceholder_-1854013440"/>
          </w:placeholder>
        </w:sdtPr>
        <w:sdtContent>
          <w:r w:rsidR="00085DBB">
            <w:rPr>
              <w:rFonts w:eastAsia="Times New Roman"/>
            </w:rPr>
            <w:t xml:space="preserve">(Brainard &amp; </w:t>
          </w:r>
          <w:proofErr w:type="spellStart"/>
          <w:r w:rsidR="00085DBB">
            <w:rPr>
              <w:rFonts w:eastAsia="Times New Roman"/>
            </w:rPr>
            <w:t>Doupe</w:t>
          </w:r>
          <w:proofErr w:type="spellEnd"/>
          <w:r w:rsidR="00085DBB">
            <w:rPr>
              <w:rFonts w:eastAsia="Times New Roman"/>
            </w:rPr>
            <w:t>, 2002)</w:t>
          </w:r>
        </w:sdtContent>
      </w:sdt>
      <w:r w:rsidR="001D7186">
        <w:t xml:space="preserve">. Contrarily, parrot species </w:t>
      </w:r>
      <w:r w:rsidR="007B6A2F">
        <w:t>such as the yellow-</w:t>
      </w:r>
      <w:proofErr w:type="spellStart"/>
      <w:r w:rsidR="007B6A2F">
        <w:t>naped</w:t>
      </w:r>
      <w:proofErr w:type="spellEnd"/>
      <w:r w:rsidR="007B6A2F">
        <w:t xml:space="preserve"> amazon, </w:t>
      </w:r>
      <w:r w:rsidR="007B6A2F">
        <w:rPr>
          <w:i/>
          <w:iCs/>
        </w:rPr>
        <w:t xml:space="preserve">Amazona </w:t>
      </w:r>
      <w:proofErr w:type="spellStart"/>
      <w:r w:rsidR="007B6A2F">
        <w:rPr>
          <w:i/>
          <w:iCs/>
        </w:rPr>
        <w:t>auropalliata</w:t>
      </w:r>
      <w:proofErr w:type="spellEnd"/>
      <w:r w:rsidR="007B6A2F">
        <w:rPr>
          <w:i/>
          <w:iCs/>
        </w:rPr>
        <w:t xml:space="preserve">, </w:t>
      </w:r>
      <w:r w:rsidR="001D7186">
        <w:t xml:space="preserve">are well-known for their vocal mimicry skills and </w:t>
      </w:r>
      <w:r w:rsidR="007D33FE">
        <w:t xml:space="preserve">their </w:t>
      </w:r>
      <w:r w:rsidR="001D7186">
        <w:t xml:space="preserve">ability to learn new </w:t>
      </w:r>
      <w:r w:rsidR="00DD3837">
        <w:t>acoustic signals</w:t>
      </w:r>
      <w:r w:rsidR="001D7186">
        <w:t xml:space="preserve"> </w:t>
      </w:r>
      <w:r w:rsidR="00072F86">
        <w:t>throughout their lives</w:t>
      </w:r>
      <w:r w:rsidR="001D7186">
        <w:t xml:space="preserve">, known as open-ended learning </w:t>
      </w:r>
      <w:sdt>
        <w:sdtPr>
          <w:rPr>
            <w:color w:val="000000"/>
          </w:rPr>
          <w:tag w:val="MENDELEY_CITATION_v3_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"/>
          <w:id w:val="-721743772"/>
          <w:placeholder>
            <w:docPart w:val="DefaultPlaceholder_-1854013440"/>
          </w:placeholder>
        </w:sdtPr>
        <w:sdtContent>
          <w:r w:rsidR="00085DBB" w:rsidRPr="00085DBB">
            <w:rPr>
              <w:rFonts w:eastAsia="Times New Roman"/>
              <w:color w:val="000000"/>
            </w:rPr>
            <w:t>(Wright and Wilkinson, 2001; Wright et al., 2005)</w:t>
          </w:r>
        </w:sdtContent>
      </w:sdt>
      <w:r w:rsidR="00072F86">
        <w:t>.</w:t>
      </w:r>
      <w:r w:rsidR="00DE2DA3">
        <w:t xml:space="preserve"> </w:t>
      </w:r>
    </w:p>
    <w:p w14:paraId="334F9A0A" w14:textId="7E333185" w:rsidR="005368BF" w:rsidRPr="00D1774C" w:rsidRDefault="00AE3862" w:rsidP="00AD5A3B">
      <w:pPr>
        <w:spacing w:after="240"/>
      </w:pPr>
      <w:r w:rsidRPr="00D1774C">
        <w:t>Yellow-</w:t>
      </w:r>
      <w:proofErr w:type="spellStart"/>
      <w:r w:rsidRPr="00D1774C">
        <w:t>naped</w:t>
      </w:r>
      <w:proofErr w:type="spellEnd"/>
      <w:r w:rsidRPr="00D1774C">
        <w:t xml:space="preserve"> amazons are </w:t>
      </w:r>
      <w:r>
        <w:t xml:space="preserve">large, social </w:t>
      </w:r>
      <w:r w:rsidRPr="00D1774C">
        <w:t xml:space="preserve">parrots that occur within lowland, seasonally dry tropical forests along both the Pacific and Caribbean coasts of </w:t>
      </w:r>
      <w:r w:rsidR="00D83D48" w:rsidRPr="00D1774C">
        <w:t>Mesoamerica</w:t>
      </w:r>
      <w:r w:rsidRPr="00D1774C">
        <w:t xml:space="preserve">, ranging from southern Mexico to northern Costa Rica </w:t>
      </w:r>
      <w:sdt>
        <w:sdtPr>
          <w:rPr>
            <w:color w:val="000000"/>
          </w:rPr>
          <w:tag w:val="MENDELEY_CITATION_v3_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"/>
          <w:id w:val="-194378019"/>
          <w:placeholder>
            <w:docPart w:val="DefaultPlaceholder_-1854013440"/>
          </w:placeholder>
        </w:sdtPr>
        <w:sdtContent>
          <w:r w:rsidR="00085DBB" w:rsidRPr="00085DBB">
            <w:rPr>
              <w:color w:val="000000"/>
            </w:rPr>
            <w:t>(Wright et al., 2018)</w:t>
          </w:r>
        </w:sdtContent>
      </w:sdt>
      <w:r w:rsidRPr="00D1774C">
        <w:t xml:space="preserve">. </w:t>
      </w:r>
      <w:r>
        <w:t xml:space="preserve">They exhibit </w:t>
      </w:r>
      <w:r w:rsidR="0051687C">
        <w:t xml:space="preserve">a </w:t>
      </w:r>
      <w:r>
        <w:t xml:space="preserve">fission-fusion flock </w:t>
      </w:r>
      <w:r w:rsidR="0051687C">
        <w:t xml:space="preserve">dynamic, </w:t>
      </w:r>
      <w:r>
        <w:t>communally roost</w:t>
      </w:r>
      <w:r w:rsidR="00F27103">
        <w:t>ing</w:t>
      </w:r>
      <w:r>
        <w:t xml:space="preserve"> in the evenings</w:t>
      </w:r>
      <w:r w:rsidR="0051687C">
        <w:t xml:space="preserve"> and departing </w:t>
      </w:r>
      <w:ins w:id="35" w:author="Timothy Wright" w:date="2023-04-24T14:31:00Z">
        <w:r w:rsidR="00192124">
          <w:t xml:space="preserve">in smaller groups </w:t>
        </w:r>
      </w:ins>
      <w:r w:rsidR="0051687C">
        <w:t>around sunrise to forage</w:t>
      </w:r>
      <w:r>
        <w:t xml:space="preserve"> </w:t>
      </w:r>
      <w:sdt>
        <w:sdtPr>
          <w:rPr>
            <w:color w:val="000000"/>
          </w:rPr>
          <w:tag w:val="MENDELEY_CITATION_v3_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"/>
          <w:id w:val="138314529"/>
          <w:placeholder>
            <w:docPart w:val="DefaultPlaceholder_-1854013440"/>
          </w:placeholder>
        </w:sdtPr>
        <w:sdtContent>
          <w:r w:rsidR="00085DBB" w:rsidRPr="00085DBB">
            <w:rPr>
              <w:color w:val="000000"/>
            </w:rPr>
            <w:t>(Wright, 1999)</w:t>
          </w:r>
        </w:sdtContent>
      </w:sdt>
      <w:r w:rsidR="0051687C">
        <w:t>.</w:t>
      </w:r>
      <w:r>
        <w:t xml:space="preserve"> </w:t>
      </w:r>
      <w:r w:rsidRPr="00D1774C">
        <w:t xml:space="preserve">In 1996, Wright documented the first </w:t>
      </w:r>
      <w:del w:id="36" w:author="Timothy Wright" w:date="2023-04-24T14:32:00Z">
        <w:r w:rsidRPr="00D1774C" w:rsidDel="00192124">
          <w:delText xml:space="preserve">known </w:delText>
        </w:r>
      </w:del>
      <w:r w:rsidRPr="00D1774C">
        <w:t>evidence of vocal dialect</w:t>
      </w:r>
      <w:ins w:id="37" w:author="Timothy Wright" w:date="2023-04-24T14:32:00Z">
        <w:r w:rsidR="00192124">
          <w:t>s in a parrot</w:t>
        </w:r>
      </w:ins>
      <w:r w:rsidRPr="00D1774C">
        <w:t xml:space="preserve"> </w:t>
      </w:r>
      <w:del w:id="38" w:author="Timothy Wright" w:date="2023-04-24T14:32:00Z">
        <w:r w:rsidRPr="00D1774C" w:rsidDel="00192124">
          <w:delText xml:space="preserve">presence </w:delText>
        </w:r>
      </w:del>
      <w:r w:rsidRPr="00D1774C">
        <w:t>in Costa Rican populations of yellow-</w:t>
      </w:r>
      <w:proofErr w:type="spellStart"/>
      <w:r w:rsidRPr="00D1774C">
        <w:t>naped</w:t>
      </w:r>
      <w:proofErr w:type="spellEnd"/>
      <w:r w:rsidRPr="00D1774C">
        <w:t xml:space="preserve"> amazons </w:t>
      </w:r>
      <w:sdt>
        <w:sdtPr>
          <w:rPr>
            <w:color w:val="000000"/>
          </w:rPr>
          <w:tag w:val="MENDELEY_CITATION_v3_eyJjaXRhdGlvbklEIjoiTUVOREVMRVlfQ0lUQVRJT05fMjIzMDE3ZWQtNzcyMy00Y2NjLTlmN2QtOTAwYjM4MjA0Mzcy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748416819"/>
          <w:placeholder>
            <w:docPart w:val="DefaultPlaceholder_-1854013440"/>
          </w:placeholder>
        </w:sdtPr>
        <w:sdtContent>
          <w:r w:rsidR="00085DBB" w:rsidRPr="00085DBB">
            <w:rPr>
              <w:color w:val="000000"/>
            </w:rPr>
            <w:t>(Wright, 1996)</w:t>
          </w:r>
        </w:sdtContent>
      </w:sdt>
      <w:r w:rsidRPr="00D1774C">
        <w:t xml:space="preserve">. In 2005, Wright </w:t>
      </w:r>
      <w:r w:rsidRPr="00D1774C">
        <w:rPr>
          <w:i/>
          <w:iCs/>
        </w:rPr>
        <w:t xml:space="preserve">et al. </w:t>
      </w:r>
      <w:r w:rsidRPr="00D1774C">
        <w:t>resampled contact calls in Costa Rica and found that the acoustic variation discovered in 1996 exhibited both geographic and temporal stability</w:t>
      </w:r>
      <w:r w:rsidR="0051687C">
        <w:t xml:space="preserve">. </w:t>
      </w:r>
      <w:r w:rsidR="007B6A2F">
        <w:t xml:space="preserve">During both the </w:t>
      </w:r>
      <w:r w:rsidR="0051687C">
        <w:t xml:space="preserve">1996 and 2005 </w:t>
      </w:r>
      <w:r w:rsidR="007B6A2F">
        <w:t xml:space="preserve">surveys, </w:t>
      </w:r>
      <w:r w:rsidR="00FB7024">
        <w:t>birds exhibiting more than one dialect</w:t>
      </w:r>
      <w:r w:rsidR="00F664AC">
        <w:t>, known as bilingualism,</w:t>
      </w:r>
      <w:r w:rsidR="0051687C">
        <w:t xml:space="preserve"> were </w:t>
      </w:r>
      <w:r w:rsidR="00FB7024">
        <w:t>observed</w:t>
      </w:r>
      <w:r w:rsidR="0051687C">
        <w:t xml:space="preserve"> at </w:t>
      </w:r>
      <w:r w:rsidR="00FB7024">
        <w:t xml:space="preserve">some </w:t>
      </w:r>
      <w:r w:rsidR="0051687C">
        <w:t>site</w:t>
      </w:r>
      <w:r w:rsidR="00FB7024">
        <w:t>s</w:t>
      </w:r>
      <w:r w:rsidR="0051687C">
        <w:t xml:space="preserve"> along dialect boundaries </w:t>
      </w:r>
      <w:sdt>
        <w:sdtPr>
          <w:rPr>
            <w:color w:val="000000"/>
          </w:rPr>
          <w:tag w:val="MENDELEY_CITATION_v3_eyJjaXRhdGlvbklEIjoiTUVOREVMRVlfQ0lUQVRJT05fYTZmZTUxNDYtNjViNi00MjI5LTk2OGUtNDA0NzYxMDljNzVkIiwicHJvcGVydGllcyI6eyJub3RlSW5kZXgiOjB9LCJpc0VkaXRlZCI6ZmFsc2UsIm1hbnVhbE92ZXJyaWRlIjp7ImlzTWFudWFsbHlPdmVycmlkZGVuIjpmYWxzZSwiY2l0ZXByb2NUZXh0IjoiKFdyaWdodCwgMTk5NjsgV3JpZ2h0IGV0IGFsLiwgMjAwOC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LH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XX0="/>
          <w:id w:val="-1185512424"/>
          <w:placeholder>
            <w:docPart w:val="DefaultPlaceholder_-1854013440"/>
          </w:placeholder>
        </w:sdtPr>
        <w:sdtContent>
          <w:r w:rsidR="00085DBB" w:rsidRPr="00085DBB">
            <w:rPr>
              <w:color w:val="000000"/>
            </w:rPr>
            <w:t>(Wright, 1996; Wright et al., 2008)</w:t>
          </w:r>
        </w:sdtContent>
      </w:sdt>
      <w:r w:rsidR="00F27103">
        <w:t xml:space="preserve">. </w:t>
      </w:r>
      <w:del w:id="39" w:author="Timothy Wright" w:date="2023-04-24T14:32:00Z">
        <w:r w:rsidR="001A6CF8" w:rsidDel="00192124">
          <w:delText xml:space="preserve">DNA </w:delText>
        </w:r>
      </w:del>
      <w:ins w:id="40" w:author="Timothy Wright" w:date="2023-04-24T14:32:00Z">
        <w:r w:rsidR="00192124">
          <w:t>Genetic</w:t>
        </w:r>
        <w:r w:rsidR="00192124">
          <w:t xml:space="preserve"> </w:t>
        </w:r>
      </w:ins>
      <w:r w:rsidR="001A6CF8">
        <w:t xml:space="preserve">analysis </w:t>
      </w:r>
      <w:del w:id="41" w:author="Timothy Wright" w:date="2023-04-24T14:32:00Z">
        <w:r w:rsidR="001A6CF8" w:rsidDel="00192124">
          <w:delText xml:space="preserve">by Wilkinson and Wright </w:delText>
        </w:r>
      </w:del>
      <w:r w:rsidR="001A6CF8">
        <w:t>show</w:t>
      </w:r>
      <w:del w:id="42" w:author="Timothy Wright" w:date="2023-04-24T14:32:00Z">
        <w:r w:rsidR="001A6CF8" w:rsidDel="00192124">
          <w:delText>s</w:delText>
        </w:r>
      </w:del>
      <w:ins w:id="43" w:author="Timothy Wright" w:date="2023-04-24T14:32:00Z">
        <w:r w:rsidR="00192124">
          <w:t>ed</w:t>
        </w:r>
      </w:ins>
      <w:r w:rsidR="001A6CF8">
        <w:t xml:space="preserve"> that yellow-</w:t>
      </w:r>
      <w:proofErr w:type="spellStart"/>
      <w:r w:rsidR="001A6CF8">
        <w:t>naped</w:t>
      </w:r>
      <w:proofErr w:type="spellEnd"/>
      <w:r w:rsidR="001A6CF8">
        <w:t xml:space="preserve"> </w:t>
      </w:r>
      <w:r w:rsidR="00936C3F">
        <w:t>amazon vocal dialects are not genetic</w:t>
      </w:r>
      <w:r w:rsidR="007B6A2F">
        <w:t xml:space="preserve">ally </w:t>
      </w:r>
      <w:del w:id="44" w:author="Timothy Wright" w:date="2023-04-24T14:33:00Z">
        <w:r w:rsidR="007B6A2F" w:rsidDel="00192124">
          <w:delText>influenced</w:delText>
        </w:r>
        <w:r w:rsidR="00936C3F" w:rsidDel="00192124">
          <w:delText xml:space="preserve"> </w:delText>
        </w:r>
      </w:del>
      <w:ins w:id="45" w:author="Timothy Wright" w:date="2023-04-24T14:33:00Z">
        <w:r w:rsidR="00192124">
          <w:t>distinct</w:t>
        </w:r>
        <w:r w:rsidR="00192124">
          <w:t xml:space="preserve"> </w:t>
        </w:r>
      </w:ins>
      <w:sdt>
        <w:sdtPr>
          <w:rPr>
            <w:color w:val="000000"/>
          </w:rPr>
          <w:tag w:val="MENDELEY_CITATION_v3_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"/>
          <w:id w:val="1435402663"/>
          <w:placeholder>
            <w:docPart w:val="DefaultPlaceholder_-1854013440"/>
          </w:placeholder>
        </w:sdtPr>
        <w:sdtContent>
          <w:r w:rsidR="00085DBB" w:rsidRPr="00085DBB">
            <w:rPr>
              <w:rFonts w:eastAsia="Times New Roman"/>
              <w:color w:val="000000"/>
            </w:rPr>
            <w:t>(Wright and Wilkinson, 2001)</w:t>
          </w:r>
        </w:sdtContent>
      </w:sdt>
      <w:r w:rsidR="00936C3F">
        <w:t xml:space="preserve">, suggesting that this </w:t>
      </w:r>
      <w:r w:rsidR="006B1608">
        <w:t>species</w:t>
      </w:r>
      <w:r w:rsidR="00936C3F">
        <w:t xml:space="preserve"> </w:t>
      </w:r>
      <w:r w:rsidR="006B1608">
        <w:t>preferential</w:t>
      </w:r>
      <w:r w:rsidR="007B6A2F">
        <w:t>ly</w:t>
      </w:r>
      <w:r w:rsidR="006B1608">
        <w:t xml:space="preserve"> learn</w:t>
      </w:r>
      <w:r w:rsidR="007B6A2F">
        <w:t>s</w:t>
      </w:r>
      <w:r w:rsidR="006B1608">
        <w:t xml:space="preserve"> local call type</w:t>
      </w:r>
      <w:r w:rsidR="007B6A2F">
        <w:t>s</w:t>
      </w:r>
      <w:r w:rsidR="006B1608">
        <w:t xml:space="preserve"> </w:t>
      </w:r>
      <w:sdt>
        <w:sdtPr>
          <w:rPr>
            <w:color w:val="000000"/>
          </w:rPr>
          <w:tag w:val="MENDELEY_CITATION_v3_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"/>
          <w:id w:val="1595900093"/>
          <w:placeholder>
            <w:docPart w:val="DefaultPlaceholder_-1854013440"/>
          </w:placeholder>
        </w:sdtPr>
        <w:sdtContent>
          <w:r w:rsidR="00085DBB" w:rsidRPr="00085DBB">
            <w:rPr>
              <w:color w:val="000000"/>
            </w:rPr>
            <w:t>(Wright et al., 2008)</w:t>
          </w:r>
          <w:ins w:id="46" w:author="Timothy Wright" w:date="2023-04-24T14:33:00Z">
            <w:r w:rsidR="00192124">
              <w:rPr>
                <w:color w:val="000000"/>
              </w:rPr>
              <w:t>, a conclusion supported by translocation experiments (</w:t>
            </w:r>
            <w:commentRangeStart w:id="47"/>
            <w:r w:rsidR="00192124">
              <w:rPr>
                <w:color w:val="000000"/>
              </w:rPr>
              <w:t>Salinas-</w:t>
            </w:r>
            <w:proofErr w:type="spellStart"/>
            <w:r w:rsidR="00192124">
              <w:rPr>
                <w:color w:val="000000"/>
              </w:rPr>
              <w:t>Melgoza</w:t>
            </w:r>
          </w:ins>
          <w:proofErr w:type="spellEnd"/>
          <w:ins w:id="48" w:author="Timothy Wright" w:date="2023-04-24T14:34:00Z">
            <w:r w:rsidR="00192124">
              <w:rPr>
                <w:color w:val="000000"/>
              </w:rPr>
              <w:t xml:space="preserve"> and Wright 201</w:t>
            </w:r>
            <w:commentRangeEnd w:id="47"/>
            <w:r w:rsidR="00192124">
              <w:rPr>
                <w:rStyle w:val="CommentReference"/>
              </w:rPr>
              <w:commentReference w:id="47"/>
            </w:r>
            <w:r w:rsidR="00192124">
              <w:rPr>
                <w:color w:val="000000"/>
              </w:rPr>
              <w:t>2)</w:t>
            </w:r>
          </w:ins>
        </w:sdtContent>
      </w:sdt>
      <w:r w:rsidR="00936C3F">
        <w:t xml:space="preserve">. </w:t>
      </w:r>
      <w:r w:rsidR="006B1608">
        <w:t xml:space="preserve">No data </w:t>
      </w:r>
      <w:ins w:id="49" w:author="Timothy Wright" w:date="2023-04-24T14:35:00Z">
        <w:r w:rsidR="00192124">
          <w:t xml:space="preserve">currently </w:t>
        </w:r>
      </w:ins>
      <w:r w:rsidR="006B1608">
        <w:t>exists on</w:t>
      </w:r>
      <w:r w:rsidR="00FD48D9">
        <w:t xml:space="preserve"> </w:t>
      </w:r>
      <w:ins w:id="50" w:author="Timothy Wright" w:date="2023-04-24T14:35:00Z">
        <w:r w:rsidR="00192124">
          <w:t xml:space="preserve">whether </w:t>
        </w:r>
      </w:ins>
      <w:r w:rsidR="006B1608">
        <w:t>yellow-</w:t>
      </w:r>
      <w:proofErr w:type="spellStart"/>
      <w:r w:rsidR="006B1608">
        <w:t>naped</w:t>
      </w:r>
      <w:proofErr w:type="spellEnd"/>
      <w:r w:rsidR="006B1608">
        <w:t xml:space="preserve"> amazon vocal dialects </w:t>
      </w:r>
      <w:del w:id="51" w:author="Timothy Wright" w:date="2023-04-24T14:35:00Z">
        <w:r w:rsidR="006B1608" w:rsidDel="00192124">
          <w:delText xml:space="preserve">outside </w:delText>
        </w:r>
      </w:del>
      <w:ins w:id="52" w:author="Timothy Wright" w:date="2023-04-24T14:35:00Z">
        <w:r w:rsidR="00192124">
          <w:t>extend to portions of the species range outside</w:t>
        </w:r>
        <w:r w:rsidR="00192124">
          <w:t xml:space="preserve"> </w:t>
        </w:r>
      </w:ins>
      <w:r w:rsidR="006B1608">
        <w:t>of Costa Rica</w:t>
      </w:r>
      <w:del w:id="53" w:author="Timothy Wright" w:date="2023-04-24T14:35:00Z">
        <w:r w:rsidR="006B1608" w:rsidDel="00192124">
          <w:delText>, which limits our ability to understand this phenomenon in its full context</w:delText>
        </w:r>
      </w:del>
      <w:r w:rsidR="00532BCE">
        <w:t>.</w:t>
      </w:r>
      <w:r w:rsidR="00DE2DA3">
        <w:t xml:space="preserve"> Evaluating their range-wide vocal trends is a necessary step in understanding how and why dialects persist both geographically and temporally.</w:t>
      </w:r>
      <w:r w:rsidR="006D401A">
        <w:t xml:space="preserve"> </w:t>
      </w:r>
    </w:p>
    <w:p w14:paraId="3FBD6976" w14:textId="1E68AE65" w:rsidR="00306D46" w:rsidRPr="00D1774C" w:rsidDel="00192124" w:rsidRDefault="00AE3862" w:rsidP="00192124">
      <w:pPr>
        <w:spacing w:after="240"/>
        <w:rPr>
          <w:del w:id="54" w:author="Timothy Wright" w:date="2023-04-24T14:36:00Z"/>
        </w:rPr>
      </w:pPr>
      <w:r w:rsidRPr="00D1774C">
        <w:t xml:space="preserve">We hypothesized </w:t>
      </w:r>
      <w:r w:rsidR="00F767D2">
        <w:t>that vocal dialect patterns observed in the southern portion of the range would also be present in the northern portion</w:t>
      </w:r>
      <w:r w:rsidRPr="00D1774C">
        <w:t>. To answer this question, we recorded contact calls from yellow-</w:t>
      </w:r>
      <w:proofErr w:type="spellStart"/>
      <w:r w:rsidRPr="00D1774C">
        <w:t>naped</w:t>
      </w:r>
      <w:proofErr w:type="spellEnd"/>
      <w:r w:rsidRPr="00D1774C">
        <w:t xml:space="preserve"> amazon </w:t>
      </w:r>
      <w:r w:rsidR="00277BDB" w:rsidRPr="00D1774C">
        <w:t xml:space="preserve">populations </w:t>
      </w:r>
      <w:r w:rsidRPr="00D1774C">
        <w:t xml:space="preserve">in Costa Rica, Nicaragua, Honduras, Guatemala, and Mexico from 2016-2019. We expected to see a mosaic pattern of geographic variation in the contact </w:t>
      </w:r>
      <w:r w:rsidRPr="00D1774C">
        <w:lastRenderedPageBreak/>
        <w:t xml:space="preserve">calls, where calls within populations are more similar in their acoustic structure than between populations </w:t>
      </w:r>
      <w:sdt>
        <w:sdtPr>
          <w:rPr>
            <w:color w:val="000000"/>
          </w:rPr>
          <w:tag w:val="MENDELEY_CITATION_v3_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"/>
          <w:id w:val="-641192976"/>
          <w:placeholder>
            <w:docPart w:val="DefaultPlaceholder_-1854013440"/>
          </w:placeholder>
        </w:sdtPr>
        <w:sdtContent>
          <w:r w:rsidR="00085DBB" w:rsidRPr="00085DBB">
            <w:rPr>
              <w:rFonts w:eastAsia="Times New Roman"/>
              <w:color w:val="000000"/>
            </w:rPr>
            <w:t>(Wright and Dahlin, 2017)</w:t>
          </w:r>
        </w:sdtContent>
      </w:sdt>
      <w:r w:rsidRPr="00D1774C">
        <w:t xml:space="preserve">. </w:t>
      </w:r>
      <w:del w:id="55" w:author="Timothy Wright" w:date="2023-04-24T14:36:00Z">
        <w:r w:rsidR="00306D46" w:rsidDel="00192124">
          <w:delText>We evaluated for this pattern by using s</w:delText>
        </w:r>
        <w:r w:rsidRPr="00D1774C" w:rsidDel="00192124">
          <w:delText>pectrographic cross-correlation (SPCC)</w:delText>
        </w:r>
        <w:r w:rsidR="00306D46" w:rsidDel="00192124">
          <w:delText xml:space="preserve">, principal component analysis (PCA), and mantel-based spatial autocorrelations. </w:delText>
        </w:r>
      </w:del>
    </w:p>
    <w:p w14:paraId="4AFB083A" w14:textId="73334D97" w:rsidR="005368BF" w:rsidRPr="00D1774C" w:rsidRDefault="00AE3862" w:rsidP="00192124">
      <w:pPr>
        <w:spacing w:after="240"/>
      </w:pPr>
      <w:r w:rsidRPr="00D1774C">
        <w:t>Alternatively, variation in yellow-</w:t>
      </w:r>
      <w:proofErr w:type="spellStart"/>
      <w:r w:rsidRPr="00D1774C">
        <w:t>naped</w:t>
      </w:r>
      <w:proofErr w:type="spellEnd"/>
      <w:r w:rsidRPr="00D1774C">
        <w:t xml:space="preserve"> amazon contact calls could be graded, or clinal. In this case, we expected to see the acoustic structure of calls progressively diverge from one end of the range to the other </w:t>
      </w:r>
      <w:sdt>
        <w:sdtPr>
          <w:rPr>
            <w:color w:val="000000"/>
          </w:rPr>
          <w:tag w:val="MENDELEY_CITATION_v3_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"/>
          <w:id w:val="896320565"/>
          <w:placeholder>
            <w:docPart w:val="DefaultPlaceholder_-1854013440"/>
          </w:placeholder>
        </w:sdtPr>
        <w:sdtContent>
          <w:r w:rsidR="00085DBB" w:rsidRPr="00085DBB">
            <w:rPr>
              <w:color w:val="000000"/>
            </w:rPr>
            <w:t>(Lee et al., 2019)</w:t>
          </w:r>
        </w:sdtContent>
      </w:sdt>
      <w:r w:rsidRPr="00D1774C">
        <w:t xml:space="preserve">. </w:t>
      </w:r>
      <w:r w:rsidR="00306D46">
        <w:t xml:space="preserve">We used SPCC, PCA, and mantel-based spatial autocorrelations to assess </w:t>
      </w:r>
      <w:del w:id="56" w:author="Timothy Wright" w:date="2023-04-24T14:36:00Z">
        <w:r w:rsidR="00306D46" w:rsidDel="00192124">
          <w:delText>the data for this pattern</w:delText>
        </w:r>
      </w:del>
      <w:ins w:id="57" w:author="Timothy Wright" w:date="2023-04-24T14:36:00Z">
        <w:r w:rsidR="00192124">
          <w:t>these two alternatives</w:t>
        </w:r>
      </w:ins>
      <w:r w:rsidR="00306D46">
        <w:t>. In addition, we compared the fit of models predicting vocal variation based on our visual dialect classification</w:t>
      </w:r>
      <w:r w:rsidR="002A7C5C">
        <w:t xml:space="preserve"> to a model based on geographic distance alone. </w:t>
      </w:r>
    </w:p>
    <w:p w14:paraId="309506FC" w14:textId="2F1E65A0" w:rsidR="00D1774C" w:rsidRPr="009F5BAD" w:rsidRDefault="009F5BAD" w:rsidP="009F5BAD">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2</w:t>
      </w:r>
      <w:r>
        <w:rPr>
          <w:rFonts w:ascii="Times New Roman" w:hAnsi="Times New Roman" w:cs="Times New Roman"/>
          <w:b/>
          <w:bCs/>
          <w:color w:val="auto"/>
          <w:sz w:val="24"/>
          <w:szCs w:val="24"/>
        </w:rPr>
        <w:tab/>
        <w:t>Materials and methods</w:t>
      </w:r>
    </w:p>
    <w:p w14:paraId="50CAE2F4" w14:textId="00E33DA8" w:rsidR="005368BF" w:rsidRPr="00D1774C" w:rsidRDefault="009F5BAD" w:rsidP="00AD5A3B">
      <w:pPr>
        <w:pStyle w:val="Heading2"/>
        <w:spacing w:after="240"/>
        <w:rPr>
          <w:rFonts w:ascii="Times New Roman" w:hAnsi="Times New Roman"/>
          <w:b/>
          <w:bCs/>
          <w:i/>
          <w:iCs/>
          <w:color w:val="000000"/>
          <w:sz w:val="24"/>
          <w:szCs w:val="24"/>
        </w:rPr>
      </w:pPr>
      <w:bookmarkStart w:id="58" w:name="_Toc57588952"/>
      <w:bookmarkStart w:id="59" w:name="_Toc57588847"/>
      <w:r>
        <w:rPr>
          <w:rFonts w:ascii="Times New Roman" w:hAnsi="Times New Roman"/>
          <w:b/>
          <w:bCs/>
          <w:color w:val="000000"/>
          <w:sz w:val="24"/>
          <w:szCs w:val="24"/>
        </w:rPr>
        <w:t>2.1</w:t>
      </w:r>
      <w:r>
        <w:rPr>
          <w:rFonts w:ascii="Times New Roman" w:hAnsi="Times New Roman"/>
          <w:b/>
          <w:bCs/>
          <w:color w:val="000000"/>
          <w:sz w:val="24"/>
          <w:szCs w:val="24"/>
        </w:rPr>
        <w:tab/>
      </w:r>
      <w:r w:rsidR="00AE3862" w:rsidRPr="00D1774C">
        <w:rPr>
          <w:rFonts w:ascii="Times New Roman" w:hAnsi="Times New Roman"/>
          <w:b/>
          <w:bCs/>
          <w:color w:val="000000"/>
          <w:sz w:val="24"/>
          <w:szCs w:val="24"/>
        </w:rPr>
        <w:t>Data</w:t>
      </w:r>
      <w:r w:rsidR="00AE3862" w:rsidRPr="00D1774C">
        <w:rPr>
          <w:rFonts w:ascii="Times New Roman" w:hAnsi="Times New Roman"/>
          <w:b/>
          <w:bCs/>
          <w:i/>
          <w:iCs/>
          <w:color w:val="000000"/>
          <w:sz w:val="24"/>
          <w:szCs w:val="24"/>
        </w:rPr>
        <w:t xml:space="preserve"> </w:t>
      </w:r>
      <w:r>
        <w:rPr>
          <w:rFonts w:ascii="Times New Roman" w:hAnsi="Times New Roman"/>
          <w:b/>
          <w:bCs/>
          <w:color w:val="000000"/>
          <w:sz w:val="24"/>
          <w:szCs w:val="24"/>
        </w:rPr>
        <w:t>c</w:t>
      </w:r>
      <w:r w:rsidR="00AE3862" w:rsidRPr="00D1774C">
        <w:rPr>
          <w:rFonts w:ascii="Times New Roman" w:hAnsi="Times New Roman"/>
          <w:b/>
          <w:bCs/>
          <w:color w:val="000000"/>
          <w:sz w:val="24"/>
          <w:szCs w:val="24"/>
        </w:rPr>
        <w:t>ollection</w:t>
      </w:r>
      <w:bookmarkEnd w:id="58"/>
      <w:bookmarkEnd w:id="59"/>
    </w:p>
    <w:p w14:paraId="2913A76D" w14:textId="41C6BD5C" w:rsidR="005368BF" w:rsidRPr="00D1774C" w:rsidRDefault="00AE3862" w:rsidP="00AD5A3B">
      <w:pPr>
        <w:spacing w:after="240"/>
      </w:pPr>
      <w:r w:rsidRPr="00D1774C">
        <w:t xml:space="preserve">We recorded the contact calls of </w:t>
      </w:r>
      <w:ins w:id="60" w:author="Timothy Wright" w:date="2023-04-24T14:37:00Z">
        <w:r w:rsidR="00943DBD" w:rsidRPr="00D1774C">
          <w:t xml:space="preserve">unmarked </w:t>
        </w:r>
      </w:ins>
      <w:del w:id="61" w:author="Timothy Wright" w:date="2023-04-24T14:37:00Z">
        <w:r w:rsidRPr="00D1774C" w:rsidDel="00943DBD">
          <w:delText>male and female</w:delText>
        </w:r>
        <w:r w:rsidR="00E32F6D" w:rsidRPr="00D1774C" w:rsidDel="00943DBD">
          <w:delText>,</w:delText>
        </w:r>
      </w:del>
      <w:ins w:id="62" w:author="Timothy Wright" w:date="2023-04-24T14:37:00Z">
        <w:r w:rsidR="00943DBD">
          <w:t>and unsexed</w:t>
        </w:r>
      </w:ins>
      <w:r w:rsidRPr="00D1774C">
        <w:t xml:space="preserve"> </w:t>
      </w:r>
      <w:del w:id="63" w:author="Timothy Wright" w:date="2023-04-24T14:37:00Z">
        <w:r w:rsidRPr="00D1774C" w:rsidDel="00943DBD">
          <w:delText xml:space="preserve">unmarked </w:delText>
        </w:r>
      </w:del>
      <w:r w:rsidRPr="00D1774C">
        <w:t>yellow-</w:t>
      </w:r>
      <w:proofErr w:type="spellStart"/>
      <w:r w:rsidRPr="00D1774C">
        <w:t>naped</w:t>
      </w:r>
      <w:proofErr w:type="spellEnd"/>
      <w:r w:rsidRPr="00D1774C">
        <w:t xml:space="preserve"> amazons occurring in and around the same roost sites surveyed by </w:t>
      </w:r>
      <w:proofErr w:type="spellStart"/>
      <w:r w:rsidRPr="00D1774C">
        <w:t>Dupin</w:t>
      </w:r>
      <w:proofErr w:type="spellEnd"/>
      <w:r w:rsidRPr="00D1774C">
        <w:t xml:space="preserve"> </w:t>
      </w:r>
      <w:r w:rsidRPr="00D1774C">
        <w:rPr>
          <w:i/>
          <w:iCs/>
        </w:rPr>
        <w:t>et al.</w:t>
      </w:r>
      <w:r w:rsidRPr="00D1774C">
        <w:t xml:space="preserve"> </w:t>
      </w:r>
      <w:sdt>
        <w:sdtPr>
          <w:rPr>
            <w:color w:val="000000"/>
          </w:rPr>
          <w:tag w:val="MENDELEY_CITATION_v3_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"/>
          <w:id w:val="-1298989720"/>
          <w:placeholder>
            <w:docPart w:val="DefaultPlaceholder_-1854013440"/>
          </w:placeholder>
        </w:sdtPr>
        <w:sdtContent>
          <w:r w:rsidR="00085DBB" w:rsidRPr="00085DBB">
            <w:rPr>
              <w:color w:val="000000"/>
            </w:rPr>
            <w:t>(2020)</w:t>
          </w:r>
        </w:sdtContent>
      </w:sdt>
      <w:del w:id="64" w:author="Timothy Wright" w:date="2023-04-24T14:38:00Z">
        <w:r w:rsidRPr="00D1774C" w:rsidDel="002D215A">
          <w:rPr>
            <w:i/>
            <w:iCs/>
          </w:rPr>
          <w:delText xml:space="preserve"> </w:delText>
        </w:r>
        <w:r w:rsidRPr="00D1774C" w:rsidDel="002D215A">
          <w:delText>during 2016, 2018, and 2019</w:delText>
        </w:r>
      </w:del>
      <w:r w:rsidRPr="00D1774C">
        <w:t xml:space="preserve">. We recorded calls during the morning and evening, after individuals had left or as they arrived at the night roost. Contact calls are the most frequently emitted acoustic signal in this species, particularly in and around the roost where we opportunistically recorded birds during morning and evening choruses </w:t>
      </w:r>
      <w:sdt>
        <w:sdtPr>
          <w:rPr>
            <w:color w:val="000000"/>
          </w:rPr>
          <w:tag w:val="MENDELEY_CITATION_v3_eyJjaXRhdGlvbklEIjoiTUVOREVMRVlfQ0lUQVRJT05fMGQyYWExMDYtM2E0MC00YjI4LWFmNTgtZmZmNjNhMTU0MTMz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473025921"/>
          <w:placeholder>
            <w:docPart w:val="DefaultPlaceholder_-1854013440"/>
          </w:placeholder>
        </w:sdtPr>
        <w:sdtContent>
          <w:r w:rsidR="00085DBB" w:rsidRPr="00085DBB">
            <w:rPr>
              <w:color w:val="000000"/>
            </w:rPr>
            <w:t>(Wright, 1996)</w:t>
          </w:r>
        </w:sdtContent>
      </w:sdt>
      <w:r w:rsidRPr="00D1774C">
        <w:t xml:space="preserve">. We recorded flyovers and perched calls as this species is known to use contact calls in both contexts </w:t>
      </w:r>
      <w:sdt>
        <w:sdtPr>
          <w:rPr>
            <w:color w:val="000000"/>
          </w:rPr>
          <w:tag w:val="MENDELEY_CITATION_v3_eyJjaXRhdGlvbklEIjoiTUVOREVMRVlfQ0lUQVRJT05fNWZmODRiZTYtYTFhZi00MjJkLWJiMjktOTY0ZjU3Yjk5ZTUx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1359075090"/>
          <w:placeholder>
            <w:docPart w:val="DefaultPlaceholder_-1854013440"/>
          </w:placeholder>
        </w:sdtPr>
        <w:sdtContent>
          <w:r w:rsidR="00085DBB" w:rsidRPr="00085DBB">
            <w:rPr>
              <w:color w:val="000000"/>
            </w:rPr>
            <w:t>(Wright, 1996)</w:t>
          </w:r>
        </w:sdtContent>
      </w:sdt>
      <w:r w:rsidRPr="00D1774C">
        <w:t xml:space="preserve">. We aimed to record a minimum of 10 calls </w:t>
      </w:r>
      <w:ins w:id="65" w:author="Timothy Wright" w:date="2023-04-24T14:37:00Z">
        <w:r w:rsidR="002D215A">
          <w:t xml:space="preserve">each </w:t>
        </w:r>
      </w:ins>
      <w:r w:rsidRPr="00D1774C">
        <w:t xml:space="preserve">from six different birds at each site. Calls were recorded using a Sennheiser (ME67, </w:t>
      </w:r>
      <w:proofErr w:type="spellStart"/>
      <w:r w:rsidRPr="00D1774C">
        <w:t>Wedemark</w:t>
      </w:r>
      <w:proofErr w:type="spellEnd"/>
      <w:r w:rsidRPr="00D1774C">
        <w:t xml:space="preserve">, Germany) shotgun microphone and a Marantz (PMD660, Sagamihara, Japan) digital recorder at sampling rate of 22.05 kHz and an amplitude </w:t>
      </w:r>
      <w:r w:rsidR="00431414" w:rsidRPr="00D1774C">
        <w:t>resolution</w:t>
      </w:r>
      <w:r w:rsidRPr="00D1774C">
        <w:t xml:space="preserve"> of 16 bits. Individuals were differentiated in recordings via detailed dictation by the </w:t>
      </w:r>
      <w:del w:id="66" w:author="Timothy Wright" w:date="2023-04-24T14:38:00Z">
        <w:r w:rsidRPr="00D1774C" w:rsidDel="002D215A">
          <w:delText xml:space="preserve">individual </w:delText>
        </w:r>
      </w:del>
      <w:ins w:id="67" w:author="Timothy Wright" w:date="2023-04-24T14:38:00Z">
        <w:r w:rsidR="002D215A">
          <w:t>person</w:t>
        </w:r>
        <w:r w:rsidR="002D215A" w:rsidRPr="00D1774C">
          <w:t xml:space="preserve"> </w:t>
        </w:r>
      </w:ins>
      <w:r w:rsidRPr="00D1774C">
        <w:t>doing the recording.</w:t>
      </w:r>
    </w:p>
    <w:p w14:paraId="720ABD83" w14:textId="740F0B12" w:rsidR="005368BF" w:rsidRPr="00D1774C" w:rsidRDefault="009F5BAD" w:rsidP="00AD5A3B">
      <w:pPr>
        <w:pStyle w:val="Heading2"/>
        <w:spacing w:after="240"/>
        <w:rPr>
          <w:rFonts w:ascii="Times New Roman" w:hAnsi="Times New Roman"/>
          <w:b/>
          <w:bCs/>
          <w:color w:val="000000"/>
          <w:sz w:val="24"/>
          <w:szCs w:val="24"/>
        </w:rPr>
      </w:pPr>
      <w:bookmarkStart w:id="68" w:name="_Toc57588953"/>
      <w:bookmarkStart w:id="69" w:name="_Toc57588848"/>
      <w:r>
        <w:rPr>
          <w:rFonts w:ascii="Times New Roman" w:hAnsi="Times New Roman"/>
          <w:b/>
          <w:bCs/>
          <w:color w:val="000000"/>
          <w:sz w:val="24"/>
          <w:szCs w:val="24"/>
        </w:rPr>
        <w:t>2.2</w:t>
      </w:r>
      <w:r>
        <w:rPr>
          <w:rFonts w:ascii="Times New Roman" w:hAnsi="Times New Roman"/>
          <w:b/>
          <w:bCs/>
          <w:color w:val="000000"/>
          <w:sz w:val="24"/>
          <w:szCs w:val="24"/>
        </w:rPr>
        <w:tab/>
      </w:r>
      <w:r w:rsidR="00AE3862" w:rsidRPr="00D1774C">
        <w:rPr>
          <w:rFonts w:ascii="Times New Roman" w:hAnsi="Times New Roman"/>
          <w:b/>
          <w:bCs/>
          <w:color w:val="000000"/>
          <w:sz w:val="24"/>
          <w:szCs w:val="24"/>
        </w:rPr>
        <w:t xml:space="preserve">Sampling </w:t>
      </w:r>
      <w:r>
        <w:rPr>
          <w:rFonts w:ascii="Times New Roman" w:hAnsi="Times New Roman"/>
          <w:b/>
          <w:bCs/>
          <w:color w:val="000000"/>
          <w:sz w:val="24"/>
          <w:szCs w:val="24"/>
        </w:rPr>
        <w:t>s</w:t>
      </w:r>
      <w:r w:rsidR="00AE3862" w:rsidRPr="00D1774C">
        <w:rPr>
          <w:rFonts w:ascii="Times New Roman" w:hAnsi="Times New Roman"/>
          <w:b/>
          <w:bCs/>
          <w:color w:val="000000"/>
          <w:sz w:val="24"/>
          <w:szCs w:val="24"/>
        </w:rPr>
        <w:t>ites</w:t>
      </w:r>
      <w:bookmarkEnd w:id="68"/>
      <w:bookmarkEnd w:id="69"/>
    </w:p>
    <w:p w14:paraId="21153E48" w14:textId="7FDCE78D" w:rsidR="005368BF" w:rsidRPr="00D1774C" w:rsidDel="002D215A" w:rsidRDefault="00AE3862" w:rsidP="00AD5A3B">
      <w:pPr>
        <w:spacing w:after="240"/>
        <w:rPr>
          <w:del w:id="70" w:author="Timothy Wright" w:date="2023-04-24T14:40:00Z"/>
        </w:rPr>
        <w:sectPr w:rsidR="005368BF" w:rsidRPr="00D1774C" w:rsidDel="002D215A" w:rsidSect="00AD5A3B">
          <w:footerReference w:type="default" r:id="rId15"/>
          <w:pgSz w:w="12240" w:h="15840"/>
          <w:pgMar w:top="1440" w:right="1440" w:bottom="1440" w:left="1440" w:header="720" w:footer="720" w:gutter="0"/>
          <w:lnNumType w:countBy="1" w:restart="continuous"/>
          <w:cols w:space="720"/>
          <w:docGrid w:linePitch="360"/>
        </w:sectPr>
      </w:pPr>
      <w:r w:rsidRPr="00D1774C">
        <w:t>We sampled contact calls from yellow-</w:t>
      </w:r>
      <w:proofErr w:type="spellStart"/>
      <w:r w:rsidRPr="00D1774C">
        <w:t>naped</w:t>
      </w:r>
      <w:proofErr w:type="spellEnd"/>
      <w:r w:rsidRPr="00D1774C">
        <w:t xml:space="preserve"> amazons during June and </w:t>
      </w:r>
      <w:r w:rsidR="00127D5A" w:rsidRPr="00D1774C">
        <w:t>July of 2016</w:t>
      </w:r>
      <w:r w:rsidR="00127D5A">
        <w:t>,</w:t>
      </w:r>
      <w:r w:rsidRPr="00D1774C">
        <w:t xml:space="preserve"> 2018, and 2019; both are months that fall outside of the species’ breeding season </w:t>
      </w:r>
      <w:sdt>
        <w:sdtPr>
          <w:rPr>
            <w:color w:val="000000"/>
          </w:rPr>
          <w:tag w:val="MENDELEY_CITATION_v3_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"/>
          <w:id w:val="-1276480271"/>
          <w:placeholder>
            <w:docPart w:val="DefaultPlaceholder_-1854013440"/>
          </w:placeholder>
        </w:sdtPr>
        <w:sdtContent>
          <w:r w:rsidR="00085DBB" w:rsidRPr="00085DBB">
            <w:rPr>
              <w:rFonts w:eastAsia="Times New Roman"/>
              <w:color w:val="000000"/>
            </w:rPr>
            <w:t>(</w:t>
          </w:r>
          <w:proofErr w:type="spellStart"/>
          <w:r w:rsidR="00085DBB" w:rsidRPr="00085DBB">
            <w:rPr>
              <w:rFonts w:eastAsia="Times New Roman"/>
              <w:color w:val="000000"/>
            </w:rPr>
            <w:t>Matuzak</w:t>
          </w:r>
          <w:proofErr w:type="spellEnd"/>
          <w:r w:rsidR="00085DBB" w:rsidRPr="00085DBB">
            <w:rPr>
              <w:rFonts w:eastAsia="Times New Roman"/>
              <w:color w:val="000000"/>
            </w:rPr>
            <w:t xml:space="preserve"> and </w:t>
          </w:r>
          <w:proofErr w:type="spellStart"/>
          <w:r w:rsidR="00085DBB" w:rsidRPr="00085DBB">
            <w:rPr>
              <w:rFonts w:eastAsia="Times New Roman"/>
              <w:color w:val="000000"/>
            </w:rPr>
            <w:t>Brightsmith</w:t>
          </w:r>
          <w:proofErr w:type="spellEnd"/>
          <w:r w:rsidR="00085DBB" w:rsidRPr="00085DBB">
            <w:rPr>
              <w:rFonts w:eastAsia="Times New Roman"/>
              <w:color w:val="000000"/>
            </w:rPr>
            <w:t>, 2007)</w:t>
          </w:r>
        </w:sdtContent>
      </w:sdt>
      <w:r w:rsidR="00E32F6D" w:rsidRPr="00D1774C">
        <w:t xml:space="preserve">. </w:t>
      </w:r>
      <w:r w:rsidR="00127D5A" w:rsidRPr="00D1774C">
        <w:t>Sites were determined based on previous sampling history, local anecdotes, local organizations working with yellow-</w:t>
      </w:r>
      <w:proofErr w:type="spellStart"/>
      <w:r w:rsidR="00127D5A" w:rsidRPr="00D1774C">
        <w:t>naped</w:t>
      </w:r>
      <w:proofErr w:type="spellEnd"/>
      <w:r w:rsidR="00127D5A" w:rsidRPr="00D1774C">
        <w:t xml:space="preserve"> amazons, and the use of eBird. </w:t>
      </w:r>
      <w:r w:rsidR="005B6964" w:rsidRPr="00D1774C">
        <w:t xml:space="preserve">We attempted to sample birds at all locations where they </w:t>
      </w:r>
      <w:r w:rsidR="00AA1DFD">
        <w:t>were</w:t>
      </w:r>
      <w:r w:rsidR="005B6964" w:rsidRPr="00D1774C">
        <w:t xml:space="preserve"> known to exist</w:t>
      </w:r>
      <w:r w:rsidR="00127D5A">
        <w:t xml:space="preserve"> at the time of </w:t>
      </w:r>
      <w:del w:id="71" w:author="Timothy Wright" w:date="2023-04-24T14:39:00Z">
        <w:r w:rsidR="00127D5A" w:rsidDel="002D215A">
          <w:delText>planning</w:delText>
        </w:r>
      </w:del>
      <w:ins w:id="72" w:author="Timothy Wright" w:date="2023-04-24T14:39:00Z">
        <w:r w:rsidR="002D215A">
          <w:t>sampling</w:t>
        </w:r>
      </w:ins>
      <w:r w:rsidR="005B6964" w:rsidRPr="00D1774C">
        <w:t xml:space="preserve">. </w:t>
      </w:r>
      <w:r w:rsidRPr="00D1774C">
        <w:t xml:space="preserve">In 2016, we surveyed 25 sites in Costa Rica </w:t>
      </w:r>
      <w:del w:id="73" w:author="Timothy Wright" w:date="2023-04-24T14:39:00Z">
        <w:r w:rsidRPr="00D1774C" w:rsidDel="002D215A">
          <w:delText xml:space="preserve">for yellow-naped amazons </w:delText>
        </w:r>
      </w:del>
      <w:r w:rsidRPr="00D1774C">
        <w:t xml:space="preserve">and 19 in Nicaragua, </w:t>
      </w:r>
      <w:del w:id="74" w:author="Timothy Wright" w:date="2023-04-24T14:39:00Z">
        <w:r w:rsidRPr="00D1774C" w:rsidDel="002D215A">
          <w:delText xml:space="preserve">and </w:delText>
        </w:r>
      </w:del>
      <w:r w:rsidRPr="00D1774C">
        <w:t>in 2018 we sampled 11 sites in southern Mexico</w:t>
      </w:r>
      <w:ins w:id="75" w:author="Timothy Wright" w:date="2023-04-24T14:39:00Z">
        <w:r w:rsidR="002D215A">
          <w:t xml:space="preserve">, and in </w:t>
        </w:r>
      </w:ins>
      <w:del w:id="76" w:author="Timothy Wright" w:date="2023-04-24T14:39:00Z">
        <w:r w:rsidRPr="00D1774C" w:rsidDel="002D215A">
          <w:delText xml:space="preserve">. During </w:delText>
        </w:r>
      </w:del>
      <w:r w:rsidRPr="00D1774C">
        <w:t xml:space="preserve">2019 we resampled 2 sites and sampled an additional 3 new sites in Mexico, as well as 5 sites in Guatemala, and 7 sites in the Bay Islands, Honduras; one site in the Bay Islands was a private location which remains undisclosed at the </w:t>
      </w:r>
      <w:r w:rsidR="00E32F6D" w:rsidRPr="00D1774C">
        <w:t>owner’s</w:t>
      </w:r>
      <w:r w:rsidRPr="00D1774C">
        <w:t xml:space="preserve"> request. In total, we surveyed 72 sites across the yellow-</w:t>
      </w:r>
      <w:proofErr w:type="spellStart"/>
      <w:r w:rsidRPr="00D1774C">
        <w:t>naped</w:t>
      </w:r>
      <w:proofErr w:type="spellEnd"/>
      <w:r w:rsidRPr="00D1774C">
        <w:t xml:space="preserve"> amazon range (Figure 1).</w:t>
      </w:r>
      <w:r w:rsidR="00AA1DFD">
        <w:t xml:space="preserve"> We were unable to sample a reportedly small population on the Pacific coast of El Salvador, and larger populations reported to occur along the Caribbean coast of Honduras </w:t>
      </w:r>
      <w:ins w:id="77" w:author="Timothy Wright" w:date="2023-04-24T14:39:00Z">
        <w:r w:rsidR="002D215A">
          <w:t>and Nicarag</w:t>
        </w:r>
      </w:ins>
      <w:ins w:id="78" w:author="Timothy Wright" w:date="2023-04-24T14:40:00Z">
        <w:r w:rsidR="002D215A">
          <w:t xml:space="preserve">ua </w:t>
        </w:r>
      </w:ins>
      <w:r w:rsidR="00AA1DFD">
        <w:t>due to safety and logistical challenges.</w:t>
      </w:r>
    </w:p>
    <w:p w14:paraId="4E9A2725" w14:textId="77777777" w:rsidR="002D215A" w:rsidRDefault="002D215A" w:rsidP="002D215A">
      <w:pPr>
        <w:spacing w:after="240"/>
        <w:rPr>
          <w:ins w:id="79" w:author="Timothy Wright" w:date="2023-04-24T14:40:00Z"/>
          <w:b/>
          <w:bCs/>
          <w:color w:val="000000"/>
        </w:rPr>
      </w:pPr>
      <w:bookmarkStart w:id="80" w:name="_Toc57588955"/>
      <w:bookmarkStart w:id="81" w:name="_Toc57588850"/>
    </w:p>
    <w:p w14:paraId="4743A190" w14:textId="595C8D00" w:rsidR="005368BF" w:rsidRPr="00D1774C" w:rsidRDefault="009F5BAD" w:rsidP="002D215A">
      <w:pPr>
        <w:spacing w:after="240"/>
        <w:rPr>
          <w:b/>
          <w:bCs/>
          <w:color w:val="000000"/>
        </w:rPr>
        <w:pPrChange w:id="82" w:author="Timothy Wright" w:date="2023-04-24T14:40:00Z">
          <w:pPr>
            <w:pStyle w:val="Heading2"/>
            <w:spacing w:after="240"/>
          </w:pPr>
        </w:pPrChange>
      </w:pPr>
      <w:r>
        <w:rPr>
          <w:b/>
          <w:bCs/>
          <w:color w:val="000000"/>
        </w:rPr>
        <w:t>2.3</w:t>
      </w:r>
      <w:r>
        <w:rPr>
          <w:b/>
          <w:bCs/>
          <w:color w:val="000000"/>
        </w:rPr>
        <w:tab/>
      </w:r>
      <w:r w:rsidR="00AE3862" w:rsidRPr="00D1774C">
        <w:rPr>
          <w:b/>
          <w:bCs/>
          <w:color w:val="000000"/>
        </w:rPr>
        <w:t xml:space="preserve">Data </w:t>
      </w:r>
      <w:r>
        <w:rPr>
          <w:b/>
          <w:bCs/>
          <w:color w:val="000000"/>
        </w:rPr>
        <w:t>p</w:t>
      </w:r>
      <w:r w:rsidR="00AE3862" w:rsidRPr="00D1774C">
        <w:rPr>
          <w:b/>
          <w:bCs/>
          <w:color w:val="000000"/>
        </w:rPr>
        <w:t>rocessing</w:t>
      </w:r>
      <w:bookmarkEnd w:id="80"/>
      <w:bookmarkEnd w:id="81"/>
    </w:p>
    <w:p w14:paraId="140A26E7" w14:textId="778EE513" w:rsidR="005368BF" w:rsidRPr="00D1774C" w:rsidRDefault="00AE3862" w:rsidP="00AD5A3B">
      <w:pPr>
        <w:spacing w:after="240"/>
      </w:pPr>
      <w:r w:rsidRPr="00D1774C">
        <w:t>Contact calls were processed digitally and visualized using the sound analysis program Raven Pro version 1.5. Calls from each field site were selected for analysis after a visual assessment of the original sound files and identification of one or more local variants. Contact calls in yellow-</w:t>
      </w:r>
      <w:proofErr w:type="spellStart"/>
      <w:r w:rsidRPr="00D1774C">
        <w:t>naped</w:t>
      </w:r>
      <w:proofErr w:type="spellEnd"/>
      <w:r w:rsidRPr="00D1774C">
        <w:t xml:space="preserve"> amazons are typically short (0.2 - 0.5 seconds), monosyllabic, have a dominant frequency </w:t>
      </w:r>
      <w:r w:rsidRPr="00D1774C">
        <w:lastRenderedPageBreak/>
        <w:t xml:space="preserve">around 2 kHz, and are repeated in long strings by birds while perched and in flight; thus, call variants across the range were identified as homologous by looking for these patterns. After all contact calls within each file were identified, the highest quality calls were selected by highlighting the call from start to finish using the cursor in Raven. </w:t>
      </w:r>
      <w:commentRangeStart w:id="83"/>
      <w:commentRangeStart w:id="84"/>
      <w:r w:rsidRPr="00D1774C">
        <w:t xml:space="preserve">In 2016, calls were highlighted in the original sound file before being copied and pasted into a blank window and saved as a new sound file. This procedure produced a sound file for each individual contact call. In 2018 and 2019, we selected calls within raw sound files and saved those selections within the original sound file, generating a .txt file selection table in Raven. Each 2018 and 2019 original sound file was therefore accompanied by a selection table which detailed the start and end time of each selected and saved within it. We used the start and end times from the selection table files and individual contact call sound files in our metadata sheet which we used for subsequent analyses.  </w:t>
      </w:r>
      <w:commentRangeEnd w:id="83"/>
      <w:r w:rsidR="00407DA5">
        <w:rPr>
          <w:rStyle w:val="CommentReference"/>
        </w:rPr>
        <w:commentReference w:id="83"/>
      </w:r>
      <w:commentRangeEnd w:id="84"/>
      <w:r w:rsidR="00760607">
        <w:rPr>
          <w:rStyle w:val="CommentReference"/>
        </w:rPr>
        <w:commentReference w:id="84"/>
      </w:r>
    </w:p>
    <w:p w14:paraId="64832DDA" w14:textId="323A065A" w:rsidR="005368BF" w:rsidRPr="00FF0E48" w:rsidRDefault="009F5BAD" w:rsidP="00AD5A3B">
      <w:pPr>
        <w:pStyle w:val="Heading2"/>
        <w:spacing w:after="240"/>
        <w:rPr>
          <w:rFonts w:ascii="Times New Roman" w:hAnsi="Times New Roman"/>
          <w:b/>
          <w:bCs/>
          <w:color w:val="000000"/>
          <w:sz w:val="24"/>
          <w:szCs w:val="24"/>
        </w:rPr>
      </w:pPr>
      <w:bookmarkStart w:id="85" w:name="_Toc57588851"/>
      <w:bookmarkStart w:id="86" w:name="_Toc57588956"/>
      <w:r>
        <w:rPr>
          <w:rFonts w:ascii="Times New Roman" w:hAnsi="Times New Roman"/>
          <w:b/>
          <w:bCs/>
          <w:color w:val="000000"/>
          <w:sz w:val="24"/>
          <w:szCs w:val="24"/>
        </w:rPr>
        <w:t>2.4</w:t>
      </w:r>
      <w:r>
        <w:rPr>
          <w:rFonts w:ascii="Times New Roman" w:hAnsi="Times New Roman"/>
          <w:b/>
          <w:bCs/>
          <w:color w:val="000000"/>
          <w:sz w:val="24"/>
          <w:szCs w:val="24"/>
        </w:rPr>
        <w:tab/>
      </w:r>
      <w:r w:rsidR="00AE3862" w:rsidRPr="00FF0E48">
        <w:rPr>
          <w:rFonts w:ascii="Times New Roman" w:hAnsi="Times New Roman"/>
          <w:b/>
          <w:bCs/>
          <w:color w:val="000000"/>
          <w:sz w:val="24"/>
          <w:szCs w:val="24"/>
        </w:rPr>
        <w:t xml:space="preserve">Visual </w:t>
      </w:r>
      <w:r>
        <w:rPr>
          <w:rFonts w:ascii="Times New Roman" w:hAnsi="Times New Roman"/>
          <w:b/>
          <w:bCs/>
          <w:color w:val="000000"/>
          <w:sz w:val="24"/>
          <w:szCs w:val="24"/>
        </w:rPr>
        <w:t>a</w:t>
      </w:r>
      <w:r w:rsidR="00AE3862" w:rsidRPr="00FF0E48">
        <w:rPr>
          <w:rFonts w:ascii="Times New Roman" w:hAnsi="Times New Roman"/>
          <w:b/>
          <w:bCs/>
          <w:color w:val="000000"/>
          <w:sz w:val="24"/>
          <w:szCs w:val="24"/>
        </w:rPr>
        <w:t xml:space="preserve">ssessment of </w:t>
      </w:r>
      <w:r>
        <w:rPr>
          <w:rFonts w:ascii="Times New Roman" w:hAnsi="Times New Roman"/>
          <w:b/>
          <w:bCs/>
          <w:color w:val="000000"/>
          <w:sz w:val="24"/>
          <w:szCs w:val="24"/>
        </w:rPr>
        <w:t>c</w:t>
      </w:r>
      <w:r w:rsidR="00AE3862" w:rsidRPr="00FF0E48">
        <w:rPr>
          <w:rFonts w:ascii="Times New Roman" w:hAnsi="Times New Roman"/>
          <w:b/>
          <w:bCs/>
          <w:color w:val="000000"/>
          <w:sz w:val="24"/>
          <w:szCs w:val="24"/>
        </w:rPr>
        <w:t xml:space="preserve">all </w:t>
      </w:r>
      <w:r>
        <w:rPr>
          <w:rFonts w:ascii="Times New Roman" w:hAnsi="Times New Roman"/>
          <w:b/>
          <w:bCs/>
          <w:color w:val="000000"/>
          <w:sz w:val="24"/>
          <w:szCs w:val="24"/>
        </w:rPr>
        <w:t>v</w:t>
      </w:r>
      <w:r w:rsidR="00AE3862" w:rsidRPr="00FF0E48">
        <w:rPr>
          <w:rFonts w:ascii="Times New Roman" w:hAnsi="Times New Roman"/>
          <w:b/>
          <w:bCs/>
          <w:color w:val="000000"/>
          <w:sz w:val="24"/>
          <w:szCs w:val="24"/>
        </w:rPr>
        <w:t>ariants</w:t>
      </w:r>
      <w:bookmarkEnd w:id="85"/>
      <w:bookmarkEnd w:id="86"/>
    </w:p>
    <w:p w14:paraId="17669913" w14:textId="7D3AC454" w:rsidR="005368BF" w:rsidRPr="00D1774C" w:rsidRDefault="00AE3862" w:rsidP="00AD5A3B">
      <w:pPr>
        <w:spacing w:after="240"/>
      </w:pPr>
      <w:r w:rsidRPr="00D1774C">
        <w:t xml:space="preserve">We visually assessed </w:t>
      </w:r>
      <w:ins w:id="87" w:author="Timothy Wright" w:date="2023-04-24T14:41:00Z">
        <w:r w:rsidR="002D215A">
          <w:t xml:space="preserve">variation in </w:t>
        </w:r>
      </w:ins>
      <w:r w:rsidRPr="00D1774C">
        <w:t>all the calls from 2016, 2018, and 2019 by creating spectrograms</w:t>
      </w:r>
      <w:del w:id="88" w:author="Timothy Wright" w:date="2023-04-24T14:41:00Z">
        <w:r w:rsidRPr="00D1774C" w:rsidDel="002D215A">
          <w:delText xml:space="preserve">, or visual representations of sound frequency, for all </w:delText>
        </w:r>
        <w:r w:rsidR="001E13D6" w:rsidRPr="00D1774C" w:rsidDel="002D215A">
          <w:delText>isolated calls</w:delText>
        </w:r>
        <w:r w:rsidRPr="00D1774C" w:rsidDel="002D215A">
          <w:delText xml:space="preserve"> </w:delText>
        </w:r>
        <w:r w:rsidR="001E13D6" w:rsidRPr="00D1774C" w:rsidDel="002D215A">
          <w:delText>used</w:delText>
        </w:r>
        <w:r w:rsidRPr="00D1774C" w:rsidDel="002D215A">
          <w:delText xml:space="preserve"> in selection tables</w:delText>
        </w:r>
      </w:del>
      <w:r w:rsidRPr="00D1774C">
        <w:t>.</w:t>
      </w:r>
      <w:del w:id="89" w:author="Timothy Wright" w:date="2023-04-24T14:41:00Z">
        <w:r w:rsidR="008B7131" w:rsidDel="002D215A">
          <w:delText xml:space="preserve"> Spectrograms depict acoustic signals in two dimensions, with time on the x-axis, frequency on the y-axis.</w:delText>
        </w:r>
      </w:del>
      <w:r w:rsidRPr="00D1774C">
        <w:t xml:space="preserve"> </w:t>
      </w:r>
      <w:r w:rsidR="001E13D6" w:rsidRPr="00D1774C">
        <w:t xml:space="preserve">Selection tables were generated by manually highlighting calls within raw sound files, and then exporting those tables from Raven </w:t>
      </w:r>
      <w:r w:rsidR="007E6EC0" w:rsidRPr="00D1774C">
        <w:t>in</w:t>
      </w:r>
      <w:r w:rsidR="001E13D6" w:rsidRPr="00D1774C">
        <w:t xml:space="preserve">to R using the </w:t>
      </w:r>
      <w:r w:rsidR="00810CC9" w:rsidRPr="00D1774C">
        <w:t>function</w:t>
      </w:r>
      <w:r w:rsidR="001E13D6" w:rsidRPr="00D1774C">
        <w:t xml:space="preserve"> </w:t>
      </w:r>
      <w:proofErr w:type="spellStart"/>
      <w:r w:rsidR="001E13D6" w:rsidRPr="00D1774C">
        <w:t>imp_raven</w:t>
      </w:r>
      <w:proofErr w:type="spellEnd"/>
      <w:r w:rsidR="00810CC9" w:rsidRPr="00D1774C">
        <w:t xml:space="preserve"> </w:t>
      </w:r>
      <w:r w:rsidR="007E6EC0" w:rsidRPr="00D1774C">
        <w:t>from</w:t>
      </w:r>
      <w:r w:rsidR="00810CC9" w:rsidRPr="00D1774C">
        <w:t xml:space="preserve"> the package </w:t>
      </w:r>
      <w:proofErr w:type="spellStart"/>
      <w:r w:rsidR="007E6EC0" w:rsidRPr="00D1774C">
        <w:t>Rraven</w:t>
      </w:r>
      <w:proofErr w:type="spellEnd"/>
      <w:r w:rsidR="007E6EC0" w:rsidRPr="00D1774C">
        <w:t xml:space="preserve"> </w:t>
      </w:r>
      <w:r w:rsidR="00810CC9" w:rsidRPr="00D1774C">
        <w:t>(Araya-Salas, 2020)</w:t>
      </w:r>
      <w:r w:rsidR="001E13D6" w:rsidRPr="00D1774C">
        <w:t xml:space="preserve">. </w:t>
      </w:r>
      <w:r w:rsidR="00151524" w:rsidRPr="00D1774C">
        <w:t>All selection tables were combined, and the dataset was used</w:t>
      </w:r>
      <w:r w:rsidRPr="00D1774C">
        <w:t xml:space="preserve"> to create a spectrographic catalogue of all calls from each year using the catalog function from the </w:t>
      </w:r>
      <w:proofErr w:type="spellStart"/>
      <w:r w:rsidRPr="00D1774C">
        <w:t>warbleR</w:t>
      </w:r>
      <w:proofErr w:type="spellEnd"/>
      <w:r w:rsidRPr="00D1774C">
        <w:t xml:space="preserve"> package in R </w:t>
      </w:r>
      <w:r w:rsidR="00151524" w:rsidRPr="00D1774C">
        <w:t>(Araya-Salas &amp; Smith-</w:t>
      </w:r>
      <w:proofErr w:type="spellStart"/>
      <w:r w:rsidR="00151524" w:rsidRPr="00D1774C">
        <w:t>Vidaurre</w:t>
      </w:r>
      <w:proofErr w:type="spellEnd"/>
      <w:r w:rsidR="00151524" w:rsidRPr="00D1774C">
        <w:t xml:space="preserve">, 2017) </w:t>
      </w:r>
      <w:r w:rsidRPr="00D1774C">
        <w:t xml:space="preserve">(code available supplementarily). We used a window length of 512, overlap </w:t>
      </w:r>
      <w:del w:id="90" w:author="Timothy Wright" w:date="2023-04-24T14:42:00Z">
        <w:r w:rsidRPr="00D1774C" w:rsidDel="002D215A">
          <w:delText>between consecutive windows was set to</w:delText>
        </w:r>
      </w:del>
      <w:ins w:id="91" w:author="Timothy Wright" w:date="2023-04-24T14:42:00Z">
        <w:r w:rsidR="002D215A">
          <w:t>of</w:t>
        </w:r>
      </w:ins>
      <w:r w:rsidRPr="00D1774C">
        <w:t xml:space="preserve"> 85%, and </w:t>
      </w:r>
      <w:ins w:id="92" w:author="Timothy Wright" w:date="2023-04-24T14:43:00Z">
        <w:r w:rsidR="002D215A">
          <w:t xml:space="preserve">a bandpass filter with </w:t>
        </w:r>
      </w:ins>
      <w:del w:id="93" w:author="Timothy Wright" w:date="2023-04-24T14:42:00Z">
        <w:r w:rsidRPr="00D1774C" w:rsidDel="002D215A">
          <w:delText xml:space="preserve">our </w:delText>
        </w:r>
      </w:del>
      <w:r w:rsidRPr="00D1774C">
        <w:t>low</w:t>
      </w:r>
      <w:del w:id="94" w:author="Timothy Wright" w:date="2023-04-24T14:42:00Z">
        <w:r w:rsidRPr="00D1774C" w:rsidDel="002D215A">
          <w:delText>est</w:delText>
        </w:r>
      </w:del>
      <w:r w:rsidRPr="00D1774C">
        <w:t xml:space="preserve"> and high</w:t>
      </w:r>
      <w:del w:id="95" w:author="Timothy Wright" w:date="2023-04-24T14:42:00Z">
        <w:r w:rsidRPr="00D1774C" w:rsidDel="002D215A">
          <w:delText>est</w:delText>
        </w:r>
      </w:del>
      <w:r w:rsidRPr="00D1774C">
        <w:t xml:space="preserve"> frequencies </w:t>
      </w:r>
      <w:del w:id="96" w:author="Timothy Wright" w:date="2023-04-24T14:42:00Z">
        <w:r w:rsidRPr="00D1774C" w:rsidDel="002D215A">
          <w:delText xml:space="preserve">were </w:delText>
        </w:r>
      </w:del>
      <w:ins w:id="97" w:author="Timothy Wright" w:date="2023-04-24T14:42:00Z">
        <w:r w:rsidR="002D215A">
          <w:t>of</w:t>
        </w:r>
        <w:r w:rsidR="002D215A" w:rsidRPr="00D1774C">
          <w:t xml:space="preserve"> </w:t>
        </w:r>
      </w:ins>
      <w:r w:rsidRPr="00D1774C">
        <w:t>0.5kHz and 2.5kHz, respectively. We chose these frequency limits to filter out low and high frequency background noise such as</w:t>
      </w:r>
      <w:r w:rsidR="005B4E7B" w:rsidRPr="00D1774C">
        <w:t xml:space="preserve"> traffic,</w:t>
      </w:r>
      <w:r w:rsidR="00151524" w:rsidRPr="00D1774C">
        <w:t xml:space="preserve"> cicadas,</w:t>
      </w:r>
      <w:r w:rsidRPr="00D1774C">
        <w:t xml:space="preserve"> and other bird species. Calls were organized in</w:t>
      </w:r>
      <w:ins w:id="98" w:author="Timothy Wright" w:date="2023-04-24T14:42:00Z">
        <w:r w:rsidR="002D215A">
          <w:t>to</w:t>
        </w:r>
      </w:ins>
      <w:del w:id="99" w:author="Timothy Wright" w:date="2023-04-24T14:42:00Z">
        <w:r w:rsidRPr="00D1774C" w:rsidDel="002D215A">
          <w:delText xml:space="preserve"> the </w:delText>
        </w:r>
      </w:del>
      <w:ins w:id="100" w:author="Timothy Wright" w:date="2023-04-24T14:42:00Z">
        <w:r w:rsidR="002D215A">
          <w:t xml:space="preserve"> visual</w:t>
        </w:r>
        <w:r w:rsidR="002D215A" w:rsidRPr="00D1774C">
          <w:t xml:space="preserve"> </w:t>
        </w:r>
      </w:ins>
      <w:r w:rsidRPr="00D1774C">
        <w:t xml:space="preserve">catalog by site. </w:t>
      </w:r>
    </w:p>
    <w:p w14:paraId="0764F160" w14:textId="170B99B8" w:rsidR="005368BF" w:rsidRPr="00D1774C" w:rsidRDefault="00AE3862" w:rsidP="00AD5A3B">
      <w:pPr>
        <w:spacing w:after="240"/>
      </w:pPr>
      <w:r w:rsidRPr="00D1774C">
        <w:t>Each contact call was categorized as being of low, medium, or high signal quality by a single observer (M</w:t>
      </w:r>
      <w:r w:rsidR="00936111" w:rsidRPr="00D1774C">
        <w:t>G</w:t>
      </w:r>
      <w:r w:rsidRPr="00D1774C">
        <w:t xml:space="preserve">). Low quality calls were those that had high levels of noise interference, overlap with another call, and/or had no visible harmonic bands in the signal; calls of medium quality had some visible bands but lacked higher-frequency harmonics and might contain some noise interference. High quality calls had multiple, dark bands and no noise interference. </w:t>
      </w:r>
      <w:r w:rsidR="00936111" w:rsidRPr="00D1774C">
        <w:t>E</w:t>
      </w:r>
      <w:r w:rsidRPr="00D1774C">
        <w:t xml:space="preserve">ach spectrogram </w:t>
      </w:r>
      <w:r w:rsidR="00936111" w:rsidRPr="00D1774C">
        <w:t xml:space="preserve">was evaluated </w:t>
      </w:r>
      <w:r w:rsidRPr="00D1774C">
        <w:t>for the presence of overlap with</w:t>
      </w:r>
      <w:r w:rsidR="00151524" w:rsidRPr="00D1774C">
        <w:t xml:space="preserve"> other</w:t>
      </w:r>
      <w:r w:rsidRPr="00D1774C">
        <w:t xml:space="preserve"> calls, and whether a 2.5 kHz upper frequency limit excluded any overlapping signal or background noise. All low-quality calls were removed from the dataset along with calls that overlapped with another signal. Calls that presented with noise even after the bandpass filter was implemented were examined individually to determine whether that noise would interfere with analysis. If noise did not overlap significantly with the call or was mostly excluded as a result of the bandpass filter, it was retained. </w:t>
      </w:r>
    </w:p>
    <w:p w14:paraId="1C4106EC" w14:textId="3BBB900D" w:rsidR="005368BF" w:rsidRPr="00D1774C" w:rsidRDefault="00AE3862" w:rsidP="00AD5A3B">
      <w:pPr>
        <w:spacing w:after="240"/>
      </w:pPr>
      <w:r w:rsidRPr="00D1774C">
        <w:t xml:space="preserve">After our visual assessment, we evaluated the number of remaining calls per bird at each site, and the number of birds at each site. Birds with less than 3 calls and sites with less than 3 birds were removed from the dataset. We adjusted the start and end times of the remaining calls using the </w:t>
      </w:r>
      <w:proofErr w:type="spellStart"/>
      <w:r w:rsidRPr="00D1774C">
        <w:t>seltailor</w:t>
      </w:r>
      <w:proofErr w:type="spellEnd"/>
      <w:r w:rsidRPr="00D1774C">
        <w:t xml:space="preserve"> function from the </w:t>
      </w:r>
      <w:proofErr w:type="spellStart"/>
      <w:r w:rsidRPr="00D1774C">
        <w:t>warbleR</w:t>
      </w:r>
      <w:proofErr w:type="spellEnd"/>
      <w:r w:rsidRPr="00D1774C">
        <w:t xml:space="preserve"> package in R</w:t>
      </w:r>
      <w:r w:rsidR="00936111" w:rsidRPr="00D1774C">
        <w:t xml:space="preserve"> (Araya-Salas &amp; Smith-</w:t>
      </w:r>
      <w:proofErr w:type="spellStart"/>
      <w:r w:rsidR="00936111" w:rsidRPr="00D1774C">
        <w:t>Vidaurre</w:t>
      </w:r>
      <w:proofErr w:type="spellEnd"/>
      <w:r w:rsidR="00936111" w:rsidRPr="00D1774C">
        <w:t xml:space="preserve">, 2017) </w:t>
      </w:r>
      <w:r w:rsidRPr="00D1774C">
        <w:t>(code provided in electronic supplement). Each call was then categorized based on its acoustic structure; calls with noticeably different acoustic structures were categorized as a distinct call variant</w:t>
      </w:r>
      <w:del w:id="101" w:author="Timothy Wright" w:date="2023-04-24T14:44:00Z">
        <w:r w:rsidRPr="00D1774C" w:rsidDel="002D215A">
          <w:delText xml:space="preserve"> and named arbitrarily</w:delText>
        </w:r>
      </w:del>
      <w:r w:rsidRPr="00D1774C">
        <w:t xml:space="preserve">. This method is </w:t>
      </w:r>
      <w:r w:rsidR="00407DA5" w:rsidRPr="00D1774C">
        <w:t>subjective but</w:t>
      </w:r>
      <w:r w:rsidRPr="00D1774C">
        <w:t xml:space="preserve"> has proven to be useful as a tool to assess</w:t>
      </w:r>
      <w:r w:rsidR="00936111" w:rsidRPr="00D1774C">
        <w:t xml:space="preserve"> the</w:t>
      </w:r>
      <w:r w:rsidRPr="00D1774C">
        <w:t xml:space="preserve"> overall </w:t>
      </w:r>
      <w:r w:rsidRPr="00D1774C">
        <w:lastRenderedPageBreak/>
        <w:t>degree of difference between variants, as described by Wright and colleagues in their previous studies on yellow-</w:t>
      </w:r>
      <w:proofErr w:type="spellStart"/>
      <w:r w:rsidRPr="00D1774C">
        <w:t>naped</w:t>
      </w:r>
      <w:proofErr w:type="spellEnd"/>
      <w:r w:rsidRPr="00D1774C">
        <w:t xml:space="preserve"> amazons </w:t>
      </w:r>
      <w:sdt>
        <w:sdtPr>
          <w:rPr>
            <w:color w:val="000000"/>
          </w:rPr>
          <w:tag w:val="MENDELEY_CITATION_v3_eyJjaXRhdGlvbklEIjoiTUVOREVMRVlfQ0lUQVRJT05fODFmYTM4OTMtMjQ1ZS00YzIyLThkZDQtYjliOTgxZDNkYjk4IiwicHJvcGVydGllcyI6eyJub3RlSW5kZXgiOjB9LCJpc0VkaXRlZCI6ZmFsc2UsIm1hbnVhbE92ZXJyaWRlIjp7ImlzTWFudWFsbHlPdmVycmlkZGVuIjpmYWxzZSwiY2l0ZXByb2NUZXh0IjoiKFdyaWdodCwgMTk5NjsgV3JpZ2h0IGV0IGFsLiwgMjAwOCkiLCJtYW51YWxPdmVycmlkZVRleHQiOiIifSwiY2l0YXRpb25JdGVtcyI6W3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LH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548527118"/>
          <w:placeholder>
            <w:docPart w:val="DefaultPlaceholder_-1854013440"/>
          </w:placeholder>
        </w:sdtPr>
        <w:sdtContent>
          <w:r w:rsidR="00085DBB" w:rsidRPr="00085DBB">
            <w:rPr>
              <w:color w:val="000000"/>
            </w:rPr>
            <w:t>(Wright, 1996; Wright et al., 2008)</w:t>
          </w:r>
        </w:sdtContent>
      </w:sdt>
      <w:r w:rsidRPr="00D1774C">
        <w:t xml:space="preserve">. </w:t>
      </w:r>
      <w:ins w:id="102" w:author="Timothy Wright" w:date="2023-04-24T14:45:00Z">
        <w:r w:rsidR="002D215A" w:rsidRPr="00D1774C">
          <w:t xml:space="preserve">All calls were </w:t>
        </w:r>
        <w:r w:rsidR="002D215A">
          <w:t>grouped</w:t>
        </w:r>
        <w:r w:rsidR="002D215A" w:rsidRPr="00D1774C">
          <w:t xml:space="preserve"> by country for </w:t>
        </w:r>
        <w:r w:rsidR="002D215A">
          <w:t>subsequent</w:t>
        </w:r>
        <w:r w:rsidR="002D215A" w:rsidRPr="00D1774C">
          <w:t xml:space="preserve"> analyses to aid in visual assessment of results.</w:t>
        </w:r>
      </w:ins>
    </w:p>
    <w:p w14:paraId="05B349DB" w14:textId="12A09EB5" w:rsidR="005368BF" w:rsidRPr="00FF0E48" w:rsidRDefault="009F5BAD" w:rsidP="00AD5A3B">
      <w:pPr>
        <w:pStyle w:val="Heading2"/>
        <w:spacing w:after="240"/>
        <w:rPr>
          <w:rFonts w:ascii="Times New Roman" w:hAnsi="Times New Roman"/>
          <w:b/>
          <w:bCs/>
          <w:color w:val="000000"/>
          <w:sz w:val="24"/>
          <w:szCs w:val="24"/>
        </w:rPr>
      </w:pPr>
      <w:bookmarkStart w:id="103" w:name="_Toc57588852"/>
      <w:bookmarkStart w:id="104" w:name="_Toc57588957"/>
      <w:r>
        <w:rPr>
          <w:rFonts w:ascii="Times New Roman" w:hAnsi="Times New Roman"/>
          <w:b/>
          <w:bCs/>
          <w:color w:val="000000"/>
          <w:sz w:val="24"/>
          <w:szCs w:val="24"/>
        </w:rPr>
        <w:t>2.5</w:t>
      </w:r>
      <w:r>
        <w:rPr>
          <w:rFonts w:ascii="Times New Roman" w:hAnsi="Times New Roman"/>
          <w:b/>
          <w:bCs/>
          <w:color w:val="000000"/>
          <w:sz w:val="24"/>
          <w:szCs w:val="24"/>
        </w:rPr>
        <w:tab/>
      </w:r>
      <w:r w:rsidR="00AE3862" w:rsidRPr="00FF0E48">
        <w:rPr>
          <w:rFonts w:ascii="Times New Roman" w:hAnsi="Times New Roman"/>
          <w:b/>
          <w:bCs/>
          <w:color w:val="000000"/>
          <w:sz w:val="24"/>
          <w:szCs w:val="24"/>
        </w:rPr>
        <w:t xml:space="preserve">Statistical </w:t>
      </w:r>
      <w:r>
        <w:rPr>
          <w:rFonts w:ascii="Times New Roman" w:hAnsi="Times New Roman"/>
          <w:b/>
          <w:bCs/>
          <w:color w:val="000000"/>
          <w:sz w:val="24"/>
          <w:szCs w:val="24"/>
        </w:rPr>
        <w:t>a</w:t>
      </w:r>
      <w:r w:rsidR="00AE3862" w:rsidRPr="00FF0E48">
        <w:rPr>
          <w:rFonts w:ascii="Times New Roman" w:hAnsi="Times New Roman"/>
          <w:b/>
          <w:bCs/>
          <w:color w:val="000000"/>
          <w:sz w:val="24"/>
          <w:szCs w:val="24"/>
        </w:rPr>
        <w:t>nalyses</w:t>
      </w:r>
      <w:bookmarkEnd w:id="103"/>
      <w:bookmarkEnd w:id="104"/>
    </w:p>
    <w:p w14:paraId="0794C8C0" w14:textId="5D86A363" w:rsidR="005368BF" w:rsidRPr="00D1774C" w:rsidRDefault="00AE3862" w:rsidP="00AD5A3B">
      <w:pPr>
        <w:spacing w:after="240"/>
      </w:pPr>
      <w:del w:id="105" w:author="Timothy Wright" w:date="2023-04-24T14:45:00Z">
        <w:r w:rsidRPr="00D1774C" w:rsidDel="002D215A">
          <w:delText xml:space="preserve">All calls were sorted by country for the following analyses to aid in visual assessment of results. </w:delText>
        </w:r>
      </w:del>
      <w:r w:rsidRPr="00D1774C">
        <w:t xml:space="preserve">We conducted a spectrographic cross-correlation (SPCC) using the </w:t>
      </w:r>
      <w:proofErr w:type="spellStart"/>
      <w:r w:rsidRPr="00D1774C">
        <w:t>cross_correlation</w:t>
      </w:r>
      <w:proofErr w:type="spellEnd"/>
      <w:r w:rsidRPr="00D1774C">
        <w:t xml:space="preserve"> function from the package </w:t>
      </w:r>
      <w:proofErr w:type="spellStart"/>
      <w:r w:rsidRPr="00D1774C">
        <w:t>warbleR</w:t>
      </w:r>
      <w:proofErr w:type="spellEnd"/>
      <w:r w:rsidRPr="00D1774C">
        <w:t xml:space="preserve"> in R</w:t>
      </w:r>
      <w:r w:rsidR="00936111" w:rsidRPr="00D1774C">
        <w:t xml:space="preserve"> (Araya-Salas &amp; Smith-</w:t>
      </w:r>
      <w:proofErr w:type="spellStart"/>
      <w:r w:rsidR="00936111" w:rsidRPr="00D1774C">
        <w:t>Vidaurre</w:t>
      </w:r>
      <w:proofErr w:type="spellEnd"/>
      <w:r w:rsidR="00936111" w:rsidRPr="00D1774C">
        <w:t>, 2017)</w:t>
      </w:r>
      <w:r w:rsidRPr="00D1774C">
        <w:t xml:space="preserve">. </w:t>
      </w:r>
      <w:ins w:id="106" w:author="Timothy Wright" w:date="2023-04-24T14:46:00Z">
        <w:r w:rsidR="002D215A">
          <w:t>W</w:t>
        </w:r>
      </w:ins>
      <w:del w:id="107" w:author="Timothy Wright" w:date="2023-04-24T14:46:00Z">
        <w:r w:rsidRPr="00D1774C" w:rsidDel="002D215A">
          <w:delText>Our w</w:delText>
        </w:r>
      </w:del>
      <w:r w:rsidRPr="00D1774C">
        <w:t xml:space="preserve">indow length was set at 512, overlap was set at 85%, and </w:t>
      </w:r>
      <w:del w:id="108" w:author="Timothy Wright" w:date="2023-04-24T14:46:00Z">
        <w:r w:rsidRPr="00D1774C" w:rsidDel="002D215A">
          <w:delText>we used a</w:delText>
        </w:r>
      </w:del>
      <w:ins w:id="109" w:author="Timothy Wright" w:date="2023-04-24T14:46:00Z">
        <w:r w:rsidR="002D215A">
          <w:t>low and high frequency bounds set at</w:t>
        </w:r>
      </w:ins>
      <w:r w:rsidRPr="00D1774C">
        <w:t xml:space="preserve"> 0.5kHz and 2.5 kHz</w:t>
      </w:r>
      <w:del w:id="110" w:author="Timothy Wright" w:date="2023-04-24T14:46:00Z">
        <w:r w:rsidRPr="00D1774C" w:rsidDel="002D215A">
          <w:delText xml:space="preserve"> limit on the lower and upper frequencies</w:delText>
        </w:r>
      </w:del>
      <w:ins w:id="111" w:author="Timothy Wright" w:date="2023-04-24T14:46:00Z">
        <w:r w:rsidR="002D215A">
          <w:t>, respectively</w:t>
        </w:r>
      </w:ins>
      <w:r w:rsidRPr="00D1774C">
        <w:t xml:space="preserve">. </w:t>
      </w:r>
      <w:commentRangeStart w:id="112"/>
      <w:commentRangeStart w:id="113"/>
      <w:r w:rsidRPr="00D1774C">
        <w:t xml:space="preserve">The </w:t>
      </w:r>
      <w:proofErr w:type="spellStart"/>
      <w:r w:rsidR="00936111" w:rsidRPr="00D1774C">
        <w:t>cross_correlation</w:t>
      </w:r>
      <w:proofErr w:type="spellEnd"/>
      <w:r w:rsidR="00936111" w:rsidRPr="00D1774C">
        <w:t xml:space="preserve"> </w:t>
      </w:r>
      <w:r w:rsidRPr="00D1774C">
        <w:t>function generates a correlation matrix that we used to create classic metric multidimensional scaling</w:t>
      </w:r>
      <w:r w:rsidR="00936111" w:rsidRPr="00D1774C">
        <w:t xml:space="preserve"> (hereafter, MDS)</w:t>
      </w:r>
      <w:r w:rsidRPr="00D1774C">
        <w:t xml:space="preserve"> plots as well as Kruskal non-metric </w:t>
      </w:r>
      <w:r w:rsidR="00936111" w:rsidRPr="00D1774C">
        <w:t>MDS</w:t>
      </w:r>
      <w:r w:rsidRPr="00D1774C">
        <w:t xml:space="preserve"> plots. The classic MDS plots were created by using the </w:t>
      </w:r>
      <w:r w:rsidR="00966D9A" w:rsidRPr="00D1774C">
        <w:t xml:space="preserve">package </w:t>
      </w:r>
      <w:r w:rsidRPr="00D1774C">
        <w:t>ggplot</w:t>
      </w:r>
      <w:r w:rsidR="00966D9A" w:rsidRPr="00D1774C">
        <w:t>2</w:t>
      </w:r>
      <w:r w:rsidR="00A84FD2">
        <w:t xml:space="preserve"> (version 3.3.5)</w:t>
      </w:r>
      <w:r w:rsidRPr="00D1774C">
        <w:t xml:space="preserve"> </w:t>
      </w:r>
      <w:sdt>
        <w:sdtPr>
          <w:rPr>
            <w:color w:val="000000"/>
          </w:rPr>
          <w:tag w:val="MENDELEY_CITATION_v3_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"/>
          <w:id w:val="2060207578"/>
          <w:placeholder>
            <w:docPart w:val="DefaultPlaceholder_-1854013440"/>
          </w:placeholder>
        </w:sdtPr>
        <w:sdtContent>
          <w:r w:rsidR="00085DBB" w:rsidRPr="00085DBB">
            <w:rPr>
              <w:color w:val="000000"/>
            </w:rPr>
            <w:t>(Wickham, 2009)</w:t>
          </w:r>
        </w:sdtContent>
      </w:sdt>
      <w:r w:rsidR="00586E29">
        <w:t xml:space="preserve"> </w:t>
      </w:r>
      <w:r w:rsidRPr="00D1774C">
        <w:t xml:space="preserve">to plot all points from the first two dimensions of the cross-correlation matrix in acoustic space. We also created Kruskal non-metric MDS plots (hereafter, kernel plots) using the function </w:t>
      </w:r>
      <w:proofErr w:type="spellStart"/>
      <w:r w:rsidRPr="00D1774C">
        <w:t>isoMDS</w:t>
      </w:r>
      <w:proofErr w:type="spellEnd"/>
      <w:r w:rsidRPr="00D1774C">
        <w:t xml:space="preserve"> from the package MASS in R</w:t>
      </w:r>
      <w:r w:rsidR="00586E29">
        <w:t xml:space="preserve"> </w:t>
      </w:r>
      <w:sdt>
        <w:sdtPr>
          <w:rPr>
            <w:color w:val="000000"/>
          </w:rPr>
          <w:tag w:val="MENDELEY_CITATION_v3_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"/>
          <w:id w:val="1995824522"/>
          <w:placeholder>
            <w:docPart w:val="DefaultPlaceholder_-1854013440"/>
          </w:placeholder>
        </w:sdtPr>
        <w:sdtContent>
          <w:r w:rsidR="00085DBB" w:rsidRPr="00085DBB">
            <w:rPr>
              <w:color w:val="000000"/>
            </w:rPr>
            <w:t>(Venables and Ripley, 2002)</w:t>
          </w:r>
        </w:sdtContent>
      </w:sdt>
      <w:r w:rsidRPr="00D1774C">
        <w:t xml:space="preserve">. </w:t>
      </w:r>
      <w:commentRangeEnd w:id="112"/>
      <w:r w:rsidR="00407DA5">
        <w:rPr>
          <w:rStyle w:val="CommentReference"/>
        </w:rPr>
        <w:commentReference w:id="112"/>
      </w:r>
      <w:commentRangeEnd w:id="113"/>
      <w:r w:rsidR="002D215A">
        <w:rPr>
          <w:rStyle w:val="CommentReference"/>
        </w:rPr>
        <w:commentReference w:id="113"/>
      </w:r>
      <w:r w:rsidRPr="00D1774C">
        <w:t>The kernel plots we produced showed the distribution of each call using contour lines, w</w:t>
      </w:r>
      <w:r w:rsidR="00B64DDE" w:rsidRPr="00D1774C">
        <w:t xml:space="preserve">ith </w:t>
      </w:r>
      <w:r w:rsidRPr="00D1774C">
        <w:t>closer lines represent</w:t>
      </w:r>
      <w:r w:rsidR="00B64DDE" w:rsidRPr="00D1774C">
        <w:t>ing</w:t>
      </w:r>
      <w:r w:rsidRPr="00D1774C">
        <w:t xml:space="preserve"> a higher density of calls. The smallest circles indicate high concentrations of calls in one area of acoustic space; we refer to these as centroids</w:t>
      </w:r>
      <w:ins w:id="114" w:author="Timothy Wright" w:date="2023-04-24T14:47:00Z">
        <w:r w:rsidR="00760607">
          <w:t xml:space="preserve"> of the distribution</w:t>
        </w:r>
      </w:ins>
      <w:r w:rsidRPr="00D1774C">
        <w:t xml:space="preserve">. In addition to creating plots for each country, we also generated cumulative plots </w:t>
      </w:r>
      <w:ins w:id="115" w:author="Timothy Wright" w:date="2023-04-24T14:47:00Z">
        <w:r w:rsidR="00760607">
          <w:t>over the entire range</w:t>
        </w:r>
      </w:ins>
      <w:ins w:id="116" w:author="Timothy Wright" w:date="2023-04-24T14:48:00Z">
        <w:r w:rsidR="00760607">
          <w:t xml:space="preserve"> </w:t>
        </w:r>
      </w:ins>
      <w:r w:rsidRPr="00D1774C">
        <w:t>for each analysis to assess whether variation appeared to be random or clinal. All code used for SPCC and MDS plots was modelled on code by Smith-</w:t>
      </w:r>
      <w:proofErr w:type="spellStart"/>
      <w:r w:rsidRPr="00D1774C">
        <w:t>Vidaurre</w:t>
      </w:r>
      <w:proofErr w:type="spellEnd"/>
      <w:r w:rsidRPr="00D1774C">
        <w:t xml:space="preserve"> </w:t>
      </w:r>
      <w:r w:rsidRPr="00D1774C">
        <w:rPr>
          <w:i/>
          <w:iCs/>
        </w:rPr>
        <w:t>et al</w:t>
      </w:r>
      <w:r w:rsidRPr="00D1774C">
        <w:t xml:space="preserve">. available </w:t>
      </w:r>
      <w:commentRangeStart w:id="117"/>
      <w:r w:rsidRPr="00D1774C">
        <w:t xml:space="preserve">online via GitHub </w:t>
      </w:r>
      <w:sdt>
        <w:sdtPr>
          <w:rPr>
            <w:color w:val="000000"/>
          </w:rPr>
          <w:tag w:val="MENDELEY_CITATION_v3_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"/>
          <w:id w:val="432946259"/>
          <w:placeholder>
            <w:docPart w:val="DefaultPlaceholder_-1854013440"/>
          </w:placeholder>
        </w:sdtPr>
        <w:sdtContent>
          <w:commentRangeEnd w:id="117"/>
          <w:r w:rsidR="00760607">
            <w:rPr>
              <w:rStyle w:val="CommentReference"/>
            </w:rPr>
            <w:commentReference w:id="117"/>
          </w:r>
          <w:r w:rsidR="00085DBB" w:rsidRPr="00085DBB">
            <w:rPr>
              <w:color w:val="000000"/>
            </w:rPr>
            <w:t>(Smith-</w:t>
          </w:r>
          <w:proofErr w:type="spellStart"/>
          <w:r w:rsidR="00085DBB" w:rsidRPr="00085DBB">
            <w:rPr>
              <w:color w:val="000000"/>
            </w:rPr>
            <w:t>Vidaurre</w:t>
          </w:r>
          <w:proofErr w:type="spellEnd"/>
          <w:r w:rsidR="00085DBB" w:rsidRPr="00085DBB">
            <w:rPr>
              <w:color w:val="000000"/>
            </w:rPr>
            <w:t xml:space="preserve"> et al., 2021)</w:t>
          </w:r>
        </w:sdtContent>
      </w:sdt>
      <w:r w:rsidRPr="00D1774C">
        <w:t xml:space="preserve">. </w:t>
      </w:r>
    </w:p>
    <w:p w14:paraId="3695737E" w14:textId="2135CCE8" w:rsidR="00F10A32" w:rsidRDefault="00AE3862" w:rsidP="00AD5A3B">
      <w:pPr>
        <w:spacing w:after="240"/>
      </w:pPr>
      <w:r w:rsidRPr="00D1774C">
        <w:t xml:space="preserve">We used a principal component analysis as an alternative approach to measure similarity between call variants across the range. </w:t>
      </w:r>
      <w:commentRangeStart w:id="118"/>
      <w:commentRangeStart w:id="119"/>
      <w:r w:rsidRPr="00D1774C">
        <w:t xml:space="preserve">We accomplished this by first using the </w:t>
      </w:r>
      <w:proofErr w:type="spellStart"/>
      <w:r w:rsidRPr="00D1774C">
        <w:t>spectro_analysis</w:t>
      </w:r>
      <w:proofErr w:type="spellEnd"/>
      <w:r w:rsidRPr="00D1774C">
        <w:t xml:space="preserve"> function from the </w:t>
      </w:r>
      <w:proofErr w:type="spellStart"/>
      <w:r w:rsidRPr="00D1774C">
        <w:t>warbleR</w:t>
      </w:r>
      <w:proofErr w:type="spellEnd"/>
      <w:r w:rsidRPr="00D1774C">
        <w:t xml:space="preserve"> package in R</w:t>
      </w:r>
      <w:r w:rsidR="00B64DDE" w:rsidRPr="00D1774C">
        <w:t xml:space="preserve"> (Araya-Salas &amp; Smith-</w:t>
      </w:r>
      <w:proofErr w:type="spellStart"/>
      <w:r w:rsidR="00B64DDE" w:rsidRPr="00D1774C">
        <w:t>Vidaurre</w:t>
      </w:r>
      <w:proofErr w:type="spellEnd"/>
      <w:r w:rsidR="00B64DDE" w:rsidRPr="00D1774C">
        <w:t>, 2017)</w:t>
      </w:r>
      <w:r w:rsidRPr="00D1774C">
        <w:t xml:space="preserve"> to measure acoustic parameters across calls, and then using the </w:t>
      </w:r>
      <w:proofErr w:type="spellStart"/>
      <w:r w:rsidRPr="00D1774C">
        <w:t>prcomp</w:t>
      </w:r>
      <w:proofErr w:type="spellEnd"/>
      <w:r w:rsidRPr="00D1774C">
        <w:t xml:space="preserve"> function</w:t>
      </w:r>
      <w:r w:rsidR="0027545A">
        <w:t xml:space="preserve"> </w:t>
      </w:r>
      <w:sdt>
        <w:sdtPr>
          <w:rPr>
            <w:color w:val="000000"/>
          </w:rPr>
          <w:tag w:val="MENDELEY_CITATION_v3_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"/>
          <w:id w:val="-1179739563"/>
          <w:placeholder>
            <w:docPart w:val="DefaultPlaceholder_-1854013440"/>
          </w:placeholder>
        </w:sdtPr>
        <w:sdtContent>
          <w:r w:rsidR="00085DBB" w:rsidRPr="00085DBB">
            <w:rPr>
              <w:color w:val="000000"/>
            </w:rPr>
            <w:t>(R Core Team, 2021)</w:t>
          </w:r>
        </w:sdtContent>
      </w:sdt>
      <w:r w:rsidRPr="00D1774C">
        <w:t xml:space="preserve"> to apply the principal component analysis (PCA). We plotted the first 2 principal components for each region as a ground-truthing method to validate the approach. We used the function </w:t>
      </w:r>
      <w:proofErr w:type="spellStart"/>
      <w:r w:rsidRPr="00D1774C">
        <w:t>levene</w:t>
      </w:r>
      <w:r w:rsidR="00B80C42" w:rsidRPr="00D1774C">
        <w:t>.</w:t>
      </w:r>
      <w:r w:rsidRPr="00D1774C">
        <w:t>Test</w:t>
      </w:r>
      <w:proofErr w:type="spellEnd"/>
      <w:r w:rsidRPr="00D1774C">
        <w:t>()</w:t>
      </w:r>
      <w:r w:rsidR="0027545A">
        <w:t xml:space="preserve"> </w:t>
      </w:r>
      <w:sdt>
        <w:sdtPr>
          <w:rPr>
            <w:color w:val="000000"/>
          </w:rPr>
          <w:tag w:val="MENDELEY_CITATION_v3_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"/>
          <w:id w:val="-180197928"/>
          <w:placeholder>
            <w:docPart w:val="DefaultPlaceholder_-1854013440"/>
          </w:placeholder>
        </w:sdtPr>
        <w:sdtContent>
          <w:r w:rsidR="00085DBB" w:rsidRPr="00085DBB">
            <w:rPr>
              <w:color w:val="000000"/>
            </w:rPr>
            <w:t>(R Core Team, 2021)</w:t>
          </w:r>
        </w:sdtContent>
      </w:sdt>
      <w:r w:rsidR="0027545A">
        <w:t xml:space="preserve"> </w:t>
      </w:r>
      <w:r w:rsidRPr="00D1774C">
        <w:t xml:space="preserve">to assess for equal variances, and the function </w:t>
      </w:r>
      <w:proofErr w:type="spellStart"/>
      <w:r w:rsidRPr="00D1774C">
        <w:t>shapiro.test</w:t>
      </w:r>
      <w:proofErr w:type="spellEnd"/>
      <w:r w:rsidRPr="00D1774C">
        <w:t>()</w:t>
      </w:r>
      <w:r w:rsidR="00586E29">
        <w:t xml:space="preserve"> </w:t>
      </w:r>
      <w:sdt>
        <w:sdtPr>
          <w:rPr>
            <w:color w:val="000000"/>
          </w:rPr>
          <w:tag w:val="MENDELEY_CITATION_v3_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"/>
          <w:id w:val="1847898225"/>
          <w:placeholder>
            <w:docPart w:val="DefaultPlaceholder_-1854013440"/>
          </w:placeholder>
        </w:sdtPr>
        <w:sdtContent>
          <w:r w:rsidR="00085DBB" w:rsidRPr="00085DBB">
            <w:rPr>
              <w:color w:val="000000"/>
            </w:rPr>
            <w:t>(Venables and Ripley, 2002)</w:t>
          </w:r>
        </w:sdtContent>
      </w:sdt>
      <w:r w:rsidR="00586E29">
        <w:rPr>
          <w:color w:val="000000"/>
        </w:rPr>
        <w:t xml:space="preserve"> </w:t>
      </w:r>
      <w:r w:rsidRPr="00D1774C">
        <w:t xml:space="preserve">to evaluate the normality of our dataset. </w:t>
      </w:r>
      <w:commentRangeEnd w:id="118"/>
      <w:r w:rsidR="00407DA5">
        <w:rPr>
          <w:rStyle w:val="CommentReference"/>
        </w:rPr>
        <w:commentReference w:id="118"/>
      </w:r>
      <w:commentRangeEnd w:id="119"/>
      <w:r w:rsidR="00BB320E">
        <w:rPr>
          <w:rStyle w:val="CommentReference"/>
        </w:rPr>
        <w:commentReference w:id="119"/>
      </w:r>
      <w:r w:rsidRPr="00D1774C">
        <w:t xml:space="preserve">We performed Welch’s ANOVA </w:t>
      </w:r>
      <w:r w:rsidR="0027545A">
        <w:t xml:space="preserve">using </w:t>
      </w:r>
      <w:proofErr w:type="spellStart"/>
      <w:r w:rsidR="0027545A">
        <w:t>oneway.test</w:t>
      </w:r>
      <w:proofErr w:type="spellEnd"/>
      <w:r w:rsidR="0027545A">
        <w:t xml:space="preserve">() </w:t>
      </w:r>
      <w:sdt>
        <w:sdtPr>
          <w:rPr>
            <w:color w:val="000000"/>
          </w:rPr>
          <w:tag w:val="MENDELEY_CITATION_v3_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"/>
          <w:id w:val="-2132929568"/>
          <w:placeholder>
            <w:docPart w:val="DefaultPlaceholder_-1854013440"/>
          </w:placeholder>
        </w:sdtPr>
        <w:sdtContent>
          <w:r w:rsidR="00085DBB" w:rsidRPr="00085DBB">
            <w:rPr>
              <w:color w:val="000000"/>
            </w:rPr>
            <w:t>(R Core Team, 2021)</w:t>
          </w:r>
        </w:sdtContent>
      </w:sdt>
      <w:r w:rsidR="0027545A">
        <w:t xml:space="preserve"> </w:t>
      </w:r>
      <w:r w:rsidRPr="00D1774C">
        <w:t xml:space="preserve">on principle components 1 and 2 from our PCA output to evaluate for differences among variants. To determine which variant comparisons showed significant differences, we conducted a Games-Howell post-hoc analysis on our ANOVA results using the </w:t>
      </w:r>
      <w:proofErr w:type="spellStart"/>
      <w:r w:rsidRPr="00D1774C">
        <w:t>posthocTGH</w:t>
      </w:r>
      <w:proofErr w:type="spellEnd"/>
      <w:r w:rsidRPr="00D1774C">
        <w:t>()</w:t>
      </w:r>
      <w:r w:rsidR="003D6A32">
        <w:t xml:space="preserve"> </w:t>
      </w:r>
      <w:r w:rsidR="00794DAF">
        <w:t xml:space="preserve">from the </w:t>
      </w:r>
      <w:proofErr w:type="spellStart"/>
      <w:r w:rsidR="00794DAF">
        <w:t>rosetta</w:t>
      </w:r>
      <w:proofErr w:type="spellEnd"/>
      <w:r w:rsidR="00794DAF">
        <w:t xml:space="preserve"> package (version 0.3.6) </w:t>
      </w:r>
      <w:sdt>
        <w:sdtPr>
          <w:rPr>
            <w:color w:val="000000"/>
          </w:rPr>
          <w:tag w:val="MENDELEY_CITATION_v3_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"/>
          <w:id w:val="-233704772"/>
          <w:placeholder>
            <w:docPart w:val="DefaultPlaceholder_-1854013440"/>
          </w:placeholder>
        </w:sdtPr>
        <w:sdtContent>
          <w:r w:rsidR="00085DBB" w:rsidRPr="00085DBB">
            <w:rPr>
              <w:color w:val="000000"/>
            </w:rPr>
            <w:t xml:space="preserve">(Peters and </w:t>
          </w:r>
          <w:proofErr w:type="spellStart"/>
          <w:r w:rsidR="00085DBB" w:rsidRPr="00085DBB">
            <w:rPr>
              <w:color w:val="000000"/>
            </w:rPr>
            <w:t>Verboon</w:t>
          </w:r>
          <w:proofErr w:type="spellEnd"/>
          <w:r w:rsidR="00085DBB" w:rsidRPr="00085DBB">
            <w:rPr>
              <w:color w:val="000000"/>
            </w:rPr>
            <w:t>, 2021)</w:t>
          </w:r>
        </w:sdtContent>
      </w:sdt>
      <w:r w:rsidRPr="00D1774C">
        <w:t>.</w:t>
      </w:r>
    </w:p>
    <w:p w14:paraId="25111A2F" w14:textId="166FC6FF" w:rsidR="005368BF" w:rsidRPr="00D1774C" w:rsidRDefault="003C3B9C" w:rsidP="009F5BAD">
      <w:pPr>
        <w:spacing w:after="240"/>
      </w:pPr>
      <w:r>
        <w:t>Finally,</w:t>
      </w:r>
      <w:r w:rsidR="00F10A32">
        <w:t xml:space="preserve"> we evaluated</w:t>
      </w:r>
      <w:r w:rsidR="004B483C">
        <w:t xml:space="preserve"> </w:t>
      </w:r>
      <w:r w:rsidR="00F43D24">
        <w:t>the</w:t>
      </w:r>
      <w:r w:rsidR="00F10A32">
        <w:t xml:space="preserve"> </w:t>
      </w:r>
      <w:r w:rsidR="00F43D24">
        <w:t>relationship</w:t>
      </w:r>
      <w:r w:rsidR="00F10A32">
        <w:t xml:space="preserve"> between geographic distance and </w:t>
      </w:r>
      <w:r w:rsidR="004B483C">
        <w:t xml:space="preserve">acoustic similarity of contact calls by employing </w:t>
      </w:r>
      <w:r w:rsidR="00F43D24">
        <w:t xml:space="preserve">a mantel-based spatial autocorrelation </w:t>
      </w:r>
      <w:r w:rsidR="004B483C">
        <w:t xml:space="preserve">using the </w:t>
      </w:r>
      <w:r w:rsidR="00F43D24">
        <w:t>package vegan (version 2.5-7)</w:t>
      </w:r>
      <w:r w:rsidR="00674D49">
        <w:t xml:space="preserve"> </w:t>
      </w:r>
      <w:sdt>
        <w:sdtPr>
          <w:rPr>
            <w:color w:val="000000"/>
          </w:rPr>
          <w:tag w:val="MENDELEY_CITATION_v3_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"/>
          <w:id w:val="438565012"/>
          <w:placeholder>
            <w:docPart w:val="DefaultPlaceholder_-1854013440"/>
          </w:placeholder>
        </w:sdtPr>
        <w:sdtContent>
          <w:r w:rsidR="00085DBB" w:rsidRPr="00085DBB">
            <w:rPr>
              <w:color w:val="000000"/>
            </w:rPr>
            <w:t>(Oksanen et al., 2020)</w:t>
          </w:r>
        </w:sdtContent>
      </w:sdt>
      <w:r w:rsidR="00F43D24">
        <w:t xml:space="preserve">. </w:t>
      </w:r>
      <w:r w:rsidR="00C60A10">
        <w:t xml:space="preserve">Calls were split into distance classes according to a </w:t>
      </w:r>
      <w:commentRangeStart w:id="120"/>
      <w:r>
        <w:t>predetermined</w:t>
      </w:r>
      <w:r w:rsidR="00C60A10">
        <w:t xml:space="preserve"> number</w:t>
      </w:r>
      <w:r>
        <w:t xml:space="preserve"> </w:t>
      </w:r>
      <w:commentRangeEnd w:id="120"/>
      <w:r w:rsidR="00FE2DA1">
        <w:rPr>
          <w:rStyle w:val="CommentReference"/>
        </w:rPr>
        <w:commentReference w:id="120"/>
      </w:r>
      <w:r>
        <w:t xml:space="preserve">and any distance classes where there were not enough observations were removed from the analysis. </w:t>
      </w:r>
      <w:r w:rsidR="00C60A10">
        <w:t>The first distance class evaluates calls recorded at the same site.</w:t>
      </w:r>
      <w:r>
        <w:t xml:space="preserve"> We used Holm’s p-value for multiple testing to create a correlogram of the data </w:t>
      </w:r>
      <w:sdt>
        <w:sdtPr>
          <w:rPr>
            <w:color w:val="000000"/>
          </w:rPr>
          <w:tag w:val="MENDELEY_CITATION_v3_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"/>
          <w:id w:val="1391379300"/>
          <w:placeholder>
            <w:docPart w:val="DefaultPlaceholder_-1854013440"/>
          </w:placeholder>
        </w:sdtPr>
        <w:sdtContent>
          <w:r w:rsidR="00085DBB" w:rsidRPr="00085DBB">
            <w:rPr>
              <w:color w:val="000000"/>
            </w:rPr>
            <w:t>(Holm, 1979)</w:t>
          </w:r>
        </w:sdtContent>
      </w:sdt>
      <w:r w:rsidR="003E0044">
        <w:t>.</w:t>
      </w:r>
    </w:p>
    <w:p w14:paraId="2FECDA26" w14:textId="04DFC96A" w:rsidR="00D1774C" w:rsidRPr="009F5BAD" w:rsidRDefault="009F5BAD" w:rsidP="009F5BAD">
      <w:pPr>
        <w:spacing w:after="240"/>
        <w:rPr>
          <w:b/>
          <w:bCs/>
        </w:rPr>
      </w:pPr>
      <w:r>
        <w:rPr>
          <w:b/>
          <w:bCs/>
        </w:rPr>
        <w:t>3</w:t>
      </w:r>
      <w:r>
        <w:rPr>
          <w:b/>
          <w:bCs/>
        </w:rPr>
        <w:tab/>
        <w:t>Results</w:t>
      </w:r>
      <w:bookmarkStart w:id="121" w:name="_Toc57588959"/>
      <w:bookmarkStart w:id="122" w:name="_Toc57588854"/>
    </w:p>
    <w:p w14:paraId="02438A54" w14:textId="4EA6F4AA" w:rsidR="005368BF" w:rsidRPr="00FF0E48" w:rsidRDefault="009F5BAD" w:rsidP="00AD5A3B">
      <w:pPr>
        <w:pStyle w:val="Heading2"/>
        <w:spacing w:after="240"/>
        <w:rPr>
          <w:rFonts w:ascii="Times New Roman" w:hAnsi="Times New Roman"/>
          <w:b/>
          <w:bCs/>
          <w:color w:val="000000"/>
          <w:sz w:val="24"/>
          <w:szCs w:val="24"/>
        </w:rPr>
      </w:pPr>
      <w:r>
        <w:rPr>
          <w:rFonts w:ascii="Times New Roman" w:hAnsi="Times New Roman"/>
          <w:b/>
          <w:bCs/>
          <w:color w:val="000000"/>
          <w:sz w:val="24"/>
          <w:szCs w:val="24"/>
        </w:rPr>
        <w:lastRenderedPageBreak/>
        <w:t>3.1</w:t>
      </w:r>
      <w:r>
        <w:rPr>
          <w:rFonts w:ascii="Times New Roman" w:hAnsi="Times New Roman"/>
          <w:b/>
          <w:bCs/>
          <w:color w:val="000000"/>
          <w:sz w:val="24"/>
          <w:szCs w:val="24"/>
        </w:rPr>
        <w:tab/>
      </w:r>
      <w:r w:rsidR="00AE3862" w:rsidRPr="00FF0E48">
        <w:rPr>
          <w:rFonts w:ascii="Times New Roman" w:hAnsi="Times New Roman"/>
          <w:b/>
          <w:bCs/>
          <w:color w:val="000000"/>
          <w:sz w:val="24"/>
          <w:szCs w:val="24"/>
        </w:rPr>
        <w:t xml:space="preserve">Contact </w:t>
      </w:r>
      <w:r>
        <w:rPr>
          <w:rFonts w:ascii="Times New Roman" w:hAnsi="Times New Roman"/>
          <w:b/>
          <w:bCs/>
          <w:color w:val="000000"/>
          <w:sz w:val="24"/>
          <w:szCs w:val="24"/>
        </w:rPr>
        <w:t>c</w:t>
      </w:r>
      <w:r w:rsidR="00AE3862" w:rsidRPr="00FF0E48">
        <w:rPr>
          <w:rFonts w:ascii="Times New Roman" w:hAnsi="Times New Roman"/>
          <w:b/>
          <w:bCs/>
          <w:color w:val="000000"/>
          <w:sz w:val="24"/>
          <w:szCs w:val="24"/>
        </w:rPr>
        <w:t xml:space="preserve">alls and </w:t>
      </w:r>
      <w:r>
        <w:rPr>
          <w:rFonts w:ascii="Times New Roman" w:hAnsi="Times New Roman"/>
          <w:b/>
          <w:bCs/>
          <w:color w:val="000000"/>
          <w:sz w:val="24"/>
          <w:szCs w:val="24"/>
        </w:rPr>
        <w:t>q</w:t>
      </w:r>
      <w:r w:rsidR="00AE3862" w:rsidRPr="00FF0E48">
        <w:rPr>
          <w:rFonts w:ascii="Times New Roman" w:hAnsi="Times New Roman"/>
          <w:b/>
          <w:bCs/>
          <w:color w:val="000000"/>
          <w:sz w:val="24"/>
          <w:szCs w:val="24"/>
        </w:rPr>
        <w:t xml:space="preserve">uality </w:t>
      </w:r>
      <w:r>
        <w:rPr>
          <w:rFonts w:ascii="Times New Roman" w:hAnsi="Times New Roman"/>
          <w:b/>
          <w:bCs/>
          <w:color w:val="000000"/>
          <w:sz w:val="24"/>
          <w:szCs w:val="24"/>
        </w:rPr>
        <w:t>a</w:t>
      </w:r>
      <w:r w:rsidR="00AE3862" w:rsidRPr="00FF0E48">
        <w:rPr>
          <w:rFonts w:ascii="Times New Roman" w:hAnsi="Times New Roman"/>
          <w:b/>
          <w:bCs/>
          <w:color w:val="000000"/>
          <w:sz w:val="24"/>
          <w:szCs w:val="24"/>
        </w:rPr>
        <w:t>ssessment</w:t>
      </w:r>
      <w:bookmarkEnd w:id="121"/>
      <w:bookmarkEnd w:id="122"/>
    </w:p>
    <w:p w14:paraId="4BB4DCE2" w14:textId="1C072FF5" w:rsidR="005368BF" w:rsidRPr="00D1774C" w:rsidRDefault="00AE3862" w:rsidP="00AD5A3B">
      <w:pPr>
        <w:spacing w:after="240"/>
      </w:pPr>
      <w:r w:rsidRPr="00D1774C">
        <w:t>We surveyed 72 locations in Mesoamerica where yellow-</w:t>
      </w:r>
      <w:proofErr w:type="spellStart"/>
      <w:r w:rsidRPr="00D1774C">
        <w:t>naped</w:t>
      </w:r>
      <w:proofErr w:type="spellEnd"/>
      <w:r w:rsidRPr="00D1774C">
        <w:t xml:space="preserve"> amazons are known to occur or have occurred historically. We observed this species at 56 of those sites, and recorded </w:t>
      </w:r>
      <w:ins w:id="123" w:author="Timothy Wright" w:date="2023-04-24T14:56:00Z">
        <w:r w:rsidR="00760607">
          <w:t>3</w:t>
        </w:r>
      </w:ins>
      <w:ins w:id="124" w:author="Timothy Wright" w:date="2023-04-24T14:53:00Z">
        <w:r w:rsidR="00760607">
          <w:t xml:space="preserve"> or more </w:t>
        </w:r>
      </w:ins>
      <w:r w:rsidRPr="00D1774C">
        <w:t xml:space="preserve">individuals at 47 sites. In 2016 our team </w:t>
      </w:r>
      <w:commentRangeStart w:id="125"/>
      <w:del w:id="126" w:author="Timothy Wright" w:date="2023-04-24T14:53:00Z">
        <w:r w:rsidRPr="00D1774C" w:rsidDel="00760607">
          <w:delText xml:space="preserve">was able to </w:delText>
        </w:r>
      </w:del>
      <w:r w:rsidRPr="00D1774C">
        <w:t>sample</w:t>
      </w:r>
      <w:ins w:id="127" w:author="Timothy Wright" w:date="2023-04-24T14:53:00Z">
        <w:r w:rsidR="00760607">
          <w:t>d</w:t>
        </w:r>
      </w:ins>
      <w:r w:rsidRPr="00D1774C">
        <w:t xml:space="preserve"> contact calls </w:t>
      </w:r>
      <w:commentRangeEnd w:id="125"/>
      <w:r w:rsidR="00760607">
        <w:rPr>
          <w:rStyle w:val="CommentReference"/>
        </w:rPr>
        <w:commentReference w:id="125"/>
      </w:r>
      <w:r w:rsidRPr="00D1774C">
        <w:t>at 22 locations in Costa Rica and 9 in Nicaragua</w:t>
      </w:r>
      <w:ins w:id="128" w:author="Timothy Wright" w:date="2023-04-24T14:54:00Z">
        <w:r w:rsidR="00760607">
          <w:t xml:space="preserve">. </w:t>
        </w:r>
      </w:ins>
      <w:del w:id="129" w:author="Timothy Wright" w:date="2023-04-24T14:54:00Z">
        <w:r w:rsidRPr="00D1774C" w:rsidDel="00760607">
          <w:delText>;</w:delText>
        </w:r>
      </w:del>
      <w:r w:rsidRPr="00D1774C">
        <w:t xml:space="preserve"> </w:t>
      </w:r>
      <w:ins w:id="130" w:author="Timothy Wright" w:date="2023-04-24T14:54:00Z">
        <w:r w:rsidR="00760607">
          <w:t>W</w:t>
        </w:r>
      </w:ins>
      <w:del w:id="131" w:author="Timothy Wright" w:date="2023-04-24T14:54:00Z">
        <w:r w:rsidRPr="00D1774C" w:rsidDel="00760607">
          <w:delText>w</w:delText>
        </w:r>
      </w:del>
      <w:r w:rsidRPr="00D1774C">
        <w:t xml:space="preserve">e </w:t>
      </w:r>
      <w:del w:id="132" w:author="Timothy Wright" w:date="2023-04-24T14:54:00Z">
        <w:r w:rsidRPr="00D1774C" w:rsidDel="00760607">
          <w:delText>recorded birds</w:delText>
        </w:r>
      </w:del>
      <w:ins w:id="133" w:author="Timothy Wright" w:date="2023-04-24T14:54:00Z">
        <w:r w:rsidR="00760607">
          <w:t>sampled calls</w:t>
        </w:r>
      </w:ins>
      <w:r w:rsidRPr="00D1774C">
        <w:t xml:space="preserve"> at 10 sites in Mexico between 2018 and 2019. In 2019 we sampled </w:t>
      </w:r>
      <w:del w:id="134" w:author="Timothy Wright" w:date="2023-04-24T14:54:00Z">
        <w:r w:rsidRPr="00D1774C" w:rsidDel="00760607">
          <w:delText xml:space="preserve">birds </w:delText>
        </w:r>
      </w:del>
      <w:ins w:id="135" w:author="Timothy Wright" w:date="2023-04-24T14:54:00Z">
        <w:r w:rsidR="00760607">
          <w:t>calls</w:t>
        </w:r>
        <w:r w:rsidR="00760607" w:rsidRPr="00D1774C">
          <w:t xml:space="preserve"> </w:t>
        </w:r>
      </w:ins>
      <w:r w:rsidRPr="00D1774C">
        <w:t>at 2 sites in Guatemala and 4 in the Bay Islands of Honduras. We identified and selected 2,561 yellow-</w:t>
      </w:r>
      <w:proofErr w:type="spellStart"/>
      <w:r w:rsidRPr="00D1774C">
        <w:t>naped</w:t>
      </w:r>
      <w:proofErr w:type="spellEnd"/>
      <w:r w:rsidRPr="00D1774C">
        <w:t xml:space="preserve"> amazon contact calls from our field recordings and removed 116 of those during quality assessment due to the presence of noise overlap or low signal quality. In total, 26 birds were removed from the remaining dataset due to retention of fewer than three contact calls. Eight birds were removed from Mexico 2018/2019, 4 from Guatemala, 1 from the Bay Islands, Honduras, 2 from Nicaragua, and 11 from Costa Rica. Three sites from Costa Rica (</w:t>
      </w:r>
      <w:proofErr w:type="spellStart"/>
      <w:r w:rsidRPr="00D1774C">
        <w:t>Enseñada</w:t>
      </w:r>
      <w:proofErr w:type="spellEnd"/>
      <w:r w:rsidRPr="00D1774C">
        <w:t xml:space="preserve">, Pelon </w:t>
      </w:r>
      <w:proofErr w:type="spellStart"/>
      <w:r w:rsidRPr="00D1774C">
        <w:t>Bajura</w:t>
      </w:r>
      <w:proofErr w:type="spellEnd"/>
      <w:r w:rsidRPr="00D1774C">
        <w:t xml:space="preserve">, and Palo Verde) were removed as a result of having fewer than 3 birds. None of the other countries surveyed had sites removed during quality assessment. </w:t>
      </w:r>
    </w:p>
    <w:p w14:paraId="048F73EF" w14:textId="2C31150F" w:rsidR="005368BF" w:rsidRPr="00D1774C" w:rsidRDefault="00AE3862" w:rsidP="009F5BAD">
      <w:pPr>
        <w:spacing w:after="240"/>
      </w:pPr>
      <w:r w:rsidRPr="00D1774C">
        <w:t>We retained 2,338 yellow-</w:t>
      </w:r>
      <w:proofErr w:type="spellStart"/>
      <w:r w:rsidRPr="00D1774C">
        <w:t>naped</w:t>
      </w:r>
      <w:proofErr w:type="spellEnd"/>
      <w:r w:rsidRPr="00D1774C">
        <w:t xml:space="preserve"> amazon contact calls from our original dataset for analysis. We classified 21.5% of calls as medium quality, and 78.5% of calls as high quality. </w:t>
      </w:r>
      <w:r w:rsidR="003E0044">
        <w:t xml:space="preserve">Contact calls from </w:t>
      </w:r>
      <w:r w:rsidRPr="00D1774C">
        <w:t>Mexico represented 23.3% of contact calls in the final dataset</w:t>
      </w:r>
      <w:r w:rsidR="003E0044">
        <w:t xml:space="preserve">; Guatemala </w:t>
      </w:r>
      <w:r w:rsidRPr="00D1774C">
        <w:t>1.5%</w:t>
      </w:r>
      <w:r w:rsidR="003E0044">
        <w:t xml:space="preserve">; </w:t>
      </w:r>
      <w:r w:rsidRPr="00D1774C">
        <w:t>the Bay Islands, Honduras 9.3%</w:t>
      </w:r>
      <w:r w:rsidR="003E0044">
        <w:t>; Nicaragua</w:t>
      </w:r>
      <w:r w:rsidRPr="00D1774C">
        <w:t xml:space="preserve"> 23%</w:t>
      </w:r>
      <w:r w:rsidR="003E0044">
        <w:t xml:space="preserve">; and Costa Rica </w:t>
      </w:r>
      <w:r w:rsidRPr="00D1774C">
        <w:t xml:space="preserve">43% </w:t>
      </w:r>
      <w:r w:rsidR="003E0044">
        <w:t>of all calls</w:t>
      </w:r>
      <w:r w:rsidRPr="00D1774C">
        <w:t>.</w:t>
      </w:r>
    </w:p>
    <w:p w14:paraId="0E5F59B1" w14:textId="4308E1A5" w:rsidR="005368BF" w:rsidRPr="00FF0E48" w:rsidRDefault="009F5BAD" w:rsidP="00AD5A3B">
      <w:pPr>
        <w:pStyle w:val="Heading2"/>
        <w:spacing w:after="240"/>
        <w:rPr>
          <w:rFonts w:ascii="Times New Roman" w:hAnsi="Times New Roman"/>
          <w:b/>
          <w:bCs/>
          <w:color w:val="000000"/>
          <w:sz w:val="24"/>
          <w:szCs w:val="24"/>
        </w:rPr>
      </w:pPr>
      <w:bookmarkStart w:id="136" w:name="_Toc57588855"/>
      <w:bookmarkStart w:id="137" w:name="_Toc57588960"/>
      <w:r>
        <w:rPr>
          <w:rFonts w:ascii="Times New Roman" w:hAnsi="Times New Roman"/>
          <w:b/>
          <w:bCs/>
          <w:color w:val="000000"/>
          <w:sz w:val="24"/>
          <w:szCs w:val="24"/>
        </w:rPr>
        <w:t>3.2</w:t>
      </w:r>
      <w:r>
        <w:rPr>
          <w:rFonts w:ascii="Times New Roman" w:hAnsi="Times New Roman"/>
          <w:b/>
          <w:bCs/>
          <w:color w:val="000000"/>
          <w:sz w:val="24"/>
          <w:szCs w:val="24"/>
        </w:rPr>
        <w:tab/>
      </w:r>
      <w:r w:rsidR="00AE3862" w:rsidRPr="00FF0E48">
        <w:rPr>
          <w:rFonts w:ascii="Times New Roman" w:hAnsi="Times New Roman"/>
          <w:b/>
          <w:bCs/>
          <w:color w:val="000000"/>
          <w:sz w:val="24"/>
          <w:szCs w:val="24"/>
        </w:rPr>
        <w:t xml:space="preserve">Call </w:t>
      </w:r>
      <w:r>
        <w:rPr>
          <w:rFonts w:ascii="Times New Roman" w:hAnsi="Times New Roman"/>
          <w:b/>
          <w:bCs/>
          <w:color w:val="000000"/>
          <w:sz w:val="24"/>
          <w:szCs w:val="24"/>
        </w:rPr>
        <w:t>v</w:t>
      </w:r>
      <w:r w:rsidR="00AE3862" w:rsidRPr="00FF0E48">
        <w:rPr>
          <w:rFonts w:ascii="Times New Roman" w:hAnsi="Times New Roman"/>
          <w:b/>
          <w:bCs/>
          <w:color w:val="000000"/>
          <w:sz w:val="24"/>
          <w:szCs w:val="24"/>
        </w:rPr>
        <w:t xml:space="preserve">ariants </w:t>
      </w:r>
      <w:r>
        <w:rPr>
          <w:rFonts w:ascii="Times New Roman" w:hAnsi="Times New Roman"/>
          <w:b/>
          <w:bCs/>
          <w:color w:val="000000"/>
          <w:sz w:val="24"/>
          <w:szCs w:val="24"/>
        </w:rPr>
        <w:t>a</w:t>
      </w:r>
      <w:r w:rsidR="00AE3862" w:rsidRPr="00FF0E48">
        <w:rPr>
          <w:rFonts w:ascii="Times New Roman" w:hAnsi="Times New Roman"/>
          <w:b/>
          <w:bCs/>
          <w:color w:val="000000"/>
          <w:sz w:val="24"/>
          <w:szCs w:val="24"/>
        </w:rPr>
        <w:t xml:space="preserve">cross the </w:t>
      </w:r>
      <w:r>
        <w:rPr>
          <w:rFonts w:ascii="Times New Roman" w:hAnsi="Times New Roman"/>
          <w:b/>
          <w:bCs/>
          <w:color w:val="000000"/>
          <w:sz w:val="24"/>
          <w:szCs w:val="24"/>
        </w:rPr>
        <w:t>r</w:t>
      </w:r>
      <w:r w:rsidR="00AE3862" w:rsidRPr="00FF0E48">
        <w:rPr>
          <w:rFonts w:ascii="Times New Roman" w:hAnsi="Times New Roman"/>
          <w:b/>
          <w:bCs/>
          <w:color w:val="000000"/>
          <w:sz w:val="24"/>
          <w:szCs w:val="24"/>
        </w:rPr>
        <w:t>ange</w:t>
      </w:r>
      <w:bookmarkEnd w:id="136"/>
      <w:bookmarkEnd w:id="137"/>
    </w:p>
    <w:p w14:paraId="70252778" w14:textId="000575C6" w:rsidR="005368BF" w:rsidRPr="00D1774C" w:rsidDel="003A3BC8" w:rsidRDefault="00AE3862" w:rsidP="00AD5A3B">
      <w:pPr>
        <w:spacing w:after="240"/>
        <w:rPr>
          <w:del w:id="138" w:author="Timothy Wright" w:date="2023-04-24T15:01:00Z"/>
        </w:rPr>
        <w:sectPr w:rsidR="005368BF" w:rsidRPr="00D1774C" w:rsidDel="003A3BC8" w:rsidSect="00AD5A3B">
          <w:pgSz w:w="12240" w:h="15840"/>
          <w:pgMar w:top="1440" w:right="1440" w:bottom="1440" w:left="1440" w:header="720" w:footer="720" w:gutter="0"/>
          <w:lnNumType w:countBy="1" w:restart="continuous"/>
          <w:cols w:space="720"/>
          <w:docGrid w:linePitch="360"/>
        </w:sectPr>
      </w:pPr>
      <w:r w:rsidRPr="00D1774C">
        <w:t>Our visual classification of yellow-</w:t>
      </w:r>
      <w:proofErr w:type="spellStart"/>
      <w:r w:rsidRPr="00D1774C">
        <w:t>naped</w:t>
      </w:r>
      <w:proofErr w:type="spellEnd"/>
      <w:r w:rsidRPr="00D1774C">
        <w:t xml:space="preserve"> amazon contact calls yielded 14 different call variants across the species range (Figure 2). We identified 4 variants in Mexico and 2 variants in Guatemala. In the Bay Islands Honduras, recorded individuals exhibited 2 distinct variants. Previously, Wright </w:t>
      </w:r>
      <w:r w:rsidRPr="00D1774C">
        <w:rPr>
          <w:i/>
          <w:iCs/>
        </w:rPr>
        <w:t>et al.</w:t>
      </w:r>
      <w:r w:rsidRPr="00D1774C">
        <w:t xml:space="preserve"> reported 3 call variants in Costa Rica during a 1994 survey and the same 3 variants and a new subvariant during a second survey in 2005 </w:t>
      </w:r>
      <w:sdt>
        <w:sdtPr>
          <w:rPr>
            <w:color w:val="000000"/>
          </w:rPr>
          <w:tag w:val="MENDELEY_CITATION_v3_eyJjaXRhdGlvbklEIjoiTUVOREVMRVlfQ0lUQVRJT05fZWFiNGJkNmQtMTFjNy00ZDE2LTg4ODQtMTU0N2U5ZWE0NmZjIiwicHJvcGVydGllcyI6eyJub3RlSW5kZXgiOjB9LCJpc0VkaXRlZCI6ZmFsc2UsIm1hbnVhbE92ZXJyaWRlIjp7ImlzTWFudWFsbHlPdmVycmlkZGVuIjpmYWxzZSwiY2l0ZXByb2NUZXh0IjoiKFdyaWdodCwgMTk5NjsgV3JpZ2h0IGV0IGFsLiwgMjAwOCkiLCJtYW51YWxPdmVycmlkZVRleHQiOiIifSwiY2l0YXRpb25JdGVtcyI6W3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LH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1615894208"/>
          <w:placeholder>
            <w:docPart w:val="DefaultPlaceholder_-1854013440"/>
          </w:placeholder>
        </w:sdtPr>
        <w:sdtContent>
          <w:r w:rsidR="00085DBB" w:rsidRPr="00085DBB">
            <w:rPr>
              <w:color w:val="000000"/>
            </w:rPr>
            <w:t>(Wright, 1996; Wright et al., 2008)</w:t>
          </w:r>
        </w:sdtContent>
      </w:sdt>
      <w:r w:rsidRPr="00D1774C">
        <w:t xml:space="preserve">; our visual analysis of contact calls collected from these same regions during 2016 indicate that birds in Nicaragua give 4 different variants, one of which was previously reported at the northern border of Costa Rica, and birds in Costa Rica give 2 different variants, both of which were reported in the previous surveys. Sixteen percent of the 243 birds in our dataset exhibited </w:t>
      </w:r>
      <w:r w:rsidR="006B3864">
        <w:t>bilingualism</w:t>
      </w:r>
      <w:r w:rsidRPr="00D1774C">
        <w:t xml:space="preserve">. Overall, these observations were rare, and primarily concentrated in Costa Rica (N = </w:t>
      </w:r>
      <w:r w:rsidR="00856965" w:rsidRPr="00D1774C">
        <w:t>16</w:t>
      </w:r>
      <w:r w:rsidRPr="00D1774C">
        <w:t>), although bilingual birds were also recorded in Mexico (N = 2) and Guatemala (N = 1). None of the birds in our dataset from Nicaragua or Honduras were bilingual.</w:t>
      </w:r>
      <w:r w:rsidR="00740FCE">
        <w:t xml:space="preserve"> Additionally, </w:t>
      </w:r>
      <w:del w:id="139" w:author="Timothy Wright" w:date="2023-04-24T14:58:00Z">
        <w:r w:rsidR="00740FCE" w:rsidDel="003A3BC8">
          <w:delText>we garnered from our assessment that r</w:delText>
        </w:r>
        <w:r w:rsidR="00740FCE" w:rsidRPr="00D1774C" w:rsidDel="003A3BC8">
          <w:delText>ather than</w:delText>
        </w:r>
      </w:del>
      <w:ins w:id="140" w:author="Timothy Wright" w:date="2023-04-24T14:58:00Z">
        <w:r w:rsidR="003A3BC8">
          <w:t>our visual assessment suggested that the mosaic patterns of vocal variation consistent with dialect</w:t>
        </w:r>
      </w:ins>
      <w:ins w:id="141" w:author="Timothy Wright" w:date="2023-04-24T14:59:00Z">
        <w:r w:rsidR="003A3BC8">
          <w:t>s was present throughout the range, rather than</w:t>
        </w:r>
      </w:ins>
      <w:r w:rsidR="00740FCE" w:rsidRPr="00D1774C">
        <w:t xml:space="preserve"> clinal or graded variation of call types</w:t>
      </w:r>
      <w:ins w:id="142" w:author="Timothy Wright" w:date="2023-04-24T14:59:00Z">
        <w:r w:rsidR="003A3BC8">
          <w:t>. D</w:t>
        </w:r>
      </w:ins>
      <w:del w:id="143" w:author="Timothy Wright" w:date="2023-04-24T14:59:00Z">
        <w:r w:rsidR="00740FCE" w:rsidRPr="00D1774C" w:rsidDel="003A3BC8">
          <w:delText>, d</w:delText>
        </w:r>
      </w:del>
      <w:r w:rsidR="00740FCE" w:rsidRPr="00D1774C">
        <w:t>ialect</w:t>
      </w:r>
      <w:ins w:id="144" w:author="Timothy Wright" w:date="2023-04-24T14:59:00Z">
        <w:r w:rsidR="003A3BC8">
          <w:t xml:space="preserve"> </w:t>
        </w:r>
        <w:proofErr w:type="spellStart"/>
        <w:r w:rsidR="003A3BC8">
          <w:t>variatant</w:t>
        </w:r>
      </w:ins>
      <w:r w:rsidR="00740FCE" w:rsidRPr="00D1774C">
        <w:t>s</w:t>
      </w:r>
      <w:proofErr w:type="spellEnd"/>
      <w:r w:rsidR="00740FCE" w:rsidRPr="00D1774C">
        <w:t xml:space="preserve"> in this species appear to </w:t>
      </w:r>
      <w:del w:id="145" w:author="Timothy Wright" w:date="2023-04-24T14:59:00Z">
        <w:r w:rsidR="00740FCE" w:rsidRPr="00D1774C" w:rsidDel="003A3BC8">
          <w:delText>be products of</w:delText>
        </w:r>
      </w:del>
      <w:ins w:id="146" w:author="Timothy Wright" w:date="2023-04-24T14:59:00Z">
        <w:r w:rsidR="003A3BC8">
          <w:t>result from discreet</w:t>
        </w:r>
      </w:ins>
      <w:r w:rsidR="00740FCE" w:rsidRPr="00D1774C">
        <w:t xml:space="preserve"> modifications to a basic call structure (Figure </w:t>
      </w:r>
      <w:r w:rsidR="00740FCE">
        <w:t>3</w:t>
      </w:r>
      <w:r w:rsidR="00740FCE" w:rsidRPr="00D1774C">
        <w:t>)</w:t>
      </w:r>
      <w:del w:id="147" w:author="Timothy Wright" w:date="2023-04-24T15:00:00Z">
        <w:r w:rsidR="00740FCE" w:rsidRPr="00D1774C" w:rsidDel="003A3BC8">
          <w:delText xml:space="preserve"> </w:delText>
        </w:r>
      </w:del>
      <w:ins w:id="148" w:author="Timothy Wright" w:date="2023-04-24T15:00:00Z">
        <w:r w:rsidR="003A3BC8">
          <w:t xml:space="preserve"> that result in superficially similar call variants appearing in different parts of the species range</w:t>
        </w:r>
      </w:ins>
      <w:del w:id="149" w:author="Timothy Wright" w:date="2023-04-24T15:00:00Z">
        <w:r w:rsidR="00740FCE" w:rsidRPr="00D1774C" w:rsidDel="003A3BC8">
          <w:delText>that are distributed across the range in a mosaic patter</w:delText>
        </w:r>
        <w:r w:rsidR="00F0133F" w:rsidDel="003A3BC8">
          <w:delText>n</w:delText>
        </w:r>
      </w:del>
      <w:r w:rsidR="00F0133F">
        <w:t>.</w:t>
      </w:r>
    </w:p>
    <w:p w14:paraId="5F8237BF" w14:textId="77777777" w:rsidR="003A3BC8" w:rsidRDefault="003A3BC8" w:rsidP="003A3BC8">
      <w:pPr>
        <w:spacing w:after="240"/>
        <w:rPr>
          <w:ins w:id="150" w:author="Timothy Wright" w:date="2023-04-24T15:01:00Z"/>
          <w:b/>
          <w:bCs/>
          <w:color w:val="000000"/>
        </w:rPr>
      </w:pPr>
      <w:bookmarkStart w:id="151" w:name="_Toc57588962"/>
      <w:bookmarkStart w:id="152" w:name="_Toc57588857"/>
    </w:p>
    <w:p w14:paraId="3DE38633" w14:textId="79A58F95" w:rsidR="005368BF" w:rsidRPr="00FF0E48" w:rsidRDefault="009F5BAD" w:rsidP="003A3BC8">
      <w:pPr>
        <w:spacing w:after="240"/>
        <w:rPr>
          <w:b/>
          <w:bCs/>
          <w:color w:val="000000"/>
        </w:rPr>
        <w:pPrChange w:id="153" w:author="Timothy Wright" w:date="2023-04-24T15:01:00Z">
          <w:pPr>
            <w:pStyle w:val="Heading2"/>
            <w:spacing w:after="240"/>
          </w:pPr>
        </w:pPrChange>
      </w:pPr>
      <w:r>
        <w:rPr>
          <w:b/>
          <w:bCs/>
          <w:color w:val="000000"/>
        </w:rPr>
        <w:t>3.3</w:t>
      </w:r>
      <w:r>
        <w:rPr>
          <w:b/>
          <w:bCs/>
          <w:color w:val="000000"/>
        </w:rPr>
        <w:tab/>
      </w:r>
      <w:r w:rsidR="00AE3862" w:rsidRPr="00FF0E48">
        <w:rPr>
          <w:b/>
          <w:bCs/>
          <w:color w:val="000000"/>
        </w:rPr>
        <w:t xml:space="preserve">Spectrographic </w:t>
      </w:r>
      <w:r>
        <w:rPr>
          <w:b/>
          <w:bCs/>
          <w:color w:val="000000"/>
        </w:rPr>
        <w:t>c</w:t>
      </w:r>
      <w:r w:rsidR="00AE3862" w:rsidRPr="00FF0E48">
        <w:rPr>
          <w:b/>
          <w:bCs/>
          <w:color w:val="000000"/>
        </w:rPr>
        <w:t>ross-</w:t>
      </w:r>
      <w:r>
        <w:rPr>
          <w:b/>
          <w:bCs/>
          <w:color w:val="000000"/>
        </w:rPr>
        <w:t>c</w:t>
      </w:r>
      <w:r w:rsidR="00AE3862" w:rsidRPr="00FF0E48">
        <w:rPr>
          <w:b/>
          <w:bCs/>
          <w:color w:val="000000"/>
        </w:rPr>
        <w:t>orrelations</w:t>
      </w:r>
      <w:bookmarkEnd w:id="151"/>
      <w:bookmarkEnd w:id="152"/>
    </w:p>
    <w:p w14:paraId="778FF35B" w14:textId="28A4090C" w:rsidR="005368BF" w:rsidRDefault="00AE3862" w:rsidP="00AD5A3B">
      <w:pPr>
        <w:spacing w:after="240"/>
      </w:pPr>
      <w:r w:rsidRPr="00D1774C">
        <w:t>SPCC analyses for each country supported some, but not all of our call classifications for the yellow-</w:t>
      </w:r>
      <w:proofErr w:type="spellStart"/>
      <w:r w:rsidRPr="00D1774C">
        <w:t>naped</w:t>
      </w:r>
      <w:proofErr w:type="spellEnd"/>
      <w:r w:rsidRPr="00D1774C">
        <w:t xml:space="preserve"> amazon contact call variants identified across the range (Figure </w:t>
      </w:r>
      <w:r w:rsidR="00740FCE">
        <w:t>4</w:t>
      </w:r>
      <w:r w:rsidRPr="00D1774C">
        <w:t>). When all identified variants from across the range were plotted in acoustic space, it was difficult to visually detect separate distributions as</w:t>
      </w:r>
      <w:r w:rsidR="006B3864">
        <w:t xml:space="preserve"> </w:t>
      </w:r>
      <w:del w:id="154" w:author="Timothy Wright" w:date="2023-04-24T15:01:00Z">
        <w:r w:rsidR="006B3864" w:rsidDel="003A3BC8">
          <w:delText xml:space="preserve">they </w:delText>
        </w:r>
      </w:del>
      <w:ins w:id="155" w:author="Timothy Wright" w:date="2023-04-24T15:01:00Z">
        <w:r w:rsidR="003A3BC8">
          <w:t>many</w:t>
        </w:r>
      </w:ins>
      <w:del w:id="156" w:author="Timothy Wright" w:date="2023-04-24T15:01:00Z">
        <w:r w:rsidR="006B3864" w:rsidDel="003A3BC8">
          <w:delText>all</w:delText>
        </w:r>
      </w:del>
      <w:r w:rsidR="006B3864">
        <w:t xml:space="preserve"> overlapped </w:t>
      </w:r>
      <w:ins w:id="157" w:author="Timothy Wright" w:date="2023-04-24T15:01:00Z">
        <w:r w:rsidR="003A3BC8">
          <w:t xml:space="preserve">to a </w:t>
        </w:r>
      </w:ins>
      <w:proofErr w:type="spellStart"/>
      <w:r w:rsidR="006B3864">
        <w:t>significant</w:t>
      </w:r>
      <w:ins w:id="158" w:author="Timothy Wright" w:date="2023-04-24T15:01:00Z">
        <w:r w:rsidR="003A3BC8">
          <w:t>extent</w:t>
        </w:r>
      </w:ins>
      <w:proofErr w:type="spellEnd"/>
      <w:del w:id="159" w:author="Timothy Wright" w:date="2023-04-24T15:01:00Z">
        <w:r w:rsidR="006B3864" w:rsidDel="003A3BC8">
          <w:delText>ly</w:delText>
        </w:r>
      </w:del>
      <w:r w:rsidRPr="00D1774C">
        <w:t>. W</w:t>
      </w:r>
      <w:r w:rsidR="00584351">
        <w:t xml:space="preserve">hen we </w:t>
      </w:r>
      <w:r w:rsidR="00584351">
        <w:lastRenderedPageBreak/>
        <w:t>examined acoustic overlap on a country-level basis, we noticed that the</w:t>
      </w:r>
      <w:r w:rsidR="006B3864">
        <w:t xml:space="preserve"> variants sampled in the northern portion of the range showed more acoustic separation amongst themselves than did calls in the southern portion of the range</w:t>
      </w:r>
      <w:ins w:id="160" w:author="Timothy Wright" w:date="2023-04-24T15:01:00Z">
        <w:r w:rsidR="003A3BC8">
          <w:t>, where dialects were first described in this species</w:t>
        </w:r>
      </w:ins>
      <w:r w:rsidR="006B3864">
        <w:t>.</w:t>
      </w:r>
      <w:r w:rsidR="00584351">
        <w:t xml:space="preserve"> </w:t>
      </w:r>
    </w:p>
    <w:p w14:paraId="7652BC8F" w14:textId="77777777" w:rsidR="004B49BE" w:rsidRPr="00A71E7A" w:rsidRDefault="004B49BE" w:rsidP="004B49BE">
      <w:pPr>
        <w:pStyle w:val="Heading2"/>
        <w:spacing w:after="240"/>
        <w:rPr>
          <w:rFonts w:ascii="Times New Roman" w:hAnsi="Times New Roman"/>
          <w:b/>
          <w:bCs/>
          <w:color w:val="000000"/>
          <w:sz w:val="24"/>
          <w:szCs w:val="24"/>
        </w:rPr>
      </w:pPr>
      <w:bookmarkStart w:id="161" w:name="_Toc57588859"/>
      <w:bookmarkStart w:id="162" w:name="_Toc57588964"/>
      <w:r>
        <w:rPr>
          <w:rFonts w:ascii="Times New Roman" w:hAnsi="Times New Roman"/>
          <w:b/>
          <w:bCs/>
          <w:color w:val="000000"/>
          <w:sz w:val="24"/>
          <w:szCs w:val="24"/>
        </w:rPr>
        <w:t>3.4</w:t>
      </w:r>
      <w:r>
        <w:rPr>
          <w:rFonts w:ascii="Times New Roman" w:hAnsi="Times New Roman"/>
          <w:b/>
          <w:bCs/>
          <w:color w:val="000000"/>
          <w:sz w:val="24"/>
          <w:szCs w:val="24"/>
        </w:rPr>
        <w:tab/>
      </w:r>
      <w:r w:rsidRPr="00A71E7A">
        <w:rPr>
          <w:rFonts w:ascii="Times New Roman" w:hAnsi="Times New Roman"/>
          <w:b/>
          <w:bCs/>
          <w:color w:val="000000"/>
          <w:sz w:val="24"/>
          <w:szCs w:val="24"/>
        </w:rPr>
        <w:t xml:space="preserve">Principal </w:t>
      </w:r>
      <w:r>
        <w:rPr>
          <w:rFonts w:ascii="Times New Roman" w:hAnsi="Times New Roman"/>
          <w:b/>
          <w:bCs/>
          <w:color w:val="000000"/>
          <w:sz w:val="24"/>
          <w:szCs w:val="24"/>
        </w:rPr>
        <w:t>c</w:t>
      </w:r>
      <w:r w:rsidRPr="00A71E7A">
        <w:rPr>
          <w:rFonts w:ascii="Times New Roman" w:hAnsi="Times New Roman"/>
          <w:b/>
          <w:bCs/>
          <w:color w:val="000000"/>
          <w:sz w:val="24"/>
          <w:szCs w:val="24"/>
        </w:rPr>
        <w:t xml:space="preserve">omponent </w:t>
      </w:r>
      <w:r>
        <w:rPr>
          <w:rFonts w:ascii="Times New Roman" w:hAnsi="Times New Roman"/>
          <w:b/>
          <w:bCs/>
          <w:color w:val="000000"/>
          <w:sz w:val="24"/>
          <w:szCs w:val="24"/>
        </w:rPr>
        <w:t>a</w:t>
      </w:r>
      <w:r w:rsidRPr="00A71E7A">
        <w:rPr>
          <w:rFonts w:ascii="Times New Roman" w:hAnsi="Times New Roman"/>
          <w:b/>
          <w:bCs/>
          <w:color w:val="000000"/>
          <w:sz w:val="24"/>
          <w:szCs w:val="24"/>
        </w:rPr>
        <w:t xml:space="preserve">nalysis of </w:t>
      </w:r>
      <w:r>
        <w:rPr>
          <w:rFonts w:ascii="Times New Roman" w:hAnsi="Times New Roman"/>
          <w:b/>
          <w:bCs/>
          <w:color w:val="000000"/>
          <w:sz w:val="24"/>
          <w:szCs w:val="24"/>
        </w:rPr>
        <w:t>s</w:t>
      </w:r>
      <w:r w:rsidRPr="00A71E7A">
        <w:rPr>
          <w:rFonts w:ascii="Times New Roman" w:hAnsi="Times New Roman"/>
          <w:b/>
          <w:bCs/>
          <w:color w:val="000000"/>
          <w:sz w:val="24"/>
          <w:szCs w:val="24"/>
        </w:rPr>
        <w:t xml:space="preserve">pectral </w:t>
      </w:r>
      <w:r>
        <w:rPr>
          <w:rFonts w:ascii="Times New Roman" w:hAnsi="Times New Roman"/>
          <w:b/>
          <w:bCs/>
          <w:color w:val="000000"/>
          <w:sz w:val="24"/>
          <w:szCs w:val="24"/>
        </w:rPr>
        <w:t>m</w:t>
      </w:r>
      <w:r w:rsidRPr="00A71E7A">
        <w:rPr>
          <w:rFonts w:ascii="Times New Roman" w:hAnsi="Times New Roman"/>
          <w:b/>
          <w:bCs/>
          <w:color w:val="000000"/>
          <w:sz w:val="24"/>
          <w:szCs w:val="24"/>
        </w:rPr>
        <w:t>easures</w:t>
      </w:r>
      <w:bookmarkEnd w:id="161"/>
      <w:bookmarkEnd w:id="162"/>
    </w:p>
    <w:p w14:paraId="5F18A013" w14:textId="77777777" w:rsidR="004B49BE" w:rsidRPr="00D1774C" w:rsidRDefault="004B49BE" w:rsidP="004B49BE">
      <w:pPr>
        <w:spacing w:after="240"/>
      </w:pPr>
      <w:r w:rsidRPr="00D1774C">
        <w:t xml:space="preserve">We used PCA on spectral measures as an alternative measure of validation for our visually classified contact call variants. The first 5 loadings from our analysis accounted for 77.38% of cumulative variation (Figure </w:t>
      </w:r>
      <w:r>
        <w:t>4</w:t>
      </w:r>
      <w:r w:rsidRPr="00D1774C">
        <w:t>). PC1 represented 26.69% of explained variation and primarily accounted for differences in frequency variables such as mean dominant frequency, and mean frequency (in kHz). PC2 explained 17.60% of variation and represented differences in temporal variables such as signal duration and duration of the call in the 75</w:t>
      </w:r>
      <w:r w:rsidRPr="00D1774C">
        <w:rPr>
          <w:vertAlign w:val="superscript"/>
        </w:rPr>
        <w:t>th</w:t>
      </w:r>
      <w:r w:rsidRPr="00D1774C">
        <w:t xml:space="preserve"> quantile. </w:t>
      </w:r>
    </w:p>
    <w:p w14:paraId="5BA56BE3" w14:textId="5A667978" w:rsidR="00B832E7" w:rsidDel="00BB320E" w:rsidRDefault="004B49BE" w:rsidP="00AD5A3B">
      <w:pPr>
        <w:spacing w:after="240"/>
        <w:rPr>
          <w:del w:id="163" w:author="Timothy Wright" w:date="2023-04-24T15:09:00Z"/>
        </w:rPr>
      </w:pPr>
      <w:r w:rsidRPr="00D1774C">
        <w:t xml:space="preserve">Plots of PC1 and PC2 for variants in each country generally reflected the patterns exhibited in the corresponding SPCC plots. </w:t>
      </w:r>
      <w:r>
        <w:t xml:space="preserve">When we created a </w:t>
      </w:r>
      <w:r w:rsidRPr="00D1774C">
        <w:t>PC plot for all call variants identified across the range</w:t>
      </w:r>
      <w:r>
        <w:t>,</w:t>
      </w:r>
      <w:r w:rsidRPr="00D1774C">
        <w:t xml:space="preserve"> </w:t>
      </w:r>
      <w:r>
        <w:t>there was</w:t>
      </w:r>
      <w:r w:rsidRPr="00D1774C">
        <w:t xml:space="preserve"> </w:t>
      </w:r>
      <w:del w:id="164" w:author="Timothy Wright" w:date="2023-04-24T15:09:00Z">
        <w:r w:rsidRPr="00D1774C" w:rsidDel="00BB320E">
          <w:delText xml:space="preserve">no </w:delText>
        </w:r>
      </w:del>
      <w:ins w:id="165" w:author="Timothy Wright" w:date="2023-04-24T15:09:00Z">
        <w:r w:rsidR="00BB320E">
          <w:t>little</w:t>
        </w:r>
        <w:r w:rsidR="00BB320E" w:rsidRPr="00D1774C">
          <w:t xml:space="preserve"> </w:t>
        </w:r>
      </w:ins>
      <w:del w:id="166" w:author="Timothy Wright" w:date="2023-04-24T15:09:00Z">
        <w:r w:rsidRPr="00D1774C" w:rsidDel="00BB320E">
          <w:delText xml:space="preserve">distinguishable </w:delText>
        </w:r>
      </w:del>
      <w:ins w:id="167" w:author="Timothy Wright" w:date="2023-04-24T15:09:00Z">
        <w:r w:rsidR="00BB320E">
          <w:t>visual</w:t>
        </w:r>
        <w:r w:rsidR="00BB320E" w:rsidRPr="00D1774C">
          <w:t xml:space="preserve"> </w:t>
        </w:r>
      </w:ins>
      <w:r w:rsidRPr="00D1774C">
        <w:t>separation</w:t>
      </w:r>
      <w:ins w:id="168" w:author="Timothy Wright" w:date="2023-04-24T15:09:00Z">
        <w:r w:rsidR="00BB320E">
          <w:t xml:space="preserve"> among call types</w:t>
        </w:r>
      </w:ins>
      <w:r w:rsidR="00B832E7">
        <w:t xml:space="preserve">. </w:t>
      </w:r>
    </w:p>
    <w:p w14:paraId="041B0D54" w14:textId="726F7AE7" w:rsidR="00B832E7" w:rsidRDefault="004B49BE" w:rsidP="00BB320E">
      <w:pPr>
        <w:spacing w:after="240"/>
        <w:rPr>
          <w:ins w:id="169" w:author="Timothy Wright" w:date="2023-04-24T15:10:00Z"/>
        </w:rPr>
      </w:pPr>
      <w:del w:id="170" w:author="Timothy Wright" w:date="2023-04-24T15:09:00Z">
        <w:r w:rsidRPr="00D1774C" w:rsidDel="00BB320E">
          <w:delText>The results of our</w:delText>
        </w:r>
      </w:del>
      <w:ins w:id="171" w:author="Timothy Wright" w:date="2023-04-24T15:09:00Z">
        <w:r w:rsidR="00BB320E">
          <w:t>An</w:t>
        </w:r>
      </w:ins>
      <w:r w:rsidRPr="00D1774C">
        <w:t xml:space="preserve"> ANOVA on PC1 and PC2 </w:t>
      </w:r>
      <w:del w:id="172" w:author="Timothy Wright" w:date="2023-04-24T15:09:00Z">
        <w:r w:rsidRPr="00D1774C" w:rsidDel="00BB320E">
          <w:delText xml:space="preserve">indicated </w:delText>
        </w:r>
      </w:del>
      <w:ins w:id="173" w:author="Timothy Wright" w:date="2023-04-24T15:09:00Z">
        <w:r w:rsidR="00BB320E">
          <w:t>did in</w:t>
        </w:r>
      </w:ins>
      <w:ins w:id="174" w:author="Timothy Wright" w:date="2023-04-24T15:10:00Z">
        <w:r w:rsidR="00BB320E">
          <w:t>dicate</w:t>
        </w:r>
      </w:ins>
      <w:ins w:id="175" w:author="Timothy Wright" w:date="2023-04-24T15:09:00Z">
        <w:r w:rsidR="00BB320E" w:rsidRPr="00D1774C">
          <w:t xml:space="preserve"> </w:t>
        </w:r>
      </w:ins>
      <w:r w:rsidRPr="00D1774C">
        <w:t xml:space="preserve">significant differences between call variants for both PC1 (F = 294.07, </w:t>
      </w:r>
      <w:proofErr w:type="spellStart"/>
      <w:r w:rsidRPr="00D1774C">
        <w:t>df</w:t>
      </w:r>
      <w:proofErr w:type="spellEnd"/>
      <w:r w:rsidRPr="00D1774C">
        <w:t xml:space="preserve"> = 299.41, p = &lt; 2.2</w:t>
      </w:r>
      <w:r w:rsidRPr="00D1774C">
        <w:rPr>
          <w:vertAlign w:val="superscript"/>
        </w:rPr>
        <w:t>-16</w:t>
      </w:r>
      <w:r w:rsidRPr="00D1774C">
        <w:t xml:space="preserve">) and PC2 (F = 53.263.82, </w:t>
      </w:r>
      <w:proofErr w:type="spellStart"/>
      <w:r w:rsidRPr="00D1774C">
        <w:t>df</w:t>
      </w:r>
      <w:proofErr w:type="spellEnd"/>
      <w:r w:rsidRPr="00D1774C">
        <w:t xml:space="preserve"> = 300.35, p = &lt; 2.2</w:t>
      </w:r>
      <w:r w:rsidRPr="00D1774C">
        <w:rPr>
          <w:vertAlign w:val="superscript"/>
        </w:rPr>
        <w:t>-16</w:t>
      </w:r>
      <w:r w:rsidRPr="00D1774C">
        <w:t>).</w:t>
      </w:r>
    </w:p>
    <w:p w14:paraId="1CEB2719" w14:textId="53B766CA" w:rsidR="00BB320E" w:rsidRPr="00BB320E" w:rsidRDefault="00BB320E" w:rsidP="00BB320E">
      <w:pPr>
        <w:pStyle w:val="Heading2"/>
        <w:spacing w:after="240"/>
        <w:rPr>
          <w:rFonts w:ascii="Times New Roman" w:hAnsi="Times New Roman"/>
          <w:b/>
          <w:bCs/>
          <w:color w:val="000000"/>
          <w:sz w:val="24"/>
          <w:szCs w:val="24"/>
          <w:rPrChange w:id="176" w:author="Timothy Wright" w:date="2023-04-24T15:11:00Z">
            <w:rPr/>
          </w:rPrChange>
        </w:rPr>
        <w:pPrChange w:id="177" w:author="Timothy Wright" w:date="2023-04-24T15:11:00Z">
          <w:pPr>
            <w:spacing w:after="240"/>
          </w:pPr>
        </w:pPrChange>
      </w:pPr>
      <w:ins w:id="178" w:author="Timothy Wright" w:date="2023-04-24T15:10:00Z">
        <w:r>
          <w:rPr>
            <w:rFonts w:ascii="Times New Roman" w:hAnsi="Times New Roman"/>
            <w:b/>
            <w:bCs/>
            <w:color w:val="000000"/>
            <w:sz w:val="24"/>
            <w:szCs w:val="24"/>
          </w:rPr>
          <w:t>3.</w:t>
        </w:r>
        <w:r>
          <w:rPr>
            <w:rFonts w:ascii="Times New Roman" w:hAnsi="Times New Roman"/>
            <w:b/>
            <w:bCs/>
            <w:color w:val="000000"/>
            <w:sz w:val="24"/>
            <w:szCs w:val="24"/>
          </w:rPr>
          <w:t>5</w:t>
        </w:r>
        <w:r>
          <w:rPr>
            <w:rFonts w:ascii="Times New Roman" w:hAnsi="Times New Roman"/>
            <w:b/>
            <w:bCs/>
            <w:color w:val="000000"/>
            <w:sz w:val="24"/>
            <w:szCs w:val="24"/>
          </w:rPr>
          <w:tab/>
        </w:r>
        <w:r>
          <w:rPr>
            <w:rFonts w:ascii="Times New Roman" w:hAnsi="Times New Roman"/>
            <w:b/>
            <w:bCs/>
            <w:color w:val="000000"/>
            <w:sz w:val="24"/>
            <w:szCs w:val="24"/>
          </w:rPr>
          <w:t>Spatial patterns of acoustic similarity</w:t>
        </w:r>
      </w:ins>
    </w:p>
    <w:p w14:paraId="51543F47" w14:textId="10D3A228" w:rsidR="00AF2A9C" w:rsidRDefault="00AE3862" w:rsidP="00B832E7">
      <w:pPr>
        <w:spacing w:after="240"/>
      </w:pPr>
      <w:commentRangeStart w:id="179"/>
      <w:r w:rsidRPr="00D1774C">
        <w:t xml:space="preserve">The Mantel-based spatial </w:t>
      </w:r>
      <w:proofErr w:type="spellStart"/>
      <w:r w:rsidRPr="00D1774C">
        <w:t>autocorrelogram</w:t>
      </w:r>
      <w:proofErr w:type="spellEnd"/>
      <w:r w:rsidRPr="00D1774C">
        <w:t xml:space="preserve"> illustrated 3 distinct patterns in our data. First, within </w:t>
      </w:r>
      <w:r w:rsidR="00B832E7">
        <w:t xml:space="preserve">250 </w:t>
      </w:r>
      <w:r w:rsidRPr="00D1774C">
        <w:t>km yellow-</w:t>
      </w:r>
      <w:proofErr w:type="spellStart"/>
      <w:r w:rsidRPr="00D1774C">
        <w:t>naped</w:t>
      </w:r>
      <w:proofErr w:type="spellEnd"/>
      <w:r w:rsidRPr="00D1774C">
        <w:t xml:space="preserve"> amazon contact calls </w:t>
      </w:r>
      <w:r w:rsidR="00260A3B" w:rsidRPr="00D1774C">
        <w:t xml:space="preserve">generally </w:t>
      </w:r>
      <w:r w:rsidRPr="00D1774C">
        <w:t xml:space="preserve">exhibit </w:t>
      </w:r>
      <w:r w:rsidR="00260A3B" w:rsidRPr="00D1774C">
        <w:t xml:space="preserve">high </w:t>
      </w:r>
      <w:r w:rsidRPr="00D1774C">
        <w:t xml:space="preserve">similarity (Figure </w:t>
      </w:r>
      <w:r w:rsidR="00740FCE">
        <w:t>5</w:t>
      </w:r>
      <w:r w:rsidRPr="00D1774C">
        <w:t xml:space="preserve">). The second pattern we identified was the significant dissimilarity in calls between </w:t>
      </w:r>
      <w:r w:rsidR="004B49BE">
        <w:t>???</w:t>
      </w:r>
      <w:r w:rsidRPr="00D1774C">
        <w:t xml:space="preserve"> and </w:t>
      </w:r>
      <w:r w:rsidR="004B49BE">
        <w:t>???</w:t>
      </w:r>
      <w:r w:rsidRPr="00D1774C">
        <w:t xml:space="preserve"> km; beyond </w:t>
      </w:r>
      <w:r w:rsidR="004B49BE">
        <w:t>???</w:t>
      </w:r>
      <w:r w:rsidRPr="00D1774C">
        <w:t xml:space="preserve"> km there is an almost equal distribution of significant similarity and dissimilarity, with an increasingly neutral significance as geographic distance </w:t>
      </w:r>
      <w:proofErr w:type="gramStart"/>
      <w:r w:rsidRPr="00D1774C">
        <w:t>increases</w:t>
      </w:r>
      <w:proofErr w:type="gramEnd"/>
      <w:r w:rsidR="00AF2A9C">
        <w:t>.</w:t>
      </w:r>
      <w:commentRangeEnd w:id="179"/>
      <w:r w:rsidR="00B832E7">
        <w:rPr>
          <w:rStyle w:val="CommentReference"/>
        </w:rPr>
        <w:commentReference w:id="179"/>
      </w:r>
    </w:p>
    <w:p w14:paraId="60BECA37" w14:textId="15D2C174" w:rsidR="00D1774C" w:rsidRPr="00D1774C" w:rsidRDefault="009F5BAD" w:rsidP="00AF2A9C">
      <w:pPr>
        <w:tabs>
          <w:tab w:val="left" w:pos="0"/>
        </w:tabs>
        <w:spacing w:after="240"/>
        <w:rPr>
          <w:rFonts w:cs="Times New Roman"/>
          <w:b/>
          <w:bCs/>
        </w:rPr>
      </w:pPr>
      <w:r>
        <w:rPr>
          <w:rFonts w:cs="Times New Roman"/>
          <w:b/>
          <w:bCs/>
        </w:rPr>
        <w:t>4</w:t>
      </w:r>
      <w:r>
        <w:rPr>
          <w:rFonts w:cs="Times New Roman"/>
          <w:b/>
          <w:bCs/>
        </w:rPr>
        <w:tab/>
        <w:t>Discussion</w:t>
      </w:r>
    </w:p>
    <w:p w14:paraId="571E3B1B" w14:textId="2F007BD1" w:rsidR="00247AFC" w:rsidRDefault="004422B0" w:rsidP="00E82F77">
      <w:pPr>
        <w:spacing w:after="240"/>
      </w:pPr>
      <w:r>
        <w:t xml:space="preserve">Historically, </w:t>
      </w:r>
      <w:ins w:id="180" w:author="Timothy Wright" w:date="2023-04-24T15:11:00Z">
        <w:r w:rsidR="00BB320E">
          <w:t xml:space="preserve">variation in </w:t>
        </w:r>
      </w:ins>
      <w:r w:rsidR="00987B92">
        <w:t xml:space="preserve">the contact calls of </w:t>
      </w:r>
      <w:del w:id="181" w:author="Timothy Wright" w:date="2023-04-24T15:11:00Z">
        <w:r w:rsidDel="00BB320E">
          <w:delText xml:space="preserve">Costa Rican </w:delText>
        </w:r>
      </w:del>
      <w:r>
        <w:t>yellow-</w:t>
      </w:r>
      <w:proofErr w:type="spellStart"/>
      <w:r>
        <w:t>naped</w:t>
      </w:r>
      <w:proofErr w:type="spellEnd"/>
      <w:r>
        <w:t xml:space="preserve"> amazons </w:t>
      </w:r>
      <w:ins w:id="182" w:author="Timothy Wright" w:date="2023-04-24T15:11:00Z">
        <w:r w:rsidR="00BB320E">
          <w:t xml:space="preserve">in Costa Rica </w:t>
        </w:r>
      </w:ins>
      <w:del w:id="183" w:author="Timothy Wright" w:date="2023-04-24T15:12:00Z">
        <w:r w:rsidDel="00BB320E">
          <w:delText xml:space="preserve">have </w:delText>
        </w:r>
      </w:del>
      <w:ins w:id="184" w:author="Timothy Wright" w:date="2023-04-24T15:12:00Z">
        <w:r w:rsidR="00BB320E">
          <w:t>ha</w:t>
        </w:r>
        <w:r w:rsidR="00BB320E">
          <w:t>s</w:t>
        </w:r>
        <w:r w:rsidR="00BB320E">
          <w:t xml:space="preserve"> </w:t>
        </w:r>
      </w:ins>
      <w:del w:id="185" w:author="Timothy Wright" w:date="2023-04-24T15:11:00Z">
        <w:r w:rsidR="00987B92" w:rsidDel="00BB320E">
          <w:delText>exhibited</w:delText>
        </w:r>
        <w:r w:rsidDel="00BB320E">
          <w:delText xml:space="preserve"> </w:delText>
        </w:r>
      </w:del>
      <w:ins w:id="186" w:author="Timothy Wright" w:date="2023-04-24T15:11:00Z">
        <w:r w:rsidR="00BB320E">
          <w:t xml:space="preserve">been described as </w:t>
        </w:r>
      </w:ins>
      <w:ins w:id="187" w:author="Timothy Wright" w:date="2023-04-24T15:12:00Z">
        <w:r w:rsidR="00BB320E">
          <w:t>dialectical</w:t>
        </w:r>
      </w:ins>
      <w:ins w:id="188" w:author="Timothy Wright" w:date="2023-04-24T15:11:00Z">
        <w:r w:rsidR="00BB320E">
          <w:t>, with</w:t>
        </w:r>
        <w:r w:rsidR="00BB320E">
          <w:t xml:space="preserve"> </w:t>
        </w:r>
      </w:ins>
      <w:r>
        <w:t>a mosaic</w:t>
      </w:r>
      <w:r w:rsidR="006945DC">
        <w:t xml:space="preserve"> </w:t>
      </w:r>
      <w:r w:rsidR="00987B92">
        <w:t>pattern</w:t>
      </w:r>
      <w:r>
        <w:t xml:space="preserve"> of </w:t>
      </w:r>
      <w:ins w:id="189" w:author="Timothy Wright" w:date="2023-04-24T15:12:00Z">
        <w:r w:rsidR="00BB320E">
          <w:t xml:space="preserve">variation in which </w:t>
        </w:r>
      </w:ins>
      <w:del w:id="190" w:author="Timothy Wright" w:date="2023-04-24T15:12:00Z">
        <w:r w:rsidDel="00BB320E">
          <w:delText>distribution</w:delText>
        </w:r>
        <w:r w:rsidR="006945DC" w:rsidDel="00BB320E">
          <w:delText xml:space="preserve">, where </w:delText>
        </w:r>
      </w:del>
      <w:r w:rsidR="006945DC">
        <w:t xml:space="preserve">calls within a locale are similar but change </w:t>
      </w:r>
      <w:del w:id="191" w:author="Timothy Wright" w:date="2023-04-24T15:12:00Z">
        <w:r w:rsidR="006945DC" w:rsidDel="00BB320E">
          <w:delText xml:space="preserve">significantly </w:delText>
        </w:r>
      </w:del>
      <w:ins w:id="192" w:author="Timothy Wright" w:date="2023-04-24T15:12:00Z">
        <w:r w:rsidR="00BB320E">
          <w:t>dramatically</w:t>
        </w:r>
        <w:r w:rsidR="00BB320E">
          <w:t xml:space="preserve"> </w:t>
        </w:r>
        <w:r w:rsidR="00BB320E">
          <w:t xml:space="preserve">in </w:t>
        </w:r>
        <w:r w:rsidR="00BB320E">
          <w:t>acoustic</w:t>
        </w:r>
        <w:r w:rsidR="00BB320E">
          <w:t xml:space="preserve"> str</w:t>
        </w:r>
      </w:ins>
      <w:ins w:id="193" w:author="Timothy Wright" w:date="2023-04-24T15:13:00Z">
        <w:r w:rsidR="00BB320E">
          <w:t xml:space="preserve">ucture </w:t>
        </w:r>
      </w:ins>
      <w:r w:rsidR="006945DC">
        <w:t xml:space="preserve">at dialect boundaries </w:t>
      </w:r>
      <w:sdt>
        <w:sdtPr>
          <w:rPr>
            <w:color w:val="000000"/>
          </w:rPr>
          <w:tag w:val="MENDELEY_CITATION_v3_eyJjaXRhdGlvbklEIjoiTUVOREVMRVlfQ0lUQVRJT05fY2E4ZDMzNDAtYTk1Yi00YjRiLWIxNzctY2RkMTgyM2M0NzU0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214355436"/>
          <w:placeholder>
            <w:docPart w:val="DefaultPlaceholder_-1854013440"/>
          </w:placeholder>
        </w:sdtPr>
        <w:sdtContent>
          <w:r w:rsidR="00085DBB" w:rsidRPr="00085DBB">
            <w:rPr>
              <w:color w:val="000000"/>
            </w:rPr>
            <w:t>(Wright, 1996)</w:t>
          </w:r>
        </w:sdtContent>
      </w:sdt>
      <w:r w:rsidR="006945DC">
        <w:rPr>
          <w:color w:val="000000"/>
        </w:rPr>
        <w:t xml:space="preserve">. </w:t>
      </w:r>
      <w:r w:rsidR="000E0D3D">
        <w:rPr>
          <w:color w:val="000000"/>
        </w:rPr>
        <w:t>Our visual classification of the 14 different call types observed across this species’ range support this</w:t>
      </w:r>
      <w:r w:rsidR="00B832E7">
        <w:rPr>
          <w:color w:val="000000"/>
        </w:rPr>
        <w:t xml:space="preserve"> historical</w:t>
      </w:r>
      <w:r w:rsidR="000E0D3D">
        <w:rPr>
          <w:color w:val="000000"/>
        </w:rPr>
        <w:t xml:space="preserve"> trend. </w:t>
      </w:r>
      <w:ins w:id="194" w:author="Timothy Wright" w:date="2023-04-24T15:13:00Z">
        <w:r w:rsidR="00BB320E">
          <w:rPr>
            <w:color w:val="000000"/>
          </w:rPr>
          <w:t>Currently w</w:t>
        </w:r>
      </w:ins>
      <w:del w:id="195" w:author="Timothy Wright" w:date="2023-04-24T15:13:00Z">
        <w:r w:rsidR="00247AFC" w:rsidDel="00BB320E">
          <w:rPr>
            <w:color w:val="000000"/>
          </w:rPr>
          <w:delText>W</w:delText>
        </w:r>
      </w:del>
      <w:r w:rsidR="00247AFC">
        <w:rPr>
          <w:color w:val="000000"/>
        </w:rPr>
        <w:t xml:space="preserve">ild </w:t>
      </w:r>
      <w:del w:id="196" w:author="Timothy Wright" w:date="2023-04-24T15:14:00Z">
        <w:r w:rsidR="00247AFC" w:rsidDel="00BB320E">
          <w:rPr>
            <w:color w:val="000000"/>
          </w:rPr>
          <w:delText xml:space="preserve">populations of </w:delText>
        </w:r>
      </w:del>
      <w:r w:rsidR="00247AFC">
        <w:rPr>
          <w:color w:val="000000"/>
        </w:rPr>
        <w:t>yellow-</w:t>
      </w:r>
      <w:proofErr w:type="spellStart"/>
      <w:r w:rsidR="00247AFC">
        <w:rPr>
          <w:color w:val="000000"/>
        </w:rPr>
        <w:t>naped</w:t>
      </w:r>
      <w:proofErr w:type="spellEnd"/>
      <w:r w:rsidR="00247AFC">
        <w:rPr>
          <w:color w:val="000000"/>
        </w:rPr>
        <w:t xml:space="preserve"> amazons </w:t>
      </w:r>
      <w:del w:id="197" w:author="Timothy Wright" w:date="2023-04-24T15:13:00Z">
        <w:r w:rsidR="00247AFC" w:rsidDel="00BB320E">
          <w:rPr>
            <w:color w:val="000000"/>
          </w:rPr>
          <w:delText xml:space="preserve">exhibit </w:delText>
        </w:r>
      </w:del>
      <w:ins w:id="198" w:author="Timothy Wright" w:date="2023-04-24T15:13:00Z">
        <w:r w:rsidR="00BB320E">
          <w:rPr>
            <w:color w:val="000000"/>
          </w:rPr>
          <w:t>are isolated into</w:t>
        </w:r>
        <w:r w:rsidR="00BB320E">
          <w:rPr>
            <w:color w:val="000000"/>
          </w:rPr>
          <w:t xml:space="preserve"> </w:t>
        </w:r>
        <w:r w:rsidR="00BB320E">
          <w:rPr>
            <w:color w:val="000000"/>
          </w:rPr>
          <w:t xml:space="preserve">discreet </w:t>
        </w:r>
      </w:ins>
      <w:r w:rsidR="00247AFC">
        <w:rPr>
          <w:color w:val="000000"/>
        </w:rPr>
        <w:t xml:space="preserve">regional </w:t>
      </w:r>
      <w:del w:id="199" w:author="Timothy Wright" w:date="2023-04-24T15:14:00Z">
        <w:r w:rsidR="00247AFC" w:rsidDel="00BB320E">
          <w:rPr>
            <w:color w:val="000000"/>
          </w:rPr>
          <w:delText>geographic separation</w:delText>
        </w:r>
      </w:del>
      <w:ins w:id="200" w:author="Timothy Wright" w:date="2023-04-24T15:14:00Z">
        <w:r w:rsidR="00BB320E">
          <w:rPr>
            <w:color w:val="000000"/>
          </w:rPr>
          <w:t>populations</w:t>
        </w:r>
      </w:ins>
      <w:ins w:id="201" w:author="Timothy Wright" w:date="2023-04-24T15:13:00Z">
        <w:r w:rsidR="00BB320E">
          <w:rPr>
            <w:color w:val="000000"/>
          </w:rPr>
          <w:t xml:space="preserve"> due to loss of habitat </w:t>
        </w:r>
      </w:ins>
      <w:ins w:id="202" w:author="Timothy Wright" w:date="2023-04-24T15:14:00Z">
        <w:r w:rsidR="00BB320E">
          <w:rPr>
            <w:color w:val="000000"/>
          </w:rPr>
          <w:t xml:space="preserve">and declining populations </w:t>
        </w:r>
      </w:ins>
      <w:r w:rsidR="00247AFC">
        <w:rPr>
          <w:color w:val="000000"/>
        </w:rPr>
        <w:t xml:space="preserve"> </w:t>
      </w:r>
      <w:sdt>
        <w:sdtPr>
          <w:rPr>
            <w:color w:val="000000"/>
          </w:rPr>
          <w:tag w:val="MENDELEY_CITATION_v3_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"/>
          <w:id w:val="505878607"/>
          <w:placeholder>
            <w:docPart w:val="DefaultPlaceholder_-1854013440"/>
          </w:placeholder>
        </w:sdtPr>
        <w:sdtContent>
          <w:r w:rsidR="00085DBB" w:rsidRPr="00085DBB">
            <w:rPr>
              <w:color w:val="000000"/>
            </w:rPr>
            <w:t>(</w:t>
          </w:r>
          <w:proofErr w:type="spellStart"/>
          <w:r w:rsidR="00085DBB" w:rsidRPr="00085DBB">
            <w:rPr>
              <w:color w:val="000000"/>
            </w:rPr>
            <w:t>Dupin</w:t>
          </w:r>
          <w:proofErr w:type="spellEnd"/>
          <w:r w:rsidR="00085DBB" w:rsidRPr="00085DBB">
            <w:rPr>
              <w:color w:val="000000"/>
            </w:rPr>
            <w:t xml:space="preserve"> et al., 2020)</w:t>
          </w:r>
        </w:sdtContent>
      </w:sdt>
      <w:r w:rsidR="00B832E7">
        <w:rPr>
          <w:color w:val="000000"/>
        </w:rPr>
        <w:t>.</w:t>
      </w:r>
      <w:r w:rsidR="00247AFC">
        <w:rPr>
          <w:color w:val="000000"/>
        </w:rPr>
        <w:t xml:space="preserve"> </w:t>
      </w:r>
      <w:r w:rsidR="00B832E7">
        <w:rPr>
          <w:color w:val="000000"/>
        </w:rPr>
        <w:t>In</w:t>
      </w:r>
      <w:r w:rsidR="00247AFC">
        <w:rPr>
          <w:color w:val="000000"/>
        </w:rPr>
        <w:t xml:space="preserve"> each </w:t>
      </w:r>
      <w:r w:rsidR="00987B92">
        <w:rPr>
          <w:color w:val="000000"/>
        </w:rPr>
        <w:t xml:space="preserve">region we sampled, we </w:t>
      </w:r>
      <w:r w:rsidR="00247AFC">
        <w:rPr>
          <w:color w:val="000000"/>
        </w:rPr>
        <w:t>observed more than</w:t>
      </w:r>
      <w:r w:rsidR="00987B92">
        <w:rPr>
          <w:color w:val="000000"/>
        </w:rPr>
        <w:t xml:space="preserve"> one variant with discreet differences which we were able to detect visually</w:t>
      </w:r>
      <w:r w:rsidR="00247AFC">
        <w:rPr>
          <w:color w:val="000000"/>
        </w:rPr>
        <w:t xml:space="preserve">. </w:t>
      </w:r>
      <w:r w:rsidR="000E0D3D" w:rsidRPr="00D1774C">
        <w:t xml:space="preserve">Our SPCC and PCA analyses validated </w:t>
      </w:r>
      <w:del w:id="203" w:author="Timothy Wright" w:date="2023-04-24T15:14:00Z">
        <w:r w:rsidR="000E0D3D" w:rsidRPr="00D1774C" w:rsidDel="00BB320E">
          <w:delText>some</w:delText>
        </w:r>
      </w:del>
      <w:ins w:id="204" w:author="Timothy Wright" w:date="2023-04-24T15:14:00Z">
        <w:r w:rsidR="00BB320E">
          <w:t>many</w:t>
        </w:r>
      </w:ins>
      <w:r w:rsidR="000E0D3D" w:rsidRPr="00D1774C">
        <w:t>, but not all</w:t>
      </w:r>
      <w:ins w:id="205" w:author="Timothy Wright" w:date="2023-04-24T15:14:00Z">
        <w:r w:rsidR="00BB320E">
          <w:t>,</w:t>
        </w:r>
      </w:ins>
      <w:r w:rsidR="000E0D3D" w:rsidRPr="00D1774C">
        <w:t xml:space="preserve"> of our visual</w:t>
      </w:r>
      <w:r w:rsidR="000E0D3D">
        <w:t>ly identified variants</w:t>
      </w:r>
      <w:r w:rsidR="000E0D3D" w:rsidRPr="00D1774C">
        <w:t>.</w:t>
      </w:r>
      <w:r w:rsidR="000E0D3D">
        <w:t xml:space="preserve"> </w:t>
      </w:r>
    </w:p>
    <w:p w14:paraId="0BD312FD" w14:textId="77777777" w:rsidR="00247AFC" w:rsidRDefault="00247AFC" w:rsidP="00E82F77">
      <w:pPr>
        <w:spacing w:after="240"/>
      </w:pPr>
    </w:p>
    <w:p w14:paraId="3D7A1E50" w14:textId="1B93002A" w:rsidR="005368BF" w:rsidRPr="00D1774C" w:rsidRDefault="009F5BAD" w:rsidP="00AD5A3B">
      <w:pPr>
        <w:pStyle w:val="Heading2"/>
        <w:spacing w:after="240"/>
        <w:rPr>
          <w:rFonts w:ascii="Times New Roman" w:hAnsi="Times New Roman"/>
          <w:b/>
          <w:bCs/>
          <w:color w:val="000000"/>
          <w:sz w:val="24"/>
          <w:szCs w:val="24"/>
        </w:rPr>
      </w:pPr>
      <w:bookmarkStart w:id="206" w:name="_Toc57588862"/>
      <w:bookmarkStart w:id="207" w:name="_Toc57588967"/>
      <w:r>
        <w:rPr>
          <w:rFonts w:ascii="Times New Roman" w:hAnsi="Times New Roman"/>
          <w:b/>
          <w:bCs/>
          <w:color w:val="000000"/>
          <w:sz w:val="24"/>
          <w:szCs w:val="24"/>
        </w:rPr>
        <w:t>4.1</w:t>
      </w:r>
      <w:r>
        <w:rPr>
          <w:rFonts w:ascii="Times New Roman" w:hAnsi="Times New Roman"/>
          <w:b/>
          <w:bCs/>
          <w:color w:val="000000"/>
          <w:sz w:val="24"/>
          <w:szCs w:val="24"/>
        </w:rPr>
        <w:tab/>
      </w:r>
      <w:r w:rsidR="00AE3862" w:rsidRPr="00D1774C">
        <w:rPr>
          <w:rFonts w:ascii="Times New Roman" w:hAnsi="Times New Roman"/>
          <w:b/>
          <w:bCs/>
          <w:color w:val="000000"/>
          <w:sz w:val="24"/>
          <w:szCs w:val="24"/>
        </w:rPr>
        <w:t xml:space="preserve">Global </w:t>
      </w:r>
      <w:r>
        <w:rPr>
          <w:rFonts w:ascii="Times New Roman" w:hAnsi="Times New Roman"/>
          <w:b/>
          <w:bCs/>
          <w:color w:val="000000"/>
          <w:sz w:val="24"/>
          <w:szCs w:val="24"/>
        </w:rPr>
        <w:t>p</w:t>
      </w:r>
      <w:r w:rsidR="00AE3862" w:rsidRPr="00D1774C">
        <w:rPr>
          <w:rFonts w:ascii="Times New Roman" w:hAnsi="Times New Roman"/>
          <w:b/>
          <w:bCs/>
          <w:color w:val="000000"/>
          <w:sz w:val="24"/>
          <w:szCs w:val="24"/>
        </w:rPr>
        <w:t>atterns</w:t>
      </w:r>
      <w:bookmarkEnd w:id="206"/>
      <w:bookmarkEnd w:id="207"/>
      <w:ins w:id="208" w:author="Timothy Wright" w:date="2023-04-24T15:24:00Z">
        <w:r w:rsidR="00C5203F">
          <w:rPr>
            <w:rFonts w:ascii="Times New Roman" w:hAnsi="Times New Roman"/>
            <w:b/>
            <w:bCs/>
            <w:color w:val="000000"/>
            <w:sz w:val="24"/>
            <w:szCs w:val="24"/>
          </w:rPr>
          <w:t xml:space="preserve"> of vocal variation</w:t>
        </w:r>
      </w:ins>
    </w:p>
    <w:p w14:paraId="656C44BE" w14:textId="0510E729" w:rsidR="001C09F2" w:rsidRDefault="00AE3862" w:rsidP="00AD5A3B">
      <w:pPr>
        <w:spacing w:after="240"/>
        <w:rPr>
          <w:color w:val="000000"/>
        </w:rPr>
      </w:pPr>
      <w:r w:rsidRPr="00D1774C">
        <w:t xml:space="preserve">In 1996, Wright identified 3 </w:t>
      </w:r>
      <w:del w:id="209" w:author="Timothy Wright" w:date="2023-04-24T15:20:00Z">
        <w:r w:rsidRPr="00D1774C" w:rsidDel="00C5203F">
          <w:delText xml:space="preserve">audibly and spectrogaphically </w:delText>
        </w:r>
      </w:del>
      <w:r w:rsidRPr="00D1774C">
        <w:t xml:space="preserve">distinct contact call variants </w:t>
      </w:r>
      <w:del w:id="210" w:author="Timothy Wright" w:date="2023-04-24T15:20:00Z">
        <w:r w:rsidRPr="00D1774C" w:rsidDel="00C5203F">
          <w:delText xml:space="preserve">present </w:delText>
        </w:r>
      </w:del>
      <w:r w:rsidRPr="00D1774C">
        <w:t xml:space="preserve">in Costa Rican populations </w:t>
      </w:r>
      <w:sdt>
        <w:sdtPr>
          <w:rPr>
            <w:color w:val="000000"/>
          </w:rPr>
          <w:tag w:val="MENDELEY_CITATION_v3_eyJjaXRhdGlvbklEIjoiTUVOREVMRVlfQ0lUQVRJT05fYzEyYmNlOTgtNTRiYy00NGE2LWIwNTMtZmM3YzYxN2ViOGMw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1940677171"/>
          <w:placeholder>
            <w:docPart w:val="DefaultPlaceholder_-1854013440"/>
          </w:placeholder>
        </w:sdtPr>
        <w:sdtContent>
          <w:r w:rsidR="00085DBB" w:rsidRPr="00085DBB">
            <w:rPr>
              <w:color w:val="000000"/>
            </w:rPr>
            <w:t>(Wright, 1996)</w:t>
          </w:r>
        </w:sdtContent>
      </w:sdt>
      <w:r w:rsidRPr="00D1774C">
        <w:t xml:space="preserve">, and later confirmed the geographic and temporal stability of those same variants </w:t>
      </w:r>
      <w:sdt>
        <w:sdtPr>
          <w:rPr>
            <w:color w:val="000000"/>
          </w:rPr>
          <w:tag w:val="MENDELEY_CITATION_v3_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"/>
          <w:id w:val="-2005667989"/>
          <w:placeholder>
            <w:docPart w:val="DefaultPlaceholder_-1854013440"/>
          </w:placeholder>
        </w:sdtPr>
        <w:sdtContent>
          <w:r w:rsidR="00085DBB" w:rsidRPr="00085DBB">
            <w:rPr>
              <w:color w:val="000000"/>
            </w:rPr>
            <w:t>(Wright et al., 2005)</w:t>
          </w:r>
        </w:sdtContent>
      </w:sdt>
      <w:r w:rsidRPr="00D1774C">
        <w:t>. Our visual assessment of 2,338 contact calls collected from yellow-</w:t>
      </w:r>
      <w:proofErr w:type="spellStart"/>
      <w:r w:rsidRPr="00D1774C">
        <w:t>naped</w:t>
      </w:r>
      <w:proofErr w:type="spellEnd"/>
      <w:r w:rsidRPr="00D1774C">
        <w:t xml:space="preserve"> amazons across their range revealed the presence of 14 distinct call variants</w:t>
      </w:r>
      <w:r w:rsidR="000B3810">
        <w:t xml:space="preserve">, including those identified in </w:t>
      </w:r>
      <w:r w:rsidR="000B3810">
        <w:lastRenderedPageBreak/>
        <w:t>1996</w:t>
      </w:r>
      <w:r w:rsidRPr="00D1774C">
        <w:t xml:space="preserve">. Results from </w:t>
      </w:r>
      <w:r w:rsidR="00247AFC">
        <w:t xml:space="preserve">our </w:t>
      </w:r>
      <w:r w:rsidRPr="00D1774C">
        <w:t>SPCC analyses and PCA support many of our visual classifications</w:t>
      </w:r>
      <w:r w:rsidR="00247AFC">
        <w:t xml:space="preserve">; however, </w:t>
      </w:r>
      <w:del w:id="211" w:author="Timothy Wright" w:date="2023-04-24T15:21:00Z">
        <w:r w:rsidR="00B832E7" w:rsidDel="00C5203F">
          <w:delText>our analyses indicated</w:delText>
        </w:r>
      </w:del>
      <w:ins w:id="212" w:author="Timothy Wright" w:date="2023-04-24T15:21:00Z">
        <w:r w:rsidR="00C5203F">
          <w:t>they also indicate</w:t>
        </w:r>
      </w:ins>
      <w:r w:rsidR="00B832E7">
        <w:t xml:space="preserve"> that </w:t>
      </w:r>
      <w:r w:rsidR="00247AFC">
        <w:t xml:space="preserve">several </w:t>
      </w:r>
      <w:r w:rsidR="00B832E7">
        <w:t>variants were acoustically similar</w:t>
      </w:r>
      <w:r w:rsidR="00247AFC">
        <w:t>.</w:t>
      </w:r>
      <w:r w:rsidR="00247AFC" w:rsidRPr="00247AFC">
        <w:t xml:space="preserve"> </w:t>
      </w:r>
      <w:ins w:id="213" w:author="Timothy Wright" w:date="2023-04-24T15:21:00Z">
        <w:r w:rsidR="00C5203F">
          <w:t xml:space="preserve">This pattern may result from the repetition of similar acoustic structures in different parts of the range, or a lack of </w:t>
        </w:r>
      </w:ins>
      <w:ins w:id="214" w:author="Timothy Wright" w:date="2023-04-24T15:22:00Z">
        <w:r w:rsidR="00C5203F">
          <w:t xml:space="preserve">resolution in our acoustic analysis </w:t>
        </w:r>
        <w:proofErr w:type="spellStart"/>
        <w:r w:rsidR="00C5203F">
          <w:t>approaches.</w:t>
        </w:r>
      </w:ins>
      <w:r w:rsidR="00247AFC">
        <w:t>While</w:t>
      </w:r>
      <w:proofErr w:type="spellEnd"/>
      <w:r w:rsidR="00247AFC">
        <w:t xml:space="preserve"> SPCC is </w:t>
      </w:r>
      <w:del w:id="215" w:author="Timothy Wright" w:date="2023-04-24T15:21:00Z">
        <w:r w:rsidR="00247AFC" w:rsidDel="00C5203F">
          <w:delText>an accepted</w:delText>
        </w:r>
      </w:del>
      <w:ins w:id="216" w:author="Timothy Wright" w:date="2023-04-24T15:21:00Z">
        <w:r w:rsidR="00C5203F">
          <w:t>widely</w:t>
        </w:r>
      </w:ins>
      <w:ins w:id="217" w:author="Timothy Wright" w:date="2023-04-24T15:22:00Z">
        <w:r w:rsidR="00C5203F">
          <w:t>-used</w:t>
        </w:r>
      </w:ins>
      <w:r w:rsidR="00247AFC">
        <w:t xml:space="preserve"> method of assessing acoustic similarity </w:t>
      </w:r>
      <w:sdt>
        <w:sdtPr>
          <w:rPr>
            <w:color w:val="000000"/>
          </w:rPr>
          <w:tag w:val="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"/>
          <w:id w:val="1193342918"/>
          <w:placeholder>
            <w:docPart w:val="4783DE97C9BD31419CA208D83B4B28FF"/>
          </w:placeholder>
        </w:sdtPr>
        <w:sdtContent>
          <w:r w:rsidR="00085DBB" w:rsidRPr="00085DBB">
            <w:rPr>
              <w:rFonts w:eastAsia="Times New Roman"/>
              <w:color w:val="000000"/>
            </w:rPr>
            <w:t>(</w:t>
          </w:r>
          <w:proofErr w:type="spellStart"/>
          <w:r w:rsidR="00085DBB" w:rsidRPr="00085DBB">
            <w:rPr>
              <w:rFonts w:eastAsia="Times New Roman"/>
              <w:color w:val="000000"/>
            </w:rPr>
            <w:t>Cortopassi</w:t>
          </w:r>
          <w:proofErr w:type="spellEnd"/>
          <w:r w:rsidR="00085DBB" w:rsidRPr="00085DBB">
            <w:rPr>
              <w:rFonts w:eastAsia="Times New Roman"/>
              <w:color w:val="000000"/>
            </w:rPr>
            <w:t xml:space="preserve"> and Bradbury, 2000; Sharp and </w:t>
          </w:r>
          <w:proofErr w:type="spellStart"/>
          <w:r w:rsidR="00085DBB" w:rsidRPr="00085DBB">
            <w:rPr>
              <w:rFonts w:eastAsia="Times New Roman"/>
              <w:color w:val="000000"/>
            </w:rPr>
            <w:t>Hatchwell</w:t>
          </w:r>
          <w:proofErr w:type="spellEnd"/>
          <w:r w:rsidR="00085DBB" w:rsidRPr="00085DBB">
            <w:rPr>
              <w:rFonts w:eastAsia="Times New Roman"/>
              <w:color w:val="000000"/>
            </w:rPr>
            <w:t>, 2006; Araya-Salas et al., 2019)</w:t>
          </w:r>
        </w:sdtContent>
      </w:sdt>
      <w:r w:rsidR="00247AFC">
        <w:t xml:space="preserve"> and has been used in previous yellow-</w:t>
      </w:r>
      <w:proofErr w:type="spellStart"/>
      <w:r w:rsidR="00247AFC">
        <w:t>naped</w:t>
      </w:r>
      <w:proofErr w:type="spellEnd"/>
      <w:r w:rsidR="00247AFC">
        <w:t xml:space="preserve"> amazon dialect studies </w:t>
      </w:r>
      <w:sdt>
        <w:sdtPr>
          <w:rPr>
            <w:color w:val="000000"/>
          </w:rPr>
          <w:tag w:val="MENDELEY_CITATION_v3_eyJjaXRhdGlvbklEIjoiTUVOREVMRVlfQ0lUQVRJT05fZDYwNjU3NzQtMWNmOS00NTA5LWJmYjctMTkwMWIxYjVhYTU2IiwicHJvcGVydGllcyI6eyJub3RlSW5kZXgiOjB9LCJpc0VkaXRlZCI6ZmFsc2UsIm1hbnVhbE92ZXJyaWRlIjp7ImlzTWFudWFsbHlPdmVycmlkZGVuIjpmYWxzZSwiY2l0ZXByb2NUZXh0IjoiKFdyaWdodCwgMTk5NjsgV3JpZ2h0IGV0IGFsLiwgMjAwOCkiLCJtYW51YWxPdmVycmlkZVRleHQiOiIifSwiY2l0YXRpb25JdGVtcyI6W3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LH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371275603"/>
          <w:placeholder>
            <w:docPart w:val="4783DE97C9BD31419CA208D83B4B28FF"/>
          </w:placeholder>
        </w:sdtPr>
        <w:sdtContent>
          <w:r w:rsidR="00085DBB" w:rsidRPr="00085DBB">
            <w:rPr>
              <w:color w:val="000000"/>
            </w:rPr>
            <w:t>(Wright, 1996; Wright et al., 2008)</w:t>
          </w:r>
        </w:sdtContent>
      </w:sdt>
      <w:r w:rsidR="00247AFC">
        <w:rPr>
          <w:color w:val="000000"/>
        </w:rPr>
        <w:t xml:space="preserve">, the limits of its capabilities should be considered. </w:t>
      </w:r>
      <w:r w:rsidR="00351475">
        <w:rPr>
          <w:color w:val="000000"/>
        </w:rPr>
        <w:t>The cross-</w:t>
      </w:r>
      <w:proofErr w:type="spellStart"/>
      <w:r w:rsidR="00351475">
        <w:rPr>
          <w:color w:val="000000"/>
        </w:rPr>
        <w:t>corr</w:t>
      </w:r>
      <w:proofErr w:type="spellEnd"/>
      <w:r w:rsidR="00351475">
        <w:rPr>
          <w:color w:val="000000"/>
        </w:rPr>
        <w:t xml:space="preserve"> function from the package </w:t>
      </w:r>
      <w:proofErr w:type="spellStart"/>
      <w:r w:rsidR="00351475">
        <w:rPr>
          <w:color w:val="000000"/>
        </w:rPr>
        <w:t>warbleR</w:t>
      </w:r>
      <w:proofErr w:type="spellEnd"/>
      <w:r w:rsidR="00351475">
        <w:rPr>
          <w:color w:val="000000"/>
        </w:rPr>
        <w:t xml:space="preserve"> in R generates correlation coefficients by </w:t>
      </w:r>
      <w:r w:rsidR="003550F8">
        <w:rPr>
          <w:color w:val="000000"/>
        </w:rPr>
        <w:t>sliding one spectrogram over another and comparing amplitudes across each call</w:t>
      </w:r>
      <w:r w:rsidR="00351475">
        <w:rPr>
          <w:color w:val="000000"/>
        </w:rPr>
        <w:t xml:space="preserve"> </w:t>
      </w:r>
      <w:sdt>
        <w:sdtPr>
          <w:rPr>
            <w:color w:val="000000"/>
          </w:rPr>
          <w:tag w:val="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"/>
          <w:id w:val="-1667321979"/>
          <w:placeholder>
            <w:docPart w:val="DefaultPlaceholder_-1854013440"/>
          </w:placeholder>
        </w:sdtPr>
        <w:sdtContent>
          <w:r w:rsidR="00085DBB" w:rsidRPr="00085DBB">
            <w:rPr>
              <w:rFonts w:eastAsia="Times New Roman"/>
              <w:color w:val="000000"/>
            </w:rPr>
            <w:t>(Clark et al., 1987; Araya-Salas and Smith-</w:t>
          </w:r>
          <w:proofErr w:type="spellStart"/>
          <w:r w:rsidR="00085DBB" w:rsidRPr="00085DBB">
            <w:rPr>
              <w:rFonts w:eastAsia="Times New Roman"/>
              <w:color w:val="000000"/>
            </w:rPr>
            <w:t>Vidaurre</w:t>
          </w:r>
          <w:proofErr w:type="spellEnd"/>
          <w:r w:rsidR="00085DBB" w:rsidRPr="00085DBB">
            <w:rPr>
              <w:rFonts w:eastAsia="Times New Roman"/>
              <w:color w:val="000000"/>
            </w:rPr>
            <w:t>, 2017; Sawant et al., 2022)</w:t>
          </w:r>
        </w:sdtContent>
      </w:sdt>
      <w:r w:rsidR="00351475">
        <w:rPr>
          <w:color w:val="000000"/>
        </w:rPr>
        <w:t>.</w:t>
      </w:r>
      <w:r w:rsidR="003550F8">
        <w:rPr>
          <w:color w:val="000000"/>
        </w:rPr>
        <w:t xml:space="preserve"> </w:t>
      </w:r>
      <w:r w:rsidR="0005008D">
        <w:rPr>
          <w:color w:val="000000"/>
        </w:rPr>
        <w:t>Thus, when call variants</w:t>
      </w:r>
      <w:r w:rsidR="003550F8">
        <w:rPr>
          <w:color w:val="000000"/>
        </w:rPr>
        <w:t xml:space="preserve"> </w:t>
      </w:r>
      <w:r w:rsidR="0005008D">
        <w:rPr>
          <w:color w:val="000000"/>
        </w:rPr>
        <w:t xml:space="preserve">are </w:t>
      </w:r>
      <w:r w:rsidR="003550F8">
        <w:rPr>
          <w:color w:val="000000"/>
        </w:rPr>
        <w:t>similar in the same bandwidths being measured</w:t>
      </w:r>
      <w:r w:rsidR="0005008D">
        <w:rPr>
          <w:color w:val="000000"/>
        </w:rPr>
        <w:t xml:space="preserve">, the cross correlation will indicate that the calls are acoustically similar, even if there are visually detectable differences in the overall structure. Although SPCC is </w:t>
      </w:r>
      <w:r w:rsidR="001C09F2">
        <w:rPr>
          <w:color w:val="000000"/>
        </w:rPr>
        <w:t>considered to be robust to</w:t>
      </w:r>
      <w:r w:rsidR="0005008D">
        <w:rPr>
          <w:color w:val="000000"/>
        </w:rPr>
        <w:t xml:space="preserve"> noise, field recordings </w:t>
      </w:r>
      <w:r w:rsidR="001C09F2">
        <w:rPr>
          <w:color w:val="000000"/>
        </w:rPr>
        <w:t>do contain acoustic</w:t>
      </w:r>
      <w:r w:rsidR="0005008D">
        <w:rPr>
          <w:color w:val="000000"/>
        </w:rPr>
        <w:t xml:space="preserve"> </w:t>
      </w:r>
      <w:r w:rsidR="001C09F2">
        <w:rPr>
          <w:color w:val="000000"/>
        </w:rPr>
        <w:t>interference</w:t>
      </w:r>
      <w:r w:rsidR="0005008D">
        <w:rPr>
          <w:color w:val="000000"/>
        </w:rPr>
        <w:t xml:space="preserve"> </w:t>
      </w:r>
      <w:r w:rsidR="001C09F2">
        <w:rPr>
          <w:color w:val="000000"/>
        </w:rPr>
        <w:t>like</w:t>
      </w:r>
      <w:r w:rsidR="0005008D">
        <w:rPr>
          <w:color w:val="000000"/>
        </w:rPr>
        <w:t xml:space="preserve"> insects, other birds, vehicles, </w:t>
      </w:r>
      <w:del w:id="218" w:author="Timothy Wright" w:date="2023-04-24T15:22:00Z">
        <w:r w:rsidR="0005008D" w:rsidDel="00C5203F">
          <w:rPr>
            <w:color w:val="000000"/>
          </w:rPr>
          <w:delText xml:space="preserve">lawn </w:delText>
        </w:r>
      </w:del>
      <w:ins w:id="219" w:author="Timothy Wright" w:date="2023-04-24T15:22:00Z">
        <w:r w:rsidR="00C5203F">
          <w:rPr>
            <w:color w:val="000000"/>
          </w:rPr>
          <w:t>agricultural</w:t>
        </w:r>
        <w:r w:rsidR="00C5203F">
          <w:rPr>
            <w:color w:val="000000"/>
          </w:rPr>
          <w:t xml:space="preserve"> </w:t>
        </w:r>
      </w:ins>
      <w:r w:rsidR="0005008D">
        <w:rPr>
          <w:color w:val="000000"/>
        </w:rPr>
        <w:t>equipment, a</w:t>
      </w:r>
      <w:r w:rsidR="000A1E04">
        <w:rPr>
          <w:color w:val="000000"/>
        </w:rPr>
        <w:t xml:space="preserve">nd animals. </w:t>
      </w:r>
      <w:r w:rsidR="00557057">
        <w:rPr>
          <w:color w:val="000000"/>
        </w:rPr>
        <w:t>We</w:t>
      </w:r>
      <w:r w:rsidR="000A1E04">
        <w:rPr>
          <w:color w:val="000000"/>
        </w:rPr>
        <w:t xml:space="preserve"> implemented a bandpass filter to remove high and low frequency noise</w:t>
      </w:r>
      <w:r w:rsidR="00557057">
        <w:rPr>
          <w:color w:val="000000"/>
        </w:rPr>
        <w:t xml:space="preserve"> but</w:t>
      </w:r>
      <w:r w:rsidR="000A1E04">
        <w:rPr>
          <w:color w:val="000000"/>
        </w:rPr>
        <w:t xml:space="preserve"> we</w:t>
      </w:r>
      <w:r w:rsidR="00557057">
        <w:rPr>
          <w:color w:val="000000"/>
        </w:rPr>
        <w:t>re</w:t>
      </w:r>
      <w:r w:rsidR="000A1E04">
        <w:rPr>
          <w:color w:val="000000"/>
        </w:rPr>
        <w:t xml:space="preserve"> unable to </w:t>
      </w:r>
      <w:del w:id="220" w:author="Timothy Wright" w:date="2023-04-24T15:22:00Z">
        <w:r w:rsidR="000A1E04" w:rsidDel="00C5203F">
          <w:rPr>
            <w:color w:val="000000"/>
          </w:rPr>
          <w:delText xml:space="preserve">completely </w:delText>
        </w:r>
      </w:del>
      <w:r w:rsidR="000A1E04">
        <w:rPr>
          <w:color w:val="000000"/>
        </w:rPr>
        <w:t xml:space="preserve">eliminate </w:t>
      </w:r>
      <w:ins w:id="221" w:author="Timothy Wright" w:date="2023-04-24T15:23:00Z">
        <w:r w:rsidR="00C5203F">
          <w:rPr>
            <w:color w:val="000000"/>
          </w:rPr>
          <w:t xml:space="preserve">masking </w:t>
        </w:r>
      </w:ins>
      <w:del w:id="222" w:author="Timothy Wright" w:date="2023-04-24T15:23:00Z">
        <w:r w:rsidR="000A1E04" w:rsidDel="00C5203F">
          <w:rPr>
            <w:color w:val="000000"/>
          </w:rPr>
          <w:delText>it</w:delText>
        </w:r>
      </w:del>
      <w:ins w:id="223" w:author="Timothy Wright" w:date="2023-04-24T15:23:00Z">
        <w:r w:rsidR="00C5203F">
          <w:rPr>
            <w:color w:val="000000"/>
          </w:rPr>
          <w:t>noise within the same range as the calls themselves</w:t>
        </w:r>
      </w:ins>
      <w:r w:rsidR="000A1E04">
        <w:rPr>
          <w:color w:val="000000"/>
        </w:rPr>
        <w:t xml:space="preserve">. </w:t>
      </w:r>
    </w:p>
    <w:p w14:paraId="15D34D9D" w14:textId="1F71D55D" w:rsidR="005368BF" w:rsidRPr="00D1774C" w:rsidRDefault="001C09F2" w:rsidP="00AD5A3B">
      <w:pPr>
        <w:spacing w:after="240"/>
      </w:pPr>
      <w:r>
        <w:t>Several</w:t>
      </w:r>
      <w:r w:rsidR="00AE3862" w:rsidRPr="00D1774C">
        <w:t xml:space="preserve"> other parrot species have been found to exhibit </w:t>
      </w:r>
      <w:r w:rsidR="00DC28C5">
        <w:t>vocal</w:t>
      </w:r>
      <w:r w:rsidR="00AE3862" w:rsidRPr="00D1774C">
        <w:t xml:space="preserve"> dialects </w:t>
      </w:r>
      <w:r>
        <w:t>in addition to yellow-</w:t>
      </w:r>
      <w:proofErr w:type="spellStart"/>
      <w:r>
        <w:t>naped</w:t>
      </w:r>
      <w:proofErr w:type="spellEnd"/>
      <w:r>
        <w:t xml:space="preserve"> amazons, </w:t>
      </w:r>
      <w:r w:rsidR="00AE3862" w:rsidRPr="00D1774C">
        <w:t xml:space="preserve">including the Australian ringneck parrot, </w:t>
      </w:r>
      <w:proofErr w:type="spellStart"/>
      <w:r w:rsidR="00AE3862" w:rsidRPr="00D1774C">
        <w:rPr>
          <w:i/>
          <w:iCs/>
        </w:rPr>
        <w:t>Barnardius</w:t>
      </w:r>
      <w:proofErr w:type="spellEnd"/>
      <w:r w:rsidR="00AE3862" w:rsidRPr="00D1774C">
        <w:rPr>
          <w:i/>
          <w:iCs/>
        </w:rPr>
        <w:t xml:space="preserve"> </w:t>
      </w:r>
      <w:proofErr w:type="spellStart"/>
      <w:r w:rsidR="00AE3862" w:rsidRPr="00D1774C">
        <w:rPr>
          <w:i/>
          <w:iCs/>
        </w:rPr>
        <w:t>zonariu</w:t>
      </w:r>
      <w:proofErr w:type="spellEnd"/>
      <w:r w:rsidR="00AE3862" w:rsidRPr="00D1774C">
        <w:rPr>
          <w:i/>
          <w:iCs/>
        </w:rPr>
        <w:t xml:space="preserve"> </w:t>
      </w:r>
      <w:sdt>
        <w:sdtPr>
          <w:rPr>
            <w:iCs/>
            <w:color w:val="000000"/>
          </w:rPr>
          <w:tag w:val="MENDELEY_CITATION_v3_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"/>
          <w:id w:val="-2068715677"/>
          <w:placeholder>
            <w:docPart w:val="DefaultPlaceholder_-1854013440"/>
          </w:placeholder>
        </w:sdtPr>
        <w:sdtEndPr>
          <w:rPr>
            <w:iCs w:val="0"/>
          </w:rPr>
        </w:sdtEndPr>
        <w:sdtContent>
          <w:r w:rsidR="00085DBB" w:rsidRPr="00085DBB">
            <w:rPr>
              <w:color w:val="000000"/>
            </w:rPr>
            <w:t>(Baker, 2000)</w:t>
          </w:r>
        </w:sdtContent>
      </w:sdt>
      <w:r w:rsidR="00AE3862" w:rsidRPr="00D1774C">
        <w:t xml:space="preserve">; </w:t>
      </w:r>
      <w:del w:id="224" w:author="Timothy Wright" w:date="2023-04-24T15:25:00Z">
        <w:r w:rsidR="00AE3862" w:rsidRPr="00D1774C" w:rsidDel="00C5203F">
          <w:delText>Galah</w:delText>
        </w:r>
      </w:del>
      <w:proofErr w:type="spellStart"/>
      <w:ins w:id="225" w:author="Timothy Wright" w:date="2023-04-24T15:25:00Z">
        <w:r w:rsidR="00C5203F">
          <w:t>g</w:t>
        </w:r>
        <w:r w:rsidR="00C5203F" w:rsidRPr="00D1774C">
          <w:t>alah</w:t>
        </w:r>
      </w:ins>
      <w:proofErr w:type="spellEnd"/>
      <w:r w:rsidR="00AE3862" w:rsidRPr="00D1774C">
        <w:t xml:space="preserve">, </w:t>
      </w:r>
      <w:proofErr w:type="spellStart"/>
      <w:r w:rsidR="00AE3862" w:rsidRPr="00D1774C">
        <w:rPr>
          <w:i/>
          <w:iCs/>
        </w:rPr>
        <w:t>Eolophus</w:t>
      </w:r>
      <w:proofErr w:type="spellEnd"/>
      <w:r w:rsidR="00AE3862" w:rsidRPr="00D1774C">
        <w:rPr>
          <w:i/>
          <w:iCs/>
        </w:rPr>
        <w:t xml:space="preserve"> </w:t>
      </w:r>
      <w:proofErr w:type="spellStart"/>
      <w:r w:rsidR="00AE3862" w:rsidRPr="00D1774C">
        <w:rPr>
          <w:i/>
          <w:iCs/>
        </w:rPr>
        <w:t>roseicapillus</w:t>
      </w:r>
      <w:proofErr w:type="spellEnd"/>
      <w:r w:rsidR="00AE3862" w:rsidRPr="00D1774C">
        <w:t xml:space="preserve"> </w:t>
      </w:r>
      <w:sdt>
        <w:sdtPr>
          <w:rPr>
            <w:color w:val="000000"/>
          </w:rPr>
          <w:tag w:val="MENDELEY_CITATION_v3_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"/>
          <w:id w:val="-1403137970"/>
          <w:placeholder>
            <w:docPart w:val="DefaultPlaceholder_-1854013440"/>
          </w:placeholder>
        </w:sdtPr>
        <w:sdtContent>
          <w:r w:rsidR="00085DBB" w:rsidRPr="00085DBB">
            <w:rPr>
              <w:color w:val="000000"/>
            </w:rPr>
            <w:t>(Baker, 2003)</w:t>
          </w:r>
        </w:sdtContent>
      </w:sdt>
      <w:r w:rsidR="00AE3862" w:rsidRPr="00D1774C">
        <w:t xml:space="preserve">; </w:t>
      </w:r>
      <w:commentRangeStart w:id="226"/>
      <w:r w:rsidR="00AE3862" w:rsidRPr="00D1774C">
        <w:t>Australian</w:t>
      </w:r>
      <w:commentRangeEnd w:id="226"/>
      <w:r w:rsidR="00C5203F">
        <w:rPr>
          <w:rStyle w:val="CommentReference"/>
        </w:rPr>
        <w:commentReference w:id="226"/>
      </w:r>
      <w:r w:rsidR="00AE3862" w:rsidRPr="00D1774C">
        <w:t xml:space="preserve"> </w:t>
      </w:r>
      <w:del w:id="227" w:author="Timothy Wright" w:date="2023-04-24T15:23:00Z">
        <w:r w:rsidR="00AE3862" w:rsidRPr="00D1774C" w:rsidDel="00C5203F">
          <w:delText xml:space="preserve">Palm </w:delText>
        </w:r>
      </w:del>
      <w:ins w:id="228" w:author="Timothy Wright" w:date="2023-04-24T15:23:00Z">
        <w:r w:rsidR="00C5203F">
          <w:t>p</w:t>
        </w:r>
        <w:r w:rsidR="00C5203F" w:rsidRPr="00D1774C">
          <w:t xml:space="preserve">alm </w:t>
        </w:r>
      </w:ins>
      <w:del w:id="229" w:author="Timothy Wright" w:date="2023-04-24T15:23:00Z">
        <w:r w:rsidR="00AE3862" w:rsidRPr="00D1774C" w:rsidDel="00C5203F">
          <w:delText>Cockatoo</w:delText>
        </w:r>
      </w:del>
      <w:ins w:id="230" w:author="Timothy Wright" w:date="2023-04-24T15:23:00Z">
        <w:r w:rsidR="00C5203F">
          <w:t>c</w:t>
        </w:r>
        <w:r w:rsidR="00C5203F" w:rsidRPr="00D1774C">
          <w:t>ockatoo</w:t>
        </w:r>
      </w:ins>
      <w:r w:rsidR="00AE3862" w:rsidRPr="00D1774C">
        <w:t xml:space="preserve">, </w:t>
      </w:r>
      <w:proofErr w:type="spellStart"/>
      <w:r w:rsidR="00AE3862" w:rsidRPr="00D1774C">
        <w:rPr>
          <w:i/>
          <w:iCs/>
        </w:rPr>
        <w:t>Probosciger</w:t>
      </w:r>
      <w:proofErr w:type="spellEnd"/>
      <w:r w:rsidR="00AE3862" w:rsidRPr="00D1774C">
        <w:rPr>
          <w:i/>
          <w:iCs/>
        </w:rPr>
        <w:t xml:space="preserve"> </w:t>
      </w:r>
      <w:proofErr w:type="spellStart"/>
      <w:r w:rsidR="00AE3862" w:rsidRPr="00D1774C">
        <w:rPr>
          <w:i/>
          <w:iCs/>
        </w:rPr>
        <w:t>aterrimus</w:t>
      </w:r>
      <w:proofErr w:type="spellEnd"/>
      <w:r w:rsidR="00AE3862" w:rsidRPr="00D1774C">
        <w:rPr>
          <w:i/>
          <w:iCs/>
        </w:rPr>
        <w:t xml:space="preserve"> </w:t>
      </w:r>
      <w:sdt>
        <w:sdtPr>
          <w:rPr>
            <w:iCs/>
            <w:color w:val="000000"/>
          </w:rPr>
          <w:tag w:val="MENDELEY_CITATION_v3_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"/>
          <w:id w:val="537240749"/>
          <w:placeholder>
            <w:docPart w:val="DefaultPlaceholder_-1854013440"/>
          </w:placeholder>
        </w:sdtPr>
        <w:sdtEndPr>
          <w:rPr>
            <w:iCs w:val="0"/>
          </w:rPr>
        </w:sdtEndPr>
        <w:sdtContent>
          <w:r w:rsidR="00085DBB" w:rsidRPr="00085DBB">
            <w:rPr>
              <w:color w:val="000000"/>
            </w:rPr>
            <w:t>(Keighley et al., 2017)</w:t>
          </w:r>
        </w:sdtContent>
      </w:sdt>
      <w:r w:rsidR="00AE3862" w:rsidRPr="00D1774C">
        <w:t xml:space="preserve">; Cuban </w:t>
      </w:r>
      <w:del w:id="231" w:author="Timothy Wright" w:date="2023-04-24T15:23:00Z">
        <w:r w:rsidR="00AE3862" w:rsidRPr="00D1774C" w:rsidDel="00C5203F">
          <w:delText>Parrot</w:delText>
        </w:r>
      </w:del>
      <w:ins w:id="232" w:author="Timothy Wright" w:date="2023-04-24T15:23:00Z">
        <w:r w:rsidR="00C5203F">
          <w:t>p</w:t>
        </w:r>
        <w:r w:rsidR="00C5203F" w:rsidRPr="00D1774C">
          <w:t>arrot</w:t>
        </w:r>
      </w:ins>
      <w:r w:rsidR="00AE3862" w:rsidRPr="00D1774C">
        <w:t xml:space="preserve">, </w:t>
      </w:r>
      <w:r w:rsidR="00AE3862" w:rsidRPr="00D1774C">
        <w:rPr>
          <w:i/>
          <w:iCs/>
        </w:rPr>
        <w:t xml:space="preserve">Amazona </w:t>
      </w:r>
      <w:proofErr w:type="spellStart"/>
      <w:r w:rsidR="00AE3862" w:rsidRPr="00D1774C">
        <w:rPr>
          <w:i/>
          <w:iCs/>
        </w:rPr>
        <w:t>leucocephala</w:t>
      </w:r>
      <w:proofErr w:type="spellEnd"/>
      <w:r w:rsidR="00AE3862" w:rsidRPr="00D1774C">
        <w:t xml:space="preserve"> </w:t>
      </w:r>
      <w:sdt>
        <w:sdtPr>
          <w:rPr>
            <w:color w:val="000000"/>
          </w:rPr>
          <w:tag w:val="MENDELEY_CITATION_v3_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"/>
          <w:id w:val="547041849"/>
          <w:placeholder>
            <w:docPart w:val="DefaultPlaceholder_-1854013440"/>
          </w:placeholder>
        </w:sdtPr>
        <w:sdtContent>
          <w:r w:rsidR="00085DBB" w:rsidRPr="00085DBB">
            <w:rPr>
              <w:rFonts w:eastAsia="Times New Roman"/>
              <w:color w:val="000000"/>
            </w:rPr>
            <w:t>(Reynolds and Hayes, 2010)</w:t>
          </w:r>
        </w:sdtContent>
      </w:sdt>
      <w:r w:rsidR="00AE3862" w:rsidRPr="00D1774C">
        <w:t xml:space="preserve">; and invasive populations of the </w:t>
      </w:r>
      <w:del w:id="233" w:author="Timothy Wright" w:date="2023-04-24T15:24:00Z">
        <w:r w:rsidR="00AE3862" w:rsidRPr="00D1774C" w:rsidDel="00C5203F">
          <w:delText xml:space="preserve">Monk </w:delText>
        </w:r>
      </w:del>
      <w:ins w:id="234" w:author="Timothy Wright" w:date="2023-04-24T15:24:00Z">
        <w:r w:rsidR="00C5203F">
          <w:t>m</w:t>
        </w:r>
        <w:r w:rsidR="00C5203F" w:rsidRPr="00D1774C">
          <w:t xml:space="preserve">onk </w:t>
        </w:r>
      </w:ins>
      <w:r w:rsidR="00AE3862" w:rsidRPr="00D1774C">
        <w:t xml:space="preserve">parakeet, </w:t>
      </w:r>
      <w:proofErr w:type="spellStart"/>
      <w:r w:rsidR="00AE3862" w:rsidRPr="00D1774C">
        <w:rPr>
          <w:i/>
          <w:iCs/>
        </w:rPr>
        <w:t>Myiopsitta</w:t>
      </w:r>
      <w:proofErr w:type="spellEnd"/>
      <w:r w:rsidR="00AE3862" w:rsidRPr="00D1774C">
        <w:rPr>
          <w:i/>
          <w:iCs/>
        </w:rPr>
        <w:t xml:space="preserve"> </w:t>
      </w:r>
      <w:proofErr w:type="spellStart"/>
      <w:r w:rsidR="00AE3862" w:rsidRPr="00D1774C">
        <w:rPr>
          <w:i/>
          <w:iCs/>
        </w:rPr>
        <w:t>monachus</w:t>
      </w:r>
      <w:proofErr w:type="spellEnd"/>
      <w:r w:rsidR="00AE3862" w:rsidRPr="00D1774C">
        <w:rPr>
          <w:i/>
          <w:iCs/>
        </w:rPr>
        <w:t xml:space="preserve"> </w:t>
      </w:r>
      <w:r w:rsidR="00AE3862" w:rsidRPr="00D1774C">
        <w:t xml:space="preserve">(but see </w:t>
      </w:r>
      <w:sdt>
        <w:sdtPr>
          <w:rPr>
            <w:color w:val="000000"/>
          </w:rPr>
          <w:tag w:val="MENDELEY_CITATION_v3_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"/>
          <w:id w:val="-1522919984"/>
          <w:placeholder>
            <w:docPart w:val="DefaultPlaceholder_-1854013440"/>
          </w:placeholder>
        </w:sdtPr>
        <w:sdtContent>
          <w:r w:rsidR="00085DBB" w:rsidRPr="00085DBB">
            <w:rPr>
              <w:color w:val="000000"/>
            </w:rPr>
            <w:t>(Smith-</w:t>
          </w:r>
          <w:proofErr w:type="spellStart"/>
          <w:r w:rsidR="00085DBB" w:rsidRPr="00085DBB">
            <w:rPr>
              <w:color w:val="000000"/>
            </w:rPr>
            <w:t>Vidaurre</w:t>
          </w:r>
          <w:proofErr w:type="spellEnd"/>
          <w:r w:rsidR="00085DBB" w:rsidRPr="00085DBB">
            <w:rPr>
              <w:color w:val="000000"/>
            </w:rPr>
            <w:t xml:space="preserve"> et al., 2021)</w:t>
          </w:r>
        </w:sdtContent>
      </w:sdt>
      <w:r w:rsidR="00AE3862" w:rsidRPr="00D1774C">
        <w:t xml:space="preserve"> for evidence of different patterns in native populations)</w:t>
      </w:r>
      <w:r w:rsidR="00AE3862" w:rsidRPr="00D1774C">
        <w:rPr>
          <w:i/>
          <w:iCs/>
        </w:rPr>
        <w:t xml:space="preserve"> </w:t>
      </w:r>
      <w:sdt>
        <w:sdtPr>
          <w:rPr>
            <w:iCs/>
            <w:color w:val="000000"/>
          </w:rPr>
          <w:tag w:val="MENDELEY_CITATION_v3_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"/>
          <w:id w:val="623812934"/>
          <w:placeholder>
            <w:docPart w:val="DefaultPlaceholder_-1854013440"/>
          </w:placeholder>
        </w:sdtPr>
        <w:sdtEndPr>
          <w:rPr>
            <w:iCs w:val="0"/>
          </w:rPr>
        </w:sdtEndPr>
        <w:sdtContent>
          <w:r w:rsidR="00085DBB" w:rsidRPr="00085DBB">
            <w:rPr>
              <w:color w:val="000000"/>
            </w:rPr>
            <w:t>(</w:t>
          </w:r>
          <w:proofErr w:type="spellStart"/>
          <w:r w:rsidR="00085DBB" w:rsidRPr="00085DBB">
            <w:rPr>
              <w:color w:val="000000"/>
            </w:rPr>
            <w:t>Buhrman-Deever</w:t>
          </w:r>
          <w:proofErr w:type="spellEnd"/>
          <w:r w:rsidR="00085DBB" w:rsidRPr="00085DBB">
            <w:rPr>
              <w:color w:val="000000"/>
            </w:rPr>
            <w:t xml:space="preserve"> et al., 2007)</w:t>
          </w:r>
        </w:sdtContent>
      </w:sdt>
      <w:r w:rsidR="00AE3862" w:rsidRPr="00D1774C">
        <w:t>.</w:t>
      </w:r>
      <w:r w:rsidR="00557057">
        <w:t xml:space="preserve"> </w:t>
      </w:r>
      <w:r w:rsidR="00AE3862" w:rsidRPr="00D1774C">
        <w:t xml:space="preserve">There is little understanding as to why parrot species exhibit vocal dialects, but several hypotheses have been formed to explain their function. Podos and Warren </w:t>
      </w:r>
      <w:sdt>
        <w:sdtPr>
          <w:rPr>
            <w:color w:val="000000"/>
          </w:rPr>
          <w:tag w:val="MENDELEY_CITATION_v3_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"/>
          <w:id w:val="-1676419888"/>
          <w:placeholder>
            <w:docPart w:val="DefaultPlaceholder_-1854013440"/>
          </w:placeholder>
        </w:sdtPr>
        <w:sdtContent>
          <w:r w:rsidR="00085DBB" w:rsidRPr="00085DBB">
            <w:rPr>
              <w:rFonts w:eastAsia="Times New Roman"/>
              <w:color w:val="000000"/>
            </w:rPr>
            <w:t>(Podos and Warren, 2007)</w:t>
          </w:r>
        </w:sdtContent>
      </w:sdt>
      <w:r w:rsidR="00AE3862" w:rsidRPr="00D1774C">
        <w:t xml:space="preserve"> postulate that female preference for local call types is a driver of acoustic divergence. In this case, female sexual preference for males with a local trait would result in some level of genetic divergence between populations </w:t>
      </w:r>
      <w:sdt>
        <w:sdtPr>
          <w:rPr>
            <w:color w:val="000000"/>
          </w:rPr>
          <w:tag w:val="MENDELEY_CITATION_v3_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"/>
          <w:id w:val="-915783502"/>
          <w:placeholder>
            <w:docPart w:val="DefaultPlaceholder_-1854013440"/>
          </w:placeholder>
        </w:sdtPr>
        <w:sdtContent>
          <w:r w:rsidR="00085DBB" w:rsidRPr="00085DBB">
            <w:rPr>
              <w:color w:val="000000"/>
            </w:rPr>
            <w:t>(Wilkins et al., 2013)</w:t>
          </w:r>
        </w:sdtContent>
      </w:sdt>
      <w:r w:rsidR="00AE3862" w:rsidRPr="00D1774C">
        <w:t>. A study by Wright and Wilkinson reported no genetic correlation with yellow-</w:t>
      </w:r>
      <w:proofErr w:type="spellStart"/>
      <w:r w:rsidR="00AE3862" w:rsidRPr="00D1774C">
        <w:t>naped</w:t>
      </w:r>
      <w:proofErr w:type="spellEnd"/>
      <w:r w:rsidR="00AE3862" w:rsidRPr="00D1774C">
        <w:t xml:space="preserve"> amazon contact calls, stating instead that individuals exhibited high dispersal across dialect boundaries </w:t>
      </w:r>
      <w:sdt>
        <w:sdtPr>
          <w:rPr>
            <w:color w:val="000000"/>
          </w:rPr>
          <w:tag w:val="MENDELEY_CITATION_v3_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"/>
          <w:id w:val="-1780402675"/>
          <w:placeholder>
            <w:docPart w:val="DefaultPlaceholder_-1854013440"/>
          </w:placeholder>
        </w:sdtPr>
        <w:sdtContent>
          <w:r w:rsidR="00085DBB" w:rsidRPr="00085DBB">
            <w:rPr>
              <w:rFonts w:eastAsia="Times New Roman"/>
              <w:color w:val="000000"/>
            </w:rPr>
            <w:t>(Wright and Wilkinson, 2001)</w:t>
          </w:r>
        </w:sdtContent>
      </w:sdt>
      <w:r w:rsidR="00AE3862" w:rsidRPr="00D1774C">
        <w:t xml:space="preserve">. Parrots may also exhibit vocal dialect as a badge or signal of group affiliation and familiarity </w:t>
      </w:r>
      <w:sdt>
        <w:sdtPr>
          <w:rPr>
            <w:color w:val="000000"/>
          </w:rPr>
          <w:tag w:val="MENDELEY_CITATION_v3_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"/>
          <w:id w:val="244541975"/>
          <w:placeholder>
            <w:docPart w:val="DefaultPlaceholder_-1854013440"/>
          </w:placeholder>
        </w:sdtPr>
        <w:sdtContent>
          <w:r w:rsidR="00085DBB" w:rsidRPr="00085DBB">
            <w:rPr>
              <w:color w:val="000000"/>
            </w:rPr>
            <w:t>(Sewall et al., 2016)</w:t>
          </w:r>
        </w:sdtContent>
      </w:sdt>
      <w:r w:rsidR="00AE3862" w:rsidRPr="00D1774C">
        <w:t xml:space="preserve">. Alternatively, geographic variation as seen in dialects could be a consequence of </w:t>
      </w:r>
      <w:r w:rsidR="00C93AE9">
        <w:t>cultural</w:t>
      </w:r>
      <w:r w:rsidR="00AE3862" w:rsidRPr="00D1774C">
        <w:t xml:space="preserve"> drift, when individuals learning calls make copying errors </w:t>
      </w:r>
      <w:sdt>
        <w:sdtPr>
          <w:rPr>
            <w:color w:val="000000"/>
          </w:rPr>
          <w:tag w:val="MENDELEY_CITATION_v3_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"/>
          <w:id w:val="-1896890842"/>
          <w:placeholder>
            <w:docPart w:val="DefaultPlaceholder_-1854013440"/>
          </w:placeholder>
        </w:sdtPr>
        <w:sdtContent>
          <w:r w:rsidR="00085DBB" w:rsidRPr="00085DBB">
            <w:rPr>
              <w:rFonts w:eastAsia="Times New Roman"/>
              <w:color w:val="000000"/>
            </w:rPr>
            <w:t>(Podos and Warren, 2007)</w:t>
          </w:r>
        </w:sdtContent>
      </w:sdt>
      <w:r w:rsidR="00AE3862" w:rsidRPr="00D1774C">
        <w:t xml:space="preserve">. </w:t>
      </w:r>
    </w:p>
    <w:p w14:paraId="5BDAC5DB" w14:textId="19ED4DD8" w:rsidR="00224B9F" w:rsidRDefault="00674D49" w:rsidP="00AD5A3B">
      <w:pPr>
        <w:spacing w:after="240"/>
      </w:pPr>
      <w:r>
        <w:rPr>
          <w:color w:val="000000"/>
        </w:rPr>
        <w:t>Overall, y</w:t>
      </w:r>
      <w:r w:rsidR="00B832E7">
        <w:rPr>
          <w:color w:val="000000"/>
        </w:rPr>
        <w:t>ellow-</w:t>
      </w:r>
      <w:proofErr w:type="spellStart"/>
      <w:r w:rsidR="00B832E7">
        <w:rPr>
          <w:color w:val="000000"/>
        </w:rPr>
        <w:t>naped</w:t>
      </w:r>
      <w:proofErr w:type="spellEnd"/>
      <w:r w:rsidR="00B832E7">
        <w:rPr>
          <w:color w:val="000000"/>
        </w:rPr>
        <w:t xml:space="preserve"> amazon vocal dialect shows evidence of cultural drift. </w:t>
      </w:r>
      <w:r w:rsidR="00557057">
        <w:rPr>
          <w:color w:val="000000"/>
        </w:rPr>
        <w:t>In general, we noticed that yellow-</w:t>
      </w:r>
      <w:proofErr w:type="spellStart"/>
      <w:r w:rsidR="00557057">
        <w:rPr>
          <w:color w:val="000000"/>
        </w:rPr>
        <w:t>naped</w:t>
      </w:r>
      <w:proofErr w:type="spellEnd"/>
      <w:r w:rsidR="00557057">
        <w:rPr>
          <w:color w:val="000000"/>
        </w:rPr>
        <w:t xml:space="preserve"> amazon contact calls exhibit some similar spectrographic structures in different call variants across the range, like the presence of gaps within a call, frequency shifts, and differences in duration. </w:t>
      </w:r>
      <w:r w:rsidR="00AE3862" w:rsidRPr="00D1774C">
        <w:t xml:space="preserve">We observed that neighboring call types exhibit subtle differences in acoustic structure as opposed to whole-structure change. </w:t>
      </w:r>
      <w:r w:rsidR="00FB4B58">
        <w:t xml:space="preserve">In conjunction, these facts suggest that call variants have a common origin, and that </w:t>
      </w:r>
      <w:r w:rsidR="00AE3862" w:rsidRPr="00D1774C">
        <w:t>varia</w:t>
      </w:r>
      <w:r w:rsidR="00FB4B58">
        <w:t xml:space="preserve">tion is </w:t>
      </w:r>
      <w:r w:rsidR="00B832E7">
        <w:t>a result of imperfect learning</w:t>
      </w:r>
      <w:r w:rsidR="00AE3862" w:rsidRPr="00D1774C">
        <w:t>.</w:t>
      </w:r>
      <w:r w:rsidR="00FB4B58">
        <w:t xml:space="preserve"> Previous t</w:t>
      </w:r>
      <w:r w:rsidR="00FB4B58" w:rsidRPr="00D1774C">
        <w:t xml:space="preserve">emporal studies </w:t>
      </w:r>
      <w:r w:rsidR="00FB4B58">
        <w:t xml:space="preserve">by Wright </w:t>
      </w:r>
      <w:r w:rsidR="00FB4B58">
        <w:rPr>
          <w:i/>
          <w:iCs/>
        </w:rPr>
        <w:t>et al.</w:t>
      </w:r>
      <w:r w:rsidR="00FB4B58">
        <w:t xml:space="preserve"> </w:t>
      </w:r>
      <w:r w:rsidR="00FB4B58" w:rsidRPr="00D1774C">
        <w:t xml:space="preserve">on </w:t>
      </w:r>
      <w:r w:rsidR="00FB4B58">
        <w:t>yellow-</w:t>
      </w:r>
      <w:proofErr w:type="spellStart"/>
      <w:r w:rsidR="00FB4B58">
        <w:t>naped</w:t>
      </w:r>
      <w:proofErr w:type="spellEnd"/>
      <w:r w:rsidR="00FB4B58">
        <w:t xml:space="preserve"> amazons</w:t>
      </w:r>
      <w:r w:rsidR="00FB4B58" w:rsidRPr="00D1774C">
        <w:t xml:space="preserve"> in Costa </w:t>
      </w:r>
      <w:ins w:id="235" w:author="Timothy Wright" w:date="2023-04-24T15:26:00Z">
        <w:r w:rsidR="00C5203F">
          <w:t xml:space="preserve">Rica </w:t>
        </w:r>
      </w:ins>
      <w:r w:rsidR="00FB4B58">
        <w:t>also lend credence to the cultural drift hypothesis</w:t>
      </w:r>
      <w:r w:rsidR="00FB4B58" w:rsidRPr="00D1774C">
        <w:t xml:space="preserve"> </w:t>
      </w:r>
      <w:sdt>
        <w:sdtPr>
          <w:rPr>
            <w:color w:val="000000"/>
          </w:rPr>
          <w:tag w:val="MENDELEY_CITATION_v3_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"/>
          <w:id w:val="1536854252"/>
          <w:placeholder>
            <w:docPart w:val="C8E52EA6DE65B44994CEA34C588519C1"/>
          </w:placeholder>
        </w:sdtPr>
        <w:sdtContent>
          <w:r w:rsidR="00085DBB" w:rsidRPr="00085DBB">
            <w:rPr>
              <w:color w:val="000000"/>
            </w:rPr>
            <w:t>(Wright et al., 2008)</w:t>
          </w:r>
        </w:sdtContent>
      </w:sdt>
      <w:ins w:id="236" w:author="Timothy Wright" w:date="2023-04-24T15:26:00Z">
        <w:r w:rsidR="00C5203F">
          <w:rPr>
            <w:color w:val="000000"/>
          </w:rPr>
          <w:t xml:space="preserve"> </w:t>
        </w:r>
      </w:ins>
      <w:ins w:id="237" w:author="Timothy Wright" w:date="2023-04-24T15:27:00Z">
        <w:r w:rsidR="00C5203F">
          <w:rPr>
            <w:color w:val="000000"/>
          </w:rPr>
          <w:t xml:space="preserve">C. </w:t>
        </w:r>
      </w:ins>
      <w:ins w:id="238" w:author="Timothy Wright" w:date="2023-04-24T15:26:00Z">
        <w:r w:rsidR="00C5203F">
          <w:rPr>
            <w:color w:val="000000"/>
          </w:rPr>
          <w:t>Dahlin et</w:t>
        </w:r>
      </w:ins>
      <w:ins w:id="239" w:author="Timothy Wright" w:date="2023-04-24T15:27:00Z">
        <w:r w:rsidR="00C5203F">
          <w:rPr>
            <w:color w:val="000000"/>
          </w:rPr>
          <w:t xml:space="preserve"> al in prep)</w:t>
        </w:r>
      </w:ins>
      <w:r w:rsidR="00FB4B58" w:rsidRPr="00D1774C">
        <w:t>.</w:t>
      </w:r>
      <w:r>
        <w:t xml:space="preserve"> </w:t>
      </w:r>
      <w:r w:rsidR="00224B9F">
        <w:t xml:space="preserve">Additionally, there is support for the social identification hypothesis when call variants are examined on a smaller scale. Previously, Wright found that neighboring dialects exhibited marked differences. If dialects were solely a result of cultural drift, neighboring call types would </w:t>
      </w:r>
      <w:del w:id="240" w:author="Timothy Wright" w:date="2023-04-24T15:28:00Z">
        <w:r w:rsidR="00224B9F" w:rsidDel="00C5203F">
          <w:delText>be the same or similar</w:delText>
        </w:r>
      </w:del>
      <w:ins w:id="241" w:author="Timothy Wright" w:date="2023-04-24T15:28:00Z">
        <w:r w:rsidR="00C5203F">
          <w:t xml:space="preserve">show a strong </w:t>
        </w:r>
        <w:r w:rsidR="00C5203F">
          <w:lastRenderedPageBreak/>
          <w:t xml:space="preserve">tendency to be more similar and show clinal variation across the range. The absence of </w:t>
        </w:r>
      </w:ins>
      <w:ins w:id="242" w:author="Timothy Wright" w:date="2023-04-24T15:29:00Z">
        <w:r w:rsidR="00F5473B">
          <w:t xml:space="preserve">strong clinal patterns suggest that there is some selection for neighboring populations to produce acoustically distinct call types, consistent with the </w:t>
        </w:r>
      </w:ins>
      <w:ins w:id="243" w:author="Timothy Wright" w:date="2023-04-24T15:30:00Z">
        <w:r w:rsidR="00F5473B">
          <w:t>hypothesis</w:t>
        </w:r>
      </w:ins>
      <w:ins w:id="244" w:author="Timothy Wright" w:date="2023-04-24T15:29:00Z">
        <w:r w:rsidR="00F5473B">
          <w:t xml:space="preserve"> that calls function for gro</w:t>
        </w:r>
      </w:ins>
      <w:ins w:id="245" w:author="Timothy Wright" w:date="2023-04-24T15:30:00Z">
        <w:r w:rsidR="00F5473B">
          <w:t>up identification.</w:t>
        </w:r>
      </w:ins>
      <w:ins w:id="246" w:author="Timothy Wright" w:date="2023-04-24T15:28:00Z">
        <w:r w:rsidR="00F5473B">
          <w:t xml:space="preserve"> </w:t>
        </w:r>
      </w:ins>
      <w:del w:id="247" w:author="Timothy Wright" w:date="2023-04-24T15:30:00Z">
        <w:r w:rsidR="00224B9F" w:rsidDel="00F5473B">
          <w:delText xml:space="preserve">, with geographically separate populations showing variation between regions. Thus, our data also indicates that dialect functions on a social scale as group identification. </w:delText>
        </w:r>
      </w:del>
      <w:commentRangeStart w:id="248"/>
      <w:r w:rsidR="00224B9F">
        <w:t>The fission-fusion pattern of distribution in yellow-</w:t>
      </w:r>
      <w:proofErr w:type="spellStart"/>
      <w:r w:rsidR="00224B9F">
        <w:t>naped</w:t>
      </w:r>
      <w:proofErr w:type="spellEnd"/>
      <w:r w:rsidR="00224B9F">
        <w:t xml:space="preserve"> amazons increases the likelihood that individuals mix with neighboring populations during foraging hours. It is highly probable that individuals using different variants would forage together at some point or regularly. In this case, the occurrence of bilingualism supports this </w:t>
      </w:r>
      <w:commentRangeStart w:id="249"/>
      <w:r w:rsidR="00224B9F">
        <w:t>theory</w:t>
      </w:r>
      <w:commentRangeEnd w:id="249"/>
      <w:r w:rsidR="00FE4290">
        <w:rPr>
          <w:rStyle w:val="CommentReference"/>
        </w:rPr>
        <w:commentReference w:id="249"/>
      </w:r>
      <w:r w:rsidR="00224B9F">
        <w:t xml:space="preserve">. </w:t>
      </w:r>
      <w:commentRangeEnd w:id="248"/>
      <w:r w:rsidR="00C5203F">
        <w:rPr>
          <w:rStyle w:val="CommentReference"/>
        </w:rPr>
        <w:commentReference w:id="248"/>
      </w:r>
    </w:p>
    <w:p w14:paraId="1854F061" w14:textId="4BF95D33" w:rsidR="00674D49" w:rsidRPr="00674D49" w:rsidRDefault="00224B9F" w:rsidP="00AD5A3B">
      <w:pPr>
        <w:spacing w:after="240"/>
      </w:pPr>
      <w:r w:rsidRPr="00D1774C">
        <w:t>Several birds in our dataset exhibited more than one call variant. In most cases</w:t>
      </w:r>
      <w:del w:id="250" w:author="Timothy Wright" w:date="2023-04-24T15:30:00Z">
        <w:r w:rsidRPr="00D1774C" w:rsidDel="00F5473B">
          <w:delText xml:space="preserve">, </w:delText>
        </w:r>
      </w:del>
      <w:ins w:id="251" w:author="Timothy Wright" w:date="2023-04-24T15:30:00Z">
        <w:r w:rsidR="00F5473B">
          <w:t xml:space="preserve"> of </w:t>
        </w:r>
      </w:ins>
      <w:r w:rsidRPr="00D1774C">
        <w:t xml:space="preserve">bilingualism </w:t>
      </w:r>
      <w:del w:id="252" w:author="Timothy Wright" w:date="2023-04-24T15:30:00Z">
        <w:r w:rsidRPr="00D1774C" w:rsidDel="00F5473B">
          <w:delText xml:space="preserve">occurred such that </w:delText>
        </w:r>
      </w:del>
      <w:r w:rsidRPr="00D1774C">
        <w:t>there appeared a dominant call type</w:t>
      </w:r>
      <w:ins w:id="253" w:author="Timothy Wright" w:date="2023-04-24T15:30:00Z">
        <w:r w:rsidR="00F5473B">
          <w:t xml:space="preserve"> used with high frequency by an individual</w:t>
        </w:r>
      </w:ins>
      <w:r w:rsidRPr="00D1774C">
        <w:t xml:space="preserve">, and another type which a bird would emit </w:t>
      </w:r>
      <w:del w:id="254" w:author="Timothy Wright" w:date="2023-04-24T15:31:00Z">
        <w:r w:rsidRPr="00D1774C" w:rsidDel="00F5473B">
          <w:delText>once or twice</w:delText>
        </w:r>
      </w:del>
      <w:ins w:id="255" w:author="Timothy Wright" w:date="2023-04-24T15:31:00Z">
        <w:r w:rsidR="00F5473B">
          <w:t>rarely</w:t>
        </w:r>
      </w:ins>
      <w:r w:rsidRPr="00D1774C">
        <w:t xml:space="preserve">. Wright reported the infrequent occurrence of bilingual birds in Costa Rica during his 1994 survey, and Wright </w:t>
      </w:r>
      <w:r w:rsidRPr="00D1774C">
        <w:rPr>
          <w:i/>
          <w:iCs/>
        </w:rPr>
        <w:t>et al.</w:t>
      </w:r>
      <w:r w:rsidRPr="00D1774C">
        <w:t xml:space="preserve"> observed them infrequently in Costa Rica during their 2005 survey </w:t>
      </w:r>
      <w:sdt>
        <w:sdtPr>
          <w:rPr>
            <w:color w:val="000000"/>
          </w:rPr>
          <w:tag w:val="MENDELEY_CITATION_v3_eyJjaXRhdGlvbklEIjoiTUVOREVMRVlfQ0lUQVRJT05fOGUyNGE2Y2QtZTNjOC00OWFmLTk3MGUtZmRiZmQ5YTE3NjY3IiwicHJvcGVydGllcyI6eyJub3RlSW5kZXgiOjB9LCJpc0VkaXRlZCI6ZmFsc2UsIm1hbnVhbE92ZXJyaWRlIjp7ImlzTWFudWFsbHlPdmVycmlkZGVuIjpmYWxzZSwiY2l0ZXByb2NUZXh0IjoiKFdyaWdodCwgMTk5NjsgV3JpZ2h0IGV0IGFsLiwgMjAwNS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"/>
          <w:id w:val="1965222703"/>
          <w:placeholder>
            <w:docPart w:val="B74C0B25ECE50B43A1C99DEE68413F73"/>
          </w:placeholder>
        </w:sdtPr>
        <w:sdtContent>
          <w:r w:rsidR="00085DBB" w:rsidRPr="00085DBB">
            <w:rPr>
              <w:color w:val="000000"/>
            </w:rPr>
            <w:t>(Wright, 1996; Wright et al., 2005)</w:t>
          </w:r>
        </w:sdtContent>
      </w:sdt>
      <w:r w:rsidRPr="00D1774C">
        <w:t xml:space="preserve">. </w:t>
      </w:r>
      <w:r>
        <w:t>Bilingualism may exist in these populations to facilitate</w:t>
      </w:r>
      <w:ins w:id="256" w:author="Timothy Wright" w:date="2023-04-24T15:31:00Z">
        <w:r w:rsidR="00F5473B">
          <w:t xml:space="preserve"> individual movement between social groups during fission and fusion</w:t>
        </w:r>
      </w:ins>
      <w:del w:id="257" w:author="Timothy Wright" w:date="2023-04-24T15:31:00Z">
        <w:r w:rsidDel="00F5473B">
          <w:delText xml:space="preserve"> social cohesion</w:delText>
        </w:r>
      </w:del>
      <w:r>
        <w:t xml:space="preserve">. If, during foraging, individuals encounter conspecifics that give a different call type, learning the </w:t>
      </w:r>
      <w:del w:id="258" w:author="Timothy Wright" w:date="2023-04-24T15:32:00Z">
        <w:r w:rsidDel="00F5473B">
          <w:delText>non-native</w:delText>
        </w:r>
      </w:del>
      <w:ins w:id="259" w:author="Timothy Wright" w:date="2023-04-24T15:32:00Z">
        <w:r w:rsidR="00F5473B">
          <w:t>additional</w:t>
        </w:r>
      </w:ins>
      <w:r>
        <w:t xml:space="preserve"> call type might increase foraging success and enhance protection</w:t>
      </w:r>
      <w:ins w:id="260" w:author="Timothy Wright" w:date="2023-04-24T15:32:00Z">
        <w:r w:rsidR="00F5473B">
          <w:t xml:space="preserve"> provided by group membership</w:t>
        </w:r>
      </w:ins>
      <w:r>
        <w:t xml:space="preserve">.   </w:t>
      </w:r>
    </w:p>
    <w:p w14:paraId="794FC39D" w14:textId="05539EAA" w:rsidR="005368BF" w:rsidRPr="00D1774C" w:rsidRDefault="009F5BAD" w:rsidP="00AD5A3B">
      <w:pPr>
        <w:spacing w:after="240"/>
        <w:rPr>
          <w:b/>
          <w:bCs/>
        </w:rPr>
      </w:pPr>
      <w:r>
        <w:rPr>
          <w:b/>
          <w:bCs/>
        </w:rPr>
        <w:t>4.2</w:t>
      </w:r>
      <w:r>
        <w:rPr>
          <w:b/>
          <w:bCs/>
        </w:rPr>
        <w:tab/>
      </w:r>
      <w:r w:rsidR="00AE3862" w:rsidRPr="00D1774C">
        <w:rPr>
          <w:b/>
          <w:bCs/>
        </w:rPr>
        <w:t xml:space="preserve">Regional </w:t>
      </w:r>
      <w:r>
        <w:rPr>
          <w:b/>
          <w:bCs/>
        </w:rPr>
        <w:t>p</w:t>
      </w:r>
      <w:r w:rsidR="00AE3862" w:rsidRPr="00D1774C">
        <w:rPr>
          <w:b/>
          <w:bCs/>
        </w:rPr>
        <w:t xml:space="preserve">atterns and </w:t>
      </w:r>
      <w:r>
        <w:rPr>
          <w:b/>
          <w:bCs/>
        </w:rPr>
        <w:t>i</w:t>
      </w:r>
      <w:r w:rsidR="00AE3862" w:rsidRPr="00D1774C">
        <w:rPr>
          <w:b/>
          <w:bCs/>
        </w:rPr>
        <w:t xml:space="preserve">mplications for </w:t>
      </w:r>
      <w:r>
        <w:rPr>
          <w:b/>
          <w:bCs/>
        </w:rPr>
        <w:t>c</w:t>
      </w:r>
      <w:r w:rsidR="00AE3862" w:rsidRPr="00D1774C">
        <w:rPr>
          <w:b/>
          <w:bCs/>
        </w:rPr>
        <w:t xml:space="preserve">ultural </w:t>
      </w:r>
      <w:r>
        <w:rPr>
          <w:b/>
          <w:bCs/>
        </w:rPr>
        <w:t>e</w:t>
      </w:r>
      <w:r w:rsidR="00AE3862" w:rsidRPr="00D1774C">
        <w:rPr>
          <w:b/>
          <w:bCs/>
        </w:rPr>
        <w:t>volution</w:t>
      </w:r>
    </w:p>
    <w:p w14:paraId="6E60F7A1" w14:textId="0FD7D207" w:rsidR="005368BF" w:rsidRPr="00D1774C" w:rsidRDefault="001C09F2" w:rsidP="00AD5A3B">
      <w:pPr>
        <w:spacing w:after="240"/>
      </w:pPr>
      <w:r w:rsidRPr="000A1E04">
        <w:t>Y</w:t>
      </w:r>
      <w:r>
        <w:t>ellow-</w:t>
      </w:r>
      <w:proofErr w:type="spellStart"/>
      <w:r>
        <w:t>naped</w:t>
      </w:r>
      <w:proofErr w:type="spellEnd"/>
      <w:r>
        <w:t xml:space="preserve"> amazon populations </w:t>
      </w:r>
      <w:ins w:id="261" w:author="Timothy Wright" w:date="2023-04-24T15:32:00Z">
        <w:r w:rsidR="00F5473B">
          <w:t xml:space="preserve">currently </w:t>
        </w:r>
      </w:ins>
      <w:r>
        <w:t>occur in regional clusters across their range with few or no birds in between</w:t>
      </w:r>
      <w:ins w:id="262" w:author="Timothy Wright" w:date="2023-04-24T15:32:00Z">
        <w:r w:rsidR="00F5473B">
          <w:t>, due to rapid population declines</w:t>
        </w:r>
      </w:ins>
      <w:r>
        <w:t xml:space="preserve"> </w:t>
      </w:r>
      <w:sdt>
        <w:sdtPr>
          <w:rPr>
            <w:color w:val="000000"/>
          </w:rPr>
          <w:tag w:val="MENDELEY_CITATION_v3_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"/>
          <w:id w:val="-100793544"/>
          <w:placeholder>
            <w:docPart w:val="2FBF89FB40BB2B4B8DE6EDFE3B2DE2DB"/>
          </w:placeholder>
        </w:sdtPr>
        <w:sdtContent>
          <w:r w:rsidR="00085DBB" w:rsidRPr="00085DBB">
            <w:rPr>
              <w:color w:val="000000"/>
            </w:rPr>
            <w:t>(</w:t>
          </w:r>
          <w:proofErr w:type="spellStart"/>
          <w:r w:rsidR="00085DBB" w:rsidRPr="00085DBB">
            <w:rPr>
              <w:color w:val="000000"/>
            </w:rPr>
            <w:t>Dupin</w:t>
          </w:r>
          <w:proofErr w:type="spellEnd"/>
          <w:r w:rsidR="00085DBB" w:rsidRPr="00085DBB">
            <w:rPr>
              <w:color w:val="000000"/>
            </w:rPr>
            <w:t xml:space="preserve"> et al., 2020)</w:t>
          </w:r>
        </w:sdtContent>
      </w:sdt>
      <w:r>
        <w:rPr>
          <w:color w:val="000000"/>
        </w:rPr>
        <w:t xml:space="preserve">. </w:t>
      </w:r>
      <w:ins w:id="263" w:author="Timothy Wright" w:date="2023-04-24T15:34:00Z">
        <w:r w:rsidR="00F5473B">
          <w:rPr>
            <w:color w:val="000000"/>
          </w:rPr>
          <w:t xml:space="preserve">This geographic isolation may serve to enhance the </w:t>
        </w:r>
      </w:ins>
      <w:del w:id="264" w:author="Timothy Wright" w:date="2023-04-24T15:34:00Z">
        <w:r w:rsidDel="00F5473B">
          <w:rPr>
            <w:color w:val="000000"/>
          </w:rPr>
          <w:delText xml:space="preserve">We observed that the acoustic similarity </w:delText>
        </w:r>
        <w:r w:rsidR="00B832E7" w:rsidDel="00F5473B">
          <w:rPr>
            <w:color w:val="000000"/>
          </w:rPr>
          <w:delText>within population</w:delText>
        </w:r>
        <w:r w:rsidR="00CF424E" w:rsidDel="00F5473B">
          <w:rPr>
            <w:color w:val="000000"/>
          </w:rPr>
          <w:delText>s</w:delText>
        </w:r>
        <w:r w:rsidDel="00F5473B">
          <w:rPr>
            <w:color w:val="000000"/>
          </w:rPr>
          <w:delText xml:space="preserve"> </w:delText>
        </w:r>
        <w:r w:rsidR="00CF424E" w:rsidDel="00F5473B">
          <w:rPr>
            <w:color w:val="000000"/>
          </w:rPr>
          <w:delText>was</w:delText>
        </w:r>
        <w:r w:rsidDel="00F5473B">
          <w:rPr>
            <w:color w:val="000000"/>
          </w:rPr>
          <w:delText xml:space="preserve"> much higher than between </w:delText>
        </w:r>
        <w:r w:rsidR="00CF424E" w:rsidDel="00F5473B">
          <w:rPr>
            <w:color w:val="000000"/>
          </w:rPr>
          <w:delText>them</w:delText>
        </w:r>
        <w:r w:rsidDel="00F5473B">
          <w:rPr>
            <w:color w:val="000000"/>
          </w:rPr>
          <w:delText xml:space="preserve">, creating a </w:delText>
        </w:r>
      </w:del>
      <w:r>
        <w:rPr>
          <w:color w:val="000000"/>
        </w:rPr>
        <w:t>mosaic pattern</w:t>
      </w:r>
      <w:r w:rsidR="00557057">
        <w:rPr>
          <w:color w:val="000000"/>
        </w:rPr>
        <w:t xml:space="preserve"> of call distribution</w:t>
      </w:r>
      <w:ins w:id="265" w:author="Timothy Wright" w:date="2023-04-24T15:34:00Z">
        <w:r w:rsidR="00F5473B">
          <w:rPr>
            <w:color w:val="000000"/>
          </w:rPr>
          <w:t>, howe</w:t>
        </w:r>
      </w:ins>
      <w:ins w:id="266" w:author="Timothy Wright" w:date="2023-04-24T15:35:00Z">
        <w:r w:rsidR="00F5473B">
          <w:rPr>
            <w:color w:val="000000"/>
          </w:rPr>
          <w:t xml:space="preserve">ver, there is no reason to believe that the current call types have arisen due to this recent isolation. Rather, </w:t>
        </w:r>
      </w:ins>
      <w:ins w:id="267" w:author="Timothy Wright" w:date="2023-04-24T15:36:00Z">
        <w:r w:rsidR="00F5473B">
          <w:rPr>
            <w:color w:val="000000"/>
          </w:rPr>
          <w:t xml:space="preserve">it sems more likely that call types predate this isolation, as some of the earliest recordings from this region show distinct regional variants (see Wright and Wilkinson </w:t>
        </w:r>
      </w:ins>
      <w:ins w:id="268" w:author="Timothy Wright" w:date="2023-04-24T15:37:00Z">
        <w:r w:rsidR="00F5473B">
          <w:rPr>
            <w:color w:val="000000"/>
          </w:rPr>
          <w:t>2001)</w:t>
        </w:r>
      </w:ins>
      <w:r>
        <w:rPr>
          <w:color w:val="000000"/>
        </w:rPr>
        <w:t xml:space="preserve">. </w:t>
      </w:r>
      <w:r w:rsidR="00AE3862" w:rsidRPr="00D1774C">
        <w:t>In southern Nicaragua and Costa Rica</w:t>
      </w:r>
      <w:ins w:id="269" w:author="Timothy Wright" w:date="2023-04-24T15:37:00Z">
        <w:r w:rsidR="00F5473B">
          <w:t>, where</w:t>
        </w:r>
      </w:ins>
      <w:del w:id="270" w:author="Timothy Wright" w:date="2023-04-24T15:37:00Z">
        <w:r w:rsidR="00AE3862" w:rsidRPr="00D1774C" w:rsidDel="00F5473B">
          <w:delText>,</w:delText>
        </w:r>
      </w:del>
      <w:r w:rsidR="00AE3862" w:rsidRPr="00D1774C">
        <w:t xml:space="preserve"> yellow-</w:t>
      </w:r>
      <w:proofErr w:type="spellStart"/>
      <w:r w:rsidR="00AE3862" w:rsidRPr="00D1774C">
        <w:t>naped</w:t>
      </w:r>
      <w:proofErr w:type="spellEnd"/>
      <w:r w:rsidR="00AE3862" w:rsidRPr="00D1774C">
        <w:t xml:space="preserve"> amazon</w:t>
      </w:r>
      <w:r w:rsidR="00B9568A">
        <w:t xml:space="preserve"> populations</w:t>
      </w:r>
      <w:r w:rsidR="00AE3862" w:rsidRPr="00D1774C">
        <w:t xml:space="preserve"> are more </w:t>
      </w:r>
      <w:del w:id="271" w:author="Timothy Wright" w:date="2023-04-24T15:37:00Z">
        <w:r w:rsidR="00AE3862" w:rsidRPr="00D1774C" w:rsidDel="00F5473B">
          <w:delText>fluid, with less geographic space in between each site. S</w:delText>
        </w:r>
      </w:del>
      <w:ins w:id="272" w:author="Timothy Wright" w:date="2023-04-24T15:37:00Z">
        <w:r w:rsidR="00F5473B">
          <w:t>contiguous, many</w:t>
        </w:r>
      </w:ins>
      <w:del w:id="273" w:author="Timothy Wright" w:date="2023-04-24T15:37:00Z">
        <w:r w:rsidR="00AE3862" w:rsidRPr="00D1774C" w:rsidDel="00F5473B">
          <w:delText>ome</w:delText>
        </w:r>
      </w:del>
      <w:r w:rsidR="00AE3862" w:rsidRPr="00D1774C">
        <w:t xml:space="preserve"> variants </w:t>
      </w:r>
      <w:del w:id="274" w:author="Timothy Wright" w:date="2023-04-24T15:37:00Z">
        <w:r w:rsidR="00AE3862" w:rsidRPr="00D1774C" w:rsidDel="00F5473B">
          <w:delText xml:space="preserve">appear </w:delText>
        </w:r>
      </w:del>
      <w:ins w:id="275" w:author="Timothy Wright" w:date="2023-04-24T15:37:00Z">
        <w:r w:rsidR="00F5473B">
          <w:t>are</w:t>
        </w:r>
        <w:r w:rsidR="00F5473B" w:rsidRPr="00D1774C">
          <w:t xml:space="preserve"> </w:t>
        </w:r>
      </w:ins>
      <w:del w:id="276" w:author="Timothy Wright" w:date="2023-04-24T15:37:00Z">
        <w:r w:rsidR="00AE3862" w:rsidRPr="00D1774C" w:rsidDel="00F5473B">
          <w:delText xml:space="preserve">to be </w:delText>
        </w:r>
      </w:del>
      <w:r w:rsidR="00AE3862" w:rsidRPr="00D1774C">
        <w:t xml:space="preserve">restricted to a certain geographic area, while others appear </w:t>
      </w:r>
      <w:del w:id="277" w:author="Timothy Wright" w:date="2023-04-24T15:38:00Z">
        <w:r w:rsidR="00AE3862" w:rsidRPr="00D1774C" w:rsidDel="00F5473B">
          <w:delText>randomly throughout the region with no clear pattern</w:delText>
        </w:r>
      </w:del>
      <w:ins w:id="278" w:author="Timothy Wright" w:date="2023-04-24T15:38:00Z">
        <w:r w:rsidR="00F5473B">
          <w:t xml:space="preserve">are currently more </w:t>
        </w:r>
        <w:proofErr w:type="spellStart"/>
        <w:r w:rsidR="00F5473B">
          <w:t>wisespread</w:t>
        </w:r>
      </w:ins>
      <w:proofErr w:type="spellEnd"/>
      <w:r w:rsidR="00AE3862" w:rsidRPr="00D1774C">
        <w:t>. In the northern-most country of Mexico, yellow-</w:t>
      </w:r>
      <w:proofErr w:type="spellStart"/>
      <w:r w:rsidR="00AE3862" w:rsidRPr="00D1774C">
        <w:t>naped</w:t>
      </w:r>
      <w:proofErr w:type="spellEnd"/>
      <w:r w:rsidR="00AE3862" w:rsidRPr="00D1774C">
        <w:t xml:space="preserve"> amazons are much more sparsely distributed, which may explain why call types exhibit almost no </w:t>
      </w:r>
      <w:del w:id="279" w:author="Timothy Wright" w:date="2023-04-24T15:38:00Z">
        <w:r w:rsidR="00AE3862" w:rsidRPr="00D1774C" w:rsidDel="00F5473B">
          <w:delText xml:space="preserve">geographic </w:delText>
        </w:r>
      </w:del>
      <w:ins w:id="280" w:author="Timothy Wright" w:date="2023-04-24T15:38:00Z">
        <w:r w:rsidR="00F5473B">
          <w:t>acoustic</w:t>
        </w:r>
        <w:r w:rsidR="00F5473B" w:rsidRPr="00D1774C">
          <w:t xml:space="preserve"> </w:t>
        </w:r>
      </w:ins>
      <w:commentRangeStart w:id="281"/>
      <w:r w:rsidR="00AE3862" w:rsidRPr="00D1774C">
        <w:t>overlap</w:t>
      </w:r>
      <w:commentRangeEnd w:id="281"/>
      <w:r w:rsidR="00F5473B">
        <w:rPr>
          <w:rStyle w:val="CommentReference"/>
        </w:rPr>
        <w:commentReference w:id="281"/>
      </w:r>
      <w:r w:rsidR="00AE3862" w:rsidRPr="00D1774C">
        <w:t>.</w:t>
      </w:r>
      <w:r w:rsidR="00FB4B58">
        <w:t xml:space="preserve"> </w:t>
      </w:r>
      <w:del w:id="282" w:author="Timothy Wright" w:date="2023-04-24T15:33:00Z">
        <w:r w:rsidR="00AE3862" w:rsidRPr="00D1774C" w:rsidDel="00F5473B">
          <w:delText xml:space="preserve">The spread we observed in Costa Rica could be a result of a previous translocation study by Salinas-Melgoza and Wright </w:delText>
        </w:r>
      </w:del>
      <w:customXmlDelRangeStart w:id="283" w:author="Timothy Wright" w:date="2023-04-24T15:33:00Z"/>
      <w:sdt>
        <w:sdtPr>
          <w:rPr>
            <w:color w:val="000000"/>
          </w:rPr>
          <w:tag w:val="MENDELEY_CITATION_v3_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"/>
          <w:id w:val="-1392732641"/>
          <w:placeholder>
            <w:docPart w:val="DefaultPlaceholder_-1854013440"/>
          </w:placeholder>
        </w:sdtPr>
        <w:sdtContent>
          <w:customXmlDelRangeEnd w:id="283"/>
          <w:del w:id="284" w:author="Timothy Wright" w:date="2023-04-24T15:33:00Z">
            <w:r w:rsidR="00085DBB" w:rsidRPr="00085DBB" w:rsidDel="00F5473B">
              <w:rPr>
                <w:rFonts w:eastAsia="Times New Roman"/>
                <w:color w:val="000000"/>
              </w:rPr>
              <w:delText>(2012)</w:delText>
            </w:r>
          </w:del>
          <w:customXmlDelRangeStart w:id="285" w:author="Timothy Wright" w:date="2023-04-24T15:33:00Z"/>
        </w:sdtContent>
      </w:sdt>
      <w:customXmlDelRangeEnd w:id="285"/>
      <w:del w:id="286" w:author="Timothy Wright" w:date="2023-04-24T15:33:00Z">
        <w:r w:rsidR="00AE3862" w:rsidRPr="00D1774C" w:rsidDel="00F5473B">
          <w:delText xml:space="preserve">, although there were few individuals used and most of them flew back to their original location. </w:delText>
        </w:r>
      </w:del>
    </w:p>
    <w:p w14:paraId="6C61D0F5" w14:textId="3435279B" w:rsidR="00557057" w:rsidRDefault="00557057" w:rsidP="00AD5A3B">
      <w:pPr>
        <w:spacing w:after="240"/>
      </w:pPr>
      <w:r w:rsidRPr="00D1774C">
        <w:t>Though we were able to sample the majority of the native yellow-</w:t>
      </w:r>
      <w:proofErr w:type="spellStart"/>
      <w:r w:rsidRPr="00D1774C">
        <w:t>naped</w:t>
      </w:r>
      <w:proofErr w:type="spellEnd"/>
      <w:r w:rsidRPr="00D1774C">
        <w:t xml:space="preserve"> amazon range, there are several regions we were unable to survey due </w:t>
      </w:r>
      <w:r>
        <w:t>time, manpower, and safety limitations</w:t>
      </w:r>
      <w:r w:rsidRPr="00D1774C">
        <w:t>. The</w:t>
      </w:r>
      <w:r w:rsidR="00782E8C">
        <w:t>se</w:t>
      </w:r>
      <w:r w:rsidRPr="00D1774C">
        <w:t xml:space="preserve"> regions include the country of El Salvador, the southeastern Caribbean region of Honduras, and the northwestern Caribbean region of Nicaragua. Although we were not able to record birds in these areas, we believe that our data is still an accurate representation of the </w:t>
      </w:r>
      <w:ins w:id="287" w:author="Timothy Wright" w:date="2023-04-24T15:38:00Z">
        <w:r w:rsidR="00F5473B">
          <w:t xml:space="preserve">pattern of </w:t>
        </w:r>
      </w:ins>
      <w:r w:rsidRPr="00D1774C">
        <w:t xml:space="preserve">vocal variation </w:t>
      </w:r>
      <w:del w:id="288" w:author="Timothy Wright" w:date="2023-04-24T15:38:00Z">
        <w:r w:rsidRPr="00D1774C" w:rsidDel="00F5473B">
          <w:delText xml:space="preserve">which exists </w:delText>
        </w:r>
      </w:del>
      <w:r w:rsidRPr="00D1774C">
        <w:t>across the range</w:t>
      </w:r>
      <w:r>
        <w:t xml:space="preserve"> as we were able to sample populations at the northern- and southern-most bounds</w:t>
      </w:r>
      <w:r w:rsidRPr="00D1774C">
        <w:t xml:space="preserve">. </w:t>
      </w:r>
      <w:r>
        <w:t>A</w:t>
      </w:r>
      <w:r w:rsidRPr="00D1774C">
        <w:t xml:space="preserve"> study by Herrera and colleagues in El Salvador suggest there are </w:t>
      </w:r>
      <w:r>
        <w:t xml:space="preserve">an estimated </w:t>
      </w:r>
      <w:r w:rsidRPr="00D1774C">
        <w:t>250 yellow-</w:t>
      </w:r>
      <w:proofErr w:type="spellStart"/>
      <w:r w:rsidRPr="00D1774C">
        <w:t>naped</w:t>
      </w:r>
      <w:proofErr w:type="spellEnd"/>
      <w:r w:rsidRPr="00D1774C">
        <w:t xml:space="preserve"> amazons in th</w:t>
      </w:r>
      <w:r>
        <w:t>e</w:t>
      </w:r>
      <w:r w:rsidRPr="00D1774C">
        <w:t xml:space="preserve"> country </w:t>
      </w:r>
      <w:sdt>
        <w:sdtPr>
          <w:rPr>
            <w:color w:val="000000"/>
          </w:rPr>
          <w:tag w:val="MENDELEY_CITATION_v3_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"/>
          <w:id w:val="-1370991659"/>
          <w:placeholder>
            <w:docPart w:val="46A479C4305B404D8D49419778D77607"/>
          </w:placeholder>
        </w:sdtPr>
        <w:sdtContent>
          <w:r w:rsidR="00085DBB" w:rsidRPr="00085DBB">
            <w:rPr>
              <w:color w:val="000000"/>
            </w:rPr>
            <w:t>(2020).</w:t>
          </w:r>
        </w:sdtContent>
      </w:sdt>
      <w:r w:rsidRPr="00D1774C">
        <w:t xml:space="preserve"> It is</w:t>
      </w:r>
      <w:r>
        <w:t xml:space="preserve"> also</w:t>
      </w:r>
      <w:r w:rsidRPr="00D1774C">
        <w:t xml:space="preserve"> likely that some healthy populations remain in the large, unsampled regions of Nicaragua and Honduras where </w:t>
      </w:r>
      <w:r>
        <w:t>forests are relatively intact and human populations are smaller</w:t>
      </w:r>
      <w:r w:rsidRPr="00D1774C">
        <w:t>.</w:t>
      </w:r>
      <w:r>
        <w:t xml:space="preserve"> </w:t>
      </w:r>
      <w:r w:rsidR="00FB4B58" w:rsidRPr="00D1774C">
        <w:t>Future yellow-</w:t>
      </w:r>
      <w:proofErr w:type="spellStart"/>
      <w:r w:rsidR="00FB4B58" w:rsidRPr="00D1774C">
        <w:t>naped</w:t>
      </w:r>
      <w:proofErr w:type="spellEnd"/>
      <w:r w:rsidR="00FB4B58" w:rsidRPr="00D1774C">
        <w:t xml:space="preserve"> amazon dialect studies should focus on evaluating the temporal and geographic stability of variants</w:t>
      </w:r>
      <w:r w:rsidR="00FB4B58">
        <w:t xml:space="preserve"> across the range, including those unsampled populations.</w:t>
      </w:r>
    </w:p>
    <w:p w14:paraId="625020D6" w14:textId="07D9A5A8" w:rsidR="0077215A" w:rsidRPr="00D1774C" w:rsidDel="00D65DD7" w:rsidRDefault="0077215A" w:rsidP="00AD5A3B">
      <w:pPr>
        <w:spacing w:after="240"/>
        <w:rPr>
          <w:del w:id="289" w:author="Timothy Wright" w:date="2023-04-24T15:39:00Z"/>
        </w:rPr>
      </w:pPr>
      <w:del w:id="290" w:author="Timothy Wright" w:date="2023-04-24T15:39:00Z">
        <w:r w:rsidDel="00D65DD7">
          <w:delText>Our study is one of few that focus on wild parrot populations in the context of vocal learning. We provide evidence that parrots such as the yellow-naped amazon are an excellent model for vocal learning</w:delText>
        </w:r>
        <w:r w:rsidR="00FE4290" w:rsidDel="00D65DD7">
          <w:delText xml:space="preserve"> and dialect</w:delText>
        </w:r>
        <w:r w:rsidDel="00D65DD7">
          <w:delText xml:space="preserve"> studies. </w:delText>
        </w:r>
      </w:del>
    </w:p>
    <w:p w14:paraId="4CF88B70" w14:textId="72939451" w:rsidR="005368BF" w:rsidRPr="00D1774C" w:rsidRDefault="009F5BAD" w:rsidP="00AD5A3B">
      <w:pPr>
        <w:spacing w:after="240"/>
        <w:rPr>
          <w:b/>
          <w:bCs/>
        </w:rPr>
      </w:pPr>
      <w:r>
        <w:rPr>
          <w:b/>
          <w:bCs/>
        </w:rPr>
        <w:t>4.3</w:t>
      </w:r>
      <w:r>
        <w:rPr>
          <w:b/>
          <w:bCs/>
        </w:rPr>
        <w:tab/>
      </w:r>
      <w:r w:rsidR="00AE3862" w:rsidRPr="00D1774C">
        <w:rPr>
          <w:b/>
          <w:bCs/>
        </w:rPr>
        <w:t xml:space="preserve">Summary </w:t>
      </w:r>
      <w:commentRangeStart w:id="291"/>
      <w:r w:rsidR="00AE3862" w:rsidRPr="00D1774C">
        <w:rPr>
          <w:b/>
          <w:bCs/>
        </w:rPr>
        <w:t xml:space="preserve">and </w:t>
      </w:r>
      <w:commentRangeEnd w:id="291"/>
      <w:r w:rsidR="008F4535">
        <w:rPr>
          <w:rStyle w:val="CommentReference"/>
        </w:rPr>
        <w:commentReference w:id="291"/>
      </w:r>
      <w:r>
        <w:rPr>
          <w:b/>
          <w:bCs/>
        </w:rPr>
        <w:t>f</w:t>
      </w:r>
      <w:r w:rsidR="00AE3862" w:rsidRPr="00D1774C">
        <w:rPr>
          <w:b/>
          <w:bCs/>
        </w:rPr>
        <w:t xml:space="preserve">uture </w:t>
      </w:r>
      <w:r>
        <w:rPr>
          <w:b/>
          <w:bCs/>
        </w:rPr>
        <w:t>d</w:t>
      </w:r>
      <w:r w:rsidR="00AE3862" w:rsidRPr="00D1774C">
        <w:rPr>
          <w:b/>
          <w:bCs/>
        </w:rPr>
        <w:t>irections</w:t>
      </w:r>
    </w:p>
    <w:p w14:paraId="783AA1DD" w14:textId="1CAF4DAE" w:rsidR="00D1774C" w:rsidRDefault="00D65DD7" w:rsidP="00AD5A3B">
      <w:pPr>
        <w:spacing w:after="240"/>
      </w:pPr>
      <w:ins w:id="292" w:author="Timothy Wright" w:date="2023-04-24T15:40:00Z">
        <w:r>
          <w:lastRenderedPageBreak/>
          <w:t xml:space="preserve">Our catalog of vocal variation in contact calls across the range of the yellow </w:t>
        </w:r>
        <w:proofErr w:type="spellStart"/>
        <w:r>
          <w:t>naped</w:t>
        </w:r>
        <w:proofErr w:type="spellEnd"/>
        <w:r>
          <w:t xml:space="preserve"> amazon supports the idea that vocal dialects are present across the range. Th</w:t>
        </w:r>
      </w:ins>
      <w:ins w:id="293" w:author="Timothy Wright" w:date="2023-04-24T15:41:00Z">
        <w:r>
          <w:t>is result suggests that the factors that give rise to</w:t>
        </w:r>
      </w:ins>
      <w:ins w:id="294" w:author="Timothy Wright" w:date="2023-04-24T15:42:00Z">
        <w:r>
          <w:t>, and maintain, vocal</w:t>
        </w:r>
      </w:ins>
      <w:ins w:id="295" w:author="Timothy Wright" w:date="2023-04-24T15:41:00Z">
        <w:r>
          <w:t xml:space="preserve"> dialects are inherent to the social structure and communication system of this species. </w:t>
        </w:r>
      </w:ins>
      <w:ins w:id="296" w:author="Timothy Wright" w:date="2023-04-24T15:43:00Z">
        <w:r>
          <w:t>Our observation of repeated structural similarities in geographically distinct acoustic variants</w:t>
        </w:r>
      </w:ins>
      <w:ins w:id="297" w:author="Timothy Wright" w:date="2023-04-24T15:44:00Z">
        <w:r>
          <w:t xml:space="preserve"> suggests that calls may have diversified from a shared basic structure through the </w:t>
        </w:r>
      </w:ins>
      <w:ins w:id="298" w:author="Timothy Wright" w:date="2023-04-24T15:47:00Z">
        <w:r>
          <w:t xml:space="preserve">occurrence </w:t>
        </w:r>
      </w:ins>
      <w:ins w:id="299" w:author="Timothy Wright" w:date="2023-04-24T15:48:00Z">
        <w:r>
          <w:t xml:space="preserve">of </w:t>
        </w:r>
      </w:ins>
      <w:ins w:id="300" w:author="Timothy Wright" w:date="2023-04-24T15:47:00Z">
        <w:r>
          <w:t xml:space="preserve">learning errors and </w:t>
        </w:r>
      </w:ins>
      <w:ins w:id="301" w:author="Timothy Wright" w:date="2023-04-24T15:48:00Z">
        <w:r>
          <w:t xml:space="preserve">their </w:t>
        </w:r>
      </w:ins>
      <w:ins w:id="302" w:author="Timothy Wright" w:date="2023-04-24T15:47:00Z">
        <w:r>
          <w:t xml:space="preserve">subsequent </w:t>
        </w:r>
      </w:ins>
      <w:ins w:id="303" w:author="Timothy Wright" w:date="2023-04-24T15:44:00Z">
        <w:r>
          <w:t xml:space="preserve">cultural transmission </w:t>
        </w:r>
      </w:ins>
      <w:ins w:id="304" w:author="Timothy Wright" w:date="2023-04-24T15:45:00Z">
        <w:r>
          <w:t xml:space="preserve">in populations. These regional variants may then be maintained by a tendency towards philopatry and </w:t>
        </w:r>
      </w:ins>
      <w:ins w:id="305" w:author="Timothy Wright" w:date="2023-04-24T15:46:00Z">
        <w:r>
          <w:t>selection towards matching regional variants to enhance group identification</w:t>
        </w:r>
      </w:ins>
      <w:ins w:id="306" w:author="Timothy Wright" w:date="2023-04-24T15:49:00Z">
        <w:r>
          <w:t>, as suggested by playback responses of dialect varia</w:t>
        </w:r>
      </w:ins>
      <w:ins w:id="307" w:author="Timothy Wright" w:date="2023-04-24T15:50:00Z">
        <w:r>
          <w:t>nts</w:t>
        </w:r>
      </w:ins>
      <w:ins w:id="308" w:author="Timothy Wright" w:date="2023-04-24T15:49:00Z">
        <w:r>
          <w:t xml:space="preserve"> of another vocalization type, pair duets </w:t>
        </w:r>
        <w:commentRangeStart w:id="309"/>
        <w:r>
          <w:t xml:space="preserve">(Wright &amp; </w:t>
        </w:r>
        <w:proofErr w:type="spellStart"/>
        <w:r>
          <w:t>Dorin</w:t>
        </w:r>
        <w:proofErr w:type="spellEnd"/>
        <w:r>
          <w:t xml:space="preserve"> 2001</w:t>
        </w:r>
      </w:ins>
      <w:commentRangeEnd w:id="309"/>
      <w:ins w:id="310" w:author="Timothy Wright" w:date="2023-04-24T15:50:00Z">
        <w:r>
          <w:rPr>
            <w:rStyle w:val="CommentReference"/>
          </w:rPr>
          <w:commentReference w:id="309"/>
        </w:r>
      </w:ins>
      <w:ins w:id="311" w:author="Timothy Wright" w:date="2023-04-24T15:49:00Z">
        <w:r>
          <w:t>)</w:t>
        </w:r>
      </w:ins>
      <w:ins w:id="312" w:author="Timothy Wright" w:date="2023-04-24T15:46:00Z">
        <w:r>
          <w:t>. Recent isolation of populations may rein</w:t>
        </w:r>
      </w:ins>
      <w:ins w:id="313" w:author="Timothy Wright" w:date="2023-04-24T15:47:00Z">
        <w:r>
          <w:t>force these tendencies</w:t>
        </w:r>
      </w:ins>
      <w:ins w:id="314" w:author="Timothy Wright" w:date="2023-04-24T15:48:00Z">
        <w:r>
          <w:t xml:space="preserve">. </w:t>
        </w:r>
      </w:ins>
      <w:del w:id="315" w:author="Timothy Wright" w:date="2023-04-24T15:48:00Z">
        <w:r w:rsidR="00AE3862" w:rsidRPr="00D1774C" w:rsidDel="00D65DD7">
          <w:delText xml:space="preserve">Neighboring variants of yellow-naped amazon contact calls exhibited similarities in their acoustic structure which suggest differentiation due to learning errors. Our observations of structural dissimilarities in populations separated by large geographic spaces indicates limited dispersal between populations. Thus, the results from this study show that </w:delText>
        </w:r>
        <w:r w:rsidR="002609CC" w:rsidRPr="00D1774C" w:rsidDel="00D65DD7">
          <w:delText xml:space="preserve">variation in </w:delText>
        </w:r>
        <w:r w:rsidR="00AE3862" w:rsidRPr="00D1774C" w:rsidDel="00D65DD7">
          <w:delText xml:space="preserve">yellow-naped amazon dialects are </w:delText>
        </w:r>
        <w:r w:rsidR="002609CC" w:rsidRPr="00D1774C" w:rsidDel="00D65DD7">
          <w:delText>a result of</w:delText>
        </w:r>
        <w:r w:rsidR="00AE3862" w:rsidRPr="00D1774C" w:rsidDel="00D65DD7">
          <w:delText xml:space="preserve"> cultural drift in conjunction with geographic isolation. Salinas-Melgoza and Wright </w:delText>
        </w:r>
      </w:del>
      <w:customXmlDelRangeStart w:id="316" w:author="Timothy Wright" w:date="2023-04-24T15:48:00Z"/>
      <w:sdt>
        <w:sdtPr>
          <w:rPr>
            <w:color w:val="000000"/>
          </w:rPr>
          <w:tag w:val="MENDELEY_CITATION_v3_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"/>
          <w:id w:val="756474464"/>
          <w:placeholder>
            <w:docPart w:val="DefaultPlaceholder_-1854013440"/>
          </w:placeholder>
        </w:sdtPr>
        <w:sdtContent>
          <w:customXmlDelRangeEnd w:id="316"/>
          <w:del w:id="317" w:author="Timothy Wright" w:date="2023-04-24T15:48:00Z">
            <w:r w:rsidR="00085DBB" w:rsidRPr="00085DBB" w:rsidDel="00D65DD7">
              <w:rPr>
                <w:rFonts w:eastAsia="Times New Roman"/>
                <w:color w:val="000000"/>
              </w:rPr>
              <w:delText>(2012)</w:delText>
            </w:r>
          </w:del>
          <w:customXmlDelRangeStart w:id="318" w:author="Timothy Wright" w:date="2023-04-24T15:48:00Z"/>
        </w:sdtContent>
      </w:sdt>
      <w:customXmlDelRangeEnd w:id="318"/>
      <w:del w:id="319" w:author="Timothy Wright" w:date="2023-04-24T15:48:00Z">
        <w:r w:rsidR="00AE3862" w:rsidRPr="00D1774C" w:rsidDel="00D65DD7">
          <w:delText xml:space="preserve"> reported strong philopatric tendencies in this species, which is likely how dialects are maintained. </w:delText>
        </w:r>
      </w:del>
      <w:proofErr w:type="spellStart"/>
      <w:r w:rsidR="00AE3862" w:rsidRPr="00D1774C">
        <w:t>Future</w:t>
      </w:r>
      <w:proofErr w:type="spellEnd"/>
      <w:r w:rsidR="00AE3862" w:rsidRPr="00D1774C">
        <w:t xml:space="preserve"> studies on yellow-</w:t>
      </w:r>
      <w:proofErr w:type="spellStart"/>
      <w:r w:rsidR="00AE3862" w:rsidRPr="00D1774C">
        <w:t>naped</w:t>
      </w:r>
      <w:proofErr w:type="spellEnd"/>
      <w:r w:rsidR="00AE3862" w:rsidRPr="00D1774C">
        <w:t xml:space="preserve"> amazon</w:t>
      </w:r>
      <w:ins w:id="320" w:author="Timothy Wright" w:date="2023-04-24T15:51:00Z">
        <w:r w:rsidR="008F4535">
          <w:t xml:space="preserve">s </w:t>
        </w:r>
      </w:ins>
      <w:del w:id="321" w:author="Timothy Wright" w:date="2023-04-24T15:51:00Z">
        <w:r w:rsidR="00AE3862" w:rsidRPr="00D1774C" w:rsidDel="008F4535">
          <w:delText xml:space="preserve"> populations should incorporate measurement of philopatry and validation of post-dispersal learning</w:delText>
        </w:r>
      </w:del>
      <w:ins w:id="322" w:author="Timothy Wright" w:date="2023-04-24T15:51:00Z">
        <w:r w:rsidR="008F4535">
          <w:t xml:space="preserve">could examine functional responses to dialect variants of contact calls, potentially </w:t>
        </w:r>
      </w:ins>
      <w:ins w:id="323" w:author="Timothy Wright" w:date="2023-04-24T15:52:00Z">
        <w:r w:rsidR="008F4535">
          <w:t>in reintroduced populations that lack local dialect types.</w:t>
        </w:r>
      </w:ins>
      <w:r w:rsidR="00AE3862" w:rsidRPr="00D1774C">
        <w:t>.</w:t>
      </w:r>
      <w:r w:rsidR="00CF424E">
        <w:t xml:space="preserve"> </w:t>
      </w:r>
      <w:del w:id="324" w:author="Timothy Wright" w:date="2023-04-24T15:40:00Z">
        <w:r w:rsidR="00CF424E" w:rsidDel="00D65DD7">
          <w:delText>Additionally</w:delText>
        </w:r>
      </w:del>
      <w:ins w:id="325" w:author="Timothy Wright" w:date="2023-04-24T15:40:00Z">
        <w:r>
          <w:t>Overall</w:t>
        </w:r>
      </w:ins>
      <w:r w:rsidR="00CF424E">
        <w:t>, our study contributes to the growing body of evidence that yellow-</w:t>
      </w:r>
      <w:proofErr w:type="spellStart"/>
      <w:r w:rsidR="00CF424E">
        <w:t>naped</w:t>
      </w:r>
      <w:proofErr w:type="spellEnd"/>
      <w:r w:rsidR="00CF424E">
        <w:t xml:space="preserve"> amazons are a </w:t>
      </w:r>
      <w:ins w:id="326" w:author="Timothy Wright" w:date="2023-04-24T15:39:00Z">
        <w:r>
          <w:t xml:space="preserve">useful </w:t>
        </w:r>
      </w:ins>
      <w:r w:rsidR="00CF424E">
        <w:t xml:space="preserve">model species for </w:t>
      </w:r>
      <w:ins w:id="327" w:author="Timothy Wright" w:date="2023-04-24T15:39:00Z">
        <w:r>
          <w:t xml:space="preserve">understanding the functions of </w:t>
        </w:r>
      </w:ins>
      <w:r w:rsidR="00CF424E">
        <w:t xml:space="preserve">vocal learning and </w:t>
      </w:r>
      <w:del w:id="328" w:author="Timothy Wright" w:date="2023-04-24T15:39:00Z">
        <w:r w:rsidR="00CF424E" w:rsidDel="00D65DD7">
          <w:delText xml:space="preserve">future </w:delText>
        </w:r>
      </w:del>
      <w:ins w:id="329" w:author="Timothy Wright" w:date="2023-04-24T15:39:00Z">
        <w:r>
          <w:t>the evolution of</w:t>
        </w:r>
        <w:r>
          <w:t xml:space="preserve"> </w:t>
        </w:r>
      </w:ins>
      <w:r w:rsidR="00CF424E">
        <w:t>vocal dialect</w:t>
      </w:r>
      <w:del w:id="330" w:author="Timothy Wright" w:date="2023-04-24T15:39:00Z">
        <w:r w:rsidR="00CF424E" w:rsidDel="00D65DD7">
          <w:delText xml:space="preserve"> </w:delText>
        </w:r>
      </w:del>
      <w:ins w:id="331" w:author="Timothy Wright" w:date="2023-04-24T15:39:00Z">
        <w:r>
          <w:t>s</w:t>
        </w:r>
      </w:ins>
      <w:del w:id="332" w:author="Timothy Wright" w:date="2023-04-24T15:39:00Z">
        <w:r w:rsidR="00CF424E" w:rsidDel="00D65DD7">
          <w:delText>research</w:delText>
        </w:r>
      </w:del>
      <w:r w:rsidR="00CF424E">
        <w:t xml:space="preserve">. </w:t>
      </w:r>
      <w:r w:rsidR="00AE7E79">
        <w:t xml:space="preserve"> </w:t>
      </w:r>
    </w:p>
    <w:p w14:paraId="46351B1F" w14:textId="4F6388C1" w:rsidR="00D1774C" w:rsidRDefault="00EC4639" w:rsidP="00AD5A3B">
      <w:pPr>
        <w:spacing w:after="240"/>
        <w:rPr>
          <w:b/>
          <w:bCs/>
        </w:rPr>
      </w:pPr>
      <w:r>
        <w:rPr>
          <w:b/>
          <w:bCs/>
        </w:rPr>
        <w:t>5</w:t>
      </w:r>
      <w:r>
        <w:rPr>
          <w:b/>
          <w:bCs/>
        </w:rPr>
        <w:tab/>
      </w:r>
      <w:r w:rsidR="00A82D88">
        <w:rPr>
          <w:b/>
          <w:bCs/>
        </w:rPr>
        <w:t>Conflict of Interest</w:t>
      </w:r>
    </w:p>
    <w:p w14:paraId="0EE8A53D" w14:textId="53F3EA38" w:rsidR="00A82D88" w:rsidRPr="00A82D88" w:rsidRDefault="00A82D88" w:rsidP="00AD5A3B">
      <w:pPr>
        <w:spacing w:after="240"/>
      </w:pPr>
      <w:r>
        <w:t>The authors declare that the research was conducted in absence of any commercial or financial relationships that could be construed as a potential conflict of interest.</w:t>
      </w:r>
    </w:p>
    <w:p w14:paraId="758B7EC8" w14:textId="7C9C35CA" w:rsidR="00A82D88" w:rsidRDefault="00EC4639" w:rsidP="007A08FA">
      <w:pPr>
        <w:spacing w:after="240"/>
        <w:rPr>
          <w:b/>
          <w:bCs/>
        </w:rPr>
      </w:pPr>
      <w:r>
        <w:rPr>
          <w:b/>
          <w:bCs/>
        </w:rPr>
        <w:t>6</w:t>
      </w:r>
      <w:r>
        <w:rPr>
          <w:b/>
          <w:bCs/>
        </w:rPr>
        <w:tab/>
      </w:r>
      <w:r w:rsidR="00D1774C">
        <w:rPr>
          <w:b/>
          <w:bCs/>
        </w:rPr>
        <w:t xml:space="preserve">Author </w:t>
      </w:r>
      <w:r w:rsidR="00A82D88">
        <w:rPr>
          <w:b/>
          <w:bCs/>
        </w:rPr>
        <w:t>C</w:t>
      </w:r>
      <w:r w:rsidR="00D1774C">
        <w:rPr>
          <w:b/>
          <w:bCs/>
        </w:rPr>
        <w:t>ontributions</w:t>
      </w:r>
    </w:p>
    <w:p w14:paraId="16DE4BCF" w14:textId="2D1DD64D" w:rsidR="007A08FA" w:rsidRDefault="00D1774C" w:rsidP="007A08FA">
      <w:pPr>
        <w:spacing w:after="240"/>
      </w:pPr>
      <w:commentRangeStart w:id="333"/>
      <w:r>
        <w:t>M</w:t>
      </w:r>
      <w:r w:rsidR="00A82D88">
        <w:t>olly K</w:t>
      </w:r>
      <w:ins w:id="334" w:author="Timothy Wright" w:date="2023-04-24T15:19:00Z">
        <w:r w:rsidR="00013CE5">
          <w:t>.</w:t>
        </w:r>
      </w:ins>
      <w:r w:rsidR="00A82D88">
        <w:t xml:space="preserve"> Genes</w:t>
      </w:r>
      <w:r>
        <w:t xml:space="preserve"> </w:t>
      </w:r>
      <w:commentRangeEnd w:id="333"/>
      <w:r w:rsidR="00013CE5">
        <w:rPr>
          <w:rStyle w:val="CommentReference"/>
        </w:rPr>
        <w:commentReference w:id="333"/>
      </w:r>
      <w:r>
        <w:t>formulated the questions, collected data, analyzed the data, and wrote the paper; M</w:t>
      </w:r>
      <w:r w:rsidR="00A82D88">
        <w:t xml:space="preserve">arcelo </w:t>
      </w:r>
      <w:r>
        <w:t>A</w:t>
      </w:r>
      <w:r w:rsidR="00A82D88">
        <w:t>raya-</w:t>
      </w:r>
      <w:r>
        <w:t>S</w:t>
      </w:r>
      <w:r w:rsidR="00A82D88">
        <w:t>alas</w:t>
      </w:r>
      <w:r>
        <w:t xml:space="preserve"> analyzed the data; C</w:t>
      </w:r>
      <w:r w:rsidR="00A82D88">
        <w:t xml:space="preserve">hristine </w:t>
      </w:r>
      <w:r>
        <w:t>R</w:t>
      </w:r>
      <w:ins w:id="335" w:author="Timothy Wright" w:date="2023-04-24T15:19:00Z">
        <w:r w:rsidR="00013CE5">
          <w:t>.</w:t>
        </w:r>
      </w:ins>
      <w:r w:rsidR="00A82D88">
        <w:t xml:space="preserve"> </w:t>
      </w:r>
      <w:r>
        <w:t>D</w:t>
      </w:r>
      <w:r w:rsidR="00A82D88">
        <w:t>ahlin</w:t>
      </w:r>
      <w:r>
        <w:t xml:space="preserve"> collected data and supervised the research; T</w:t>
      </w:r>
      <w:r w:rsidR="00A82D88">
        <w:t xml:space="preserve">imothy </w:t>
      </w:r>
      <w:r>
        <w:t>F</w:t>
      </w:r>
      <w:ins w:id="336" w:author="Timothy Wright" w:date="2023-04-24T15:19:00Z">
        <w:r w:rsidR="00013CE5">
          <w:t>.</w:t>
        </w:r>
      </w:ins>
      <w:r w:rsidR="00A82D88">
        <w:t xml:space="preserve"> </w:t>
      </w:r>
      <w:r>
        <w:t>W</w:t>
      </w:r>
      <w:r w:rsidR="00A82D88">
        <w:t>right</w:t>
      </w:r>
      <w:r>
        <w:t xml:space="preserve"> collected data and supervised the research</w:t>
      </w:r>
    </w:p>
    <w:p w14:paraId="6B91DBC7" w14:textId="1056D755" w:rsidR="00A82D88" w:rsidRDefault="00EC4639" w:rsidP="007A08FA">
      <w:pPr>
        <w:spacing w:after="240"/>
        <w:rPr>
          <w:b/>
          <w:bCs/>
        </w:rPr>
      </w:pPr>
      <w:r>
        <w:rPr>
          <w:b/>
          <w:bCs/>
        </w:rPr>
        <w:t>7</w:t>
      </w:r>
      <w:r>
        <w:rPr>
          <w:b/>
          <w:bCs/>
        </w:rPr>
        <w:tab/>
      </w:r>
      <w:r w:rsidR="00A82D88">
        <w:rPr>
          <w:b/>
          <w:bCs/>
        </w:rPr>
        <w:t xml:space="preserve">Funding </w:t>
      </w:r>
    </w:p>
    <w:p w14:paraId="1D5BE338" w14:textId="076FEADD" w:rsidR="00A82D88" w:rsidRDefault="00A82D88" w:rsidP="007A08FA">
      <w:pPr>
        <w:spacing w:after="240"/>
      </w:pPr>
      <w:r w:rsidRPr="00740FCE">
        <w:t>This research was funded by the World Parrot Trust (grant date April 2018), and New Mexico State University’s College of Arts and Sciences.</w:t>
      </w:r>
    </w:p>
    <w:p w14:paraId="04B51EBF" w14:textId="08996041" w:rsidR="007A08FA" w:rsidRPr="00D1774C" w:rsidRDefault="00EC4639" w:rsidP="007A08FA">
      <w:pPr>
        <w:spacing w:after="240"/>
        <w:rPr>
          <w:rFonts w:cs="Times New Roman"/>
          <w:b/>
          <w:bCs/>
        </w:rPr>
      </w:pPr>
      <w:r>
        <w:rPr>
          <w:rFonts w:cs="Times New Roman"/>
          <w:b/>
          <w:bCs/>
        </w:rPr>
        <w:t>8</w:t>
      </w:r>
      <w:r>
        <w:rPr>
          <w:rFonts w:cs="Times New Roman"/>
          <w:b/>
          <w:bCs/>
        </w:rPr>
        <w:tab/>
      </w:r>
      <w:r w:rsidR="007A08FA">
        <w:rPr>
          <w:rFonts w:cs="Times New Roman"/>
          <w:b/>
          <w:bCs/>
        </w:rPr>
        <w:t>Acknowledgements</w:t>
      </w:r>
    </w:p>
    <w:p w14:paraId="3C85CF17" w14:textId="0568AA2F" w:rsidR="00D1774C" w:rsidRPr="00D1774C" w:rsidRDefault="007A08FA" w:rsidP="00AD5A3B">
      <w:pPr>
        <w:spacing w:after="240"/>
      </w:pPr>
      <w:r w:rsidRPr="00D1774C">
        <w:t xml:space="preserve">We are very grateful to the colleagues that aided in the collection field data between 2016 and 2019: Alyssa </w:t>
      </w:r>
      <w:proofErr w:type="spellStart"/>
      <w:r w:rsidRPr="00D1774C">
        <w:t>Trimeloni</w:t>
      </w:r>
      <w:proofErr w:type="spellEnd"/>
      <w:r w:rsidRPr="00D1774C">
        <w:t>, Dr. Grace Smith-</w:t>
      </w:r>
      <w:proofErr w:type="spellStart"/>
      <w:r w:rsidRPr="00D1774C">
        <w:t>Vidaurre</w:t>
      </w:r>
      <w:proofErr w:type="spellEnd"/>
      <w:r w:rsidRPr="00D1774C">
        <w:t xml:space="preserve">, Dominique </w:t>
      </w:r>
      <w:proofErr w:type="spellStart"/>
      <w:r w:rsidRPr="00D1774C">
        <w:t>Hellmich</w:t>
      </w:r>
      <w:proofErr w:type="spellEnd"/>
      <w:r w:rsidRPr="00D1774C">
        <w:t xml:space="preserve">, Lorena </w:t>
      </w:r>
      <w:proofErr w:type="spellStart"/>
      <w:r w:rsidRPr="00D1774C">
        <w:t>Cabada</w:t>
      </w:r>
      <w:proofErr w:type="spellEnd"/>
      <w:r w:rsidRPr="00D1774C">
        <w:t xml:space="preserve">-Gomez, Carlos Campos, Dr. James </w:t>
      </w:r>
      <w:proofErr w:type="spellStart"/>
      <w:r w:rsidRPr="00D1774C">
        <w:t>Gilardi</w:t>
      </w:r>
      <w:proofErr w:type="spellEnd"/>
      <w:r w:rsidRPr="00D1774C">
        <w:t xml:space="preserve">, Sam Williams and the Macaw Recovery Network, Eric Anderson, Edith Belen Jimenez Diaz, Cristina Contreras </w:t>
      </w:r>
      <w:proofErr w:type="spellStart"/>
      <w:r w:rsidRPr="00D1774C">
        <w:t>Meda</w:t>
      </w:r>
      <w:proofErr w:type="spellEnd"/>
      <w:r w:rsidRPr="00D1774C">
        <w:t xml:space="preserve">, </w:t>
      </w:r>
      <w:proofErr w:type="spellStart"/>
      <w:r w:rsidRPr="00D1774C">
        <w:t>Candelario</w:t>
      </w:r>
      <w:proofErr w:type="spellEnd"/>
      <w:r w:rsidRPr="00D1774C">
        <w:t xml:space="preserve"> Giron Montes, Martín Lezama Lopez, and Cara Dunbar. We would also like to extend a thank you to the following organizations which facilitated in data collection via permission to record on their land: Area de </w:t>
      </w:r>
      <w:proofErr w:type="spellStart"/>
      <w:r w:rsidRPr="00D1774C">
        <w:t>Conservación</w:t>
      </w:r>
      <w:proofErr w:type="spellEnd"/>
      <w:r w:rsidRPr="00D1774C">
        <w:t xml:space="preserve"> Guanacaste, La </w:t>
      </w:r>
      <w:proofErr w:type="spellStart"/>
      <w:r w:rsidRPr="00D1774C">
        <w:t>Biosfera</w:t>
      </w:r>
      <w:proofErr w:type="spellEnd"/>
      <w:r w:rsidRPr="00D1774C">
        <w:t xml:space="preserve"> de la </w:t>
      </w:r>
      <w:proofErr w:type="spellStart"/>
      <w:r w:rsidRPr="00D1774C">
        <w:t>Encrucijada</w:t>
      </w:r>
      <w:proofErr w:type="spellEnd"/>
      <w:r w:rsidRPr="00D1774C">
        <w:t xml:space="preserve">, and Finca </w:t>
      </w:r>
      <w:proofErr w:type="spellStart"/>
      <w:r w:rsidRPr="00D1774C">
        <w:t>Patrocinio</w:t>
      </w:r>
      <w:proofErr w:type="spellEnd"/>
      <w:r w:rsidRPr="00D1774C">
        <w:t xml:space="preserve"> and One Earth Organization. Also, thank you to Theodore </w:t>
      </w:r>
      <w:proofErr w:type="spellStart"/>
      <w:r w:rsidRPr="00D1774C">
        <w:t>Muka</w:t>
      </w:r>
      <w:proofErr w:type="spellEnd"/>
      <w:r w:rsidRPr="00D1774C">
        <w:t xml:space="preserve">, Sophia </w:t>
      </w:r>
      <w:proofErr w:type="spellStart"/>
      <w:r w:rsidRPr="00D1774C">
        <w:t>Lasche</w:t>
      </w:r>
      <w:proofErr w:type="spellEnd"/>
      <w:r w:rsidRPr="00D1774C">
        <w:t>, and Adam Hopper for providing feedback and editing.</w:t>
      </w:r>
    </w:p>
    <w:p w14:paraId="441101F9" w14:textId="1DCD1523" w:rsidR="009C4FD4" w:rsidRDefault="009C4FD4" w:rsidP="009C4FD4">
      <w:pPr>
        <w:spacing w:after="240"/>
        <w:rPr>
          <w:rFonts w:cs="Times New Roman"/>
          <w:b/>
          <w:bCs/>
        </w:rPr>
      </w:pPr>
      <w:r>
        <w:rPr>
          <w:rFonts w:cs="Times New Roman"/>
          <w:b/>
          <w:bCs/>
        </w:rPr>
        <w:t>9</w:t>
      </w:r>
      <w:r>
        <w:rPr>
          <w:rFonts w:cs="Times New Roman"/>
          <w:b/>
          <w:bCs/>
        </w:rPr>
        <w:tab/>
        <w:t>Contribution to the field</w:t>
      </w:r>
    </w:p>
    <w:p w14:paraId="78450354" w14:textId="3E502FE3" w:rsidR="00D1774C" w:rsidRPr="009C4FD4" w:rsidRDefault="009C4FD4" w:rsidP="00AD5A3B">
      <w:pPr>
        <w:spacing w:after="240"/>
        <w:rPr>
          <w:rFonts w:cs="Times New Roman"/>
        </w:rPr>
        <w:sectPr w:rsidR="00D1774C" w:rsidRPr="009C4FD4" w:rsidSect="00AD5A3B">
          <w:endnotePr>
            <w:numFmt w:val="decimal"/>
          </w:endnotePr>
          <w:pgSz w:w="12240" w:h="15840"/>
          <w:pgMar w:top="1440" w:right="1440" w:bottom="1440" w:left="1440" w:header="1800" w:footer="1440" w:gutter="0"/>
          <w:lnNumType w:countBy="1" w:restart="continuous"/>
          <w:cols w:space="720"/>
          <w:docGrid w:linePitch="326"/>
        </w:sectPr>
      </w:pPr>
      <w:r>
        <w:rPr>
          <w:rFonts w:cs="Times New Roman"/>
        </w:rPr>
        <w:lastRenderedPageBreak/>
        <w:t>Vocal learning research in wild animals has gained momentum over the last several decades, yet the focus of most studies remain</w:t>
      </w:r>
      <w:r w:rsidR="002B4ABD">
        <w:rPr>
          <w:rFonts w:cs="Times New Roman"/>
        </w:rPr>
        <w:t>s</w:t>
      </w:r>
      <w:r>
        <w:rPr>
          <w:rFonts w:cs="Times New Roman"/>
        </w:rPr>
        <w:t xml:space="preserve"> on songbird species. </w:t>
      </w:r>
      <w:r w:rsidR="002B4ABD">
        <w:rPr>
          <w:rFonts w:cs="Times New Roman"/>
        </w:rPr>
        <w:t>Songbirds, however, are limited in their capabilities when it comes to vocal learning, as there is generally a period after which individuals cannot learn new calls or song. In contrast, many parrot species are known to be open-ended vocal learners, acquiring new calls and additions to song repertoires well into adulthood. Our study on the yellow-</w:t>
      </w:r>
      <w:proofErr w:type="spellStart"/>
      <w:r w:rsidR="002B4ABD">
        <w:rPr>
          <w:rFonts w:cs="Times New Roman"/>
        </w:rPr>
        <w:t>naped</w:t>
      </w:r>
      <w:proofErr w:type="spellEnd"/>
      <w:r w:rsidR="002B4ABD">
        <w:rPr>
          <w:rFonts w:cs="Times New Roman"/>
        </w:rPr>
        <w:t xml:space="preserve"> amazon illustrates the remarkable capabilities of a species to differentiate between populations by using different contact calls. Additionally, our analyses show that the variants we identified across the range show general similarities, meaning that yellow-</w:t>
      </w:r>
      <w:proofErr w:type="spellStart"/>
      <w:r w:rsidR="002B4ABD">
        <w:rPr>
          <w:rFonts w:cs="Times New Roman"/>
        </w:rPr>
        <w:t>naped</w:t>
      </w:r>
      <w:proofErr w:type="spellEnd"/>
      <w:r w:rsidR="002B4ABD">
        <w:rPr>
          <w:rFonts w:cs="Times New Roman"/>
        </w:rPr>
        <w:t xml:space="preserve"> amazons are able to recognize slight differences in call structure. Although songbirds are more easily kept in captive situations, wild parrots have abundant untapped potential to reveal more about vocal learning processes and communication processes than songbirds can afford. Thus, we hope that our study encourages other researchers in the field of vocal learning to consider wild parrot populations, such as the yellow-</w:t>
      </w:r>
      <w:proofErr w:type="spellStart"/>
      <w:r w:rsidR="002B4ABD">
        <w:rPr>
          <w:rFonts w:cs="Times New Roman"/>
        </w:rPr>
        <w:t>naped</w:t>
      </w:r>
      <w:proofErr w:type="spellEnd"/>
      <w:r w:rsidR="002B4ABD">
        <w:rPr>
          <w:rFonts w:cs="Times New Roman"/>
        </w:rPr>
        <w:t xml:space="preserve"> amazon, as model species in the future. </w:t>
      </w:r>
    </w:p>
    <w:p w14:paraId="52C14A1B" w14:textId="15B7ABCD" w:rsidR="00D1774C" w:rsidRPr="00D1774C" w:rsidRDefault="009C4FD4" w:rsidP="00AD5A3B">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10</w:t>
      </w:r>
      <w:r w:rsidR="005E7B7E">
        <w:rPr>
          <w:rFonts w:ascii="Times New Roman" w:hAnsi="Times New Roman" w:cs="Times New Roman"/>
          <w:b/>
          <w:bCs/>
          <w:color w:val="auto"/>
          <w:sz w:val="24"/>
          <w:szCs w:val="24"/>
        </w:rPr>
        <w:tab/>
      </w:r>
      <w:r w:rsidR="007A08FA">
        <w:rPr>
          <w:rFonts w:ascii="Times New Roman" w:hAnsi="Times New Roman" w:cs="Times New Roman"/>
          <w:b/>
          <w:bCs/>
          <w:color w:val="auto"/>
          <w:sz w:val="24"/>
          <w:szCs w:val="24"/>
        </w:rPr>
        <w:t>References</w:t>
      </w:r>
    </w:p>
    <w:sdt>
      <w:sdtPr>
        <w:tag w:val="MENDELEY_BIBLIOGRAPHY"/>
        <w:id w:val="-1632711902"/>
        <w:placeholder>
          <w:docPart w:val="DefaultPlaceholder_-1854013440"/>
        </w:placeholder>
      </w:sdtPr>
      <w:sdtContent>
        <w:p w14:paraId="76E97915" w14:textId="77777777" w:rsidR="00085DBB" w:rsidRDefault="00085DBB">
          <w:pPr>
            <w:autoSpaceDE w:val="0"/>
            <w:autoSpaceDN w:val="0"/>
            <w:ind w:hanging="480"/>
            <w:divId w:val="575941796"/>
            <w:rPr>
              <w:rFonts w:eastAsia="Times New Roman"/>
            </w:rPr>
          </w:pPr>
          <w:r>
            <w:rPr>
              <w:rFonts w:eastAsia="Times New Roman"/>
            </w:rPr>
            <w:t>Araya-Salas, M., and Smith-</w:t>
          </w:r>
          <w:proofErr w:type="spellStart"/>
          <w:r>
            <w:rPr>
              <w:rFonts w:eastAsia="Times New Roman"/>
            </w:rPr>
            <w:t>Vidaurre</w:t>
          </w:r>
          <w:proofErr w:type="spellEnd"/>
          <w:r>
            <w:rPr>
              <w:rFonts w:eastAsia="Times New Roman"/>
            </w:rPr>
            <w:t xml:space="preserve">, G. (2017). </w:t>
          </w:r>
          <w:proofErr w:type="spellStart"/>
          <w:r>
            <w:rPr>
              <w:rFonts w:eastAsia="Times New Roman"/>
            </w:rPr>
            <w:t>warbleR</w:t>
          </w:r>
          <w:proofErr w:type="spellEnd"/>
          <w:r>
            <w:rPr>
              <w:rFonts w:eastAsia="Times New Roman"/>
            </w:rPr>
            <w:t xml:space="preserve">: an r package to streamline analysis of animal acoustic signals. </w:t>
          </w:r>
          <w:r>
            <w:rPr>
              <w:rFonts w:eastAsia="Times New Roman"/>
              <w:i/>
              <w:iCs/>
            </w:rPr>
            <w:t xml:space="preserve">Methods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rPr>
            <w:t xml:space="preserve"> 8, 184–191. </w:t>
          </w:r>
          <w:proofErr w:type="spellStart"/>
          <w:r>
            <w:rPr>
              <w:rFonts w:eastAsia="Times New Roman"/>
            </w:rPr>
            <w:t>doi</w:t>
          </w:r>
          <w:proofErr w:type="spellEnd"/>
          <w:r>
            <w:rPr>
              <w:rFonts w:eastAsia="Times New Roman"/>
            </w:rPr>
            <w:t>: 10.1111/2041-210X.12624.</w:t>
          </w:r>
        </w:p>
        <w:p w14:paraId="75D719B4" w14:textId="77777777" w:rsidR="00085DBB" w:rsidRDefault="00085DBB">
          <w:pPr>
            <w:autoSpaceDE w:val="0"/>
            <w:autoSpaceDN w:val="0"/>
            <w:ind w:hanging="480"/>
            <w:divId w:val="743335296"/>
            <w:rPr>
              <w:rFonts w:eastAsia="Times New Roman"/>
            </w:rPr>
          </w:pPr>
          <w:r>
            <w:rPr>
              <w:rFonts w:eastAsia="Times New Roman"/>
            </w:rPr>
            <w:t>Araya-Salas, M., Smith-</w:t>
          </w:r>
          <w:proofErr w:type="spellStart"/>
          <w:r>
            <w:rPr>
              <w:rFonts w:eastAsia="Times New Roman"/>
            </w:rPr>
            <w:t>Vidaurre</w:t>
          </w:r>
          <w:proofErr w:type="spellEnd"/>
          <w:r>
            <w:rPr>
              <w:rFonts w:eastAsia="Times New Roman"/>
            </w:rPr>
            <w:t xml:space="preserve">, G., </w:t>
          </w:r>
          <w:proofErr w:type="spellStart"/>
          <w:r>
            <w:rPr>
              <w:rFonts w:eastAsia="Times New Roman"/>
            </w:rPr>
            <w:t>Mennill</w:t>
          </w:r>
          <w:proofErr w:type="spellEnd"/>
          <w:r>
            <w:rPr>
              <w:rFonts w:eastAsia="Times New Roman"/>
            </w:rPr>
            <w:t xml:space="preserve">, D. J., González-Gómez, P. L., Cahill, J., and Wright, T. F. (2019). Social group signatures in hummingbird displays provide evidence of co-occurrence of vocal and visual learning. </w:t>
          </w:r>
          <w:r>
            <w:rPr>
              <w:rFonts w:eastAsia="Times New Roman"/>
              <w:i/>
              <w:iCs/>
            </w:rPr>
            <w:t>Proceedings of the Royal Society B: Biological Sciences</w:t>
          </w:r>
          <w:r>
            <w:rPr>
              <w:rFonts w:eastAsia="Times New Roman"/>
            </w:rPr>
            <w:t xml:space="preserve"> 286. </w:t>
          </w:r>
          <w:proofErr w:type="spellStart"/>
          <w:r>
            <w:rPr>
              <w:rFonts w:eastAsia="Times New Roman"/>
            </w:rPr>
            <w:t>doi</w:t>
          </w:r>
          <w:proofErr w:type="spellEnd"/>
          <w:r>
            <w:rPr>
              <w:rFonts w:eastAsia="Times New Roman"/>
            </w:rPr>
            <w:t>: 10.1098/rspb.2019.0666.</w:t>
          </w:r>
        </w:p>
        <w:p w14:paraId="580210FD" w14:textId="77777777" w:rsidR="00085DBB" w:rsidRDefault="00085DBB">
          <w:pPr>
            <w:autoSpaceDE w:val="0"/>
            <w:autoSpaceDN w:val="0"/>
            <w:ind w:hanging="480"/>
            <w:divId w:val="346833385"/>
            <w:rPr>
              <w:rFonts w:eastAsia="Times New Roman"/>
            </w:rPr>
          </w:pPr>
          <w:r>
            <w:rPr>
              <w:rFonts w:eastAsia="Times New Roman"/>
            </w:rPr>
            <w:t xml:space="preserve">Baker, M. C. (2000). Cultural diversification in the flight call of the Ringneck Parrot in Western Australia. </w:t>
          </w:r>
          <w:r>
            <w:rPr>
              <w:rFonts w:eastAsia="Times New Roman"/>
              <w:i/>
              <w:iCs/>
            </w:rPr>
            <w:t>Condor</w:t>
          </w:r>
          <w:r>
            <w:rPr>
              <w:rFonts w:eastAsia="Times New Roman"/>
            </w:rPr>
            <w:t xml:space="preserve"> 102. </w:t>
          </w:r>
          <w:proofErr w:type="spellStart"/>
          <w:r>
            <w:rPr>
              <w:rFonts w:eastAsia="Times New Roman"/>
            </w:rPr>
            <w:t>doi</w:t>
          </w:r>
          <w:proofErr w:type="spellEnd"/>
          <w:r>
            <w:rPr>
              <w:rFonts w:eastAsia="Times New Roman"/>
            </w:rPr>
            <w:t>: 10.2307/1370319.</w:t>
          </w:r>
        </w:p>
        <w:p w14:paraId="6252AAD3" w14:textId="77777777" w:rsidR="00085DBB" w:rsidRPr="004A6E3B" w:rsidRDefault="00085DBB">
          <w:pPr>
            <w:autoSpaceDE w:val="0"/>
            <w:autoSpaceDN w:val="0"/>
            <w:ind w:hanging="480"/>
            <w:divId w:val="730428680"/>
            <w:rPr>
              <w:rFonts w:eastAsia="Times New Roman"/>
              <w:lang w:val="de-DE"/>
            </w:rPr>
          </w:pPr>
          <w:r>
            <w:rPr>
              <w:rFonts w:eastAsia="Times New Roman"/>
            </w:rPr>
            <w:t xml:space="preserve">Baker, M. C. (2003). Local similarity and geographic differences in a contact call of the </w:t>
          </w:r>
          <w:proofErr w:type="spellStart"/>
          <w:r>
            <w:rPr>
              <w:rFonts w:eastAsia="Times New Roman"/>
            </w:rPr>
            <w:t>Galah</w:t>
          </w:r>
          <w:proofErr w:type="spellEnd"/>
          <w:r>
            <w:rPr>
              <w:rFonts w:eastAsia="Times New Roman"/>
            </w:rPr>
            <w:t xml:space="preserve"> (Cacatua </w:t>
          </w:r>
          <w:proofErr w:type="spellStart"/>
          <w:r>
            <w:rPr>
              <w:rFonts w:eastAsia="Times New Roman"/>
            </w:rPr>
            <w:t>roseicapilla</w:t>
          </w:r>
          <w:proofErr w:type="spellEnd"/>
          <w:r>
            <w:rPr>
              <w:rFonts w:eastAsia="Times New Roman"/>
            </w:rPr>
            <w:t xml:space="preserve"> </w:t>
          </w:r>
          <w:proofErr w:type="spellStart"/>
          <w:r>
            <w:rPr>
              <w:rFonts w:eastAsia="Times New Roman"/>
            </w:rPr>
            <w:t>assimilis</w:t>
          </w:r>
          <w:proofErr w:type="spellEnd"/>
          <w:r>
            <w:rPr>
              <w:rFonts w:eastAsia="Times New Roman"/>
            </w:rPr>
            <w:t xml:space="preserve">) in Western Australia. </w:t>
          </w:r>
          <w:r w:rsidRPr="004A6E3B">
            <w:rPr>
              <w:rFonts w:eastAsia="Times New Roman"/>
              <w:i/>
              <w:iCs/>
              <w:lang w:val="de-DE"/>
            </w:rPr>
            <w:t>Emu</w:t>
          </w:r>
          <w:r w:rsidRPr="004A6E3B">
            <w:rPr>
              <w:rFonts w:eastAsia="Times New Roman"/>
              <w:lang w:val="de-DE"/>
            </w:rPr>
            <w:t xml:space="preserve"> 103. </w:t>
          </w:r>
          <w:proofErr w:type="spellStart"/>
          <w:r w:rsidRPr="004A6E3B">
            <w:rPr>
              <w:rFonts w:eastAsia="Times New Roman"/>
              <w:lang w:val="de-DE"/>
            </w:rPr>
            <w:t>doi</w:t>
          </w:r>
          <w:proofErr w:type="spellEnd"/>
          <w:r w:rsidRPr="004A6E3B">
            <w:rPr>
              <w:rFonts w:eastAsia="Times New Roman"/>
              <w:lang w:val="de-DE"/>
            </w:rPr>
            <w:t>: 10.1071/MU02035.</w:t>
          </w:r>
        </w:p>
        <w:p w14:paraId="18705698" w14:textId="77777777" w:rsidR="00085DBB" w:rsidRDefault="00085DBB">
          <w:pPr>
            <w:autoSpaceDE w:val="0"/>
            <w:autoSpaceDN w:val="0"/>
            <w:ind w:hanging="480"/>
            <w:divId w:val="1811434201"/>
            <w:rPr>
              <w:rFonts w:eastAsia="Times New Roman"/>
            </w:rPr>
          </w:pPr>
          <w:r w:rsidRPr="004A6E3B">
            <w:rPr>
              <w:rFonts w:eastAsia="Times New Roman"/>
              <w:lang w:val="de-DE"/>
            </w:rPr>
            <w:t xml:space="preserve">Beecher, M. D., and </w:t>
          </w:r>
          <w:proofErr w:type="spellStart"/>
          <w:r w:rsidRPr="004A6E3B">
            <w:rPr>
              <w:rFonts w:eastAsia="Times New Roman"/>
              <w:lang w:val="de-DE"/>
            </w:rPr>
            <w:t>Brenowitz</w:t>
          </w:r>
          <w:proofErr w:type="spellEnd"/>
          <w:r w:rsidRPr="004A6E3B">
            <w:rPr>
              <w:rFonts w:eastAsia="Times New Roman"/>
              <w:lang w:val="de-DE"/>
            </w:rPr>
            <w:t xml:space="preserve">, E. A. (2005). </w:t>
          </w:r>
          <w:r>
            <w:rPr>
              <w:rFonts w:eastAsia="Times New Roman"/>
            </w:rPr>
            <w:t xml:space="preserve">Functional aspects of song learning in songbirds. </w:t>
          </w:r>
          <w:r>
            <w:rPr>
              <w:rFonts w:eastAsia="Times New Roman"/>
              <w:i/>
              <w:iCs/>
            </w:rPr>
            <w:t xml:space="preserve">Trends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rPr>
            <w:t xml:space="preserve"> 20. </w:t>
          </w:r>
          <w:proofErr w:type="spellStart"/>
          <w:r>
            <w:rPr>
              <w:rFonts w:eastAsia="Times New Roman"/>
            </w:rPr>
            <w:t>doi</w:t>
          </w:r>
          <w:proofErr w:type="spellEnd"/>
          <w:r>
            <w:rPr>
              <w:rFonts w:eastAsia="Times New Roman"/>
            </w:rPr>
            <w:t>: 10.1016/j.tree.2005.01.004.</w:t>
          </w:r>
        </w:p>
        <w:p w14:paraId="28B6B4F3" w14:textId="77777777" w:rsidR="00085DBB" w:rsidRDefault="00085DBB">
          <w:pPr>
            <w:autoSpaceDE w:val="0"/>
            <w:autoSpaceDN w:val="0"/>
            <w:ind w:hanging="480"/>
            <w:divId w:val="50885708"/>
            <w:rPr>
              <w:rFonts w:eastAsia="Times New Roman"/>
            </w:rPr>
          </w:pPr>
          <w:proofErr w:type="spellStart"/>
          <w:r>
            <w:rPr>
              <w:rFonts w:eastAsia="Times New Roman"/>
            </w:rPr>
            <w:t>Boughman</w:t>
          </w:r>
          <w:proofErr w:type="spellEnd"/>
          <w:r>
            <w:rPr>
              <w:rFonts w:eastAsia="Times New Roman"/>
            </w:rPr>
            <w:t xml:space="preserve">, J. W., and Wilkinson, G. S. (1998). Greater spear-nosed bats discriminate group mates by vocalizations.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rPr>
            <w:t xml:space="preserve"> 55, 1717–1732. </w:t>
          </w:r>
          <w:proofErr w:type="spellStart"/>
          <w:r>
            <w:rPr>
              <w:rFonts w:eastAsia="Times New Roman"/>
            </w:rPr>
            <w:t>doi</w:t>
          </w:r>
          <w:proofErr w:type="spellEnd"/>
          <w:r>
            <w:rPr>
              <w:rFonts w:eastAsia="Times New Roman"/>
            </w:rPr>
            <w:t>: 10.1006/anbe.1997.0721.</w:t>
          </w:r>
        </w:p>
        <w:p w14:paraId="04489CCE" w14:textId="77777777" w:rsidR="00085DBB" w:rsidRDefault="00085DBB">
          <w:pPr>
            <w:autoSpaceDE w:val="0"/>
            <w:autoSpaceDN w:val="0"/>
            <w:ind w:hanging="480"/>
            <w:divId w:val="568657791"/>
            <w:rPr>
              <w:rFonts w:eastAsia="Times New Roman"/>
            </w:rPr>
          </w:pPr>
          <w:r>
            <w:rPr>
              <w:rFonts w:eastAsia="Times New Roman"/>
            </w:rPr>
            <w:t xml:space="preserve">Bradbury, J. W., and </w:t>
          </w:r>
          <w:proofErr w:type="spellStart"/>
          <w:r>
            <w:rPr>
              <w:rFonts w:eastAsia="Times New Roman"/>
            </w:rPr>
            <w:t>Balsby</w:t>
          </w:r>
          <w:proofErr w:type="spellEnd"/>
          <w:r>
            <w:rPr>
              <w:rFonts w:eastAsia="Times New Roman"/>
            </w:rPr>
            <w:t xml:space="preserve">, T. J. S. (2016). The functions of vocal learning in parrots. </w:t>
          </w:r>
          <w:proofErr w:type="spellStart"/>
          <w:r>
            <w:rPr>
              <w:rFonts w:eastAsia="Times New Roman"/>
              <w:i/>
              <w:iCs/>
            </w:rPr>
            <w:t>Behav</w:t>
          </w:r>
          <w:proofErr w:type="spellEnd"/>
          <w:r>
            <w:rPr>
              <w:rFonts w:eastAsia="Times New Roman"/>
              <w:i/>
              <w:iCs/>
            </w:rPr>
            <w:t xml:space="preserve">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Sociobiol</w:t>
          </w:r>
          <w:proofErr w:type="spellEnd"/>
          <w:r>
            <w:rPr>
              <w:rFonts w:eastAsia="Times New Roman"/>
            </w:rPr>
            <w:t xml:space="preserve"> 70, 293–312. </w:t>
          </w:r>
          <w:proofErr w:type="spellStart"/>
          <w:r>
            <w:rPr>
              <w:rFonts w:eastAsia="Times New Roman"/>
            </w:rPr>
            <w:t>doi</w:t>
          </w:r>
          <w:proofErr w:type="spellEnd"/>
          <w:r>
            <w:rPr>
              <w:rFonts w:eastAsia="Times New Roman"/>
            </w:rPr>
            <w:t>: 10.1007/s00265-016-2068-4.</w:t>
          </w:r>
        </w:p>
        <w:p w14:paraId="70B44C19" w14:textId="77777777" w:rsidR="00085DBB" w:rsidRDefault="00085DBB">
          <w:pPr>
            <w:autoSpaceDE w:val="0"/>
            <w:autoSpaceDN w:val="0"/>
            <w:ind w:hanging="480"/>
            <w:divId w:val="701975134"/>
            <w:rPr>
              <w:rFonts w:eastAsia="Times New Roman"/>
            </w:rPr>
          </w:pPr>
          <w:r>
            <w:rPr>
              <w:rFonts w:eastAsia="Times New Roman"/>
            </w:rPr>
            <w:t xml:space="preserve">Brainard, M. S., and </w:t>
          </w:r>
          <w:proofErr w:type="spellStart"/>
          <w:r>
            <w:rPr>
              <w:rFonts w:eastAsia="Times New Roman"/>
            </w:rPr>
            <w:t>Doupe</w:t>
          </w:r>
          <w:proofErr w:type="spellEnd"/>
          <w:r>
            <w:rPr>
              <w:rFonts w:eastAsia="Times New Roman"/>
            </w:rPr>
            <w:t xml:space="preserve">, A. J. (2002). What songbirds teach us about learning. </w:t>
          </w:r>
          <w:r>
            <w:rPr>
              <w:rFonts w:eastAsia="Times New Roman"/>
              <w:i/>
              <w:iCs/>
            </w:rPr>
            <w:t>Nature</w:t>
          </w:r>
          <w:r>
            <w:rPr>
              <w:rFonts w:eastAsia="Times New Roman"/>
            </w:rPr>
            <w:t xml:space="preserve"> 417. </w:t>
          </w:r>
          <w:proofErr w:type="spellStart"/>
          <w:r>
            <w:rPr>
              <w:rFonts w:eastAsia="Times New Roman"/>
            </w:rPr>
            <w:t>doi</w:t>
          </w:r>
          <w:proofErr w:type="spellEnd"/>
          <w:r>
            <w:rPr>
              <w:rFonts w:eastAsia="Times New Roman"/>
            </w:rPr>
            <w:t>: 10.1038/417351a.</w:t>
          </w:r>
        </w:p>
        <w:p w14:paraId="4FD83CF0" w14:textId="77777777" w:rsidR="00085DBB" w:rsidRDefault="00085DBB">
          <w:pPr>
            <w:autoSpaceDE w:val="0"/>
            <w:autoSpaceDN w:val="0"/>
            <w:ind w:hanging="480"/>
            <w:divId w:val="290787997"/>
            <w:rPr>
              <w:rFonts w:eastAsia="Times New Roman"/>
            </w:rPr>
          </w:pPr>
          <w:proofErr w:type="spellStart"/>
          <w:r>
            <w:rPr>
              <w:rFonts w:eastAsia="Times New Roman"/>
            </w:rPr>
            <w:t>Buhrman-Deever</w:t>
          </w:r>
          <w:proofErr w:type="spellEnd"/>
          <w:r>
            <w:rPr>
              <w:rFonts w:eastAsia="Times New Roman"/>
            </w:rPr>
            <w:t xml:space="preserve">, S. C., Rappaport, A. R., and Bradbury, J. W. (2007). Geographic Variation in Contact Calls of Feral North American Populations of the Monk Parakeet. </w:t>
          </w:r>
          <w:r>
            <w:rPr>
              <w:rFonts w:eastAsia="Times New Roman"/>
              <w:i/>
              <w:iCs/>
            </w:rPr>
            <w:t>Condor</w:t>
          </w:r>
          <w:r>
            <w:rPr>
              <w:rFonts w:eastAsia="Times New Roman"/>
            </w:rPr>
            <w:t xml:space="preserve"> 109. </w:t>
          </w:r>
          <w:proofErr w:type="spellStart"/>
          <w:r>
            <w:rPr>
              <w:rFonts w:eastAsia="Times New Roman"/>
            </w:rPr>
            <w:t>doi</w:t>
          </w:r>
          <w:proofErr w:type="spellEnd"/>
          <w:r>
            <w:rPr>
              <w:rFonts w:eastAsia="Times New Roman"/>
            </w:rPr>
            <w:t>: 10.1093/condor/109.2.389.</w:t>
          </w:r>
        </w:p>
        <w:p w14:paraId="35A6A5B8" w14:textId="77777777" w:rsidR="00085DBB" w:rsidRDefault="00085DBB">
          <w:pPr>
            <w:autoSpaceDE w:val="0"/>
            <w:autoSpaceDN w:val="0"/>
            <w:ind w:hanging="480"/>
            <w:divId w:val="673993497"/>
            <w:rPr>
              <w:rFonts w:eastAsia="Times New Roman"/>
            </w:rPr>
          </w:pPr>
          <w:r>
            <w:rPr>
              <w:rFonts w:eastAsia="Times New Roman"/>
            </w:rPr>
            <w:t xml:space="preserve">Casey, C., </w:t>
          </w:r>
          <w:proofErr w:type="spellStart"/>
          <w:r>
            <w:rPr>
              <w:rFonts w:eastAsia="Times New Roman"/>
            </w:rPr>
            <w:t>Reichmuth</w:t>
          </w:r>
          <w:proofErr w:type="spellEnd"/>
          <w:r>
            <w:rPr>
              <w:rFonts w:eastAsia="Times New Roman"/>
            </w:rPr>
            <w:t xml:space="preserve">, C., Costa, D. P., and Boeuf, B. Le (2018). The rise and fall of dialects in northern elephant seals. </w:t>
          </w:r>
          <w:r>
            <w:rPr>
              <w:rFonts w:eastAsia="Times New Roman"/>
              <w:i/>
              <w:iCs/>
            </w:rPr>
            <w:t>Proc. R. Soc. B</w:t>
          </w:r>
          <w:r>
            <w:rPr>
              <w:rFonts w:eastAsia="Times New Roman"/>
            </w:rPr>
            <w:t xml:space="preserve"> 285, 20182176. </w:t>
          </w:r>
          <w:proofErr w:type="spellStart"/>
          <w:r>
            <w:rPr>
              <w:rFonts w:eastAsia="Times New Roman"/>
            </w:rPr>
            <w:t>doi</w:t>
          </w:r>
          <w:proofErr w:type="spellEnd"/>
          <w:r>
            <w:rPr>
              <w:rFonts w:eastAsia="Times New Roman"/>
            </w:rPr>
            <w:t>: 10.1098/RSPB.2018.2176.</w:t>
          </w:r>
        </w:p>
        <w:p w14:paraId="55305836" w14:textId="77777777" w:rsidR="00085DBB" w:rsidRDefault="00085DBB">
          <w:pPr>
            <w:autoSpaceDE w:val="0"/>
            <w:autoSpaceDN w:val="0"/>
            <w:ind w:hanging="480"/>
            <w:divId w:val="406801228"/>
            <w:rPr>
              <w:rFonts w:eastAsia="Times New Roman"/>
            </w:rPr>
          </w:pPr>
          <w:r>
            <w:rPr>
              <w:rFonts w:eastAsia="Times New Roman"/>
            </w:rPr>
            <w:t xml:space="preserve">Clark, C. W., </w:t>
          </w:r>
          <w:proofErr w:type="spellStart"/>
          <w:r>
            <w:rPr>
              <w:rFonts w:eastAsia="Times New Roman"/>
            </w:rPr>
            <w:t>Marler</w:t>
          </w:r>
          <w:proofErr w:type="spellEnd"/>
          <w:r>
            <w:rPr>
              <w:rFonts w:eastAsia="Times New Roman"/>
            </w:rPr>
            <w:t xml:space="preserve">, P., and Beeman, K. (1987). Quantitative Analysis of Animal Vocal Phonology: an Application to Swamp Sparrow Song. </w:t>
          </w:r>
          <w:r>
            <w:rPr>
              <w:rFonts w:eastAsia="Times New Roman"/>
              <w:i/>
              <w:iCs/>
            </w:rPr>
            <w:t>Ethology</w:t>
          </w:r>
          <w:r>
            <w:rPr>
              <w:rFonts w:eastAsia="Times New Roman"/>
            </w:rPr>
            <w:t xml:space="preserve"> 76. </w:t>
          </w:r>
          <w:proofErr w:type="spellStart"/>
          <w:r>
            <w:rPr>
              <w:rFonts w:eastAsia="Times New Roman"/>
            </w:rPr>
            <w:t>doi</w:t>
          </w:r>
          <w:proofErr w:type="spellEnd"/>
          <w:r>
            <w:rPr>
              <w:rFonts w:eastAsia="Times New Roman"/>
            </w:rPr>
            <w:t>: 10.1111/j.1439-0310.1987.tb00676.x.</w:t>
          </w:r>
        </w:p>
        <w:p w14:paraId="3AB4FDB0" w14:textId="77777777" w:rsidR="00085DBB" w:rsidRDefault="00085DBB">
          <w:pPr>
            <w:autoSpaceDE w:val="0"/>
            <w:autoSpaceDN w:val="0"/>
            <w:ind w:hanging="480"/>
            <w:divId w:val="997424372"/>
            <w:rPr>
              <w:rFonts w:eastAsia="Times New Roman"/>
            </w:rPr>
          </w:pPr>
          <w:proofErr w:type="spellStart"/>
          <w:r>
            <w:rPr>
              <w:rFonts w:eastAsia="Times New Roman"/>
            </w:rPr>
            <w:t>Cortopassi</w:t>
          </w:r>
          <w:proofErr w:type="spellEnd"/>
          <w:r>
            <w:rPr>
              <w:rFonts w:eastAsia="Times New Roman"/>
            </w:rPr>
            <w:t xml:space="preserve">, K. A., and Bradbury, J. W. (2000). The comparison of harmonically rich sounds using spectrographic cross-correlation and principal coordinates analysis. </w:t>
          </w:r>
          <w:r>
            <w:rPr>
              <w:rFonts w:eastAsia="Times New Roman"/>
              <w:i/>
              <w:iCs/>
            </w:rPr>
            <w:t>Bioacoustics</w:t>
          </w:r>
          <w:r>
            <w:rPr>
              <w:rFonts w:eastAsia="Times New Roman"/>
            </w:rPr>
            <w:t xml:space="preserve"> 11. </w:t>
          </w:r>
          <w:proofErr w:type="spellStart"/>
          <w:r>
            <w:rPr>
              <w:rFonts w:eastAsia="Times New Roman"/>
            </w:rPr>
            <w:t>doi</w:t>
          </w:r>
          <w:proofErr w:type="spellEnd"/>
          <w:r>
            <w:rPr>
              <w:rFonts w:eastAsia="Times New Roman"/>
            </w:rPr>
            <w:t>: 10.1080/09524622.2000.9753454.</w:t>
          </w:r>
        </w:p>
        <w:p w14:paraId="4C751C42" w14:textId="77777777" w:rsidR="00085DBB" w:rsidRDefault="00085DBB">
          <w:pPr>
            <w:autoSpaceDE w:val="0"/>
            <w:autoSpaceDN w:val="0"/>
            <w:ind w:hanging="480"/>
            <w:divId w:val="1044409089"/>
            <w:rPr>
              <w:rFonts w:eastAsia="Times New Roman"/>
            </w:rPr>
          </w:pPr>
          <w:proofErr w:type="spellStart"/>
          <w:r>
            <w:rPr>
              <w:rFonts w:eastAsia="Times New Roman"/>
            </w:rPr>
            <w:t>Deecke</w:t>
          </w:r>
          <w:proofErr w:type="spellEnd"/>
          <w:r>
            <w:rPr>
              <w:rFonts w:eastAsia="Times New Roman"/>
            </w:rPr>
            <w:t xml:space="preserve">, V. B., Ford, J. K. B., and </w:t>
          </w:r>
          <w:proofErr w:type="spellStart"/>
          <w:r>
            <w:rPr>
              <w:rFonts w:eastAsia="Times New Roman"/>
            </w:rPr>
            <w:t>Spong</w:t>
          </w:r>
          <w:proofErr w:type="spellEnd"/>
          <w:r>
            <w:rPr>
              <w:rFonts w:eastAsia="Times New Roman"/>
            </w:rPr>
            <w:t xml:space="preserve">, P. (2000). Dialect </w:t>
          </w:r>
          <w:proofErr w:type="gramStart"/>
          <w:r>
            <w:rPr>
              <w:rFonts w:eastAsia="Times New Roman"/>
            </w:rPr>
            <w:t>change</w:t>
          </w:r>
          <w:proofErr w:type="gramEnd"/>
          <w:r>
            <w:rPr>
              <w:rFonts w:eastAsia="Times New Roman"/>
            </w:rPr>
            <w:t xml:space="preserve"> in resident killer whales: Implications for vocal learning and cultural transmission.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rPr>
            <w:t xml:space="preserve"> 60, 629–638. </w:t>
          </w:r>
          <w:proofErr w:type="spellStart"/>
          <w:r>
            <w:rPr>
              <w:rFonts w:eastAsia="Times New Roman"/>
            </w:rPr>
            <w:t>doi</w:t>
          </w:r>
          <w:proofErr w:type="spellEnd"/>
          <w:r>
            <w:rPr>
              <w:rFonts w:eastAsia="Times New Roman"/>
            </w:rPr>
            <w:t>: 10.1006/anbe.2000.1454.</w:t>
          </w:r>
        </w:p>
        <w:p w14:paraId="43C9E937" w14:textId="77777777" w:rsidR="00085DBB" w:rsidRPr="004A6E3B" w:rsidRDefault="00085DBB">
          <w:pPr>
            <w:autoSpaceDE w:val="0"/>
            <w:autoSpaceDN w:val="0"/>
            <w:ind w:hanging="480"/>
            <w:divId w:val="711462752"/>
            <w:rPr>
              <w:rFonts w:eastAsia="Times New Roman"/>
              <w:lang w:val="es-ES"/>
            </w:rPr>
          </w:pPr>
          <w:proofErr w:type="spellStart"/>
          <w:r>
            <w:rPr>
              <w:rFonts w:eastAsia="Times New Roman"/>
            </w:rPr>
            <w:t>Dupin</w:t>
          </w:r>
          <w:proofErr w:type="spellEnd"/>
          <w:r>
            <w:rPr>
              <w:rFonts w:eastAsia="Times New Roman"/>
            </w:rPr>
            <w:t>, M. K., Dahlin, C. R., and Wright, T. F. (2020). Range-wide population assessment of the endangered yellow-</w:t>
          </w:r>
          <w:proofErr w:type="spellStart"/>
          <w:r>
            <w:rPr>
              <w:rFonts w:eastAsia="Times New Roman"/>
            </w:rPr>
            <w:t>naped</w:t>
          </w:r>
          <w:proofErr w:type="spellEnd"/>
          <w:r>
            <w:rPr>
              <w:rFonts w:eastAsia="Times New Roman"/>
            </w:rPr>
            <w:t xml:space="preserve"> amazon (Amazona </w:t>
          </w:r>
          <w:proofErr w:type="spellStart"/>
          <w:r>
            <w:rPr>
              <w:rFonts w:eastAsia="Times New Roman"/>
            </w:rPr>
            <w:t>auropalliata</w:t>
          </w:r>
          <w:proofErr w:type="spellEnd"/>
          <w:r>
            <w:rPr>
              <w:rFonts w:eastAsia="Times New Roman"/>
            </w:rPr>
            <w:t xml:space="preserve">). </w:t>
          </w:r>
          <w:proofErr w:type="spellStart"/>
          <w:r w:rsidRPr="004A6E3B">
            <w:rPr>
              <w:rFonts w:eastAsia="Times New Roman"/>
              <w:i/>
              <w:iCs/>
              <w:lang w:val="es-ES"/>
            </w:rPr>
            <w:t>Diversity</w:t>
          </w:r>
          <w:proofErr w:type="spellEnd"/>
          <w:r w:rsidRPr="004A6E3B">
            <w:rPr>
              <w:rFonts w:eastAsia="Times New Roman"/>
              <w:i/>
              <w:iCs/>
              <w:lang w:val="es-ES"/>
            </w:rPr>
            <w:t xml:space="preserve"> (</w:t>
          </w:r>
          <w:proofErr w:type="spellStart"/>
          <w:r w:rsidRPr="004A6E3B">
            <w:rPr>
              <w:rFonts w:eastAsia="Times New Roman"/>
              <w:i/>
              <w:iCs/>
              <w:lang w:val="es-ES"/>
            </w:rPr>
            <w:t>Basel</w:t>
          </w:r>
          <w:proofErr w:type="spellEnd"/>
          <w:r w:rsidRPr="004A6E3B">
            <w:rPr>
              <w:rFonts w:eastAsia="Times New Roman"/>
              <w:i/>
              <w:iCs/>
              <w:lang w:val="es-ES"/>
            </w:rPr>
            <w:t>)</w:t>
          </w:r>
          <w:r w:rsidRPr="004A6E3B">
            <w:rPr>
              <w:rFonts w:eastAsia="Times New Roman"/>
              <w:lang w:val="es-ES"/>
            </w:rPr>
            <w:t xml:space="preserve"> 12. </w:t>
          </w:r>
          <w:proofErr w:type="spellStart"/>
          <w:r w:rsidRPr="004A6E3B">
            <w:rPr>
              <w:rFonts w:eastAsia="Times New Roman"/>
              <w:lang w:val="es-ES"/>
            </w:rPr>
            <w:t>doi</w:t>
          </w:r>
          <w:proofErr w:type="spellEnd"/>
          <w:r w:rsidRPr="004A6E3B">
            <w:rPr>
              <w:rFonts w:eastAsia="Times New Roman"/>
              <w:lang w:val="es-ES"/>
            </w:rPr>
            <w:t>: 10.3390/d12100377.</w:t>
          </w:r>
        </w:p>
        <w:p w14:paraId="3404C9A2" w14:textId="77777777" w:rsidR="00085DBB" w:rsidRDefault="00085DBB">
          <w:pPr>
            <w:autoSpaceDE w:val="0"/>
            <w:autoSpaceDN w:val="0"/>
            <w:ind w:hanging="480"/>
            <w:divId w:val="1803307267"/>
            <w:rPr>
              <w:rFonts w:eastAsia="Times New Roman"/>
            </w:rPr>
          </w:pPr>
          <w:r w:rsidRPr="004A6E3B">
            <w:rPr>
              <w:rFonts w:eastAsia="Times New Roman"/>
              <w:lang w:val="es-ES"/>
            </w:rPr>
            <w:t xml:space="preserve">Herrera, N., Lara, K., and Funes, C. (2020). Estado poblacional de la Lora Nuca Amarilla (Amazona </w:t>
          </w:r>
          <w:proofErr w:type="spellStart"/>
          <w:r w:rsidRPr="004A6E3B">
            <w:rPr>
              <w:rFonts w:eastAsia="Times New Roman"/>
              <w:lang w:val="es-ES"/>
            </w:rPr>
            <w:t>auropalliata</w:t>
          </w:r>
          <w:proofErr w:type="spellEnd"/>
          <w:r w:rsidRPr="004A6E3B">
            <w:rPr>
              <w:rFonts w:eastAsia="Times New Roman"/>
              <w:lang w:val="es-ES"/>
            </w:rPr>
            <w:t xml:space="preserve">) en El Salvador. </w:t>
          </w:r>
          <w:proofErr w:type="spellStart"/>
          <w:r>
            <w:rPr>
              <w:rFonts w:eastAsia="Times New Roman"/>
              <w:i/>
              <w:iCs/>
            </w:rPr>
            <w:t>Zeledonia</w:t>
          </w:r>
          <w:proofErr w:type="spellEnd"/>
          <w:r>
            <w:rPr>
              <w:rFonts w:eastAsia="Times New Roman"/>
            </w:rPr>
            <w:t xml:space="preserve"> 21.</w:t>
          </w:r>
        </w:p>
        <w:p w14:paraId="36B81FD9" w14:textId="77777777" w:rsidR="00085DBB" w:rsidRDefault="00085DBB">
          <w:pPr>
            <w:autoSpaceDE w:val="0"/>
            <w:autoSpaceDN w:val="0"/>
            <w:ind w:hanging="480"/>
            <w:divId w:val="606693062"/>
            <w:rPr>
              <w:rFonts w:eastAsia="Times New Roman"/>
            </w:rPr>
          </w:pPr>
          <w:r>
            <w:rPr>
              <w:rFonts w:eastAsia="Times New Roman"/>
            </w:rPr>
            <w:t xml:space="preserve">Holm, S. (1979). A simple sequentially rejective multiple test procedure. </w:t>
          </w:r>
          <w:r>
            <w:rPr>
              <w:rFonts w:eastAsia="Times New Roman"/>
              <w:i/>
              <w:iCs/>
            </w:rPr>
            <w:t>Scandinavian journal of statistics</w:t>
          </w:r>
          <w:r>
            <w:rPr>
              <w:rFonts w:eastAsia="Times New Roman"/>
            </w:rPr>
            <w:t xml:space="preserve"> 6.</w:t>
          </w:r>
        </w:p>
        <w:p w14:paraId="50AA930F" w14:textId="77777777" w:rsidR="00085DBB" w:rsidRDefault="00085DBB">
          <w:pPr>
            <w:autoSpaceDE w:val="0"/>
            <w:autoSpaceDN w:val="0"/>
            <w:ind w:hanging="480"/>
            <w:divId w:val="1653633732"/>
            <w:rPr>
              <w:rFonts w:eastAsia="Times New Roman"/>
            </w:rPr>
          </w:pPr>
          <w:r>
            <w:rPr>
              <w:rFonts w:eastAsia="Times New Roman"/>
            </w:rPr>
            <w:t xml:space="preserve">Keighley, M. V., </w:t>
          </w:r>
          <w:proofErr w:type="spellStart"/>
          <w:r>
            <w:rPr>
              <w:rFonts w:eastAsia="Times New Roman"/>
            </w:rPr>
            <w:t>Langmore</w:t>
          </w:r>
          <w:proofErr w:type="spellEnd"/>
          <w:r>
            <w:rPr>
              <w:rFonts w:eastAsia="Times New Roman"/>
            </w:rPr>
            <w:t xml:space="preserve">, N. E., </w:t>
          </w:r>
          <w:proofErr w:type="spellStart"/>
          <w:r>
            <w:rPr>
              <w:rFonts w:eastAsia="Times New Roman"/>
            </w:rPr>
            <w:t>Zdenek</w:t>
          </w:r>
          <w:proofErr w:type="spellEnd"/>
          <w:r>
            <w:rPr>
              <w:rFonts w:eastAsia="Times New Roman"/>
            </w:rPr>
            <w:t>, C. N., and Heinsohn, R. (2017). Geographic variation in the vocalizations of Australian palm cockatoos (</w:t>
          </w:r>
          <w:proofErr w:type="spellStart"/>
          <w:r>
            <w:rPr>
              <w:rFonts w:eastAsia="Times New Roman"/>
            </w:rPr>
            <w:t>Probosciger</w:t>
          </w:r>
          <w:proofErr w:type="spellEnd"/>
          <w:r>
            <w:rPr>
              <w:rFonts w:eastAsia="Times New Roman"/>
            </w:rPr>
            <w:t xml:space="preserve"> </w:t>
          </w:r>
          <w:proofErr w:type="spellStart"/>
          <w:r>
            <w:rPr>
              <w:rFonts w:eastAsia="Times New Roman"/>
            </w:rPr>
            <w:t>aterrimus</w:t>
          </w:r>
          <w:proofErr w:type="spellEnd"/>
          <w:r>
            <w:rPr>
              <w:rFonts w:eastAsia="Times New Roman"/>
            </w:rPr>
            <w:t xml:space="preserve">)*. </w:t>
          </w:r>
          <w:r>
            <w:rPr>
              <w:rFonts w:eastAsia="Times New Roman"/>
              <w:i/>
              <w:iCs/>
            </w:rPr>
            <w:t>Bioacoustics</w:t>
          </w:r>
          <w:r>
            <w:rPr>
              <w:rFonts w:eastAsia="Times New Roman"/>
            </w:rPr>
            <w:t xml:space="preserve"> 26. </w:t>
          </w:r>
          <w:proofErr w:type="spellStart"/>
          <w:r>
            <w:rPr>
              <w:rFonts w:eastAsia="Times New Roman"/>
            </w:rPr>
            <w:t>doi</w:t>
          </w:r>
          <w:proofErr w:type="spellEnd"/>
          <w:r>
            <w:rPr>
              <w:rFonts w:eastAsia="Times New Roman"/>
            </w:rPr>
            <w:t>: 10.1080/09524622.2016.1201778.</w:t>
          </w:r>
        </w:p>
        <w:p w14:paraId="3AD88E60" w14:textId="77777777" w:rsidR="00085DBB" w:rsidRDefault="00085DBB">
          <w:pPr>
            <w:autoSpaceDE w:val="0"/>
            <w:autoSpaceDN w:val="0"/>
            <w:ind w:hanging="480"/>
            <w:divId w:val="1659068138"/>
            <w:rPr>
              <w:rFonts w:eastAsia="Times New Roman"/>
            </w:rPr>
          </w:pPr>
          <w:r>
            <w:rPr>
              <w:rFonts w:eastAsia="Times New Roman"/>
            </w:rPr>
            <w:t xml:space="preserve">Lee, J. H., Podos, J., and Sung, H. C. (2019). Distinct patterns of geographic variation for different song components in </w:t>
          </w:r>
          <w:proofErr w:type="spellStart"/>
          <w:r>
            <w:rPr>
              <w:rFonts w:eastAsia="Times New Roman"/>
            </w:rPr>
            <w:t>Daurian</w:t>
          </w:r>
          <w:proofErr w:type="spellEnd"/>
          <w:r>
            <w:rPr>
              <w:rFonts w:eastAsia="Times New Roman"/>
            </w:rPr>
            <w:t xml:space="preserve"> Redstarts </w:t>
          </w:r>
          <w:proofErr w:type="spellStart"/>
          <w:r>
            <w:rPr>
              <w:rFonts w:eastAsia="Times New Roman"/>
            </w:rPr>
            <w:t>Phoenicurus</w:t>
          </w:r>
          <w:proofErr w:type="spellEnd"/>
          <w:r>
            <w:rPr>
              <w:rFonts w:eastAsia="Times New Roman"/>
            </w:rPr>
            <w:t xml:space="preserve"> </w:t>
          </w:r>
          <w:proofErr w:type="spellStart"/>
          <w:r>
            <w:rPr>
              <w:rFonts w:eastAsia="Times New Roman"/>
            </w:rPr>
            <w:t>auroreus</w:t>
          </w:r>
          <w:proofErr w:type="spellEnd"/>
          <w:r>
            <w:rPr>
              <w:rFonts w:eastAsia="Times New Roman"/>
            </w:rPr>
            <w:t xml:space="preserve">. </w:t>
          </w:r>
          <w:r>
            <w:rPr>
              <w:rFonts w:eastAsia="Times New Roman"/>
              <w:i/>
              <w:iCs/>
            </w:rPr>
            <w:t>Bird Study</w:t>
          </w:r>
          <w:r>
            <w:rPr>
              <w:rFonts w:eastAsia="Times New Roman"/>
            </w:rPr>
            <w:t xml:space="preserve"> 66. </w:t>
          </w:r>
          <w:proofErr w:type="spellStart"/>
          <w:r>
            <w:rPr>
              <w:rFonts w:eastAsia="Times New Roman"/>
            </w:rPr>
            <w:t>doi</w:t>
          </w:r>
          <w:proofErr w:type="spellEnd"/>
          <w:r>
            <w:rPr>
              <w:rFonts w:eastAsia="Times New Roman"/>
            </w:rPr>
            <w:t>: 10.1080/00063657.2019.1614144.</w:t>
          </w:r>
        </w:p>
        <w:p w14:paraId="20DAD03E" w14:textId="77777777" w:rsidR="00085DBB" w:rsidRDefault="00085DBB">
          <w:pPr>
            <w:autoSpaceDE w:val="0"/>
            <w:autoSpaceDN w:val="0"/>
            <w:ind w:hanging="480"/>
            <w:divId w:val="1556160842"/>
            <w:rPr>
              <w:rFonts w:eastAsia="Times New Roman"/>
            </w:rPr>
          </w:pPr>
          <w:r>
            <w:rPr>
              <w:rFonts w:eastAsia="Times New Roman"/>
            </w:rPr>
            <w:lastRenderedPageBreak/>
            <w:t xml:space="preserve">Loo, Y. Y., and Cain, K. E. (2021). A Call to Expand Avian Vocal Development Research. </w:t>
          </w:r>
          <w:r>
            <w:rPr>
              <w:rFonts w:eastAsia="Times New Roman"/>
              <w:i/>
              <w:iCs/>
            </w:rPr>
            <w:t xml:space="preserve">Front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rPr>
            <w:t xml:space="preserve"> 9. </w:t>
          </w:r>
          <w:proofErr w:type="spellStart"/>
          <w:r>
            <w:rPr>
              <w:rFonts w:eastAsia="Times New Roman"/>
            </w:rPr>
            <w:t>doi</w:t>
          </w:r>
          <w:proofErr w:type="spellEnd"/>
          <w:r>
            <w:rPr>
              <w:rFonts w:eastAsia="Times New Roman"/>
            </w:rPr>
            <w:t>: 10.3389/fevo.2021.757972.</w:t>
          </w:r>
        </w:p>
        <w:p w14:paraId="0573AC6D" w14:textId="77777777" w:rsidR="00085DBB" w:rsidRDefault="00085DBB">
          <w:pPr>
            <w:autoSpaceDE w:val="0"/>
            <w:autoSpaceDN w:val="0"/>
            <w:ind w:hanging="480"/>
            <w:divId w:val="875855025"/>
            <w:rPr>
              <w:rFonts w:eastAsia="Times New Roman"/>
            </w:rPr>
          </w:pPr>
          <w:r>
            <w:rPr>
              <w:rFonts w:eastAsia="Times New Roman"/>
            </w:rPr>
            <w:t xml:space="preserve">MacDougall-Shackleton, S. A. (2009). The importance of development: What songbirds can teach us. </w:t>
          </w:r>
          <w:r>
            <w:rPr>
              <w:rFonts w:eastAsia="Times New Roman"/>
              <w:i/>
              <w:iCs/>
            </w:rPr>
            <w:t>Canadian Journal of Experimental Psychology</w:t>
          </w:r>
          <w:r>
            <w:rPr>
              <w:rFonts w:eastAsia="Times New Roman"/>
            </w:rPr>
            <w:t xml:space="preserve"> 63. </w:t>
          </w:r>
          <w:proofErr w:type="spellStart"/>
          <w:r>
            <w:rPr>
              <w:rFonts w:eastAsia="Times New Roman"/>
            </w:rPr>
            <w:t>doi</w:t>
          </w:r>
          <w:proofErr w:type="spellEnd"/>
          <w:r>
            <w:rPr>
              <w:rFonts w:eastAsia="Times New Roman"/>
            </w:rPr>
            <w:t>: 10.1037/a0015414.</w:t>
          </w:r>
        </w:p>
        <w:p w14:paraId="41AA732A" w14:textId="77777777" w:rsidR="00085DBB" w:rsidRDefault="00085DBB">
          <w:pPr>
            <w:autoSpaceDE w:val="0"/>
            <w:autoSpaceDN w:val="0"/>
            <w:ind w:hanging="480"/>
            <w:divId w:val="816798449"/>
            <w:rPr>
              <w:rFonts w:eastAsia="Times New Roman"/>
            </w:rPr>
          </w:pPr>
          <w:proofErr w:type="spellStart"/>
          <w:r>
            <w:rPr>
              <w:rFonts w:eastAsia="Times New Roman"/>
            </w:rPr>
            <w:t>Maney</w:t>
          </w:r>
          <w:proofErr w:type="spellEnd"/>
          <w:r>
            <w:rPr>
              <w:rFonts w:eastAsia="Times New Roman"/>
            </w:rPr>
            <w:t xml:space="preserve">, D. L., MacDougall-Shackleton, E. A., MacDougall-Shackleton, S. A., Ball, G. F., and Hahn, T. P. (2003). Immediate early gene response to hearing song correlates with receptive behavior and depends on dialect in a female songbird. </w:t>
          </w:r>
          <w:r>
            <w:rPr>
              <w:rFonts w:eastAsia="Times New Roman"/>
              <w:i/>
              <w:iCs/>
            </w:rPr>
            <w:t xml:space="preserve">J Comp </w:t>
          </w:r>
          <w:proofErr w:type="spellStart"/>
          <w:r>
            <w:rPr>
              <w:rFonts w:eastAsia="Times New Roman"/>
              <w:i/>
              <w:iCs/>
            </w:rPr>
            <w:t>Physiol</w:t>
          </w:r>
          <w:proofErr w:type="spellEnd"/>
          <w:r>
            <w:rPr>
              <w:rFonts w:eastAsia="Times New Roman"/>
              <w:i/>
              <w:iCs/>
            </w:rPr>
            <w:t xml:space="preserve"> A </w:t>
          </w:r>
          <w:proofErr w:type="spellStart"/>
          <w:r>
            <w:rPr>
              <w:rFonts w:eastAsia="Times New Roman"/>
              <w:i/>
              <w:iCs/>
            </w:rPr>
            <w:t>Neuroethol</w:t>
          </w:r>
          <w:proofErr w:type="spellEnd"/>
          <w:r>
            <w:rPr>
              <w:rFonts w:eastAsia="Times New Roman"/>
              <w:i/>
              <w:iCs/>
            </w:rPr>
            <w:t xml:space="preserve"> Sens Neural </w:t>
          </w:r>
          <w:proofErr w:type="spellStart"/>
          <w:r>
            <w:rPr>
              <w:rFonts w:eastAsia="Times New Roman"/>
              <w:i/>
              <w:iCs/>
            </w:rPr>
            <w:t>Behav</w:t>
          </w:r>
          <w:proofErr w:type="spellEnd"/>
          <w:r>
            <w:rPr>
              <w:rFonts w:eastAsia="Times New Roman"/>
              <w:i/>
              <w:iCs/>
            </w:rPr>
            <w:t xml:space="preserve"> </w:t>
          </w:r>
          <w:proofErr w:type="spellStart"/>
          <w:r>
            <w:rPr>
              <w:rFonts w:eastAsia="Times New Roman"/>
              <w:i/>
              <w:iCs/>
            </w:rPr>
            <w:t>Physiol</w:t>
          </w:r>
          <w:proofErr w:type="spellEnd"/>
          <w:r>
            <w:rPr>
              <w:rFonts w:eastAsia="Times New Roman"/>
            </w:rPr>
            <w:t xml:space="preserve"> 189. </w:t>
          </w:r>
          <w:proofErr w:type="spellStart"/>
          <w:r>
            <w:rPr>
              <w:rFonts w:eastAsia="Times New Roman"/>
            </w:rPr>
            <w:t>doi</w:t>
          </w:r>
          <w:proofErr w:type="spellEnd"/>
          <w:r>
            <w:rPr>
              <w:rFonts w:eastAsia="Times New Roman"/>
            </w:rPr>
            <w:t>: 10.1007/s00359-003-0441-z.</w:t>
          </w:r>
        </w:p>
        <w:p w14:paraId="4310FA7C" w14:textId="77777777" w:rsidR="00085DBB" w:rsidRDefault="00085DBB">
          <w:pPr>
            <w:autoSpaceDE w:val="0"/>
            <w:autoSpaceDN w:val="0"/>
            <w:ind w:hanging="480"/>
            <w:divId w:val="1923448291"/>
            <w:rPr>
              <w:rFonts w:eastAsia="Times New Roman"/>
            </w:rPr>
          </w:pPr>
          <w:proofErr w:type="spellStart"/>
          <w:r>
            <w:rPr>
              <w:rFonts w:eastAsia="Times New Roman"/>
            </w:rPr>
            <w:t>Marler</w:t>
          </w:r>
          <w:proofErr w:type="spellEnd"/>
          <w:r>
            <w:rPr>
              <w:rFonts w:eastAsia="Times New Roman"/>
            </w:rPr>
            <w:t xml:space="preserve">, P., and Tamura, M. (1964). Culturally transmitted patterns of vocal behavior in sparrows. </w:t>
          </w:r>
          <w:r>
            <w:rPr>
              <w:rFonts w:eastAsia="Times New Roman"/>
              <w:i/>
              <w:iCs/>
            </w:rPr>
            <w:t>Science (1979)</w:t>
          </w:r>
          <w:r>
            <w:rPr>
              <w:rFonts w:eastAsia="Times New Roman"/>
            </w:rPr>
            <w:t xml:space="preserve"> 146. </w:t>
          </w:r>
          <w:proofErr w:type="spellStart"/>
          <w:r>
            <w:rPr>
              <w:rFonts w:eastAsia="Times New Roman"/>
            </w:rPr>
            <w:t>doi</w:t>
          </w:r>
          <w:proofErr w:type="spellEnd"/>
          <w:r>
            <w:rPr>
              <w:rFonts w:eastAsia="Times New Roman"/>
            </w:rPr>
            <w:t>: 10.1126/science.146.3650.1483.</w:t>
          </w:r>
        </w:p>
        <w:p w14:paraId="7D6633EB" w14:textId="77777777" w:rsidR="00085DBB" w:rsidRDefault="00085DBB">
          <w:pPr>
            <w:autoSpaceDE w:val="0"/>
            <w:autoSpaceDN w:val="0"/>
            <w:ind w:hanging="480"/>
            <w:divId w:val="518549433"/>
            <w:rPr>
              <w:rFonts w:eastAsia="Times New Roman"/>
            </w:rPr>
          </w:pPr>
          <w:r>
            <w:rPr>
              <w:rFonts w:eastAsia="Times New Roman"/>
            </w:rPr>
            <w:t xml:space="preserve">Martins, B. A., Rodrigues, G. S. R., and de Araújo, C. B. (2018). Vocal dialects and their implications for bird reintroductions. </w:t>
          </w:r>
          <w:proofErr w:type="spellStart"/>
          <w:r>
            <w:rPr>
              <w:rFonts w:eastAsia="Times New Roman"/>
              <w:i/>
              <w:iCs/>
            </w:rPr>
            <w:t>Perspect</w:t>
          </w:r>
          <w:proofErr w:type="spellEnd"/>
          <w:r>
            <w:rPr>
              <w:rFonts w:eastAsia="Times New Roman"/>
              <w:i/>
              <w:iCs/>
            </w:rPr>
            <w:t xml:space="preserve">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Conserv</w:t>
          </w:r>
          <w:proofErr w:type="spellEnd"/>
          <w:r>
            <w:rPr>
              <w:rFonts w:eastAsia="Times New Roman"/>
            </w:rPr>
            <w:t xml:space="preserve"> 16, 83–89. </w:t>
          </w:r>
          <w:proofErr w:type="spellStart"/>
          <w:r>
            <w:rPr>
              <w:rFonts w:eastAsia="Times New Roman"/>
            </w:rPr>
            <w:t>doi</w:t>
          </w:r>
          <w:proofErr w:type="spellEnd"/>
          <w:r>
            <w:rPr>
              <w:rFonts w:eastAsia="Times New Roman"/>
            </w:rPr>
            <w:t>: 10.1016/j.pecon.2018.03.005.</w:t>
          </w:r>
        </w:p>
        <w:p w14:paraId="54E2CC82" w14:textId="77777777" w:rsidR="00085DBB" w:rsidRDefault="00085DBB">
          <w:pPr>
            <w:autoSpaceDE w:val="0"/>
            <w:autoSpaceDN w:val="0"/>
            <w:ind w:hanging="480"/>
            <w:divId w:val="1013070235"/>
            <w:rPr>
              <w:rFonts w:eastAsia="Times New Roman"/>
            </w:rPr>
          </w:pPr>
          <w:proofErr w:type="spellStart"/>
          <w:r>
            <w:rPr>
              <w:rFonts w:eastAsia="Times New Roman"/>
            </w:rPr>
            <w:t>Matuzak</w:t>
          </w:r>
          <w:proofErr w:type="spellEnd"/>
          <w:r>
            <w:rPr>
              <w:rFonts w:eastAsia="Times New Roman"/>
            </w:rPr>
            <w:t xml:space="preserve">, G. D., and </w:t>
          </w:r>
          <w:proofErr w:type="spellStart"/>
          <w:r>
            <w:rPr>
              <w:rFonts w:eastAsia="Times New Roman"/>
            </w:rPr>
            <w:t>Brightsmith</w:t>
          </w:r>
          <w:proofErr w:type="spellEnd"/>
          <w:r>
            <w:rPr>
              <w:rFonts w:eastAsia="Times New Roman"/>
            </w:rPr>
            <w:t>, D. J. (2007). Roosting of Yellow-</w:t>
          </w:r>
          <w:proofErr w:type="spellStart"/>
          <w:r>
            <w:rPr>
              <w:rFonts w:eastAsia="Times New Roman"/>
            </w:rPr>
            <w:t>naped</w:t>
          </w:r>
          <w:proofErr w:type="spellEnd"/>
          <w:r>
            <w:rPr>
              <w:rFonts w:eastAsia="Times New Roman"/>
            </w:rPr>
            <w:t xml:space="preserve"> Parrots in Costa Rica: Estimating the size and recruitment of threatened populations. </w:t>
          </w:r>
          <w:r>
            <w:rPr>
              <w:rFonts w:eastAsia="Times New Roman"/>
              <w:i/>
              <w:iCs/>
            </w:rPr>
            <w:t xml:space="preserve">J Field </w:t>
          </w:r>
          <w:proofErr w:type="spellStart"/>
          <w:r>
            <w:rPr>
              <w:rFonts w:eastAsia="Times New Roman"/>
              <w:i/>
              <w:iCs/>
            </w:rPr>
            <w:t>Ornithol</w:t>
          </w:r>
          <w:proofErr w:type="spellEnd"/>
          <w:r>
            <w:rPr>
              <w:rFonts w:eastAsia="Times New Roman"/>
            </w:rPr>
            <w:t xml:space="preserve"> 78. </w:t>
          </w:r>
          <w:proofErr w:type="spellStart"/>
          <w:r>
            <w:rPr>
              <w:rFonts w:eastAsia="Times New Roman"/>
            </w:rPr>
            <w:t>doi</w:t>
          </w:r>
          <w:proofErr w:type="spellEnd"/>
          <w:r>
            <w:rPr>
              <w:rFonts w:eastAsia="Times New Roman"/>
            </w:rPr>
            <w:t>: 10.1111/j.1557-9263.2007.00099.x.</w:t>
          </w:r>
        </w:p>
        <w:p w14:paraId="1BCC8719" w14:textId="77777777" w:rsidR="00085DBB" w:rsidRDefault="00085DBB">
          <w:pPr>
            <w:autoSpaceDE w:val="0"/>
            <w:autoSpaceDN w:val="0"/>
            <w:ind w:hanging="480"/>
            <w:divId w:val="323510167"/>
            <w:rPr>
              <w:rFonts w:eastAsia="Times New Roman"/>
            </w:rPr>
          </w:pPr>
          <w:r>
            <w:rPr>
              <w:rFonts w:eastAsia="Times New Roman"/>
            </w:rPr>
            <w:t xml:space="preserve">Oksanen, J., Blanchet, F. G., Friendly, M., </w:t>
          </w:r>
          <w:proofErr w:type="spellStart"/>
          <w:r>
            <w:rPr>
              <w:rFonts w:eastAsia="Times New Roman"/>
            </w:rPr>
            <w:t>Kindt</w:t>
          </w:r>
          <w:proofErr w:type="spellEnd"/>
          <w:r>
            <w:rPr>
              <w:rFonts w:eastAsia="Times New Roman"/>
            </w:rPr>
            <w:t>, R., Legendre, P., McGlinn, D., et al. (2020). vegan: Community Ecology Package.</w:t>
          </w:r>
        </w:p>
        <w:p w14:paraId="106784D4" w14:textId="77777777" w:rsidR="00085DBB" w:rsidRDefault="00085DBB">
          <w:pPr>
            <w:autoSpaceDE w:val="0"/>
            <w:autoSpaceDN w:val="0"/>
            <w:ind w:hanging="480"/>
            <w:divId w:val="1501001305"/>
            <w:rPr>
              <w:rFonts w:eastAsia="Times New Roman"/>
            </w:rPr>
          </w:pPr>
          <w:r>
            <w:rPr>
              <w:rFonts w:eastAsia="Times New Roman"/>
            </w:rPr>
            <w:t xml:space="preserve">Peters, G.-J., and </w:t>
          </w:r>
          <w:proofErr w:type="spellStart"/>
          <w:r>
            <w:rPr>
              <w:rFonts w:eastAsia="Times New Roman"/>
            </w:rPr>
            <w:t>Verboon</w:t>
          </w:r>
          <w:proofErr w:type="spellEnd"/>
          <w:r>
            <w:rPr>
              <w:rFonts w:eastAsia="Times New Roman"/>
            </w:rPr>
            <w:t xml:space="preserve">, P. (2021). </w:t>
          </w:r>
          <w:proofErr w:type="spellStart"/>
          <w:r>
            <w:rPr>
              <w:rFonts w:eastAsia="Times New Roman"/>
            </w:rPr>
            <w:t>rosetta</w:t>
          </w:r>
          <w:proofErr w:type="spellEnd"/>
          <w:r>
            <w:rPr>
              <w:rFonts w:eastAsia="Times New Roman"/>
            </w:rPr>
            <w:t>: Parallel Use of Statistical Packages in Teaching.</w:t>
          </w:r>
        </w:p>
        <w:p w14:paraId="6E5F7C13" w14:textId="77777777" w:rsidR="00085DBB" w:rsidRDefault="00085DBB">
          <w:pPr>
            <w:autoSpaceDE w:val="0"/>
            <w:autoSpaceDN w:val="0"/>
            <w:ind w:hanging="480"/>
            <w:divId w:val="1485045862"/>
            <w:rPr>
              <w:rFonts w:eastAsia="Times New Roman"/>
            </w:rPr>
          </w:pPr>
          <w:proofErr w:type="spellStart"/>
          <w:r>
            <w:rPr>
              <w:rFonts w:eastAsia="Times New Roman"/>
            </w:rPr>
            <w:t>Pipek</w:t>
          </w:r>
          <w:proofErr w:type="spellEnd"/>
          <w:r>
            <w:rPr>
              <w:rFonts w:eastAsia="Times New Roman"/>
            </w:rPr>
            <w:t xml:space="preserve">, P., </w:t>
          </w:r>
          <w:proofErr w:type="spellStart"/>
          <w:r>
            <w:rPr>
              <w:rFonts w:eastAsia="Times New Roman"/>
            </w:rPr>
            <w:t>Petrusková</w:t>
          </w:r>
          <w:proofErr w:type="spellEnd"/>
          <w:r>
            <w:rPr>
              <w:rFonts w:eastAsia="Times New Roman"/>
            </w:rPr>
            <w:t xml:space="preserve">, T., </w:t>
          </w:r>
          <w:proofErr w:type="spellStart"/>
          <w:r>
            <w:rPr>
              <w:rFonts w:eastAsia="Times New Roman"/>
            </w:rPr>
            <w:t>Petrusek</w:t>
          </w:r>
          <w:proofErr w:type="spellEnd"/>
          <w:r>
            <w:rPr>
              <w:rFonts w:eastAsia="Times New Roman"/>
            </w:rPr>
            <w:t xml:space="preserve">, A., </w:t>
          </w:r>
          <w:proofErr w:type="spellStart"/>
          <w:r>
            <w:rPr>
              <w:rFonts w:eastAsia="Times New Roman"/>
            </w:rPr>
            <w:t>Diblíková</w:t>
          </w:r>
          <w:proofErr w:type="spellEnd"/>
          <w:r>
            <w:rPr>
              <w:rFonts w:eastAsia="Times New Roman"/>
            </w:rPr>
            <w:t xml:space="preserve">, L., Eaton, M. A., and </w:t>
          </w:r>
          <w:proofErr w:type="spellStart"/>
          <w:r>
            <w:rPr>
              <w:rFonts w:eastAsia="Times New Roman"/>
            </w:rPr>
            <w:t>Pyšek</w:t>
          </w:r>
          <w:proofErr w:type="spellEnd"/>
          <w:r>
            <w:rPr>
              <w:rFonts w:eastAsia="Times New Roman"/>
            </w:rPr>
            <w:t xml:space="preserve">, P. (2018). Dialects of an invasive songbird are preserved in its invaded but not native source range. </w:t>
          </w:r>
          <w:proofErr w:type="spellStart"/>
          <w:r>
            <w:rPr>
              <w:rFonts w:eastAsia="Times New Roman"/>
              <w:i/>
              <w:iCs/>
            </w:rPr>
            <w:t>Ecography</w:t>
          </w:r>
          <w:proofErr w:type="spellEnd"/>
          <w:r>
            <w:rPr>
              <w:rFonts w:eastAsia="Times New Roman"/>
            </w:rPr>
            <w:t xml:space="preserve"> 41, 245–254. </w:t>
          </w:r>
          <w:proofErr w:type="spellStart"/>
          <w:r>
            <w:rPr>
              <w:rFonts w:eastAsia="Times New Roman"/>
            </w:rPr>
            <w:t>doi</w:t>
          </w:r>
          <w:proofErr w:type="spellEnd"/>
          <w:r>
            <w:rPr>
              <w:rFonts w:eastAsia="Times New Roman"/>
            </w:rPr>
            <w:t>: 10.1111/ecog.02779.</w:t>
          </w:r>
        </w:p>
        <w:p w14:paraId="6027D48B" w14:textId="77777777" w:rsidR="00085DBB" w:rsidRDefault="00085DBB">
          <w:pPr>
            <w:autoSpaceDE w:val="0"/>
            <w:autoSpaceDN w:val="0"/>
            <w:ind w:hanging="480"/>
            <w:divId w:val="1151167539"/>
            <w:rPr>
              <w:rFonts w:eastAsia="Times New Roman"/>
            </w:rPr>
          </w:pPr>
          <w:r>
            <w:rPr>
              <w:rFonts w:eastAsia="Times New Roman"/>
            </w:rPr>
            <w:t xml:space="preserve">Podos, J., and Warren, P. S. (2007). The Evolution of Geographic Variation in Birdsong. </w:t>
          </w:r>
          <w:r>
            <w:rPr>
              <w:rFonts w:eastAsia="Times New Roman"/>
              <w:i/>
              <w:iCs/>
            </w:rPr>
            <w:t xml:space="preserve">Adv Study </w:t>
          </w:r>
          <w:proofErr w:type="spellStart"/>
          <w:r>
            <w:rPr>
              <w:rFonts w:eastAsia="Times New Roman"/>
              <w:i/>
              <w:iCs/>
            </w:rPr>
            <w:t>Behav</w:t>
          </w:r>
          <w:proofErr w:type="spellEnd"/>
          <w:r>
            <w:rPr>
              <w:rFonts w:eastAsia="Times New Roman"/>
            </w:rPr>
            <w:t xml:space="preserve">. </w:t>
          </w:r>
          <w:proofErr w:type="spellStart"/>
          <w:r>
            <w:rPr>
              <w:rFonts w:eastAsia="Times New Roman"/>
            </w:rPr>
            <w:t>doi</w:t>
          </w:r>
          <w:proofErr w:type="spellEnd"/>
          <w:r>
            <w:rPr>
              <w:rFonts w:eastAsia="Times New Roman"/>
            </w:rPr>
            <w:t>: 10.1016/S0065-3454(07)37009-5.</w:t>
          </w:r>
        </w:p>
        <w:p w14:paraId="7311CB35" w14:textId="77777777" w:rsidR="00085DBB" w:rsidRDefault="00085DBB">
          <w:pPr>
            <w:autoSpaceDE w:val="0"/>
            <w:autoSpaceDN w:val="0"/>
            <w:ind w:hanging="480"/>
            <w:divId w:val="387342738"/>
            <w:rPr>
              <w:rFonts w:eastAsia="Times New Roman"/>
            </w:rPr>
          </w:pPr>
          <w:r>
            <w:rPr>
              <w:rFonts w:eastAsia="Times New Roman"/>
            </w:rPr>
            <w:t xml:space="preserve">R Core Team (2021). </w:t>
          </w:r>
          <w:r>
            <w:rPr>
              <w:rFonts w:eastAsia="Times New Roman"/>
              <w:i/>
              <w:iCs/>
            </w:rPr>
            <w:t>R: A Language and Environment for Statistical Computing</w:t>
          </w:r>
          <w:r>
            <w:rPr>
              <w:rFonts w:eastAsia="Times New Roman"/>
            </w:rPr>
            <w:t>. Vienna, Austria.</w:t>
          </w:r>
        </w:p>
        <w:p w14:paraId="0CADB3FB" w14:textId="77777777" w:rsidR="00085DBB" w:rsidRDefault="00085DBB">
          <w:pPr>
            <w:autoSpaceDE w:val="0"/>
            <w:autoSpaceDN w:val="0"/>
            <w:ind w:hanging="480"/>
            <w:divId w:val="1350566370"/>
            <w:rPr>
              <w:rFonts w:eastAsia="Times New Roman"/>
            </w:rPr>
          </w:pPr>
          <w:r>
            <w:rPr>
              <w:rFonts w:eastAsia="Times New Roman"/>
            </w:rPr>
            <w:t xml:space="preserve">Reynolds, M. B. J., and Hayes, W. K. (2010). Geographic Variation in the Flight Call of the Cuban Parrot (Amazona </w:t>
          </w:r>
          <w:proofErr w:type="spellStart"/>
          <w:r>
            <w:rPr>
              <w:rFonts w:eastAsia="Times New Roman"/>
            </w:rPr>
            <w:t>leucocephala</w:t>
          </w:r>
          <w:proofErr w:type="spellEnd"/>
          <w:r>
            <w:rPr>
              <w:rFonts w:eastAsia="Times New Roman"/>
            </w:rPr>
            <w:t xml:space="preserve">) and its Taxonomic Relevance. </w:t>
          </w:r>
          <w:r>
            <w:rPr>
              <w:rFonts w:eastAsia="Times New Roman"/>
              <w:i/>
              <w:iCs/>
            </w:rPr>
            <w:t>Journal of Caribbean Ornithology</w:t>
          </w:r>
          <w:r>
            <w:rPr>
              <w:rFonts w:eastAsia="Times New Roman"/>
            </w:rPr>
            <w:t xml:space="preserve"> 23.</w:t>
          </w:r>
        </w:p>
        <w:p w14:paraId="7EDE643E" w14:textId="77777777" w:rsidR="00085DBB" w:rsidRDefault="00085DBB">
          <w:pPr>
            <w:autoSpaceDE w:val="0"/>
            <w:autoSpaceDN w:val="0"/>
            <w:ind w:hanging="480"/>
            <w:divId w:val="1145050851"/>
            <w:rPr>
              <w:rFonts w:eastAsia="Times New Roman"/>
            </w:rPr>
          </w:pPr>
          <w:r>
            <w:rPr>
              <w:rFonts w:eastAsia="Times New Roman"/>
            </w:rPr>
            <w:t>Salinas-</w:t>
          </w:r>
          <w:proofErr w:type="spellStart"/>
          <w:r>
            <w:rPr>
              <w:rFonts w:eastAsia="Times New Roman"/>
            </w:rPr>
            <w:t>Melgoza</w:t>
          </w:r>
          <w:proofErr w:type="spellEnd"/>
          <w:r>
            <w:rPr>
              <w:rFonts w:eastAsia="Times New Roman"/>
            </w:rPr>
            <w:t xml:space="preserve">, A., and Wright, T. F. (2012). Evidence for vocal learning and limited dispersal as dual mechanisms for dialect maintenance in a parrot. </w:t>
          </w:r>
          <w:proofErr w:type="spellStart"/>
          <w:r>
            <w:rPr>
              <w:rFonts w:eastAsia="Times New Roman"/>
              <w:i/>
              <w:iCs/>
            </w:rPr>
            <w:t>PLoS</w:t>
          </w:r>
          <w:proofErr w:type="spellEnd"/>
          <w:r>
            <w:rPr>
              <w:rFonts w:eastAsia="Times New Roman"/>
              <w:i/>
              <w:iCs/>
            </w:rPr>
            <w:t xml:space="preserve"> One</w:t>
          </w:r>
          <w:r>
            <w:rPr>
              <w:rFonts w:eastAsia="Times New Roman"/>
            </w:rPr>
            <w:t xml:space="preserve"> 7. </w:t>
          </w:r>
          <w:proofErr w:type="spellStart"/>
          <w:r>
            <w:rPr>
              <w:rFonts w:eastAsia="Times New Roman"/>
            </w:rPr>
            <w:t>doi</w:t>
          </w:r>
          <w:proofErr w:type="spellEnd"/>
          <w:r>
            <w:rPr>
              <w:rFonts w:eastAsia="Times New Roman"/>
            </w:rPr>
            <w:t>: 10.1371/journal.pone.0048667.</w:t>
          </w:r>
        </w:p>
        <w:p w14:paraId="34B8AA57" w14:textId="77777777" w:rsidR="00085DBB" w:rsidRDefault="00085DBB">
          <w:pPr>
            <w:autoSpaceDE w:val="0"/>
            <w:autoSpaceDN w:val="0"/>
            <w:ind w:hanging="480"/>
            <w:divId w:val="519903552"/>
            <w:rPr>
              <w:rFonts w:eastAsia="Times New Roman"/>
            </w:rPr>
          </w:pPr>
          <w:r>
            <w:rPr>
              <w:rFonts w:eastAsia="Times New Roman"/>
            </w:rPr>
            <w:t xml:space="preserve">Sawant, S., Arvind, C., Joshi, V., and Robin, V. V. (2022). Spectrogram cross-correlation can be used to measure the complexity of bird vocalizations. </w:t>
          </w:r>
          <w:r>
            <w:rPr>
              <w:rFonts w:eastAsia="Times New Roman"/>
              <w:i/>
              <w:iCs/>
            </w:rPr>
            <w:t xml:space="preserve">Methods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rPr>
            <w:t xml:space="preserve"> 13. </w:t>
          </w:r>
          <w:proofErr w:type="spellStart"/>
          <w:r>
            <w:rPr>
              <w:rFonts w:eastAsia="Times New Roman"/>
            </w:rPr>
            <w:t>doi</w:t>
          </w:r>
          <w:proofErr w:type="spellEnd"/>
          <w:r>
            <w:rPr>
              <w:rFonts w:eastAsia="Times New Roman"/>
            </w:rPr>
            <w:t>: 10.1111/2041-210X.13765.</w:t>
          </w:r>
        </w:p>
        <w:p w14:paraId="2B6BA359" w14:textId="77777777" w:rsidR="00085DBB" w:rsidRDefault="00085DBB">
          <w:pPr>
            <w:autoSpaceDE w:val="0"/>
            <w:autoSpaceDN w:val="0"/>
            <w:ind w:hanging="480"/>
            <w:divId w:val="925960059"/>
            <w:rPr>
              <w:rFonts w:eastAsia="Times New Roman"/>
            </w:rPr>
          </w:pPr>
          <w:r>
            <w:rPr>
              <w:rFonts w:eastAsia="Times New Roman"/>
            </w:rPr>
            <w:t xml:space="preserve">Sewall, K. B., Young, A. M., and Wright, T. F. (2016). Social calls provide novel insights into the evolution of vocal learning.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rPr>
            <w:t xml:space="preserve"> 120. </w:t>
          </w:r>
          <w:proofErr w:type="spellStart"/>
          <w:r>
            <w:rPr>
              <w:rFonts w:eastAsia="Times New Roman"/>
            </w:rPr>
            <w:t>doi</w:t>
          </w:r>
          <w:proofErr w:type="spellEnd"/>
          <w:r>
            <w:rPr>
              <w:rFonts w:eastAsia="Times New Roman"/>
            </w:rPr>
            <w:t>: 10.1016/j.anbehav.2016.07.031.</w:t>
          </w:r>
        </w:p>
        <w:p w14:paraId="5B665BB5" w14:textId="77777777" w:rsidR="00085DBB" w:rsidRDefault="00085DBB">
          <w:pPr>
            <w:autoSpaceDE w:val="0"/>
            <w:autoSpaceDN w:val="0"/>
            <w:ind w:hanging="480"/>
            <w:divId w:val="325014381"/>
            <w:rPr>
              <w:rFonts w:eastAsia="Times New Roman"/>
            </w:rPr>
          </w:pPr>
          <w:r>
            <w:rPr>
              <w:rFonts w:eastAsia="Times New Roman"/>
            </w:rPr>
            <w:t xml:space="preserve">Sharp, S. P., and </w:t>
          </w:r>
          <w:proofErr w:type="spellStart"/>
          <w:r>
            <w:rPr>
              <w:rFonts w:eastAsia="Times New Roman"/>
            </w:rPr>
            <w:t>Hatchwell</w:t>
          </w:r>
          <w:proofErr w:type="spellEnd"/>
          <w:r>
            <w:rPr>
              <w:rFonts w:eastAsia="Times New Roman"/>
            </w:rPr>
            <w:t xml:space="preserve">, B. J. (2006). Development of family specific contact calls in the Long-tailed Tit </w:t>
          </w:r>
          <w:proofErr w:type="spellStart"/>
          <w:r>
            <w:rPr>
              <w:rFonts w:eastAsia="Times New Roman"/>
            </w:rPr>
            <w:t>Aegithalos</w:t>
          </w:r>
          <w:proofErr w:type="spellEnd"/>
          <w:r>
            <w:rPr>
              <w:rFonts w:eastAsia="Times New Roman"/>
            </w:rPr>
            <w:t xml:space="preserve"> </w:t>
          </w:r>
          <w:proofErr w:type="spellStart"/>
          <w:r>
            <w:rPr>
              <w:rFonts w:eastAsia="Times New Roman"/>
            </w:rPr>
            <w:t>caudatus</w:t>
          </w:r>
          <w:proofErr w:type="spellEnd"/>
          <w:r>
            <w:rPr>
              <w:rFonts w:eastAsia="Times New Roman"/>
            </w:rPr>
            <w:t xml:space="preserve">. </w:t>
          </w:r>
          <w:r>
            <w:rPr>
              <w:rFonts w:eastAsia="Times New Roman"/>
              <w:i/>
              <w:iCs/>
            </w:rPr>
            <w:t>Ibis</w:t>
          </w:r>
          <w:r>
            <w:rPr>
              <w:rFonts w:eastAsia="Times New Roman"/>
            </w:rPr>
            <w:t xml:space="preserve"> 148. </w:t>
          </w:r>
          <w:proofErr w:type="spellStart"/>
          <w:r>
            <w:rPr>
              <w:rFonts w:eastAsia="Times New Roman"/>
            </w:rPr>
            <w:t>doi</w:t>
          </w:r>
          <w:proofErr w:type="spellEnd"/>
          <w:r>
            <w:rPr>
              <w:rFonts w:eastAsia="Times New Roman"/>
            </w:rPr>
            <w:t>: 10.1111/j.1474-919X.2006.00568.x.</w:t>
          </w:r>
        </w:p>
        <w:p w14:paraId="00D90872" w14:textId="77777777" w:rsidR="00085DBB" w:rsidRDefault="00085DBB">
          <w:pPr>
            <w:autoSpaceDE w:val="0"/>
            <w:autoSpaceDN w:val="0"/>
            <w:ind w:hanging="480"/>
            <w:divId w:val="587614444"/>
            <w:rPr>
              <w:rFonts w:eastAsia="Times New Roman"/>
            </w:rPr>
          </w:pPr>
          <w:r>
            <w:rPr>
              <w:rFonts w:eastAsia="Times New Roman"/>
            </w:rPr>
            <w:t>Smith-</w:t>
          </w:r>
          <w:proofErr w:type="spellStart"/>
          <w:r>
            <w:rPr>
              <w:rFonts w:eastAsia="Times New Roman"/>
            </w:rPr>
            <w:t>Vidaurre</w:t>
          </w:r>
          <w:proofErr w:type="spellEnd"/>
          <w:r>
            <w:rPr>
              <w:rFonts w:eastAsia="Times New Roman"/>
            </w:rPr>
            <w:t xml:space="preserve">, G., Araya-Salas, M., and Wright, T. F. (2021). Individual signatures outweigh social group identity in contact calls of a communally nesting parrot. </w:t>
          </w:r>
          <w:r>
            <w:rPr>
              <w:rFonts w:eastAsia="Times New Roman"/>
              <w:i/>
              <w:iCs/>
            </w:rPr>
            <w:t>Behavioral Ecology</w:t>
          </w:r>
          <w:r>
            <w:rPr>
              <w:rFonts w:eastAsia="Times New Roman"/>
            </w:rPr>
            <w:t xml:space="preserve"> 31. </w:t>
          </w:r>
          <w:proofErr w:type="spellStart"/>
          <w:r>
            <w:rPr>
              <w:rFonts w:eastAsia="Times New Roman"/>
            </w:rPr>
            <w:t>doi</w:t>
          </w:r>
          <w:proofErr w:type="spellEnd"/>
          <w:r>
            <w:rPr>
              <w:rFonts w:eastAsia="Times New Roman"/>
            </w:rPr>
            <w:t>: 10.1093/BEHECO/ARZ202.</w:t>
          </w:r>
        </w:p>
        <w:p w14:paraId="2125C127" w14:textId="77777777" w:rsidR="00085DBB" w:rsidRDefault="00085DBB">
          <w:pPr>
            <w:autoSpaceDE w:val="0"/>
            <w:autoSpaceDN w:val="0"/>
            <w:ind w:hanging="480"/>
            <w:divId w:val="397898875"/>
            <w:rPr>
              <w:rFonts w:eastAsia="Times New Roman"/>
            </w:rPr>
          </w:pPr>
          <w:r>
            <w:rPr>
              <w:rFonts w:eastAsia="Times New Roman"/>
            </w:rPr>
            <w:t xml:space="preserve">Tyack, P. L. (2020). A taxonomy for vocal learning. </w:t>
          </w:r>
          <w:r>
            <w:rPr>
              <w:rFonts w:eastAsia="Times New Roman"/>
              <w:i/>
              <w:iCs/>
            </w:rPr>
            <w:t>Philosophical Transactions of the Royal Society B: Biological Sciences</w:t>
          </w:r>
          <w:r>
            <w:rPr>
              <w:rFonts w:eastAsia="Times New Roman"/>
            </w:rPr>
            <w:t xml:space="preserve"> 375. </w:t>
          </w:r>
          <w:proofErr w:type="spellStart"/>
          <w:r>
            <w:rPr>
              <w:rFonts w:eastAsia="Times New Roman"/>
            </w:rPr>
            <w:t>doi</w:t>
          </w:r>
          <w:proofErr w:type="spellEnd"/>
          <w:r>
            <w:rPr>
              <w:rFonts w:eastAsia="Times New Roman"/>
            </w:rPr>
            <w:t>: 10.1098/rstb.2018.0406.</w:t>
          </w:r>
        </w:p>
        <w:p w14:paraId="406FB070" w14:textId="77777777" w:rsidR="00085DBB" w:rsidRDefault="00085DBB">
          <w:pPr>
            <w:autoSpaceDE w:val="0"/>
            <w:autoSpaceDN w:val="0"/>
            <w:ind w:hanging="480"/>
            <w:divId w:val="970935804"/>
            <w:rPr>
              <w:rFonts w:eastAsia="Times New Roman"/>
            </w:rPr>
          </w:pPr>
          <w:r>
            <w:rPr>
              <w:rFonts w:eastAsia="Times New Roman"/>
            </w:rPr>
            <w:t xml:space="preserve">Venables, W. N., and Ripley, B. D. (2002). </w:t>
          </w:r>
          <w:r>
            <w:rPr>
              <w:rFonts w:eastAsia="Times New Roman"/>
              <w:i/>
              <w:iCs/>
            </w:rPr>
            <w:t>Modern Applied Statistics with S</w:t>
          </w:r>
          <w:r>
            <w:rPr>
              <w:rFonts w:eastAsia="Times New Roman"/>
            </w:rPr>
            <w:t>. Fourth. New York: Springer.</w:t>
          </w:r>
        </w:p>
        <w:p w14:paraId="17D091AB" w14:textId="77777777" w:rsidR="00085DBB" w:rsidRDefault="00085DBB">
          <w:pPr>
            <w:autoSpaceDE w:val="0"/>
            <w:autoSpaceDN w:val="0"/>
            <w:ind w:hanging="480"/>
            <w:divId w:val="1852134645"/>
            <w:rPr>
              <w:rFonts w:eastAsia="Times New Roman"/>
            </w:rPr>
          </w:pPr>
          <w:r>
            <w:rPr>
              <w:rFonts w:eastAsia="Times New Roman"/>
            </w:rPr>
            <w:lastRenderedPageBreak/>
            <w:t xml:space="preserve">West, M. J., and King, A. P. (1985). Studying dialects in songbirds: Finding the common ground. </w:t>
          </w:r>
          <w:r>
            <w:rPr>
              <w:rFonts w:eastAsia="Times New Roman"/>
              <w:i/>
              <w:iCs/>
            </w:rPr>
            <w:t>Behavioral and Brain Sciences</w:t>
          </w:r>
          <w:r>
            <w:rPr>
              <w:rFonts w:eastAsia="Times New Roman"/>
            </w:rPr>
            <w:t xml:space="preserve"> 8. </w:t>
          </w:r>
          <w:proofErr w:type="spellStart"/>
          <w:r>
            <w:rPr>
              <w:rFonts w:eastAsia="Times New Roman"/>
            </w:rPr>
            <w:t>doi</w:t>
          </w:r>
          <w:proofErr w:type="spellEnd"/>
          <w:r>
            <w:rPr>
              <w:rFonts w:eastAsia="Times New Roman"/>
            </w:rPr>
            <w:t>: 10.1017/S0140525X0001997X.</w:t>
          </w:r>
        </w:p>
        <w:p w14:paraId="3771082A" w14:textId="77777777" w:rsidR="00085DBB" w:rsidRDefault="00085DBB">
          <w:pPr>
            <w:autoSpaceDE w:val="0"/>
            <w:autoSpaceDN w:val="0"/>
            <w:ind w:hanging="480"/>
            <w:divId w:val="1337422965"/>
            <w:rPr>
              <w:rFonts w:eastAsia="Times New Roman"/>
            </w:rPr>
          </w:pPr>
          <w:r>
            <w:rPr>
              <w:rFonts w:eastAsia="Times New Roman"/>
            </w:rPr>
            <w:t xml:space="preserve">Whitehead, H. (2010). Conserving and managing animals that learn socially and share cultures. </w:t>
          </w:r>
          <w:r>
            <w:rPr>
              <w:rFonts w:eastAsia="Times New Roman"/>
              <w:i/>
              <w:iCs/>
            </w:rPr>
            <w:t xml:space="preserve">Learn </w:t>
          </w:r>
          <w:proofErr w:type="spellStart"/>
          <w:r>
            <w:rPr>
              <w:rFonts w:eastAsia="Times New Roman"/>
              <w:i/>
              <w:iCs/>
            </w:rPr>
            <w:t>Behav</w:t>
          </w:r>
          <w:proofErr w:type="spellEnd"/>
          <w:r>
            <w:rPr>
              <w:rFonts w:eastAsia="Times New Roman"/>
            </w:rPr>
            <w:t xml:space="preserve"> 38. </w:t>
          </w:r>
          <w:proofErr w:type="spellStart"/>
          <w:r>
            <w:rPr>
              <w:rFonts w:eastAsia="Times New Roman"/>
            </w:rPr>
            <w:t>doi</w:t>
          </w:r>
          <w:proofErr w:type="spellEnd"/>
          <w:r>
            <w:rPr>
              <w:rFonts w:eastAsia="Times New Roman"/>
            </w:rPr>
            <w:t>: 10.3758/LB.38.3.329.</w:t>
          </w:r>
        </w:p>
        <w:p w14:paraId="06531232" w14:textId="77777777" w:rsidR="00085DBB" w:rsidRDefault="00085DBB">
          <w:pPr>
            <w:autoSpaceDE w:val="0"/>
            <w:autoSpaceDN w:val="0"/>
            <w:ind w:hanging="480"/>
            <w:divId w:val="1552568910"/>
            <w:rPr>
              <w:rFonts w:eastAsia="Times New Roman"/>
            </w:rPr>
          </w:pPr>
          <w:r>
            <w:rPr>
              <w:rFonts w:eastAsia="Times New Roman"/>
            </w:rPr>
            <w:t xml:space="preserve">Whiten, A. (2019). Cultural Evolution in Animals. </w:t>
          </w:r>
          <w:proofErr w:type="spellStart"/>
          <w:r>
            <w:rPr>
              <w:rFonts w:eastAsia="Times New Roman"/>
              <w:i/>
              <w:iCs/>
            </w:rPr>
            <w:t>Annu</w:t>
          </w:r>
          <w:proofErr w:type="spellEnd"/>
          <w:r>
            <w:rPr>
              <w:rFonts w:eastAsia="Times New Roman"/>
              <w:i/>
              <w:iCs/>
            </w:rPr>
            <w:t xml:space="preserve"> Rev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 xml:space="preserve"> Syst</w:t>
          </w:r>
          <w:r>
            <w:rPr>
              <w:rFonts w:eastAsia="Times New Roman"/>
            </w:rPr>
            <w:t xml:space="preserve"> 50. </w:t>
          </w:r>
          <w:proofErr w:type="spellStart"/>
          <w:r>
            <w:rPr>
              <w:rFonts w:eastAsia="Times New Roman"/>
            </w:rPr>
            <w:t>doi</w:t>
          </w:r>
          <w:proofErr w:type="spellEnd"/>
          <w:r>
            <w:rPr>
              <w:rFonts w:eastAsia="Times New Roman"/>
            </w:rPr>
            <w:t>: 10.1146/annurev-ecolsys-110218-025040.</w:t>
          </w:r>
        </w:p>
        <w:p w14:paraId="3BEDC0F6" w14:textId="77777777" w:rsidR="00085DBB" w:rsidRDefault="00085DBB">
          <w:pPr>
            <w:autoSpaceDE w:val="0"/>
            <w:autoSpaceDN w:val="0"/>
            <w:ind w:hanging="480"/>
            <w:divId w:val="523633686"/>
            <w:rPr>
              <w:rFonts w:eastAsia="Times New Roman"/>
            </w:rPr>
          </w:pPr>
          <w:r>
            <w:rPr>
              <w:rFonts w:eastAsia="Times New Roman"/>
            </w:rPr>
            <w:t xml:space="preserve">Wickham, H. (2009). </w:t>
          </w:r>
          <w:r>
            <w:rPr>
              <w:rFonts w:eastAsia="Times New Roman"/>
              <w:i/>
              <w:iCs/>
            </w:rPr>
            <w:t>ggplot2</w:t>
          </w:r>
          <w:r>
            <w:rPr>
              <w:rFonts w:eastAsia="Times New Roman"/>
            </w:rPr>
            <w:t xml:space="preserve">. New York, NY: Springer New York </w:t>
          </w:r>
          <w:proofErr w:type="spellStart"/>
          <w:r>
            <w:rPr>
              <w:rFonts w:eastAsia="Times New Roman"/>
            </w:rPr>
            <w:t>doi</w:t>
          </w:r>
          <w:proofErr w:type="spellEnd"/>
          <w:r>
            <w:rPr>
              <w:rFonts w:eastAsia="Times New Roman"/>
            </w:rPr>
            <w:t>: 10.1007/978-0-387-98141-3.</w:t>
          </w:r>
        </w:p>
        <w:p w14:paraId="2B106B12" w14:textId="77777777" w:rsidR="00085DBB" w:rsidRDefault="00085DBB">
          <w:pPr>
            <w:autoSpaceDE w:val="0"/>
            <w:autoSpaceDN w:val="0"/>
            <w:ind w:hanging="480"/>
            <w:divId w:val="1019694958"/>
            <w:rPr>
              <w:rFonts w:eastAsia="Times New Roman"/>
            </w:rPr>
          </w:pPr>
          <w:r>
            <w:rPr>
              <w:rFonts w:eastAsia="Times New Roman"/>
            </w:rPr>
            <w:t xml:space="preserve">Wiley, R. H. (1971). Song Groups in a Singing Assembly of Little Hermits. </w:t>
          </w:r>
          <w:r>
            <w:rPr>
              <w:rFonts w:eastAsia="Times New Roman"/>
              <w:i/>
              <w:iCs/>
            </w:rPr>
            <w:t>Condor</w:t>
          </w:r>
          <w:r>
            <w:rPr>
              <w:rFonts w:eastAsia="Times New Roman"/>
            </w:rPr>
            <w:t xml:space="preserve"> 73. </w:t>
          </w:r>
          <w:proofErr w:type="spellStart"/>
          <w:r>
            <w:rPr>
              <w:rFonts w:eastAsia="Times New Roman"/>
            </w:rPr>
            <w:t>doi</w:t>
          </w:r>
          <w:proofErr w:type="spellEnd"/>
          <w:r>
            <w:rPr>
              <w:rFonts w:eastAsia="Times New Roman"/>
            </w:rPr>
            <w:t>: 10.2307/1366121.</w:t>
          </w:r>
        </w:p>
        <w:p w14:paraId="2FE852E1" w14:textId="77777777" w:rsidR="00085DBB" w:rsidRDefault="00085DBB">
          <w:pPr>
            <w:autoSpaceDE w:val="0"/>
            <w:autoSpaceDN w:val="0"/>
            <w:ind w:hanging="480"/>
            <w:divId w:val="1567255417"/>
            <w:rPr>
              <w:rFonts w:eastAsia="Times New Roman"/>
            </w:rPr>
          </w:pPr>
          <w:r>
            <w:rPr>
              <w:rFonts w:eastAsia="Times New Roman"/>
            </w:rPr>
            <w:t xml:space="preserve">Wilkins, M. R., Seddon, N., and Safran, R. J. (2013). Evolutionary divergence in acoustic signals: Causes and consequences. </w:t>
          </w:r>
          <w:r>
            <w:rPr>
              <w:rFonts w:eastAsia="Times New Roman"/>
              <w:i/>
              <w:iCs/>
            </w:rPr>
            <w:t xml:space="preserve">Trends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rPr>
            <w:t xml:space="preserve"> 28, 156–166. </w:t>
          </w:r>
          <w:proofErr w:type="spellStart"/>
          <w:r>
            <w:rPr>
              <w:rFonts w:eastAsia="Times New Roman"/>
            </w:rPr>
            <w:t>doi</w:t>
          </w:r>
          <w:proofErr w:type="spellEnd"/>
          <w:r>
            <w:rPr>
              <w:rFonts w:eastAsia="Times New Roman"/>
            </w:rPr>
            <w:t>: 10.1016/j.tree.2012.10.002.</w:t>
          </w:r>
        </w:p>
        <w:p w14:paraId="7EC04432" w14:textId="77777777" w:rsidR="00085DBB" w:rsidRDefault="00085DBB">
          <w:pPr>
            <w:autoSpaceDE w:val="0"/>
            <w:autoSpaceDN w:val="0"/>
            <w:ind w:hanging="480"/>
            <w:divId w:val="829174736"/>
            <w:rPr>
              <w:rFonts w:eastAsia="Times New Roman"/>
            </w:rPr>
          </w:pPr>
          <w:r>
            <w:rPr>
              <w:rFonts w:eastAsia="Times New Roman"/>
            </w:rPr>
            <w:t>Wright, T. (1999). Vocal Communication In Wild Populations of the Yellow-</w:t>
          </w:r>
          <w:proofErr w:type="spellStart"/>
          <w:r>
            <w:rPr>
              <w:rFonts w:eastAsia="Times New Roman"/>
            </w:rPr>
            <w:t>naped</w:t>
          </w:r>
          <w:proofErr w:type="spellEnd"/>
          <w:r>
            <w:rPr>
              <w:rFonts w:eastAsia="Times New Roman"/>
            </w:rPr>
            <w:t xml:space="preserve"> Amazon (Amazona </w:t>
          </w:r>
          <w:proofErr w:type="spellStart"/>
          <w:r>
            <w:rPr>
              <w:rFonts w:eastAsia="Times New Roman"/>
            </w:rPr>
            <w:t>auropalliata</w:t>
          </w:r>
          <w:proofErr w:type="spellEnd"/>
          <w:r>
            <w:rPr>
              <w:rFonts w:eastAsia="Times New Roman"/>
            </w:rPr>
            <w:t xml:space="preserve">). </w:t>
          </w:r>
          <w:r>
            <w:rPr>
              <w:rFonts w:eastAsia="Times New Roman"/>
              <w:i/>
              <w:iCs/>
            </w:rPr>
            <w:t xml:space="preserve">AFA </w:t>
          </w:r>
          <w:proofErr w:type="spellStart"/>
          <w:r>
            <w:rPr>
              <w:rFonts w:eastAsia="Times New Roman"/>
              <w:i/>
              <w:iCs/>
            </w:rPr>
            <w:t>Watchbird</w:t>
          </w:r>
          <w:proofErr w:type="spellEnd"/>
          <w:r>
            <w:rPr>
              <w:rFonts w:eastAsia="Times New Roman"/>
            </w:rPr>
            <w:t xml:space="preserve"> 26.</w:t>
          </w:r>
        </w:p>
        <w:p w14:paraId="310536CA" w14:textId="77777777" w:rsidR="00085DBB" w:rsidRDefault="00085DBB">
          <w:pPr>
            <w:autoSpaceDE w:val="0"/>
            <w:autoSpaceDN w:val="0"/>
            <w:ind w:hanging="480"/>
            <w:divId w:val="1172112526"/>
            <w:rPr>
              <w:rFonts w:eastAsia="Times New Roman"/>
            </w:rPr>
          </w:pPr>
          <w:r>
            <w:rPr>
              <w:rFonts w:eastAsia="Times New Roman"/>
            </w:rPr>
            <w:t xml:space="preserve">Wright, T. F. (1996). Regional dialects in the contact call of a parrot. </w:t>
          </w:r>
          <w:r>
            <w:rPr>
              <w:rFonts w:eastAsia="Times New Roman"/>
              <w:i/>
              <w:iCs/>
            </w:rPr>
            <w:t>Proceedings of the Royal Society B: Biological Sciences</w:t>
          </w:r>
          <w:r>
            <w:rPr>
              <w:rFonts w:eastAsia="Times New Roman"/>
            </w:rPr>
            <w:t xml:space="preserve"> 263, 867–872. </w:t>
          </w:r>
          <w:proofErr w:type="spellStart"/>
          <w:r>
            <w:rPr>
              <w:rFonts w:eastAsia="Times New Roman"/>
            </w:rPr>
            <w:t>doi</w:t>
          </w:r>
          <w:proofErr w:type="spellEnd"/>
          <w:r>
            <w:rPr>
              <w:rFonts w:eastAsia="Times New Roman"/>
            </w:rPr>
            <w:t>: 10.1098/rspb.1996.0128.</w:t>
          </w:r>
        </w:p>
        <w:p w14:paraId="3013AA57" w14:textId="77777777" w:rsidR="00085DBB" w:rsidRDefault="00085DBB">
          <w:pPr>
            <w:autoSpaceDE w:val="0"/>
            <w:autoSpaceDN w:val="0"/>
            <w:ind w:hanging="480"/>
            <w:divId w:val="1127360993"/>
            <w:rPr>
              <w:rFonts w:eastAsia="Times New Roman"/>
            </w:rPr>
          </w:pPr>
          <w:r>
            <w:rPr>
              <w:rFonts w:eastAsia="Times New Roman"/>
            </w:rPr>
            <w:t xml:space="preserve">Wright, T. F., and Dahlin, C. R. (2017). Vocal dialects in parrots: Patterns and processes of cultural evolution. </w:t>
          </w:r>
          <w:r>
            <w:rPr>
              <w:rFonts w:eastAsia="Times New Roman"/>
              <w:i/>
              <w:iCs/>
            </w:rPr>
            <w:t>Emu</w:t>
          </w:r>
          <w:r>
            <w:rPr>
              <w:rFonts w:eastAsia="Times New Roman"/>
            </w:rPr>
            <w:t xml:space="preserve"> 118, 50–66. </w:t>
          </w:r>
          <w:proofErr w:type="spellStart"/>
          <w:r>
            <w:rPr>
              <w:rFonts w:eastAsia="Times New Roman"/>
            </w:rPr>
            <w:t>doi</w:t>
          </w:r>
          <w:proofErr w:type="spellEnd"/>
          <w:r>
            <w:rPr>
              <w:rFonts w:eastAsia="Times New Roman"/>
            </w:rPr>
            <w:t>: 10.1080/01584197.2017.1379356.</w:t>
          </w:r>
        </w:p>
        <w:p w14:paraId="7D7AA5F7" w14:textId="77777777" w:rsidR="00085DBB" w:rsidRDefault="00085DBB">
          <w:pPr>
            <w:autoSpaceDE w:val="0"/>
            <w:autoSpaceDN w:val="0"/>
            <w:ind w:hanging="480"/>
            <w:divId w:val="1046760031"/>
            <w:rPr>
              <w:rFonts w:eastAsia="Times New Roman"/>
            </w:rPr>
          </w:pPr>
          <w:r>
            <w:rPr>
              <w:rFonts w:eastAsia="Times New Roman"/>
            </w:rPr>
            <w:t>Wright, T. F., Dahlin, C. R., and Salinas-</w:t>
          </w:r>
          <w:proofErr w:type="spellStart"/>
          <w:r>
            <w:rPr>
              <w:rFonts w:eastAsia="Times New Roman"/>
            </w:rPr>
            <w:t>Melgoza</w:t>
          </w:r>
          <w:proofErr w:type="spellEnd"/>
          <w:r>
            <w:rPr>
              <w:rFonts w:eastAsia="Times New Roman"/>
            </w:rPr>
            <w:t>, A. (2008). Stability and change in vocal dialects of the yellow-</w:t>
          </w:r>
          <w:proofErr w:type="spellStart"/>
          <w:r>
            <w:rPr>
              <w:rFonts w:eastAsia="Times New Roman"/>
            </w:rPr>
            <w:t>naped</w:t>
          </w:r>
          <w:proofErr w:type="spellEnd"/>
          <w:r>
            <w:rPr>
              <w:rFonts w:eastAsia="Times New Roman"/>
            </w:rPr>
            <w:t xml:space="preserve"> amazon.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rPr>
            <w:t xml:space="preserve"> 76, 1017–1027. </w:t>
          </w:r>
          <w:proofErr w:type="spellStart"/>
          <w:r>
            <w:rPr>
              <w:rFonts w:eastAsia="Times New Roman"/>
            </w:rPr>
            <w:t>doi</w:t>
          </w:r>
          <w:proofErr w:type="spellEnd"/>
          <w:r>
            <w:rPr>
              <w:rFonts w:eastAsia="Times New Roman"/>
            </w:rPr>
            <w:t>: 10.1016/j.anbehav.2008.03.025.</w:t>
          </w:r>
        </w:p>
        <w:p w14:paraId="653DF72E" w14:textId="77777777" w:rsidR="00085DBB" w:rsidRDefault="00085DBB">
          <w:pPr>
            <w:autoSpaceDE w:val="0"/>
            <w:autoSpaceDN w:val="0"/>
            <w:ind w:hanging="480"/>
            <w:divId w:val="1146894740"/>
            <w:rPr>
              <w:rFonts w:eastAsia="Times New Roman"/>
            </w:rPr>
          </w:pPr>
          <w:r>
            <w:rPr>
              <w:rFonts w:eastAsia="Times New Roman"/>
            </w:rPr>
            <w:t>Wright, T. F., Lewis, T., Lezama-Lopez, M., Smith-</w:t>
          </w:r>
          <w:proofErr w:type="spellStart"/>
          <w:r>
            <w:rPr>
              <w:rFonts w:eastAsia="Times New Roman"/>
            </w:rPr>
            <w:t>Vidaurre</w:t>
          </w:r>
          <w:proofErr w:type="spellEnd"/>
          <w:r>
            <w:rPr>
              <w:rFonts w:eastAsia="Times New Roman"/>
            </w:rPr>
            <w:t>, G., and Dahlin, C. (2018). Yellow-</w:t>
          </w:r>
          <w:proofErr w:type="spellStart"/>
          <w:r>
            <w:rPr>
              <w:rFonts w:eastAsia="Times New Roman"/>
            </w:rPr>
            <w:t>naped</w:t>
          </w:r>
          <w:proofErr w:type="spellEnd"/>
          <w:r>
            <w:rPr>
              <w:rFonts w:eastAsia="Times New Roman"/>
            </w:rPr>
            <w:t xml:space="preserve"> amazon (Amazona </w:t>
          </w:r>
          <w:proofErr w:type="spellStart"/>
          <w:r>
            <w:rPr>
              <w:rFonts w:eastAsia="Times New Roman"/>
            </w:rPr>
            <w:t>auropalliata</w:t>
          </w:r>
          <w:proofErr w:type="spellEnd"/>
          <w:r>
            <w:rPr>
              <w:rFonts w:eastAsia="Times New Roman"/>
            </w:rPr>
            <w:t xml:space="preserve">) populations are markedly low and rapidly declining in Costa Rica and Nicaragua. </w:t>
          </w:r>
          <w:r>
            <w:rPr>
              <w:rFonts w:eastAsia="Times New Roman"/>
              <w:i/>
              <w:iCs/>
            </w:rPr>
            <w:t xml:space="preserve">Bird </w:t>
          </w:r>
          <w:proofErr w:type="spellStart"/>
          <w:r>
            <w:rPr>
              <w:rFonts w:eastAsia="Times New Roman"/>
              <w:i/>
              <w:iCs/>
            </w:rPr>
            <w:t>Conserv</w:t>
          </w:r>
          <w:proofErr w:type="spellEnd"/>
          <w:r>
            <w:rPr>
              <w:rFonts w:eastAsia="Times New Roman"/>
              <w:i/>
              <w:iCs/>
            </w:rPr>
            <w:t xml:space="preserve"> Int</w:t>
          </w:r>
          <w:r>
            <w:rPr>
              <w:rFonts w:eastAsia="Times New Roman"/>
            </w:rPr>
            <w:t xml:space="preserve">, 1–17. </w:t>
          </w:r>
          <w:proofErr w:type="spellStart"/>
          <w:r>
            <w:rPr>
              <w:rFonts w:eastAsia="Times New Roman"/>
            </w:rPr>
            <w:t>doi</w:t>
          </w:r>
          <w:proofErr w:type="spellEnd"/>
          <w:r>
            <w:rPr>
              <w:rFonts w:eastAsia="Times New Roman"/>
            </w:rPr>
            <w:t>: 10.1017/S0959270918000114.</w:t>
          </w:r>
        </w:p>
        <w:p w14:paraId="154082B2" w14:textId="77777777" w:rsidR="00085DBB" w:rsidRDefault="00085DBB">
          <w:pPr>
            <w:autoSpaceDE w:val="0"/>
            <w:autoSpaceDN w:val="0"/>
            <w:ind w:hanging="480"/>
            <w:divId w:val="2012563745"/>
            <w:rPr>
              <w:rFonts w:eastAsia="Times New Roman"/>
            </w:rPr>
          </w:pPr>
          <w:r>
            <w:rPr>
              <w:rFonts w:eastAsia="Times New Roman"/>
            </w:rPr>
            <w:t xml:space="preserve">Wright, T. F., Rodriguez, A. M., and Fleischer, R. C. (2005). Vocal dialects, sex-biased dispersal, and microsatellite population structure in the parrot Amazona </w:t>
          </w:r>
          <w:proofErr w:type="spellStart"/>
          <w:r>
            <w:rPr>
              <w:rFonts w:eastAsia="Times New Roman"/>
            </w:rPr>
            <w:t>auropalliata</w:t>
          </w:r>
          <w:proofErr w:type="spellEnd"/>
          <w:r>
            <w:rPr>
              <w:rFonts w:eastAsia="Times New Roman"/>
            </w:rPr>
            <w:t xml:space="preserve">. </w:t>
          </w:r>
          <w:r>
            <w:rPr>
              <w:rFonts w:eastAsia="Times New Roman"/>
              <w:i/>
              <w:iCs/>
            </w:rPr>
            <w:t xml:space="preserve">Mol </w:t>
          </w:r>
          <w:proofErr w:type="spellStart"/>
          <w:r>
            <w:rPr>
              <w:rFonts w:eastAsia="Times New Roman"/>
              <w:i/>
              <w:iCs/>
            </w:rPr>
            <w:t>Ecol</w:t>
          </w:r>
          <w:proofErr w:type="spellEnd"/>
          <w:r>
            <w:rPr>
              <w:rFonts w:eastAsia="Times New Roman"/>
            </w:rPr>
            <w:t xml:space="preserve"> 14. </w:t>
          </w:r>
          <w:proofErr w:type="spellStart"/>
          <w:r>
            <w:rPr>
              <w:rFonts w:eastAsia="Times New Roman"/>
            </w:rPr>
            <w:t>doi</w:t>
          </w:r>
          <w:proofErr w:type="spellEnd"/>
          <w:r>
            <w:rPr>
              <w:rFonts w:eastAsia="Times New Roman"/>
            </w:rPr>
            <w:t>: 10.1111/j.1365-294X.2005.02466.x.</w:t>
          </w:r>
        </w:p>
        <w:p w14:paraId="66E2981D" w14:textId="77777777" w:rsidR="00085DBB" w:rsidRDefault="00085DBB">
          <w:pPr>
            <w:autoSpaceDE w:val="0"/>
            <w:autoSpaceDN w:val="0"/>
            <w:ind w:hanging="480"/>
            <w:divId w:val="320698034"/>
            <w:rPr>
              <w:rFonts w:eastAsia="Times New Roman"/>
            </w:rPr>
          </w:pPr>
          <w:r>
            <w:rPr>
              <w:rFonts w:eastAsia="Times New Roman"/>
            </w:rPr>
            <w:t xml:space="preserve">Wright, T. F., and Wilkinson, G. S. (2001). Population genetic structure and vocal dialects in an amazon parrot. </w:t>
          </w:r>
          <w:r>
            <w:rPr>
              <w:rFonts w:eastAsia="Times New Roman"/>
              <w:i/>
              <w:iCs/>
            </w:rPr>
            <w:t>Proceedings of the Royal Society B: Biological Sciences</w:t>
          </w:r>
          <w:r>
            <w:rPr>
              <w:rFonts w:eastAsia="Times New Roman"/>
            </w:rPr>
            <w:t xml:space="preserve"> 268, 609–616. </w:t>
          </w:r>
          <w:proofErr w:type="spellStart"/>
          <w:r>
            <w:rPr>
              <w:rFonts w:eastAsia="Times New Roman"/>
            </w:rPr>
            <w:t>doi</w:t>
          </w:r>
          <w:proofErr w:type="spellEnd"/>
          <w:r>
            <w:rPr>
              <w:rFonts w:eastAsia="Times New Roman"/>
            </w:rPr>
            <w:t>: 10.1098/rspb.2000.1403.</w:t>
          </w:r>
        </w:p>
        <w:p w14:paraId="6FA7DA7E" w14:textId="1DF28C3F" w:rsidR="00A13F70" w:rsidRDefault="00085DBB" w:rsidP="00AD5A3B">
          <w:pPr>
            <w:spacing w:after="240"/>
          </w:pPr>
          <w:r>
            <w:rPr>
              <w:rFonts w:eastAsia="Times New Roman"/>
            </w:rPr>
            <w:t> </w:t>
          </w:r>
        </w:p>
      </w:sdtContent>
    </w:sdt>
    <w:p w14:paraId="2056DC94" w14:textId="27AA3F65" w:rsidR="005E7B7E" w:rsidRDefault="005E7B7E" w:rsidP="00AD5A3B">
      <w:pPr>
        <w:spacing w:after="240"/>
        <w:rPr>
          <w:b/>
          <w:bCs/>
        </w:rPr>
      </w:pPr>
      <w:r>
        <w:rPr>
          <w:b/>
          <w:bCs/>
        </w:rPr>
        <w:t>10</w:t>
      </w:r>
      <w:r>
        <w:rPr>
          <w:b/>
          <w:bCs/>
        </w:rPr>
        <w:tab/>
        <w:t>Figure Captions</w:t>
      </w:r>
    </w:p>
    <w:p w14:paraId="595E1EA3" w14:textId="0DF2150A" w:rsidR="005E7B7E" w:rsidRPr="005E7B7E" w:rsidRDefault="00581730" w:rsidP="00581730">
      <w:pPr>
        <w:spacing w:after="240"/>
      </w:pPr>
      <w:r w:rsidRPr="00581730">
        <w:t>Figure 1. (a) A map of all sites sampled during 2018 and 2019. Sites from the Wright et al. study (Wright et al., 2019) conducted in 2016 are also included. The color and shape of each point corresponds to the year the site was sampled. (b) A species range polygon for the yellow-</w:t>
      </w:r>
      <w:proofErr w:type="spellStart"/>
      <w:r w:rsidRPr="00581730">
        <w:t>naped</w:t>
      </w:r>
      <w:proofErr w:type="spellEnd"/>
      <w:r w:rsidRPr="00581730">
        <w:t xml:space="preserve"> amazon provided by </w:t>
      </w:r>
      <w:proofErr w:type="spellStart"/>
      <w:r w:rsidRPr="00581730">
        <w:t>BirdLife</w:t>
      </w:r>
      <w:proofErr w:type="spellEnd"/>
      <w:r w:rsidRPr="00581730">
        <w:t xml:space="preserve"> (</w:t>
      </w:r>
      <w:proofErr w:type="spellStart"/>
      <w:r w:rsidRPr="00581730">
        <w:t>BirdLife</w:t>
      </w:r>
      <w:proofErr w:type="spellEnd"/>
      <w:r w:rsidRPr="00581730">
        <w:t xml:space="preserve"> International and Handbook of the Birds of the World, 2019).</w:t>
      </w:r>
    </w:p>
    <w:p w14:paraId="087466E0" w14:textId="6CE5E14B" w:rsidR="005E7B7E" w:rsidRDefault="00581730" w:rsidP="00AD5A3B">
      <w:pPr>
        <w:spacing w:after="240"/>
      </w:pPr>
      <w:r w:rsidRPr="00581730">
        <w:t>Figure 2. Spectrograms of each identified call variant with the country of origin listed above and the call variant name listed below the image. All images are shown on a 0.6 second timescale at 3.5 kHz frequency.</w:t>
      </w:r>
    </w:p>
    <w:p w14:paraId="6260A928" w14:textId="6B58DEC4" w:rsidR="00581730" w:rsidRDefault="00581730" w:rsidP="00AD5A3B">
      <w:pPr>
        <w:spacing w:after="240"/>
      </w:pPr>
      <w:r w:rsidRPr="00581730">
        <w:t xml:space="preserve">Figure 3. An image </w:t>
      </w:r>
      <w:del w:id="337" w:author="Timothy Wright" w:date="2023-04-24T15:15:00Z">
        <w:r w:rsidRPr="00581730" w:rsidDel="00BB320E">
          <w:delText xml:space="preserve">using spectrograms to </w:delText>
        </w:r>
      </w:del>
      <w:r w:rsidRPr="00581730">
        <w:t>depict</w:t>
      </w:r>
      <w:ins w:id="338" w:author="Timothy Wright" w:date="2023-04-24T15:15:00Z">
        <w:r w:rsidR="00BB320E">
          <w:t>ing</w:t>
        </w:r>
      </w:ins>
      <w:r w:rsidRPr="00581730">
        <w:t xml:space="preserve"> </w:t>
      </w:r>
      <w:del w:id="339" w:author="Timothy Wright" w:date="2023-04-24T15:16:00Z">
        <w:r w:rsidRPr="00581730" w:rsidDel="00BB320E">
          <w:delText>the common ways in</w:delText>
        </w:r>
      </w:del>
      <w:ins w:id="340" w:author="Timothy Wright" w:date="2023-04-24T15:16:00Z">
        <w:r w:rsidR="00BB320E">
          <w:t xml:space="preserve">typical </w:t>
        </w:r>
      </w:ins>
      <w:ins w:id="341" w:author="Timothy Wright" w:date="2023-04-24T15:17:00Z">
        <w:r w:rsidR="00BB320E">
          <w:t xml:space="preserve">structural variants of </w:t>
        </w:r>
      </w:ins>
      <w:del w:id="342" w:author="Timothy Wright" w:date="2023-04-24T15:17:00Z">
        <w:r w:rsidRPr="00581730" w:rsidDel="00BB320E">
          <w:delText xml:space="preserve"> which </w:delText>
        </w:r>
      </w:del>
      <w:r w:rsidRPr="00581730">
        <w:t>yellow-</w:t>
      </w:r>
      <w:proofErr w:type="spellStart"/>
      <w:r w:rsidRPr="00581730">
        <w:t>naped</w:t>
      </w:r>
      <w:proofErr w:type="spellEnd"/>
      <w:r w:rsidRPr="00581730">
        <w:t xml:space="preserve"> amazon contact calls </w:t>
      </w:r>
      <w:ins w:id="343" w:author="Timothy Wright" w:date="2023-04-24T15:17:00Z">
        <w:r w:rsidR="00BB320E">
          <w:t>and hypothesized routes by which one type might evolve into another through cultural drift</w:t>
        </w:r>
      </w:ins>
      <w:del w:id="344" w:author="Timothy Wright" w:date="2023-04-24T15:17:00Z">
        <w:r w:rsidRPr="00581730" w:rsidDel="00BB320E">
          <w:delText>can structurally vary</w:delText>
        </w:r>
      </w:del>
      <w:r w:rsidRPr="00581730">
        <w:t>.</w:t>
      </w:r>
    </w:p>
    <w:p w14:paraId="42B11066" w14:textId="20F54028" w:rsidR="00581730" w:rsidRDefault="00581730" w:rsidP="00AD5A3B">
      <w:pPr>
        <w:spacing w:after="240"/>
      </w:pPr>
      <w:r w:rsidRPr="00581730">
        <w:lastRenderedPageBreak/>
        <w:t>Figure 4.  A multi-panel image with four columns showing SPCC plots (A), PCA plots (B), a geographic map (C), and a legend (D)</w:t>
      </w:r>
      <w:del w:id="345" w:author="Timothy Wright" w:date="2023-04-24T15:16:00Z">
        <w:r w:rsidRPr="00581730" w:rsidDel="00BB320E">
          <w:delText>, in that order</w:delText>
        </w:r>
      </w:del>
      <w:r w:rsidRPr="00581730">
        <w:t>. Rows represent the sampled countries, arranged in order from north to south.  The geographic map for Honduras depicts the call type for the undisclosed location using an asterisk (*). Black circles represent a single site.</w:t>
      </w:r>
    </w:p>
    <w:p w14:paraId="4C6B534B" w14:textId="121ABAC3" w:rsidR="00581730" w:rsidRPr="00D1774C" w:rsidRDefault="00581730" w:rsidP="00581730">
      <w:pPr>
        <w:pStyle w:val="Heading2"/>
        <w:spacing w:after="240"/>
        <w:rPr>
          <w:rFonts w:ascii="Times New Roman" w:hAnsi="Times New Roman"/>
          <w:i/>
          <w:iCs/>
          <w:color w:val="000000"/>
          <w:sz w:val="24"/>
          <w:szCs w:val="24"/>
        </w:rPr>
      </w:pPr>
      <w:bookmarkStart w:id="346" w:name="_Toc54969228"/>
      <w:bookmarkStart w:id="347" w:name="_Toc54970088"/>
      <w:bookmarkStart w:id="348" w:name="_Toc56760070"/>
      <w:bookmarkStart w:id="349" w:name="_Toc57588860"/>
      <w:bookmarkStart w:id="350" w:name="_Toc57588965"/>
      <w:bookmarkStart w:id="351" w:name="_Toc56622719"/>
      <w:r w:rsidRPr="00D1774C">
        <w:rPr>
          <w:rStyle w:val="Heading3Char"/>
          <w:rFonts w:ascii="Times New Roman" w:hAnsi="Times New Roman"/>
          <w:color w:val="000000"/>
          <w:sz w:val="24"/>
          <w:szCs w:val="24"/>
        </w:rPr>
        <w:t xml:space="preserve">Figure </w:t>
      </w:r>
      <w:r>
        <w:rPr>
          <w:rStyle w:val="Heading3Char"/>
          <w:rFonts w:ascii="Times New Roman" w:hAnsi="Times New Roman"/>
          <w:color w:val="000000"/>
          <w:sz w:val="24"/>
          <w:szCs w:val="24"/>
        </w:rPr>
        <w:t>5</w:t>
      </w:r>
      <w:r w:rsidRPr="00D1774C">
        <w:rPr>
          <w:rStyle w:val="Heading3Char"/>
          <w:rFonts w:ascii="Times New Roman" w:hAnsi="Times New Roman"/>
          <w:color w:val="000000"/>
          <w:sz w:val="24"/>
          <w:szCs w:val="24"/>
        </w:rPr>
        <w:t>.</w:t>
      </w:r>
      <w:r w:rsidRPr="00D1774C">
        <w:rPr>
          <w:rFonts w:ascii="Times New Roman" w:hAnsi="Times New Roman"/>
          <w:color w:val="000000"/>
          <w:sz w:val="22"/>
          <w:szCs w:val="22"/>
        </w:rPr>
        <w:t xml:space="preserve"> </w:t>
      </w:r>
      <w:r w:rsidRPr="00D1774C">
        <w:rPr>
          <w:rFonts w:ascii="Times New Roman" w:hAnsi="Times New Roman"/>
          <w:color w:val="000000"/>
          <w:sz w:val="24"/>
          <w:szCs w:val="24"/>
        </w:rPr>
        <w:t xml:space="preserve">A Mantel-based spatial </w:t>
      </w:r>
      <w:proofErr w:type="spellStart"/>
      <w:r w:rsidRPr="00D1774C">
        <w:rPr>
          <w:rFonts w:ascii="Times New Roman" w:hAnsi="Times New Roman"/>
          <w:color w:val="000000"/>
          <w:sz w:val="24"/>
          <w:szCs w:val="24"/>
        </w:rPr>
        <w:t>autocorrelogram</w:t>
      </w:r>
      <w:proofErr w:type="spellEnd"/>
      <w:r w:rsidRPr="00D1774C">
        <w:rPr>
          <w:rFonts w:ascii="Times New Roman" w:hAnsi="Times New Roman"/>
          <w:color w:val="000000"/>
          <w:sz w:val="24"/>
          <w:szCs w:val="24"/>
        </w:rPr>
        <w:t xml:space="preserve"> depicting the acoustic similarity of calls against increasing geographic distance. Spatial </w:t>
      </w:r>
      <w:del w:id="352" w:author="Timothy Wright" w:date="2023-04-24T15:16:00Z">
        <w:r w:rsidRPr="00D1774C" w:rsidDel="00BB320E">
          <w:rPr>
            <w:rFonts w:ascii="Times New Roman" w:hAnsi="Times New Roman"/>
            <w:color w:val="000000"/>
            <w:sz w:val="24"/>
            <w:szCs w:val="24"/>
          </w:rPr>
          <w:delText xml:space="preserve">Correlation </w:delText>
        </w:r>
      </w:del>
      <w:ins w:id="353" w:author="Timothy Wright" w:date="2023-04-24T15:16:00Z">
        <w:r w:rsidR="00BB320E">
          <w:rPr>
            <w:rFonts w:ascii="Times New Roman" w:hAnsi="Times New Roman"/>
            <w:color w:val="000000"/>
            <w:sz w:val="24"/>
            <w:szCs w:val="24"/>
          </w:rPr>
          <w:t>c</w:t>
        </w:r>
        <w:r w:rsidR="00BB320E" w:rsidRPr="00D1774C">
          <w:rPr>
            <w:rFonts w:ascii="Times New Roman" w:hAnsi="Times New Roman"/>
            <w:color w:val="000000"/>
            <w:sz w:val="24"/>
            <w:szCs w:val="24"/>
          </w:rPr>
          <w:t xml:space="preserve">orrelation </w:t>
        </w:r>
      </w:ins>
      <w:del w:id="354" w:author="Timothy Wright" w:date="2023-04-24T15:16:00Z">
        <w:r w:rsidRPr="00D1774C" w:rsidDel="00BB320E">
          <w:rPr>
            <w:rFonts w:ascii="Times New Roman" w:hAnsi="Times New Roman"/>
            <w:color w:val="000000"/>
            <w:sz w:val="24"/>
            <w:szCs w:val="24"/>
          </w:rPr>
          <w:delText xml:space="preserve">Values </w:delText>
        </w:r>
      </w:del>
      <w:ins w:id="355" w:author="Timothy Wright" w:date="2023-04-24T15:16:00Z">
        <w:r w:rsidR="00BB320E">
          <w:rPr>
            <w:rFonts w:ascii="Times New Roman" w:hAnsi="Times New Roman"/>
            <w:color w:val="000000"/>
            <w:sz w:val="24"/>
            <w:szCs w:val="24"/>
          </w:rPr>
          <w:t>v</w:t>
        </w:r>
        <w:r w:rsidR="00BB320E" w:rsidRPr="00D1774C">
          <w:rPr>
            <w:rFonts w:ascii="Times New Roman" w:hAnsi="Times New Roman"/>
            <w:color w:val="000000"/>
            <w:sz w:val="24"/>
            <w:szCs w:val="24"/>
          </w:rPr>
          <w:t xml:space="preserve">alues </w:t>
        </w:r>
      </w:ins>
      <w:r w:rsidRPr="00D1774C">
        <w:rPr>
          <w:rFonts w:ascii="Times New Roman" w:hAnsi="Times New Roman"/>
          <w:color w:val="000000"/>
          <w:sz w:val="24"/>
          <w:szCs w:val="24"/>
        </w:rPr>
        <w:t>indicate the significance of each point, with a cutoff value of 0.05.</w:t>
      </w:r>
      <w:bookmarkEnd w:id="346"/>
      <w:bookmarkEnd w:id="347"/>
      <w:bookmarkEnd w:id="348"/>
      <w:bookmarkEnd w:id="349"/>
      <w:bookmarkEnd w:id="350"/>
      <w:bookmarkEnd w:id="351"/>
    </w:p>
    <w:p w14:paraId="7A0D3FB2" w14:textId="77777777" w:rsidR="00581730" w:rsidRPr="00D1774C" w:rsidRDefault="00581730" w:rsidP="00AD5A3B">
      <w:pPr>
        <w:spacing w:after="240"/>
      </w:pPr>
    </w:p>
    <w:sectPr w:rsidR="00581730" w:rsidRPr="00D1774C" w:rsidSect="00AD5A3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mothy Wright" w:date="2023-04-24T14:18:00Z" w:initials="TW">
    <w:p w14:paraId="30A8A4F3" w14:textId="280B1C2A" w:rsidR="004A6E3B" w:rsidRDefault="004A6E3B">
      <w:pPr>
        <w:pStyle w:val="CommentText"/>
      </w:pPr>
      <w:r>
        <w:rPr>
          <w:rStyle w:val="CommentReference"/>
        </w:rPr>
        <w:annotationRef/>
      </w:r>
      <w:r>
        <w:t>Add geographic variation as #5 or in place of cultural drift</w:t>
      </w:r>
    </w:p>
  </w:comment>
  <w:comment w:id="12" w:author="Timothy Wright" w:date="2023-04-24T14:22:00Z" w:initials="TW">
    <w:p w14:paraId="68016077" w14:textId="3FA09063" w:rsidR="004A6E3B" w:rsidRDefault="004A6E3B">
      <w:pPr>
        <w:pStyle w:val="CommentText"/>
      </w:pPr>
      <w:r>
        <w:rPr>
          <w:rStyle w:val="CommentReference"/>
        </w:rPr>
        <w:annotationRef/>
      </w:r>
      <w:r>
        <w:t>Assess</w:t>
      </w:r>
    </w:p>
  </w:comment>
  <w:comment w:id="22" w:author="Timothy Wright" w:date="2023-04-24T14:25:00Z" w:initials="TW">
    <w:p w14:paraId="34DD165A" w14:textId="50B01A74" w:rsidR="004A6E3B" w:rsidRDefault="004A6E3B">
      <w:pPr>
        <w:pStyle w:val="CommentText"/>
      </w:pPr>
      <w:r>
        <w:rPr>
          <w:rStyle w:val="CommentReference"/>
        </w:rPr>
        <w:annotationRef/>
      </w:r>
      <w:r>
        <w:t>Learning leads to cultural adaptations, but the ability is a physical or cognitive trait.</w:t>
      </w:r>
    </w:p>
  </w:comment>
  <w:comment w:id="31" w:author="Timothy Wright" w:date="2023-04-24T14:31:00Z" w:initials="TW">
    <w:p w14:paraId="372C503F" w14:textId="623A7A72" w:rsidR="00192124" w:rsidRDefault="00192124">
      <w:pPr>
        <w:pStyle w:val="CommentText"/>
      </w:pPr>
      <w:r>
        <w:rPr>
          <w:rStyle w:val="CommentReference"/>
        </w:rPr>
        <w:annotationRef/>
      </w:r>
      <w:r>
        <w:t>Are species capitalized or not in this journal? Check throughout for consistency.</w:t>
      </w:r>
    </w:p>
  </w:comment>
  <w:comment w:id="47" w:author="Timothy Wright" w:date="2023-04-24T14:34:00Z" w:initials="TW">
    <w:p w14:paraId="70E8264C" w14:textId="77777777" w:rsidR="00192124" w:rsidRPr="00876CC4" w:rsidRDefault="00192124" w:rsidP="00192124">
      <w:pPr>
        <w:ind w:left="720" w:hanging="720"/>
        <w:rPr>
          <w:rFonts w:ascii="Arial" w:hAnsi="Arial" w:cs="Arial"/>
          <w:i/>
          <w:sz w:val="22"/>
          <w:szCs w:val="22"/>
        </w:rPr>
      </w:pPr>
      <w:r>
        <w:rPr>
          <w:rStyle w:val="CommentReference"/>
        </w:rPr>
        <w:annotationRef/>
      </w:r>
      <w:r w:rsidRPr="00876CC4">
        <w:rPr>
          <w:rFonts w:ascii="Arial" w:hAnsi="Arial" w:cs="Arial"/>
          <w:sz w:val="22"/>
          <w:szCs w:val="22"/>
        </w:rPr>
        <w:t>Salinas-</w:t>
      </w:r>
      <w:proofErr w:type="spellStart"/>
      <w:r w:rsidRPr="00876CC4">
        <w:rPr>
          <w:rFonts w:ascii="Arial" w:hAnsi="Arial" w:cs="Arial"/>
          <w:sz w:val="22"/>
          <w:szCs w:val="22"/>
        </w:rPr>
        <w:t>Melgoza</w:t>
      </w:r>
      <w:proofErr w:type="spellEnd"/>
      <w:r w:rsidRPr="00876CC4">
        <w:rPr>
          <w:rFonts w:ascii="Arial" w:hAnsi="Arial" w:cs="Arial"/>
          <w:sz w:val="22"/>
          <w:szCs w:val="22"/>
        </w:rPr>
        <w:t xml:space="preserve">, A. &amp; </w:t>
      </w:r>
      <w:r w:rsidRPr="00876CC4">
        <w:rPr>
          <w:rFonts w:ascii="Arial" w:hAnsi="Arial" w:cs="Arial"/>
          <w:b/>
          <w:sz w:val="22"/>
          <w:szCs w:val="22"/>
        </w:rPr>
        <w:t>T.F. Wright</w:t>
      </w:r>
      <w:r w:rsidRPr="00876CC4">
        <w:rPr>
          <w:rFonts w:ascii="Arial" w:hAnsi="Arial" w:cs="Arial"/>
          <w:sz w:val="22"/>
          <w:szCs w:val="22"/>
        </w:rPr>
        <w:t>. 2012. Vocal learning and limited dispersal as dual mechanisms for dialect maintenance in a parrot</w:t>
      </w:r>
      <w:r w:rsidRPr="00876CC4">
        <w:rPr>
          <w:rFonts w:ascii="Arial" w:hAnsi="Arial" w:cs="Arial"/>
          <w:i/>
          <w:sz w:val="22"/>
          <w:szCs w:val="22"/>
        </w:rPr>
        <w:t>. PLOS One.</w:t>
      </w:r>
      <w:r w:rsidRPr="00876CC4">
        <w:rPr>
          <w:rFonts w:ascii="Arial" w:hAnsi="Arial" w:cs="Arial"/>
          <w:color w:val="303030"/>
          <w:sz w:val="22"/>
          <w:szCs w:val="22"/>
        </w:rPr>
        <w:t xml:space="preserve"> </w:t>
      </w:r>
      <w:r w:rsidRPr="00876CC4">
        <w:rPr>
          <w:rFonts w:ascii="Arial" w:hAnsi="Arial" w:cs="Arial"/>
          <w:sz w:val="22"/>
          <w:szCs w:val="22"/>
        </w:rPr>
        <w:t xml:space="preserve">7(11): e48667. </w:t>
      </w:r>
      <w:r>
        <w:rPr>
          <w:rFonts w:ascii="Arial" w:hAnsi="Arial" w:cs="Arial"/>
          <w:sz w:val="22"/>
          <w:szCs w:val="22"/>
        </w:rPr>
        <w:t>doi</w:t>
      </w:r>
      <w:r w:rsidRPr="00876CC4">
        <w:rPr>
          <w:rFonts w:ascii="Arial" w:hAnsi="Arial" w:cs="Arial"/>
          <w:sz w:val="22"/>
          <w:szCs w:val="22"/>
        </w:rPr>
        <w:t>:10.1371/journal.pone.0048667</w:t>
      </w:r>
    </w:p>
    <w:p w14:paraId="1AAF1FA3" w14:textId="15121485" w:rsidR="00192124" w:rsidRDefault="00192124">
      <w:pPr>
        <w:pStyle w:val="CommentText"/>
      </w:pPr>
    </w:p>
  </w:comment>
  <w:comment w:id="83" w:author="Molly Dupin" w:date="2023-04-04T20:42:00Z" w:initials="MD">
    <w:p w14:paraId="1A8082A4" w14:textId="2283D6C9" w:rsidR="00407DA5" w:rsidRDefault="00407DA5" w:rsidP="008B76A1">
      <w:r>
        <w:rPr>
          <w:rStyle w:val="CommentReference"/>
        </w:rPr>
        <w:annotationRef/>
      </w:r>
      <w:r>
        <w:rPr>
          <w:color w:val="000000"/>
          <w:sz w:val="20"/>
          <w:szCs w:val="20"/>
        </w:rPr>
        <w:t>Move to supplemental?</w:t>
      </w:r>
    </w:p>
  </w:comment>
  <w:comment w:id="84" w:author="Timothy Wright" w:date="2023-04-24T14:48:00Z" w:initials="TW">
    <w:p w14:paraId="0AFE80E7" w14:textId="50F654D8" w:rsidR="00760607" w:rsidRDefault="00760607">
      <w:pPr>
        <w:pStyle w:val="CommentText"/>
      </w:pPr>
      <w:r>
        <w:rPr>
          <w:rStyle w:val="CommentReference"/>
        </w:rPr>
        <w:annotationRef/>
      </w:r>
      <w:r>
        <w:t>I think there is not going to be much in the supplemental, so suggest you keep it here. It is an important detail</w:t>
      </w:r>
    </w:p>
  </w:comment>
  <w:comment w:id="112" w:author="Molly Dupin" w:date="2023-04-04T20:49:00Z" w:initials="MD">
    <w:p w14:paraId="3A780BC4" w14:textId="77777777" w:rsidR="00407DA5" w:rsidRDefault="00407DA5" w:rsidP="008B76A1">
      <w:r>
        <w:rPr>
          <w:rStyle w:val="CommentReference"/>
        </w:rPr>
        <w:annotationRef/>
      </w:r>
      <w:r>
        <w:rPr>
          <w:color w:val="000000"/>
          <w:sz w:val="20"/>
          <w:szCs w:val="20"/>
        </w:rPr>
        <w:t>Supplemental?</w:t>
      </w:r>
    </w:p>
  </w:comment>
  <w:comment w:id="113" w:author="Timothy Wright" w:date="2023-04-24T14:47:00Z" w:initials="TW">
    <w:p w14:paraId="1E474DD8" w14:textId="6A3037E5" w:rsidR="002D215A" w:rsidRDefault="002D215A">
      <w:pPr>
        <w:pStyle w:val="CommentText"/>
      </w:pPr>
      <w:r>
        <w:rPr>
          <w:rStyle w:val="CommentReference"/>
        </w:rPr>
        <w:annotationRef/>
      </w:r>
      <w:r>
        <w:t>No keep here</w:t>
      </w:r>
    </w:p>
  </w:comment>
  <w:comment w:id="117" w:author="Timothy Wright" w:date="2023-04-24T14:52:00Z" w:initials="TW">
    <w:p w14:paraId="1A84D400" w14:textId="58889CD3" w:rsidR="00760607" w:rsidRDefault="00760607">
      <w:pPr>
        <w:pStyle w:val="CommentText"/>
      </w:pPr>
      <w:r>
        <w:rPr>
          <w:rStyle w:val="CommentReference"/>
        </w:rPr>
        <w:annotationRef/>
      </w:r>
      <w:r>
        <w:t>We may well get asked to provide all code—does the Instructions to Authors say anything like that?</w:t>
      </w:r>
    </w:p>
  </w:comment>
  <w:comment w:id="118" w:author="Molly Dupin" w:date="2023-04-04T20:50:00Z" w:initials="MD">
    <w:p w14:paraId="344BD033" w14:textId="77777777" w:rsidR="00407DA5" w:rsidRDefault="00407DA5" w:rsidP="008B76A1">
      <w:r>
        <w:rPr>
          <w:rStyle w:val="CommentReference"/>
        </w:rPr>
        <w:annotationRef/>
      </w:r>
      <w:r>
        <w:rPr>
          <w:color w:val="000000"/>
          <w:sz w:val="20"/>
          <w:szCs w:val="20"/>
        </w:rPr>
        <w:t>Supplemental?</w:t>
      </w:r>
    </w:p>
  </w:comment>
  <w:comment w:id="119" w:author="Timothy Wright" w:date="2023-04-24T15:08:00Z" w:initials="TW">
    <w:p w14:paraId="30CF142C" w14:textId="19653593" w:rsidR="00BB320E" w:rsidRDefault="00BB320E">
      <w:pPr>
        <w:pStyle w:val="CommentText"/>
      </w:pPr>
      <w:r>
        <w:rPr>
          <w:rStyle w:val="CommentReference"/>
        </w:rPr>
        <w:annotationRef/>
      </w:r>
      <w:r>
        <w:t>No. Need to say how many acoustic parameters were measured.  Potentially list them all?</w:t>
      </w:r>
    </w:p>
  </w:comment>
  <w:comment w:id="120" w:author="Molly Dupin" w:date="2023-04-17T18:38:00Z" w:initials="MD">
    <w:p w14:paraId="4556E327" w14:textId="77777777" w:rsidR="00FE2DA1" w:rsidRDefault="00FE2DA1" w:rsidP="008B76A1">
      <w:r>
        <w:rPr>
          <w:rStyle w:val="CommentReference"/>
        </w:rPr>
        <w:annotationRef/>
      </w:r>
      <w:r>
        <w:rPr>
          <w:color w:val="000000"/>
          <w:sz w:val="20"/>
          <w:szCs w:val="20"/>
        </w:rPr>
        <w:t>Marcelo, can you update this to say the bin sizes for the spatial autocorrelation?</w:t>
      </w:r>
    </w:p>
  </w:comment>
  <w:comment w:id="125" w:author="Timothy Wright" w:date="2023-04-24T14:54:00Z" w:initials="TW">
    <w:p w14:paraId="22777B7D" w14:textId="33D13DB4" w:rsidR="00760607" w:rsidRDefault="00760607">
      <w:pPr>
        <w:pStyle w:val="CommentText"/>
      </w:pPr>
      <w:r>
        <w:rPr>
          <w:rStyle w:val="CommentReference"/>
        </w:rPr>
        <w:annotationRef/>
      </w:r>
      <w:r>
        <w:t xml:space="preserve">Molly just a general note—in many types of writing variety is praised, but in scientific writing it can confuse people—is it different to sample contact calls, record birds, and sample birds? No, but some people might think so. So try to stay consistent in terminology. </w:t>
      </w:r>
    </w:p>
  </w:comment>
  <w:comment w:id="179" w:author="Molly Dupin" w:date="2023-04-17T18:50:00Z" w:initials="MD">
    <w:p w14:paraId="0F1B706E" w14:textId="77777777" w:rsidR="00B832E7" w:rsidRDefault="00B832E7" w:rsidP="008B76A1">
      <w:r>
        <w:rPr>
          <w:rStyle w:val="CommentReference"/>
        </w:rPr>
        <w:annotationRef/>
      </w:r>
      <w:r>
        <w:rPr>
          <w:color w:val="000000"/>
          <w:sz w:val="20"/>
          <w:szCs w:val="20"/>
        </w:rPr>
        <w:t>Marcelo, feel free to update this section as you see fit to reflect the results for your analyses</w:t>
      </w:r>
    </w:p>
  </w:comment>
  <w:comment w:id="226" w:author="Timothy Wright" w:date="2023-04-24T15:23:00Z" w:initials="TW">
    <w:p w14:paraId="4839995F" w14:textId="0E336F10" w:rsidR="00C5203F" w:rsidRDefault="00C5203F">
      <w:pPr>
        <w:pStyle w:val="CommentText"/>
      </w:pPr>
      <w:r>
        <w:rPr>
          <w:rStyle w:val="CommentReference"/>
        </w:rPr>
        <w:annotationRef/>
      </w:r>
      <w:r>
        <w:t>Typically you would capitalize place names within species names like Cuban or Australian, and leave the rest un capitalized.</w:t>
      </w:r>
    </w:p>
  </w:comment>
  <w:comment w:id="249" w:author="Molly Dupin" w:date="2023-04-20T20:09:00Z" w:initials="MD">
    <w:p w14:paraId="284977FE" w14:textId="77777777" w:rsidR="00FE4290" w:rsidRDefault="00FE4290" w:rsidP="0030113E">
      <w:r>
        <w:rPr>
          <w:rStyle w:val="CommentReference"/>
        </w:rPr>
        <w:annotationRef/>
      </w:r>
      <w:r>
        <w:rPr>
          <w:color w:val="000000"/>
          <w:sz w:val="20"/>
          <w:szCs w:val="20"/>
        </w:rPr>
        <w:t xml:space="preserve">The next paragraph was originally paragraph 2 for the regional patterns section below. I moved it here because I discuss the social function of dialects, and how bilingualism supports that. </w:t>
      </w:r>
    </w:p>
  </w:comment>
  <w:comment w:id="248" w:author="Timothy Wright" w:date="2023-04-24T15:27:00Z" w:initials="TW">
    <w:p w14:paraId="27258267" w14:textId="1D4980E3" w:rsidR="00C5203F" w:rsidRDefault="00C5203F">
      <w:pPr>
        <w:pStyle w:val="CommentText"/>
      </w:pPr>
      <w:r>
        <w:rPr>
          <w:rStyle w:val="CommentReference"/>
        </w:rPr>
        <w:annotationRef/>
      </w:r>
      <w:r>
        <w:t xml:space="preserve">I’m not following this too well- we don’t have much evidence of mixing although it probably happens. I would </w:t>
      </w:r>
      <w:proofErr w:type="spellStart"/>
      <w:r>
        <w:t>sugest</w:t>
      </w:r>
      <w:proofErr w:type="spellEnd"/>
      <w:r>
        <w:t xml:space="preserve"> striking the highlighted session </w:t>
      </w:r>
    </w:p>
  </w:comment>
  <w:comment w:id="281" w:author="Timothy Wright" w:date="2023-04-24T15:33:00Z" w:initials="TW">
    <w:p w14:paraId="5BED0A37" w14:textId="5DCCBA53" w:rsidR="00F5473B" w:rsidRDefault="00F5473B">
      <w:pPr>
        <w:pStyle w:val="CommentText"/>
      </w:pPr>
      <w:r>
        <w:rPr>
          <w:rStyle w:val="CommentReference"/>
        </w:rPr>
        <w:annotationRef/>
      </w:r>
      <w:proofErr w:type="spellStart"/>
      <w:proofErr w:type="gramStart"/>
      <w:r>
        <w:t>Lets</w:t>
      </w:r>
      <w:proofErr w:type="spellEnd"/>
      <w:proofErr w:type="gramEnd"/>
      <w:r>
        <w:t xml:space="preserve"> save this for Chris’s paper</w:t>
      </w:r>
    </w:p>
  </w:comment>
  <w:comment w:id="291" w:author="Timothy Wright" w:date="2023-04-24T15:52:00Z" w:initials="TW">
    <w:p w14:paraId="3A65E972" w14:textId="7868B03A" w:rsidR="008F4535" w:rsidRDefault="008F4535">
      <w:pPr>
        <w:pStyle w:val="CommentText"/>
      </w:pPr>
      <w:r>
        <w:rPr>
          <w:rStyle w:val="CommentReference"/>
        </w:rPr>
        <w:annotationRef/>
      </w:r>
      <w:r>
        <w:t xml:space="preserve">I liked your ideas, but felt I could say them more clearly.  </w:t>
      </w:r>
      <w:r>
        <w:t xml:space="preserve">See what you </w:t>
      </w:r>
      <w:r>
        <w:t>think.</w:t>
      </w:r>
    </w:p>
  </w:comment>
  <w:comment w:id="309" w:author="Timothy Wright" w:date="2023-04-24T15:50:00Z" w:initials="TW">
    <w:p w14:paraId="3B59183D" w14:textId="6F36FA3D" w:rsidR="00D65DD7" w:rsidRDefault="00D65DD7">
      <w:pPr>
        <w:pStyle w:val="CommentText"/>
      </w:pPr>
      <w:r>
        <w:rPr>
          <w:rStyle w:val="CommentReference"/>
        </w:rPr>
        <w:annotationRef/>
      </w:r>
      <w:r w:rsidR="008F4535" w:rsidRPr="00876CC4">
        <w:rPr>
          <w:rFonts w:ascii="Arial" w:hAnsi="Arial" w:cs="Arial"/>
          <w:b/>
          <w:sz w:val="22"/>
          <w:szCs w:val="22"/>
        </w:rPr>
        <w:t>Wright, T.F.</w:t>
      </w:r>
      <w:r w:rsidR="008F4535" w:rsidRPr="00876CC4">
        <w:rPr>
          <w:rFonts w:ascii="Arial" w:hAnsi="Arial" w:cs="Arial"/>
          <w:sz w:val="22"/>
          <w:szCs w:val="22"/>
        </w:rPr>
        <w:t xml:space="preserve"> &amp; M. </w:t>
      </w:r>
      <w:proofErr w:type="spellStart"/>
      <w:r w:rsidR="008F4535" w:rsidRPr="00876CC4">
        <w:rPr>
          <w:rFonts w:ascii="Arial" w:hAnsi="Arial" w:cs="Arial"/>
          <w:sz w:val="22"/>
          <w:szCs w:val="22"/>
        </w:rPr>
        <w:t>Dorin</w:t>
      </w:r>
      <w:proofErr w:type="spellEnd"/>
      <w:r w:rsidR="008F4535" w:rsidRPr="00876CC4">
        <w:rPr>
          <w:rFonts w:ascii="Arial" w:hAnsi="Arial" w:cs="Arial"/>
          <w:sz w:val="22"/>
          <w:szCs w:val="22"/>
        </w:rPr>
        <w:t>. 2001. Pair duets in the yellow-</w:t>
      </w:r>
      <w:proofErr w:type="spellStart"/>
      <w:r w:rsidR="008F4535" w:rsidRPr="00876CC4">
        <w:rPr>
          <w:rFonts w:ascii="Arial" w:hAnsi="Arial" w:cs="Arial"/>
          <w:sz w:val="22"/>
          <w:szCs w:val="22"/>
        </w:rPr>
        <w:t>naped</w:t>
      </w:r>
      <w:proofErr w:type="spellEnd"/>
      <w:r w:rsidR="008F4535" w:rsidRPr="00876CC4">
        <w:rPr>
          <w:rFonts w:ascii="Arial" w:hAnsi="Arial" w:cs="Arial"/>
          <w:sz w:val="22"/>
          <w:szCs w:val="22"/>
        </w:rPr>
        <w:t xml:space="preserve"> amazon (</w:t>
      </w:r>
      <w:r w:rsidR="008F4535" w:rsidRPr="00876CC4">
        <w:rPr>
          <w:rFonts w:ascii="Arial" w:hAnsi="Arial" w:cs="Arial"/>
          <w:i/>
          <w:sz w:val="22"/>
          <w:szCs w:val="22"/>
        </w:rPr>
        <w:t xml:space="preserve">Amazona </w:t>
      </w:r>
      <w:proofErr w:type="spellStart"/>
      <w:r w:rsidR="008F4535" w:rsidRPr="00876CC4">
        <w:rPr>
          <w:rFonts w:ascii="Arial" w:hAnsi="Arial" w:cs="Arial"/>
          <w:i/>
          <w:sz w:val="22"/>
          <w:szCs w:val="22"/>
        </w:rPr>
        <w:t>auropalliata</w:t>
      </w:r>
      <w:proofErr w:type="spellEnd"/>
      <w:r w:rsidR="008F4535" w:rsidRPr="00876CC4">
        <w:rPr>
          <w:rFonts w:ascii="Arial" w:hAnsi="Arial" w:cs="Arial"/>
          <w:sz w:val="22"/>
          <w:szCs w:val="22"/>
        </w:rPr>
        <w:t xml:space="preserve">): responses to playbacks of different dialects. </w:t>
      </w:r>
      <w:r w:rsidR="008F4535" w:rsidRPr="00876CC4">
        <w:rPr>
          <w:rFonts w:ascii="Arial" w:hAnsi="Arial" w:cs="Arial"/>
          <w:i/>
          <w:sz w:val="22"/>
          <w:szCs w:val="22"/>
        </w:rPr>
        <w:t>Ethology.</w:t>
      </w:r>
      <w:r w:rsidR="008F4535" w:rsidRPr="00876CC4">
        <w:rPr>
          <w:rFonts w:ascii="Arial" w:hAnsi="Arial" w:cs="Arial"/>
          <w:sz w:val="22"/>
          <w:szCs w:val="22"/>
        </w:rPr>
        <w:t xml:space="preserve"> 107:111-124.</w:t>
      </w:r>
    </w:p>
  </w:comment>
  <w:comment w:id="333" w:author="Timothy Wright" w:date="2023-04-24T15:18:00Z" w:initials="TW">
    <w:p w14:paraId="577A95FA" w14:textId="49D4EE00" w:rsidR="00013CE5" w:rsidRDefault="00013CE5">
      <w:pPr>
        <w:pStyle w:val="CommentText"/>
      </w:pPr>
      <w:r>
        <w:rPr>
          <w:rStyle w:val="CommentReference"/>
        </w:rPr>
        <w:annotationRef/>
      </w:r>
      <w:r>
        <w:t xml:space="preserve">Do you want to say “formerly Molly K </w:t>
      </w:r>
      <w:proofErr w:type="spellStart"/>
      <w:r>
        <w:t>Dupin</w:t>
      </w:r>
      <w:proofErr w:type="spellEnd"/>
      <w:r>
        <w:t xml:space="preserve">”? to </w:t>
      </w:r>
      <w:proofErr w:type="spellStart"/>
      <w:r>
        <w:t>identidfy</w:t>
      </w:r>
      <w:proofErr w:type="spellEnd"/>
      <w:r>
        <w:t xml:space="preserve"> yourself as the author of </w:t>
      </w:r>
      <w:proofErr w:type="spellStart"/>
      <w:r>
        <w:t>Dupin</w:t>
      </w:r>
      <w:proofErr w:type="spellEnd"/>
      <w:r>
        <w:t xml:space="preserve"> et al?  Up to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A8A4F3" w15:done="0"/>
  <w15:commentEx w15:paraId="68016077" w15:done="0"/>
  <w15:commentEx w15:paraId="34DD165A" w15:done="0"/>
  <w15:commentEx w15:paraId="372C503F" w15:done="0"/>
  <w15:commentEx w15:paraId="1AAF1FA3" w15:done="0"/>
  <w15:commentEx w15:paraId="1A8082A4" w15:done="0"/>
  <w15:commentEx w15:paraId="0AFE80E7" w15:paraIdParent="1A8082A4" w15:done="0"/>
  <w15:commentEx w15:paraId="3A780BC4" w15:done="0"/>
  <w15:commentEx w15:paraId="1E474DD8" w15:paraIdParent="3A780BC4" w15:done="0"/>
  <w15:commentEx w15:paraId="1A84D400" w15:done="0"/>
  <w15:commentEx w15:paraId="344BD033" w15:done="0"/>
  <w15:commentEx w15:paraId="30CF142C" w15:paraIdParent="344BD033" w15:done="0"/>
  <w15:commentEx w15:paraId="4556E327" w15:done="0"/>
  <w15:commentEx w15:paraId="22777B7D" w15:done="0"/>
  <w15:commentEx w15:paraId="0F1B706E" w15:done="0"/>
  <w15:commentEx w15:paraId="4839995F" w15:done="0"/>
  <w15:commentEx w15:paraId="284977FE" w15:done="0"/>
  <w15:commentEx w15:paraId="27258267" w15:done="0"/>
  <w15:commentEx w15:paraId="5BED0A37" w15:done="0"/>
  <w15:commentEx w15:paraId="3A65E972" w15:done="0"/>
  <w15:commentEx w15:paraId="3B59183D" w15:done="0"/>
  <w15:commentEx w15:paraId="577A95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10E41" w16cex:dateUtc="2023-04-24T20:18:00Z"/>
  <w16cex:commentExtensible w16cex:durableId="27F10F20" w16cex:dateUtc="2023-04-24T20:22:00Z"/>
  <w16cex:commentExtensible w16cex:durableId="27F10FCE" w16cex:dateUtc="2023-04-24T20:25:00Z"/>
  <w16cex:commentExtensible w16cex:durableId="27F11132" w16cex:dateUtc="2023-04-24T20:31:00Z"/>
  <w16cex:commentExtensible w16cex:durableId="27F11203" w16cex:dateUtc="2023-04-24T20:34:00Z"/>
  <w16cex:commentExtensible w16cex:durableId="27D70A3A" w16cex:dateUtc="2023-04-05T00:42:00Z"/>
  <w16cex:commentExtensible w16cex:durableId="27F11531" w16cex:dateUtc="2023-04-24T20:48:00Z"/>
  <w16cex:commentExtensible w16cex:durableId="27D70BE1" w16cex:dateUtc="2023-04-05T00:49:00Z"/>
  <w16cex:commentExtensible w16cex:durableId="27F114FA" w16cex:dateUtc="2023-04-24T20:47:00Z"/>
  <w16cex:commentExtensible w16cex:durableId="27F11617" w16cex:dateUtc="2023-04-24T20:52:00Z"/>
  <w16cex:commentExtensible w16cex:durableId="27D70C00" w16cex:dateUtc="2023-04-05T00:50:00Z"/>
  <w16cex:commentExtensible w16cex:durableId="27F119F7" w16cex:dateUtc="2023-04-24T21:08:00Z"/>
  <w16cex:commentExtensible w16cex:durableId="27E8108F" w16cex:dateUtc="2023-04-17T22:38:00Z"/>
  <w16cex:commentExtensible w16cex:durableId="27F116AC" w16cex:dateUtc="2023-04-24T20:54:00Z"/>
  <w16cex:commentExtensible w16cex:durableId="27E8138F" w16cex:dateUtc="2023-04-17T22:50:00Z"/>
  <w16cex:commentExtensible w16cex:durableId="27F11D7F" w16cex:dateUtc="2023-04-24T21:23:00Z"/>
  <w16cex:commentExtensible w16cex:durableId="27EC1A5E" w16cex:dateUtc="2023-04-21T00:09:00Z"/>
  <w16cex:commentExtensible w16cex:durableId="27F11E70" w16cex:dateUtc="2023-04-24T21:27:00Z"/>
  <w16cex:commentExtensible w16cex:durableId="27F11FDE" w16cex:dateUtc="2023-04-24T21:33:00Z"/>
  <w16cex:commentExtensible w16cex:durableId="27F1243F" w16cex:dateUtc="2023-04-24T21:52:00Z"/>
  <w16cex:commentExtensible w16cex:durableId="27F123B6" w16cex:dateUtc="2023-04-24T21:50:00Z"/>
  <w16cex:commentExtensible w16cex:durableId="27F11C45" w16cex:dateUtc="2023-04-24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A8A4F3" w16cid:durableId="27F10E41"/>
  <w16cid:commentId w16cid:paraId="68016077" w16cid:durableId="27F10F20"/>
  <w16cid:commentId w16cid:paraId="34DD165A" w16cid:durableId="27F10FCE"/>
  <w16cid:commentId w16cid:paraId="372C503F" w16cid:durableId="27F11132"/>
  <w16cid:commentId w16cid:paraId="1AAF1FA3" w16cid:durableId="27F11203"/>
  <w16cid:commentId w16cid:paraId="1A8082A4" w16cid:durableId="27D70A3A"/>
  <w16cid:commentId w16cid:paraId="0AFE80E7" w16cid:durableId="27F11531"/>
  <w16cid:commentId w16cid:paraId="3A780BC4" w16cid:durableId="27D70BE1"/>
  <w16cid:commentId w16cid:paraId="1E474DD8" w16cid:durableId="27F114FA"/>
  <w16cid:commentId w16cid:paraId="1A84D400" w16cid:durableId="27F11617"/>
  <w16cid:commentId w16cid:paraId="344BD033" w16cid:durableId="27D70C00"/>
  <w16cid:commentId w16cid:paraId="30CF142C" w16cid:durableId="27F119F7"/>
  <w16cid:commentId w16cid:paraId="4556E327" w16cid:durableId="27E8108F"/>
  <w16cid:commentId w16cid:paraId="22777B7D" w16cid:durableId="27F116AC"/>
  <w16cid:commentId w16cid:paraId="0F1B706E" w16cid:durableId="27E8138F"/>
  <w16cid:commentId w16cid:paraId="4839995F" w16cid:durableId="27F11D7F"/>
  <w16cid:commentId w16cid:paraId="284977FE" w16cid:durableId="27EC1A5E"/>
  <w16cid:commentId w16cid:paraId="27258267" w16cid:durableId="27F11E70"/>
  <w16cid:commentId w16cid:paraId="5BED0A37" w16cid:durableId="27F11FDE"/>
  <w16cid:commentId w16cid:paraId="3A65E972" w16cid:durableId="27F1243F"/>
  <w16cid:commentId w16cid:paraId="3B59183D" w16cid:durableId="27F123B6"/>
  <w16cid:commentId w16cid:paraId="577A95FA" w16cid:durableId="27F11C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EB55F" w14:textId="77777777" w:rsidR="00881091" w:rsidRDefault="00881091">
      <w:r>
        <w:separator/>
      </w:r>
    </w:p>
  </w:endnote>
  <w:endnote w:type="continuationSeparator" w:id="0">
    <w:p w14:paraId="109D3AE3" w14:textId="77777777" w:rsidR="00881091" w:rsidRDefault="00881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imes New Roman (Body CS)">
    <w:altName w:val="Times New Roman"/>
    <w:panose1 w:val="020B0604020202020204"/>
    <w:charset w:val="00"/>
    <w:family w:val="roman"/>
    <w:pitch w:val="default"/>
  </w:font>
  <w:font w:name="Apple Braille">
    <w:altName w:val="﷽﷽﷽﷽﷽﷽﷽﷽aille"/>
    <w:panose1 w:val="05000000000000000000"/>
    <w:charset w:val="00"/>
    <w:family w:val="decorative"/>
    <w:pitch w:val="variable"/>
    <w:sig w:usb0="80000043" w:usb1="00000000"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ACD91" w14:textId="6D9A4E0F" w:rsidR="005368BF" w:rsidRDefault="00AE3862">
    <w:pPr>
      <w:pStyle w:val="Footer"/>
      <w:framePr w:wrap="auto" w:vAnchor="text" w:hAnchor="margin" w:xAlign="right" w:y="1"/>
      <w:rPr>
        <w:rStyle w:val="PageNumber"/>
        <w:rFonts w:eastAsia="DengXian Light"/>
      </w:rPr>
    </w:pPr>
    <w:r>
      <w:rPr>
        <w:rStyle w:val="PageNumber"/>
        <w:rFonts w:eastAsia="DengXian Light"/>
      </w:rPr>
      <w:fldChar w:fldCharType="begin"/>
    </w:r>
    <w:r>
      <w:rPr>
        <w:rStyle w:val="PageNumber"/>
        <w:rFonts w:eastAsia="DengXian Light"/>
      </w:rPr>
      <w:instrText xml:space="preserve"> PAGE </w:instrText>
    </w:r>
    <w:r>
      <w:rPr>
        <w:rStyle w:val="PageNumber"/>
        <w:rFonts w:eastAsia="DengXian Light"/>
      </w:rPr>
      <w:fldChar w:fldCharType="separate"/>
    </w:r>
    <w:r w:rsidR="00D1774C">
      <w:rPr>
        <w:rStyle w:val="PageNumber"/>
        <w:rFonts w:eastAsia="DengXian Light"/>
        <w:noProof/>
      </w:rPr>
      <w:t>i</w:t>
    </w:r>
    <w:r>
      <w:rPr>
        <w:rStyle w:val="PageNumber"/>
        <w:rFonts w:eastAsia="DengXian Light"/>
      </w:rPr>
      <w:fldChar w:fldCharType="end"/>
    </w:r>
  </w:p>
  <w:p w14:paraId="10ED1250" w14:textId="5AA52901" w:rsidR="005368BF" w:rsidRDefault="00AE3862">
    <w:pPr>
      <w:pStyle w:val="Footer"/>
      <w:framePr w:wrap="auto" w:vAnchor="text" w:hAnchor="margin" w:xAlign="right" w:y="1"/>
      <w:ind w:right="360"/>
      <w:rPr>
        <w:rStyle w:val="PageNumber"/>
        <w:rFonts w:eastAsia="DengXian Light"/>
      </w:rPr>
    </w:pPr>
    <w:r>
      <w:rPr>
        <w:rStyle w:val="PageNumber"/>
        <w:rFonts w:eastAsia="DengXian Light"/>
      </w:rPr>
      <w:fldChar w:fldCharType="begin"/>
    </w:r>
    <w:r>
      <w:rPr>
        <w:rStyle w:val="PageNumber"/>
        <w:rFonts w:eastAsia="DengXian Light"/>
      </w:rPr>
      <w:instrText xml:space="preserve"> PAGE </w:instrText>
    </w:r>
    <w:r>
      <w:rPr>
        <w:rStyle w:val="PageNumber"/>
        <w:rFonts w:eastAsia="DengXian Light"/>
      </w:rPr>
      <w:fldChar w:fldCharType="separate"/>
    </w:r>
    <w:r w:rsidR="00D1774C">
      <w:rPr>
        <w:rStyle w:val="PageNumber"/>
        <w:rFonts w:eastAsia="DengXian Light"/>
        <w:noProof/>
      </w:rPr>
      <w:t>i</w:t>
    </w:r>
    <w:r>
      <w:rPr>
        <w:rStyle w:val="PageNumber"/>
        <w:rFonts w:eastAsia="DengXian Light"/>
      </w:rPr>
      <w:fldChar w:fldCharType="end"/>
    </w:r>
  </w:p>
  <w:p w14:paraId="71E44A58" w14:textId="12C7BF23" w:rsidR="005368BF" w:rsidRDefault="00AE3862">
    <w:pPr>
      <w:pStyle w:val="Footer"/>
      <w:framePr w:wrap="auto" w:vAnchor="text" w:hAnchor="margin" w:xAlign="right" w:y="1"/>
      <w:ind w:right="360"/>
      <w:rPr>
        <w:rStyle w:val="PageNumber"/>
        <w:rFonts w:eastAsia="DengXian Light"/>
      </w:rPr>
    </w:pPr>
    <w:r>
      <w:rPr>
        <w:rStyle w:val="PageNumber"/>
        <w:rFonts w:eastAsia="DengXian Light"/>
      </w:rPr>
      <w:fldChar w:fldCharType="begin"/>
    </w:r>
    <w:r>
      <w:rPr>
        <w:rStyle w:val="PageNumber"/>
        <w:rFonts w:eastAsia="DengXian Light"/>
      </w:rPr>
      <w:instrText xml:space="preserve"> PAGE </w:instrText>
    </w:r>
    <w:r>
      <w:rPr>
        <w:rStyle w:val="PageNumber"/>
        <w:rFonts w:eastAsia="DengXian Light"/>
      </w:rPr>
      <w:fldChar w:fldCharType="separate"/>
    </w:r>
    <w:r w:rsidR="00D1774C">
      <w:rPr>
        <w:rStyle w:val="PageNumber"/>
        <w:rFonts w:eastAsia="DengXian Light"/>
        <w:noProof/>
      </w:rPr>
      <w:t>i</w:t>
    </w:r>
    <w:r>
      <w:rPr>
        <w:rStyle w:val="PageNumber"/>
        <w:rFonts w:eastAsia="DengXian Light"/>
      </w:rPr>
      <w:fldChar w:fldCharType="end"/>
    </w:r>
  </w:p>
  <w:p w14:paraId="5E051684" w14:textId="54CCCE68" w:rsidR="005368BF" w:rsidRDefault="00AE3862">
    <w:pPr>
      <w:pStyle w:val="Footer"/>
      <w:framePr w:wrap="auto" w:vAnchor="text" w:hAnchor="margin" w:xAlign="center" w:y="1"/>
      <w:ind w:right="360"/>
      <w:rPr>
        <w:rStyle w:val="PageNumber"/>
        <w:rFonts w:eastAsia="DengXian Light"/>
      </w:rPr>
    </w:pPr>
    <w:r>
      <w:rPr>
        <w:rStyle w:val="PageNumber"/>
        <w:rFonts w:eastAsia="DengXian Light"/>
      </w:rPr>
      <w:fldChar w:fldCharType="begin"/>
    </w:r>
    <w:r>
      <w:rPr>
        <w:rStyle w:val="PageNumber"/>
        <w:rFonts w:eastAsia="DengXian Light"/>
      </w:rPr>
      <w:instrText xml:space="preserve"> PAGE </w:instrText>
    </w:r>
    <w:r>
      <w:rPr>
        <w:rStyle w:val="PageNumber"/>
        <w:rFonts w:eastAsia="DengXian Light"/>
      </w:rPr>
      <w:fldChar w:fldCharType="separate"/>
    </w:r>
    <w:r w:rsidR="00D1774C">
      <w:rPr>
        <w:rStyle w:val="PageNumber"/>
        <w:rFonts w:eastAsia="DengXian Light"/>
        <w:noProof/>
      </w:rPr>
      <w:t>i</w:t>
    </w:r>
    <w:r>
      <w:rPr>
        <w:rStyle w:val="PageNumber"/>
        <w:rFonts w:eastAsia="DengXian Light"/>
      </w:rPr>
      <w:fldChar w:fldCharType="end"/>
    </w:r>
  </w:p>
  <w:p w14:paraId="043DAC3C" w14:textId="77777777" w:rsidR="005368BF" w:rsidRDefault="00536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D8C1C" w14:textId="77777777" w:rsidR="005368BF" w:rsidRDefault="00AE3862">
    <w:pPr>
      <w:pStyle w:val="Footer"/>
      <w:framePr w:wrap="auto" w:vAnchor="text" w:hAnchor="margin" w:xAlign="right" w:y="1"/>
      <w:rPr>
        <w:rStyle w:val="PageNumber"/>
        <w:rFonts w:eastAsia="DengXian Light"/>
      </w:rPr>
    </w:pPr>
    <w:r>
      <w:rPr>
        <w:rStyle w:val="PageNumber"/>
        <w:rFonts w:eastAsia="DengXian Light"/>
      </w:rPr>
      <w:fldChar w:fldCharType="begin"/>
    </w:r>
    <w:r>
      <w:rPr>
        <w:rStyle w:val="PageNumber"/>
        <w:rFonts w:eastAsia="DengXian Light"/>
      </w:rPr>
      <w:instrText xml:space="preserve"> PAGE </w:instrText>
    </w:r>
    <w:r>
      <w:rPr>
        <w:rStyle w:val="PageNumber"/>
        <w:rFonts w:eastAsia="DengXian Light"/>
      </w:rPr>
      <w:fldChar w:fldCharType="separate"/>
    </w:r>
    <w:r>
      <w:rPr>
        <w:rStyle w:val="PageNumber"/>
        <w:rFonts w:eastAsia="DengXian Light"/>
      </w:rPr>
      <w:t>1</w:t>
    </w:r>
    <w:r>
      <w:rPr>
        <w:rStyle w:val="PageNumber"/>
        <w:rFonts w:eastAsia="DengXian Light"/>
      </w:rPr>
      <w:fldChar w:fldCharType="end"/>
    </w:r>
  </w:p>
  <w:p w14:paraId="6C04F439" w14:textId="77777777" w:rsidR="005368BF" w:rsidRDefault="005368B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B5A7C" w14:textId="77777777" w:rsidR="005368BF" w:rsidRDefault="005368BF">
    <w:pPr>
      <w:pStyle w:val="Footer"/>
      <w:framePr w:wrap="auto" w:vAnchor="text" w:hAnchor="margin" w:xAlign="right" w:y="1"/>
      <w:rPr>
        <w:rStyle w:val="PageNumber"/>
        <w:rFonts w:eastAsia="DengXian Light"/>
      </w:rPr>
    </w:pPr>
  </w:p>
  <w:p w14:paraId="3F9B0C95" w14:textId="77777777" w:rsidR="005368BF" w:rsidRDefault="005368BF">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BDDBD" w14:textId="77777777" w:rsidR="005368BF" w:rsidRDefault="00AE3862">
    <w:pPr>
      <w:pStyle w:val="Footer"/>
      <w:framePr w:wrap="auto" w:vAnchor="text" w:hAnchor="margin" w:xAlign="right" w:y="1"/>
      <w:rPr>
        <w:rStyle w:val="PageNumber"/>
        <w:rFonts w:eastAsia="DengXian Light"/>
      </w:rPr>
    </w:pPr>
    <w:r>
      <w:rPr>
        <w:rStyle w:val="PageNumber"/>
        <w:rFonts w:eastAsia="DengXian Light"/>
      </w:rPr>
      <w:fldChar w:fldCharType="begin"/>
    </w:r>
    <w:r>
      <w:rPr>
        <w:rStyle w:val="PageNumber"/>
        <w:rFonts w:eastAsia="DengXian Light"/>
      </w:rPr>
      <w:instrText xml:space="preserve"> PAGE </w:instrText>
    </w:r>
    <w:r>
      <w:rPr>
        <w:rStyle w:val="PageNumber"/>
        <w:rFonts w:eastAsia="DengXian Light"/>
      </w:rPr>
      <w:fldChar w:fldCharType="separate"/>
    </w:r>
    <w:r>
      <w:rPr>
        <w:rStyle w:val="PageNumber"/>
        <w:rFonts w:eastAsia="DengXian Light"/>
      </w:rPr>
      <w:t>1</w:t>
    </w:r>
    <w:r>
      <w:rPr>
        <w:rStyle w:val="PageNumber"/>
        <w:rFonts w:eastAsia="DengXian Light"/>
      </w:rPr>
      <w:fldChar w:fldCharType="end"/>
    </w:r>
  </w:p>
  <w:p w14:paraId="07365116" w14:textId="77777777" w:rsidR="005368BF" w:rsidRDefault="005368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19930" w14:textId="77777777" w:rsidR="00881091" w:rsidRDefault="00881091">
      <w:r>
        <w:separator/>
      </w:r>
    </w:p>
  </w:footnote>
  <w:footnote w:type="continuationSeparator" w:id="0">
    <w:p w14:paraId="6ACA3F6C" w14:textId="77777777" w:rsidR="00881091" w:rsidRDefault="00881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28F4"/>
    <w:multiLevelType w:val="hybridMultilevel"/>
    <w:tmpl w:val="820459DC"/>
    <w:lvl w:ilvl="0" w:tplc="4F5CEFD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13258"/>
    <w:multiLevelType w:val="hybridMultilevel"/>
    <w:tmpl w:val="03D66BB6"/>
    <w:lvl w:ilvl="0" w:tplc="41722E78">
      <w:start w:val="3"/>
      <w:numFmt w:val="bullet"/>
      <w:lvlText w:val=""/>
      <w:lvlJc w:val="left"/>
      <w:pPr>
        <w:ind w:left="720" w:hanging="360"/>
      </w:pPr>
      <w:rPr>
        <w:rFonts w:ascii="Symbol" w:eastAsiaTheme="minorHAnsi" w:hAnsi="Symbol" w:cs="Times New Roman (Body C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50012"/>
    <w:multiLevelType w:val="hybridMultilevel"/>
    <w:tmpl w:val="CA4A27D6"/>
    <w:lvl w:ilvl="0" w:tplc="41722E78">
      <w:start w:val="3"/>
      <w:numFmt w:val="bullet"/>
      <w:lvlText w:val=""/>
      <w:lvlJc w:val="left"/>
      <w:pPr>
        <w:ind w:left="720" w:hanging="360"/>
      </w:pPr>
      <w:rPr>
        <w:rFonts w:ascii="Symbol" w:eastAsiaTheme="minorHAnsi" w:hAnsi="Symbol" w:cs="Times New Roman (Body C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264022">
    <w:abstractNumId w:val="1"/>
  </w:num>
  <w:num w:numId="2" w16cid:durableId="1371959294">
    <w:abstractNumId w:val="2"/>
  </w:num>
  <w:num w:numId="3" w16cid:durableId="1078172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othy Wright">
    <w15:presenceInfo w15:providerId="AD" w15:userId="S::wright@nmsu.edu::41274dad-4d95-41c5-a296-590a860df3a9"/>
  </w15:person>
  <w15:person w15:author="Molly Dupin">
    <w15:presenceInfo w15:providerId="Windows Live" w15:userId="153054bc36795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trackRevisions/>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ite Them Righ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77998"/>
    <w:rsid w:val="BAFFD70C"/>
    <w:rsid w:val="000005E5"/>
    <w:rsid w:val="000032B8"/>
    <w:rsid w:val="00013CE5"/>
    <w:rsid w:val="0001557D"/>
    <w:rsid w:val="000325A2"/>
    <w:rsid w:val="0003407F"/>
    <w:rsid w:val="00045A0A"/>
    <w:rsid w:val="0005008D"/>
    <w:rsid w:val="00054750"/>
    <w:rsid w:val="000566D8"/>
    <w:rsid w:val="00057FDC"/>
    <w:rsid w:val="00063CD0"/>
    <w:rsid w:val="00064B19"/>
    <w:rsid w:val="00072F86"/>
    <w:rsid w:val="00076663"/>
    <w:rsid w:val="0008152A"/>
    <w:rsid w:val="00085803"/>
    <w:rsid w:val="00085DBB"/>
    <w:rsid w:val="000A1E04"/>
    <w:rsid w:val="000B3810"/>
    <w:rsid w:val="000C1723"/>
    <w:rsid w:val="000C5E02"/>
    <w:rsid w:val="000D51BB"/>
    <w:rsid w:val="000D7E50"/>
    <w:rsid w:val="000E0D3D"/>
    <w:rsid w:val="00106ECE"/>
    <w:rsid w:val="001253B5"/>
    <w:rsid w:val="00127D5A"/>
    <w:rsid w:val="00143447"/>
    <w:rsid w:val="00145803"/>
    <w:rsid w:val="001507A4"/>
    <w:rsid w:val="00151524"/>
    <w:rsid w:val="00173570"/>
    <w:rsid w:val="001828F7"/>
    <w:rsid w:val="00192124"/>
    <w:rsid w:val="00196476"/>
    <w:rsid w:val="001A0108"/>
    <w:rsid w:val="001A6CF8"/>
    <w:rsid w:val="001B3C77"/>
    <w:rsid w:val="001C09F2"/>
    <w:rsid w:val="001C1C0E"/>
    <w:rsid w:val="001C744A"/>
    <w:rsid w:val="001D7186"/>
    <w:rsid w:val="001E13D6"/>
    <w:rsid w:val="001E1D87"/>
    <w:rsid w:val="001F1DF8"/>
    <w:rsid w:val="001F21C0"/>
    <w:rsid w:val="002005B6"/>
    <w:rsid w:val="00224B9F"/>
    <w:rsid w:val="002452B2"/>
    <w:rsid w:val="00247AFC"/>
    <w:rsid w:val="00257E75"/>
    <w:rsid w:val="002609CC"/>
    <w:rsid w:val="00260A3B"/>
    <w:rsid w:val="0027545A"/>
    <w:rsid w:val="00277BDB"/>
    <w:rsid w:val="00290FEC"/>
    <w:rsid w:val="002A148A"/>
    <w:rsid w:val="002A7C5C"/>
    <w:rsid w:val="002B4ABD"/>
    <w:rsid w:val="002B59CE"/>
    <w:rsid w:val="002D215A"/>
    <w:rsid w:val="002F5514"/>
    <w:rsid w:val="0030259A"/>
    <w:rsid w:val="00306D46"/>
    <w:rsid w:val="003102C5"/>
    <w:rsid w:val="00312057"/>
    <w:rsid w:val="00322DEA"/>
    <w:rsid w:val="003262C1"/>
    <w:rsid w:val="003355D0"/>
    <w:rsid w:val="00337168"/>
    <w:rsid w:val="0034624E"/>
    <w:rsid w:val="00351475"/>
    <w:rsid w:val="003550F8"/>
    <w:rsid w:val="00382DCC"/>
    <w:rsid w:val="003863CC"/>
    <w:rsid w:val="003959F7"/>
    <w:rsid w:val="003A3BC8"/>
    <w:rsid w:val="003A7530"/>
    <w:rsid w:val="003C3B9C"/>
    <w:rsid w:val="003D6A32"/>
    <w:rsid w:val="003E0044"/>
    <w:rsid w:val="00407DA5"/>
    <w:rsid w:val="004140D5"/>
    <w:rsid w:val="00417937"/>
    <w:rsid w:val="00431189"/>
    <w:rsid w:val="00431414"/>
    <w:rsid w:val="004373DF"/>
    <w:rsid w:val="004422B0"/>
    <w:rsid w:val="00442F9A"/>
    <w:rsid w:val="0045288C"/>
    <w:rsid w:val="0046252E"/>
    <w:rsid w:val="00472B26"/>
    <w:rsid w:val="0047660E"/>
    <w:rsid w:val="00477998"/>
    <w:rsid w:val="00481CF4"/>
    <w:rsid w:val="004A31BC"/>
    <w:rsid w:val="004A4D4A"/>
    <w:rsid w:val="004A6E3B"/>
    <w:rsid w:val="004B4394"/>
    <w:rsid w:val="004B483C"/>
    <w:rsid w:val="004B49BE"/>
    <w:rsid w:val="004C1D28"/>
    <w:rsid w:val="004F1624"/>
    <w:rsid w:val="00501127"/>
    <w:rsid w:val="00502FAB"/>
    <w:rsid w:val="0051687C"/>
    <w:rsid w:val="00532BCE"/>
    <w:rsid w:val="005368BF"/>
    <w:rsid w:val="005533E3"/>
    <w:rsid w:val="00557057"/>
    <w:rsid w:val="00581730"/>
    <w:rsid w:val="00584351"/>
    <w:rsid w:val="00586E29"/>
    <w:rsid w:val="005B09D2"/>
    <w:rsid w:val="005B4E7B"/>
    <w:rsid w:val="005B6964"/>
    <w:rsid w:val="005B750B"/>
    <w:rsid w:val="005D4B15"/>
    <w:rsid w:val="005E7B7E"/>
    <w:rsid w:val="00612450"/>
    <w:rsid w:val="00623A92"/>
    <w:rsid w:val="00632D5B"/>
    <w:rsid w:val="00640494"/>
    <w:rsid w:val="00663F55"/>
    <w:rsid w:val="00674D49"/>
    <w:rsid w:val="006764A5"/>
    <w:rsid w:val="0068162D"/>
    <w:rsid w:val="00690C69"/>
    <w:rsid w:val="006945DC"/>
    <w:rsid w:val="006A1C5C"/>
    <w:rsid w:val="006B1608"/>
    <w:rsid w:val="006B37E8"/>
    <w:rsid w:val="006B3864"/>
    <w:rsid w:val="006D09D7"/>
    <w:rsid w:val="006D401A"/>
    <w:rsid w:val="00711405"/>
    <w:rsid w:val="00740FCE"/>
    <w:rsid w:val="00743882"/>
    <w:rsid w:val="007469DA"/>
    <w:rsid w:val="00760607"/>
    <w:rsid w:val="0077215A"/>
    <w:rsid w:val="0077635A"/>
    <w:rsid w:val="0078218F"/>
    <w:rsid w:val="00782E8C"/>
    <w:rsid w:val="0078492B"/>
    <w:rsid w:val="00786A10"/>
    <w:rsid w:val="00794DAF"/>
    <w:rsid w:val="0079641D"/>
    <w:rsid w:val="007A08FA"/>
    <w:rsid w:val="007B6A2F"/>
    <w:rsid w:val="007D33FE"/>
    <w:rsid w:val="007D6462"/>
    <w:rsid w:val="007E0FCD"/>
    <w:rsid w:val="007E6D99"/>
    <w:rsid w:val="007E6EC0"/>
    <w:rsid w:val="00803DF1"/>
    <w:rsid w:val="0080534F"/>
    <w:rsid w:val="00810CC9"/>
    <w:rsid w:val="0082396B"/>
    <w:rsid w:val="00856965"/>
    <w:rsid w:val="00862DD2"/>
    <w:rsid w:val="00881091"/>
    <w:rsid w:val="00894913"/>
    <w:rsid w:val="008A7AA0"/>
    <w:rsid w:val="008B7131"/>
    <w:rsid w:val="008B76A1"/>
    <w:rsid w:val="008C5DA5"/>
    <w:rsid w:val="008C7040"/>
    <w:rsid w:val="008C7318"/>
    <w:rsid w:val="008D6E4E"/>
    <w:rsid w:val="008E6A68"/>
    <w:rsid w:val="008F4535"/>
    <w:rsid w:val="008F61FE"/>
    <w:rsid w:val="008F68AE"/>
    <w:rsid w:val="009079B2"/>
    <w:rsid w:val="00907CD2"/>
    <w:rsid w:val="009124EB"/>
    <w:rsid w:val="0091631E"/>
    <w:rsid w:val="00936111"/>
    <w:rsid w:val="00936C3F"/>
    <w:rsid w:val="00943DBD"/>
    <w:rsid w:val="00953937"/>
    <w:rsid w:val="00966D9A"/>
    <w:rsid w:val="009721E3"/>
    <w:rsid w:val="00987B92"/>
    <w:rsid w:val="009C4FD4"/>
    <w:rsid w:val="009E2B7A"/>
    <w:rsid w:val="009F0CE7"/>
    <w:rsid w:val="009F5BAD"/>
    <w:rsid w:val="00A13F70"/>
    <w:rsid w:val="00A144FF"/>
    <w:rsid w:val="00A35484"/>
    <w:rsid w:val="00A507E0"/>
    <w:rsid w:val="00A71ABB"/>
    <w:rsid w:val="00A71E7A"/>
    <w:rsid w:val="00A8144C"/>
    <w:rsid w:val="00A82D88"/>
    <w:rsid w:val="00A84FD2"/>
    <w:rsid w:val="00AA0588"/>
    <w:rsid w:val="00AA1B12"/>
    <w:rsid w:val="00AA1DFD"/>
    <w:rsid w:val="00AA7A00"/>
    <w:rsid w:val="00AC5933"/>
    <w:rsid w:val="00AD5A3B"/>
    <w:rsid w:val="00AE3862"/>
    <w:rsid w:val="00AE7E79"/>
    <w:rsid w:val="00AF2A9C"/>
    <w:rsid w:val="00AF4E00"/>
    <w:rsid w:val="00B058D6"/>
    <w:rsid w:val="00B14555"/>
    <w:rsid w:val="00B30B26"/>
    <w:rsid w:val="00B41D34"/>
    <w:rsid w:val="00B42EE6"/>
    <w:rsid w:val="00B5678A"/>
    <w:rsid w:val="00B60756"/>
    <w:rsid w:val="00B63B2C"/>
    <w:rsid w:val="00B64DDE"/>
    <w:rsid w:val="00B80C42"/>
    <w:rsid w:val="00B832E7"/>
    <w:rsid w:val="00B84C1A"/>
    <w:rsid w:val="00B87541"/>
    <w:rsid w:val="00B9568A"/>
    <w:rsid w:val="00BA3EC4"/>
    <w:rsid w:val="00BB320E"/>
    <w:rsid w:val="00BC2297"/>
    <w:rsid w:val="00BE191E"/>
    <w:rsid w:val="00BE784C"/>
    <w:rsid w:val="00C1037F"/>
    <w:rsid w:val="00C10718"/>
    <w:rsid w:val="00C1690F"/>
    <w:rsid w:val="00C3322B"/>
    <w:rsid w:val="00C5203F"/>
    <w:rsid w:val="00C60A10"/>
    <w:rsid w:val="00C93AE9"/>
    <w:rsid w:val="00CB45BC"/>
    <w:rsid w:val="00CB5AD0"/>
    <w:rsid w:val="00CE27B8"/>
    <w:rsid w:val="00CF424E"/>
    <w:rsid w:val="00CF6416"/>
    <w:rsid w:val="00D11F43"/>
    <w:rsid w:val="00D1774C"/>
    <w:rsid w:val="00D32164"/>
    <w:rsid w:val="00D64027"/>
    <w:rsid w:val="00D6411E"/>
    <w:rsid w:val="00D65DD7"/>
    <w:rsid w:val="00D66186"/>
    <w:rsid w:val="00D66443"/>
    <w:rsid w:val="00D83D48"/>
    <w:rsid w:val="00D91DCF"/>
    <w:rsid w:val="00DB0F5E"/>
    <w:rsid w:val="00DB1522"/>
    <w:rsid w:val="00DB2F6F"/>
    <w:rsid w:val="00DB67AE"/>
    <w:rsid w:val="00DB74B4"/>
    <w:rsid w:val="00DC28C5"/>
    <w:rsid w:val="00DC7AD2"/>
    <w:rsid w:val="00DD3837"/>
    <w:rsid w:val="00DE2DA3"/>
    <w:rsid w:val="00E22F4F"/>
    <w:rsid w:val="00E32F6D"/>
    <w:rsid w:val="00E335F7"/>
    <w:rsid w:val="00E56563"/>
    <w:rsid w:val="00E57EF6"/>
    <w:rsid w:val="00E672F9"/>
    <w:rsid w:val="00E74EDE"/>
    <w:rsid w:val="00E82F77"/>
    <w:rsid w:val="00E951F9"/>
    <w:rsid w:val="00EC18C9"/>
    <w:rsid w:val="00EC4639"/>
    <w:rsid w:val="00F0133F"/>
    <w:rsid w:val="00F03F27"/>
    <w:rsid w:val="00F10A32"/>
    <w:rsid w:val="00F143B6"/>
    <w:rsid w:val="00F23EC2"/>
    <w:rsid w:val="00F27103"/>
    <w:rsid w:val="00F272B1"/>
    <w:rsid w:val="00F330A0"/>
    <w:rsid w:val="00F43D24"/>
    <w:rsid w:val="00F5473B"/>
    <w:rsid w:val="00F664AC"/>
    <w:rsid w:val="00F71D91"/>
    <w:rsid w:val="00F73509"/>
    <w:rsid w:val="00F73B22"/>
    <w:rsid w:val="00F767D2"/>
    <w:rsid w:val="00FB299F"/>
    <w:rsid w:val="00FB41F7"/>
    <w:rsid w:val="00FB4B58"/>
    <w:rsid w:val="00FB7024"/>
    <w:rsid w:val="00FB7FAD"/>
    <w:rsid w:val="00FC79B0"/>
    <w:rsid w:val="00FD48D9"/>
    <w:rsid w:val="00FD73AF"/>
    <w:rsid w:val="00FE2DA1"/>
    <w:rsid w:val="00FE373E"/>
    <w:rsid w:val="00FE4290"/>
    <w:rsid w:val="00FF0E48"/>
    <w:rsid w:val="00FF1345"/>
    <w:rsid w:val="00FF2750"/>
    <w:rsid w:val="00FF759F"/>
    <w:rsid w:val="3A77F4C6"/>
    <w:rsid w:val="3BBFF026"/>
    <w:rsid w:val="3E6ED20C"/>
    <w:rsid w:val="6FBD2AE6"/>
    <w:rsid w:val="7FBF3B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C378FAC"/>
  <w15:docId w15:val="{814D5527-3CAD-0B46-8B74-35F5F7DF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ple Braille" w:eastAsiaTheme="minorHAnsi" w:hAnsi="Apple Braille"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74C"/>
    <w:rPr>
      <w:rFonts w:ascii="Times New Roman" w:hAnsi="Times New Roman"/>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unhideWhenUsed/>
    <w:rPr>
      <w:rFonts w:eastAsia="Calibri"/>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styleId="CommentReference">
    <w:name w:val="annotation reference"/>
    <w:basedOn w:val="DefaultParagraphFont"/>
    <w:uiPriority w:val="99"/>
    <w:unhideWhenUsed/>
    <w:qFormat/>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styleId="Header">
    <w:name w:val="header"/>
    <w:basedOn w:val="Normal"/>
    <w:uiPriority w:val="99"/>
    <w:unhideWhenUsed/>
    <w:pPr>
      <w:tabs>
        <w:tab w:val="center" w:pos="4153"/>
        <w:tab w:val="right" w:pos="8306"/>
      </w:tabs>
      <w:snapToGrid w:val="0"/>
    </w:pPr>
    <w:rPr>
      <w:sz w:val="18"/>
      <w:szCs w:val="18"/>
    </w:rPr>
  </w:style>
  <w:style w:type="character" w:styleId="Hyperlink">
    <w:name w:val="Hyperlink"/>
    <w:basedOn w:val="DefaultParagraphFont"/>
    <w:uiPriority w:val="99"/>
    <w:unhideWhenUsed/>
    <w:rPr>
      <w:color w:val="0563C1"/>
      <w:u w:val="single"/>
    </w:rPr>
  </w:style>
  <w:style w:type="character" w:styleId="LineNumber">
    <w:name w:val="line number"/>
    <w:basedOn w:val="DefaultParagraphFont"/>
    <w:uiPriority w:val="99"/>
    <w:unhideWhenUsed/>
  </w:style>
  <w:style w:type="character" w:styleId="PageNumber">
    <w:name w:val="page number"/>
    <w:basedOn w:val="DefaultParagraphFont"/>
    <w:uiPriority w:val="99"/>
    <w:unhideWhenUsed/>
  </w:style>
  <w:style w:type="paragraph" w:styleId="TOC1">
    <w:name w:val="toc 1"/>
    <w:basedOn w:val="Normal"/>
    <w:next w:val="Normal"/>
    <w:uiPriority w:val="39"/>
    <w:unhideWhenUsed/>
    <w:pPr>
      <w:tabs>
        <w:tab w:val="right" w:leader="dot" w:pos="8270"/>
      </w:tabs>
      <w:spacing w:before="120"/>
    </w:pPr>
    <w:rPr>
      <w:rFonts w:eastAsia="DengXian Light"/>
    </w:rPr>
  </w:style>
  <w:style w:type="paragraph" w:styleId="TOC2">
    <w:name w:val="toc 2"/>
    <w:basedOn w:val="Normal"/>
    <w:next w:val="Normal"/>
    <w:uiPriority w:val="39"/>
    <w:unhideWhenUsed/>
    <w:pPr>
      <w:tabs>
        <w:tab w:val="right" w:leader="dot" w:pos="8270"/>
      </w:tabs>
      <w:spacing w:before="120"/>
      <w:ind w:left="240"/>
    </w:pPr>
    <w:rPr>
      <w:rFonts w:ascii="Calibri" w:hAnsi="Calibri" w:cs="Calibri"/>
      <w:b/>
      <w:bCs/>
      <w:sz w:val="22"/>
      <w:szCs w:val="22"/>
    </w:rPr>
  </w:style>
  <w:style w:type="paragraph" w:styleId="TOC3">
    <w:name w:val="toc 3"/>
    <w:basedOn w:val="Normal"/>
    <w:next w:val="Normal"/>
    <w:uiPriority w:val="39"/>
    <w:unhideWhenUsed/>
    <w:pPr>
      <w:tabs>
        <w:tab w:val="right" w:leader="dot" w:pos="8270"/>
      </w:tabs>
      <w:ind w:left="480"/>
    </w:pPr>
    <w:rPr>
      <w:rFonts w:eastAsia="DengXian Light"/>
      <w:i/>
      <w:iCs/>
    </w:rPr>
  </w:style>
  <w:style w:type="paragraph" w:customStyle="1" w:styleId="EndNoteBibliography">
    <w:name w:val="EndNote Bibliography"/>
    <w:basedOn w:val="Normal"/>
    <w:link w:val="EndNoteBibliographyChar"/>
    <w:autoRedefine/>
    <w:qFormat/>
    <w:rsid w:val="00D1774C"/>
    <w:rPr>
      <w:rFonts w:cs="Times New Roman"/>
    </w:rPr>
  </w:style>
  <w:style w:type="character" w:customStyle="1" w:styleId="EndNoteBibliographyChar">
    <w:name w:val="EndNote Bibliography Char"/>
    <w:basedOn w:val="DefaultParagraphFont"/>
    <w:link w:val="EndNoteBibliography"/>
    <w:rsid w:val="00D1774C"/>
    <w:rPr>
      <w:rFonts w:ascii="Times New Roman" w:hAnsi="Times New Roman" w:cs="Times New Roman"/>
    </w:rPr>
  </w:style>
  <w:style w:type="paragraph" w:customStyle="1" w:styleId="EndNoteBibliographyTitle">
    <w:name w:val="EndNote Bibliography Title"/>
    <w:basedOn w:val="Normal"/>
    <w:link w:val="EndNoteBibliographyTitleChar"/>
    <w:pPr>
      <w:jc w:val="center"/>
    </w:pPr>
    <w:rPr>
      <w:rFonts w:cs="Times New Roman"/>
    </w:rPr>
  </w:style>
  <w:style w:type="character" w:customStyle="1" w:styleId="EndNoteBibliographyTitleChar">
    <w:name w:val="EndNote Bibliography Title Char"/>
    <w:basedOn w:val="DefaultParagraphFont"/>
    <w:link w:val="EndNoteBibliographyTitle"/>
    <w:rPr>
      <w:rFonts w:ascii="Times New Roman" w:hAnsi="Times New Roman" w:cs="Times New Roman"/>
    </w:rPr>
  </w:style>
  <w:style w:type="character" w:styleId="UnresolvedMention">
    <w:name w:val="Unresolved Mention"/>
    <w:basedOn w:val="DefaultParagraphFont"/>
    <w:uiPriority w:val="99"/>
    <w:unhideWhenUsed/>
    <w:rPr>
      <w:color w:val="605E5C"/>
      <w:shd w:val="clear" w:color="auto" w:fill="E1DFDD"/>
    </w:rPr>
  </w:style>
  <w:style w:type="paragraph" w:styleId="Revision">
    <w:name w:val="Revision"/>
    <w:hidden/>
    <w:uiPriority w:val="99"/>
    <w:unhideWhenUsed/>
    <w:rsid w:val="00431414"/>
    <w:rPr>
      <w:rFonts w:eastAsia="Times New Roman"/>
    </w:rPr>
  </w:style>
  <w:style w:type="paragraph" w:styleId="ListParagraph">
    <w:name w:val="List Paragraph"/>
    <w:basedOn w:val="Normal"/>
    <w:uiPriority w:val="34"/>
    <w:qFormat/>
    <w:rsid w:val="00D1774C"/>
    <w:pPr>
      <w:ind w:left="720"/>
      <w:contextualSpacing/>
    </w:pPr>
  </w:style>
  <w:style w:type="character" w:styleId="PlaceholderText">
    <w:name w:val="Placeholder Text"/>
    <w:basedOn w:val="DefaultParagraphFont"/>
    <w:uiPriority w:val="99"/>
    <w:unhideWhenUsed/>
    <w:rsid w:val="00FB41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794">
      <w:bodyDiv w:val="1"/>
      <w:marLeft w:val="0"/>
      <w:marRight w:val="0"/>
      <w:marTop w:val="0"/>
      <w:marBottom w:val="0"/>
      <w:divBdr>
        <w:top w:val="none" w:sz="0" w:space="0" w:color="auto"/>
        <w:left w:val="none" w:sz="0" w:space="0" w:color="auto"/>
        <w:bottom w:val="none" w:sz="0" w:space="0" w:color="auto"/>
        <w:right w:val="none" w:sz="0" w:space="0" w:color="auto"/>
      </w:divBdr>
    </w:div>
    <w:div w:id="6685869">
      <w:bodyDiv w:val="1"/>
      <w:marLeft w:val="0"/>
      <w:marRight w:val="0"/>
      <w:marTop w:val="0"/>
      <w:marBottom w:val="0"/>
      <w:divBdr>
        <w:top w:val="none" w:sz="0" w:space="0" w:color="auto"/>
        <w:left w:val="none" w:sz="0" w:space="0" w:color="auto"/>
        <w:bottom w:val="none" w:sz="0" w:space="0" w:color="auto"/>
        <w:right w:val="none" w:sz="0" w:space="0" w:color="auto"/>
      </w:divBdr>
    </w:div>
    <w:div w:id="7755806">
      <w:bodyDiv w:val="1"/>
      <w:marLeft w:val="0"/>
      <w:marRight w:val="0"/>
      <w:marTop w:val="0"/>
      <w:marBottom w:val="0"/>
      <w:divBdr>
        <w:top w:val="none" w:sz="0" w:space="0" w:color="auto"/>
        <w:left w:val="none" w:sz="0" w:space="0" w:color="auto"/>
        <w:bottom w:val="none" w:sz="0" w:space="0" w:color="auto"/>
        <w:right w:val="none" w:sz="0" w:space="0" w:color="auto"/>
      </w:divBdr>
    </w:div>
    <w:div w:id="9532485">
      <w:bodyDiv w:val="1"/>
      <w:marLeft w:val="0"/>
      <w:marRight w:val="0"/>
      <w:marTop w:val="0"/>
      <w:marBottom w:val="0"/>
      <w:divBdr>
        <w:top w:val="none" w:sz="0" w:space="0" w:color="auto"/>
        <w:left w:val="none" w:sz="0" w:space="0" w:color="auto"/>
        <w:bottom w:val="none" w:sz="0" w:space="0" w:color="auto"/>
        <w:right w:val="none" w:sz="0" w:space="0" w:color="auto"/>
      </w:divBdr>
    </w:div>
    <w:div w:id="13121541">
      <w:bodyDiv w:val="1"/>
      <w:marLeft w:val="0"/>
      <w:marRight w:val="0"/>
      <w:marTop w:val="0"/>
      <w:marBottom w:val="0"/>
      <w:divBdr>
        <w:top w:val="none" w:sz="0" w:space="0" w:color="auto"/>
        <w:left w:val="none" w:sz="0" w:space="0" w:color="auto"/>
        <w:bottom w:val="none" w:sz="0" w:space="0" w:color="auto"/>
        <w:right w:val="none" w:sz="0" w:space="0" w:color="auto"/>
      </w:divBdr>
    </w:div>
    <w:div w:id="13270744">
      <w:bodyDiv w:val="1"/>
      <w:marLeft w:val="0"/>
      <w:marRight w:val="0"/>
      <w:marTop w:val="0"/>
      <w:marBottom w:val="0"/>
      <w:divBdr>
        <w:top w:val="none" w:sz="0" w:space="0" w:color="auto"/>
        <w:left w:val="none" w:sz="0" w:space="0" w:color="auto"/>
        <w:bottom w:val="none" w:sz="0" w:space="0" w:color="auto"/>
        <w:right w:val="none" w:sz="0" w:space="0" w:color="auto"/>
      </w:divBdr>
    </w:div>
    <w:div w:id="14816950">
      <w:bodyDiv w:val="1"/>
      <w:marLeft w:val="0"/>
      <w:marRight w:val="0"/>
      <w:marTop w:val="0"/>
      <w:marBottom w:val="0"/>
      <w:divBdr>
        <w:top w:val="none" w:sz="0" w:space="0" w:color="auto"/>
        <w:left w:val="none" w:sz="0" w:space="0" w:color="auto"/>
        <w:bottom w:val="none" w:sz="0" w:space="0" w:color="auto"/>
        <w:right w:val="none" w:sz="0" w:space="0" w:color="auto"/>
      </w:divBdr>
    </w:div>
    <w:div w:id="17895429">
      <w:bodyDiv w:val="1"/>
      <w:marLeft w:val="0"/>
      <w:marRight w:val="0"/>
      <w:marTop w:val="0"/>
      <w:marBottom w:val="0"/>
      <w:divBdr>
        <w:top w:val="none" w:sz="0" w:space="0" w:color="auto"/>
        <w:left w:val="none" w:sz="0" w:space="0" w:color="auto"/>
        <w:bottom w:val="none" w:sz="0" w:space="0" w:color="auto"/>
        <w:right w:val="none" w:sz="0" w:space="0" w:color="auto"/>
      </w:divBdr>
    </w:div>
    <w:div w:id="19017631">
      <w:bodyDiv w:val="1"/>
      <w:marLeft w:val="0"/>
      <w:marRight w:val="0"/>
      <w:marTop w:val="0"/>
      <w:marBottom w:val="0"/>
      <w:divBdr>
        <w:top w:val="none" w:sz="0" w:space="0" w:color="auto"/>
        <w:left w:val="none" w:sz="0" w:space="0" w:color="auto"/>
        <w:bottom w:val="none" w:sz="0" w:space="0" w:color="auto"/>
        <w:right w:val="none" w:sz="0" w:space="0" w:color="auto"/>
      </w:divBdr>
    </w:div>
    <w:div w:id="20741787">
      <w:bodyDiv w:val="1"/>
      <w:marLeft w:val="0"/>
      <w:marRight w:val="0"/>
      <w:marTop w:val="0"/>
      <w:marBottom w:val="0"/>
      <w:divBdr>
        <w:top w:val="none" w:sz="0" w:space="0" w:color="auto"/>
        <w:left w:val="none" w:sz="0" w:space="0" w:color="auto"/>
        <w:bottom w:val="none" w:sz="0" w:space="0" w:color="auto"/>
        <w:right w:val="none" w:sz="0" w:space="0" w:color="auto"/>
      </w:divBdr>
    </w:div>
    <w:div w:id="22946334">
      <w:bodyDiv w:val="1"/>
      <w:marLeft w:val="0"/>
      <w:marRight w:val="0"/>
      <w:marTop w:val="0"/>
      <w:marBottom w:val="0"/>
      <w:divBdr>
        <w:top w:val="none" w:sz="0" w:space="0" w:color="auto"/>
        <w:left w:val="none" w:sz="0" w:space="0" w:color="auto"/>
        <w:bottom w:val="none" w:sz="0" w:space="0" w:color="auto"/>
        <w:right w:val="none" w:sz="0" w:space="0" w:color="auto"/>
      </w:divBdr>
    </w:div>
    <w:div w:id="23210285">
      <w:bodyDiv w:val="1"/>
      <w:marLeft w:val="0"/>
      <w:marRight w:val="0"/>
      <w:marTop w:val="0"/>
      <w:marBottom w:val="0"/>
      <w:divBdr>
        <w:top w:val="none" w:sz="0" w:space="0" w:color="auto"/>
        <w:left w:val="none" w:sz="0" w:space="0" w:color="auto"/>
        <w:bottom w:val="none" w:sz="0" w:space="0" w:color="auto"/>
        <w:right w:val="none" w:sz="0" w:space="0" w:color="auto"/>
      </w:divBdr>
    </w:div>
    <w:div w:id="37826607">
      <w:bodyDiv w:val="1"/>
      <w:marLeft w:val="0"/>
      <w:marRight w:val="0"/>
      <w:marTop w:val="0"/>
      <w:marBottom w:val="0"/>
      <w:divBdr>
        <w:top w:val="none" w:sz="0" w:space="0" w:color="auto"/>
        <w:left w:val="none" w:sz="0" w:space="0" w:color="auto"/>
        <w:bottom w:val="none" w:sz="0" w:space="0" w:color="auto"/>
        <w:right w:val="none" w:sz="0" w:space="0" w:color="auto"/>
      </w:divBdr>
    </w:div>
    <w:div w:id="40908704">
      <w:bodyDiv w:val="1"/>
      <w:marLeft w:val="0"/>
      <w:marRight w:val="0"/>
      <w:marTop w:val="0"/>
      <w:marBottom w:val="0"/>
      <w:divBdr>
        <w:top w:val="none" w:sz="0" w:space="0" w:color="auto"/>
        <w:left w:val="none" w:sz="0" w:space="0" w:color="auto"/>
        <w:bottom w:val="none" w:sz="0" w:space="0" w:color="auto"/>
        <w:right w:val="none" w:sz="0" w:space="0" w:color="auto"/>
      </w:divBdr>
    </w:div>
    <w:div w:id="43259068">
      <w:bodyDiv w:val="1"/>
      <w:marLeft w:val="0"/>
      <w:marRight w:val="0"/>
      <w:marTop w:val="0"/>
      <w:marBottom w:val="0"/>
      <w:divBdr>
        <w:top w:val="none" w:sz="0" w:space="0" w:color="auto"/>
        <w:left w:val="none" w:sz="0" w:space="0" w:color="auto"/>
        <w:bottom w:val="none" w:sz="0" w:space="0" w:color="auto"/>
        <w:right w:val="none" w:sz="0" w:space="0" w:color="auto"/>
      </w:divBdr>
    </w:div>
    <w:div w:id="46682233">
      <w:bodyDiv w:val="1"/>
      <w:marLeft w:val="0"/>
      <w:marRight w:val="0"/>
      <w:marTop w:val="0"/>
      <w:marBottom w:val="0"/>
      <w:divBdr>
        <w:top w:val="none" w:sz="0" w:space="0" w:color="auto"/>
        <w:left w:val="none" w:sz="0" w:space="0" w:color="auto"/>
        <w:bottom w:val="none" w:sz="0" w:space="0" w:color="auto"/>
        <w:right w:val="none" w:sz="0" w:space="0" w:color="auto"/>
      </w:divBdr>
    </w:div>
    <w:div w:id="50227309">
      <w:bodyDiv w:val="1"/>
      <w:marLeft w:val="0"/>
      <w:marRight w:val="0"/>
      <w:marTop w:val="0"/>
      <w:marBottom w:val="0"/>
      <w:divBdr>
        <w:top w:val="none" w:sz="0" w:space="0" w:color="auto"/>
        <w:left w:val="none" w:sz="0" w:space="0" w:color="auto"/>
        <w:bottom w:val="none" w:sz="0" w:space="0" w:color="auto"/>
        <w:right w:val="none" w:sz="0" w:space="0" w:color="auto"/>
      </w:divBdr>
    </w:div>
    <w:div w:id="58207940">
      <w:bodyDiv w:val="1"/>
      <w:marLeft w:val="0"/>
      <w:marRight w:val="0"/>
      <w:marTop w:val="0"/>
      <w:marBottom w:val="0"/>
      <w:divBdr>
        <w:top w:val="none" w:sz="0" w:space="0" w:color="auto"/>
        <w:left w:val="none" w:sz="0" w:space="0" w:color="auto"/>
        <w:bottom w:val="none" w:sz="0" w:space="0" w:color="auto"/>
        <w:right w:val="none" w:sz="0" w:space="0" w:color="auto"/>
      </w:divBdr>
    </w:div>
    <w:div w:id="65347632">
      <w:bodyDiv w:val="1"/>
      <w:marLeft w:val="0"/>
      <w:marRight w:val="0"/>
      <w:marTop w:val="0"/>
      <w:marBottom w:val="0"/>
      <w:divBdr>
        <w:top w:val="none" w:sz="0" w:space="0" w:color="auto"/>
        <w:left w:val="none" w:sz="0" w:space="0" w:color="auto"/>
        <w:bottom w:val="none" w:sz="0" w:space="0" w:color="auto"/>
        <w:right w:val="none" w:sz="0" w:space="0" w:color="auto"/>
      </w:divBdr>
    </w:div>
    <w:div w:id="69354359">
      <w:bodyDiv w:val="1"/>
      <w:marLeft w:val="0"/>
      <w:marRight w:val="0"/>
      <w:marTop w:val="0"/>
      <w:marBottom w:val="0"/>
      <w:divBdr>
        <w:top w:val="none" w:sz="0" w:space="0" w:color="auto"/>
        <w:left w:val="none" w:sz="0" w:space="0" w:color="auto"/>
        <w:bottom w:val="none" w:sz="0" w:space="0" w:color="auto"/>
        <w:right w:val="none" w:sz="0" w:space="0" w:color="auto"/>
      </w:divBdr>
    </w:div>
    <w:div w:id="69619376">
      <w:bodyDiv w:val="1"/>
      <w:marLeft w:val="0"/>
      <w:marRight w:val="0"/>
      <w:marTop w:val="0"/>
      <w:marBottom w:val="0"/>
      <w:divBdr>
        <w:top w:val="none" w:sz="0" w:space="0" w:color="auto"/>
        <w:left w:val="none" w:sz="0" w:space="0" w:color="auto"/>
        <w:bottom w:val="none" w:sz="0" w:space="0" w:color="auto"/>
        <w:right w:val="none" w:sz="0" w:space="0" w:color="auto"/>
      </w:divBdr>
    </w:div>
    <w:div w:id="69622955">
      <w:bodyDiv w:val="1"/>
      <w:marLeft w:val="0"/>
      <w:marRight w:val="0"/>
      <w:marTop w:val="0"/>
      <w:marBottom w:val="0"/>
      <w:divBdr>
        <w:top w:val="none" w:sz="0" w:space="0" w:color="auto"/>
        <w:left w:val="none" w:sz="0" w:space="0" w:color="auto"/>
        <w:bottom w:val="none" w:sz="0" w:space="0" w:color="auto"/>
        <w:right w:val="none" w:sz="0" w:space="0" w:color="auto"/>
      </w:divBdr>
    </w:div>
    <w:div w:id="71784202">
      <w:bodyDiv w:val="1"/>
      <w:marLeft w:val="0"/>
      <w:marRight w:val="0"/>
      <w:marTop w:val="0"/>
      <w:marBottom w:val="0"/>
      <w:divBdr>
        <w:top w:val="none" w:sz="0" w:space="0" w:color="auto"/>
        <w:left w:val="none" w:sz="0" w:space="0" w:color="auto"/>
        <w:bottom w:val="none" w:sz="0" w:space="0" w:color="auto"/>
        <w:right w:val="none" w:sz="0" w:space="0" w:color="auto"/>
      </w:divBdr>
      <w:divsChild>
        <w:div w:id="28604488">
          <w:marLeft w:val="480"/>
          <w:marRight w:val="0"/>
          <w:marTop w:val="0"/>
          <w:marBottom w:val="0"/>
          <w:divBdr>
            <w:top w:val="none" w:sz="0" w:space="0" w:color="auto"/>
            <w:left w:val="none" w:sz="0" w:space="0" w:color="auto"/>
            <w:bottom w:val="none" w:sz="0" w:space="0" w:color="auto"/>
            <w:right w:val="none" w:sz="0" w:space="0" w:color="auto"/>
          </w:divBdr>
        </w:div>
        <w:div w:id="51851659">
          <w:marLeft w:val="480"/>
          <w:marRight w:val="0"/>
          <w:marTop w:val="0"/>
          <w:marBottom w:val="0"/>
          <w:divBdr>
            <w:top w:val="none" w:sz="0" w:space="0" w:color="auto"/>
            <w:left w:val="none" w:sz="0" w:space="0" w:color="auto"/>
            <w:bottom w:val="none" w:sz="0" w:space="0" w:color="auto"/>
            <w:right w:val="none" w:sz="0" w:space="0" w:color="auto"/>
          </w:divBdr>
        </w:div>
        <w:div w:id="62142413">
          <w:marLeft w:val="480"/>
          <w:marRight w:val="0"/>
          <w:marTop w:val="0"/>
          <w:marBottom w:val="0"/>
          <w:divBdr>
            <w:top w:val="none" w:sz="0" w:space="0" w:color="auto"/>
            <w:left w:val="none" w:sz="0" w:space="0" w:color="auto"/>
            <w:bottom w:val="none" w:sz="0" w:space="0" w:color="auto"/>
            <w:right w:val="none" w:sz="0" w:space="0" w:color="auto"/>
          </w:divBdr>
        </w:div>
        <w:div w:id="188690223">
          <w:marLeft w:val="480"/>
          <w:marRight w:val="0"/>
          <w:marTop w:val="0"/>
          <w:marBottom w:val="0"/>
          <w:divBdr>
            <w:top w:val="none" w:sz="0" w:space="0" w:color="auto"/>
            <w:left w:val="none" w:sz="0" w:space="0" w:color="auto"/>
            <w:bottom w:val="none" w:sz="0" w:space="0" w:color="auto"/>
            <w:right w:val="none" w:sz="0" w:space="0" w:color="auto"/>
          </w:divBdr>
        </w:div>
        <w:div w:id="216092330">
          <w:marLeft w:val="480"/>
          <w:marRight w:val="0"/>
          <w:marTop w:val="0"/>
          <w:marBottom w:val="0"/>
          <w:divBdr>
            <w:top w:val="none" w:sz="0" w:space="0" w:color="auto"/>
            <w:left w:val="none" w:sz="0" w:space="0" w:color="auto"/>
            <w:bottom w:val="none" w:sz="0" w:space="0" w:color="auto"/>
            <w:right w:val="none" w:sz="0" w:space="0" w:color="auto"/>
          </w:divBdr>
        </w:div>
        <w:div w:id="232814333">
          <w:marLeft w:val="480"/>
          <w:marRight w:val="0"/>
          <w:marTop w:val="0"/>
          <w:marBottom w:val="0"/>
          <w:divBdr>
            <w:top w:val="none" w:sz="0" w:space="0" w:color="auto"/>
            <w:left w:val="none" w:sz="0" w:space="0" w:color="auto"/>
            <w:bottom w:val="none" w:sz="0" w:space="0" w:color="auto"/>
            <w:right w:val="none" w:sz="0" w:space="0" w:color="auto"/>
          </w:divBdr>
        </w:div>
        <w:div w:id="359357656">
          <w:marLeft w:val="480"/>
          <w:marRight w:val="0"/>
          <w:marTop w:val="0"/>
          <w:marBottom w:val="0"/>
          <w:divBdr>
            <w:top w:val="none" w:sz="0" w:space="0" w:color="auto"/>
            <w:left w:val="none" w:sz="0" w:space="0" w:color="auto"/>
            <w:bottom w:val="none" w:sz="0" w:space="0" w:color="auto"/>
            <w:right w:val="none" w:sz="0" w:space="0" w:color="auto"/>
          </w:divBdr>
        </w:div>
        <w:div w:id="391387596">
          <w:marLeft w:val="480"/>
          <w:marRight w:val="0"/>
          <w:marTop w:val="0"/>
          <w:marBottom w:val="0"/>
          <w:divBdr>
            <w:top w:val="none" w:sz="0" w:space="0" w:color="auto"/>
            <w:left w:val="none" w:sz="0" w:space="0" w:color="auto"/>
            <w:bottom w:val="none" w:sz="0" w:space="0" w:color="auto"/>
            <w:right w:val="none" w:sz="0" w:space="0" w:color="auto"/>
          </w:divBdr>
        </w:div>
        <w:div w:id="505822401">
          <w:marLeft w:val="480"/>
          <w:marRight w:val="0"/>
          <w:marTop w:val="0"/>
          <w:marBottom w:val="0"/>
          <w:divBdr>
            <w:top w:val="none" w:sz="0" w:space="0" w:color="auto"/>
            <w:left w:val="none" w:sz="0" w:space="0" w:color="auto"/>
            <w:bottom w:val="none" w:sz="0" w:space="0" w:color="auto"/>
            <w:right w:val="none" w:sz="0" w:space="0" w:color="auto"/>
          </w:divBdr>
        </w:div>
        <w:div w:id="520632502">
          <w:marLeft w:val="480"/>
          <w:marRight w:val="0"/>
          <w:marTop w:val="0"/>
          <w:marBottom w:val="0"/>
          <w:divBdr>
            <w:top w:val="none" w:sz="0" w:space="0" w:color="auto"/>
            <w:left w:val="none" w:sz="0" w:space="0" w:color="auto"/>
            <w:bottom w:val="none" w:sz="0" w:space="0" w:color="auto"/>
            <w:right w:val="none" w:sz="0" w:space="0" w:color="auto"/>
          </w:divBdr>
        </w:div>
        <w:div w:id="650986881">
          <w:marLeft w:val="480"/>
          <w:marRight w:val="0"/>
          <w:marTop w:val="0"/>
          <w:marBottom w:val="0"/>
          <w:divBdr>
            <w:top w:val="none" w:sz="0" w:space="0" w:color="auto"/>
            <w:left w:val="none" w:sz="0" w:space="0" w:color="auto"/>
            <w:bottom w:val="none" w:sz="0" w:space="0" w:color="auto"/>
            <w:right w:val="none" w:sz="0" w:space="0" w:color="auto"/>
          </w:divBdr>
        </w:div>
        <w:div w:id="680668717">
          <w:marLeft w:val="480"/>
          <w:marRight w:val="0"/>
          <w:marTop w:val="0"/>
          <w:marBottom w:val="0"/>
          <w:divBdr>
            <w:top w:val="none" w:sz="0" w:space="0" w:color="auto"/>
            <w:left w:val="none" w:sz="0" w:space="0" w:color="auto"/>
            <w:bottom w:val="none" w:sz="0" w:space="0" w:color="auto"/>
            <w:right w:val="none" w:sz="0" w:space="0" w:color="auto"/>
          </w:divBdr>
        </w:div>
        <w:div w:id="729889208">
          <w:marLeft w:val="480"/>
          <w:marRight w:val="0"/>
          <w:marTop w:val="0"/>
          <w:marBottom w:val="0"/>
          <w:divBdr>
            <w:top w:val="none" w:sz="0" w:space="0" w:color="auto"/>
            <w:left w:val="none" w:sz="0" w:space="0" w:color="auto"/>
            <w:bottom w:val="none" w:sz="0" w:space="0" w:color="auto"/>
            <w:right w:val="none" w:sz="0" w:space="0" w:color="auto"/>
          </w:divBdr>
        </w:div>
        <w:div w:id="748964238">
          <w:marLeft w:val="480"/>
          <w:marRight w:val="0"/>
          <w:marTop w:val="0"/>
          <w:marBottom w:val="0"/>
          <w:divBdr>
            <w:top w:val="none" w:sz="0" w:space="0" w:color="auto"/>
            <w:left w:val="none" w:sz="0" w:space="0" w:color="auto"/>
            <w:bottom w:val="none" w:sz="0" w:space="0" w:color="auto"/>
            <w:right w:val="none" w:sz="0" w:space="0" w:color="auto"/>
          </w:divBdr>
        </w:div>
        <w:div w:id="869801887">
          <w:marLeft w:val="480"/>
          <w:marRight w:val="0"/>
          <w:marTop w:val="0"/>
          <w:marBottom w:val="0"/>
          <w:divBdr>
            <w:top w:val="none" w:sz="0" w:space="0" w:color="auto"/>
            <w:left w:val="none" w:sz="0" w:space="0" w:color="auto"/>
            <w:bottom w:val="none" w:sz="0" w:space="0" w:color="auto"/>
            <w:right w:val="none" w:sz="0" w:space="0" w:color="auto"/>
          </w:divBdr>
        </w:div>
        <w:div w:id="883517587">
          <w:marLeft w:val="480"/>
          <w:marRight w:val="0"/>
          <w:marTop w:val="0"/>
          <w:marBottom w:val="0"/>
          <w:divBdr>
            <w:top w:val="none" w:sz="0" w:space="0" w:color="auto"/>
            <w:left w:val="none" w:sz="0" w:space="0" w:color="auto"/>
            <w:bottom w:val="none" w:sz="0" w:space="0" w:color="auto"/>
            <w:right w:val="none" w:sz="0" w:space="0" w:color="auto"/>
          </w:divBdr>
        </w:div>
        <w:div w:id="892546489">
          <w:marLeft w:val="480"/>
          <w:marRight w:val="0"/>
          <w:marTop w:val="0"/>
          <w:marBottom w:val="0"/>
          <w:divBdr>
            <w:top w:val="none" w:sz="0" w:space="0" w:color="auto"/>
            <w:left w:val="none" w:sz="0" w:space="0" w:color="auto"/>
            <w:bottom w:val="none" w:sz="0" w:space="0" w:color="auto"/>
            <w:right w:val="none" w:sz="0" w:space="0" w:color="auto"/>
          </w:divBdr>
        </w:div>
        <w:div w:id="907350117">
          <w:marLeft w:val="480"/>
          <w:marRight w:val="0"/>
          <w:marTop w:val="0"/>
          <w:marBottom w:val="0"/>
          <w:divBdr>
            <w:top w:val="none" w:sz="0" w:space="0" w:color="auto"/>
            <w:left w:val="none" w:sz="0" w:space="0" w:color="auto"/>
            <w:bottom w:val="none" w:sz="0" w:space="0" w:color="auto"/>
            <w:right w:val="none" w:sz="0" w:space="0" w:color="auto"/>
          </w:divBdr>
        </w:div>
        <w:div w:id="989021476">
          <w:marLeft w:val="480"/>
          <w:marRight w:val="0"/>
          <w:marTop w:val="0"/>
          <w:marBottom w:val="0"/>
          <w:divBdr>
            <w:top w:val="none" w:sz="0" w:space="0" w:color="auto"/>
            <w:left w:val="none" w:sz="0" w:space="0" w:color="auto"/>
            <w:bottom w:val="none" w:sz="0" w:space="0" w:color="auto"/>
            <w:right w:val="none" w:sz="0" w:space="0" w:color="auto"/>
          </w:divBdr>
        </w:div>
        <w:div w:id="1029142755">
          <w:marLeft w:val="480"/>
          <w:marRight w:val="0"/>
          <w:marTop w:val="0"/>
          <w:marBottom w:val="0"/>
          <w:divBdr>
            <w:top w:val="none" w:sz="0" w:space="0" w:color="auto"/>
            <w:left w:val="none" w:sz="0" w:space="0" w:color="auto"/>
            <w:bottom w:val="none" w:sz="0" w:space="0" w:color="auto"/>
            <w:right w:val="none" w:sz="0" w:space="0" w:color="auto"/>
          </w:divBdr>
        </w:div>
        <w:div w:id="1113674231">
          <w:marLeft w:val="480"/>
          <w:marRight w:val="0"/>
          <w:marTop w:val="0"/>
          <w:marBottom w:val="0"/>
          <w:divBdr>
            <w:top w:val="none" w:sz="0" w:space="0" w:color="auto"/>
            <w:left w:val="none" w:sz="0" w:space="0" w:color="auto"/>
            <w:bottom w:val="none" w:sz="0" w:space="0" w:color="auto"/>
            <w:right w:val="none" w:sz="0" w:space="0" w:color="auto"/>
          </w:divBdr>
        </w:div>
        <w:div w:id="1128205472">
          <w:marLeft w:val="480"/>
          <w:marRight w:val="0"/>
          <w:marTop w:val="0"/>
          <w:marBottom w:val="0"/>
          <w:divBdr>
            <w:top w:val="none" w:sz="0" w:space="0" w:color="auto"/>
            <w:left w:val="none" w:sz="0" w:space="0" w:color="auto"/>
            <w:bottom w:val="none" w:sz="0" w:space="0" w:color="auto"/>
            <w:right w:val="none" w:sz="0" w:space="0" w:color="auto"/>
          </w:divBdr>
        </w:div>
        <w:div w:id="1167401613">
          <w:marLeft w:val="480"/>
          <w:marRight w:val="0"/>
          <w:marTop w:val="0"/>
          <w:marBottom w:val="0"/>
          <w:divBdr>
            <w:top w:val="none" w:sz="0" w:space="0" w:color="auto"/>
            <w:left w:val="none" w:sz="0" w:space="0" w:color="auto"/>
            <w:bottom w:val="none" w:sz="0" w:space="0" w:color="auto"/>
            <w:right w:val="none" w:sz="0" w:space="0" w:color="auto"/>
          </w:divBdr>
        </w:div>
        <w:div w:id="1315405255">
          <w:marLeft w:val="480"/>
          <w:marRight w:val="0"/>
          <w:marTop w:val="0"/>
          <w:marBottom w:val="0"/>
          <w:divBdr>
            <w:top w:val="none" w:sz="0" w:space="0" w:color="auto"/>
            <w:left w:val="none" w:sz="0" w:space="0" w:color="auto"/>
            <w:bottom w:val="none" w:sz="0" w:space="0" w:color="auto"/>
            <w:right w:val="none" w:sz="0" w:space="0" w:color="auto"/>
          </w:divBdr>
        </w:div>
        <w:div w:id="1364742651">
          <w:marLeft w:val="480"/>
          <w:marRight w:val="0"/>
          <w:marTop w:val="0"/>
          <w:marBottom w:val="0"/>
          <w:divBdr>
            <w:top w:val="none" w:sz="0" w:space="0" w:color="auto"/>
            <w:left w:val="none" w:sz="0" w:space="0" w:color="auto"/>
            <w:bottom w:val="none" w:sz="0" w:space="0" w:color="auto"/>
            <w:right w:val="none" w:sz="0" w:space="0" w:color="auto"/>
          </w:divBdr>
        </w:div>
        <w:div w:id="1456675033">
          <w:marLeft w:val="480"/>
          <w:marRight w:val="0"/>
          <w:marTop w:val="0"/>
          <w:marBottom w:val="0"/>
          <w:divBdr>
            <w:top w:val="none" w:sz="0" w:space="0" w:color="auto"/>
            <w:left w:val="none" w:sz="0" w:space="0" w:color="auto"/>
            <w:bottom w:val="none" w:sz="0" w:space="0" w:color="auto"/>
            <w:right w:val="none" w:sz="0" w:space="0" w:color="auto"/>
          </w:divBdr>
        </w:div>
        <w:div w:id="1500578290">
          <w:marLeft w:val="480"/>
          <w:marRight w:val="0"/>
          <w:marTop w:val="0"/>
          <w:marBottom w:val="0"/>
          <w:divBdr>
            <w:top w:val="none" w:sz="0" w:space="0" w:color="auto"/>
            <w:left w:val="none" w:sz="0" w:space="0" w:color="auto"/>
            <w:bottom w:val="none" w:sz="0" w:space="0" w:color="auto"/>
            <w:right w:val="none" w:sz="0" w:space="0" w:color="auto"/>
          </w:divBdr>
        </w:div>
        <w:div w:id="1555922305">
          <w:marLeft w:val="480"/>
          <w:marRight w:val="0"/>
          <w:marTop w:val="0"/>
          <w:marBottom w:val="0"/>
          <w:divBdr>
            <w:top w:val="none" w:sz="0" w:space="0" w:color="auto"/>
            <w:left w:val="none" w:sz="0" w:space="0" w:color="auto"/>
            <w:bottom w:val="none" w:sz="0" w:space="0" w:color="auto"/>
            <w:right w:val="none" w:sz="0" w:space="0" w:color="auto"/>
          </w:divBdr>
        </w:div>
        <w:div w:id="1567183316">
          <w:marLeft w:val="480"/>
          <w:marRight w:val="0"/>
          <w:marTop w:val="0"/>
          <w:marBottom w:val="0"/>
          <w:divBdr>
            <w:top w:val="none" w:sz="0" w:space="0" w:color="auto"/>
            <w:left w:val="none" w:sz="0" w:space="0" w:color="auto"/>
            <w:bottom w:val="none" w:sz="0" w:space="0" w:color="auto"/>
            <w:right w:val="none" w:sz="0" w:space="0" w:color="auto"/>
          </w:divBdr>
        </w:div>
        <w:div w:id="1581601353">
          <w:marLeft w:val="480"/>
          <w:marRight w:val="0"/>
          <w:marTop w:val="0"/>
          <w:marBottom w:val="0"/>
          <w:divBdr>
            <w:top w:val="none" w:sz="0" w:space="0" w:color="auto"/>
            <w:left w:val="none" w:sz="0" w:space="0" w:color="auto"/>
            <w:bottom w:val="none" w:sz="0" w:space="0" w:color="auto"/>
            <w:right w:val="none" w:sz="0" w:space="0" w:color="auto"/>
          </w:divBdr>
        </w:div>
        <w:div w:id="1606618473">
          <w:marLeft w:val="480"/>
          <w:marRight w:val="0"/>
          <w:marTop w:val="0"/>
          <w:marBottom w:val="0"/>
          <w:divBdr>
            <w:top w:val="none" w:sz="0" w:space="0" w:color="auto"/>
            <w:left w:val="none" w:sz="0" w:space="0" w:color="auto"/>
            <w:bottom w:val="none" w:sz="0" w:space="0" w:color="auto"/>
            <w:right w:val="none" w:sz="0" w:space="0" w:color="auto"/>
          </w:divBdr>
        </w:div>
        <w:div w:id="1656715437">
          <w:marLeft w:val="480"/>
          <w:marRight w:val="0"/>
          <w:marTop w:val="0"/>
          <w:marBottom w:val="0"/>
          <w:divBdr>
            <w:top w:val="none" w:sz="0" w:space="0" w:color="auto"/>
            <w:left w:val="none" w:sz="0" w:space="0" w:color="auto"/>
            <w:bottom w:val="none" w:sz="0" w:space="0" w:color="auto"/>
            <w:right w:val="none" w:sz="0" w:space="0" w:color="auto"/>
          </w:divBdr>
        </w:div>
        <w:div w:id="1682271912">
          <w:marLeft w:val="480"/>
          <w:marRight w:val="0"/>
          <w:marTop w:val="0"/>
          <w:marBottom w:val="0"/>
          <w:divBdr>
            <w:top w:val="none" w:sz="0" w:space="0" w:color="auto"/>
            <w:left w:val="none" w:sz="0" w:space="0" w:color="auto"/>
            <w:bottom w:val="none" w:sz="0" w:space="0" w:color="auto"/>
            <w:right w:val="none" w:sz="0" w:space="0" w:color="auto"/>
          </w:divBdr>
        </w:div>
        <w:div w:id="1712991941">
          <w:marLeft w:val="480"/>
          <w:marRight w:val="0"/>
          <w:marTop w:val="0"/>
          <w:marBottom w:val="0"/>
          <w:divBdr>
            <w:top w:val="none" w:sz="0" w:space="0" w:color="auto"/>
            <w:left w:val="none" w:sz="0" w:space="0" w:color="auto"/>
            <w:bottom w:val="none" w:sz="0" w:space="0" w:color="auto"/>
            <w:right w:val="none" w:sz="0" w:space="0" w:color="auto"/>
          </w:divBdr>
        </w:div>
        <w:div w:id="1714453521">
          <w:marLeft w:val="480"/>
          <w:marRight w:val="0"/>
          <w:marTop w:val="0"/>
          <w:marBottom w:val="0"/>
          <w:divBdr>
            <w:top w:val="none" w:sz="0" w:space="0" w:color="auto"/>
            <w:left w:val="none" w:sz="0" w:space="0" w:color="auto"/>
            <w:bottom w:val="none" w:sz="0" w:space="0" w:color="auto"/>
            <w:right w:val="none" w:sz="0" w:space="0" w:color="auto"/>
          </w:divBdr>
        </w:div>
        <w:div w:id="1860503278">
          <w:marLeft w:val="480"/>
          <w:marRight w:val="0"/>
          <w:marTop w:val="0"/>
          <w:marBottom w:val="0"/>
          <w:divBdr>
            <w:top w:val="none" w:sz="0" w:space="0" w:color="auto"/>
            <w:left w:val="none" w:sz="0" w:space="0" w:color="auto"/>
            <w:bottom w:val="none" w:sz="0" w:space="0" w:color="auto"/>
            <w:right w:val="none" w:sz="0" w:space="0" w:color="auto"/>
          </w:divBdr>
        </w:div>
        <w:div w:id="1860503920">
          <w:marLeft w:val="480"/>
          <w:marRight w:val="0"/>
          <w:marTop w:val="0"/>
          <w:marBottom w:val="0"/>
          <w:divBdr>
            <w:top w:val="none" w:sz="0" w:space="0" w:color="auto"/>
            <w:left w:val="none" w:sz="0" w:space="0" w:color="auto"/>
            <w:bottom w:val="none" w:sz="0" w:space="0" w:color="auto"/>
            <w:right w:val="none" w:sz="0" w:space="0" w:color="auto"/>
          </w:divBdr>
        </w:div>
        <w:div w:id="1912037943">
          <w:marLeft w:val="480"/>
          <w:marRight w:val="0"/>
          <w:marTop w:val="0"/>
          <w:marBottom w:val="0"/>
          <w:divBdr>
            <w:top w:val="none" w:sz="0" w:space="0" w:color="auto"/>
            <w:left w:val="none" w:sz="0" w:space="0" w:color="auto"/>
            <w:bottom w:val="none" w:sz="0" w:space="0" w:color="auto"/>
            <w:right w:val="none" w:sz="0" w:space="0" w:color="auto"/>
          </w:divBdr>
        </w:div>
        <w:div w:id="1939756571">
          <w:marLeft w:val="480"/>
          <w:marRight w:val="0"/>
          <w:marTop w:val="0"/>
          <w:marBottom w:val="0"/>
          <w:divBdr>
            <w:top w:val="none" w:sz="0" w:space="0" w:color="auto"/>
            <w:left w:val="none" w:sz="0" w:space="0" w:color="auto"/>
            <w:bottom w:val="none" w:sz="0" w:space="0" w:color="auto"/>
            <w:right w:val="none" w:sz="0" w:space="0" w:color="auto"/>
          </w:divBdr>
        </w:div>
        <w:div w:id="1959407552">
          <w:marLeft w:val="480"/>
          <w:marRight w:val="0"/>
          <w:marTop w:val="0"/>
          <w:marBottom w:val="0"/>
          <w:divBdr>
            <w:top w:val="none" w:sz="0" w:space="0" w:color="auto"/>
            <w:left w:val="none" w:sz="0" w:space="0" w:color="auto"/>
            <w:bottom w:val="none" w:sz="0" w:space="0" w:color="auto"/>
            <w:right w:val="none" w:sz="0" w:space="0" w:color="auto"/>
          </w:divBdr>
        </w:div>
        <w:div w:id="1995529514">
          <w:marLeft w:val="480"/>
          <w:marRight w:val="0"/>
          <w:marTop w:val="0"/>
          <w:marBottom w:val="0"/>
          <w:divBdr>
            <w:top w:val="none" w:sz="0" w:space="0" w:color="auto"/>
            <w:left w:val="none" w:sz="0" w:space="0" w:color="auto"/>
            <w:bottom w:val="none" w:sz="0" w:space="0" w:color="auto"/>
            <w:right w:val="none" w:sz="0" w:space="0" w:color="auto"/>
          </w:divBdr>
        </w:div>
      </w:divsChild>
    </w:div>
    <w:div w:id="71853594">
      <w:bodyDiv w:val="1"/>
      <w:marLeft w:val="0"/>
      <w:marRight w:val="0"/>
      <w:marTop w:val="0"/>
      <w:marBottom w:val="0"/>
      <w:divBdr>
        <w:top w:val="none" w:sz="0" w:space="0" w:color="auto"/>
        <w:left w:val="none" w:sz="0" w:space="0" w:color="auto"/>
        <w:bottom w:val="none" w:sz="0" w:space="0" w:color="auto"/>
        <w:right w:val="none" w:sz="0" w:space="0" w:color="auto"/>
      </w:divBdr>
    </w:div>
    <w:div w:id="74129722">
      <w:bodyDiv w:val="1"/>
      <w:marLeft w:val="0"/>
      <w:marRight w:val="0"/>
      <w:marTop w:val="0"/>
      <w:marBottom w:val="0"/>
      <w:divBdr>
        <w:top w:val="none" w:sz="0" w:space="0" w:color="auto"/>
        <w:left w:val="none" w:sz="0" w:space="0" w:color="auto"/>
        <w:bottom w:val="none" w:sz="0" w:space="0" w:color="auto"/>
        <w:right w:val="none" w:sz="0" w:space="0" w:color="auto"/>
      </w:divBdr>
    </w:div>
    <w:div w:id="75832350">
      <w:bodyDiv w:val="1"/>
      <w:marLeft w:val="0"/>
      <w:marRight w:val="0"/>
      <w:marTop w:val="0"/>
      <w:marBottom w:val="0"/>
      <w:divBdr>
        <w:top w:val="none" w:sz="0" w:space="0" w:color="auto"/>
        <w:left w:val="none" w:sz="0" w:space="0" w:color="auto"/>
        <w:bottom w:val="none" w:sz="0" w:space="0" w:color="auto"/>
        <w:right w:val="none" w:sz="0" w:space="0" w:color="auto"/>
      </w:divBdr>
    </w:div>
    <w:div w:id="76750684">
      <w:bodyDiv w:val="1"/>
      <w:marLeft w:val="0"/>
      <w:marRight w:val="0"/>
      <w:marTop w:val="0"/>
      <w:marBottom w:val="0"/>
      <w:divBdr>
        <w:top w:val="none" w:sz="0" w:space="0" w:color="auto"/>
        <w:left w:val="none" w:sz="0" w:space="0" w:color="auto"/>
        <w:bottom w:val="none" w:sz="0" w:space="0" w:color="auto"/>
        <w:right w:val="none" w:sz="0" w:space="0" w:color="auto"/>
      </w:divBdr>
    </w:div>
    <w:div w:id="80874255">
      <w:bodyDiv w:val="1"/>
      <w:marLeft w:val="0"/>
      <w:marRight w:val="0"/>
      <w:marTop w:val="0"/>
      <w:marBottom w:val="0"/>
      <w:divBdr>
        <w:top w:val="none" w:sz="0" w:space="0" w:color="auto"/>
        <w:left w:val="none" w:sz="0" w:space="0" w:color="auto"/>
        <w:bottom w:val="none" w:sz="0" w:space="0" w:color="auto"/>
        <w:right w:val="none" w:sz="0" w:space="0" w:color="auto"/>
      </w:divBdr>
    </w:div>
    <w:div w:id="82184334">
      <w:bodyDiv w:val="1"/>
      <w:marLeft w:val="0"/>
      <w:marRight w:val="0"/>
      <w:marTop w:val="0"/>
      <w:marBottom w:val="0"/>
      <w:divBdr>
        <w:top w:val="none" w:sz="0" w:space="0" w:color="auto"/>
        <w:left w:val="none" w:sz="0" w:space="0" w:color="auto"/>
        <w:bottom w:val="none" w:sz="0" w:space="0" w:color="auto"/>
        <w:right w:val="none" w:sz="0" w:space="0" w:color="auto"/>
      </w:divBdr>
    </w:div>
    <w:div w:id="94593380">
      <w:bodyDiv w:val="1"/>
      <w:marLeft w:val="0"/>
      <w:marRight w:val="0"/>
      <w:marTop w:val="0"/>
      <w:marBottom w:val="0"/>
      <w:divBdr>
        <w:top w:val="none" w:sz="0" w:space="0" w:color="auto"/>
        <w:left w:val="none" w:sz="0" w:space="0" w:color="auto"/>
        <w:bottom w:val="none" w:sz="0" w:space="0" w:color="auto"/>
        <w:right w:val="none" w:sz="0" w:space="0" w:color="auto"/>
      </w:divBdr>
    </w:div>
    <w:div w:id="101189261">
      <w:bodyDiv w:val="1"/>
      <w:marLeft w:val="0"/>
      <w:marRight w:val="0"/>
      <w:marTop w:val="0"/>
      <w:marBottom w:val="0"/>
      <w:divBdr>
        <w:top w:val="none" w:sz="0" w:space="0" w:color="auto"/>
        <w:left w:val="none" w:sz="0" w:space="0" w:color="auto"/>
        <w:bottom w:val="none" w:sz="0" w:space="0" w:color="auto"/>
        <w:right w:val="none" w:sz="0" w:space="0" w:color="auto"/>
      </w:divBdr>
    </w:div>
    <w:div w:id="106045295">
      <w:bodyDiv w:val="1"/>
      <w:marLeft w:val="0"/>
      <w:marRight w:val="0"/>
      <w:marTop w:val="0"/>
      <w:marBottom w:val="0"/>
      <w:divBdr>
        <w:top w:val="none" w:sz="0" w:space="0" w:color="auto"/>
        <w:left w:val="none" w:sz="0" w:space="0" w:color="auto"/>
        <w:bottom w:val="none" w:sz="0" w:space="0" w:color="auto"/>
        <w:right w:val="none" w:sz="0" w:space="0" w:color="auto"/>
      </w:divBdr>
    </w:div>
    <w:div w:id="109252516">
      <w:bodyDiv w:val="1"/>
      <w:marLeft w:val="0"/>
      <w:marRight w:val="0"/>
      <w:marTop w:val="0"/>
      <w:marBottom w:val="0"/>
      <w:divBdr>
        <w:top w:val="none" w:sz="0" w:space="0" w:color="auto"/>
        <w:left w:val="none" w:sz="0" w:space="0" w:color="auto"/>
        <w:bottom w:val="none" w:sz="0" w:space="0" w:color="auto"/>
        <w:right w:val="none" w:sz="0" w:space="0" w:color="auto"/>
      </w:divBdr>
    </w:div>
    <w:div w:id="112099142">
      <w:bodyDiv w:val="1"/>
      <w:marLeft w:val="0"/>
      <w:marRight w:val="0"/>
      <w:marTop w:val="0"/>
      <w:marBottom w:val="0"/>
      <w:divBdr>
        <w:top w:val="none" w:sz="0" w:space="0" w:color="auto"/>
        <w:left w:val="none" w:sz="0" w:space="0" w:color="auto"/>
        <w:bottom w:val="none" w:sz="0" w:space="0" w:color="auto"/>
        <w:right w:val="none" w:sz="0" w:space="0" w:color="auto"/>
      </w:divBdr>
    </w:div>
    <w:div w:id="112601486">
      <w:bodyDiv w:val="1"/>
      <w:marLeft w:val="0"/>
      <w:marRight w:val="0"/>
      <w:marTop w:val="0"/>
      <w:marBottom w:val="0"/>
      <w:divBdr>
        <w:top w:val="none" w:sz="0" w:space="0" w:color="auto"/>
        <w:left w:val="none" w:sz="0" w:space="0" w:color="auto"/>
        <w:bottom w:val="none" w:sz="0" w:space="0" w:color="auto"/>
        <w:right w:val="none" w:sz="0" w:space="0" w:color="auto"/>
      </w:divBdr>
    </w:div>
    <w:div w:id="117339871">
      <w:bodyDiv w:val="1"/>
      <w:marLeft w:val="0"/>
      <w:marRight w:val="0"/>
      <w:marTop w:val="0"/>
      <w:marBottom w:val="0"/>
      <w:divBdr>
        <w:top w:val="none" w:sz="0" w:space="0" w:color="auto"/>
        <w:left w:val="none" w:sz="0" w:space="0" w:color="auto"/>
        <w:bottom w:val="none" w:sz="0" w:space="0" w:color="auto"/>
        <w:right w:val="none" w:sz="0" w:space="0" w:color="auto"/>
      </w:divBdr>
    </w:div>
    <w:div w:id="117526609">
      <w:bodyDiv w:val="1"/>
      <w:marLeft w:val="0"/>
      <w:marRight w:val="0"/>
      <w:marTop w:val="0"/>
      <w:marBottom w:val="0"/>
      <w:divBdr>
        <w:top w:val="none" w:sz="0" w:space="0" w:color="auto"/>
        <w:left w:val="none" w:sz="0" w:space="0" w:color="auto"/>
        <w:bottom w:val="none" w:sz="0" w:space="0" w:color="auto"/>
        <w:right w:val="none" w:sz="0" w:space="0" w:color="auto"/>
      </w:divBdr>
    </w:div>
    <w:div w:id="117914246">
      <w:bodyDiv w:val="1"/>
      <w:marLeft w:val="0"/>
      <w:marRight w:val="0"/>
      <w:marTop w:val="0"/>
      <w:marBottom w:val="0"/>
      <w:divBdr>
        <w:top w:val="none" w:sz="0" w:space="0" w:color="auto"/>
        <w:left w:val="none" w:sz="0" w:space="0" w:color="auto"/>
        <w:bottom w:val="none" w:sz="0" w:space="0" w:color="auto"/>
        <w:right w:val="none" w:sz="0" w:space="0" w:color="auto"/>
      </w:divBdr>
    </w:div>
    <w:div w:id="120349360">
      <w:bodyDiv w:val="1"/>
      <w:marLeft w:val="0"/>
      <w:marRight w:val="0"/>
      <w:marTop w:val="0"/>
      <w:marBottom w:val="0"/>
      <w:divBdr>
        <w:top w:val="none" w:sz="0" w:space="0" w:color="auto"/>
        <w:left w:val="none" w:sz="0" w:space="0" w:color="auto"/>
        <w:bottom w:val="none" w:sz="0" w:space="0" w:color="auto"/>
        <w:right w:val="none" w:sz="0" w:space="0" w:color="auto"/>
      </w:divBdr>
    </w:div>
    <w:div w:id="121384802">
      <w:bodyDiv w:val="1"/>
      <w:marLeft w:val="0"/>
      <w:marRight w:val="0"/>
      <w:marTop w:val="0"/>
      <w:marBottom w:val="0"/>
      <w:divBdr>
        <w:top w:val="none" w:sz="0" w:space="0" w:color="auto"/>
        <w:left w:val="none" w:sz="0" w:space="0" w:color="auto"/>
        <w:bottom w:val="none" w:sz="0" w:space="0" w:color="auto"/>
        <w:right w:val="none" w:sz="0" w:space="0" w:color="auto"/>
      </w:divBdr>
    </w:div>
    <w:div w:id="121769755">
      <w:bodyDiv w:val="1"/>
      <w:marLeft w:val="0"/>
      <w:marRight w:val="0"/>
      <w:marTop w:val="0"/>
      <w:marBottom w:val="0"/>
      <w:divBdr>
        <w:top w:val="none" w:sz="0" w:space="0" w:color="auto"/>
        <w:left w:val="none" w:sz="0" w:space="0" w:color="auto"/>
        <w:bottom w:val="none" w:sz="0" w:space="0" w:color="auto"/>
        <w:right w:val="none" w:sz="0" w:space="0" w:color="auto"/>
      </w:divBdr>
    </w:div>
    <w:div w:id="126436542">
      <w:bodyDiv w:val="1"/>
      <w:marLeft w:val="0"/>
      <w:marRight w:val="0"/>
      <w:marTop w:val="0"/>
      <w:marBottom w:val="0"/>
      <w:divBdr>
        <w:top w:val="none" w:sz="0" w:space="0" w:color="auto"/>
        <w:left w:val="none" w:sz="0" w:space="0" w:color="auto"/>
        <w:bottom w:val="none" w:sz="0" w:space="0" w:color="auto"/>
        <w:right w:val="none" w:sz="0" w:space="0" w:color="auto"/>
      </w:divBdr>
    </w:div>
    <w:div w:id="127017120">
      <w:bodyDiv w:val="1"/>
      <w:marLeft w:val="0"/>
      <w:marRight w:val="0"/>
      <w:marTop w:val="0"/>
      <w:marBottom w:val="0"/>
      <w:divBdr>
        <w:top w:val="none" w:sz="0" w:space="0" w:color="auto"/>
        <w:left w:val="none" w:sz="0" w:space="0" w:color="auto"/>
        <w:bottom w:val="none" w:sz="0" w:space="0" w:color="auto"/>
        <w:right w:val="none" w:sz="0" w:space="0" w:color="auto"/>
      </w:divBdr>
    </w:div>
    <w:div w:id="153767654">
      <w:bodyDiv w:val="1"/>
      <w:marLeft w:val="0"/>
      <w:marRight w:val="0"/>
      <w:marTop w:val="0"/>
      <w:marBottom w:val="0"/>
      <w:divBdr>
        <w:top w:val="none" w:sz="0" w:space="0" w:color="auto"/>
        <w:left w:val="none" w:sz="0" w:space="0" w:color="auto"/>
        <w:bottom w:val="none" w:sz="0" w:space="0" w:color="auto"/>
        <w:right w:val="none" w:sz="0" w:space="0" w:color="auto"/>
      </w:divBdr>
    </w:div>
    <w:div w:id="155728839">
      <w:bodyDiv w:val="1"/>
      <w:marLeft w:val="0"/>
      <w:marRight w:val="0"/>
      <w:marTop w:val="0"/>
      <w:marBottom w:val="0"/>
      <w:divBdr>
        <w:top w:val="none" w:sz="0" w:space="0" w:color="auto"/>
        <w:left w:val="none" w:sz="0" w:space="0" w:color="auto"/>
        <w:bottom w:val="none" w:sz="0" w:space="0" w:color="auto"/>
        <w:right w:val="none" w:sz="0" w:space="0" w:color="auto"/>
      </w:divBdr>
    </w:div>
    <w:div w:id="155848672">
      <w:bodyDiv w:val="1"/>
      <w:marLeft w:val="0"/>
      <w:marRight w:val="0"/>
      <w:marTop w:val="0"/>
      <w:marBottom w:val="0"/>
      <w:divBdr>
        <w:top w:val="none" w:sz="0" w:space="0" w:color="auto"/>
        <w:left w:val="none" w:sz="0" w:space="0" w:color="auto"/>
        <w:bottom w:val="none" w:sz="0" w:space="0" w:color="auto"/>
        <w:right w:val="none" w:sz="0" w:space="0" w:color="auto"/>
      </w:divBdr>
    </w:div>
    <w:div w:id="159350277">
      <w:bodyDiv w:val="1"/>
      <w:marLeft w:val="0"/>
      <w:marRight w:val="0"/>
      <w:marTop w:val="0"/>
      <w:marBottom w:val="0"/>
      <w:divBdr>
        <w:top w:val="none" w:sz="0" w:space="0" w:color="auto"/>
        <w:left w:val="none" w:sz="0" w:space="0" w:color="auto"/>
        <w:bottom w:val="none" w:sz="0" w:space="0" w:color="auto"/>
        <w:right w:val="none" w:sz="0" w:space="0" w:color="auto"/>
      </w:divBdr>
    </w:div>
    <w:div w:id="161049755">
      <w:bodyDiv w:val="1"/>
      <w:marLeft w:val="0"/>
      <w:marRight w:val="0"/>
      <w:marTop w:val="0"/>
      <w:marBottom w:val="0"/>
      <w:divBdr>
        <w:top w:val="none" w:sz="0" w:space="0" w:color="auto"/>
        <w:left w:val="none" w:sz="0" w:space="0" w:color="auto"/>
        <w:bottom w:val="none" w:sz="0" w:space="0" w:color="auto"/>
        <w:right w:val="none" w:sz="0" w:space="0" w:color="auto"/>
      </w:divBdr>
    </w:div>
    <w:div w:id="170030740">
      <w:bodyDiv w:val="1"/>
      <w:marLeft w:val="0"/>
      <w:marRight w:val="0"/>
      <w:marTop w:val="0"/>
      <w:marBottom w:val="0"/>
      <w:divBdr>
        <w:top w:val="none" w:sz="0" w:space="0" w:color="auto"/>
        <w:left w:val="none" w:sz="0" w:space="0" w:color="auto"/>
        <w:bottom w:val="none" w:sz="0" w:space="0" w:color="auto"/>
        <w:right w:val="none" w:sz="0" w:space="0" w:color="auto"/>
      </w:divBdr>
    </w:div>
    <w:div w:id="171922950">
      <w:bodyDiv w:val="1"/>
      <w:marLeft w:val="0"/>
      <w:marRight w:val="0"/>
      <w:marTop w:val="0"/>
      <w:marBottom w:val="0"/>
      <w:divBdr>
        <w:top w:val="none" w:sz="0" w:space="0" w:color="auto"/>
        <w:left w:val="none" w:sz="0" w:space="0" w:color="auto"/>
        <w:bottom w:val="none" w:sz="0" w:space="0" w:color="auto"/>
        <w:right w:val="none" w:sz="0" w:space="0" w:color="auto"/>
      </w:divBdr>
    </w:div>
    <w:div w:id="179709005">
      <w:bodyDiv w:val="1"/>
      <w:marLeft w:val="0"/>
      <w:marRight w:val="0"/>
      <w:marTop w:val="0"/>
      <w:marBottom w:val="0"/>
      <w:divBdr>
        <w:top w:val="none" w:sz="0" w:space="0" w:color="auto"/>
        <w:left w:val="none" w:sz="0" w:space="0" w:color="auto"/>
        <w:bottom w:val="none" w:sz="0" w:space="0" w:color="auto"/>
        <w:right w:val="none" w:sz="0" w:space="0" w:color="auto"/>
      </w:divBdr>
    </w:div>
    <w:div w:id="182935294">
      <w:bodyDiv w:val="1"/>
      <w:marLeft w:val="0"/>
      <w:marRight w:val="0"/>
      <w:marTop w:val="0"/>
      <w:marBottom w:val="0"/>
      <w:divBdr>
        <w:top w:val="none" w:sz="0" w:space="0" w:color="auto"/>
        <w:left w:val="none" w:sz="0" w:space="0" w:color="auto"/>
        <w:bottom w:val="none" w:sz="0" w:space="0" w:color="auto"/>
        <w:right w:val="none" w:sz="0" w:space="0" w:color="auto"/>
      </w:divBdr>
    </w:div>
    <w:div w:id="191234872">
      <w:bodyDiv w:val="1"/>
      <w:marLeft w:val="0"/>
      <w:marRight w:val="0"/>
      <w:marTop w:val="0"/>
      <w:marBottom w:val="0"/>
      <w:divBdr>
        <w:top w:val="none" w:sz="0" w:space="0" w:color="auto"/>
        <w:left w:val="none" w:sz="0" w:space="0" w:color="auto"/>
        <w:bottom w:val="none" w:sz="0" w:space="0" w:color="auto"/>
        <w:right w:val="none" w:sz="0" w:space="0" w:color="auto"/>
      </w:divBdr>
    </w:div>
    <w:div w:id="192769412">
      <w:bodyDiv w:val="1"/>
      <w:marLeft w:val="0"/>
      <w:marRight w:val="0"/>
      <w:marTop w:val="0"/>
      <w:marBottom w:val="0"/>
      <w:divBdr>
        <w:top w:val="none" w:sz="0" w:space="0" w:color="auto"/>
        <w:left w:val="none" w:sz="0" w:space="0" w:color="auto"/>
        <w:bottom w:val="none" w:sz="0" w:space="0" w:color="auto"/>
        <w:right w:val="none" w:sz="0" w:space="0" w:color="auto"/>
      </w:divBdr>
      <w:divsChild>
        <w:div w:id="241454734">
          <w:marLeft w:val="480"/>
          <w:marRight w:val="0"/>
          <w:marTop w:val="0"/>
          <w:marBottom w:val="0"/>
          <w:divBdr>
            <w:top w:val="none" w:sz="0" w:space="0" w:color="auto"/>
            <w:left w:val="none" w:sz="0" w:space="0" w:color="auto"/>
            <w:bottom w:val="none" w:sz="0" w:space="0" w:color="auto"/>
            <w:right w:val="none" w:sz="0" w:space="0" w:color="auto"/>
          </w:divBdr>
        </w:div>
        <w:div w:id="850074121">
          <w:marLeft w:val="480"/>
          <w:marRight w:val="0"/>
          <w:marTop w:val="0"/>
          <w:marBottom w:val="0"/>
          <w:divBdr>
            <w:top w:val="none" w:sz="0" w:space="0" w:color="auto"/>
            <w:left w:val="none" w:sz="0" w:space="0" w:color="auto"/>
            <w:bottom w:val="none" w:sz="0" w:space="0" w:color="auto"/>
            <w:right w:val="none" w:sz="0" w:space="0" w:color="auto"/>
          </w:divBdr>
        </w:div>
        <w:div w:id="1752198857">
          <w:marLeft w:val="480"/>
          <w:marRight w:val="0"/>
          <w:marTop w:val="0"/>
          <w:marBottom w:val="0"/>
          <w:divBdr>
            <w:top w:val="none" w:sz="0" w:space="0" w:color="auto"/>
            <w:left w:val="none" w:sz="0" w:space="0" w:color="auto"/>
            <w:bottom w:val="none" w:sz="0" w:space="0" w:color="auto"/>
            <w:right w:val="none" w:sz="0" w:space="0" w:color="auto"/>
          </w:divBdr>
        </w:div>
        <w:div w:id="1036155035">
          <w:marLeft w:val="480"/>
          <w:marRight w:val="0"/>
          <w:marTop w:val="0"/>
          <w:marBottom w:val="0"/>
          <w:divBdr>
            <w:top w:val="none" w:sz="0" w:space="0" w:color="auto"/>
            <w:left w:val="none" w:sz="0" w:space="0" w:color="auto"/>
            <w:bottom w:val="none" w:sz="0" w:space="0" w:color="auto"/>
            <w:right w:val="none" w:sz="0" w:space="0" w:color="auto"/>
          </w:divBdr>
        </w:div>
        <w:div w:id="1958484300">
          <w:marLeft w:val="480"/>
          <w:marRight w:val="0"/>
          <w:marTop w:val="0"/>
          <w:marBottom w:val="0"/>
          <w:divBdr>
            <w:top w:val="none" w:sz="0" w:space="0" w:color="auto"/>
            <w:left w:val="none" w:sz="0" w:space="0" w:color="auto"/>
            <w:bottom w:val="none" w:sz="0" w:space="0" w:color="auto"/>
            <w:right w:val="none" w:sz="0" w:space="0" w:color="auto"/>
          </w:divBdr>
        </w:div>
        <w:div w:id="324672330">
          <w:marLeft w:val="480"/>
          <w:marRight w:val="0"/>
          <w:marTop w:val="0"/>
          <w:marBottom w:val="0"/>
          <w:divBdr>
            <w:top w:val="none" w:sz="0" w:space="0" w:color="auto"/>
            <w:left w:val="none" w:sz="0" w:space="0" w:color="auto"/>
            <w:bottom w:val="none" w:sz="0" w:space="0" w:color="auto"/>
            <w:right w:val="none" w:sz="0" w:space="0" w:color="auto"/>
          </w:divBdr>
        </w:div>
        <w:div w:id="132988985">
          <w:marLeft w:val="480"/>
          <w:marRight w:val="0"/>
          <w:marTop w:val="0"/>
          <w:marBottom w:val="0"/>
          <w:divBdr>
            <w:top w:val="none" w:sz="0" w:space="0" w:color="auto"/>
            <w:left w:val="none" w:sz="0" w:space="0" w:color="auto"/>
            <w:bottom w:val="none" w:sz="0" w:space="0" w:color="auto"/>
            <w:right w:val="none" w:sz="0" w:space="0" w:color="auto"/>
          </w:divBdr>
        </w:div>
        <w:div w:id="1924755536">
          <w:marLeft w:val="480"/>
          <w:marRight w:val="0"/>
          <w:marTop w:val="0"/>
          <w:marBottom w:val="0"/>
          <w:divBdr>
            <w:top w:val="none" w:sz="0" w:space="0" w:color="auto"/>
            <w:left w:val="none" w:sz="0" w:space="0" w:color="auto"/>
            <w:bottom w:val="none" w:sz="0" w:space="0" w:color="auto"/>
            <w:right w:val="none" w:sz="0" w:space="0" w:color="auto"/>
          </w:divBdr>
        </w:div>
        <w:div w:id="1713337362">
          <w:marLeft w:val="480"/>
          <w:marRight w:val="0"/>
          <w:marTop w:val="0"/>
          <w:marBottom w:val="0"/>
          <w:divBdr>
            <w:top w:val="none" w:sz="0" w:space="0" w:color="auto"/>
            <w:left w:val="none" w:sz="0" w:space="0" w:color="auto"/>
            <w:bottom w:val="none" w:sz="0" w:space="0" w:color="auto"/>
            <w:right w:val="none" w:sz="0" w:space="0" w:color="auto"/>
          </w:divBdr>
        </w:div>
        <w:div w:id="2110542659">
          <w:marLeft w:val="480"/>
          <w:marRight w:val="0"/>
          <w:marTop w:val="0"/>
          <w:marBottom w:val="0"/>
          <w:divBdr>
            <w:top w:val="none" w:sz="0" w:space="0" w:color="auto"/>
            <w:left w:val="none" w:sz="0" w:space="0" w:color="auto"/>
            <w:bottom w:val="none" w:sz="0" w:space="0" w:color="auto"/>
            <w:right w:val="none" w:sz="0" w:space="0" w:color="auto"/>
          </w:divBdr>
        </w:div>
        <w:div w:id="1123311605">
          <w:marLeft w:val="480"/>
          <w:marRight w:val="0"/>
          <w:marTop w:val="0"/>
          <w:marBottom w:val="0"/>
          <w:divBdr>
            <w:top w:val="none" w:sz="0" w:space="0" w:color="auto"/>
            <w:left w:val="none" w:sz="0" w:space="0" w:color="auto"/>
            <w:bottom w:val="none" w:sz="0" w:space="0" w:color="auto"/>
            <w:right w:val="none" w:sz="0" w:space="0" w:color="auto"/>
          </w:divBdr>
        </w:div>
        <w:div w:id="1424453319">
          <w:marLeft w:val="480"/>
          <w:marRight w:val="0"/>
          <w:marTop w:val="0"/>
          <w:marBottom w:val="0"/>
          <w:divBdr>
            <w:top w:val="none" w:sz="0" w:space="0" w:color="auto"/>
            <w:left w:val="none" w:sz="0" w:space="0" w:color="auto"/>
            <w:bottom w:val="none" w:sz="0" w:space="0" w:color="auto"/>
            <w:right w:val="none" w:sz="0" w:space="0" w:color="auto"/>
          </w:divBdr>
        </w:div>
        <w:div w:id="1947074860">
          <w:marLeft w:val="480"/>
          <w:marRight w:val="0"/>
          <w:marTop w:val="0"/>
          <w:marBottom w:val="0"/>
          <w:divBdr>
            <w:top w:val="none" w:sz="0" w:space="0" w:color="auto"/>
            <w:left w:val="none" w:sz="0" w:space="0" w:color="auto"/>
            <w:bottom w:val="none" w:sz="0" w:space="0" w:color="auto"/>
            <w:right w:val="none" w:sz="0" w:space="0" w:color="auto"/>
          </w:divBdr>
        </w:div>
        <w:div w:id="2068330820">
          <w:marLeft w:val="480"/>
          <w:marRight w:val="0"/>
          <w:marTop w:val="0"/>
          <w:marBottom w:val="0"/>
          <w:divBdr>
            <w:top w:val="none" w:sz="0" w:space="0" w:color="auto"/>
            <w:left w:val="none" w:sz="0" w:space="0" w:color="auto"/>
            <w:bottom w:val="none" w:sz="0" w:space="0" w:color="auto"/>
            <w:right w:val="none" w:sz="0" w:space="0" w:color="auto"/>
          </w:divBdr>
        </w:div>
        <w:div w:id="1940411961">
          <w:marLeft w:val="480"/>
          <w:marRight w:val="0"/>
          <w:marTop w:val="0"/>
          <w:marBottom w:val="0"/>
          <w:divBdr>
            <w:top w:val="none" w:sz="0" w:space="0" w:color="auto"/>
            <w:left w:val="none" w:sz="0" w:space="0" w:color="auto"/>
            <w:bottom w:val="none" w:sz="0" w:space="0" w:color="auto"/>
            <w:right w:val="none" w:sz="0" w:space="0" w:color="auto"/>
          </w:divBdr>
        </w:div>
        <w:div w:id="1464152695">
          <w:marLeft w:val="480"/>
          <w:marRight w:val="0"/>
          <w:marTop w:val="0"/>
          <w:marBottom w:val="0"/>
          <w:divBdr>
            <w:top w:val="none" w:sz="0" w:space="0" w:color="auto"/>
            <w:left w:val="none" w:sz="0" w:space="0" w:color="auto"/>
            <w:bottom w:val="none" w:sz="0" w:space="0" w:color="auto"/>
            <w:right w:val="none" w:sz="0" w:space="0" w:color="auto"/>
          </w:divBdr>
        </w:div>
        <w:div w:id="80297948">
          <w:marLeft w:val="480"/>
          <w:marRight w:val="0"/>
          <w:marTop w:val="0"/>
          <w:marBottom w:val="0"/>
          <w:divBdr>
            <w:top w:val="none" w:sz="0" w:space="0" w:color="auto"/>
            <w:left w:val="none" w:sz="0" w:space="0" w:color="auto"/>
            <w:bottom w:val="none" w:sz="0" w:space="0" w:color="auto"/>
            <w:right w:val="none" w:sz="0" w:space="0" w:color="auto"/>
          </w:divBdr>
        </w:div>
        <w:div w:id="2117367336">
          <w:marLeft w:val="480"/>
          <w:marRight w:val="0"/>
          <w:marTop w:val="0"/>
          <w:marBottom w:val="0"/>
          <w:divBdr>
            <w:top w:val="none" w:sz="0" w:space="0" w:color="auto"/>
            <w:left w:val="none" w:sz="0" w:space="0" w:color="auto"/>
            <w:bottom w:val="none" w:sz="0" w:space="0" w:color="auto"/>
            <w:right w:val="none" w:sz="0" w:space="0" w:color="auto"/>
          </w:divBdr>
        </w:div>
        <w:div w:id="245967714">
          <w:marLeft w:val="480"/>
          <w:marRight w:val="0"/>
          <w:marTop w:val="0"/>
          <w:marBottom w:val="0"/>
          <w:divBdr>
            <w:top w:val="none" w:sz="0" w:space="0" w:color="auto"/>
            <w:left w:val="none" w:sz="0" w:space="0" w:color="auto"/>
            <w:bottom w:val="none" w:sz="0" w:space="0" w:color="auto"/>
            <w:right w:val="none" w:sz="0" w:space="0" w:color="auto"/>
          </w:divBdr>
        </w:div>
        <w:div w:id="1888954493">
          <w:marLeft w:val="480"/>
          <w:marRight w:val="0"/>
          <w:marTop w:val="0"/>
          <w:marBottom w:val="0"/>
          <w:divBdr>
            <w:top w:val="none" w:sz="0" w:space="0" w:color="auto"/>
            <w:left w:val="none" w:sz="0" w:space="0" w:color="auto"/>
            <w:bottom w:val="none" w:sz="0" w:space="0" w:color="auto"/>
            <w:right w:val="none" w:sz="0" w:space="0" w:color="auto"/>
          </w:divBdr>
        </w:div>
        <w:div w:id="1677733489">
          <w:marLeft w:val="480"/>
          <w:marRight w:val="0"/>
          <w:marTop w:val="0"/>
          <w:marBottom w:val="0"/>
          <w:divBdr>
            <w:top w:val="none" w:sz="0" w:space="0" w:color="auto"/>
            <w:left w:val="none" w:sz="0" w:space="0" w:color="auto"/>
            <w:bottom w:val="none" w:sz="0" w:space="0" w:color="auto"/>
            <w:right w:val="none" w:sz="0" w:space="0" w:color="auto"/>
          </w:divBdr>
        </w:div>
        <w:div w:id="785541258">
          <w:marLeft w:val="480"/>
          <w:marRight w:val="0"/>
          <w:marTop w:val="0"/>
          <w:marBottom w:val="0"/>
          <w:divBdr>
            <w:top w:val="none" w:sz="0" w:space="0" w:color="auto"/>
            <w:left w:val="none" w:sz="0" w:space="0" w:color="auto"/>
            <w:bottom w:val="none" w:sz="0" w:space="0" w:color="auto"/>
            <w:right w:val="none" w:sz="0" w:space="0" w:color="auto"/>
          </w:divBdr>
        </w:div>
        <w:div w:id="296302076">
          <w:marLeft w:val="480"/>
          <w:marRight w:val="0"/>
          <w:marTop w:val="0"/>
          <w:marBottom w:val="0"/>
          <w:divBdr>
            <w:top w:val="none" w:sz="0" w:space="0" w:color="auto"/>
            <w:left w:val="none" w:sz="0" w:space="0" w:color="auto"/>
            <w:bottom w:val="none" w:sz="0" w:space="0" w:color="auto"/>
            <w:right w:val="none" w:sz="0" w:space="0" w:color="auto"/>
          </w:divBdr>
        </w:div>
        <w:div w:id="271086580">
          <w:marLeft w:val="480"/>
          <w:marRight w:val="0"/>
          <w:marTop w:val="0"/>
          <w:marBottom w:val="0"/>
          <w:divBdr>
            <w:top w:val="none" w:sz="0" w:space="0" w:color="auto"/>
            <w:left w:val="none" w:sz="0" w:space="0" w:color="auto"/>
            <w:bottom w:val="none" w:sz="0" w:space="0" w:color="auto"/>
            <w:right w:val="none" w:sz="0" w:space="0" w:color="auto"/>
          </w:divBdr>
        </w:div>
        <w:div w:id="102189245">
          <w:marLeft w:val="480"/>
          <w:marRight w:val="0"/>
          <w:marTop w:val="0"/>
          <w:marBottom w:val="0"/>
          <w:divBdr>
            <w:top w:val="none" w:sz="0" w:space="0" w:color="auto"/>
            <w:left w:val="none" w:sz="0" w:space="0" w:color="auto"/>
            <w:bottom w:val="none" w:sz="0" w:space="0" w:color="auto"/>
            <w:right w:val="none" w:sz="0" w:space="0" w:color="auto"/>
          </w:divBdr>
        </w:div>
        <w:div w:id="345328096">
          <w:marLeft w:val="480"/>
          <w:marRight w:val="0"/>
          <w:marTop w:val="0"/>
          <w:marBottom w:val="0"/>
          <w:divBdr>
            <w:top w:val="none" w:sz="0" w:space="0" w:color="auto"/>
            <w:left w:val="none" w:sz="0" w:space="0" w:color="auto"/>
            <w:bottom w:val="none" w:sz="0" w:space="0" w:color="auto"/>
            <w:right w:val="none" w:sz="0" w:space="0" w:color="auto"/>
          </w:divBdr>
        </w:div>
        <w:div w:id="687290485">
          <w:marLeft w:val="480"/>
          <w:marRight w:val="0"/>
          <w:marTop w:val="0"/>
          <w:marBottom w:val="0"/>
          <w:divBdr>
            <w:top w:val="none" w:sz="0" w:space="0" w:color="auto"/>
            <w:left w:val="none" w:sz="0" w:space="0" w:color="auto"/>
            <w:bottom w:val="none" w:sz="0" w:space="0" w:color="auto"/>
            <w:right w:val="none" w:sz="0" w:space="0" w:color="auto"/>
          </w:divBdr>
        </w:div>
        <w:div w:id="1717898347">
          <w:marLeft w:val="480"/>
          <w:marRight w:val="0"/>
          <w:marTop w:val="0"/>
          <w:marBottom w:val="0"/>
          <w:divBdr>
            <w:top w:val="none" w:sz="0" w:space="0" w:color="auto"/>
            <w:left w:val="none" w:sz="0" w:space="0" w:color="auto"/>
            <w:bottom w:val="none" w:sz="0" w:space="0" w:color="auto"/>
            <w:right w:val="none" w:sz="0" w:space="0" w:color="auto"/>
          </w:divBdr>
        </w:div>
        <w:div w:id="1692223453">
          <w:marLeft w:val="480"/>
          <w:marRight w:val="0"/>
          <w:marTop w:val="0"/>
          <w:marBottom w:val="0"/>
          <w:divBdr>
            <w:top w:val="none" w:sz="0" w:space="0" w:color="auto"/>
            <w:left w:val="none" w:sz="0" w:space="0" w:color="auto"/>
            <w:bottom w:val="none" w:sz="0" w:space="0" w:color="auto"/>
            <w:right w:val="none" w:sz="0" w:space="0" w:color="auto"/>
          </w:divBdr>
        </w:div>
        <w:div w:id="1946188024">
          <w:marLeft w:val="480"/>
          <w:marRight w:val="0"/>
          <w:marTop w:val="0"/>
          <w:marBottom w:val="0"/>
          <w:divBdr>
            <w:top w:val="none" w:sz="0" w:space="0" w:color="auto"/>
            <w:left w:val="none" w:sz="0" w:space="0" w:color="auto"/>
            <w:bottom w:val="none" w:sz="0" w:space="0" w:color="auto"/>
            <w:right w:val="none" w:sz="0" w:space="0" w:color="auto"/>
          </w:divBdr>
        </w:div>
        <w:div w:id="1880891596">
          <w:marLeft w:val="480"/>
          <w:marRight w:val="0"/>
          <w:marTop w:val="0"/>
          <w:marBottom w:val="0"/>
          <w:divBdr>
            <w:top w:val="none" w:sz="0" w:space="0" w:color="auto"/>
            <w:left w:val="none" w:sz="0" w:space="0" w:color="auto"/>
            <w:bottom w:val="none" w:sz="0" w:space="0" w:color="auto"/>
            <w:right w:val="none" w:sz="0" w:space="0" w:color="auto"/>
          </w:divBdr>
        </w:div>
        <w:div w:id="847521486">
          <w:marLeft w:val="480"/>
          <w:marRight w:val="0"/>
          <w:marTop w:val="0"/>
          <w:marBottom w:val="0"/>
          <w:divBdr>
            <w:top w:val="none" w:sz="0" w:space="0" w:color="auto"/>
            <w:left w:val="none" w:sz="0" w:space="0" w:color="auto"/>
            <w:bottom w:val="none" w:sz="0" w:space="0" w:color="auto"/>
            <w:right w:val="none" w:sz="0" w:space="0" w:color="auto"/>
          </w:divBdr>
        </w:div>
        <w:div w:id="862477482">
          <w:marLeft w:val="480"/>
          <w:marRight w:val="0"/>
          <w:marTop w:val="0"/>
          <w:marBottom w:val="0"/>
          <w:divBdr>
            <w:top w:val="none" w:sz="0" w:space="0" w:color="auto"/>
            <w:left w:val="none" w:sz="0" w:space="0" w:color="auto"/>
            <w:bottom w:val="none" w:sz="0" w:space="0" w:color="auto"/>
            <w:right w:val="none" w:sz="0" w:space="0" w:color="auto"/>
          </w:divBdr>
        </w:div>
        <w:div w:id="77407665">
          <w:marLeft w:val="480"/>
          <w:marRight w:val="0"/>
          <w:marTop w:val="0"/>
          <w:marBottom w:val="0"/>
          <w:divBdr>
            <w:top w:val="none" w:sz="0" w:space="0" w:color="auto"/>
            <w:left w:val="none" w:sz="0" w:space="0" w:color="auto"/>
            <w:bottom w:val="none" w:sz="0" w:space="0" w:color="auto"/>
            <w:right w:val="none" w:sz="0" w:space="0" w:color="auto"/>
          </w:divBdr>
        </w:div>
        <w:div w:id="495344291">
          <w:marLeft w:val="480"/>
          <w:marRight w:val="0"/>
          <w:marTop w:val="0"/>
          <w:marBottom w:val="0"/>
          <w:divBdr>
            <w:top w:val="none" w:sz="0" w:space="0" w:color="auto"/>
            <w:left w:val="none" w:sz="0" w:space="0" w:color="auto"/>
            <w:bottom w:val="none" w:sz="0" w:space="0" w:color="auto"/>
            <w:right w:val="none" w:sz="0" w:space="0" w:color="auto"/>
          </w:divBdr>
        </w:div>
        <w:div w:id="971594715">
          <w:marLeft w:val="480"/>
          <w:marRight w:val="0"/>
          <w:marTop w:val="0"/>
          <w:marBottom w:val="0"/>
          <w:divBdr>
            <w:top w:val="none" w:sz="0" w:space="0" w:color="auto"/>
            <w:left w:val="none" w:sz="0" w:space="0" w:color="auto"/>
            <w:bottom w:val="none" w:sz="0" w:space="0" w:color="auto"/>
            <w:right w:val="none" w:sz="0" w:space="0" w:color="auto"/>
          </w:divBdr>
        </w:div>
        <w:div w:id="46346757">
          <w:marLeft w:val="480"/>
          <w:marRight w:val="0"/>
          <w:marTop w:val="0"/>
          <w:marBottom w:val="0"/>
          <w:divBdr>
            <w:top w:val="none" w:sz="0" w:space="0" w:color="auto"/>
            <w:left w:val="none" w:sz="0" w:space="0" w:color="auto"/>
            <w:bottom w:val="none" w:sz="0" w:space="0" w:color="auto"/>
            <w:right w:val="none" w:sz="0" w:space="0" w:color="auto"/>
          </w:divBdr>
        </w:div>
        <w:div w:id="1868713112">
          <w:marLeft w:val="480"/>
          <w:marRight w:val="0"/>
          <w:marTop w:val="0"/>
          <w:marBottom w:val="0"/>
          <w:divBdr>
            <w:top w:val="none" w:sz="0" w:space="0" w:color="auto"/>
            <w:left w:val="none" w:sz="0" w:space="0" w:color="auto"/>
            <w:bottom w:val="none" w:sz="0" w:space="0" w:color="auto"/>
            <w:right w:val="none" w:sz="0" w:space="0" w:color="auto"/>
          </w:divBdr>
        </w:div>
        <w:div w:id="12810475">
          <w:marLeft w:val="480"/>
          <w:marRight w:val="0"/>
          <w:marTop w:val="0"/>
          <w:marBottom w:val="0"/>
          <w:divBdr>
            <w:top w:val="none" w:sz="0" w:space="0" w:color="auto"/>
            <w:left w:val="none" w:sz="0" w:space="0" w:color="auto"/>
            <w:bottom w:val="none" w:sz="0" w:space="0" w:color="auto"/>
            <w:right w:val="none" w:sz="0" w:space="0" w:color="auto"/>
          </w:divBdr>
        </w:div>
        <w:div w:id="1793094106">
          <w:marLeft w:val="480"/>
          <w:marRight w:val="0"/>
          <w:marTop w:val="0"/>
          <w:marBottom w:val="0"/>
          <w:divBdr>
            <w:top w:val="none" w:sz="0" w:space="0" w:color="auto"/>
            <w:left w:val="none" w:sz="0" w:space="0" w:color="auto"/>
            <w:bottom w:val="none" w:sz="0" w:space="0" w:color="auto"/>
            <w:right w:val="none" w:sz="0" w:space="0" w:color="auto"/>
          </w:divBdr>
        </w:div>
        <w:div w:id="1659924337">
          <w:marLeft w:val="480"/>
          <w:marRight w:val="0"/>
          <w:marTop w:val="0"/>
          <w:marBottom w:val="0"/>
          <w:divBdr>
            <w:top w:val="none" w:sz="0" w:space="0" w:color="auto"/>
            <w:left w:val="none" w:sz="0" w:space="0" w:color="auto"/>
            <w:bottom w:val="none" w:sz="0" w:space="0" w:color="auto"/>
            <w:right w:val="none" w:sz="0" w:space="0" w:color="auto"/>
          </w:divBdr>
        </w:div>
        <w:div w:id="1572538650">
          <w:marLeft w:val="480"/>
          <w:marRight w:val="0"/>
          <w:marTop w:val="0"/>
          <w:marBottom w:val="0"/>
          <w:divBdr>
            <w:top w:val="none" w:sz="0" w:space="0" w:color="auto"/>
            <w:left w:val="none" w:sz="0" w:space="0" w:color="auto"/>
            <w:bottom w:val="none" w:sz="0" w:space="0" w:color="auto"/>
            <w:right w:val="none" w:sz="0" w:space="0" w:color="auto"/>
          </w:divBdr>
        </w:div>
        <w:div w:id="652832496">
          <w:marLeft w:val="480"/>
          <w:marRight w:val="0"/>
          <w:marTop w:val="0"/>
          <w:marBottom w:val="0"/>
          <w:divBdr>
            <w:top w:val="none" w:sz="0" w:space="0" w:color="auto"/>
            <w:left w:val="none" w:sz="0" w:space="0" w:color="auto"/>
            <w:bottom w:val="none" w:sz="0" w:space="0" w:color="auto"/>
            <w:right w:val="none" w:sz="0" w:space="0" w:color="auto"/>
          </w:divBdr>
        </w:div>
        <w:div w:id="495725289">
          <w:marLeft w:val="480"/>
          <w:marRight w:val="0"/>
          <w:marTop w:val="0"/>
          <w:marBottom w:val="0"/>
          <w:divBdr>
            <w:top w:val="none" w:sz="0" w:space="0" w:color="auto"/>
            <w:left w:val="none" w:sz="0" w:space="0" w:color="auto"/>
            <w:bottom w:val="none" w:sz="0" w:space="0" w:color="auto"/>
            <w:right w:val="none" w:sz="0" w:space="0" w:color="auto"/>
          </w:divBdr>
        </w:div>
        <w:div w:id="1295208419">
          <w:marLeft w:val="480"/>
          <w:marRight w:val="0"/>
          <w:marTop w:val="0"/>
          <w:marBottom w:val="0"/>
          <w:divBdr>
            <w:top w:val="none" w:sz="0" w:space="0" w:color="auto"/>
            <w:left w:val="none" w:sz="0" w:space="0" w:color="auto"/>
            <w:bottom w:val="none" w:sz="0" w:space="0" w:color="auto"/>
            <w:right w:val="none" w:sz="0" w:space="0" w:color="auto"/>
          </w:divBdr>
        </w:div>
        <w:div w:id="1231041346">
          <w:marLeft w:val="480"/>
          <w:marRight w:val="0"/>
          <w:marTop w:val="0"/>
          <w:marBottom w:val="0"/>
          <w:divBdr>
            <w:top w:val="none" w:sz="0" w:space="0" w:color="auto"/>
            <w:left w:val="none" w:sz="0" w:space="0" w:color="auto"/>
            <w:bottom w:val="none" w:sz="0" w:space="0" w:color="auto"/>
            <w:right w:val="none" w:sz="0" w:space="0" w:color="auto"/>
          </w:divBdr>
        </w:div>
      </w:divsChild>
    </w:div>
    <w:div w:id="196161721">
      <w:bodyDiv w:val="1"/>
      <w:marLeft w:val="0"/>
      <w:marRight w:val="0"/>
      <w:marTop w:val="0"/>
      <w:marBottom w:val="0"/>
      <w:divBdr>
        <w:top w:val="none" w:sz="0" w:space="0" w:color="auto"/>
        <w:left w:val="none" w:sz="0" w:space="0" w:color="auto"/>
        <w:bottom w:val="none" w:sz="0" w:space="0" w:color="auto"/>
        <w:right w:val="none" w:sz="0" w:space="0" w:color="auto"/>
      </w:divBdr>
      <w:divsChild>
        <w:div w:id="66347910">
          <w:marLeft w:val="480"/>
          <w:marRight w:val="0"/>
          <w:marTop w:val="0"/>
          <w:marBottom w:val="0"/>
          <w:divBdr>
            <w:top w:val="none" w:sz="0" w:space="0" w:color="auto"/>
            <w:left w:val="none" w:sz="0" w:space="0" w:color="auto"/>
            <w:bottom w:val="none" w:sz="0" w:space="0" w:color="auto"/>
            <w:right w:val="none" w:sz="0" w:space="0" w:color="auto"/>
          </w:divBdr>
        </w:div>
        <w:div w:id="149753897">
          <w:marLeft w:val="480"/>
          <w:marRight w:val="0"/>
          <w:marTop w:val="0"/>
          <w:marBottom w:val="0"/>
          <w:divBdr>
            <w:top w:val="none" w:sz="0" w:space="0" w:color="auto"/>
            <w:left w:val="none" w:sz="0" w:space="0" w:color="auto"/>
            <w:bottom w:val="none" w:sz="0" w:space="0" w:color="auto"/>
            <w:right w:val="none" w:sz="0" w:space="0" w:color="auto"/>
          </w:divBdr>
        </w:div>
        <w:div w:id="252519312">
          <w:marLeft w:val="480"/>
          <w:marRight w:val="0"/>
          <w:marTop w:val="0"/>
          <w:marBottom w:val="0"/>
          <w:divBdr>
            <w:top w:val="none" w:sz="0" w:space="0" w:color="auto"/>
            <w:left w:val="none" w:sz="0" w:space="0" w:color="auto"/>
            <w:bottom w:val="none" w:sz="0" w:space="0" w:color="auto"/>
            <w:right w:val="none" w:sz="0" w:space="0" w:color="auto"/>
          </w:divBdr>
        </w:div>
        <w:div w:id="287274794">
          <w:marLeft w:val="480"/>
          <w:marRight w:val="0"/>
          <w:marTop w:val="0"/>
          <w:marBottom w:val="0"/>
          <w:divBdr>
            <w:top w:val="none" w:sz="0" w:space="0" w:color="auto"/>
            <w:left w:val="none" w:sz="0" w:space="0" w:color="auto"/>
            <w:bottom w:val="none" w:sz="0" w:space="0" w:color="auto"/>
            <w:right w:val="none" w:sz="0" w:space="0" w:color="auto"/>
          </w:divBdr>
        </w:div>
        <w:div w:id="320348637">
          <w:marLeft w:val="480"/>
          <w:marRight w:val="0"/>
          <w:marTop w:val="0"/>
          <w:marBottom w:val="0"/>
          <w:divBdr>
            <w:top w:val="none" w:sz="0" w:space="0" w:color="auto"/>
            <w:left w:val="none" w:sz="0" w:space="0" w:color="auto"/>
            <w:bottom w:val="none" w:sz="0" w:space="0" w:color="auto"/>
            <w:right w:val="none" w:sz="0" w:space="0" w:color="auto"/>
          </w:divBdr>
        </w:div>
        <w:div w:id="514611019">
          <w:marLeft w:val="480"/>
          <w:marRight w:val="0"/>
          <w:marTop w:val="0"/>
          <w:marBottom w:val="0"/>
          <w:divBdr>
            <w:top w:val="none" w:sz="0" w:space="0" w:color="auto"/>
            <w:left w:val="none" w:sz="0" w:space="0" w:color="auto"/>
            <w:bottom w:val="none" w:sz="0" w:space="0" w:color="auto"/>
            <w:right w:val="none" w:sz="0" w:space="0" w:color="auto"/>
          </w:divBdr>
        </w:div>
        <w:div w:id="599725413">
          <w:marLeft w:val="480"/>
          <w:marRight w:val="0"/>
          <w:marTop w:val="0"/>
          <w:marBottom w:val="0"/>
          <w:divBdr>
            <w:top w:val="none" w:sz="0" w:space="0" w:color="auto"/>
            <w:left w:val="none" w:sz="0" w:space="0" w:color="auto"/>
            <w:bottom w:val="none" w:sz="0" w:space="0" w:color="auto"/>
            <w:right w:val="none" w:sz="0" w:space="0" w:color="auto"/>
          </w:divBdr>
        </w:div>
        <w:div w:id="641927562">
          <w:marLeft w:val="480"/>
          <w:marRight w:val="0"/>
          <w:marTop w:val="0"/>
          <w:marBottom w:val="0"/>
          <w:divBdr>
            <w:top w:val="none" w:sz="0" w:space="0" w:color="auto"/>
            <w:left w:val="none" w:sz="0" w:space="0" w:color="auto"/>
            <w:bottom w:val="none" w:sz="0" w:space="0" w:color="auto"/>
            <w:right w:val="none" w:sz="0" w:space="0" w:color="auto"/>
          </w:divBdr>
        </w:div>
        <w:div w:id="730079363">
          <w:marLeft w:val="480"/>
          <w:marRight w:val="0"/>
          <w:marTop w:val="0"/>
          <w:marBottom w:val="0"/>
          <w:divBdr>
            <w:top w:val="none" w:sz="0" w:space="0" w:color="auto"/>
            <w:left w:val="none" w:sz="0" w:space="0" w:color="auto"/>
            <w:bottom w:val="none" w:sz="0" w:space="0" w:color="auto"/>
            <w:right w:val="none" w:sz="0" w:space="0" w:color="auto"/>
          </w:divBdr>
        </w:div>
        <w:div w:id="765733833">
          <w:marLeft w:val="480"/>
          <w:marRight w:val="0"/>
          <w:marTop w:val="0"/>
          <w:marBottom w:val="0"/>
          <w:divBdr>
            <w:top w:val="none" w:sz="0" w:space="0" w:color="auto"/>
            <w:left w:val="none" w:sz="0" w:space="0" w:color="auto"/>
            <w:bottom w:val="none" w:sz="0" w:space="0" w:color="auto"/>
            <w:right w:val="none" w:sz="0" w:space="0" w:color="auto"/>
          </w:divBdr>
        </w:div>
        <w:div w:id="782724327">
          <w:marLeft w:val="480"/>
          <w:marRight w:val="0"/>
          <w:marTop w:val="0"/>
          <w:marBottom w:val="0"/>
          <w:divBdr>
            <w:top w:val="none" w:sz="0" w:space="0" w:color="auto"/>
            <w:left w:val="none" w:sz="0" w:space="0" w:color="auto"/>
            <w:bottom w:val="none" w:sz="0" w:space="0" w:color="auto"/>
            <w:right w:val="none" w:sz="0" w:space="0" w:color="auto"/>
          </w:divBdr>
        </w:div>
        <w:div w:id="815804508">
          <w:marLeft w:val="480"/>
          <w:marRight w:val="0"/>
          <w:marTop w:val="0"/>
          <w:marBottom w:val="0"/>
          <w:divBdr>
            <w:top w:val="none" w:sz="0" w:space="0" w:color="auto"/>
            <w:left w:val="none" w:sz="0" w:space="0" w:color="auto"/>
            <w:bottom w:val="none" w:sz="0" w:space="0" w:color="auto"/>
            <w:right w:val="none" w:sz="0" w:space="0" w:color="auto"/>
          </w:divBdr>
        </w:div>
        <w:div w:id="839587527">
          <w:marLeft w:val="480"/>
          <w:marRight w:val="0"/>
          <w:marTop w:val="0"/>
          <w:marBottom w:val="0"/>
          <w:divBdr>
            <w:top w:val="none" w:sz="0" w:space="0" w:color="auto"/>
            <w:left w:val="none" w:sz="0" w:space="0" w:color="auto"/>
            <w:bottom w:val="none" w:sz="0" w:space="0" w:color="auto"/>
            <w:right w:val="none" w:sz="0" w:space="0" w:color="auto"/>
          </w:divBdr>
        </w:div>
        <w:div w:id="848520211">
          <w:marLeft w:val="480"/>
          <w:marRight w:val="0"/>
          <w:marTop w:val="0"/>
          <w:marBottom w:val="0"/>
          <w:divBdr>
            <w:top w:val="none" w:sz="0" w:space="0" w:color="auto"/>
            <w:left w:val="none" w:sz="0" w:space="0" w:color="auto"/>
            <w:bottom w:val="none" w:sz="0" w:space="0" w:color="auto"/>
            <w:right w:val="none" w:sz="0" w:space="0" w:color="auto"/>
          </w:divBdr>
        </w:div>
        <w:div w:id="855534857">
          <w:marLeft w:val="480"/>
          <w:marRight w:val="0"/>
          <w:marTop w:val="0"/>
          <w:marBottom w:val="0"/>
          <w:divBdr>
            <w:top w:val="none" w:sz="0" w:space="0" w:color="auto"/>
            <w:left w:val="none" w:sz="0" w:space="0" w:color="auto"/>
            <w:bottom w:val="none" w:sz="0" w:space="0" w:color="auto"/>
            <w:right w:val="none" w:sz="0" w:space="0" w:color="auto"/>
          </w:divBdr>
        </w:div>
        <w:div w:id="869613417">
          <w:marLeft w:val="480"/>
          <w:marRight w:val="0"/>
          <w:marTop w:val="0"/>
          <w:marBottom w:val="0"/>
          <w:divBdr>
            <w:top w:val="none" w:sz="0" w:space="0" w:color="auto"/>
            <w:left w:val="none" w:sz="0" w:space="0" w:color="auto"/>
            <w:bottom w:val="none" w:sz="0" w:space="0" w:color="auto"/>
            <w:right w:val="none" w:sz="0" w:space="0" w:color="auto"/>
          </w:divBdr>
        </w:div>
        <w:div w:id="939526973">
          <w:marLeft w:val="480"/>
          <w:marRight w:val="0"/>
          <w:marTop w:val="0"/>
          <w:marBottom w:val="0"/>
          <w:divBdr>
            <w:top w:val="none" w:sz="0" w:space="0" w:color="auto"/>
            <w:left w:val="none" w:sz="0" w:space="0" w:color="auto"/>
            <w:bottom w:val="none" w:sz="0" w:space="0" w:color="auto"/>
            <w:right w:val="none" w:sz="0" w:space="0" w:color="auto"/>
          </w:divBdr>
        </w:div>
        <w:div w:id="956524990">
          <w:marLeft w:val="480"/>
          <w:marRight w:val="0"/>
          <w:marTop w:val="0"/>
          <w:marBottom w:val="0"/>
          <w:divBdr>
            <w:top w:val="none" w:sz="0" w:space="0" w:color="auto"/>
            <w:left w:val="none" w:sz="0" w:space="0" w:color="auto"/>
            <w:bottom w:val="none" w:sz="0" w:space="0" w:color="auto"/>
            <w:right w:val="none" w:sz="0" w:space="0" w:color="auto"/>
          </w:divBdr>
        </w:div>
        <w:div w:id="960647938">
          <w:marLeft w:val="480"/>
          <w:marRight w:val="0"/>
          <w:marTop w:val="0"/>
          <w:marBottom w:val="0"/>
          <w:divBdr>
            <w:top w:val="none" w:sz="0" w:space="0" w:color="auto"/>
            <w:left w:val="none" w:sz="0" w:space="0" w:color="auto"/>
            <w:bottom w:val="none" w:sz="0" w:space="0" w:color="auto"/>
            <w:right w:val="none" w:sz="0" w:space="0" w:color="auto"/>
          </w:divBdr>
        </w:div>
        <w:div w:id="967516701">
          <w:marLeft w:val="480"/>
          <w:marRight w:val="0"/>
          <w:marTop w:val="0"/>
          <w:marBottom w:val="0"/>
          <w:divBdr>
            <w:top w:val="none" w:sz="0" w:space="0" w:color="auto"/>
            <w:left w:val="none" w:sz="0" w:space="0" w:color="auto"/>
            <w:bottom w:val="none" w:sz="0" w:space="0" w:color="auto"/>
            <w:right w:val="none" w:sz="0" w:space="0" w:color="auto"/>
          </w:divBdr>
        </w:div>
        <w:div w:id="1047950227">
          <w:marLeft w:val="480"/>
          <w:marRight w:val="0"/>
          <w:marTop w:val="0"/>
          <w:marBottom w:val="0"/>
          <w:divBdr>
            <w:top w:val="none" w:sz="0" w:space="0" w:color="auto"/>
            <w:left w:val="none" w:sz="0" w:space="0" w:color="auto"/>
            <w:bottom w:val="none" w:sz="0" w:space="0" w:color="auto"/>
            <w:right w:val="none" w:sz="0" w:space="0" w:color="auto"/>
          </w:divBdr>
        </w:div>
        <w:div w:id="1067801151">
          <w:marLeft w:val="480"/>
          <w:marRight w:val="0"/>
          <w:marTop w:val="0"/>
          <w:marBottom w:val="0"/>
          <w:divBdr>
            <w:top w:val="none" w:sz="0" w:space="0" w:color="auto"/>
            <w:left w:val="none" w:sz="0" w:space="0" w:color="auto"/>
            <w:bottom w:val="none" w:sz="0" w:space="0" w:color="auto"/>
            <w:right w:val="none" w:sz="0" w:space="0" w:color="auto"/>
          </w:divBdr>
        </w:div>
        <w:div w:id="1115293318">
          <w:marLeft w:val="480"/>
          <w:marRight w:val="0"/>
          <w:marTop w:val="0"/>
          <w:marBottom w:val="0"/>
          <w:divBdr>
            <w:top w:val="none" w:sz="0" w:space="0" w:color="auto"/>
            <w:left w:val="none" w:sz="0" w:space="0" w:color="auto"/>
            <w:bottom w:val="none" w:sz="0" w:space="0" w:color="auto"/>
            <w:right w:val="none" w:sz="0" w:space="0" w:color="auto"/>
          </w:divBdr>
        </w:div>
        <w:div w:id="1143080208">
          <w:marLeft w:val="480"/>
          <w:marRight w:val="0"/>
          <w:marTop w:val="0"/>
          <w:marBottom w:val="0"/>
          <w:divBdr>
            <w:top w:val="none" w:sz="0" w:space="0" w:color="auto"/>
            <w:left w:val="none" w:sz="0" w:space="0" w:color="auto"/>
            <w:bottom w:val="none" w:sz="0" w:space="0" w:color="auto"/>
            <w:right w:val="none" w:sz="0" w:space="0" w:color="auto"/>
          </w:divBdr>
        </w:div>
        <w:div w:id="1177110179">
          <w:marLeft w:val="480"/>
          <w:marRight w:val="0"/>
          <w:marTop w:val="0"/>
          <w:marBottom w:val="0"/>
          <w:divBdr>
            <w:top w:val="none" w:sz="0" w:space="0" w:color="auto"/>
            <w:left w:val="none" w:sz="0" w:space="0" w:color="auto"/>
            <w:bottom w:val="none" w:sz="0" w:space="0" w:color="auto"/>
            <w:right w:val="none" w:sz="0" w:space="0" w:color="auto"/>
          </w:divBdr>
        </w:div>
        <w:div w:id="1203713523">
          <w:marLeft w:val="480"/>
          <w:marRight w:val="0"/>
          <w:marTop w:val="0"/>
          <w:marBottom w:val="0"/>
          <w:divBdr>
            <w:top w:val="none" w:sz="0" w:space="0" w:color="auto"/>
            <w:left w:val="none" w:sz="0" w:space="0" w:color="auto"/>
            <w:bottom w:val="none" w:sz="0" w:space="0" w:color="auto"/>
            <w:right w:val="none" w:sz="0" w:space="0" w:color="auto"/>
          </w:divBdr>
        </w:div>
        <w:div w:id="1299143437">
          <w:marLeft w:val="480"/>
          <w:marRight w:val="0"/>
          <w:marTop w:val="0"/>
          <w:marBottom w:val="0"/>
          <w:divBdr>
            <w:top w:val="none" w:sz="0" w:space="0" w:color="auto"/>
            <w:left w:val="none" w:sz="0" w:space="0" w:color="auto"/>
            <w:bottom w:val="none" w:sz="0" w:space="0" w:color="auto"/>
            <w:right w:val="none" w:sz="0" w:space="0" w:color="auto"/>
          </w:divBdr>
        </w:div>
        <w:div w:id="1325012619">
          <w:marLeft w:val="480"/>
          <w:marRight w:val="0"/>
          <w:marTop w:val="0"/>
          <w:marBottom w:val="0"/>
          <w:divBdr>
            <w:top w:val="none" w:sz="0" w:space="0" w:color="auto"/>
            <w:left w:val="none" w:sz="0" w:space="0" w:color="auto"/>
            <w:bottom w:val="none" w:sz="0" w:space="0" w:color="auto"/>
            <w:right w:val="none" w:sz="0" w:space="0" w:color="auto"/>
          </w:divBdr>
        </w:div>
        <w:div w:id="1428118717">
          <w:marLeft w:val="480"/>
          <w:marRight w:val="0"/>
          <w:marTop w:val="0"/>
          <w:marBottom w:val="0"/>
          <w:divBdr>
            <w:top w:val="none" w:sz="0" w:space="0" w:color="auto"/>
            <w:left w:val="none" w:sz="0" w:space="0" w:color="auto"/>
            <w:bottom w:val="none" w:sz="0" w:space="0" w:color="auto"/>
            <w:right w:val="none" w:sz="0" w:space="0" w:color="auto"/>
          </w:divBdr>
        </w:div>
        <w:div w:id="1464999802">
          <w:marLeft w:val="480"/>
          <w:marRight w:val="0"/>
          <w:marTop w:val="0"/>
          <w:marBottom w:val="0"/>
          <w:divBdr>
            <w:top w:val="none" w:sz="0" w:space="0" w:color="auto"/>
            <w:left w:val="none" w:sz="0" w:space="0" w:color="auto"/>
            <w:bottom w:val="none" w:sz="0" w:space="0" w:color="auto"/>
            <w:right w:val="none" w:sz="0" w:space="0" w:color="auto"/>
          </w:divBdr>
        </w:div>
        <w:div w:id="1477337387">
          <w:marLeft w:val="480"/>
          <w:marRight w:val="0"/>
          <w:marTop w:val="0"/>
          <w:marBottom w:val="0"/>
          <w:divBdr>
            <w:top w:val="none" w:sz="0" w:space="0" w:color="auto"/>
            <w:left w:val="none" w:sz="0" w:space="0" w:color="auto"/>
            <w:bottom w:val="none" w:sz="0" w:space="0" w:color="auto"/>
            <w:right w:val="none" w:sz="0" w:space="0" w:color="auto"/>
          </w:divBdr>
        </w:div>
        <w:div w:id="1540975927">
          <w:marLeft w:val="480"/>
          <w:marRight w:val="0"/>
          <w:marTop w:val="0"/>
          <w:marBottom w:val="0"/>
          <w:divBdr>
            <w:top w:val="none" w:sz="0" w:space="0" w:color="auto"/>
            <w:left w:val="none" w:sz="0" w:space="0" w:color="auto"/>
            <w:bottom w:val="none" w:sz="0" w:space="0" w:color="auto"/>
            <w:right w:val="none" w:sz="0" w:space="0" w:color="auto"/>
          </w:divBdr>
        </w:div>
        <w:div w:id="1559511697">
          <w:marLeft w:val="480"/>
          <w:marRight w:val="0"/>
          <w:marTop w:val="0"/>
          <w:marBottom w:val="0"/>
          <w:divBdr>
            <w:top w:val="none" w:sz="0" w:space="0" w:color="auto"/>
            <w:left w:val="none" w:sz="0" w:space="0" w:color="auto"/>
            <w:bottom w:val="none" w:sz="0" w:space="0" w:color="auto"/>
            <w:right w:val="none" w:sz="0" w:space="0" w:color="auto"/>
          </w:divBdr>
        </w:div>
        <w:div w:id="1603224831">
          <w:marLeft w:val="480"/>
          <w:marRight w:val="0"/>
          <w:marTop w:val="0"/>
          <w:marBottom w:val="0"/>
          <w:divBdr>
            <w:top w:val="none" w:sz="0" w:space="0" w:color="auto"/>
            <w:left w:val="none" w:sz="0" w:space="0" w:color="auto"/>
            <w:bottom w:val="none" w:sz="0" w:space="0" w:color="auto"/>
            <w:right w:val="none" w:sz="0" w:space="0" w:color="auto"/>
          </w:divBdr>
        </w:div>
        <w:div w:id="1655639499">
          <w:marLeft w:val="480"/>
          <w:marRight w:val="0"/>
          <w:marTop w:val="0"/>
          <w:marBottom w:val="0"/>
          <w:divBdr>
            <w:top w:val="none" w:sz="0" w:space="0" w:color="auto"/>
            <w:left w:val="none" w:sz="0" w:space="0" w:color="auto"/>
            <w:bottom w:val="none" w:sz="0" w:space="0" w:color="auto"/>
            <w:right w:val="none" w:sz="0" w:space="0" w:color="auto"/>
          </w:divBdr>
        </w:div>
        <w:div w:id="1673482968">
          <w:marLeft w:val="480"/>
          <w:marRight w:val="0"/>
          <w:marTop w:val="0"/>
          <w:marBottom w:val="0"/>
          <w:divBdr>
            <w:top w:val="none" w:sz="0" w:space="0" w:color="auto"/>
            <w:left w:val="none" w:sz="0" w:space="0" w:color="auto"/>
            <w:bottom w:val="none" w:sz="0" w:space="0" w:color="auto"/>
            <w:right w:val="none" w:sz="0" w:space="0" w:color="auto"/>
          </w:divBdr>
        </w:div>
        <w:div w:id="1709984326">
          <w:marLeft w:val="480"/>
          <w:marRight w:val="0"/>
          <w:marTop w:val="0"/>
          <w:marBottom w:val="0"/>
          <w:divBdr>
            <w:top w:val="none" w:sz="0" w:space="0" w:color="auto"/>
            <w:left w:val="none" w:sz="0" w:space="0" w:color="auto"/>
            <w:bottom w:val="none" w:sz="0" w:space="0" w:color="auto"/>
            <w:right w:val="none" w:sz="0" w:space="0" w:color="auto"/>
          </w:divBdr>
        </w:div>
        <w:div w:id="1741518658">
          <w:marLeft w:val="480"/>
          <w:marRight w:val="0"/>
          <w:marTop w:val="0"/>
          <w:marBottom w:val="0"/>
          <w:divBdr>
            <w:top w:val="none" w:sz="0" w:space="0" w:color="auto"/>
            <w:left w:val="none" w:sz="0" w:space="0" w:color="auto"/>
            <w:bottom w:val="none" w:sz="0" w:space="0" w:color="auto"/>
            <w:right w:val="none" w:sz="0" w:space="0" w:color="auto"/>
          </w:divBdr>
        </w:div>
        <w:div w:id="1742099640">
          <w:marLeft w:val="480"/>
          <w:marRight w:val="0"/>
          <w:marTop w:val="0"/>
          <w:marBottom w:val="0"/>
          <w:divBdr>
            <w:top w:val="none" w:sz="0" w:space="0" w:color="auto"/>
            <w:left w:val="none" w:sz="0" w:space="0" w:color="auto"/>
            <w:bottom w:val="none" w:sz="0" w:space="0" w:color="auto"/>
            <w:right w:val="none" w:sz="0" w:space="0" w:color="auto"/>
          </w:divBdr>
        </w:div>
        <w:div w:id="1746028328">
          <w:marLeft w:val="480"/>
          <w:marRight w:val="0"/>
          <w:marTop w:val="0"/>
          <w:marBottom w:val="0"/>
          <w:divBdr>
            <w:top w:val="none" w:sz="0" w:space="0" w:color="auto"/>
            <w:left w:val="none" w:sz="0" w:space="0" w:color="auto"/>
            <w:bottom w:val="none" w:sz="0" w:space="0" w:color="auto"/>
            <w:right w:val="none" w:sz="0" w:space="0" w:color="auto"/>
          </w:divBdr>
        </w:div>
        <w:div w:id="1800412186">
          <w:marLeft w:val="480"/>
          <w:marRight w:val="0"/>
          <w:marTop w:val="0"/>
          <w:marBottom w:val="0"/>
          <w:divBdr>
            <w:top w:val="none" w:sz="0" w:space="0" w:color="auto"/>
            <w:left w:val="none" w:sz="0" w:space="0" w:color="auto"/>
            <w:bottom w:val="none" w:sz="0" w:space="0" w:color="auto"/>
            <w:right w:val="none" w:sz="0" w:space="0" w:color="auto"/>
          </w:divBdr>
        </w:div>
        <w:div w:id="1815567246">
          <w:marLeft w:val="480"/>
          <w:marRight w:val="0"/>
          <w:marTop w:val="0"/>
          <w:marBottom w:val="0"/>
          <w:divBdr>
            <w:top w:val="none" w:sz="0" w:space="0" w:color="auto"/>
            <w:left w:val="none" w:sz="0" w:space="0" w:color="auto"/>
            <w:bottom w:val="none" w:sz="0" w:space="0" w:color="auto"/>
            <w:right w:val="none" w:sz="0" w:space="0" w:color="auto"/>
          </w:divBdr>
        </w:div>
        <w:div w:id="1825201597">
          <w:marLeft w:val="480"/>
          <w:marRight w:val="0"/>
          <w:marTop w:val="0"/>
          <w:marBottom w:val="0"/>
          <w:divBdr>
            <w:top w:val="none" w:sz="0" w:space="0" w:color="auto"/>
            <w:left w:val="none" w:sz="0" w:space="0" w:color="auto"/>
            <w:bottom w:val="none" w:sz="0" w:space="0" w:color="auto"/>
            <w:right w:val="none" w:sz="0" w:space="0" w:color="auto"/>
          </w:divBdr>
        </w:div>
        <w:div w:id="1952546241">
          <w:marLeft w:val="480"/>
          <w:marRight w:val="0"/>
          <w:marTop w:val="0"/>
          <w:marBottom w:val="0"/>
          <w:divBdr>
            <w:top w:val="none" w:sz="0" w:space="0" w:color="auto"/>
            <w:left w:val="none" w:sz="0" w:space="0" w:color="auto"/>
            <w:bottom w:val="none" w:sz="0" w:space="0" w:color="auto"/>
            <w:right w:val="none" w:sz="0" w:space="0" w:color="auto"/>
          </w:divBdr>
        </w:div>
        <w:div w:id="2003046430">
          <w:marLeft w:val="480"/>
          <w:marRight w:val="0"/>
          <w:marTop w:val="0"/>
          <w:marBottom w:val="0"/>
          <w:divBdr>
            <w:top w:val="none" w:sz="0" w:space="0" w:color="auto"/>
            <w:left w:val="none" w:sz="0" w:space="0" w:color="auto"/>
            <w:bottom w:val="none" w:sz="0" w:space="0" w:color="auto"/>
            <w:right w:val="none" w:sz="0" w:space="0" w:color="auto"/>
          </w:divBdr>
        </w:div>
        <w:div w:id="2107774525">
          <w:marLeft w:val="480"/>
          <w:marRight w:val="0"/>
          <w:marTop w:val="0"/>
          <w:marBottom w:val="0"/>
          <w:divBdr>
            <w:top w:val="none" w:sz="0" w:space="0" w:color="auto"/>
            <w:left w:val="none" w:sz="0" w:space="0" w:color="auto"/>
            <w:bottom w:val="none" w:sz="0" w:space="0" w:color="auto"/>
            <w:right w:val="none" w:sz="0" w:space="0" w:color="auto"/>
          </w:divBdr>
        </w:div>
      </w:divsChild>
    </w:div>
    <w:div w:id="198471570">
      <w:bodyDiv w:val="1"/>
      <w:marLeft w:val="0"/>
      <w:marRight w:val="0"/>
      <w:marTop w:val="0"/>
      <w:marBottom w:val="0"/>
      <w:divBdr>
        <w:top w:val="none" w:sz="0" w:space="0" w:color="auto"/>
        <w:left w:val="none" w:sz="0" w:space="0" w:color="auto"/>
        <w:bottom w:val="none" w:sz="0" w:space="0" w:color="auto"/>
        <w:right w:val="none" w:sz="0" w:space="0" w:color="auto"/>
      </w:divBdr>
    </w:div>
    <w:div w:id="198781557">
      <w:bodyDiv w:val="1"/>
      <w:marLeft w:val="0"/>
      <w:marRight w:val="0"/>
      <w:marTop w:val="0"/>
      <w:marBottom w:val="0"/>
      <w:divBdr>
        <w:top w:val="none" w:sz="0" w:space="0" w:color="auto"/>
        <w:left w:val="none" w:sz="0" w:space="0" w:color="auto"/>
        <w:bottom w:val="none" w:sz="0" w:space="0" w:color="auto"/>
        <w:right w:val="none" w:sz="0" w:space="0" w:color="auto"/>
      </w:divBdr>
    </w:div>
    <w:div w:id="202056522">
      <w:bodyDiv w:val="1"/>
      <w:marLeft w:val="0"/>
      <w:marRight w:val="0"/>
      <w:marTop w:val="0"/>
      <w:marBottom w:val="0"/>
      <w:divBdr>
        <w:top w:val="none" w:sz="0" w:space="0" w:color="auto"/>
        <w:left w:val="none" w:sz="0" w:space="0" w:color="auto"/>
        <w:bottom w:val="none" w:sz="0" w:space="0" w:color="auto"/>
        <w:right w:val="none" w:sz="0" w:space="0" w:color="auto"/>
      </w:divBdr>
      <w:divsChild>
        <w:div w:id="105084407">
          <w:marLeft w:val="480"/>
          <w:marRight w:val="0"/>
          <w:marTop w:val="0"/>
          <w:marBottom w:val="0"/>
          <w:divBdr>
            <w:top w:val="none" w:sz="0" w:space="0" w:color="auto"/>
            <w:left w:val="none" w:sz="0" w:space="0" w:color="auto"/>
            <w:bottom w:val="none" w:sz="0" w:space="0" w:color="auto"/>
            <w:right w:val="none" w:sz="0" w:space="0" w:color="auto"/>
          </w:divBdr>
        </w:div>
        <w:div w:id="156313426">
          <w:marLeft w:val="480"/>
          <w:marRight w:val="0"/>
          <w:marTop w:val="0"/>
          <w:marBottom w:val="0"/>
          <w:divBdr>
            <w:top w:val="none" w:sz="0" w:space="0" w:color="auto"/>
            <w:left w:val="none" w:sz="0" w:space="0" w:color="auto"/>
            <w:bottom w:val="none" w:sz="0" w:space="0" w:color="auto"/>
            <w:right w:val="none" w:sz="0" w:space="0" w:color="auto"/>
          </w:divBdr>
        </w:div>
        <w:div w:id="193077997">
          <w:marLeft w:val="480"/>
          <w:marRight w:val="0"/>
          <w:marTop w:val="0"/>
          <w:marBottom w:val="0"/>
          <w:divBdr>
            <w:top w:val="none" w:sz="0" w:space="0" w:color="auto"/>
            <w:left w:val="none" w:sz="0" w:space="0" w:color="auto"/>
            <w:bottom w:val="none" w:sz="0" w:space="0" w:color="auto"/>
            <w:right w:val="none" w:sz="0" w:space="0" w:color="auto"/>
          </w:divBdr>
        </w:div>
        <w:div w:id="233859961">
          <w:marLeft w:val="480"/>
          <w:marRight w:val="0"/>
          <w:marTop w:val="0"/>
          <w:marBottom w:val="0"/>
          <w:divBdr>
            <w:top w:val="none" w:sz="0" w:space="0" w:color="auto"/>
            <w:left w:val="none" w:sz="0" w:space="0" w:color="auto"/>
            <w:bottom w:val="none" w:sz="0" w:space="0" w:color="auto"/>
            <w:right w:val="none" w:sz="0" w:space="0" w:color="auto"/>
          </w:divBdr>
        </w:div>
        <w:div w:id="271517372">
          <w:marLeft w:val="480"/>
          <w:marRight w:val="0"/>
          <w:marTop w:val="0"/>
          <w:marBottom w:val="0"/>
          <w:divBdr>
            <w:top w:val="none" w:sz="0" w:space="0" w:color="auto"/>
            <w:left w:val="none" w:sz="0" w:space="0" w:color="auto"/>
            <w:bottom w:val="none" w:sz="0" w:space="0" w:color="auto"/>
            <w:right w:val="none" w:sz="0" w:space="0" w:color="auto"/>
          </w:divBdr>
        </w:div>
        <w:div w:id="307630188">
          <w:marLeft w:val="480"/>
          <w:marRight w:val="0"/>
          <w:marTop w:val="0"/>
          <w:marBottom w:val="0"/>
          <w:divBdr>
            <w:top w:val="none" w:sz="0" w:space="0" w:color="auto"/>
            <w:left w:val="none" w:sz="0" w:space="0" w:color="auto"/>
            <w:bottom w:val="none" w:sz="0" w:space="0" w:color="auto"/>
            <w:right w:val="none" w:sz="0" w:space="0" w:color="auto"/>
          </w:divBdr>
        </w:div>
        <w:div w:id="322441317">
          <w:marLeft w:val="480"/>
          <w:marRight w:val="0"/>
          <w:marTop w:val="0"/>
          <w:marBottom w:val="0"/>
          <w:divBdr>
            <w:top w:val="none" w:sz="0" w:space="0" w:color="auto"/>
            <w:left w:val="none" w:sz="0" w:space="0" w:color="auto"/>
            <w:bottom w:val="none" w:sz="0" w:space="0" w:color="auto"/>
            <w:right w:val="none" w:sz="0" w:space="0" w:color="auto"/>
          </w:divBdr>
        </w:div>
        <w:div w:id="324166472">
          <w:marLeft w:val="480"/>
          <w:marRight w:val="0"/>
          <w:marTop w:val="0"/>
          <w:marBottom w:val="0"/>
          <w:divBdr>
            <w:top w:val="none" w:sz="0" w:space="0" w:color="auto"/>
            <w:left w:val="none" w:sz="0" w:space="0" w:color="auto"/>
            <w:bottom w:val="none" w:sz="0" w:space="0" w:color="auto"/>
            <w:right w:val="none" w:sz="0" w:space="0" w:color="auto"/>
          </w:divBdr>
        </w:div>
        <w:div w:id="395009879">
          <w:marLeft w:val="480"/>
          <w:marRight w:val="0"/>
          <w:marTop w:val="0"/>
          <w:marBottom w:val="0"/>
          <w:divBdr>
            <w:top w:val="none" w:sz="0" w:space="0" w:color="auto"/>
            <w:left w:val="none" w:sz="0" w:space="0" w:color="auto"/>
            <w:bottom w:val="none" w:sz="0" w:space="0" w:color="auto"/>
            <w:right w:val="none" w:sz="0" w:space="0" w:color="auto"/>
          </w:divBdr>
        </w:div>
        <w:div w:id="463814904">
          <w:marLeft w:val="480"/>
          <w:marRight w:val="0"/>
          <w:marTop w:val="0"/>
          <w:marBottom w:val="0"/>
          <w:divBdr>
            <w:top w:val="none" w:sz="0" w:space="0" w:color="auto"/>
            <w:left w:val="none" w:sz="0" w:space="0" w:color="auto"/>
            <w:bottom w:val="none" w:sz="0" w:space="0" w:color="auto"/>
            <w:right w:val="none" w:sz="0" w:space="0" w:color="auto"/>
          </w:divBdr>
        </w:div>
        <w:div w:id="558789658">
          <w:marLeft w:val="480"/>
          <w:marRight w:val="0"/>
          <w:marTop w:val="0"/>
          <w:marBottom w:val="0"/>
          <w:divBdr>
            <w:top w:val="none" w:sz="0" w:space="0" w:color="auto"/>
            <w:left w:val="none" w:sz="0" w:space="0" w:color="auto"/>
            <w:bottom w:val="none" w:sz="0" w:space="0" w:color="auto"/>
            <w:right w:val="none" w:sz="0" w:space="0" w:color="auto"/>
          </w:divBdr>
        </w:div>
        <w:div w:id="568227744">
          <w:marLeft w:val="480"/>
          <w:marRight w:val="0"/>
          <w:marTop w:val="0"/>
          <w:marBottom w:val="0"/>
          <w:divBdr>
            <w:top w:val="none" w:sz="0" w:space="0" w:color="auto"/>
            <w:left w:val="none" w:sz="0" w:space="0" w:color="auto"/>
            <w:bottom w:val="none" w:sz="0" w:space="0" w:color="auto"/>
            <w:right w:val="none" w:sz="0" w:space="0" w:color="auto"/>
          </w:divBdr>
        </w:div>
        <w:div w:id="582688578">
          <w:marLeft w:val="480"/>
          <w:marRight w:val="0"/>
          <w:marTop w:val="0"/>
          <w:marBottom w:val="0"/>
          <w:divBdr>
            <w:top w:val="none" w:sz="0" w:space="0" w:color="auto"/>
            <w:left w:val="none" w:sz="0" w:space="0" w:color="auto"/>
            <w:bottom w:val="none" w:sz="0" w:space="0" w:color="auto"/>
            <w:right w:val="none" w:sz="0" w:space="0" w:color="auto"/>
          </w:divBdr>
        </w:div>
        <w:div w:id="613559985">
          <w:marLeft w:val="480"/>
          <w:marRight w:val="0"/>
          <w:marTop w:val="0"/>
          <w:marBottom w:val="0"/>
          <w:divBdr>
            <w:top w:val="none" w:sz="0" w:space="0" w:color="auto"/>
            <w:left w:val="none" w:sz="0" w:space="0" w:color="auto"/>
            <w:bottom w:val="none" w:sz="0" w:space="0" w:color="auto"/>
            <w:right w:val="none" w:sz="0" w:space="0" w:color="auto"/>
          </w:divBdr>
        </w:div>
        <w:div w:id="667250327">
          <w:marLeft w:val="480"/>
          <w:marRight w:val="0"/>
          <w:marTop w:val="0"/>
          <w:marBottom w:val="0"/>
          <w:divBdr>
            <w:top w:val="none" w:sz="0" w:space="0" w:color="auto"/>
            <w:left w:val="none" w:sz="0" w:space="0" w:color="auto"/>
            <w:bottom w:val="none" w:sz="0" w:space="0" w:color="auto"/>
            <w:right w:val="none" w:sz="0" w:space="0" w:color="auto"/>
          </w:divBdr>
        </w:div>
        <w:div w:id="697122850">
          <w:marLeft w:val="480"/>
          <w:marRight w:val="0"/>
          <w:marTop w:val="0"/>
          <w:marBottom w:val="0"/>
          <w:divBdr>
            <w:top w:val="none" w:sz="0" w:space="0" w:color="auto"/>
            <w:left w:val="none" w:sz="0" w:space="0" w:color="auto"/>
            <w:bottom w:val="none" w:sz="0" w:space="0" w:color="auto"/>
            <w:right w:val="none" w:sz="0" w:space="0" w:color="auto"/>
          </w:divBdr>
        </w:div>
        <w:div w:id="765155755">
          <w:marLeft w:val="480"/>
          <w:marRight w:val="0"/>
          <w:marTop w:val="0"/>
          <w:marBottom w:val="0"/>
          <w:divBdr>
            <w:top w:val="none" w:sz="0" w:space="0" w:color="auto"/>
            <w:left w:val="none" w:sz="0" w:space="0" w:color="auto"/>
            <w:bottom w:val="none" w:sz="0" w:space="0" w:color="auto"/>
            <w:right w:val="none" w:sz="0" w:space="0" w:color="auto"/>
          </w:divBdr>
        </w:div>
        <w:div w:id="788085515">
          <w:marLeft w:val="480"/>
          <w:marRight w:val="0"/>
          <w:marTop w:val="0"/>
          <w:marBottom w:val="0"/>
          <w:divBdr>
            <w:top w:val="none" w:sz="0" w:space="0" w:color="auto"/>
            <w:left w:val="none" w:sz="0" w:space="0" w:color="auto"/>
            <w:bottom w:val="none" w:sz="0" w:space="0" w:color="auto"/>
            <w:right w:val="none" w:sz="0" w:space="0" w:color="auto"/>
          </w:divBdr>
        </w:div>
        <w:div w:id="933628173">
          <w:marLeft w:val="480"/>
          <w:marRight w:val="0"/>
          <w:marTop w:val="0"/>
          <w:marBottom w:val="0"/>
          <w:divBdr>
            <w:top w:val="none" w:sz="0" w:space="0" w:color="auto"/>
            <w:left w:val="none" w:sz="0" w:space="0" w:color="auto"/>
            <w:bottom w:val="none" w:sz="0" w:space="0" w:color="auto"/>
            <w:right w:val="none" w:sz="0" w:space="0" w:color="auto"/>
          </w:divBdr>
        </w:div>
        <w:div w:id="934675846">
          <w:marLeft w:val="480"/>
          <w:marRight w:val="0"/>
          <w:marTop w:val="0"/>
          <w:marBottom w:val="0"/>
          <w:divBdr>
            <w:top w:val="none" w:sz="0" w:space="0" w:color="auto"/>
            <w:left w:val="none" w:sz="0" w:space="0" w:color="auto"/>
            <w:bottom w:val="none" w:sz="0" w:space="0" w:color="auto"/>
            <w:right w:val="none" w:sz="0" w:space="0" w:color="auto"/>
          </w:divBdr>
        </w:div>
        <w:div w:id="980886174">
          <w:marLeft w:val="480"/>
          <w:marRight w:val="0"/>
          <w:marTop w:val="0"/>
          <w:marBottom w:val="0"/>
          <w:divBdr>
            <w:top w:val="none" w:sz="0" w:space="0" w:color="auto"/>
            <w:left w:val="none" w:sz="0" w:space="0" w:color="auto"/>
            <w:bottom w:val="none" w:sz="0" w:space="0" w:color="auto"/>
            <w:right w:val="none" w:sz="0" w:space="0" w:color="auto"/>
          </w:divBdr>
        </w:div>
        <w:div w:id="986131416">
          <w:marLeft w:val="480"/>
          <w:marRight w:val="0"/>
          <w:marTop w:val="0"/>
          <w:marBottom w:val="0"/>
          <w:divBdr>
            <w:top w:val="none" w:sz="0" w:space="0" w:color="auto"/>
            <w:left w:val="none" w:sz="0" w:space="0" w:color="auto"/>
            <w:bottom w:val="none" w:sz="0" w:space="0" w:color="auto"/>
            <w:right w:val="none" w:sz="0" w:space="0" w:color="auto"/>
          </w:divBdr>
        </w:div>
        <w:div w:id="1009599597">
          <w:marLeft w:val="480"/>
          <w:marRight w:val="0"/>
          <w:marTop w:val="0"/>
          <w:marBottom w:val="0"/>
          <w:divBdr>
            <w:top w:val="none" w:sz="0" w:space="0" w:color="auto"/>
            <w:left w:val="none" w:sz="0" w:space="0" w:color="auto"/>
            <w:bottom w:val="none" w:sz="0" w:space="0" w:color="auto"/>
            <w:right w:val="none" w:sz="0" w:space="0" w:color="auto"/>
          </w:divBdr>
        </w:div>
        <w:div w:id="1029919204">
          <w:marLeft w:val="480"/>
          <w:marRight w:val="0"/>
          <w:marTop w:val="0"/>
          <w:marBottom w:val="0"/>
          <w:divBdr>
            <w:top w:val="none" w:sz="0" w:space="0" w:color="auto"/>
            <w:left w:val="none" w:sz="0" w:space="0" w:color="auto"/>
            <w:bottom w:val="none" w:sz="0" w:space="0" w:color="auto"/>
            <w:right w:val="none" w:sz="0" w:space="0" w:color="auto"/>
          </w:divBdr>
        </w:div>
        <w:div w:id="1094672478">
          <w:marLeft w:val="480"/>
          <w:marRight w:val="0"/>
          <w:marTop w:val="0"/>
          <w:marBottom w:val="0"/>
          <w:divBdr>
            <w:top w:val="none" w:sz="0" w:space="0" w:color="auto"/>
            <w:left w:val="none" w:sz="0" w:space="0" w:color="auto"/>
            <w:bottom w:val="none" w:sz="0" w:space="0" w:color="auto"/>
            <w:right w:val="none" w:sz="0" w:space="0" w:color="auto"/>
          </w:divBdr>
        </w:div>
        <w:div w:id="1097139243">
          <w:marLeft w:val="480"/>
          <w:marRight w:val="0"/>
          <w:marTop w:val="0"/>
          <w:marBottom w:val="0"/>
          <w:divBdr>
            <w:top w:val="none" w:sz="0" w:space="0" w:color="auto"/>
            <w:left w:val="none" w:sz="0" w:space="0" w:color="auto"/>
            <w:bottom w:val="none" w:sz="0" w:space="0" w:color="auto"/>
            <w:right w:val="none" w:sz="0" w:space="0" w:color="auto"/>
          </w:divBdr>
        </w:div>
        <w:div w:id="1174802533">
          <w:marLeft w:val="480"/>
          <w:marRight w:val="0"/>
          <w:marTop w:val="0"/>
          <w:marBottom w:val="0"/>
          <w:divBdr>
            <w:top w:val="none" w:sz="0" w:space="0" w:color="auto"/>
            <w:left w:val="none" w:sz="0" w:space="0" w:color="auto"/>
            <w:bottom w:val="none" w:sz="0" w:space="0" w:color="auto"/>
            <w:right w:val="none" w:sz="0" w:space="0" w:color="auto"/>
          </w:divBdr>
        </w:div>
        <w:div w:id="1270312640">
          <w:marLeft w:val="480"/>
          <w:marRight w:val="0"/>
          <w:marTop w:val="0"/>
          <w:marBottom w:val="0"/>
          <w:divBdr>
            <w:top w:val="none" w:sz="0" w:space="0" w:color="auto"/>
            <w:left w:val="none" w:sz="0" w:space="0" w:color="auto"/>
            <w:bottom w:val="none" w:sz="0" w:space="0" w:color="auto"/>
            <w:right w:val="none" w:sz="0" w:space="0" w:color="auto"/>
          </w:divBdr>
        </w:div>
        <w:div w:id="1359894963">
          <w:marLeft w:val="480"/>
          <w:marRight w:val="0"/>
          <w:marTop w:val="0"/>
          <w:marBottom w:val="0"/>
          <w:divBdr>
            <w:top w:val="none" w:sz="0" w:space="0" w:color="auto"/>
            <w:left w:val="none" w:sz="0" w:space="0" w:color="auto"/>
            <w:bottom w:val="none" w:sz="0" w:space="0" w:color="auto"/>
            <w:right w:val="none" w:sz="0" w:space="0" w:color="auto"/>
          </w:divBdr>
        </w:div>
        <w:div w:id="1476099447">
          <w:marLeft w:val="480"/>
          <w:marRight w:val="0"/>
          <w:marTop w:val="0"/>
          <w:marBottom w:val="0"/>
          <w:divBdr>
            <w:top w:val="none" w:sz="0" w:space="0" w:color="auto"/>
            <w:left w:val="none" w:sz="0" w:space="0" w:color="auto"/>
            <w:bottom w:val="none" w:sz="0" w:space="0" w:color="auto"/>
            <w:right w:val="none" w:sz="0" w:space="0" w:color="auto"/>
          </w:divBdr>
        </w:div>
        <w:div w:id="1533150993">
          <w:marLeft w:val="480"/>
          <w:marRight w:val="0"/>
          <w:marTop w:val="0"/>
          <w:marBottom w:val="0"/>
          <w:divBdr>
            <w:top w:val="none" w:sz="0" w:space="0" w:color="auto"/>
            <w:left w:val="none" w:sz="0" w:space="0" w:color="auto"/>
            <w:bottom w:val="none" w:sz="0" w:space="0" w:color="auto"/>
            <w:right w:val="none" w:sz="0" w:space="0" w:color="auto"/>
          </w:divBdr>
        </w:div>
        <w:div w:id="1681270470">
          <w:marLeft w:val="480"/>
          <w:marRight w:val="0"/>
          <w:marTop w:val="0"/>
          <w:marBottom w:val="0"/>
          <w:divBdr>
            <w:top w:val="none" w:sz="0" w:space="0" w:color="auto"/>
            <w:left w:val="none" w:sz="0" w:space="0" w:color="auto"/>
            <w:bottom w:val="none" w:sz="0" w:space="0" w:color="auto"/>
            <w:right w:val="none" w:sz="0" w:space="0" w:color="auto"/>
          </w:divBdr>
        </w:div>
        <w:div w:id="1697072922">
          <w:marLeft w:val="480"/>
          <w:marRight w:val="0"/>
          <w:marTop w:val="0"/>
          <w:marBottom w:val="0"/>
          <w:divBdr>
            <w:top w:val="none" w:sz="0" w:space="0" w:color="auto"/>
            <w:left w:val="none" w:sz="0" w:space="0" w:color="auto"/>
            <w:bottom w:val="none" w:sz="0" w:space="0" w:color="auto"/>
            <w:right w:val="none" w:sz="0" w:space="0" w:color="auto"/>
          </w:divBdr>
        </w:div>
        <w:div w:id="1727757592">
          <w:marLeft w:val="480"/>
          <w:marRight w:val="0"/>
          <w:marTop w:val="0"/>
          <w:marBottom w:val="0"/>
          <w:divBdr>
            <w:top w:val="none" w:sz="0" w:space="0" w:color="auto"/>
            <w:left w:val="none" w:sz="0" w:space="0" w:color="auto"/>
            <w:bottom w:val="none" w:sz="0" w:space="0" w:color="auto"/>
            <w:right w:val="none" w:sz="0" w:space="0" w:color="auto"/>
          </w:divBdr>
        </w:div>
        <w:div w:id="1771075249">
          <w:marLeft w:val="480"/>
          <w:marRight w:val="0"/>
          <w:marTop w:val="0"/>
          <w:marBottom w:val="0"/>
          <w:divBdr>
            <w:top w:val="none" w:sz="0" w:space="0" w:color="auto"/>
            <w:left w:val="none" w:sz="0" w:space="0" w:color="auto"/>
            <w:bottom w:val="none" w:sz="0" w:space="0" w:color="auto"/>
            <w:right w:val="none" w:sz="0" w:space="0" w:color="auto"/>
          </w:divBdr>
        </w:div>
        <w:div w:id="1964459210">
          <w:marLeft w:val="480"/>
          <w:marRight w:val="0"/>
          <w:marTop w:val="0"/>
          <w:marBottom w:val="0"/>
          <w:divBdr>
            <w:top w:val="none" w:sz="0" w:space="0" w:color="auto"/>
            <w:left w:val="none" w:sz="0" w:space="0" w:color="auto"/>
            <w:bottom w:val="none" w:sz="0" w:space="0" w:color="auto"/>
            <w:right w:val="none" w:sz="0" w:space="0" w:color="auto"/>
          </w:divBdr>
        </w:div>
        <w:div w:id="1987200639">
          <w:marLeft w:val="480"/>
          <w:marRight w:val="0"/>
          <w:marTop w:val="0"/>
          <w:marBottom w:val="0"/>
          <w:divBdr>
            <w:top w:val="none" w:sz="0" w:space="0" w:color="auto"/>
            <w:left w:val="none" w:sz="0" w:space="0" w:color="auto"/>
            <w:bottom w:val="none" w:sz="0" w:space="0" w:color="auto"/>
            <w:right w:val="none" w:sz="0" w:space="0" w:color="auto"/>
          </w:divBdr>
        </w:div>
        <w:div w:id="1994792540">
          <w:marLeft w:val="480"/>
          <w:marRight w:val="0"/>
          <w:marTop w:val="0"/>
          <w:marBottom w:val="0"/>
          <w:divBdr>
            <w:top w:val="none" w:sz="0" w:space="0" w:color="auto"/>
            <w:left w:val="none" w:sz="0" w:space="0" w:color="auto"/>
            <w:bottom w:val="none" w:sz="0" w:space="0" w:color="auto"/>
            <w:right w:val="none" w:sz="0" w:space="0" w:color="auto"/>
          </w:divBdr>
        </w:div>
        <w:div w:id="2032100893">
          <w:marLeft w:val="480"/>
          <w:marRight w:val="0"/>
          <w:marTop w:val="0"/>
          <w:marBottom w:val="0"/>
          <w:divBdr>
            <w:top w:val="none" w:sz="0" w:space="0" w:color="auto"/>
            <w:left w:val="none" w:sz="0" w:space="0" w:color="auto"/>
            <w:bottom w:val="none" w:sz="0" w:space="0" w:color="auto"/>
            <w:right w:val="none" w:sz="0" w:space="0" w:color="auto"/>
          </w:divBdr>
        </w:div>
        <w:div w:id="2104061414">
          <w:marLeft w:val="480"/>
          <w:marRight w:val="0"/>
          <w:marTop w:val="0"/>
          <w:marBottom w:val="0"/>
          <w:divBdr>
            <w:top w:val="none" w:sz="0" w:space="0" w:color="auto"/>
            <w:left w:val="none" w:sz="0" w:space="0" w:color="auto"/>
            <w:bottom w:val="none" w:sz="0" w:space="0" w:color="auto"/>
            <w:right w:val="none" w:sz="0" w:space="0" w:color="auto"/>
          </w:divBdr>
        </w:div>
        <w:div w:id="2137480105">
          <w:marLeft w:val="480"/>
          <w:marRight w:val="0"/>
          <w:marTop w:val="0"/>
          <w:marBottom w:val="0"/>
          <w:divBdr>
            <w:top w:val="none" w:sz="0" w:space="0" w:color="auto"/>
            <w:left w:val="none" w:sz="0" w:space="0" w:color="auto"/>
            <w:bottom w:val="none" w:sz="0" w:space="0" w:color="auto"/>
            <w:right w:val="none" w:sz="0" w:space="0" w:color="auto"/>
          </w:divBdr>
        </w:div>
      </w:divsChild>
    </w:div>
    <w:div w:id="202911410">
      <w:bodyDiv w:val="1"/>
      <w:marLeft w:val="0"/>
      <w:marRight w:val="0"/>
      <w:marTop w:val="0"/>
      <w:marBottom w:val="0"/>
      <w:divBdr>
        <w:top w:val="none" w:sz="0" w:space="0" w:color="auto"/>
        <w:left w:val="none" w:sz="0" w:space="0" w:color="auto"/>
        <w:bottom w:val="none" w:sz="0" w:space="0" w:color="auto"/>
        <w:right w:val="none" w:sz="0" w:space="0" w:color="auto"/>
      </w:divBdr>
    </w:div>
    <w:div w:id="204759262">
      <w:bodyDiv w:val="1"/>
      <w:marLeft w:val="0"/>
      <w:marRight w:val="0"/>
      <w:marTop w:val="0"/>
      <w:marBottom w:val="0"/>
      <w:divBdr>
        <w:top w:val="none" w:sz="0" w:space="0" w:color="auto"/>
        <w:left w:val="none" w:sz="0" w:space="0" w:color="auto"/>
        <w:bottom w:val="none" w:sz="0" w:space="0" w:color="auto"/>
        <w:right w:val="none" w:sz="0" w:space="0" w:color="auto"/>
      </w:divBdr>
    </w:div>
    <w:div w:id="206767351">
      <w:bodyDiv w:val="1"/>
      <w:marLeft w:val="0"/>
      <w:marRight w:val="0"/>
      <w:marTop w:val="0"/>
      <w:marBottom w:val="0"/>
      <w:divBdr>
        <w:top w:val="none" w:sz="0" w:space="0" w:color="auto"/>
        <w:left w:val="none" w:sz="0" w:space="0" w:color="auto"/>
        <w:bottom w:val="none" w:sz="0" w:space="0" w:color="auto"/>
        <w:right w:val="none" w:sz="0" w:space="0" w:color="auto"/>
      </w:divBdr>
      <w:divsChild>
        <w:div w:id="1372608077">
          <w:marLeft w:val="480"/>
          <w:marRight w:val="0"/>
          <w:marTop w:val="0"/>
          <w:marBottom w:val="0"/>
          <w:divBdr>
            <w:top w:val="none" w:sz="0" w:space="0" w:color="auto"/>
            <w:left w:val="none" w:sz="0" w:space="0" w:color="auto"/>
            <w:bottom w:val="none" w:sz="0" w:space="0" w:color="auto"/>
            <w:right w:val="none" w:sz="0" w:space="0" w:color="auto"/>
          </w:divBdr>
        </w:div>
        <w:div w:id="1608077225">
          <w:marLeft w:val="480"/>
          <w:marRight w:val="0"/>
          <w:marTop w:val="0"/>
          <w:marBottom w:val="0"/>
          <w:divBdr>
            <w:top w:val="none" w:sz="0" w:space="0" w:color="auto"/>
            <w:left w:val="none" w:sz="0" w:space="0" w:color="auto"/>
            <w:bottom w:val="none" w:sz="0" w:space="0" w:color="auto"/>
            <w:right w:val="none" w:sz="0" w:space="0" w:color="auto"/>
          </w:divBdr>
        </w:div>
        <w:div w:id="372853606">
          <w:marLeft w:val="480"/>
          <w:marRight w:val="0"/>
          <w:marTop w:val="0"/>
          <w:marBottom w:val="0"/>
          <w:divBdr>
            <w:top w:val="none" w:sz="0" w:space="0" w:color="auto"/>
            <w:left w:val="none" w:sz="0" w:space="0" w:color="auto"/>
            <w:bottom w:val="none" w:sz="0" w:space="0" w:color="auto"/>
            <w:right w:val="none" w:sz="0" w:space="0" w:color="auto"/>
          </w:divBdr>
        </w:div>
        <w:div w:id="742720312">
          <w:marLeft w:val="480"/>
          <w:marRight w:val="0"/>
          <w:marTop w:val="0"/>
          <w:marBottom w:val="0"/>
          <w:divBdr>
            <w:top w:val="none" w:sz="0" w:space="0" w:color="auto"/>
            <w:left w:val="none" w:sz="0" w:space="0" w:color="auto"/>
            <w:bottom w:val="none" w:sz="0" w:space="0" w:color="auto"/>
            <w:right w:val="none" w:sz="0" w:space="0" w:color="auto"/>
          </w:divBdr>
        </w:div>
        <w:div w:id="281422761">
          <w:marLeft w:val="480"/>
          <w:marRight w:val="0"/>
          <w:marTop w:val="0"/>
          <w:marBottom w:val="0"/>
          <w:divBdr>
            <w:top w:val="none" w:sz="0" w:space="0" w:color="auto"/>
            <w:left w:val="none" w:sz="0" w:space="0" w:color="auto"/>
            <w:bottom w:val="none" w:sz="0" w:space="0" w:color="auto"/>
            <w:right w:val="none" w:sz="0" w:space="0" w:color="auto"/>
          </w:divBdr>
        </w:div>
        <w:div w:id="2060740265">
          <w:marLeft w:val="480"/>
          <w:marRight w:val="0"/>
          <w:marTop w:val="0"/>
          <w:marBottom w:val="0"/>
          <w:divBdr>
            <w:top w:val="none" w:sz="0" w:space="0" w:color="auto"/>
            <w:left w:val="none" w:sz="0" w:space="0" w:color="auto"/>
            <w:bottom w:val="none" w:sz="0" w:space="0" w:color="auto"/>
            <w:right w:val="none" w:sz="0" w:space="0" w:color="auto"/>
          </w:divBdr>
        </w:div>
        <w:div w:id="1985039108">
          <w:marLeft w:val="480"/>
          <w:marRight w:val="0"/>
          <w:marTop w:val="0"/>
          <w:marBottom w:val="0"/>
          <w:divBdr>
            <w:top w:val="none" w:sz="0" w:space="0" w:color="auto"/>
            <w:left w:val="none" w:sz="0" w:space="0" w:color="auto"/>
            <w:bottom w:val="none" w:sz="0" w:space="0" w:color="auto"/>
            <w:right w:val="none" w:sz="0" w:space="0" w:color="auto"/>
          </w:divBdr>
        </w:div>
        <w:div w:id="1684015116">
          <w:marLeft w:val="480"/>
          <w:marRight w:val="0"/>
          <w:marTop w:val="0"/>
          <w:marBottom w:val="0"/>
          <w:divBdr>
            <w:top w:val="none" w:sz="0" w:space="0" w:color="auto"/>
            <w:left w:val="none" w:sz="0" w:space="0" w:color="auto"/>
            <w:bottom w:val="none" w:sz="0" w:space="0" w:color="auto"/>
            <w:right w:val="none" w:sz="0" w:space="0" w:color="auto"/>
          </w:divBdr>
        </w:div>
        <w:div w:id="983315561">
          <w:marLeft w:val="480"/>
          <w:marRight w:val="0"/>
          <w:marTop w:val="0"/>
          <w:marBottom w:val="0"/>
          <w:divBdr>
            <w:top w:val="none" w:sz="0" w:space="0" w:color="auto"/>
            <w:left w:val="none" w:sz="0" w:space="0" w:color="auto"/>
            <w:bottom w:val="none" w:sz="0" w:space="0" w:color="auto"/>
            <w:right w:val="none" w:sz="0" w:space="0" w:color="auto"/>
          </w:divBdr>
        </w:div>
        <w:div w:id="1023556823">
          <w:marLeft w:val="480"/>
          <w:marRight w:val="0"/>
          <w:marTop w:val="0"/>
          <w:marBottom w:val="0"/>
          <w:divBdr>
            <w:top w:val="none" w:sz="0" w:space="0" w:color="auto"/>
            <w:left w:val="none" w:sz="0" w:space="0" w:color="auto"/>
            <w:bottom w:val="none" w:sz="0" w:space="0" w:color="auto"/>
            <w:right w:val="none" w:sz="0" w:space="0" w:color="auto"/>
          </w:divBdr>
        </w:div>
        <w:div w:id="373846767">
          <w:marLeft w:val="480"/>
          <w:marRight w:val="0"/>
          <w:marTop w:val="0"/>
          <w:marBottom w:val="0"/>
          <w:divBdr>
            <w:top w:val="none" w:sz="0" w:space="0" w:color="auto"/>
            <w:left w:val="none" w:sz="0" w:space="0" w:color="auto"/>
            <w:bottom w:val="none" w:sz="0" w:space="0" w:color="auto"/>
            <w:right w:val="none" w:sz="0" w:space="0" w:color="auto"/>
          </w:divBdr>
        </w:div>
        <w:div w:id="1515800329">
          <w:marLeft w:val="480"/>
          <w:marRight w:val="0"/>
          <w:marTop w:val="0"/>
          <w:marBottom w:val="0"/>
          <w:divBdr>
            <w:top w:val="none" w:sz="0" w:space="0" w:color="auto"/>
            <w:left w:val="none" w:sz="0" w:space="0" w:color="auto"/>
            <w:bottom w:val="none" w:sz="0" w:space="0" w:color="auto"/>
            <w:right w:val="none" w:sz="0" w:space="0" w:color="auto"/>
          </w:divBdr>
        </w:div>
        <w:div w:id="1219630923">
          <w:marLeft w:val="480"/>
          <w:marRight w:val="0"/>
          <w:marTop w:val="0"/>
          <w:marBottom w:val="0"/>
          <w:divBdr>
            <w:top w:val="none" w:sz="0" w:space="0" w:color="auto"/>
            <w:left w:val="none" w:sz="0" w:space="0" w:color="auto"/>
            <w:bottom w:val="none" w:sz="0" w:space="0" w:color="auto"/>
            <w:right w:val="none" w:sz="0" w:space="0" w:color="auto"/>
          </w:divBdr>
        </w:div>
        <w:div w:id="904678256">
          <w:marLeft w:val="480"/>
          <w:marRight w:val="0"/>
          <w:marTop w:val="0"/>
          <w:marBottom w:val="0"/>
          <w:divBdr>
            <w:top w:val="none" w:sz="0" w:space="0" w:color="auto"/>
            <w:left w:val="none" w:sz="0" w:space="0" w:color="auto"/>
            <w:bottom w:val="none" w:sz="0" w:space="0" w:color="auto"/>
            <w:right w:val="none" w:sz="0" w:space="0" w:color="auto"/>
          </w:divBdr>
        </w:div>
        <w:div w:id="791824926">
          <w:marLeft w:val="480"/>
          <w:marRight w:val="0"/>
          <w:marTop w:val="0"/>
          <w:marBottom w:val="0"/>
          <w:divBdr>
            <w:top w:val="none" w:sz="0" w:space="0" w:color="auto"/>
            <w:left w:val="none" w:sz="0" w:space="0" w:color="auto"/>
            <w:bottom w:val="none" w:sz="0" w:space="0" w:color="auto"/>
            <w:right w:val="none" w:sz="0" w:space="0" w:color="auto"/>
          </w:divBdr>
        </w:div>
        <w:div w:id="56586214">
          <w:marLeft w:val="480"/>
          <w:marRight w:val="0"/>
          <w:marTop w:val="0"/>
          <w:marBottom w:val="0"/>
          <w:divBdr>
            <w:top w:val="none" w:sz="0" w:space="0" w:color="auto"/>
            <w:left w:val="none" w:sz="0" w:space="0" w:color="auto"/>
            <w:bottom w:val="none" w:sz="0" w:space="0" w:color="auto"/>
            <w:right w:val="none" w:sz="0" w:space="0" w:color="auto"/>
          </w:divBdr>
        </w:div>
        <w:div w:id="1728185110">
          <w:marLeft w:val="480"/>
          <w:marRight w:val="0"/>
          <w:marTop w:val="0"/>
          <w:marBottom w:val="0"/>
          <w:divBdr>
            <w:top w:val="none" w:sz="0" w:space="0" w:color="auto"/>
            <w:left w:val="none" w:sz="0" w:space="0" w:color="auto"/>
            <w:bottom w:val="none" w:sz="0" w:space="0" w:color="auto"/>
            <w:right w:val="none" w:sz="0" w:space="0" w:color="auto"/>
          </w:divBdr>
        </w:div>
        <w:div w:id="1749502044">
          <w:marLeft w:val="480"/>
          <w:marRight w:val="0"/>
          <w:marTop w:val="0"/>
          <w:marBottom w:val="0"/>
          <w:divBdr>
            <w:top w:val="none" w:sz="0" w:space="0" w:color="auto"/>
            <w:left w:val="none" w:sz="0" w:space="0" w:color="auto"/>
            <w:bottom w:val="none" w:sz="0" w:space="0" w:color="auto"/>
            <w:right w:val="none" w:sz="0" w:space="0" w:color="auto"/>
          </w:divBdr>
        </w:div>
        <w:div w:id="232546056">
          <w:marLeft w:val="480"/>
          <w:marRight w:val="0"/>
          <w:marTop w:val="0"/>
          <w:marBottom w:val="0"/>
          <w:divBdr>
            <w:top w:val="none" w:sz="0" w:space="0" w:color="auto"/>
            <w:left w:val="none" w:sz="0" w:space="0" w:color="auto"/>
            <w:bottom w:val="none" w:sz="0" w:space="0" w:color="auto"/>
            <w:right w:val="none" w:sz="0" w:space="0" w:color="auto"/>
          </w:divBdr>
        </w:div>
        <w:div w:id="1697349319">
          <w:marLeft w:val="480"/>
          <w:marRight w:val="0"/>
          <w:marTop w:val="0"/>
          <w:marBottom w:val="0"/>
          <w:divBdr>
            <w:top w:val="none" w:sz="0" w:space="0" w:color="auto"/>
            <w:left w:val="none" w:sz="0" w:space="0" w:color="auto"/>
            <w:bottom w:val="none" w:sz="0" w:space="0" w:color="auto"/>
            <w:right w:val="none" w:sz="0" w:space="0" w:color="auto"/>
          </w:divBdr>
        </w:div>
        <w:div w:id="1269315140">
          <w:marLeft w:val="480"/>
          <w:marRight w:val="0"/>
          <w:marTop w:val="0"/>
          <w:marBottom w:val="0"/>
          <w:divBdr>
            <w:top w:val="none" w:sz="0" w:space="0" w:color="auto"/>
            <w:left w:val="none" w:sz="0" w:space="0" w:color="auto"/>
            <w:bottom w:val="none" w:sz="0" w:space="0" w:color="auto"/>
            <w:right w:val="none" w:sz="0" w:space="0" w:color="auto"/>
          </w:divBdr>
        </w:div>
        <w:div w:id="1706978118">
          <w:marLeft w:val="480"/>
          <w:marRight w:val="0"/>
          <w:marTop w:val="0"/>
          <w:marBottom w:val="0"/>
          <w:divBdr>
            <w:top w:val="none" w:sz="0" w:space="0" w:color="auto"/>
            <w:left w:val="none" w:sz="0" w:space="0" w:color="auto"/>
            <w:bottom w:val="none" w:sz="0" w:space="0" w:color="auto"/>
            <w:right w:val="none" w:sz="0" w:space="0" w:color="auto"/>
          </w:divBdr>
        </w:div>
        <w:div w:id="253781205">
          <w:marLeft w:val="480"/>
          <w:marRight w:val="0"/>
          <w:marTop w:val="0"/>
          <w:marBottom w:val="0"/>
          <w:divBdr>
            <w:top w:val="none" w:sz="0" w:space="0" w:color="auto"/>
            <w:left w:val="none" w:sz="0" w:space="0" w:color="auto"/>
            <w:bottom w:val="none" w:sz="0" w:space="0" w:color="auto"/>
            <w:right w:val="none" w:sz="0" w:space="0" w:color="auto"/>
          </w:divBdr>
        </w:div>
        <w:div w:id="1862236016">
          <w:marLeft w:val="480"/>
          <w:marRight w:val="0"/>
          <w:marTop w:val="0"/>
          <w:marBottom w:val="0"/>
          <w:divBdr>
            <w:top w:val="none" w:sz="0" w:space="0" w:color="auto"/>
            <w:left w:val="none" w:sz="0" w:space="0" w:color="auto"/>
            <w:bottom w:val="none" w:sz="0" w:space="0" w:color="auto"/>
            <w:right w:val="none" w:sz="0" w:space="0" w:color="auto"/>
          </w:divBdr>
        </w:div>
        <w:div w:id="981731834">
          <w:marLeft w:val="480"/>
          <w:marRight w:val="0"/>
          <w:marTop w:val="0"/>
          <w:marBottom w:val="0"/>
          <w:divBdr>
            <w:top w:val="none" w:sz="0" w:space="0" w:color="auto"/>
            <w:left w:val="none" w:sz="0" w:space="0" w:color="auto"/>
            <w:bottom w:val="none" w:sz="0" w:space="0" w:color="auto"/>
            <w:right w:val="none" w:sz="0" w:space="0" w:color="auto"/>
          </w:divBdr>
        </w:div>
        <w:div w:id="1050030604">
          <w:marLeft w:val="480"/>
          <w:marRight w:val="0"/>
          <w:marTop w:val="0"/>
          <w:marBottom w:val="0"/>
          <w:divBdr>
            <w:top w:val="none" w:sz="0" w:space="0" w:color="auto"/>
            <w:left w:val="none" w:sz="0" w:space="0" w:color="auto"/>
            <w:bottom w:val="none" w:sz="0" w:space="0" w:color="auto"/>
            <w:right w:val="none" w:sz="0" w:space="0" w:color="auto"/>
          </w:divBdr>
        </w:div>
        <w:div w:id="2110198094">
          <w:marLeft w:val="480"/>
          <w:marRight w:val="0"/>
          <w:marTop w:val="0"/>
          <w:marBottom w:val="0"/>
          <w:divBdr>
            <w:top w:val="none" w:sz="0" w:space="0" w:color="auto"/>
            <w:left w:val="none" w:sz="0" w:space="0" w:color="auto"/>
            <w:bottom w:val="none" w:sz="0" w:space="0" w:color="auto"/>
            <w:right w:val="none" w:sz="0" w:space="0" w:color="auto"/>
          </w:divBdr>
        </w:div>
        <w:div w:id="1979534059">
          <w:marLeft w:val="480"/>
          <w:marRight w:val="0"/>
          <w:marTop w:val="0"/>
          <w:marBottom w:val="0"/>
          <w:divBdr>
            <w:top w:val="none" w:sz="0" w:space="0" w:color="auto"/>
            <w:left w:val="none" w:sz="0" w:space="0" w:color="auto"/>
            <w:bottom w:val="none" w:sz="0" w:space="0" w:color="auto"/>
            <w:right w:val="none" w:sz="0" w:space="0" w:color="auto"/>
          </w:divBdr>
        </w:div>
        <w:div w:id="893350294">
          <w:marLeft w:val="480"/>
          <w:marRight w:val="0"/>
          <w:marTop w:val="0"/>
          <w:marBottom w:val="0"/>
          <w:divBdr>
            <w:top w:val="none" w:sz="0" w:space="0" w:color="auto"/>
            <w:left w:val="none" w:sz="0" w:space="0" w:color="auto"/>
            <w:bottom w:val="none" w:sz="0" w:space="0" w:color="auto"/>
            <w:right w:val="none" w:sz="0" w:space="0" w:color="auto"/>
          </w:divBdr>
        </w:div>
        <w:div w:id="759063480">
          <w:marLeft w:val="480"/>
          <w:marRight w:val="0"/>
          <w:marTop w:val="0"/>
          <w:marBottom w:val="0"/>
          <w:divBdr>
            <w:top w:val="none" w:sz="0" w:space="0" w:color="auto"/>
            <w:left w:val="none" w:sz="0" w:space="0" w:color="auto"/>
            <w:bottom w:val="none" w:sz="0" w:space="0" w:color="auto"/>
            <w:right w:val="none" w:sz="0" w:space="0" w:color="auto"/>
          </w:divBdr>
        </w:div>
        <w:div w:id="1063523460">
          <w:marLeft w:val="480"/>
          <w:marRight w:val="0"/>
          <w:marTop w:val="0"/>
          <w:marBottom w:val="0"/>
          <w:divBdr>
            <w:top w:val="none" w:sz="0" w:space="0" w:color="auto"/>
            <w:left w:val="none" w:sz="0" w:space="0" w:color="auto"/>
            <w:bottom w:val="none" w:sz="0" w:space="0" w:color="auto"/>
            <w:right w:val="none" w:sz="0" w:space="0" w:color="auto"/>
          </w:divBdr>
        </w:div>
        <w:div w:id="259068352">
          <w:marLeft w:val="480"/>
          <w:marRight w:val="0"/>
          <w:marTop w:val="0"/>
          <w:marBottom w:val="0"/>
          <w:divBdr>
            <w:top w:val="none" w:sz="0" w:space="0" w:color="auto"/>
            <w:left w:val="none" w:sz="0" w:space="0" w:color="auto"/>
            <w:bottom w:val="none" w:sz="0" w:space="0" w:color="auto"/>
            <w:right w:val="none" w:sz="0" w:space="0" w:color="auto"/>
          </w:divBdr>
        </w:div>
        <w:div w:id="239676003">
          <w:marLeft w:val="480"/>
          <w:marRight w:val="0"/>
          <w:marTop w:val="0"/>
          <w:marBottom w:val="0"/>
          <w:divBdr>
            <w:top w:val="none" w:sz="0" w:space="0" w:color="auto"/>
            <w:left w:val="none" w:sz="0" w:space="0" w:color="auto"/>
            <w:bottom w:val="none" w:sz="0" w:space="0" w:color="auto"/>
            <w:right w:val="none" w:sz="0" w:space="0" w:color="auto"/>
          </w:divBdr>
        </w:div>
        <w:div w:id="899483277">
          <w:marLeft w:val="480"/>
          <w:marRight w:val="0"/>
          <w:marTop w:val="0"/>
          <w:marBottom w:val="0"/>
          <w:divBdr>
            <w:top w:val="none" w:sz="0" w:space="0" w:color="auto"/>
            <w:left w:val="none" w:sz="0" w:space="0" w:color="auto"/>
            <w:bottom w:val="none" w:sz="0" w:space="0" w:color="auto"/>
            <w:right w:val="none" w:sz="0" w:space="0" w:color="auto"/>
          </w:divBdr>
        </w:div>
        <w:div w:id="1689868842">
          <w:marLeft w:val="480"/>
          <w:marRight w:val="0"/>
          <w:marTop w:val="0"/>
          <w:marBottom w:val="0"/>
          <w:divBdr>
            <w:top w:val="none" w:sz="0" w:space="0" w:color="auto"/>
            <w:left w:val="none" w:sz="0" w:space="0" w:color="auto"/>
            <w:bottom w:val="none" w:sz="0" w:space="0" w:color="auto"/>
            <w:right w:val="none" w:sz="0" w:space="0" w:color="auto"/>
          </w:divBdr>
        </w:div>
        <w:div w:id="653534550">
          <w:marLeft w:val="480"/>
          <w:marRight w:val="0"/>
          <w:marTop w:val="0"/>
          <w:marBottom w:val="0"/>
          <w:divBdr>
            <w:top w:val="none" w:sz="0" w:space="0" w:color="auto"/>
            <w:left w:val="none" w:sz="0" w:space="0" w:color="auto"/>
            <w:bottom w:val="none" w:sz="0" w:space="0" w:color="auto"/>
            <w:right w:val="none" w:sz="0" w:space="0" w:color="auto"/>
          </w:divBdr>
        </w:div>
        <w:div w:id="1878618076">
          <w:marLeft w:val="480"/>
          <w:marRight w:val="0"/>
          <w:marTop w:val="0"/>
          <w:marBottom w:val="0"/>
          <w:divBdr>
            <w:top w:val="none" w:sz="0" w:space="0" w:color="auto"/>
            <w:left w:val="none" w:sz="0" w:space="0" w:color="auto"/>
            <w:bottom w:val="none" w:sz="0" w:space="0" w:color="auto"/>
            <w:right w:val="none" w:sz="0" w:space="0" w:color="auto"/>
          </w:divBdr>
        </w:div>
        <w:div w:id="1674917472">
          <w:marLeft w:val="480"/>
          <w:marRight w:val="0"/>
          <w:marTop w:val="0"/>
          <w:marBottom w:val="0"/>
          <w:divBdr>
            <w:top w:val="none" w:sz="0" w:space="0" w:color="auto"/>
            <w:left w:val="none" w:sz="0" w:space="0" w:color="auto"/>
            <w:bottom w:val="none" w:sz="0" w:space="0" w:color="auto"/>
            <w:right w:val="none" w:sz="0" w:space="0" w:color="auto"/>
          </w:divBdr>
        </w:div>
        <w:div w:id="723715818">
          <w:marLeft w:val="480"/>
          <w:marRight w:val="0"/>
          <w:marTop w:val="0"/>
          <w:marBottom w:val="0"/>
          <w:divBdr>
            <w:top w:val="none" w:sz="0" w:space="0" w:color="auto"/>
            <w:left w:val="none" w:sz="0" w:space="0" w:color="auto"/>
            <w:bottom w:val="none" w:sz="0" w:space="0" w:color="auto"/>
            <w:right w:val="none" w:sz="0" w:space="0" w:color="auto"/>
          </w:divBdr>
        </w:div>
        <w:div w:id="1237714706">
          <w:marLeft w:val="480"/>
          <w:marRight w:val="0"/>
          <w:marTop w:val="0"/>
          <w:marBottom w:val="0"/>
          <w:divBdr>
            <w:top w:val="none" w:sz="0" w:space="0" w:color="auto"/>
            <w:left w:val="none" w:sz="0" w:space="0" w:color="auto"/>
            <w:bottom w:val="none" w:sz="0" w:space="0" w:color="auto"/>
            <w:right w:val="none" w:sz="0" w:space="0" w:color="auto"/>
          </w:divBdr>
        </w:div>
        <w:div w:id="1488741569">
          <w:marLeft w:val="480"/>
          <w:marRight w:val="0"/>
          <w:marTop w:val="0"/>
          <w:marBottom w:val="0"/>
          <w:divBdr>
            <w:top w:val="none" w:sz="0" w:space="0" w:color="auto"/>
            <w:left w:val="none" w:sz="0" w:space="0" w:color="auto"/>
            <w:bottom w:val="none" w:sz="0" w:space="0" w:color="auto"/>
            <w:right w:val="none" w:sz="0" w:space="0" w:color="auto"/>
          </w:divBdr>
        </w:div>
        <w:div w:id="1653679457">
          <w:marLeft w:val="480"/>
          <w:marRight w:val="0"/>
          <w:marTop w:val="0"/>
          <w:marBottom w:val="0"/>
          <w:divBdr>
            <w:top w:val="none" w:sz="0" w:space="0" w:color="auto"/>
            <w:left w:val="none" w:sz="0" w:space="0" w:color="auto"/>
            <w:bottom w:val="none" w:sz="0" w:space="0" w:color="auto"/>
            <w:right w:val="none" w:sz="0" w:space="0" w:color="auto"/>
          </w:divBdr>
        </w:div>
        <w:div w:id="2062436244">
          <w:marLeft w:val="480"/>
          <w:marRight w:val="0"/>
          <w:marTop w:val="0"/>
          <w:marBottom w:val="0"/>
          <w:divBdr>
            <w:top w:val="none" w:sz="0" w:space="0" w:color="auto"/>
            <w:left w:val="none" w:sz="0" w:space="0" w:color="auto"/>
            <w:bottom w:val="none" w:sz="0" w:space="0" w:color="auto"/>
            <w:right w:val="none" w:sz="0" w:space="0" w:color="auto"/>
          </w:divBdr>
        </w:div>
        <w:div w:id="391467742">
          <w:marLeft w:val="480"/>
          <w:marRight w:val="0"/>
          <w:marTop w:val="0"/>
          <w:marBottom w:val="0"/>
          <w:divBdr>
            <w:top w:val="none" w:sz="0" w:space="0" w:color="auto"/>
            <w:left w:val="none" w:sz="0" w:space="0" w:color="auto"/>
            <w:bottom w:val="none" w:sz="0" w:space="0" w:color="auto"/>
            <w:right w:val="none" w:sz="0" w:space="0" w:color="auto"/>
          </w:divBdr>
        </w:div>
        <w:div w:id="719014243">
          <w:marLeft w:val="480"/>
          <w:marRight w:val="0"/>
          <w:marTop w:val="0"/>
          <w:marBottom w:val="0"/>
          <w:divBdr>
            <w:top w:val="none" w:sz="0" w:space="0" w:color="auto"/>
            <w:left w:val="none" w:sz="0" w:space="0" w:color="auto"/>
            <w:bottom w:val="none" w:sz="0" w:space="0" w:color="auto"/>
            <w:right w:val="none" w:sz="0" w:space="0" w:color="auto"/>
          </w:divBdr>
        </w:div>
        <w:div w:id="162938688">
          <w:marLeft w:val="480"/>
          <w:marRight w:val="0"/>
          <w:marTop w:val="0"/>
          <w:marBottom w:val="0"/>
          <w:divBdr>
            <w:top w:val="none" w:sz="0" w:space="0" w:color="auto"/>
            <w:left w:val="none" w:sz="0" w:space="0" w:color="auto"/>
            <w:bottom w:val="none" w:sz="0" w:space="0" w:color="auto"/>
            <w:right w:val="none" w:sz="0" w:space="0" w:color="auto"/>
          </w:divBdr>
        </w:div>
      </w:divsChild>
    </w:div>
    <w:div w:id="209193139">
      <w:bodyDiv w:val="1"/>
      <w:marLeft w:val="0"/>
      <w:marRight w:val="0"/>
      <w:marTop w:val="0"/>
      <w:marBottom w:val="0"/>
      <w:divBdr>
        <w:top w:val="none" w:sz="0" w:space="0" w:color="auto"/>
        <w:left w:val="none" w:sz="0" w:space="0" w:color="auto"/>
        <w:bottom w:val="none" w:sz="0" w:space="0" w:color="auto"/>
        <w:right w:val="none" w:sz="0" w:space="0" w:color="auto"/>
      </w:divBdr>
    </w:div>
    <w:div w:id="210305892">
      <w:bodyDiv w:val="1"/>
      <w:marLeft w:val="0"/>
      <w:marRight w:val="0"/>
      <w:marTop w:val="0"/>
      <w:marBottom w:val="0"/>
      <w:divBdr>
        <w:top w:val="none" w:sz="0" w:space="0" w:color="auto"/>
        <w:left w:val="none" w:sz="0" w:space="0" w:color="auto"/>
        <w:bottom w:val="none" w:sz="0" w:space="0" w:color="auto"/>
        <w:right w:val="none" w:sz="0" w:space="0" w:color="auto"/>
      </w:divBdr>
    </w:div>
    <w:div w:id="233394293">
      <w:bodyDiv w:val="1"/>
      <w:marLeft w:val="0"/>
      <w:marRight w:val="0"/>
      <w:marTop w:val="0"/>
      <w:marBottom w:val="0"/>
      <w:divBdr>
        <w:top w:val="none" w:sz="0" w:space="0" w:color="auto"/>
        <w:left w:val="none" w:sz="0" w:space="0" w:color="auto"/>
        <w:bottom w:val="none" w:sz="0" w:space="0" w:color="auto"/>
        <w:right w:val="none" w:sz="0" w:space="0" w:color="auto"/>
      </w:divBdr>
    </w:div>
    <w:div w:id="233661800">
      <w:bodyDiv w:val="1"/>
      <w:marLeft w:val="0"/>
      <w:marRight w:val="0"/>
      <w:marTop w:val="0"/>
      <w:marBottom w:val="0"/>
      <w:divBdr>
        <w:top w:val="none" w:sz="0" w:space="0" w:color="auto"/>
        <w:left w:val="none" w:sz="0" w:space="0" w:color="auto"/>
        <w:bottom w:val="none" w:sz="0" w:space="0" w:color="auto"/>
        <w:right w:val="none" w:sz="0" w:space="0" w:color="auto"/>
      </w:divBdr>
    </w:div>
    <w:div w:id="239796789">
      <w:bodyDiv w:val="1"/>
      <w:marLeft w:val="0"/>
      <w:marRight w:val="0"/>
      <w:marTop w:val="0"/>
      <w:marBottom w:val="0"/>
      <w:divBdr>
        <w:top w:val="none" w:sz="0" w:space="0" w:color="auto"/>
        <w:left w:val="none" w:sz="0" w:space="0" w:color="auto"/>
        <w:bottom w:val="none" w:sz="0" w:space="0" w:color="auto"/>
        <w:right w:val="none" w:sz="0" w:space="0" w:color="auto"/>
      </w:divBdr>
    </w:div>
    <w:div w:id="240412530">
      <w:bodyDiv w:val="1"/>
      <w:marLeft w:val="0"/>
      <w:marRight w:val="0"/>
      <w:marTop w:val="0"/>
      <w:marBottom w:val="0"/>
      <w:divBdr>
        <w:top w:val="none" w:sz="0" w:space="0" w:color="auto"/>
        <w:left w:val="none" w:sz="0" w:space="0" w:color="auto"/>
        <w:bottom w:val="none" w:sz="0" w:space="0" w:color="auto"/>
        <w:right w:val="none" w:sz="0" w:space="0" w:color="auto"/>
      </w:divBdr>
    </w:div>
    <w:div w:id="241720787">
      <w:bodyDiv w:val="1"/>
      <w:marLeft w:val="0"/>
      <w:marRight w:val="0"/>
      <w:marTop w:val="0"/>
      <w:marBottom w:val="0"/>
      <w:divBdr>
        <w:top w:val="none" w:sz="0" w:space="0" w:color="auto"/>
        <w:left w:val="none" w:sz="0" w:space="0" w:color="auto"/>
        <w:bottom w:val="none" w:sz="0" w:space="0" w:color="auto"/>
        <w:right w:val="none" w:sz="0" w:space="0" w:color="auto"/>
      </w:divBdr>
    </w:div>
    <w:div w:id="244730999">
      <w:bodyDiv w:val="1"/>
      <w:marLeft w:val="0"/>
      <w:marRight w:val="0"/>
      <w:marTop w:val="0"/>
      <w:marBottom w:val="0"/>
      <w:divBdr>
        <w:top w:val="none" w:sz="0" w:space="0" w:color="auto"/>
        <w:left w:val="none" w:sz="0" w:space="0" w:color="auto"/>
        <w:bottom w:val="none" w:sz="0" w:space="0" w:color="auto"/>
        <w:right w:val="none" w:sz="0" w:space="0" w:color="auto"/>
      </w:divBdr>
    </w:div>
    <w:div w:id="249432520">
      <w:bodyDiv w:val="1"/>
      <w:marLeft w:val="0"/>
      <w:marRight w:val="0"/>
      <w:marTop w:val="0"/>
      <w:marBottom w:val="0"/>
      <w:divBdr>
        <w:top w:val="none" w:sz="0" w:space="0" w:color="auto"/>
        <w:left w:val="none" w:sz="0" w:space="0" w:color="auto"/>
        <w:bottom w:val="none" w:sz="0" w:space="0" w:color="auto"/>
        <w:right w:val="none" w:sz="0" w:space="0" w:color="auto"/>
      </w:divBdr>
    </w:div>
    <w:div w:id="258294967">
      <w:bodyDiv w:val="1"/>
      <w:marLeft w:val="0"/>
      <w:marRight w:val="0"/>
      <w:marTop w:val="0"/>
      <w:marBottom w:val="0"/>
      <w:divBdr>
        <w:top w:val="none" w:sz="0" w:space="0" w:color="auto"/>
        <w:left w:val="none" w:sz="0" w:space="0" w:color="auto"/>
        <w:bottom w:val="none" w:sz="0" w:space="0" w:color="auto"/>
        <w:right w:val="none" w:sz="0" w:space="0" w:color="auto"/>
      </w:divBdr>
      <w:divsChild>
        <w:div w:id="2089421329">
          <w:marLeft w:val="480"/>
          <w:marRight w:val="0"/>
          <w:marTop w:val="0"/>
          <w:marBottom w:val="0"/>
          <w:divBdr>
            <w:top w:val="none" w:sz="0" w:space="0" w:color="auto"/>
            <w:left w:val="none" w:sz="0" w:space="0" w:color="auto"/>
            <w:bottom w:val="none" w:sz="0" w:space="0" w:color="auto"/>
            <w:right w:val="none" w:sz="0" w:space="0" w:color="auto"/>
          </w:divBdr>
        </w:div>
        <w:div w:id="693119287">
          <w:marLeft w:val="480"/>
          <w:marRight w:val="0"/>
          <w:marTop w:val="0"/>
          <w:marBottom w:val="0"/>
          <w:divBdr>
            <w:top w:val="none" w:sz="0" w:space="0" w:color="auto"/>
            <w:left w:val="none" w:sz="0" w:space="0" w:color="auto"/>
            <w:bottom w:val="none" w:sz="0" w:space="0" w:color="auto"/>
            <w:right w:val="none" w:sz="0" w:space="0" w:color="auto"/>
          </w:divBdr>
        </w:div>
        <w:div w:id="725646164">
          <w:marLeft w:val="480"/>
          <w:marRight w:val="0"/>
          <w:marTop w:val="0"/>
          <w:marBottom w:val="0"/>
          <w:divBdr>
            <w:top w:val="none" w:sz="0" w:space="0" w:color="auto"/>
            <w:left w:val="none" w:sz="0" w:space="0" w:color="auto"/>
            <w:bottom w:val="none" w:sz="0" w:space="0" w:color="auto"/>
            <w:right w:val="none" w:sz="0" w:space="0" w:color="auto"/>
          </w:divBdr>
        </w:div>
        <w:div w:id="1978800929">
          <w:marLeft w:val="480"/>
          <w:marRight w:val="0"/>
          <w:marTop w:val="0"/>
          <w:marBottom w:val="0"/>
          <w:divBdr>
            <w:top w:val="none" w:sz="0" w:space="0" w:color="auto"/>
            <w:left w:val="none" w:sz="0" w:space="0" w:color="auto"/>
            <w:bottom w:val="none" w:sz="0" w:space="0" w:color="auto"/>
            <w:right w:val="none" w:sz="0" w:space="0" w:color="auto"/>
          </w:divBdr>
        </w:div>
        <w:div w:id="1273168284">
          <w:marLeft w:val="480"/>
          <w:marRight w:val="0"/>
          <w:marTop w:val="0"/>
          <w:marBottom w:val="0"/>
          <w:divBdr>
            <w:top w:val="none" w:sz="0" w:space="0" w:color="auto"/>
            <w:left w:val="none" w:sz="0" w:space="0" w:color="auto"/>
            <w:bottom w:val="none" w:sz="0" w:space="0" w:color="auto"/>
            <w:right w:val="none" w:sz="0" w:space="0" w:color="auto"/>
          </w:divBdr>
        </w:div>
        <w:div w:id="860819192">
          <w:marLeft w:val="480"/>
          <w:marRight w:val="0"/>
          <w:marTop w:val="0"/>
          <w:marBottom w:val="0"/>
          <w:divBdr>
            <w:top w:val="none" w:sz="0" w:space="0" w:color="auto"/>
            <w:left w:val="none" w:sz="0" w:space="0" w:color="auto"/>
            <w:bottom w:val="none" w:sz="0" w:space="0" w:color="auto"/>
            <w:right w:val="none" w:sz="0" w:space="0" w:color="auto"/>
          </w:divBdr>
        </w:div>
        <w:div w:id="1494570372">
          <w:marLeft w:val="480"/>
          <w:marRight w:val="0"/>
          <w:marTop w:val="0"/>
          <w:marBottom w:val="0"/>
          <w:divBdr>
            <w:top w:val="none" w:sz="0" w:space="0" w:color="auto"/>
            <w:left w:val="none" w:sz="0" w:space="0" w:color="auto"/>
            <w:bottom w:val="none" w:sz="0" w:space="0" w:color="auto"/>
            <w:right w:val="none" w:sz="0" w:space="0" w:color="auto"/>
          </w:divBdr>
        </w:div>
        <w:div w:id="1062944656">
          <w:marLeft w:val="480"/>
          <w:marRight w:val="0"/>
          <w:marTop w:val="0"/>
          <w:marBottom w:val="0"/>
          <w:divBdr>
            <w:top w:val="none" w:sz="0" w:space="0" w:color="auto"/>
            <w:left w:val="none" w:sz="0" w:space="0" w:color="auto"/>
            <w:bottom w:val="none" w:sz="0" w:space="0" w:color="auto"/>
            <w:right w:val="none" w:sz="0" w:space="0" w:color="auto"/>
          </w:divBdr>
        </w:div>
        <w:div w:id="180750692">
          <w:marLeft w:val="480"/>
          <w:marRight w:val="0"/>
          <w:marTop w:val="0"/>
          <w:marBottom w:val="0"/>
          <w:divBdr>
            <w:top w:val="none" w:sz="0" w:space="0" w:color="auto"/>
            <w:left w:val="none" w:sz="0" w:space="0" w:color="auto"/>
            <w:bottom w:val="none" w:sz="0" w:space="0" w:color="auto"/>
            <w:right w:val="none" w:sz="0" w:space="0" w:color="auto"/>
          </w:divBdr>
        </w:div>
        <w:div w:id="995497032">
          <w:marLeft w:val="480"/>
          <w:marRight w:val="0"/>
          <w:marTop w:val="0"/>
          <w:marBottom w:val="0"/>
          <w:divBdr>
            <w:top w:val="none" w:sz="0" w:space="0" w:color="auto"/>
            <w:left w:val="none" w:sz="0" w:space="0" w:color="auto"/>
            <w:bottom w:val="none" w:sz="0" w:space="0" w:color="auto"/>
            <w:right w:val="none" w:sz="0" w:space="0" w:color="auto"/>
          </w:divBdr>
        </w:div>
        <w:div w:id="162471501">
          <w:marLeft w:val="480"/>
          <w:marRight w:val="0"/>
          <w:marTop w:val="0"/>
          <w:marBottom w:val="0"/>
          <w:divBdr>
            <w:top w:val="none" w:sz="0" w:space="0" w:color="auto"/>
            <w:left w:val="none" w:sz="0" w:space="0" w:color="auto"/>
            <w:bottom w:val="none" w:sz="0" w:space="0" w:color="auto"/>
            <w:right w:val="none" w:sz="0" w:space="0" w:color="auto"/>
          </w:divBdr>
        </w:div>
        <w:div w:id="223372299">
          <w:marLeft w:val="480"/>
          <w:marRight w:val="0"/>
          <w:marTop w:val="0"/>
          <w:marBottom w:val="0"/>
          <w:divBdr>
            <w:top w:val="none" w:sz="0" w:space="0" w:color="auto"/>
            <w:left w:val="none" w:sz="0" w:space="0" w:color="auto"/>
            <w:bottom w:val="none" w:sz="0" w:space="0" w:color="auto"/>
            <w:right w:val="none" w:sz="0" w:space="0" w:color="auto"/>
          </w:divBdr>
        </w:div>
        <w:div w:id="322852598">
          <w:marLeft w:val="480"/>
          <w:marRight w:val="0"/>
          <w:marTop w:val="0"/>
          <w:marBottom w:val="0"/>
          <w:divBdr>
            <w:top w:val="none" w:sz="0" w:space="0" w:color="auto"/>
            <w:left w:val="none" w:sz="0" w:space="0" w:color="auto"/>
            <w:bottom w:val="none" w:sz="0" w:space="0" w:color="auto"/>
            <w:right w:val="none" w:sz="0" w:space="0" w:color="auto"/>
          </w:divBdr>
        </w:div>
        <w:div w:id="868180113">
          <w:marLeft w:val="480"/>
          <w:marRight w:val="0"/>
          <w:marTop w:val="0"/>
          <w:marBottom w:val="0"/>
          <w:divBdr>
            <w:top w:val="none" w:sz="0" w:space="0" w:color="auto"/>
            <w:left w:val="none" w:sz="0" w:space="0" w:color="auto"/>
            <w:bottom w:val="none" w:sz="0" w:space="0" w:color="auto"/>
            <w:right w:val="none" w:sz="0" w:space="0" w:color="auto"/>
          </w:divBdr>
        </w:div>
        <w:div w:id="848712843">
          <w:marLeft w:val="480"/>
          <w:marRight w:val="0"/>
          <w:marTop w:val="0"/>
          <w:marBottom w:val="0"/>
          <w:divBdr>
            <w:top w:val="none" w:sz="0" w:space="0" w:color="auto"/>
            <w:left w:val="none" w:sz="0" w:space="0" w:color="auto"/>
            <w:bottom w:val="none" w:sz="0" w:space="0" w:color="auto"/>
            <w:right w:val="none" w:sz="0" w:space="0" w:color="auto"/>
          </w:divBdr>
        </w:div>
        <w:div w:id="2095081492">
          <w:marLeft w:val="480"/>
          <w:marRight w:val="0"/>
          <w:marTop w:val="0"/>
          <w:marBottom w:val="0"/>
          <w:divBdr>
            <w:top w:val="none" w:sz="0" w:space="0" w:color="auto"/>
            <w:left w:val="none" w:sz="0" w:space="0" w:color="auto"/>
            <w:bottom w:val="none" w:sz="0" w:space="0" w:color="auto"/>
            <w:right w:val="none" w:sz="0" w:space="0" w:color="auto"/>
          </w:divBdr>
        </w:div>
        <w:div w:id="1917858090">
          <w:marLeft w:val="480"/>
          <w:marRight w:val="0"/>
          <w:marTop w:val="0"/>
          <w:marBottom w:val="0"/>
          <w:divBdr>
            <w:top w:val="none" w:sz="0" w:space="0" w:color="auto"/>
            <w:left w:val="none" w:sz="0" w:space="0" w:color="auto"/>
            <w:bottom w:val="none" w:sz="0" w:space="0" w:color="auto"/>
            <w:right w:val="none" w:sz="0" w:space="0" w:color="auto"/>
          </w:divBdr>
        </w:div>
        <w:div w:id="728966381">
          <w:marLeft w:val="480"/>
          <w:marRight w:val="0"/>
          <w:marTop w:val="0"/>
          <w:marBottom w:val="0"/>
          <w:divBdr>
            <w:top w:val="none" w:sz="0" w:space="0" w:color="auto"/>
            <w:left w:val="none" w:sz="0" w:space="0" w:color="auto"/>
            <w:bottom w:val="none" w:sz="0" w:space="0" w:color="auto"/>
            <w:right w:val="none" w:sz="0" w:space="0" w:color="auto"/>
          </w:divBdr>
        </w:div>
        <w:div w:id="984579229">
          <w:marLeft w:val="480"/>
          <w:marRight w:val="0"/>
          <w:marTop w:val="0"/>
          <w:marBottom w:val="0"/>
          <w:divBdr>
            <w:top w:val="none" w:sz="0" w:space="0" w:color="auto"/>
            <w:left w:val="none" w:sz="0" w:space="0" w:color="auto"/>
            <w:bottom w:val="none" w:sz="0" w:space="0" w:color="auto"/>
            <w:right w:val="none" w:sz="0" w:space="0" w:color="auto"/>
          </w:divBdr>
        </w:div>
        <w:div w:id="1370758786">
          <w:marLeft w:val="480"/>
          <w:marRight w:val="0"/>
          <w:marTop w:val="0"/>
          <w:marBottom w:val="0"/>
          <w:divBdr>
            <w:top w:val="none" w:sz="0" w:space="0" w:color="auto"/>
            <w:left w:val="none" w:sz="0" w:space="0" w:color="auto"/>
            <w:bottom w:val="none" w:sz="0" w:space="0" w:color="auto"/>
            <w:right w:val="none" w:sz="0" w:space="0" w:color="auto"/>
          </w:divBdr>
        </w:div>
        <w:div w:id="53504522">
          <w:marLeft w:val="480"/>
          <w:marRight w:val="0"/>
          <w:marTop w:val="0"/>
          <w:marBottom w:val="0"/>
          <w:divBdr>
            <w:top w:val="none" w:sz="0" w:space="0" w:color="auto"/>
            <w:left w:val="none" w:sz="0" w:space="0" w:color="auto"/>
            <w:bottom w:val="none" w:sz="0" w:space="0" w:color="auto"/>
            <w:right w:val="none" w:sz="0" w:space="0" w:color="auto"/>
          </w:divBdr>
        </w:div>
        <w:div w:id="904294341">
          <w:marLeft w:val="480"/>
          <w:marRight w:val="0"/>
          <w:marTop w:val="0"/>
          <w:marBottom w:val="0"/>
          <w:divBdr>
            <w:top w:val="none" w:sz="0" w:space="0" w:color="auto"/>
            <w:left w:val="none" w:sz="0" w:space="0" w:color="auto"/>
            <w:bottom w:val="none" w:sz="0" w:space="0" w:color="auto"/>
            <w:right w:val="none" w:sz="0" w:space="0" w:color="auto"/>
          </w:divBdr>
        </w:div>
        <w:div w:id="120999466">
          <w:marLeft w:val="480"/>
          <w:marRight w:val="0"/>
          <w:marTop w:val="0"/>
          <w:marBottom w:val="0"/>
          <w:divBdr>
            <w:top w:val="none" w:sz="0" w:space="0" w:color="auto"/>
            <w:left w:val="none" w:sz="0" w:space="0" w:color="auto"/>
            <w:bottom w:val="none" w:sz="0" w:space="0" w:color="auto"/>
            <w:right w:val="none" w:sz="0" w:space="0" w:color="auto"/>
          </w:divBdr>
        </w:div>
        <w:div w:id="1351839432">
          <w:marLeft w:val="480"/>
          <w:marRight w:val="0"/>
          <w:marTop w:val="0"/>
          <w:marBottom w:val="0"/>
          <w:divBdr>
            <w:top w:val="none" w:sz="0" w:space="0" w:color="auto"/>
            <w:left w:val="none" w:sz="0" w:space="0" w:color="auto"/>
            <w:bottom w:val="none" w:sz="0" w:space="0" w:color="auto"/>
            <w:right w:val="none" w:sz="0" w:space="0" w:color="auto"/>
          </w:divBdr>
        </w:div>
        <w:div w:id="684089342">
          <w:marLeft w:val="480"/>
          <w:marRight w:val="0"/>
          <w:marTop w:val="0"/>
          <w:marBottom w:val="0"/>
          <w:divBdr>
            <w:top w:val="none" w:sz="0" w:space="0" w:color="auto"/>
            <w:left w:val="none" w:sz="0" w:space="0" w:color="auto"/>
            <w:bottom w:val="none" w:sz="0" w:space="0" w:color="auto"/>
            <w:right w:val="none" w:sz="0" w:space="0" w:color="auto"/>
          </w:divBdr>
        </w:div>
        <w:div w:id="862323967">
          <w:marLeft w:val="480"/>
          <w:marRight w:val="0"/>
          <w:marTop w:val="0"/>
          <w:marBottom w:val="0"/>
          <w:divBdr>
            <w:top w:val="none" w:sz="0" w:space="0" w:color="auto"/>
            <w:left w:val="none" w:sz="0" w:space="0" w:color="auto"/>
            <w:bottom w:val="none" w:sz="0" w:space="0" w:color="auto"/>
            <w:right w:val="none" w:sz="0" w:space="0" w:color="auto"/>
          </w:divBdr>
        </w:div>
        <w:div w:id="1172380592">
          <w:marLeft w:val="480"/>
          <w:marRight w:val="0"/>
          <w:marTop w:val="0"/>
          <w:marBottom w:val="0"/>
          <w:divBdr>
            <w:top w:val="none" w:sz="0" w:space="0" w:color="auto"/>
            <w:left w:val="none" w:sz="0" w:space="0" w:color="auto"/>
            <w:bottom w:val="none" w:sz="0" w:space="0" w:color="auto"/>
            <w:right w:val="none" w:sz="0" w:space="0" w:color="auto"/>
          </w:divBdr>
        </w:div>
        <w:div w:id="1176385942">
          <w:marLeft w:val="480"/>
          <w:marRight w:val="0"/>
          <w:marTop w:val="0"/>
          <w:marBottom w:val="0"/>
          <w:divBdr>
            <w:top w:val="none" w:sz="0" w:space="0" w:color="auto"/>
            <w:left w:val="none" w:sz="0" w:space="0" w:color="auto"/>
            <w:bottom w:val="none" w:sz="0" w:space="0" w:color="auto"/>
            <w:right w:val="none" w:sz="0" w:space="0" w:color="auto"/>
          </w:divBdr>
        </w:div>
        <w:div w:id="1228758791">
          <w:marLeft w:val="480"/>
          <w:marRight w:val="0"/>
          <w:marTop w:val="0"/>
          <w:marBottom w:val="0"/>
          <w:divBdr>
            <w:top w:val="none" w:sz="0" w:space="0" w:color="auto"/>
            <w:left w:val="none" w:sz="0" w:space="0" w:color="auto"/>
            <w:bottom w:val="none" w:sz="0" w:space="0" w:color="auto"/>
            <w:right w:val="none" w:sz="0" w:space="0" w:color="auto"/>
          </w:divBdr>
        </w:div>
        <w:div w:id="562569785">
          <w:marLeft w:val="480"/>
          <w:marRight w:val="0"/>
          <w:marTop w:val="0"/>
          <w:marBottom w:val="0"/>
          <w:divBdr>
            <w:top w:val="none" w:sz="0" w:space="0" w:color="auto"/>
            <w:left w:val="none" w:sz="0" w:space="0" w:color="auto"/>
            <w:bottom w:val="none" w:sz="0" w:space="0" w:color="auto"/>
            <w:right w:val="none" w:sz="0" w:space="0" w:color="auto"/>
          </w:divBdr>
        </w:div>
        <w:div w:id="1958636717">
          <w:marLeft w:val="480"/>
          <w:marRight w:val="0"/>
          <w:marTop w:val="0"/>
          <w:marBottom w:val="0"/>
          <w:divBdr>
            <w:top w:val="none" w:sz="0" w:space="0" w:color="auto"/>
            <w:left w:val="none" w:sz="0" w:space="0" w:color="auto"/>
            <w:bottom w:val="none" w:sz="0" w:space="0" w:color="auto"/>
            <w:right w:val="none" w:sz="0" w:space="0" w:color="auto"/>
          </w:divBdr>
        </w:div>
        <w:div w:id="1092820103">
          <w:marLeft w:val="480"/>
          <w:marRight w:val="0"/>
          <w:marTop w:val="0"/>
          <w:marBottom w:val="0"/>
          <w:divBdr>
            <w:top w:val="none" w:sz="0" w:space="0" w:color="auto"/>
            <w:left w:val="none" w:sz="0" w:space="0" w:color="auto"/>
            <w:bottom w:val="none" w:sz="0" w:space="0" w:color="auto"/>
            <w:right w:val="none" w:sz="0" w:space="0" w:color="auto"/>
          </w:divBdr>
        </w:div>
        <w:div w:id="159275059">
          <w:marLeft w:val="480"/>
          <w:marRight w:val="0"/>
          <w:marTop w:val="0"/>
          <w:marBottom w:val="0"/>
          <w:divBdr>
            <w:top w:val="none" w:sz="0" w:space="0" w:color="auto"/>
            <w:left w:val="none" w:sz="0" w:space="0" w:color="auto"/>
            <w:bottom w:val="none" w:sz="0" w:space="0" w:color="auto"/>
            <w:right w:val="none" w:sz="0" w:space="0" w:color="auto"/>
          </w:divBdr>
        </w:div>
        <w:div w:id="736826219">
          <w:marLeft w:val="480"/>
          <w:marRight w:val="0"/>
          <w:marTop w:val="0"/>
          <w:marBottom w:val="0"/>
          <w:divBdr>
            <w:top w:val="none" w:sz="0" w:space="0" w:color="auto"/>
            <w:left w:val="none" w:sz="0" w:space="0" w:color="auto"/>
            <w:bottom w:val="none" w:sz="0" w:space="0" w:color="auto"/>
            <w:right w:val="none" w:sz="0" w:space="0" w:color="auto"/>
          </w:divBdr>
        </w:div>
        <w:div w:id="218245056">
          <w:marLeft w:val="480"/>
          <w:marRight w:val="0"/>
          <w:marTop w:val="0"/>
          <w:marBottom w:val="0"/>
          <w:divBdr>
            <w:top w:val="none" w:sz="0" w:space="0" w:color="auto"/>
            <w:left w:val="none" w:sz="0" w:space="0" w:color="auto"/>
            <w:bottom w:val="none" w:sz="0" w:space="0" w:color="auto"/>
            <w:right w:val="none" w:sz="0" w:space="0" w:color="auto"/>
          </w:divBdr>
        </w:div>
        <w:div w:id="354119641">
          <w:marLeft w:val="480"/>
          <w:marRight w:val="0"/>
          <w:marTop w:val="0"/>
          <w:marBottom w:val="0"/>
          <w:divBdr>
            <w:top w:val="none" w:sz="0" w:space="0" w:color="auto"/>
            <w:left w:val="none" w:sz="0" w:space="0" w:color="auto"/>
            <w:bottom w:val="none" w:sz="0" w:space="0" w:color="auto"/>
            <w:right w:val="none" w:sz="0" w:space="0" w:color="auto"/>
          </w:divBdr>
        </w:div>
        <w:div w:id="338431512">
          <w:marLeft w:val="480"/>
          <w:marRight w:val="0"/>
          <w:marTop w:val="0"/>
          <w:marBottom w:val="0"/>
          <w:divBdr>
            <w:top w:val="none" w:sz="0" w:space="0" w:color="auto"/>
            <w:left w:val="none" w:sz="0" w:space="0" w:color="auto"/>
            <w:bottom w:val="none" w:sz="0" w:space="0" w:color="auto"/>
            <w:right w:val="none" w:sz="0" w:space="0" w:color="auto"/>
          </w:divBdr>
        </w:div>
        <w:div w:id="1088893191">
          <w:marLeft w:val="480"/>
          <w:marRight w:val="0"/>
          <w:marTop w:val="0"/>
          <w:marBottom w:val="0"/>
          <w:divBdr>
            <w:top w:val="none" w:sz="0" w:space="0" w:color="auto"/>
            <w:left w:val="none" w:sz="0" w:space="0" w:color="auto"/>
            <w:bottom w:val="none" w:sz="0" w:space="0" w:color="auto"/>
            <w:right w:val="none" w:sz="0" w:space="0" w:color="auto"/>
          </w:divBdr>
        </w:div>
        <w:div w:id="1779176137">
          <w:marLeft w:val="480"/>
          <w:marRight w:val="0"/>
          <w:marTop w:val="0"/>
          <w:marBottom w:val="0"/>
          <w:divBdr>
            <w:top w:val="none" w:sz="0" w:space="0" w:color="auto"/>
            <w:left w:val="none" w:sz="0" w:space="0" w:color="auto"/>
            <w:bottom w:val="none" w:sz="0" w:space="0" w:color="auto"/>
            <w:right w:val="none" w:sz="0" w:space="0" w:color="auto"/>
          </w:divBdr>
        </w:div>
        <w:div w:id="700396728">
          <w:marLeft w:val="480"/>
          <w:marRight w:val="0"/>
          <w:marTop w:val="0"/>
          <w:marBottom w:val="0"/>
          <w:divBdr>
            <w:top w:val="none" w:sz="0" w:space="0" w:color="auto"/>
            <w:left w:val="none" w:sz="0" w:space="0" w:color="auto"/>
            <w:bottom w:val="none" w:sz="0" w:space="0" w:color="auto"/>
            <w:right w:val="none" w:sz="0" w:space="0" w:color="auto"/>
          </w:divBdr>
        </w:div>
        <w:div w:id="469329929">
          <w:marLeft w:val="480"/>
          <w:marRight w:val="0"/>
          <w:marTop w:val="0"/>
          <w:marBottom w:val="0"/>
          <w:divBdr>
            <w:top w:val="none" w:sz="0" w:space="0" w:color="auto"/>
            <w:left w:val="none" w:sz="0" w:space="0" w:color="auto"/>
            <w:bottom w:val="none" w:sz="0" w:space="0" w:color="auto"/>
            <w:right w:val="none" w:sz="0" w:space="0" w:color="auto"/>
          </w:divBdr>
        </w:div>
        <w:div w:id="1251088253">
          <w:marLeft w:val="480"/>
          <w:marRight w:val="0"/>
          <w:marTop w:val="0"/>
          <w:marBottom w:val="0"/>
          <w:divBdr>
            <w:top w:val="none" w:sz="0" w:space="0" w:color="auto"/>
            <w:left w:val="none" w:sz="0" w:space="0" w:color="auto"/>
            <w:bottom w:val="none" w:sz="0" w:space="0" w:color="auto"/>
            <w:right w:val="none" w:sz="0" w:space="0" w:color="auto"/>
          </w:divBdr>
        </w:div>
        <w:div w:id="330764813">
          <w:marLeft w:val="480"/>
          <w:marRight w:val="0"/>
          <w:marTop w:val="0"/>
          <w:marBottom w:val="0"/>
          <w:divBdr>
            <w:top w:val="none" w:sz="0" w:space="0" w:color="auto"/>
            <w:left w:val="none" w:sz="0" w:space="0" w:color="auto"/>
            <w:bottom w:val="none" w:sz="0" w:space="0" w:color="auto"/>
            <w:right w:val="none" w:sz="0" w:space="0" w:color="auto"/>
          </w:divBdr>
        </w:div>
        <w:div w:id="298538641">
          <w:marLeft w:val="480"/>
          <w:marRight w:val="0"/>
          <w:marTop w:val="0"/>
          <w:marBottom w:val="0"/>
          <w:divBdr>
            <w:top w:val="none" w:sz="0" w:space="0" w:color="auto"/>
            <w:left w:val="none" w:sz="0" w:space="0" w:color="auto"/>
            <w:bottom w:val="none" w:sz="0" w:space="0" w:color="auto"/>
            <w:right w:val="none" w:sz="0" w:space="0" w:color="auto"/>
          </w:divBdr>
        </w:div>
        <w:div w:id="763646904">
          <w:marLeft w:val="480"/>
          <w:marRight w:val="0"/>
          <w:marTop w:val="0"/>
          <w:marBottom w:val="0"/>
          <w:divBdr>
            <w:top w:val="none" w:sz="0" w:space="0" w:color="auto"/>
            <w:left w:val="none" w:sz="0" w:space="0" w:color="auto"/>
            <w:bottom w:val="none" w:sz="0" w:space="0" w:color="auto"/>
            <w:right w:val="none" w:sz="0" w:space="0" w:color="auto"/>
          </w:divBdr>
        </w:div>
        <w:div w:id="1681544712">
          <w:marLeft w:val="480"/>
          <w:marRight w:val="0"/>
          <w:marTop w:val="0"/>
          <w:marBottom w:val="0"/>
          <w:divBdr>
            <w:top w:val="none" w:sz="0" w:space="0" w:color="auto"/>
            <w:left w:val="none" w:sz="0" w:space="0" w:color="auto"/>
            <w:bottom w:val="none" w:sz="0" w:space="0" w:color="auto"/>
            <w:right w:val="none" w:sz="0" w:space="0" w:color="auto"/>
          </w:divBdr>
        </w:div>
        <w:div w:id="381290654">
          <w:marLeft w:val="480"/>
          <w:marRight w:val="0"/>
          <w:marTop w:val="0"/>
          <w:marBottom w:val="0"/>
          <w:divBdr>
            <w:top w:val="none" w:sz="0" w:space="0" w:color="auto"/>
            <w:left w:val="none" w:sz="0" w:space="0" w:color="auto"/>
            <w:bottom w:val="none" w:sz="0" w:space="0" w:color="auto"/>
            <w:right w:val="none" w:sz="0" w:space="0" w:color="auto"/>
          </w:divBdr>
        </w:div>
        <w:div w:id="619187576">
          <w:marLeft w:val="480"/>
          <w:marRight w:val="0"/>
          <w:marTop w:val="0"/>
          <w:marBottom w:val="0"/>
          <w:divBdr>
            <w:top w:val="none" w:sz="0" w:space="0" w:color="auto"/>
            <w:left w:val="none" w:sz="0" w:space="0" w:color="auto"/>
            <w:bottom w:val="none" w:sz="0" w:space="0" w:color="auto"/>
            <w:right w:val="none" w:sz="0" w:space="0" w:color="auto"/>
          </w:divBdr>
        </w:div>
        <w:div w:id="1257715704">
          <w:marLeft w:val="480"/>
          <w:marRight w:val="0"/>
          <w:marTop w:val="0"/>
          <w:marBottom w:val="0"/>
          <w:divBdr>
            <w:top w:val="none" w:sz="0" w:space="0" w:color="auto"/>
            <w:left w:val="none" w:sz="0" w:space="0" w:color="auto"/>
            <w:bottom w:val="none" w:sz="0" w:space="0" w:color="auto"/>
            <w:right w:val="none" w:sz="0" w:space="0" w:color="auto"/>
          </w:divBdr>
        </w:div>
        <w:div w:id="913515102">
          <w:marLeft w:val="480"/>
          <w:marRight w:val="0"/>
          <w:marTop w:val="0"/>
          <w:marBottom w:val="0"/>
          <w:divBdr>
            <w:top w:val="none" w:sz="0" w:space="0" w:color="auto"/>
            <w:left w:val="none" w:sz="0" w:space="0" w:color="auto"/>
            <w:bottom w:val="none" w:sz="0" w:space="0" w:color="auto"/>
            <w:right w:val="none" w:sz="0" w:space="0" w:color="auto"/>
          </w:divBdr>
        </w:div>
      </w:divsChild>
    </w:div>
    <w:div w:id="263459253">
      <w:bodyDiv w:val="1"/>
      <w:marLeft w:val="0"/>
      <w:marRight w:val="0"/>
      <w:marTop w:val="0"/>
      <w:marBottom w:val="0"/>
      <w:divBdr>
        <w:top w:val="none" w:sz="0" w:space="0" w:color="auto"/>
        <w:left w:val="none" w:sz="0" w:space="0" w:color="auto"/>
        <w:bottom w:val="none" w:sz="0" w:space="0" w:color="auto"/>
        <w:right w:val="none" w:sz="0" w:space="0" w:color="auto"/>
      </w:divBdr>
    </w:div>
    <w:div w:id="264313838">
      <w:bodyDiv w:val="1"/>
      <w:marLeft w:val="0"/>
      <w:marRight w:val="0"/>
      <w:marTop w:val="0"/>
      <w:marBottom w:val="0"/>
      <w:divBdr>
        <w:top w:val="none" w:sz="0" w:space="0" w:color="auto"/>
        <w:left w:val="none" w:sz="0" w:space="0" w:color="auto"/>
        <w:bottom w:val="none" w:sz="0" w:space="0" w:color="auto"/>
        <w:right w:val="none" w:sz="0" w:space="0" w:color="auto"/>
      </w:divBdr>
    </w:div>
    <w:div w:id="267272542">
      <w:bodyDiv w:val="1"/>
      <w:marLeft w:val="0"/>
      <w:marRight w:val="0"/>
      <w:marTop w:val="0"/>
      <w:marBottom w:val="0"/>
      <w:divBdr>
        <w:top w:val="none" w:sz="0" w:space="0" w:color="auto"/>
        <w:left w:val="none" w:sz="0" w:space="0" w:color="auto"/>
        <w:bottom w:val="none" w:sz="0" w:space="0" w:color="auto"/>
        <w:right w:val="none" w:sz="0" w:space="0" w:color="auto"/>
      </w:divBdr>
    </w:div>
    <w:div w:id="267667065">
      <w:bodyDiv w:val="1"/>
      <w:marLeft w:val="0"/>
      <w:marRight w:val="0"/>
      <w:marTop w:val="0"/>
      <w:marBottom w:val="0"/>
      <w:divBdr>
        <w:top w:val="none" w:sz="0" w:space="0" w:color="auto"/>
        <w:left w:val="none" w:sz="0" w:space="0" w:color="auto"/>
        <w:bottom w:val="none" w:sz="0" w:space="0" w:color="auto"/>
        <w:right w:val="none" w:sz="0" w:space="0" w:color="auto"/>
      </w:divBdr>
    </w:div>
    <w:div w:id="271863407">
      <w:bodyDiv w:val="1"/>
      <w:marLeft w:val="0"/>
      <w:marRight w:val="0"/>
      <w:marTop w:val="0"/>
      <w:marBottom w:val="0"/>
      <w:divBdr>
        <w:top w:val="none" w:sz="0" w:space="0" w:color="auto"/>
        <w:left w:val="none" w:sz="0" w:space="0" w:color="auto"/>
        <w:bottom w:val="none" w:sz="0" w:space="0" w:color="auto"/>
        <w:right w:val="none" w:sz="0" w:space="0" w:color="auto"/>
      </w:divBdr>
    </w:div>
    <w:div w:id="281110337">
      <w:bodyDiv w:val="1"/>
      <w:marLeft w:val="0"/>
      <w:marRight w:val="0"/>
      <w:marTop w:val="0"/>
      <w:marBottom w:val="0"/>
      <w:divBdr>
        <w:top w:val="none" w:sz="0" w:space="0" w:color="auto"/>
        <w:left w:val="none" w:sz="0" w:space="0" w:color="auto"/>
        <w:bottom w:val="none" w:sz="0" w:space="0" w:color="auto"/>
        <w:right w:val="none" w:sz="0" w:space="0" w:color="auto"/>
      </w:divBdr>
    </w:div>
    <w:div w:id="291593232">
      <w:bodyDiv w:val="1"/>
      <w:marLeft w:val="0"/>
      <w:marRight w:val="0"/>
      <w:marTop w:val="0"/>
      <w:marBottom w:val="0"/>
      <w:divBdr>
        <w:top w:val="none" w:sz="0" w:space="0" w:color="auto"/>
        <w:left w:val="none" w:sz="0" w:space="0" w:color="auto"/>
        <w:bottom w:val="none" w:sz="0" w:space="0" w:color="auto"/>
        <w:right w:val="none" w:sz="0" w:space="0" w:color="auto"/>
      </w:divBdr>
    </w:div>
    <w:div w:id="292752566">
      <w:bodyDiv w:val="1"/>
      <w:marLeft w:val="0"/>
      <w:marRight w:val="0"/>
      <w:marTop w:val="0"/>
      <w:marBottom w:val="0"/>
      <w:divBdr>
        <w:top w:val="none" w:sz="0" w:space="0" w:color="auto"/>
        <w:left w:val="none" w:sz="0" w:space="0" w:color="auto"/>
        <w:bottom w:val="none" w:sz="0" w:space="0" w:color="auto"/>
        <w:right w:val="none" w:sz="0" w:space="0" w:color="auto"/>
      </w:divBdr>
    </w:div>
    <w:div w:id="295070303">
      <w:bodyDiv w:val="1"/>
      <w:marLeft w:val="0"/>
      <w:marRight w:val="0"/>
      <w:marTop w:val="0"/>
      <w:marBottom w:val="0"/>
      <w:divBdr>
        <w:top w:val="none" w:sz="0" w:space="0" w:color="auto"/>
        <w:left w:val="none" w:sz="0" w:space="0" w:color="auto"/>
        <w:bottom w:val="none" w:sz="0" w:space="0" w:color="auto"/>
        <w:right w:val="none" w:sz="0" w:space="0" w:color="auto"/>
      </w:divBdr>
    </w:div>
    <w:div w:id="296036892">
      <w:bodyDiv w:val="1"/>
      <w:marLeft w:val="0"/>
      <w:marRight w:val="0"/>
      <w:marTop w:val="0"/>
      <w:marBottom w:val="0"/>
      <w:divBdr>
        <w:top w:val="none" w:sz="0" w:space="0" w:color="auto"/>
        <w:left w:val="none" w:sz="0" w:space="0" w:color="auto"/>
        <w:bottom w:val="none" w:sz="0" w:space="0" w:color="auto"/>
        <w:right w:val="none" w:sz="0" w:space="0" w:color="auto"/>
      </w:divBdr>
    </w:div>
    <w:div w:id="300965813">
      <w:bodyDiv w:val="1"/>
      <w:marLeft w:val="0"/>
      <w:marRight w:val="0"/>
      <w:marTop w:val="0"/>
      <w:marBottom w:val="0"/>
      <w:divBdr>
        <w:top w:val="none" w:sz="0" w:space="0" w:color="auto"/>
        <w:left w:val="none" w:sz="0" w:space="0" w:color="auto"/>
        <w:bottom w:val="none" w:sz="0" w:space="0" w:color="auto"/>
        <w:right w:val="none" w:sz="0" w:space="0" w:color="auto"/>
      </w:divBdr>
    </w:div>
    <w:div w:id="306015574">
      <w:bodyDiv w:val="1"/>
      <w:marLeft w:val="0"/>
      <w:marRight w:val="0"/>
      <w:marTop w:val="0"/>
      <w:marBottom w:val="0"/>
      <w:divBdr>
        <w:top w:val="none" w:sz="0" w:space="0" w:color="auto"/>
        <w:left w:val="none" w:sz="0" w:space="0" w:color="auto"/>
        <w:bottom w:val="none" w:sz="0" w:space="0" w:color="auto"/>
        <w:right w:val="none" w:sz="0" w:space="0" w:color="auto"/>
      </w:divBdr>
    </w:div>
    <w:div w:id="306320925">
      <w:bodyDiv w:val="1"/>
      <w:marLeft w:val="0"/>
      <w:marRight w:val="0"/>
      <w:marTop w:val="0"/>
      <w:marBottom w:val="0"/>
      <w:divBdr>
        <w:top w:val="none" w:sz="0" w:space="0" w:color="auto"/>
        <w:left w:val="none" w:sz="0" w:space="0" w:color="auto"/>
        <w:bottom w:val="none" w:sz="0" w:space="0" w:color="auto"/>
        <w:right w:val="none" w:sz="0" w:space="0" w:color="auto"/>
      </w:divBdr>
    </w:div>
    <w:div w:id="308629620">
      <w:bodyDiv w:val="1"/>
      <w:marLeft w:val="0"/>
      <w:marRight w:val="0"/>
      <w:marTop w:val="0"/>
      <w:marBottom w:val="0"/>
      <w:divBdr>
        <w:top w:val="none" w:sz="0" w:space="0" w:color="auto"/>
        <w:left w:val="none" w:sz="0" w:space="0" w:color="auto"/>
        <w:bottom w:val="none" w:sz="0" w:space="0" w:color="auto"/>
        <w:right w:val="none" w:sz="0" w:space="0" w:color="auto"/>
      </w:divBdr>
    </w:div>
    <w:div w:id="312292290">
      <w:bodyDiv w:val="1"/>
      <w:marLeft w:val="0"/>
      <w:marRight w:val="0"/>
      <w:marTop w:val="0"/>
      <w:marBottom w:val="0"/>
      <w:divBdr>
        <w:top w:val="none" w:sz="0" w:space="0" w:color="auto"/>
        <w:left w:val="none" w:sz="0" w:space="0" w:color="auto"/>
        <w:bottom w:val="none" w:sz="0" w:space="0" w:color="auto"/>
        <w:right w:val="none" w:sz="0" w:space="0" w:color="auto"/>
      </w:divBdr>
    </w:div>
    <w:div w:id="321087472">
      <w:bodyDiv w:val="1"/>
      <w:marLeft w:val="0"/>
      <w:marRight w:val="0"/>
      <w:marTop w:val="0"/>
      <w:marBottom w:val="0"/>
      <w:divBdr>
        <w:top w:val="none" w:sz="0" w:space="0" w:color="auto"/>
        <w:left w:val="none" w:sz="0" w:space="0" w:color="auto"/>
        <w:bottom w:val="none" w:sz="0" w:space="0" w:color="auto"/>
        <w:right w:val="none" w:sz="0" w:space="0" w:color="auto"/>
      </w:divBdr>
    </w:div>
    <w:div w:id="321784293">
      <w:bodyDiv w:val="1"/>
      <w:marLeft w:val="0"/>
      <w:marRight w:val="0"/>
      <w:marTop w:val="0"/>
      <w:marBottom w:val="0"/>
      <w:divBdr>
        <w:top w:val="none" w:sz="0" w:space="0" w:color="auto"/>
        <w:left w:val="none" w:sz="0" w:space="0" w:color="auto"/>
        <w:bottom w:val="none" w:sz="0" w:space="0" w:color="auto"/>
        <w:right w:val="none" w:sz="0" w:space="0" w:color="auto"/>
      </w:divBdr>
    </w:div>
    <w:div w:id="325481009">
      <w:bodyDiv w:val="1"/>
      <w:marLeft w:val="0"/>
      <w:marRight w:val="0"/>
      <w:marTop w:val="0"/>
      <w:marBottom w:val="0"/>
      <w:divBdr>
        <w:top w:val="none" w:sz="0" w:space="0" w:color="auto"/>
        <w:left w:val="none" w:sz="0" w:space="0" w:color="auto"/>
        <w:bottom w:val="none" w:sz="0" w:space="0" w:color="auto"/>
        <w:right w:val="none" w:sz="0" w:space="0" w:color="auto"/>
      </w:divBdr>
    </w:div>
    <w:div w:id="327908291">
      <w:bodyDiv w:val="1"/>
      <w:marLeft w:val="0"/>
      <w:marRight w:val="0"/>
      <w:marTop w:val="0"/>
      <w:marBottom w:val="0"/>
      <w:divBdr>
        <w:top w:val="none" w:sz="0" w:space="0" w:color="auto"/>
        <w:left w:val="none" w:sz="0" w:space="0" w:color="auto"/>
        <w:bottom w:val="none" w:sz="0" w:space="0" w:color="auto"/>
        <w:right w:val="none" w:sz="0" w:space="0" w:color="auto"/>
      </w:divBdr>
    </w:div>
    <w:div w:id="330721274">
      <w:bodyDiv w:val="1"/>
      <w:marLeft w:val="0"/>
      <w:marRight w:val="0"/>
      <w:marTop w:val="0"/>
      <w:marBottom w:val="0"/>
      <w:divBdr>
        <w:top w:val="none" w:sz="0" w:space="0" w:color="auto"/>
        <w:left w:val="none" w:sz="0" w:space="0" w:color="auto"/>
        <w:bottom w:val="none" w:sz="0" w:space="0" w:color="auto"/>
        <w:right w:val="none" w:sz="0" w:space="0" w:color="auto"/>
      </w:divBdr>
    </w:div>
    <w:div w:id="332343423">
      <w:bodyDiv w:val="1"/>
      <w:marLeft w:val="0"/>
      <w:marRight w:val="0"/>
      <w:marTop w:val="0"/>
      <w:marBottom w:val="0"/>
      <w:divBdr>
        <w:top w:val="none" w:sz="0" w:space="0" w:color="auto"/>
        <w:left w:val="none" w:sz="0" w:space="0" w:color="auto"/>
        <w:bottom w:val="none" w:sz="0" w:space="0" w:color="auto"/>
        <w:right w:val="none" w:sz="0" w:space="0" w:color="auto"/>
      </w:divBdr>
    </w:div>
    <w:div w:id="334038118">
      <w:bodyDiv w:val="1"/>
      <w:marLeft w:val="0"/>
      <w:marRight w:val="0"/>
      <w:marTop w:val="0"/>
      <w:marBottom w:val="0"/>
      <w:divBdr>
        <w:top w:val="none" w:sz="0" w:space="0" w:color="auto"/>
        <w:left w:val="none" w:sz="0" w:space="0" w:color="auto"/>
        <w:bottom w:val="none" w:sz="0" w:space="0" w:color="auto"/>
        <w:right w:val="none" w:sz="0" w:space="0" w:color="auto"/>
      </w:divBdr>
      <w:divsChild>
        <w:div w:id="34240874">
          <w:marLeft w:val="480"/>
          <w:marRight w:val="0"/>
          <w:marTop w:val="0"/>
          <w:marBottom w:val="0"/>
          <w:divBdr>
            <w:top w:val="none" w:sz="0" w:space="0" w:color="auto"/>
            <w:left w:val="none" w:sz="0" w:space="0" w:color="auto"/>
            <w:bottom w:val="none" w:sz="0" w:space="0" w:color="auto"/>
            <w:right w:val="none" w:sz="0" w:space="0" w:color="auto"/>
          </w:divBdr>
        </w:div>
        <w:div w:id="51201680">
          <w:marLeft w:val="480"/>
          <w:marRight w:val="0"/>
          <w:marTop w:val="0"/>
          <w:marBottom w:val="0"/>
          <w:divBdr>
            <w:top w:val="none" w:sz="0" w:space="0" w:color="auto"/>
            <w:left w:val="none" w:sz="0" w:space="0" w:color="auto"/>
            <w:bottom w:val="none" w:sz="0" w:space="0" w:color="auto"/>
            <w:right w:val="none" w:sz="0" w:space="0" w:color="auto"/>
          </w:divBdr>
        </w:div>
        <w:div w:id="115175538">
          <w:marLeft w:val="480"/>
          <w:marRight w:val="0"/>
          <w:marTop w:val="0"/>
          <w:marBottom w:val="0"/>
          <w:divBdr>
            <w:top w:val="none" w:sz="0" w:space="0" w:color="auto"/>
            <w:left w:val="none" w:sz="0" w:space="0" w:color="auto"/>
            <w:bottom w:val="none" w:sz="0" w:space="0" w:color="auto"/>
            <w:right w:val="none" w:sz="0" w:space="0" w:color="auto"/>
          </w:divBdr>
        </w:div>
        <w:div w:id="287320787">
          <w:marLeft w:val="480"/>
          <w:marRight w:val="0"/>
          <w:marTop w:val="0"/>
          <w:marBottom w:val="0"/>
          <w:divBdr>
            <w:top w:val="none" w:sz="0" w:space="0" w:color="auto"/>
            <w:left w:val="none" w:sz="0" w:space="0" w:color="auto"/>
            <w:bottom w:val="none" w:sz="0" w:space="0" w:color="auto"/>
            <w:right w:val="none" w:sz="0" w:space="0" w:color="auto"/>
          </w:divBdr>
        </w:div>
        <w:div w:id="290866458">
          <w:marLeft w:val="480"/>
          <w:marRight w:val="0"/>
          <w:marTop w:val="0"/>
          <w:marBottom w:val="0"/>
          <w:divBdr>
            <w:top w:val="none" w:sz="0" w:space="0" w:color="auto"/>
            <w:left w:val="none" w:sz="0" w:space="0" w:color="auto"/>
            <w:bottom w:val="none" w:sz="0" w:space="0" w:color="auto"/>
            <w:right w:val="none" w:sz="0" w:space="0" w:color="auto"/>
          </w:divBdr>
        </w:div>
        <w:div w:id="300354831">
          <w:marLeft w:val="480"/>
          <w:marRight w:val="0"/>
          <w:marTop w:val="0"/>
          <w:marBottom w:val="0"/>
          <w:divBdr>
            <w:top w:val="none" w:sz="0" w:space="0" w:color="auto"/>
            <w:left w:val="none" w:sz="0" w:space="0" w:color="auto"/>
            <w:bottom w:val="none" w:sz="0" w:space="0" w:color="auto"/>
            <w:right w:val="none" w:sz="0" w:space="0" w:color="auto"/>
          </w:divBdr>
        </w:div>
        <w:div w:id="356738723">
          <w:marLeft w:val="480"/>
          <w:marRight w:val="0"/>
          <w:marTop w:val="0"/>
          <w:marBottom w:val="0"/>
          <w:divBdr>
            <w:top w:val="none" w:sz="0" w:space="0" w:color="auto"/>
            <w:left w:val="none" w:sz="0" w:space="0" w:color="auto"/>
            <w:bottom w:val="none" w:sz="0" w:space="0" w:color="auto"/>
            <w:right w:val="none" w:sz="0" w:space="0" w:color="auto"/>
          </w:divBdr>
        </w:div>
        <w:div w:id="411315576">
          <w:marLeft w:val="480"/>
          <w:marRight w:val="0"/>
          <w:marTop w:val="0"/>
          <w:marBottom w:val="0"/>
          <w:divBdr>
            <w:top w:val="none" w:sz="0" w:space="0" w:color="auto"/>
            <w:left w:val="none" w:sz="0" w:space="0" w:color="auto"/>
            <w:bottom w:val="none" w:sz="0" w:space="0" w:color="auto"/>
            <w:right w:val="none" w:sz="0" w:space="0" w:color="auto"/>
          </w:divBdr>
        </w:div>
        <w:div w:id="475340126">
          <w:marLeft w:val="480"/>
          <w:marRight w:val="0"/>
          <w:marTop w:val="0"/>
          <w:marBottom w:val="0"/>
          <w:divBdr>
            <w:top w:val="none" w:sz="0" w:space="0" w:color="auto"/>
            <w:left w:val="none" w:sz="0" w:space="0" w:color="auto"/>
            <w:bottom w:val="none" w:sz="0" w:space="0" w:color="auto"/>
            <w:right w:val="none" w:sz="0" w:space="0" w:color="auto"/>
          </w:divBdr>
        </w:div>
        <w:div w:id="502162535">
          <w:marLeft w:val="480"/>
          <w:marRight w:val="0"/>
          <w:marTop w:val="0"/>
          <w:marBottom w:val="0"/>
          <w:divBdr>
            <w:top w:val="none" w:sz="0" w:space="0" w:color="auto"/>
            <w:left w:val="none" w:sz="0" w:space="0" w:color="auto"/>
            <w:bottom w:val="none" w:sz="0" w:space="0" w:color="auto"/>
            <w:right w:val="none" w:sz="0" w:space="0" w:color="auto"/>
          </w:divBdr>
        </w:div>
        <w:div w:id="543375029">
          <w:marLeft w:val="480"/>
          <w:marRight w:val="0"/>
          <w:marTop w:val="0"/>
          <w:marBottom w:val="0"/>
          <w:divBdr>
            <w:top w:val="none" w:sz="0" w:space="0" w:color="auto"/>
            <w:left w:val="none" w:sz="0" w:space="0" w:color="auto"/>
            <w:bottom w:val="none" w:sz="0" w:space="0" w:color="auto"/>
            <w:right w:val="none" w:sz="0" w:space="0" w:color="auto"/>
          </w:divBdr>
        </w:div>
        <w:div w:id="592200053">
          <w:marLeft w:val="480"/>
          <w:marRight w:val="0"/>
          <w:marTop w:val="0"/>
          <w:marBottom w:val="0"/>
          <w:divBdr>
            <w:top w:val="none" w:sz="0" w:space="0" w:color="auto"/>
            <w:left w:val="none" w:sz="0" w:space="0" w:color="auto"/>
            <w:bottom w:val="none" w:sz="0" w:space="0" w:color="auto"/>
            <w:right w:val="none" w:sz="0" w:space="0" w:color="auto"/>
          </w:divBdr>
        </w:div>
        <w:div w:id="595215997">
          <w:marLeft w:val="480"/>
          <w:marRight w:val="0"/>
          <w:marTop w:val="0"/>
          <w:marBottom w:val="0"/>
          <w:divBdr>
            <w:top w:val="none" w:sz="0" w:space="0" w:color="auto"/>
            <w:left w:val="none" w:sz="0" w:space="0" w:color="auto"/>
            <w:bottom w:val="none" w:sz="0" w:space="0" w:color="auto"/>
            <w:right w:val="none" w:sz="0" w:space="0" w:color="auto"/>
          </w:divBdr>
        </w:div>
        <w:div w:id="624124050">
          <w:marLeft w:val="480"/>
          <w:marRight w:val="0"/>
          <w:marTop w:val="0"/>
          <w:marBottom w:val="0"/>
          <w:divBdr>
            <w:top w:val="none" w:sz="0" w:space="0" w:color="auto"/>
            <w:left w:val="none" w:sz="0" w:space="0" w:color="auto"/>
            <w:bottom w:val="none" w:sz="0" w:space="0" w:color="auto"/>
            <w:right w:val="none" w:sz="0" w:space="0" w:color="auto"/>
          </w:divBdr>
        </w:div>
        <w:div w:id="720402450">
          <w:marLeft w:val="480"/>
          <w:marRight w:val="0"/>
          <w:marTop w:val="0"/>
          <w:marBottom w:val="0"/>
          <w:divBdr>
            <w:top w:val="none" w:sz="0" w:space="0" w:color="auto"/>
            <w:left w:val="none" w:sz="0" w:space="0" w:color="auto"/>
            <w:bottom w:val="none" w:sz="0" w:space="0" w:color="auto"/>
            <w:right w:val="none" w:sz="0" w:space="0" w:color="auto"/>
          </w:divBdr>
        </w:div>
        <w:div w:id="739180588">
          <w:marLeft w:val="480"/>
          <w:marRight w:val="0"/>
          <w:marTop w:val="0"/>
          <w:marBottom w:val="0"/>
          <w:divBdr>
            <w:top w:val="none" w:sz="0" w:space="0" w:color="auto"/>
            <w:left w:val="none" w:sz="0" w:space="0" w:color="auto"/>
            <w:bottom w:val="none" w:sz="0" w:space="0" w:color="auto"/>
            <w:right w:val="none" w:sz="0" w:space="0" w:color="auto"/>
          </w:divBdr>
        </w:div>
        <w:div w:id="901716084">
          <w:marLeft w:val="480"/>
          <w:marRight w:val="0"/>
          <w:marTop w:val="0"/>
          <w:marBottom w:val="0"/>
          <w:divBdr>
            <w:top w:val="none" w:sz="0" w:space="0" w:color="auto"/>
            <w:left w:val="none" w:sz="0" w:space="0" w:color="auto"/>
            <w:bottom w:val="none" w:sz="0" w:space="0" w:color="auto"/>
            <w:right w:val="none" w:sz="0" w:space="0" w:color="auto"/>
          </w:divBdr>
        </w:div>
        <w:div w:id="928465910">
          <w:marLeft w:val="480"/>
          <w:marRight w:val="0"/>
          <w:marTop w:val="0"/>
          <w:marBottom w:val="0"/>
          <w:divBdr>
            <w:top w:val="none" w:sz="0" w:space="0" w:color="auto"/>
            <w:left w:val="none" w:sz="0" w:space="0" w:color="auto"/>
            <w:bottom w:val="none" w:sz="0" w:space="0" w:color="auto"/>
            <w:right w:val="none" w:sz="0" w:space="0" w:color="auto"/>
          </w:divBdr>
        </w:div>
        <w:div w:id="974411870">
          <w:marLeft w:val="480"/>
          <w:marRight w:val="0"/>
          <w:marTop w:val="0"/>
          <w:marBottom w:val="0"/>
          <w:divBdr>
            <w:top w:val="none" w:sz="0" w:space="0" w:color="auto"/>
            <w:left w:val="none" w:sz="0" w:space="0" w:color="auto"/>
            <w:bottom w:val="none" w:sz="0" w:space="0" w:color="auto"/>
            <w:right w:val="none" w:sz="0" w:space="0" w:color="auto"/>
          </w:divBdr>
        </w:div>
        <w:div w:id="1128626697">
          <w:marLeft w:val="480"/>
          <w:marRight w:val="0"/>
          <w:marTop w:val="0"/>
          <w:marBottom w:val="0"/>
          <w:divBdr>
            <w:top w:val="none" w:sz="0" w:space="0" w:color="auto"/>
            <w:left w:val="none" w:sz="0" w:space="0" w:color="auto"/>
            <w:bottom w:val="none" w:sz="0" w:space="0" w:color="auto"/>
            <w:right w:val="none" w:sz="0" w:space="0" w:color="auto"/>
          </w:divBdr>
        </w:div>
        <w:div w:id="1136876041">
          <w:marLeft w:val="480"/>
          <w:marRight w:val="0"/>
          <w:marTop w:val="0"/>
          <w:marBottom w:val="0"/>
          <w:divBdr>
            <w:top w:val="none" w:sz="0" w:space="0" w:color="auto"/>
            <w:left w:val="none" w:sz="0" w:space="0" w:color="auto"/>
            <w:bottom w:val="none" w:sz="0" w:space="0" w:color="auto"/>
            <w:right w:val="none" w:sz="0" w:space="0" w:color="auto"/>
          </w:divBdr>
        </w:div>
        <w:div w:id="1167212676">
          <w:marLeft w:val="480"/>
          <w:marRight w:val="0"/>
          <w:marTop w:val="0"/>
          <w:marBottom w:val="0"/>
          <w:divBdr>
            <w:top w:val="none" w:sz="0" w:space="0" w:color="auto"/>
            <w:left w:val="none" w:sz="0" w:space="0" w:color="auto"/>
            <w:bottom w:val="none" w:sz="0" w:space="0" w:color="auto"/>
            <w:right w:val="none" w:sz="0" w:space="0" w:color="auto"/>
          </w:divBdr>
        </w:div>
        <w:div w:id="1263874868">
          <w:marLeft w:val="480"/>
          <w:marRight w:val="0"/>
          <w:marTop w:val="0"/>
          <w:marBottom w:val="0"/>
          <w:divBdr>
            <w:top w:val="none" w:sz="0" w:space="0" w:color="auto"/>
            <w:left w:val="none" w:sz="0" w:space="0" w:color="auto"/>
            <w:bottom w:val="none" w:sz="0" w:space="0" w:color="auto"/>
            <w:right w:val="none" w:sz="0" w:space="0" w:color="auto"/>
          </w:divBdr>
        </w:div>
        <w:div w:id="1374958704">
          <w:marLeft w:val="480"/>
          <w:marRight w:val="0"/>
          <w:marTop w:val="0"/>
          <w:marBottom w:val="0"/>
          <w:divBdr>
            <w:top w:val="none" w:sz="0" w:space="0" w:color="auto"/>
            <w:left w:val="none" w:sz="0" w:space="0" w:color="auto"/>
            <w:bottom w:val="none" w:sz="0" w:space="0" w:color="auto"/>
            <w:right w:val="none" w:sz="0" w:space="0" w:color="auto"/>
          </w:divBdr>
        </w:div>
        <w:div w:id="1418601338">
          <w:marLeft w:val="480"/>
          <w:marRight w:val="0"/>
          <w:marTop w:val="0"/>
          <w:marBottom w:val="0"/>
          <w:divBdr>
            <w:top w:val="none" w:sz="0" w:space="0" w:color="auto"/>
            <w:left w:val="none" w:sz="0" w:space="0" w:color="auto"/>
            <w:bottom w:val="none" w:sz="0" w:space="0" w:color="auto"/>
            <w:right w:val="none" w:sz="0" w:space="0" w:color="auto"/>
          </w:divBdr>
        </w:div>
        <w:div w:id="1446735033">
          <w:marLeft w:val="480"/>
          <w:marRight w:val="0"/>
          <w:marTop w:val="0"/>
          <w:marBottom w:val="0"/>
          <w:divBdr>
            <w:top w:val="none" w:sz="0" w:space="0" w:color="auto"/>
            <w:left w:val="none" w:sz="0" w:space="0" w:color="auto"/>
            <w:bottom w:val="none" w:sz="0" w:space="0" w:color="auto"/>
            <w:right w:val="none" w:sz="0" w:space="0" w:color="auto"/>
          </w:divBdr>
        </w:div>
        <w:div w:id="1479374001">
          <w:marLeft w:val="480"/>
          <w:marRight w:val="0"/>
          <w:marTop w:val="0"/>
          <w:marBottom w:val="0"/>
          <w:divBdr>
            <w:top w:val="none" w:sz="0" w:space="0" w:color="auto"/>
            <w:left w:val="none" w:sz="0" w:space="0" w:color="auto"/>
            <w:bottom w:val="none" w:sz="0" w:space="0" w:color="auto"/>
            <w:right w:val="none" w:sz="0" w:space="0" w:color="auto"/>
          </w:divBdr>
        </w:div>
        <w:div w:id="1483502870">
          <w:marLeft w:val="480"/>
          <w:marRight w:val="0"/>
          <w:marTop w:val="0"/>
          <w:marBottom w:val="0"/>
          <w:divBdr>
            <w:top w:val="none" w:sz="0" w:space="0" w:color="auto"/>
            <w:left w:val="none" w:sz="0" w:space="0" w:color="auto"/>
            <w:bottom w:val="none" w:sz="0" w:space="0" w:color="auto"/>
            <w:right w:val="none" w:sz="0" w:space="0" w:color="auto"/>
          </w:divBdr>
        </w:div>
        <w:div w:id="1510558775">
          <w:marLeft w:val="480"/>
          <w:marRight w:val="0"/>
          <w:marTop w:val="0"/>
          <w:marBottom w:val="0"/>
          <w:divBdr>
            <w:top w:val="none" w:sz="0" w:space="0" w:color="auto"/>
            <w:left w:val="none" w:sz="0" w:space="0" w:color="auto"/>
            <w:bottom w:val="none" w:sz="0" w:space="0" w:color="auto"/>
            <w:right w:val="none" w:sz="0" w:space="0" w:color="auto"/>
          </w:divBdr>
        </w:div>
        <w:div w:id="1545172417">
          <w:marLeft w:val="480"/>
          <w:marRight w:val="0"/>
          <w:marTop w:val="0"/>
          <w:marBottom w:val="0"/>
          <w:divBdr>
            <w:top w:val="none" w:sz="0" w:space="0" w:color="auto"/>
            <w:left w:val="none" w:sz="0" w:space="0" w:color="auto"/>
            <w:bottom w:val="none" w:sz="0" w:space="0" w:color="auto"/>
            <w:right w:val="none" w:sz="0" w:space="0" w:color="auto"/>
          </w:divBdr>
        </w:div>
        <w:div w:id="1671565028">
          <w:marLeft w:val="480"/>
          <w:marRight w:val="0"/>
          <w:marTop w:val="0"/>
          <w:marBottom w:val="0"/>
          <w:divBdr>
            <w:top w:val="none" w:sz="0" w:space="0" w:color="auto"/>
            <w:left w:val="none" w:sz="0" w:space="0" w:color="auto"/>
            <w:bottom w:val="none" w:sz="0" w:space="0" w:color="auto"/>
            <w:right w:val="none" w:sz="0" w:space="0" w:color="auto"/>
          </w:divBdr>
        </w:div>
        <w:div w:id="1697274559">
          <w:marLeft w:val="480"/>
          <w:marRight w:val="0"/>
          <w:marTop w:val="0"/>
          <w:marBottom w:val="0"/>
          <w:divBdr>
            <w:top w:val="none" w:sz="0" w:space="0" w:color="auto"/>
            <w:left w:val="none" w:sz="0" w:space="0" w:color="auto"/>
            <w:bottom w:val="none" w:sz="0" w:space="0" w:color="auto"/>
            <w:right w:val="none" w:sz="0" w:space="0" w:color="auto"/>
          </w:divBdr>
        </w:div>
        <w:div w:id="1726831745">
          <w:marLeft w:val="480"/>
          <w:marRight w:val="0"/>
          <w:marTop w:val="0"/>
          <w:marBottom w:val="0"/>
          <w:divBdr>
            <w:top w:val="none" w:sz="0" w:space="0" w:color="auto"/>
            <w:left w:val="none" w:sz="0" w:space="0" w:color="auto"/>
            <w:bottom w:val="none" w:sz="0" w:space="0" w:color="auto"/>
            <w:right w:val="none" w:sz="0" w:space="0" w:color="auto"/>
          </w:divBdr>
        </w:div>
        <w:div w:id="1745445105">
          <w:marLeft w:val="480"/>
          <w:marRight w:val="0"/>
          <w:marTop w:val="0"/>
          <w:marBottom w:val="0"/>
          <w:divBdr>
            <w:top w:val="none" w:sz="0" w:space="0" w:color="auto"/>
            <w:left w:val="none" w:sz="0" w:space="0" w:color="auto"/>
            <w:bottom w:val="none" w:sz="0" w:space="0" w:color="auto"/>
            <w:right w:val="none" w:sz="0" w:space="0" w:color="auto"/>
          </w:divBdr>
        </w:div>
        <w:div w:id="1906262100">
          <w:marLeft w:val="480"/>
          <w:marRight w:val="0"/>
          <w:marTop w:val="0"/>
          <w:marBottom w:val="0"/>
          <w:divBdr>
            <w:top w:val="none" w:sz="0" w:space="0" w:color="auto"/>
            <w:left w:val="none" w:sz="0" w:space="0" w:color="auto"/>
            <w:bottom w:val="none" w:sz="0" w:space="0" w:color="auto"/>
            <w:right w:val="none" w:sz="0" w:space="0" w:color="auto"/>
          </w:divBdr>
        </w:div>
        <w:div w:id="1930116778">
          <w:marLeft w:val="480"/>
          <w:marRight w:val="0"/>
          <w:marTop w:val="0"/>
          <w:marBottom w:val="0"/>
          <w:divBdr>
            <w:top w:val="none" w:sz="0" w:space="0" w:color="auto"/>
            <w:left w:val="none" w:sz="0" w:space="0" w:color="auto"/>
            <w:bottom w:val="none" w:sz="0" w:space="0" w:color="auto"/>
            <w:right w:val="none" w:sz="0" w:space="0" w:color="auto"/>
          </w:divBdr>
        </w:div>
        <w:div w:id="1962228454">
          <w:marLeft w:val="480"/>
          <w:marRight w:val="0"/>
          <w:marTop w:val="0"/>
          <w:marBottom w:val="0"/>
          <w:divBdr>
            <w:top w:val="none" w:sz="0" w:space="0" w:color="auto"/>
            <w:left w:val="none" w:sz="0" w:space="0" w:color="auto"/>
            <w:bottom w:val="none" w:sz="0" w:space="0" w:color="auto"/>
            <w:right w:val="none" w:sz="0" w:space="0" w:color="auto"/>
          </w:divBdr>
        </w:div>
        <w:div w:id="1978410976">
          <w:marLeft w:val="480"/>
          <w:marRight w:val="0"/>
          <w:marTop w:val="0"/>
          <w:marBottom w:val="0"/>
          <w:divBdr>
            <w:top w:val="none" w:sz="0" w:space="0" w:color="auto"/>
            <w:left w:val="none" w:sz="0" w:space="0" w:color="auto"/>
            <w:bottom w:val="none" w:sz="0" w:space="0" w:color="auto"/>
            <w:right w:val="none" w:sz="0" w:space="0" w:color="auto"/>
          </w:divBdr>
        </w:div>
        <w:div w:id="1998343136">
          <w:marLeft w:val="480"/>
          <w:marRight w:val="0"/>
          <w:marTop w:val="0"/>
          <w:marBottom w:val="0"/>
          <w:divBdr>
            <w:top w:val="none" w:sz="0" w:space="0" w:color="auto"/>
            <w:left w:val="none" w:sz="0" w:space="0" w:color="auto"/>
            <w:bottom w:val="none" w:sz="0" w:space="0" w:color="auto"/>
            <w:right w:val="none" w:sz="0" w:space="0" w:color="auto"/>
          </w:divBdr>
        </w:div>
        <w:div w:id="2033530672">
          <w:marLeft w:val="480"/>
          <w:marRight w:val="0"/>
          <w:marTop w:val="0"/>
          <w:marBottom w:val="0"/>
          <w:divBdr>
            <w:top w:val="none" w:sz="0" w:space="0" w:color="auto"/>
            <w:left w:val="none" w:sz="0" w:space="0" w:color="auto"/>
            <w:bottom w:val="none" w:sz="0" w:space="0" w:color="auto"/>
            <w:right w:val="none" w:sz="0" w:space="0" w:color="auto"/>
          </w:divBdr>
        </w:div>
        <w:div w:id="2081561851">
          <w:marLeft w:val="480"/>
          <w:marRight w:val="0"/>
          <w:marTop w:val="0"/>
          <w:marBottom w:val="0"/>
          <w:divBdr>
            <w:top w:val="none" w:sz="0" w:space="0" w:color="auto"/>
            <w:left w:val="none" w:sz="0" w:space="0" w:color="auto"/>
            <w:bottom w:val="none" w:sz="0" w:space="0" w:color="auto"/>
            <w:right w:val="none" w:sz="0" w:space="0" w:color="auto"/>
          </w:divBdr>
        </w:div>
        <w:div w:id="2085100778">
          <w:marLeft w:val="480"/>
          <w:marRight w:val="0"/>
          <w:marTop w:val="0"/>
          <w:marBottom w:val="0"/>
          <w:divBdr>
            <w:top w:val="none" w:sz="0" w:space="0" w:color="auto"/>
            <w:left w:val="none" w:sz="0" w:space="0" w:color="auto"/>
            <w:bottom w:val="none" w:sz="0" w:space="0" w:color="auto"/>
            <w:right w:val="none" w:sz="0" w:space="0" w:color="auto"/>
          </w:divBdr>
        </w:div>
        <w:div w:id="2116900923">
          <w:marLeft w:val="480"/>
          <w:marRight w:val="0"/>
          <w:marTop w:val="0"/>
          <w:marBottom w:val="0"/>
          <w:divBdr>
            <w:top w:val="none" w:sz="0" w:space="0" w:color="auto"/>
            <w:left w:val="none" w:sz="0" w:space="0" w:color="auto"/>
            <w:bottom w:val="none" w:sz="0" w:space="0" w:color="auto"/>
            <w:right w:val="none" w:sz="0" w:space="0" w:color="auto"/>
          </w:divBdr>
        </w:div>
      </w:divsChild>
    </w:div>
    <w:div w:id="335764242">
      <w:bodyDiv w:val="1"/>
      <w:marLeft w:val="0"/>
      <w:marRight w:val="0"/>
      <w:marTop w:val="0"/>
      <w:marBottom w:val="0"/>
      <w:divBdr>
        <w:top w:val="none" w:sz="0" w:space="0" w:color="auto"/>
        <w:left w:val="none" w:sz="0" w:space="0" w:color="auto"/>
        <w:bottom w:val="none" w:sz="0" w:space="0" w:color="auto"/>
        <w:right w:val="none" w:sz="0" w:space="0" w:color="auto"/>
      </w:divBdr>
    </w:div>
    <w:div w:id="339695132">
      <w:bodyDiv w:val="1"/>
      <w:marLeft w:val="0"/>
      <w:marRight w:val="0"/>
      <w:marTop w:val="0"/>
      <w:marBottom w:val="0"/>
      <w:divBdr>
        <w:top w:val="none" w:sz="0" w:space="0" w:color="auto"/>
        <w:left w:val="none" w:sz="0" w:space="0" w:color="auto"/>
        <w:bottom w:val="none" w:sz="0" w:space="0" w:color="auto"/>
        <w:right w:val="none" w:sz="0" w:space="0" w:color="auto"/>
      </w:divBdr>
    </w:div>
    <w:div w:id="342366643">
      <w:bodyDiv w:val="1"/>
      <w:marLeft w:val="0"/>
      <w:marRight w:val="0"/>
      <w:marTop w:val="0"/>
      <w:marBottom w:val="0"/>
      <w:divBdr>
        <w:top w:val="none" w:sz="0" w:space="0" w:color="auto"/>
        <w:left w:val="none" w:sz="0" w:space="0" w:color="auto"/>
        <w:bottom w:val="none" w:sz="0" w:space="0" w:color="auto"/>
        <w:right w:val="none" w:sz="0" w:space="0" w:color="auto"/>
      </w:divBdr>
    </w:div>
    <w:div w:id="364914328">
      <w:bodyDiv w:val="1"/>
      <w:marLeft w:val="0"/>
      <w:marRight w:val="0"/>
      <w:marTop w:val="0"/>
      <w:marBottom w:val="0"/>
      <w:divBdr>
        <w:top w:val="none" w:sz="0" w:space="0" w:color="auto"/>
        <w:left w:val="none" w:sz="0" w:space="0" w:color="auto"/>
        <w:bottom w:val="none" w:sz="0" w:space="0" w:color="auto"/>
        <w:right w:val="none" w:sz="0" w:space="0" w:color="auto"/>
      </w:divBdr>
    </w:div>
    <w:div w:id="366834964">
      <w:bodyDiv w:val="1"/>
      <w:marLeft w:val="0"/>
      <w:marRight w:val="0"/>
      <w:marTop w:val="0"/>
      <w:marBottom w:val="0"/>
      <w:divBdr>
        <w:top w:val="none" w:sz="0" w:space="0" w:color="auto"/>
        <w:left w:val="none" w:sz="0" w:space="0" w:color="auto"/>
        <w:bottom w:val="none" w:sz="0" w:space="0" w:color="auto"/>
        <w:right w:val="none" w:sz="0" w:space="0" w:color="auto"/>
      </w:divBdr>
    </w:div>
    <w:div w:id="367730668">
      <w:bodyDiv w:val="1"/>
      <w:marLeft w:val="0"/>
      <w:marRight w:val="0"/>
      <w:marTop w:val="0"/>
      <w:marBottom w:val="0"/>
      <w:divBdr>
        <w:top w:val="none" w:sz="0" w:space="0" w:color="auto"/>
        <w:left w:val="none" w:sz="0" w:space="0" w:color="auto"/>
        <w:bottom w:val="none" w:sz="0" w:space="0" w:color="auto"/>
        <w:right w:val="none" w:sz="0" w:space="0" w:color="auto"/>
      </w:divBdr>
    </w:div>
    <w:div w:id="377364449">
      <w:bodyDiv w:val="1"/>
      <w:marLeft w:val="0"/>
      <w:marRight w:val="0"/>
      <w:marTop w:val="0"/>
      <w:marBottom w:val="0"/>
      <w:divBdr>
        <w:top w:val="none" w:sz="0" w:space="0" w:color="auto"/>
        <w:left w:val="none" w:sz="0" w:space="0" w:color="auto"/>
        <w:bottom w:val="none" w:sz="0" w:space="0" w:color="auto"/>
        <w:right w:val="none" w:sz="0" w:space="0" w:color="auto"/>
      </w:divBdr>
    </w:div>
    <w:div w:id="377778352">
      <w:bodyDiv w:val="1"/>
      <w:marLeft w:val="0"/>
      <w:marRight w:val="0"/>
      <w:marTop w:val="0"/>
      <w:marBottom w:val="0"/>
      <w:divBdr>
        <w:top w:val="none" w:sz="0" w:space="0" w:color="auto"/>
        <w:left w:val="none" w:sz="0" w:space="0" w:color="auto"/>
        <w:bottom w:val="none" w:sz="0" w:space="0" w:color="auto"/>
        <w:right w:val="none" w:sz="0" w:space="0" w:color="auto"/>
      </w:divBdr>
    </w:div>
    <w:div w:id="382558396">
      <w:bodyDiv w:val="1"/>
      <w:marLeft w:val="0"/>
      <w:marRight w:val="0"/>
      <w:marTop w:val="0"/>
      <w:marBottom w:val="0"/>
      <w:divBdr>
        <w:top w:val="none" w:sz="0" w:space="0" w:color="auto"/>
        <w:left w:val="none" w:sz="0" w:space="0" w:color="auto"/>
        <w:bottom w:val="none" w:sz="0" w:space="0" w:color="auto"/>
        <w:right w:val="none" w:sz="0" w:space="0" w:color="auto"/>
      </w:divBdr>
    </w:div>
    <w:div w:id="393159397">
      <w:bodyDiv w:val="1"/>
      <w:marLeft w:val="0"/>
      <w:marRight w:val="0"/>
      <w:marTop w:val="0"/>
      <w:marBottom w:val="0"/>
      <w:divBdr>
        <w:top w:val="none" w:sz="0" w:space="0" w:color="auto"/>
        <w:left w:val="none" w:sz="0" w:space="0" w:color="auto"/>
        <w:bottom w:val="none" w:sz="0" w:space="0" w:color="auto"/>
        <w:right w:val="none" w:sz="0" w:space="0" w:color="auto"/>
      </w:divBdr>
    </w:div>
    <w:div w:id="393162070">
      <w:bodyDiv w:val="1"/>
      <w:marLeft w:val="0"/>
      <w:marRight w:val="0"/>
      <w:marTop w:val="0"/>
      <w:marBottom w:val="0"/>
      <w:divBdr>
        <w:top w:val="none" w:sz="0" w:space="0" w:color="auto"/>
        <w:left w:val="none" w:sz="0" w:space="0" w:color="auto"/>
        <w:bottom w:val="none" w:sz="0" w:space="0" w:color="auto"/>
        <w:right w:val="none" w:sz="0" w:space="0" w:color="auto"/>
      </w:divBdr>
    </w:div>
    <w:div w:id="396441925">
      <w:bodyDiv w:val="1"/>
      <w:marLeft w:val="0"/>
      <w:marRight w:val="0"/>
      <w:marTop w:val="0"/>
      <w:marBottom w:val="0"/>
      <w:divBdr>
        <w:top w:val="none" w:sz="0" w:space="0" w:color="auto"/>
        <w:left w:val="none" w:sz="0" w:space="0" w:color="auto"/>
        <w:bottom w:val="none" w:sz="0" w:space="0" w:color="auto"/>
        <w:right w:val="none" w:sz="0" w:space="0" w:color="auto"/>
      </w:divBdr>
    </w:div>
    <w:div w:id="397092438">
      <w:bodyDiv w:val="1"/>
      <w:marLeft w:val="0"/>
      <w:marRight w:val="0"/>
      <w:marTop w:val="0"/>
      <w:marBottom w:val="0"/>
      <w:divBdr>
        <w:top w:val="none" w:sz="0" w:space="0" w:color="auto"/>
        <w:left w:val="none" w:sz="0" w:space="0" w:color="auto"/>
        <w:bottom w:val="none" w:sz="0" w:space="0" w:color="auto"/>
        <w:right w:val="none" w:sz="0" w:space="0" w:color="auto"/>
      </w:divBdr>
    </w:div>
    <w:div w:id="397243235">
      <w:bodyDiv w:val="1"/>
      <w:marLeft w:val="0"/>
      <w:marRight w:val="0"/>
      <w:marTop w:val="0"/>
      <w:marBottom w:val="0"/>
      <w:divBdr>
        <w:top w:val="none" w:sz="0" w:space="0" w:color="auto"/>
        <w:left w:val="none" w:sz="0" w:space="0" w:color="auto"/>
        <w:bottom w:val="none" w:sz="0" w:space="0" w:color="auto"/>
        <w:right w:val="none" w:sz="0" w:space="0" w:color="auto"/>
      </w:divBdr>
    </w:div>
    <w:div w:id="397434497">
      <w:bodyDiv w:val="1"/>
      <w:marLeft w:val="0"/>
      <w:marRight w:val="0"/>
      <w:marTop w:val="0"/>
      <w:marBottom w:val="0"/>
      <w:divBdr>
        <w:top w:val="none" w:sz="0" w:space="0" w:color="auto"/>
        <w:left w:val="none" w:sz="0" w:space="0" w:color="auto"/>
        <w:bottom w:val="none" w:sz="0" w:space="0" w:color="auto"/>
        <w:right w:val="none" w:sz="0" w:space="0" w:color="auto"/>
      </w:divBdr>
    </w:div>
    <w:div w:id="403382970">
      <w:bodyDiv w:val="1"/>
      <w:marLeft w:val="0"/>
      <w:marRight w:val="0"/>
      <w:marTop w:val="0"/>
      <w:marBottom w:val="0"/>
      <w:divBdr>
        <w:top w:val="none" w:sz="0" w:space="0" w:color="auto"/>
        <w:left w:val="none" w:sz="0" w:space="0" w:color="auto"/>
        <w:bottom w:val="none" w:sz="0" w:space="0" w:color="auto"/>
        <w:right w:val="none" w:sz="0" w:space="0" w:color="auto"/>
      </w:divBdr>
    </w:div>
    <w:div w:id="413092225">
      <w:bodyDiv w:val="1"/>
      <w:marLeft w:val="0"/>
      <w:marRight w:val="0"/>
      <w:marTop w:val="0"/>
      <w:marBottom w:val="0"/>
      <w:divBdr>
        <w:top w:val="none" w:sz="0" w:space="0" w:color="auto"/>
        <w:left w:val="none" w:sz="0" w:space="0" w:color="auto"/>
        <w:bottom w:val="none" w:sz="0" w:space="0" w:color="auto"/>
        <w:right w:val="none" w:sz="0" w:space="0" w:color="auto"/>
      </w:divBdr>
    </w:div>
    <w:div w:id="416024903">
      <w:bodyDiv w:val="1"/>
      <w:marLeft w:val="0"/>
      <w:marRight w:val="0"/>
      <w:marTop w:val="0"/>
      <w:marBottom w:val="0"/>
      <w:divBdr>
        <w:top w:val="none" w:sz="0" w:space="0" w:color="auto"/>
        <w:left w:val="none" w:sz="0" w:space="0" w:color="auto"/>
        <w:bottom w:val="none" w:sz="0" w:space="0" w:color="auto"/>
        <w:right w:val="none" w:sz="0" w:space="0" w:color="auto"/>
      </w:divBdr>
      <w:divsChild>
        <w:div w:id="1507818901">
          <w:marLeft w:val="480"/>
          <w:marRight w:val="0"/>
          <w:marTop w:val="0"/>
          <w:marBottom w:val="0"/>
          <w:divBdr>
            <w:top w:val="none" w:sz="0" w:space="0" w:color="auto"/>
            <w:left w:val="none" w:sz="0" w:space="0" w:color="auto"/>
            <w:bottom w:val="none" w:sz="0" w:space="0" w:color="auto"/>
            <w:right w:val="none" w:sz="0" w:space="0" w:color="auto"/>
          </w:divBdr>
        </w:div>
        <w:div w:id="1792896078">
          <w:marLeft w:val="480"/>
          <w:marRight w:val="0"/>
          <w:marTop w:val="0"/>
          <w:marBottom w:val="0"/>
          <w:divBdr>
            <w:top w:val="none" w:sz="0" w:space="0" w:color="auto"/>
            <w:left w:val="none" w:sz="0" w:space="0" w:color="auto"/>
            <w:bottom w:val="none" w:sz="0" w:space="0" w:color="auto"/>
            <w:right w:val="none" w:sz="0" w:space="0" w:color="auto"/>
          </w:divBdr>
        </w:div>
        <w:div w:id="268320972">
          <w:marLeft w:val="480"/>
          <w:marRight w:val="0"/>
          <w:marTop w:val="0"/>
          <w:marBottom w:val="0"/>
          <w:divBdr>
            <w:top w:val="none" w:sz="0" w:space="0" w:color="auto"/>
            <w:left w:val="none" w:sz="0" w:space="0" w:color="auto"/>
            <w:bottom w:val="none" w:sz="0" w:space="0" w:color="auto"/>
            <w:right w:val="none" w:sz="0" w:space="0" w:color="auto"/>
          </w:divBdr>
        </w:div>
        <w:div w:id="1795637774">
          <w:marLeft w:val="480"/>
          <w:marRight w:val="0"/>
          <w:marTop w:val="0"/>
          <w:marBottom w:val="0"/>
          <w:divBdr>
            <w:top w:val="none" w:sz="0" w:space="0" w:color="auto"/>
            <w:left w:val="none" w:sz="0" w:space="0" w:color="auto"/>
            <w:bottom w:val="none" w:sz="0" w:space="0" w:color="auto"/>
            <w:right w:val="none" w:sz="0" w:space="0" w:color="auto"/>
          </w:divBdr>
        </w:div>
        <w:div w:id="584918853">
          <w:marLeft w:val="480"/>
          <w:marRight w:val="0"/>
          <w:marTop w:val="0"/>
          <w:marBottom w:val="0"/>
          <w:divBdr>
            <w:top w:val="none" w:sz="0" w:space="0" w:color="auto"/>
            <w:left w:val="none" w:sz="0" w:space="0" w:color="auto"/>
            <w:bottom w:val="none" w:sz="0" w:space="0" w:color="auto"/>
            <w:right w:val="none" w:sz="0" w:space="0" w:color="auto"/>
          </w:divBdr>
        </w:div>
        <w:div w:id="448935464">
          <w:marLeft w:val="480"/>
          <w:marRight w:val="0"/>
          <w:marTop w:val="0"/>
          <w:marBottom w:val="0"/>
          <w:divBdr>
            <w:top w:val="none" w:sz="0" w:space="0" w:color="auto"/>
            <w:left w:val="none" w:sz="0" w:space="0" w:color="auto"/>
            <w:bottom w:val="none" w:sz="0" w:space="0" w:color="auto"/>
            <w:right w:val="none" w:sz="0" w:space="0" w:color="auto"/>
          </w:divBdr>
        </w:div>
        <w:div w:id="833373217">
          <w:marLeft w:val="480"/>
          <w:marRight w:val="0"/>
          <w:marTop w:val="0"/>
          <w:marBottom w:val="0"/>
          <w:divBdr>
            <w:top w:val="none" w:sz="0" w:space="0" w:color="auto"/>
            <w:left w:val="none" w:sz="0" w:space="0" w:color="auto"/>
            <w:bottom w:val="none" w:sz="0" w:space="0" w:color="auto"/>
            <w:right w:val="none" w:sz="0" w:space="0" w:color="auto"/>
          </w:divBdr>
        </w:div>
        <w:div w:id="815880339">
          <w:marLeft w:val="480"/>
          <w:marRight w:val="0"/>
          <w:marTop w:val="0"/>
          <w:marBottom w:val="0"/>
          <w:divBdr>
            <w:top w:val="none" w:sz="0" w:space="0" w:color="auto"/>
            <w:left w:val="none" w:sz="0" w:space="0" w:color="auto"/>
            <w:bottom w:val="none" w:sz="0" w:space="0" w:color="auto"/>
            <w:right w:val="none" w:sz="0" w:space="0" w:color="auto"/>
          </w:divBdr>
        </w:div>
        <w:div w:id="278418943">
          <w:marLeft w:val="480"/>
          <w:marRight w:val="0"/>
          <w:marTop w:val="0"/>
          <w:marBottom w:val="0"/>
          <w:divBdr>
            <w:top w:val="none" w:sz="0" w:space="0" w:color="auto"/>
            <w:left w:val="none" w:sz="0" w:space="0" w:color="auto"/>
            <w:bottom w:val="none" w:sz="0" w:space="0" w:color="auto"/>
            <w:right w:val="none" w:sz="0" w:space="0" w:color="auto"/>
          </w:divBdr>
        </w:div>
        <w:div w:id="1119177328">
          <w:marLeft w:val="480"/>
          <w:marRight w:val="0"/>
          <w:marTop w:val="0"/>
          <w:marBottom w:val="0"/>
          <w:divBdr>
            <w:top w:val="none" w:sz="0" w:space="0" w:color="auto"/>
            <w:left w:val="none" w:sz="0" w:space="0" w:color="auto"/>
            <w:bottom w:val="none" w:sz="0" w:space="0" w:color="auto"/>
            <w:right w:val="none" w:sz="0" w:space="0" w:color="auto"/>
          </w:divBdr>
        </w:div>
        <w:div w:id="1223253737">
          <w:marLeft w:val="480"/>
          <w:marRight w:val="0"/>
          <w:marTop w:val="0"/>
          <w:marBottom w:val="0"/>
          <w:divBdr>
            <w:top w:val="none" w:sz="0" w:space="0" w:color="auto"/>
            <w:left w:val="none" w:sz="0" w:space="0" w:color="auto"/>
            <w:bottom w:val="none" w:sz="0" w:space="0" w:color="auto"/>
            <w:right w:val="none" w:sz="0" w:space="0" w:color="auto"/>
          </w:divBdr>
        </w:div>
        <w:div w:id="984317206">
          <w:marLeft w:val="480"/>
          <w:marRight w:val="0"/>
          <w:marTop w:val="0"/>
          <w:marBottom w:val="0"/>
          <w:divBdr>
            <w:top w:val="none" w:sz="0" w:space="0" w:color="auto"/>
            <w:left w:val="none" w:sz="0" w:space="0" w:color="auto"/>
            <w:bottom w:val="none" w:sz="0" w:space="0" w:color="auto"/>
            <w:right w:val="none" w:sz="0" w:space="0" w:color="auto"/>
          </w:divBdr>
        </w:div>
        <w:div w:id="1965193199">
          <w:marLeft w:val="480"/>
          <w:marRight w:val="0"/>
          <w:marTop w:val="0"/>
          <w:marBottom w:val="0"/>
          <w:divBdr>
            <w:top w:val="none" w:sz="0" w:space="0" w:color="auto"/>
            <w:left w:val="none" w:sz="0" w:space="0" w:color="auto"/>
            <w:bottom w:val="none" w:sz="0" w:space="0" w:color="auto"/>
            <w:right w:val="none" w:sz="0" w:space="0" w:color="auto"/>
          </w:divBdr>
        </w:div>
        <w:div w:id="812674474">
          <w:marLeft w:val="480"/>
          <w:marRight w:val="0"/>
          <w:marTop w:val="0"/>
          <w:marBottom w:val="0"/>
          <w:divBdr>
            <w:top w:val="none" w:sz="0" w:space="0" w:color="auto"/>
            <w:left w:val="none" w:sz="0" w:space="0" w:color="auto"/>
            <w:bottom w:val="none" w:sz="0" w:space="0" w:color="auto"/>
            <w:right w:val="none" w:sz="0" w:space="0" w:color="auto"/>
          </w:divBdr>
        </w:div>
        <w:div w:id="903762767">
          <w:marLeft w:val="480"/>
          <w:marRight w:val="0"/>
          <w:marTop w:val="0"/>
          <w:marBottom w:val="0"/>
          <w:divBdr>
            <w:top w:val="none" w:sz="0" w:space="0" w:color="auto"/>
            <w:left w:val="none" w:sz="0" w:space="0" w:color="auto"/>
            <w:bottom w:val="none" w:sz="0" w:space="0" w:color="auto"/>
            <w:right w:val="none" w:sz="0" w:space="0" w:color="auto"/>
          </w:divBdr>
        </w:div>
        <w:div w:id="243497983">
          <w:marLeft w:val="480"/>
          <w:marRight w:val="0"/>
          <w:marTop w:val="0"/>
          <w:marBottom w:val="0"/>
          <w:divBdr>
            <w:top w:val="none" w:sz="0" w:space="0" w:color="auto"/>
            <w:left w:val="none" w:sz="0" w:space="0" w:color="auto"/>
            <w:bottom w:val="none" w:sz="0" w:space="0" w:color="auto"/>
            <w:right w:val="none" w:sz="0" w:space="0" w:color="auto"/>
          </w:divBdr>
        </w:div>
        <w:div w:id="147289944">
          <w:marLeft w:val="480"/>
          <w:marRight w:val="0"/>
          <w:marTop w:val="0"/>
          <w:marBottom w:val="0"/>
          <w:divBdr>
            <w:top w:val="none" w:sz="0" w:space="0" w:color="auto"/>
            <w:left w:val="none" w:sz="0" w:space="0" w:color="auto"/>
            <w:bottom w:val="none" w:sz="0" w:space="0" w:color="auto"/>
            <w:right w:val="none" w:sz="0" w:space="0" w:color="auto"/>
          </w:divBdr>
        </w:div>
        <w:div w:id="694229732">
          <w:marLeft w:val="480"/>
          <w:marRight w:val="0"/>
          <w:marTop w:val="0"/>
          <w:marBottom w:val="0"/>
          <w:divBdr>
            <w:top w:val="none" w:sz="0" w:space="0" w:color="auto"/>
            <w:left w:val="none" w:sz="0" w:space="0" w:color="auto"/>
            <w:bottom w:val="none" w:sz="0" w:space="0" w:color="auto"/>
            <w:right w:val="none" w:sz="0" w:space="0" w:color="auto"/>
          </w:divBdr>
        </w:div>
        <w:div w:id="446432395">
          <w:marLeft w:val="480"/>
          <w:marRight w:val="0"/>
          <w:marTop w:val="0"/>
          <w:marBottom w:val="0"/>
          <w:divBdr>
            <w:top w:val="none" w:sz="0" w:space="0" w:color="auto"/>
            <w:left w:val="none" w:sz="0" w:space="0" w:color="auto"/>
            <w:bottom w:val="none" w:sz="0" w:space="0" w:color="auto"/>
            <w:right w:val="none" w:sz="0" w:space="0" w:color="auto"/>
          </w:divBdr>
        </w:div>
        <w:div w:id="1087112843">
          <w:marLeft w:val="480"/>
          <w:marRight w:val="0"/>
          <w:marTop w:val="0"/>
          <w:marBottom w:val="0"/>
          <w:divBdr>
            <w:top w:val="none" w:sz="0" w:space="0" w:color="auto"/>
            <w:left w:val="none" w:sz="0" w:space="0" w:color="auto"/>
            <w:bottom w:val="none" w:sz="0" w:space="0" w:color="auto"/>
            <w:right w:val="none" w:sz="0" w:space="0" w:color="auto"/>
          </w:divBdr>
        </w:div>
        <w:div w:id="45378878">
          <w:marLeft w:val="480"/>
          <w:marRight w:val="0"/>
          <w:marTop w:val="0"/>
          <w:marBottom w:val="0"/>
          <w:divBdr>
            <w:top w:val="none" w:sz="0" w:space="0" w:color="auto"/>
            <w:left w:val="none" w:sz="0" w:space="0" w:color="auto"/>
            <w:bottom w:val="none" w:sz="0" w:space="0" w:color="auto"/>
            <w:right w:val="none" w:sz="0" w:space="0" w:color="auto"/>
          </w:divBdr>
        </w:div>
        <w:div w:id="228272571">
          <w:marLeft w:val="480"/>
          <w:marRight w:val="0"/>
          <w:marTop w:val="0"/>
          <w:marBottom w:val="0"/>
          <w:divBdr>
            <w:top w:val="none" w:sz="0" w:space="0" w:color="auto"/>
            <w:left w:val="none" w:sz="0" w:space="0" w:color="auto"/>
            <w:bottom w:val="none" w:sz="0" w:space="0" w:color="auto"/>
            <w:right w:val="none" w:sz="0" w:space="0" w:color="auto"/>
          </w:divBdr>
        </w:div>
        <w:div w:id="2065446858">
          <w:marLeft w:val="480"/>
          <w:marRight w:val="0"/>
          <w:marTop w:val="0"/>
          <w:marBottom w:val="0"/>
          <w:divBdr>
            <w:top w:val="none" w:sz="0" w:space="0" w:color="auto"/>
            <w:left w:val="none" w:sz="0" w:space="0" w:color="auto"/>
            <w:bottom w:val="none" w:sz="0" w:space="0" w:color="auto"/>
            <w:right w:val="none" w:sz="0" w:space="0" w:color="auto"/>
          </w:divBdr>
        </w:div>
        <w:div w:id="1681204234">
          <w:marLeft w:val="480"/>
          <w:marRight w:val="0"/>
          <w:marTop w:val="0"/>
          <w:marBottom w:val="0"/>
          <w:divBdr>
            <w:top w:val="none" w:sz="0" w:space="0" w:color="auto"/>
            <w:left w:val="none" w:sz="0" w:space="0" w:color="auto"/>
            <w:bottom w:val="none" w:sz="0" w:space="0" w:color="auto"/>
            <w:right w:val="none" w:sz="0" w:space="0" w:color="auto"/>
          </w:divBdr>
        </w:div>
        <w:div w:id="609434078">
          <w:marLeft w:val="480"/>
          <w:marRight w:val="0"/>
          <w:marTop w:val="0"/>
          <w:marBottom w:val="0"/>
          <w:divBdr>
            <w:top w:val="none" w:sz="0" w:space="0" w:color="auto"/>
            <w:left w:val="none" w:sz="0" w:space="0" w:color="auto"/>
            <w:bottom w:val="none" w:sz="0" w:space="0" w:color="auto"/>
            <w:right w:val="none" w:sz="0" w:space="0" w:color="auto"/>
          </w:divBdr>
        </w:div>
        <w:div w:id="509951224">
          <w:marLeft w:val="480"/>
          <w:marRight w:val="0"/>
          <w:marTop w:val="0"/>
          <w:marBottom w:val="0"/>
          <w:divBdr>
            <w:top w:val="none" w:sz="0" w:space="0" w:color="auto"/>
            <w:left w:val="none" w:sz="0" w:space="0" w:color="auto"/>
            <w:bottom w:val="none" w:sz="0" w:space="0" w:color="auto"/>
            <w:right w:val="none" w:sz="0" w:space="0" w:color="auto"/>
          </w:divBdr>
        </w:div>
        <w:div w:id="163784197">
          <w:marLeft w:val="480"/>
          <w:marRight w:val="0"/>
          <w:marTop w:val="0"/>
          <w:marBottom w:val="0"/>
          <w:divBdr>
            <w:top w:val="none" w:sz="0" w:space="0" w:color="auto"/>
            <w:left w:val="none" w:sz="0" w:space="0" w:color="auto"/>
            <w:bottom w:val="none" w:sz="0" w:space="0" w:color="auto"/>
            <w:right w:val="none" w:sz="0" w:space="0" w:color="auto"/>
          </w:divBdr>
        </w:div>
        <w:div w:id="784274197">
          <w:marLeft w:val="480"/>
          <w:marRight w:val="0"/>
          <w:marTop w:val="0"/>
          <w:marBottom w:val="0"/>
          <w:divBdr>
            <w:top w:val="none" w:sz="0" w:space="0" w:color="auto"/>
            <w:left w:val="none" w:sz="0" w:space="0" w:color="auto"/>
            <w:bottom w:val="none" w:sz="0" w:space="0" w:color="auto"/>
            <w:right w:val="none" w:sz="0" w:space="0" w:color="auto"/>
          </w:divBdr>
        </w:div>
        <w:div w:id="138810757">
          <w:marLeft w:val="480"/>
          <w:marRight w:val="0"/>
          <w:marTop w:val="0"/>
          <w:marBottom w:val="0"/>
          <w:divBdr>
            <w:top w:val="none" w:sz="0" w:space="0" w:color="auto"/>
            <w:left w:val="none" w:sz="0" w:space="0" w:color="auto"/>
            <w:bottom w:val="none" w:sz="0" w:space="0" w:color="auto"/>
            <w:right w:val="none" w:sz="0" w:space="0" w:color="auto"/>
          </w:divBdr>
        </w:div>
        <w:div w:id="175778372">
          <w:marLeft w:val="480"/>
          <w:marRight w:val="0"/>
          <w:marTop w:val="0"/>
          <w:marBottom w:val="0"/>
          <w:divBdr>
            <w:top w:val="none" w:sz="0" w:space="0" w:color="auto"/>
            <w:left w:val="none" w:sz="0" w:space="0" w:color="auto"/>
            <w:bottom w:val="none" w:sz="0" w:space="0" w:color="auto"/>
            <w:right w:val="none" w:sz="0" w:space="0" w:color="auto"/>
          </w:divBdr>
        </w:div>
        <w:div w:id="377902766">
          <w:marLeft w:val="480"/>
          <w:marRight w:val="0"/>
          <w:marTop w:val="0"/>
          <w:marBottom w:val="0"/>
          <w:divBdr>
            <w:top w:val="none" w:sz="0" w:space="0" w:color="auto"/>
            <w:left w:val="none" w:sz="0" w:space="0" w:color="auto"/>
            <w:bottom w:val="none" w:sz="0" w:space="0" w:color="auto"/>
            <w:right w:val="none" w:sz="0" w:space="0" w:color="auto"/>
          </w:divBdr>
        </w:div>
        <w:div w:id="1758987751">
          <w:marLeft w:val="480"/>
          <w:marRight w:val="0"/>
          <w:marTop w:val="0"/>
          <w:marBottom w:val="0"/>
          <w:divBdr>
            <w:top w:val="none" w:sz="0" w:space="0" w:color="auto"/>
            <w:left w:val="none" w:sz="0" w:space="0" w:color="auto"/>
            <w:bottom w:val="none" w:sz="0" w:space="0" w:color="auto"/>
            <w:right w:val="none" w:sz="0" w:space="0" w:color="auto"/>
          </w:divBdr>
        </w:div>
        <w:div w:id="2013605178">
          <w:marLeft w:val="480"/>
          <w:marRight w:val="0"/>
          <w:marTop w:val="0"/>
          <w:marBottom w:val="0"/>
          <w:divBdr>
            <w:top w:val="none" w:sz="0" w:space="0" w:color="auto"/>
            <w:left w:val="none" w:sz="0" w:space="0" w:color="auto"/>
            <w:bottom w:val="none" w:sz="0" w:space="0" w:color="auto"/>
            <w:right w:val="none" w:sz="0" w:space="0" w:color="auto"/>
          </w:divBdr>
        </w:div>
        <w:div w:id="259679103">
          <w:marLeft w:val="480"/>
          <w:marRight w:val="0"/>
          <w:marTop w:val="0"/>
          <w:marBottom w:val="0"/>
          <w:divBdr>
            <w:top w:val="none" w:sz="0" w:space="0" w:color="auto"/>
            <w:left w:val="none" w:sz="0" w:space="0" w:color="auto"/>
            <w:bottom w:val="none" w:sz="0" w:space="0" w:color="auto"/>
            <w:right w:val="none" w:sz="0" w:space="0" w:color="auto"/>
          </w:divBdr>
        </w:div>
        <w:div w:id="929966127">
          <w:marLeft w:val="480"/>
          <w:marRight w:val="0"/>
          <w:marTop w:val="0"/>
          <w:marBottom w:val="0"/>
          <w:divBdr>
            <w:top w:val="none" w:sz="0" w:space="0" w:color="auto"/>
            <w:left w:val="none" w:sz="0" w:space="0" w:color="auto"/>
            <w:bottom w:val="none" w:sz="0" w:space="0" w:color="auto"/>
            <w:right w:val="none" w:sz="0" w:space="0" w:color="auto"/>
          </w:divBdr>
        </w:div>
        <w:div w:id="493497483">
          <w:marLeft w:val="480"/>
          <w:marRight w:val="0"/>
          <w:marTop w:val="0"/>
          <w:marBottom w:val="0"/>
          <w:divBdr>
            <w:top w:val="none" w:sz="0" w:space="0" w:color="auto"/>
            <w:left w:val="none" w:sz="0" w:space="0" w:color="auto"/>
            <w:bottom w:val="none" w:sz="0" w:space="0" w:color="auto"/>
            <w:right w:val="none" w:sz="0" w:space="0" w:color="auto"/>
          </w:divBdr>
        </w:div>
        <w:div w:id="1940604668">
          <w:marLeft w:val="480"/>
          <w:marRight w:val="0"/>
          <w:marTop w:val="0"/>
          <w:marBottom w:val="0"/>
          <w:divBdr>
            <w:top w:val="none" w:sz="0" w:space="0" w:color="auto"/>
            <w:left w:val="none" w:sz="0" w:space="0" w:color="auto"/>
            <w:bottom w:val="none" w:sz="0" w:space="0" w:color="auto"/>
            <w:right w:val="none" w:sz="0" w:space="0" w:color="auto"/>
          </w:divBdr>
        </w:div>
        <w:div w:id="1557013562">
          <w:marLeft w:val="480"/>
          <w:marRight w:val="0"/>
          <w:marTop w:val="0"/>
          <w:marBottom w:val="0"/>
          <w:divBdr>
            <w:top w:val="none" w:sz="0" w:space="0" w:color="auto"/>
            <w:left w:val="none" w:sz="0" w:space="0" w:color="auto"/>
            <w:bottom w:val="none" w:sz="0" w:space="0" w:color="auto"/>
            <w:right w:val="none" w:sz="0" w:space="0" w:color="auto"/>
          </w:divBdr>
        </w:div>
        <w:div w:id="1389718113">
          <w:marLeft w:val="480"/>
          <w:marRight w:val="0"/>
          <w:marTop w:val="0"/>
          <w:marBottom w:val="0"/>
          <w:divBdr>
            <w:top w:val="none" w:sz="0" w:space="0" w:color="auto"/>
            <w:left w:val="none" w:sz="0" w:space="0" w:color="auto"/>
            <w:bottom w:val="none" w:sz="0" w:space="0" w:color="auto"/>
            <w:right w:val="none" w:sz="0" w:space="0" w:color="auto"/>
          </w:divBdr>
        </w:div>
        <w:div w:id="662590416">
          <w:marLeft w:val="480"/>
          <w:marRight w:val="0"/>
          <w:marTop w:val="0"/>
          <w:marBottom w:val="0"/>
          <w:divBdr>
            <w:top w:val="none" w:sz="0" w:space="0" w:color="auto"/>
            <w:left w:val="none" w:sz="0" w:space="0" w:color="auto"/>
            <w:bottom w:val="none" w:sz="0" w:space="0" w:color="auto"/>
            <w:right w:val="none" w:sz="0" w:space="0" w:color="auto"/>
          </w:divBdr>
        </w:div>
        <w:div w:id="30808304">
          <w:marLeft w:val="480"/>
          <w:marRight w:val="0"/>
          <w:marTop w:val="0"/>
          <w:marBottom w:val="0"/>
          <w:divBdr>
            <w:top w:val="none" w:sz="0" w:space="0" w:color="auto"/>
            <w:left w:val="none" w:sz="0" w:space="0" w:color="auto"/>
            <w:bottom w:val="none" w:sz="0" w:space="0" w:color="auto"/>
            <w:right w:val="none" w:sz="0" w:space="0" w:color="auto"/>
          </w:divBdr>
        </w:div>
        <w:div w:id="1054817925">
          <w:marLeft w:val="480"/>
          <w:marRight w:val="0"/>
          <w:marTop w:val="0"/>
          <w:marBottom w:val="0"/>
          <w:divBdr>
            <w:top w:val="none" w:sz="0" w:space="0" w:color="auto"/>
            <w:left w:val="none" w:sz="0" w:space="0" w:color="auto"/>
            <w:bottom w:val="none" w:sz="0" w:space="0" w:color="auto"/>
            <w:right w:val="none" w:sz="0" w:space="0" w:color="auto"/>
          </w:divBdr>
        </w:div>
        <w:div w:id="308637653">
          <w:marLeft w:val="480"/>
          <w:marRight w:val="0"/>
          <w:marTop w:val="0"/>
          <w:marBottom w:val="0"/>
          <w:divBdr>
            <w:top w:val="none" w:sz="0" w:space="0" w:color="auto"/>
            <w:left w:val="none" w:sz="0" w:space="0" w:color="auto"/>
            <w:bottom w:val="none" w:sz="0" w:space="0" w:color="auto"/>
            <w:right w:val="none" w:sz="0" w:space="0" w:color="auto"/>
          </w:divBdr>
        </w:div>
        <w:div w:id="1524637189">
          <w:marLeft w:val="480"/>
          <w:marRight w:val="0"/>
          <w:marTop w:val="0"/>
          <w:marBottom w:val="0"/>
          <w:divBdr>
            <w:top w:val="none" w:sz="0" w:space="0" w:color="auto"/>
            <w:left w:val="none" w:sz="0" w:space="0" w:color="auto"/>
            <w:bottom w:val="none" w:sz="0" w:space="0" w:color="auto"/>
            <w:right w:val="none" w:sz="0" w:space="0" w:color="auto"/>
          </w:divBdr>
        </w:div>
        <w:div w:id="933174436">
          <w:marLeft w:val="480"/>
          <w:marRight w:val="0"/>
          <w:marTop w:val="0"/>
          <w:marBottom w:val="0"/>
          <w:divBdr>
            <w:top w:val="none" w:sz="0" w:space="0" w:color="auto"/>
            <w:left w:val="none" w:sz="0" w:space="0" w:color="auto"/>
            <w:bottom w:val="none" w:sz="0" w:space="0" w:color="auto"/>
            <w:right w:val="none" w:sz="0" w:space="0" w:color="auto"/>
          </w:divBdr>
        </w:div>
        <w:div w:id="1444499055">
          <w:marLeft w:val="480"/>
          <w:marRight w:val="0"/>
          <w:marTop w:val="0"/>
          <w:marBottom w:val="0"/>
          <w:divBdr>
            <w:top w:val="none" w:sz="0" w:space="0" w:color="auto"/>
            <w:left w:val="none" w:sz="0" w:space="0" w:color="auto"/>
            <w:bottom w:val="none" w:sz="0" w:space="0" w:color="auto"/>
            <w:right w:val="none" w:sz="0" w:space="0" w:color="auto"/>
          </w:divBdr>
        </w:div>
        <w:div w:id="453335092">
          <w:marLeft w:val="480"/>
          <w:marRight w:val="0"/>
          <w:marTop w:val="0"/>
          <w:marBottom w:val="0"/>
          <w:divBdr>
            <w:top w:val="none" w:sz="0" w:space="0" w:color="auto"/>
            <w:left w:val="none" w:sz="0" w:space="0" w:color="auto"/>
            <w:bottom w:val="none" w:sz="0" w:space="0" w:color="auto"/>
            <w:right w:val="none" w:sz="0" w:space="0" w:color="auto"/>
          </w:divBdr>
        </w:div>
        <w:div w:id="1820800651">
          <w:marLeft w:val="480"/>
          <w:marRight w:val="0"/>
          <w:marTop w:val="0"/>
          <w:marBottom w:val="0"/>
          <w:divBdr>
            <w:top w:val="none" w:sz="0" w:space="0" w:color="auto"/>
            <w:left w:val="none" w:sz="0" w:space="0" w:color="auto"/>
            <w:bottom w:val="none" w:sz="0" w:space="0" w:color="auto"/>
            <w:right w:val="none" w:sz="0" w:space="0" w:color="auto"/>
          </w:divBdr>
        </w:div>
        <w:div w:id="2041010608">
          <w:marLeft w:val="480"/>
          <w:marRight w:val="0"/>
          <w:marTop w:val="0"/>
          <w:marBottom w:val="0"/>
          <w:divBdr>
            <w:top w:val="none" w:sz="0" w:space="0" w:color="auto"/>
            <w:left w:val="none" w:sz="0" w:space="0" w:color="auto"/>
            <w:bottom w:val="none" w:sz="0" w:space="0" w:color="auto"/>
            <w:right w:val="none" w:sz="0" w:space="0" w:color="auto"/>
          </w:divBdr>
        </w:div>
        <w:div w:id="1402413252">
          <w:marLeft w:val="480"/>
          <w:marRight w:val="0"/>
          <w:marTop w:val="0"/>
          <w:marBottom w:val="0"/>
          <w:divBdr>
            <w:top w:val="none" w:sz="0" w:space="0" w:color="auto"/>
            <w:left w:val="none" w:sz="0" w:space="0" w:color="auto"/>
            <w:bottom w:val="none" w:sz="0" w:space="0" w:color="auto"/>
            <w:right w:val="none" w:sz="0" w:space="0" w:color="auto"/>
          </w:divBdr>
        </w:div>
      </w:divsChild>
    </w:div>
    <w:div w:id="416294659">
      <w:bodyDiv w:val="1"/>
      <w:marLeft w:val="0"/>
      <w:marRight w:val="0"/>
      <w:marTop w:val="0"/>
      <w:marBottom w:val="0"/>
      <w:divBdr>
        <w:top w:val="none" w:sz="0" w:space="0" w:color="auto"/>
        <w:left w:val="none" w:sz="0" w:space="0" w:color="auto"/>
        <w:bottom w:val="none" w:sz="0" w:space="0" w:color="auto"/>
        <w:right w:val="none" w:sz="0" w:space="0" w:color="auto"/>
      </w:divBdr>
      <w:divsChild>
        <w:div w:id="1602640039">
          <w:marLeft w:val="480"/>
          <w:marRight w:val="0"/>
          <w:marTop w:val="0"/>
          <w:marBottom w:val="0"/>
          <w:divBdr>
            <w:top w:val="none" w:sz="0" w:space="0" w:color="auto"/>
            <w:left w:val="none" w:sz="0" w:space="0" w:color="auto"/>
            <w:bottom w:val="none" w:sz="0" w:space="0" w:color="auto"/>
            <w:right w:val="none" w:sz="0" w:space="0" w:color="auto"/>
          </w:divBdr>
        </w:div>
        <w:div w:id="593395424">
          <w:marLeft w:val="480"/>
          <w:marRight w:val="0"/>
          <w:marTop w:val="0"/>
          <w:marBottom w:val="0"/>
          <w:divBdr>
            <w:top w:val="none" w:sz="0" w:space="0" w:color="auto"/>
            <w:left w:val="none" w:sz="0" w:space="0" w:color="auto"/>
            <w:bottom w:val="none" w:sz="0" w:space="0" w:color="auto"/>
            <w:right w:val="none" w:sz="0" w:space="0" w:color="auto"/>
          </w:divBdr>
        </w:div>
        <w:div w:id="341247923">
          <w:marLeft w:val="480"/>
          <w:marRight w:val="0"/>
          <w:marTop w:val="0"/>
          <w:marBottom w:val="0"/>
          <w:divBdr>
            <w:top w:val="none" w:sz="0" w:space="0" w:color="auto"/>
            <w:left w:val="none" w:sz="0" w:space="0" w:color="auto"/>
            <w:bottom w:val="none" w:sz="0" w:space="0" w:color="auto"/>
            <w:right w:val="none" w:sz="0" w:space="0" w:color="auto"/>
          </w:divBdr>
        </w:div>
        <w:div w:id="1629236969">
          <w:marLeft w:val="480"/>
          <w:marRight w:val="0"/>
          <w:marTop w:val="0"/>
          <w:marBottom w:val="0"/>
          <w:divBdr>
            <w:top w:val="none" w:sz="0" w:space="0" w:color="auto"/>
            <w:left w:val="none" w:sz="0" w:space="0" w:color="auto"/>
            <w:bottom w:val="none" w:sz="0" w:space="0" w:color="auto"/>
            <w:right w:val="none" w:sz="0" w:space="0" w:color="auto"/>
          </w:divBdr>
        </w:div>
        <w:div w:id="1030178353">
          <w:marLeft w:val="480"/>
          <w:marRight w:val="0"/>
          <w:marTop w:val="0"/>
          <w:marBottom w:val="0"/>
          <w:divBdr>
            <w:top w:val="none" w:sz="0" w:space="0" w:color="auto"/>
            <w:left w:val="none" w:sz="0" w:space="0" w:color="auto"/>
            <w:bottom w:val="none" w:sz="0" w:space="0" w:color="auto"/>
            <w:right w:val="none" w:sz="0" w:space="0" w:color="auto"/>
          </w:divBdr>
        </w:div>
        <w:div w:id="1390374555">
          <w:marLeft w:val="480"/>
          <w:marRight w:val="0"/>
          <w:marTop w:val="0"/>
          <w:marBottom w:val="0"/>
          <w:divBdr>
            <w:top w:val="none" w:sz="0" w:space="0" w:color="auto"/>
            <w:left w:val="none" w:sz="0" w:space="0" w:color="auto"/>
            <w:bottom w:val="none" w:sz="0" w:space="0" w:color="auto"/>
            <w:right w:val="none" w:sz="0" w:space="0" w:color="auto"/>
          </w:divBdr>
        </w:div>
        <w:div w:id="1554464440">
          <w:marLeft w:val="480"/>
          <w:marRight w:val="0"/>
          <w:marTop w:val="0"/>
          <w:marBottom w:val="0"/>
          <w:divBdr>
            <w:top w:val="none" w:sz="0" w:space="0" w:color="auto"/>
            <w:left w:val="none" w:sz="0" w:space="0" w:color="auto"/>
            <w:bottom w:val="none" w:sz="0" w:space="0" w:color="auto"/>
            <w:right w:val="none" w:sz="0" w:space="0" w:color="auto"/>
          </w:divBdr>
        </w:div>
        <w:div w:id="904491598">
          <w:marLeft w:val="480"/>
          <w:marRight w:val="0"/>
          <w:marTop w:val="0"/>
          <w:marBottom w:val="0"/>
          <w:divBdr>
            <w:top w:val="none" w:sz="0" w:space="0" w:color="auto"/>
            <w:left w:val="none" w:sz="0" w:space="0" w:color="auto"/>
            <w:bottom w:val="none" w:sz="0" w:space="0" w:color="auto"/>
            <w:right w:val="none" w:sz="0" w:space="0" w:color="auto"/>
          </w:divBdr>
        </w:div>
        <w:div w:id="1000079522">
          <w:marLeft w:val="480"/>
          <w:marRight w:val="0"/>
          <w:marTop w:val="0"/>
          <w:marBottom w:val="0"/>
          <w:divBdr>
            <w:top w:val="none" w:sz="0" w:space="0" w:color="auto"/>
            <w:left w:val="none" w:sz="0" w:space="0" w:color="auto"/>
            <w:bottom w:val="none" w:sz="0" w:space="0" w:color="auto"/>
            <w:right w:val="none" w:sz="0" w:space="0" w:color="auto"/>
          </w:divBdr>
        </w:div>
        <w:div w:id="1637030337">
          <w:marLeft w:val="480"/>
          <w:marRight w:val="0"/>
          <w:marTop w:val="0"/>
          <w:marBottom w:val="0"/>
          <w:divBdr>
            <w:top w:val="none" w:sz="0" w:space="0" w:color="auto"/>
            <w:left w:val="none" w:sz="0" w:space="0" w:color="auto"/>
            <w:bottom w:val="none" w:sz="0" w:space="0" w:color="auto"/>
            <w:right w:val="none" w:sz="0" w:space="0" w:color="auto"/>
          </w:divBdr>
        </w:div>
        <w:div w:id="214124465">
          <w:marLeft w:val="480"/>
          <w:marRight w:val="0"/>
          <w:marTop w:val="0"/>
          <w:marBottom w:val="0"/>
          <w:divBdr>
            <w:top w:val="none" w:sz="0" w:space="0" w:color="auto"/>
            <w:left w:val="none" w:sz="0" w:space="0" w:color="auto"/>
            <w:bottom w:val="none" w:sz="0" w:space="0" w:color="auto"/>
            <w:right w:val="none" w:sz="0" w:space="0" w:color="auto"/>
          </w:divBdr>
        </w:div>
        <w:div w:id="2069762801">
          <w:marLeft w:val="480"/>
          <w:marRight w:val="0"/>
          <w:marTop w:val="0"/>
          <w:marBottom w:val="0"/>
          <w:divBdr>
            <w:top w:val="none" w:sz="0" w:space="0" w:color="auto"/>
            <w:left w:val="none" w:sz="0" w:space="0" w:color="auto"/>
            <w:bottom w:val="none" w:sz="0" w:space="0" w:color="auto"/>
            <w:right w:val="none" w:sz="0" w:space="0" w:color="auto"/>
          </w:divBdr>
        </w:div>
        <w:div w:id="862480258">
          <w:marLeft w:val="480"/>
          <w:marRight w:val="0"/>
          <w:marTop w:val="0"/>
          <w:marBottom w:val="0"/>
          <w:divBdr>
            <w:top w:val="none" w:sz="0" w:space="0" w:color="auto"/>
            <w:left w:val="none" w:sz="0" w:space="0" w:color="auto"/>
            <w:bottom w:val="none" w:sz="0" w:space="0" w:color="auto"/>
            <w:right w:val="none" w:sz="0" w:space="0" w:color="auto"/>
          </w:divBdr>
        </w:div>
        <w:div w:id="79108766">
          <w:marLeft w:val="480"/>
          <w:marRight w:val="0"/>
          <w:marTop w:val="0"/>
          <w:marBottom w:val="0"/>
          <w:divBdr>
            <w:top w:val="none" w:sz="0" w:space="0" w:color="auto"/>
            <w:left w:val="none" w:sz="0" w:space="0" w:color="auto"/>
            <w:bottom w:val="none" w:sz="0" w:space="0" w:color="auto"/>
            <w:right w:val="none" w:sz="0" w:space="0" w:color="auto"/>
          </w:divBdr>
        </w:div>
        <w:div w:id="715738202">
          <w:marLeft w:val="480"/>
          <w:marRight w:val="0"/>
          <w:marTop w:val="0"/>
          <w:marBottom w:val="0"/>
          <w:divBdr>
            <w:top w:val="none" w:sz="0" w:space="0" w:color="auto"/>
            <w:left w:val="none" w:sz="0" w:space="0" w:color="auto"/>
            <w:bottom w:val="none" w:sz="0" w:space="0" w:color="auto"/>
            <w:right w:val="none" w:sz="0" w:space="0" w:color="auto"/>
          </w:divBdr>
        </w:div>
        <w:div w:id="758988631">
          <w:marLeft w:val="480"/>
          <w:marRight w:val="0"/>
          <w:marTop w:val="0"/>
          <w:marBottom w:val="0"/>
          <w:divBdr>
            <w:top w:val="none" w:sz="0" w:space="0" w:color="auto"/>
            <w:left w:val="none" w:sz="0" w:space="0" w:color="auto"/>
            <w:bottom w:val="none" w:sz="0" w:space="0" w:color="auto"/>
            <w:right w:val="none" w:sz="0" w:space="0" w:color="auto"/>
          </w:divBdr>
        </w:div>
        <w:div w:id="199632092">
          <w:marLeft w:val="480"/>
          <w:marRight w:val="0"/>
          <w:marTop w:val="0"/>
          <w:marBottom w:val="0"/>
          <w:divBdr>
            <w:top w:val="none" w:sz="0" w:space="0" w:color="auto"/>
            <w:left w:val="none" w:sz="0" w:space="0" w:color="auto"/>
            <w:bottom w:val="none" w:sz="0" w:space="0" w:color="auto"/>
            <w:right w:val="none" w:sz="0" w:space="0" w:color="auto"/>
          </w:divBdr>
        </w:div>
        <w:div w:id="535237618">
          <w:marLeft w:val="480"/>
          <w:marRight w:val="0"/>
          <w:marTop w:val="0"/>
          <w:marBottom w:val="0"/>
          <w:divBdr>
            <w:top w:val="none" w:sz="0" w:space="0" w:color="auto"/>
            <w:left w:val="none" w:sz="0" w:space="0" w:color="auto"/>
            <w:bottom w:val="none" w:sz="0" w:space="0" w:color="auto"/>
            <w:right w:val="none" w:sz="0" w:space="0" w:color="auto"/>
          </w:divBdr>
        </w:div>
        <w:div w:id="1068067054">
          <w:marLeft w:val="480"/>
          <w:marRight w:val="0"/>
          <w:marTop w:val="0"/>
          <w:marBottom w:val="0"/>
          <w:divBdr>
            <w:top w:val="none" w:sz="0" w:space="0" w:color="auto"/>
            <w:left w:val="none" w:sz="0" w:space="0" w:color="auto"/>
            <w:bottom w:val="none" w:sz="0" w:space="0" w:color="auto"/>
            <w:right w:val="none" w:sz="0" w:space="0" w:color="auto"/>
          </w:divBdr>
        </w:div>
        <w:div w:id="427895764">
          <w:marLeft w:val="480"/>
          <w:marRight w:val="0"/>
          <w:marTop w:val="0"/>
          <w:marBottom w:val="0"/>
          <w:divBdr>
            <w:top w:val="none" w:sz="0" w:space="0" w:color="auto"/>
            <w:left w:val="none" w:sz="0" w:space="0" w:color="auto"/>
            <w:bottom w:val="none" w:sz="0" w:space="0" w:color="auto"/>
            <w:right w:val="none" w:sz="0" w:space="0" w:color="auto"/>
          </w:divBdr>
        </w:div>
        <w:div w:id="2007240275">
          <w:marLeft w:val="480"/>
          <w:marRight w:val="0"/>
          <w:marTop w:val="0"/>
          <w:marBottom w:val="0"/>
          <w:divBdr>
            <w:top w:val="none" w:sz="0" w:space="0" w:color="auto"/>
            <w:left w:val="none" w:sz="0" w:space="0" w:color="auto"/>
            <w:bottom w:val="none" w:sz="0" w:space="0" w:color="auto"/>
            <w:right w:val="none" w:sz="0" w:space="0" w:color="auto"/>
          </w:divBdr>
        </w:div>
        <w:div w:id="286159609">
          <w:marLeft w:val="480"/>
          <w:marRight w:val="0"/>
          <w:marTop w:val="0"/>
          <w:marBottom w:val="0"/>
          <w:divBdr>
            <w:top w:val="none" w:sz="0" w:space="0" w:color="auto"/>
            <w:left w:val="none" w:sz="0" w:space="0" w:color="auto"/>
            <w:bottom w:val="none" w:sz="0" w:space="0" w:color="auto"/>
            <w:right w:val="none" w:sz="0" w:space="0" w:color="auto"/>
          </w:divBdr>
        </w:div>
        <w:div w:id="1482846519">
          <w:marLeft w:val="480"/>
          <w:marRight w:val="0"/>
          <w:marTop w:val="0"/>
          <w:marBottom w:val="0"/>
          <w:divBdr>
            <w:top w:val="none" w:sz="0" w:space="0" w:color="auto"/>
            <w:left w:val="none" w:sz="0" w:space="0" w:color="auto"/>
            <w:bottom w:val="none" w:sz="0" w:space="0" w:color="auto"/>
            <w:right w:val="none" w:sz="0" w:space="0" w:color="auto"/>
          </w:divBdr>
        </w:div>
        <w:div w:id="1670402286">
          <w:marLeft w:val="480"/>
          <w:marRight w:val="0"/>
          <w:marTop w:val="0"/>
          <w:marBottom w:val="0"/>
          <w:divBdr>
            <w:top w:val="none" w:sz="0" w:space="0" w:color="auto"/>
            <w:left w:val="none" w:sz="0" w:space="0" w:color="auto"/>
            <w:bottom w:val="none" w:sz="0" w:space="0" w:color="auto"/>
            <w:right w:val="none" w:sz="0" w:space="0" w:color="auto"/>
          </w:divBdr>
        </w:div>
        <w:div w:id="1693149568">
          <w:marLeft w:val="480"/>
          <w:marRight w:val="0"/>
          <w:marTop w:val="0"/>
          <w:marBottom w:val="0"/>
          <w:divBdr>
            <w:top w:val="none" w:sz="0" w:space="0" w:color="auto"/>
            <w:left w:val="none" w:sz="0" w:space="0" w:color="auto"/>
            <w:bottom w:val="none" w:sz="0" w:space="0" w:color="auto"/>
            <w:right w:val="none" w:sz="0" w:space="0" w:color="auto"/>
          </w:divBdr>
        </w:div>
        <w:div w:id="1786734708">
          <w:marLeft w:val="480"/>
          <w:marRight w:val="0"/>
          <w:marTop w:val="0"/>
          <w:marBottom w:val="0"/>
          <w:divBdr>
            <w:top w:val="none" w:sz="0" w:space="0" w:color="auto"/>
            <w:left w:val="none" w:sz="0" w:space="0" w:color="auto"/>
            <w:bottom w:val="none" w:sz="0" w:space="0" w:color="auto"/>
            <w:right w:val="none" w:sz="0" w:space="0" w:color="auto"/>
          </w:divBdr>
        </w:div>
        <w:div w:id="1511261991">
          <w:marLeft w:val="480"/>
          <w:marRight w:val="0"/>
          <w:marTop w:val="0"/>
          <w:marBottom w:val="0"/>
          <w:divBdr>
            <w:top w:val="none" w:sz="0" w:space="0" w:color="auto"/>
            <w:left w:val="none" w:sz="0" w:space="0" w:color="auto"/>
            <w:bottom w:val="none" w:sz="0" w:space="0" w:color="auto"/>
            <w:right w:val="none" w:sz="0" w:space="0" w:color="auto"/>
          </w:divBdr>
        </w:div>
        <w:div w:id="1598754215">
          <w:marLeft w:val="480"/>
          <w:marRight w:val="0"/>
          <w:marTop w:val="0"/>
          <w:marBottom w:val="0"/>
          <w:divBdr>
            <w:top w:val="none" w:sz="0" w:space="0" w:color="auto"/>
            <w:left w:val="none" w:sz="0" w:space="0" w:color="auto"/>
            <w:bottom w:val="none" w:sz="0" w:space="0" w:color="auto"/>
            <w:right w:val="none" w:sz="0" w:space="0" w:color="auto"/>
          </w:divBdr>
        </w:div>
        <w:div w:id="1475173870">
          <w:marLeft w:val="480"/>
          <w:marRight w:val="0"/>
          <w:marTop w:val="0"/>
          <w:marBottom w:val="0"/>
          <w:divBdr>
            <w:top w:val="none" w:sz="0" w:space="0" w:color="auto"/>
            <w:left w:val="none" w:sz="0" w:space="0" w:color="auto"/>
            <w:bottom w:val="none" w:sz="0" w:space="0" w:color="auto"/>
            <w:right w:val="none" w:sz="0" w:space="0" w:color="auto"/>
          </w:divBdr>
        </w:div>
        <w:div w:id="703333536">
          <w:marLeft w:val="480"/>
          <w:marRight w:val="0"/>
          <w:marTop w:val="0"/>
          <w:marBottom w:val="0"/>
          <w:divBdr>
            <w:top w:val="none" w:sz="0" w:space="0" w:color="auto"/>
            <w:left w:val="none" w:sz="0" w:space="0" w:color="auto"/>
            <w:bottom w:val="none" w:sz="0" w:space="0" w:color="auto"/>
            <w:right w:val="none" w:sz="0" w:space="0" w:color="auto"/>
          </w:divBdr>
        </w:div>
        <w:div w:id="109711489">
          <w:marLeft w:val="480"/>
          <w:marRight w:val="0"/>
          <w:marTop w:val="0"/>
          <w:marBottom w:val="0"/>
          <w:divBdr>
            <w:top w:val="none" w:sz="0" w:space="0" w:color="auto"/>
            <w:left w:val="none" w:sz="0" w:space="0" w:color="auto"/>
            <w:bottom w:val="none" w:sz="0" w:space="0" w:color="auto"/>
            <w:right w:val="none" w:sz="0" w:space="0" w:color="auto"/>
          </w:divBdr>
        </w:div>
        <w:div w:id="844201588">
          <w:marLeft w:val="480"/>
          <w:marRight w:val="0"/>
          <w:marTop w:val="0"/>
          <w:marBottom w:val="0"/>
          <w:divBdr>
            <w:top w:val="none" w:sz="0" w:space="0" w:color="auto"/>
            <w:left w:val="none" w:sz="0" w:space="0" w:color="auto"/>
            <w:bottom w:val="none" w:sz="0" w:space="0" w:color="auto"/>
            <w:right w:val="none" w:sz="0" w:space="0" w:color="auto"/>
          </w:divBdr>
        </w:div>
        <w:div w:id="1570531867">
          <w:marLeft w:val="480"/>
          <w:marRight w:val="0"/>
          <w:marTop w:val="0"/>
          <w:marBottom w:val="0"/>
          <w:divBdr>
            <w:top w:val="none" w:sz="0" w:space="0" w:color="auto"/>
            <w:left w:val="none" w:sz="0" w:space="0" w:color="auto"/>
            <w:bottom w:val="none" w:sz="0" w:space="0" w:color="auto"/>
            <w:right w:val="none" w:sz="0" w:space="0" w:color="auto"/>
          </w:divBdr>
        </w:div>
        <w:div w:id="1103919306">
          <w:marLeft w:val="480"/>
          <w:marRight w:val="0"/>
          <w:marTop w:val="0"/>
          <w:marBottom w:val="0"/>
          <w:divBdr>
            <w:top w:val="none" w:sz="0" w:space="0" w:color="auto"/>
            <w:left w:val="none" w:sz="0" w:space="0" w:color="auto"/>
            <w:bottom w:val="none" w:sz="0" w:space="0" w:color="auto"/>
            <w:right w:val="none" w:sz="0" w:space="0" w:color="auto"/>
          </w:divBdr>
        </w:div>
        <w:div w:id="443118711">
          <w:marLeft w:val="480"/>
          <w:marRight w:val="0"/>
          <w:marTop w:val="0"/>
          <w:marBottom w:val="0"/>
          <w:divBdr>
            <w:top w:val="none" w:sz="0" w:space="0" w:color="auto"/>
            <w:left w:val="none" w:sz="0" w:space="0" w:color="auto"/>
            <w:bottom w:val="none" w:sz="0" w:space="0" w:color="auto"/>
            <w:right w:val="none" w:sz="0" w:space="0" w:color="auto"/>
          </w:divBdr>
        </w:div>
        <w:div w:id="876821548">
          <w:marLeft w:val="480"/>
          <w:marRight w:val="0"/>
          <w:marTop w:val="0"/>
          <w:marBottom w:val="0"/>
          <w:divBdr>
            <w:top w:val="none" w:sz="0" w:space="0" w:color="auto"/>
            <w:left w:val="none" w:sz="0" w:space="0" w:color="auto"/>
            <w:bottom w:val="none" w:sz="0" w:space="0" w:color="auto"/>
            <w:right w:val="none" w:sz="0" w:space="0" w:color="auto"/>
          </w:divBdr>
        </w:div>
        <w:div w:id="131873732">
          <w:marLeft w:val="480"/>
          <w:marRight w:val="0"/>
          <w:marTop w:val="0"/>
          <w:marBottom w:val="0"/>
          <w:divBdr>
            <w:top w:val="none" w:sz="0" w:space="0" w:color="auto"/>
            <w:left w:val="none" w:sz="0" w:space="0" w:color="auto"/>
            <w:bottom w:val="none" w:sz="0" w:space="0" w:color="auto"/>
            <w:right w:val="none" w:sz="0" w:space="0" w:color="auto"/>
          </w:divBdr>
        </w:div>
        <w:div w:id="2006543348">
          <w:marLeft w:val="480"/>
          <w:marRight w:val="0"/>
          <w:marTop w:val="0"/>
          <w:marBottom w:val="0"/>
          <w:divBdr>
            <w:top w:val="none" w:sz="0" w:space="0" w:color="auto"/>
            <w:left w:val="none" w:sz="0" w:space="0" w:color="auto"/>
            <w:bottom w:val="none" w:sz="0" w:space="0" w:color="auto"/>
            <w:right w:val="none" w:sz="0" w:space="0" w:color="auto"/>
          </w:divBdr>
        </w:div>
        <w:div w:id="706444063">
          <w:marLeft w:val="480"/>
          <w:marRight w:val="0"/>
          <w:marTop w:val="0"/>
          <w:marBottom w:val="0"/>
          <w:divBdr>
            <w:top w:val="none" w:sz="0" w:space="0" w:color="auto"/>
            <w:left w:val="none" w:sz="0" w:space="0" w:color="auto"/>
            <w:bottom w:val="none" w:sz="0" w:space="0" w:color="auto"/>
            <w:right w:val="none" w:sz="0" w:space="0" w:color="auto"/>
          </w:divBdr>
        </w:div>
        <w:div w:id="258828548">
          <w:marLeft w:val="480"/>
          <w:marRight w:val="0"/>
          <w:marTop w:val="0"/>
          <w:marBottom w:val="0"/>
          <w:divBdr>
            <w:top w:val="none" w:sz="0" w:space="0" w:color="auto"/>
            <w:left w:val="none" w:sz="0" w:space="0" w:color="auto"/>
            <w:bottom w:val="none" w:sz="0" w:space="0" w:color="auto"/>
            <w:right w:val="none" w:sz="0" w:space="0" w:color="auto"/>
          </w:divBdr>
        </w:div>
        <w:div w:id="1880897987">
          <w:marLeft w:val="480"/>
          <w:marRight w:val="0"/>
          <w:marTop w:val="0"/>
          <w:marBottom w:val="0"/>
          <w:divBdr>
            <w:top w:val="none" w:sz="0" w:space="0" w:color="auto"/>
            <w:left w:val="none" w:sz="0" w:space="0" w:color="auto"/>
            <w:bottom w:val="none" w:sz="0" w:space="0" w:color="auto"/>
            <w:right w:val="none" w:sz="0" w:space="0" w:color="auto"/>
          </w:divBdr>
        </w:div>
        <w:div w:id="2090157479">
          <w:marLeft w:val="480"/>
          <w:marRight w:val="0"/>
          <w:marTop w:val="0"/>
          <w:marBottom w:val="0"/>
          <w:divBdr>
            <w:top w:val="none" w:sz="0" w:space="0" w:color="auto"/>
            <w:left w:val="none" w:sz="0" w:space="0" w:color="auto"/>
            <w:bottom w:val="none" w:sz="0" w:space="0" w:color="auto"/>
            <w:right w:val="none" w:sz="0" w:space="0" w:color="auto"/>
          </w:divBdr>
        </w:div>
        <w:div w:id="608659312">
          <w:marLeft w:val="480"/>
          <w:marRight w:val="0"/>
          <w:marTop w:val="0"/>
          <w:marBottom w:val="0"/>
          <w:divBdr>
            <w:top w:val="none" w:sz="0" w:space="0" w:color="auto"/>
            <w:left w:val="none" w:sz="0" w:space="0" w:color="auto"/>
            <w:bottom w:val="none" w:sz="0" w:space="0" w:color="auto"/>
            <w:right w:val="none" w:sz="0" w:space="0" w:color="auto"/>
          </w:divBdr>
        </w:div>
        <w:div w:id="1443914682">
          <w:marLeft w:val="480"/>
          <w:marRight w:val="0"/>
          <w:marTop w:val="0"/>
          <w:marBottom w:val="0"/>
          <w:divBdr>
            <w:top w:val="none" w:sz="0" w:space="0" w:color="auto"/>
            <w:left w:val="none" w:sz="0" w:space="0" w:color="auto"/>
            <w:bottom w:val="none" w:sz="0" w:space="0" w:color="auto"/>
            <w:right w:val="none" w:sz="0" w:space="0" w:color="auto"/>
          </w:divBdr>
        </w:div>
        <w:div w:id="1882474779">
          <w:marLeft w:val="480"/>
          <w:marRight w:val="0"/>
          <w:marTop w:val="0"/>
          <w:marBottom w:val="0"/>
          <w:divBdr>
            <w:top w:val="none" w:sz="0" w:space="0" w:color="auto"/>
            <w:left w:val="none" w:sz="0" w:space="0" w:color="auto"/>
            <w:bottom w:val="none" w:sz="0" w:space="0" w:color="auto"/>
            <w:right w:val="none" w:sz="0" w:space="0" w:color="auto"/>
          </w:divBdr>
        </w:div>
        <w:div w:id="637565180">
          <w:marLeft w:val="480"/>
          <w:marRight w:val="0"/>
          <w:marTop w:val="0"/>
          <w:marBottom w:val="0"/>
          <w:divBdr>
            <w:top w:val="none" w:sz="0" w:space="0" w:color="auto"/>
            <w:left w:val="none" w:sz="0" w:space="0" w:color="auto"/>
            <w:bottom w:val="none" w:sz="0" w:space="0" w:color="auto"/>
            <w:right w:val="none" w:sz="0" w:space="0" w:color="auto"/>
          </w:divBdr>
        </w:div>
        <w:div w:id="92557331">
          <w:marLeft w:val="480"/>
          <w:marRight w:val="0"/>
          <w:marTop w:val="0"/>
          <w:marBottom w:val="0"/>
          <w:divBdr>
            <w:top w:val="none" w:sz="0" w:space="0" w:color="auto"/>
            <w:left w:val="none" w:sz="0" w:space="0" w:color="auto"/>
            <w:bottom w:val="none" w:sz="0" w:space="0" w:color="auto"/>
            <w:right w:val="none" w:sz="0" w:space="0" w:color="auto"/>
          </w:divBdr>
        </w:div>
        <w:div w:id="81875717">
          <w:marLeft w:val="480"/>
          <w:marRight w:val="0"/>
          <w:marTop w:val="0"/>
          <w:marBottom w:val="0"/>
          <w:divBdr>
            <w:top w:val="none" w:sz="0" w:space="0" w:color="auto"/>
            <w:left w:val="none" w:sz="0" w:space="0" w:color="auto"/>
            <w:bottom w:val="none" w:sz="0" w:space="0" w:color="auto"/>
            <w:right w:val="none" w:sz="0" w:space="0" w:color="auto"/>
          </w:divBdr>
        </w:div>
        <w:div w:id="273751226">
          <w:marLeft w:val="480"/>
          <w:marRight w:val="0"/>
          <w:marTop w:val="0"/>
          <w:marBottom w:val="0"/>
          <w:divBdr>
            <w:top w:val="none" w:sz="0" w:space="0" w:color="auto"/>
            <w:left w:val="none" w:sz="0" w:space="0" w:color="auto"/>
            <w:bottom w:val="none" w:sz="0" w:space="0" w:color="auto"/>
            <w:right w:val="none" w:sz="0" w:space="0" w:color="auto"/>
          </w:divBdr>
        </w:div>
      </w:divsChild>
    </w:div>
    <w:div w:id="417099503">
      <w:bodyDiv w:val="1"/>
      <w:marLeft w:val="0"/>
      <w:marRight w:val="0"/>
      <w:marTop w:val="0"/>
      <w:marBottom w:val="0"/>
      <w:divBdr>
        <w:top w:val="none" w:sz="0" w:space="0" w:color="auto"/>
        <w:left w:val="none" w:sz="0" w:space="0" w:color="auto"/>
        <w:bottom w:val="none" w:sz="0" w:space="0" w:color="auto"/>
        <w:right w:val="none" w:sz="0" w:space="0" w:color="auto"/>
      </w:divBdr>
    </w:div>
    <w:div w:id="425808357">
      <w:bodyDiv w:val="1"/>
      <w:marLeft w:val="0"/>
      <w:marRight w:val="0"/>
      <w:marTop w:val="0"/>
      <w:marBottom w:val="0"/>
      <w:divBdr>
        <w:top w:val="none" w:sz="0" w:space="0" w:color="auto"/>
        <w:left w:val="none" w:sz="0" w:space="0" w:color="auto"/>
        <w:bottom w:val="none" w:sz="0" w:space="0" w:color="auto"/>
        <w:right w:val="none" w:sz="0" w:space="0" w:color="auto"/>
      </w:divBdr>
    </w:div>
    <w:div w:id="426343011">
      <w:bodyDiv w:val="1"/>
      <w:marLeft w:val="0"/>
      <w:marRight w:val="0"/>
      <w:marTop w:val="0"/>
      <w:marBottom w:val="0"/>
      <w:divBdr>
        <w:top w:val="none" w:sz="0" w:space="0" w:color="auto"/>
        <w:left w:val="none" w:sz="0" w:space="0" w:color="auto"/>
        <w:bottom w:val="none" w:sz="0" w:space="0" w:color="auto"/>
        <w:right w:val="none" w:sz="0" w:space="0" w:color="auto"/>
      </w:divBdr>
    </w:div>
    <w:div w:id="428626795">
      <w:bodyDiv w:val="1"/>
      <w:marLeft w:val="0"/>
      <w:marRight w:val="0"/>
      <w:marTop w:val="0"/>
      <w:marBottom w:val="0"/>
      <w:divBdr>
        <w:top w:val="none" w:sz="0" w:space="0" w:color="auto"/>
        <w:left w:val="none" w:sz="0" w:space="0" w:color="auto"/>
        <w:bottom w:val="none" w:sz="0" w:space="0" w:color="auto"/>
        <w:right w:val="none" w:sz="0" w:space="0" w:color="auto"/>
      </w:divBdr>
    </w:div>
    <w:div w:id="430662962">
      <w:bodyDiv w:val="1"/>
      <w:marLeft w:val="0"/>
      <w:marRight w:val="0"/>
      <w:marTop w:val="0"/>
      <w:marBottom w:val="0"/>
      <w:divBdr>
        <w:top w:val="none" w:sz="0" w:space="0" w:color="auto"/>
        <w:left w:val="none" w:sz="0" w:space="0" w:color="auto"/>
        <w:bottom w:val="none" w:sz="0" w:space="0" w:color="auto"/>
        <w:right w:val="none" w:sz="0" w:space="0" w:color="auto"/>
      </w:divBdr>
    </w:div>
    <w:div w:id="435293121">
      <w:bodyDiv w:val="1"/>
      <w:marLeft w:val="0"/>
      <w:marRight w:val="0"/>
      <w:marTop w:val="0"/>
      <w:marBottom w:val="0"/>
      <w:divBdr>
        <w:top w:val="none" w:sz="0" w:space="0" w:color="auto"/>
        <w:left w:val="none" w:sz="0" w:space="0" w:color="auto"/>
        <w:bottom w:val="none" w:sz="0" w:space="0" w:color="auto"/>
        <w:right w:val="none" w:sz="0" w:space="0" w:color="auto"/>
      </w:divBdr>
    </w:div>
    <w:div w:id="436561164">
      <w:bodyDiv w:val="1"/>
      <w:marLeft w:val="0"/>
      <w:marRight w:val="0"/>
      <w:marTop w:val="0"/>
      <w:marBottom w:val="0"/>
      <w:divBdr>
        <w:top w:val="none" w:sz="0" w:space="0" w:color="auto"/>
        <w:left w:val="none" w:sz="0" w:space="0" w:color="auto"/>
        <w:bottom w:val="none" w:sz="0" w:space="0" w:color="auto"/>
        <w:right w:val="none" w:sz="0" w:space="0" w:color="auto"/>
      </w:divBdr>
    </w:div>
    <w:div w:id="442190889">
      <w:bodyDiv w:val="1"/>
      <w:marLeft w:val="0"/>
      <w:marRight w:val="0"/>
      <w:marTop w:val="0"/>
      <w:marBottom w:val="0"/>
      <w:divBdr>
        <w:top w:val="none" w:sz="0" w:space="0" w:color="auto"/>
        <w:left w:val="none" w:sz="0" w:space="0" w:color="auto"/>
        <w:bottom w:val="none" w:sz="0" w:space="0" w:color="auto"/>
        <w:right w:val="none" w:sz="0" w:space="0" w:color="auto"/>
      </w:divBdr>
    </w:div>
    <w:div w:id="444081941">
      <w:bodyDiv w:val="1"/>
      <w:marLeft w:val="0"/>
      <w:marRight w:val="0"/>
      <w:marTop w:val="0"/>
      <w:marBottom w:val="0"/>
      <w:divBdr>
        <w:top w:val="none" w:sz="0" w:space="0" w:color="auto"/>
        <w:left w:val="none" w:sz="0" w:space="0" w:color="auto"/>
        <w:bottom w:val="none" w:sz="0" w:space="0" w:color="auto"/>
        <w:right w:val="none" w:sz="0" w:space="0" w:color="auto"/>
      </w:divBdr>
    </w:div>
    <w:div w:id="448744111">
      <w:bodyDiv w:val="1"/>
      <w:marLeft w:val="0"/>
      <w:marRight w:val="0"/>
      <w:marTop w:val="0"/>
      <w:marBottom w:val="0"/>
      <w:divBdr>
        <w:top w:val="none" w:sz="0" w:space="0" w:color="auto"/>
        <w:left w:val="none" w:sz="0" w:space="0" w:color="auto"/>
        <w:bottom w:val="none" w:sz="0" w:space="0" w:color="auto"/>
        <w:right w:val="none" w:sz="0" w:space="0" w:color="auto"/>
      </w:divBdr>
    </w:div>
    <w:div w:id="451366346">
      <w:bodyDiv w:val="1"/>
      <w:marLeft w:val="0"/>
      <w:marRight w:val="0"/>
      <w:marTop w:val="0"/>
      <w:marBottom w:val="0"/>
      <w:divBdr>
        <w:top w:val="none" w:sz="0" w:space="0" w:color="auto"/>
        <w:left w:val="none" w:sz="0" w:space="0" w:color="auto"/>
        <w:bottom w:val="none" w:sz="0" w:space="0" w:color="auto"/>
        <w:right w:val="none" w:sz="0" w:space="0" w:color="auto"/>
      </w:divBdr>
    </w:div>
    <w:div w:id="453403323">
      <w:bodyDiv w:val="1"/>
      <w:marLeft w:val="0"/>
      <w:marRight w:val="0"/>
      <w:marTop w:val="0"/>
      <w:marBottom w:val="0"/>
      <w:divBdr>
        <w:top w:val="none" w:sz="0" w:space="0" w:color="auto"/>
        <w:left w:val="none" w:sz="0" w:space="0" w:color="auto"/>
        <w:bottom w:val="none" w:sz="0" w:space="0" w:color="auto"/>
        <w:right w:val="none" w:sz="0" w:space="0" w:color="auto"/>
      </w:divBdr>
    </w:div>
    <w:div w:id="459422998">
      <w:bodyDiv w:val="1"/>
      <w:marLeft w:val="0"/>
      <w:marRight w:val="0"/>
      <w:marTop w:val="0"/>
      <w:marBottom w:val="0"/>
      <w:divBdr>
        <w:top w:val="none" w:sz="0" w:space="0" w:color="auto"/>
        <w:left w:val="none" w:sz="0" w:space="0" w:color="auto"/>
        <w:bottom w:val="none" w:sz="0" w:space="0" w:color="auto"/>
        <w:right w:val="none" w:sz="0" w:space="0" w:color="auto"/>
      </w:divBdr>
    </w:div>
    <w:div w:id="460465566">
      <w:bodyDiv w:val="1"/>
      <w:marLeft w:val="0"/>
      <w:marRight w:val="0"/>
      <w:marTop w:val="0"/>
      <w:marBottom w:val="0"/>
      <w:divBdr>
        <w:top w:val="none" w:sz="0" w:space="0" w:color="auto"/>
        <w:left w:val="none" w:sz="0" w:space="0" w:color="auto"/>
        <w:bottom w:val="none" w:sz="0" w:space="0" w:color="auto"/>
        <w:right w:val="none" w:sz="0" w:space="0" w:color="auto"/>
      </w:divBdr>
    </w:div>
    <w:div w:id="462188184">
      <w:bodyDiv w:val="1"/>
      <w:marLeft w:val="0"/>
      <w:marRight w:val="0"/>
      <w:marTop w:val="0"/>
      <w:marBottom w:val="0"/>
      <w:divBdr>
        <w:top w:val="none" w:sz="0" w:space="0" w:color="auto"/>
        <w:left w:val="none" w:sz="0" w:space="0" w:color="auto"/>
        <w:bottom w:val="none" w:sz="0" w:space="0" w:color="auto"/>
        <w:right w:val="none" w:sz="0" w:space="0" w:color="auto"/>
      </w:divBdr>
    </w:div>
    <w:div w:id="466162097">
      <w:bodyDiv w:val="1"/>
      <w:marLeft w:val="0"/>
      <w:marRight w:val="0"/>
      <w:marTop w:val="0"/>
      <w:marBottom w:val="0"/>
      <w:divBdr>
        <w:top w:val="none" w:sz="0" w:space="0" w:color="auto"/>
        <w:left w:val="none" w:sz="0" w:space="0" w:color="auto"/>
        <w:bottom w:val="none" w:sz="0" w:space="0" w:color="auto"/>
        <w:right w:val="none" w:sz="0" w:space="0" w:color="auto"/>
      </w:divBdr>
    </w:div>
    <w:div w:id="466901203">
      <w:bodyDiv w:val="1"/>
      <w:marLeft w:val="0"/>
      <w:marRight w:val="0"/>
      <w:marTop w:val="0"/>
      <w:marBottom w:val="0"/>
      <w:divBdr>
        <w:top w:val="none" w:sz="0" w:space="0" w:color="auto"/>
        <w:left w:val="none" w:sz="0" w:space="0" w:color="auto"/>
        <w:bottom w:val="none" w:sz="0" w:space="0" w:color="auto"/>
        <w:right w:val="none" w:sz="0" w:space="0" w:color="auto"/>
      </w:divBdr>
    </w:div>
    <w:div w:id="468131272">
      <w:bodyDiv w:val="1"/>
      <w:marLeft w:val="0"/>
      <w:marRight w:val="0"/>
      <w:marTop w:val="0"/>
      <w:marBottom w:val="0"/>
      <w:divBdr>
        <w:top w:val="none" w:sz="0" w:space="0" w:color="auto"/>
        <w:left w:val="none" w:sz="0" w:space="0" w:color="auto"/>
        <w:bottom w:val="none" w:sz="0" w:space="0" w:color="auto"/>
        <w:right w:val="none" w:sz="0" w:space="0" w:color="auto"/>
      </w:divBdr>
      <w:divsChild>
        <w:div w:id="32121337">
          <w:marLeft w:val="480"/>
          <w:marRight w:val="0"/>
          <w:marTop w:val="0"/>
          <w:marBottom w:val="0"/>
          <w:divBdr>
            <w:top w:val="none" w:sz="0" w:space="0" w:color="auto"/>
            <w:left w:val="none" w:sz="0" w:space="0" w:color="auto"/>
            <w:bottom w:val="none" w:sz="0" w:space="0" w:color="auto"/>
            <w:right w:val="none" w:sz="0" w:space="0" w:color="auto"/>
          </w:divBdr>
        </w:div>
        <w:div w:id="152452022">
          <w:marLeft w:val="480"/>
          <w:marRight w:val="0"/>
          <w:marTop w:val="0"/>
          <w:marBottom w:val="0"/>
          <w:divBdr>
            <w:top w:val="none" w:sz="0" w:space="0" w:color="auto"/>
            <w:left w:val="none" w:sz="0" w:space="0" w:color="auto"/>
            <w:bottom w:val="none" w:sz="0" w:space="0" w:color="auto"/>
            <w:right w:val="none" w:sz="0" w:space="0" w:color="auto"/>
          </w:divBdr>
        </w:div>
        <w:div w:id="255408110">
          <w:marLeft w:val="480"/>
          <w:marRight w:val="0"/>
          <w:marTop w:val="0"/>
          <w:marBottom w:val="0"/>
          <w:divBdr>
            <w:top w:val="none" w:sz="0" w:space="0" w:color="auto"/>
            <w:left w:val="none" w:sz="0" w:space="0" w:color="auto"/>
            <w:bottom w:val="none" w:sz="0" w:space="0" w:color="auto"/>
            <w:right w:val="none" w:sz="0" w:space="0" w:color="auto"/>
          </w:divBdr>
        </w:div>
        <w:div w:id="290135372">
          <w:marLeft w:val="480"/>
          <w:marRight w:val="0"/>
          <w:marTop w:val="0"/>
          <w:marBottom w:val="0"/>
          <w:divBdr>
            <w:top w:val="none" w:sz="0" w:space="0" w:color="auto"/>
            <w:left w:val="none" w:sz="0" w:space="0" w:color="auto"/>
            <w:bottom w:val="none" w:sz="0" w:space="0" w:color="auto"/>
            <w:right w:val="none" w:sz="0" w:space="0" w:color="auto"/>
          </w:divBdr>
        </w:div>
        <w:div w:id="321080927">
          <w:marLeft w:val="480"/>
          <w:marRight w:val="0"/>
          <w:marTop w:val="0"/>
          <w:marBottom w:val="0"/>
          <w:divBdr>
            <w:top w:val="none" w:sz="0" w:space="0" w:color="auto"/>
            <w:left w:val="none" w:sz="0" w:space="0" w:color="auto"/>
            <w:bottom w:val="none" w:sz="0" w:space="0" w:color="auto"/>
            <w:right w:val="none" w:sz="0" w:space="0" w:color="auto"/>
          </w:divBdr>
        </w:div>
        <w:div w:id="382337129">
          <w:marLeft w:val="480"/>
          <w:marRight w:val="0"/>
          <w:marTop w:val="0"/>
          <w:marBottom w:val="0"/>
          <w:divBdr>
            <w:top w:val="none" w:sz="0" w:space="0" w:color="auto"/>
            <w:left w:val="none" w:sz="0" w:space="0" w:color="auto"/>
            <w:bottom w:val="none" w:sz="0" w:space="0" w:color="auto"/>
            <w:right w:val="none" w:sz="0" w:space="0" w:color="auto"/>
          </w:divBdr>
        </w:div>
        <w:div w:id="529148401">
          <w:marLeft w:val="480"/>
          <w:marRight w:val="0"/>
          <w:marTop w:val="0"/>
          <w:marBottom w:val="0"/>
          <w:divBdr>
            <w:top w:val="none" w:sz="0" w:space="0" w:color="auto"/>
            <w:left w:val="none" w:sz="0" w:space="0" w:color="auto"/>
            <w:bottom w:val="none" w:sz="0" w:space="0" w:color="auto"/>
            <w:right w:val="none" w:sz="0" w:space="0" w:color="auto"/>
          </w:divBdr>
        </w:div>
        <w:div w:id="530218030">
          <w:marLeft w:val="480"/>
          <w:marRight w:val="0"/>
          <w:marTop w:val="0"/>
          <w:marBottom w:val="0"/>
          <w:divBdr>
            <w:top w:val="none" w:sz="0" w:space="0" w:color="auto"/>
            <w:left w:val="none" w:sz="0" w:space="0" w:color="auto"/>
            <w:bottom w:val="none" w:sz="0" w:space="0" w:color="auto"/>
            <w:right w:val="none" w:sz="0" w:space="0" w:color="auto"/>
          </w:divBdr>
        </w:div>
        <w:div w:id="541669171">
          <w:marLeft w:val="480"/>
          <w:marRight w:val="0"/>
          <w:marTop w:val="0"/>
          <w:marBottom w:val="0"/>
          <w:divBdr>
            <w:top w:val="none" w:sz="0" w:space="0" w:color="auto"/>
            <w:left w:val="none" w:sz="0" w:space="0" w:color="auto"/>
            <w:bottom w:val="none" w:sz="0" w:space="0" w:color="auto"/>
            <w:right w:val="none" w:sz="0" w:space="0" w:color="auto"/>
          </w:divBdr>
        </w:div>
        <w:div w:id="573470333">
          <w:marLeft w:val="480"/>
          <w:marRight w:val="0"/>
          <w:marTop w:val="0"/>
          <w:marBottom w:val="0"/>
          <w:divBdr>
            <w:top w:val="none" w:sz="0" w:space="0" w:color="auto"/>
            <w:left w:val="none" w:sz="0" w:space="0" w:color="auto"/>
            <w:bottom w:val="none" w:sz="0" w:space="0" w:color="auto"/>
            <w:right w:val="none" w:sz="0" w:space="0" w:color="auto"/>
          </w:divBdr>
        </w:div>
        <w:div w:id="604852773">
          <w:marLeft w:val="480"/>
          <w:marRight w:val="0"/>
          <w:marTop w:val="0"/>
          <w:marBottom w:val="0"/>
          <w:divBdr>
            <w:top w:val="none" w:sz="0" w:space="0" w:color="auto"/>
            <w:left w:val="none" w:sz="0" w:space="0" w:color="auto"/>
            <w:bottom w:val="none" w:sz="0" w:space="0" w:color="auto"/>
            <w:right w:val="none" w:sz="0" w:space="0" w:color="auto"/>
          </w:divBdr>
        </w:div>
        <w:div w:id="618755417">
          <w:marLeft w:val="480"/>
          <w:marRight w:val="0"/>
          <w:marTop w:val="0"/>
          <w:marBottom w:val="0"/>
          <w:divBdr>
            <w:top w:val="none" w:sz="0" w:space="0" w:color="auto"/>
            <w:left w:val="none" w:sz="0" w:space="0" w:color="auto"/>
            <w:bottom w:val="none" w:sz="0" w:space="0" w:color="auto"/>
            <w:right w:val="none" w:sz="0" w:space="0" w:color="auto"/>
          </w:divBdr>
        </w:div>
        <w:div w:id="676152679">
          <w:marLeft w:val="480"/>
          <w:marRight w:val="0"/>
          <w:marTop w:val="0"/>
          <w:marBottom w:val="0"/>
          <w:divBdr>
            <w:top w:val="none" w:sz="0" w:space="0" w:color="auto"/>
            <w:left w:val="none" w:sz="0" w:space="0" w:color="auto"/>
            <w:bottom w:val="none" w:sz="0" w:space="0" w:color="auto"/>
            <w:right w:val="none" w:sz="0" w:space="0" w:color="auto"/>
          </w:divBdr>
        </w:div>
        <w:div w:id="685138639">
          <w:marLeft w:val="480"/>
          <w:marRight w:val="0"/>
          <w:marTop w:val="0"/>
          <w:marBottom w:val="0"/>
          <w:divBdr>
            <w:top w:val="none" w:sz="0" w:space="0" w:color="auto"/>
            <w:left w:val="none" w:sz="0" w:space="0" w:color="auto"/>
            <w:bottom w:val="none" w:sz="0" w:space="0" w:color="auto"/>
            <w:right w:val="none" w:sz="0" w:space="0" w:color="auto"/>
          </w:divBdr>
        </w:div>
        <w:div w:id="789934708">
          <w:marLeft w:val="480"/>
          <w:marRight w:val="0"/>
          <w:marTop w:val="0"/>
          <w:marBottom w:val="0"/>
          <w:divBdr>
            <w:top w:val="none" w:sz="0" w:space="0" w:color="auto"/>
            <w:left w:val="none" w:sz="0" w:space="0" w:color="auto"/>
            <w:bottom w:val="none" w:sz="0" w:space="0" w:color="auto"/>
            <w:right w:val="none" w:sz="0" w:space="0" w:color="auto"/>
          </w:divBdr>
        </w:div>
        <w:div w:id="805506793">
          <w:marLeft w:val="480"/>
          <w:marRight w:val="0"/>
          <w:marTop w:val="0"/>
          <w:marBottom w:val="0"/>
          <w:divBdr>
            <w:top w:val="none" w:sz="0" w:space="0" w:color="auto"/>
            <w:left w:val="none" w:sz="0" w:space="0" w:color="auto"/>
            <w:bottom w:val="none" w:sz="0" w:space="0" w:color="auto"/>
            <w:right w:val="none" w:sz="0" w:space="0" w:color="auto"/>
          </w:divBdr>
        </w:div>
        <w:div w:id="821895135">
          <w:marLeft w:val="480"/>
          <w:marRight w:val="0"/>
          <w:marTop w:val="0"/>
          <w:marBottom w:val="0"/>
          <w:divBdr>
            <w:top w:val="none" w:sz="0" w:space="0" w:color="auto"/>
            <w:left w:val="none" w:sz="0" w:space="0" w:color="auto"/>
            <w:bottom w:val="none" w:sz="0" w:space="0" w:color="auto"/>
            <w:right w:val="none" w:sz="0" w:space="0" w:color="auto"/>
          </w:divBdr>
        </w:div>
        <w:div w:id="841354581">
          <w:marLeft w:val="480"/>
          <w:marRight w:val="0"/>
          <w:marTop w:val="0"/>
          <w:marBottom w:val="0"/>
          <w:divBdr>
            <w:top w:val="none" w:sz="0" w:space="0" w:color="auto"/>
            <w:left w:val="none" w:sz="0" w:space="0" w:color="auto"/>
            <w:bottom w:val="none" w:sz="0" w:space="0" w:color="auto"/>
            <w:right w:val="none" w:sz="0" w:space="0" w:color="auto"/>
          </w:divBdr>
        </w:div>
        <w:div w:id="864488251">
          <w:marLeft w:val="480"/>
          <w:marRight w:val="0"/>
          <w:marTop w:val="0"/>
          <w:marBottom w:val="0"/>
          <w:divBdr>
            <w:top w:val="none" w:sz="0" w:space="0" w:color="auto"/>
            <w:left w:val="none" w:sz="0" w:space="0" w:color="auto"/>
            <w:bottom w:val="none" w:sz="0" w:space="0" w:color="auto"/>
            <w:right w:val="none" w:sz="0" w:space="0" w:color="auto"/>
          </w:divBdr>
        </w:div>
        <w:div w:id="1004475000">
          <w:marLeft w:val="480"/>
          <w:marRight w:val="0"/>
          <w:marTop w:val="0"/>
          <w:marBottom w:val="0"/>
          <w:divBdr>
            <w:top w:val="none" w:sz="0" w:space="0" w:color="auto"/>
            <w:left w:val="none" w:sz="0" w:space="0" w:color="auto"/>
            <w:bottom w:val="none" w:sz="0" w:space="0" w:color="auto"/>
            <w:right w:val="none" w:sz="0" w:space="0" w:color="auto"/>
          </w:divBdr>
        </w:div>
        <w:div w:id="1008678889">
          <w:marLeft w:val="480"/>
          <w:marRight w:val="0"/>
          <w:marTop w:val="0"/>
          <w:marBottom w:val="0"/>
          <w:divBdr>
            <w:top w:val="none" w:sz="0" w:space="0" w:color="auto"/>
            <w:left w:val="none" w:sz="0" w:space="0" w:color="auto"/>
            <w:bottom w:val="none" w:sz="0" w:space="0" w:color="auto"/>
            <w:right w:val="none" w:sz="0" w:space="0" w:color="auto"/>
          </w:divBdr>
        </w:div>
        <w:div w:id="1018459996">
          <w:marLeft w:val="480"/>
          <w:marRight w:val="0"/>
          <w:marTop w:val="0"/>
          <w:marBottom w:val="0"/>
          <w:divBdr>
            <w:top w:val="none" w:sz="0" w:space="0" w:color="auto"/>
            <w:left w:val="none" w:sz="0" w:space="0" w:color="auto"/>
            <w:bottom w:val="none" w:sz="0" w:space="0" w:color="auto"/>
            <w:right w:val="none" w:sz="0" w:space="0" w:color="auto"/>
          </w:divBdr>
        </w:div>
        <w:div w:id="1045830025">
          <w:marLeft w:val="480"/>
          <w:marRight w:val="0"/>
          <w:marTop w:val="0"/>
          <w:marBottom w:val="0"/>
          <w:divBdr>
            <w:top w:val="none" w:sz="0" w:space="0" w:color="auto"/>
            <w:left w:val="none" w:sz="0" w:space="0" w:color="auto"/>
            <w:bottom w:val="none" w:sz="0" w:space="0" w:color="auto"/>
            <w:right w:val="none" w:sz="0" w:space="0" w:color="auto"/>
          </w:divBdr>
        </w:div>
        <w:div w:id="1256212567">
          <w:marLeft w:val="480"/>
          <w:marRight w:val="0"/>
          <w:marTop w:val="0"/>
          <w:marBottom w:val="0"/>
          <w:divBdr>
            <w:top w:val="none" w:sz="0" w:space="0" w:color="auto"/>
            <w:left w:val="none" w:sz="0" w:space="0" w:color="auto"/>
            <w:bottom w:val="none" w:sz="0" w:space="0" w:color="auto"/>
            <w:right w:val="none" w:sz="0" w:space="0" w:color="auto"/>
          </w:divBdr>
        </w:div>
        <w:div w:id="1258178364">
          <w:marLeft w:val="480"/>
          <w:marRight w:val="0"/>
          <w:marTop w:val="0"/>
          <w:marBottom w:val="0"/>
          <w:divBdr>
            <w:top w:val="none" w:sz="0" w:space="0" w:color="auto"/>
            <w:left w:val="none" w:sz="0" w:space="0" w:color="auto"/>
            <w:bottom w:val="none" w:sz="0" w:space="0" w:color="auto"/>
            <w:right w:val="none" w:sz="0" w:space="0" w:color="auto"/>
          </w:divBdr>
        </w:div>
        <w:div w:id="1320186679">
          <w:marLeft w:val="480"/>
          <w:marRight w:val="0"/>
          <w:marTop w:val="0"/>
          <w:marBottom w:val="0"/>
          <w:divBdr>
            <w:top w:val="none" w:sz="0" w:space="0" w:color="auto"/>
            <w:left w:val="none" w:sz="0" w:space="0" w:color="auto"/>
            <w:bottom w:val="none" w:sz="0" w:space="0" w:color="auto"/>
            <w:right w:val="none" w:sz="0" w:space="0" w:color="auto"/>
          </w:divBdr>
        </w:div>
        <w:div w:id="1338652950">
          <w:marLeft w:val="480"/>
          <w:marRight w:val="0"/>
          <w:marTop w:val="0"/>
          <w:marBottom w:val="0"/>
          <w:divBdr>
            <w:top w:val="none" w:sz="0" w:space="0" w:color="auto"/>
            <w:left w:val="none" w:sz="0" w:space="0" w:color="auto"/>
            <w:bottom w:val="none" w:sz="0" w:space="0" w:color="auto"/>
            <w:right w:val="none" w:sz="0" w:space="0" w:color="auto"/>
          </w:divBdr>
        </w:div>
        <w:div w:id="1444613717">
          <w:marLeft w:val="480"/>
          <w:marRight w:val="0"/>
          <w:marTop w:val="0"/>
          <w:marBottom w:val="0"/>
          <w:divBdr>
            <w:top w:val="none" w:sz="0" w:space="0" w:color="auto"/>
            <w:left w:val="none" w:sz="0" w:space="0" w:color="auto"/>
            <w:bottom w:val="none" w:sz="0" w:space="0" w:color="auto"/>
            <w:right w:val="none" w:sz="0" w:space="0" w:color="auto"/>
          </w:divBdr>
        </w:div>
        <w:div w:id="1615015305">
          <w:marLeft w:val="480"/>
          <w:marRight w:val="0"/>
          <w:marTop w:val="0"/>
          <w:marBottom w:val="0"/>
          <w:divBdr>
            <w:top w:val="none" w:sz="0" w:space="0" w:color="auto"/>
            <w:left w:val="none" w:sz="0" w:space="0" w:color="auto"/>
            <w:bottom w:val="none" w:sz="0" w:space="0" w:color="auto"/>
            <w:right w:val="none" w:sz="0" w:space="0" w:color="auto"/>
          </w:divBdr>
        </w:div>
        <w:div w:id="1644313493">
          <w:marLeft w:val="480"/>
          <w:marRight w:val="0"/>
          <w:marTop w:val="0"/>
          <w:marBottom w:val="0"/>
          <w:divBdr>
            <w:top w:val="none" w:sz="0" w:space="0" w:color="auto"/>
            <w:left w:val="none" w:sz="0" w:space="0" w:color="auto"/>
            <w:bottom w:val="none" w:sz="0" w:space="0" w:color="auto"/>
            <w:right w:val="none" w:sz="0" w:space="0" w:color="auto"/>
          </w:divBdr>
        </w:div>
        <w:div w:id="1672567001">
          <w:marLeft w:val="480"/>
          <w:marRight w:val="0"/>
          <w:marTop w:val="0"/>
          <w:marBottom w:val="0"/>
          <w:divBdr>
            <w:top w:val="none" w:sz="0" w:space="0" w:color="auto"/>
            <w:left w:val="none" w:sz="0" w:space="0" w:color="auto"/>
            <w:bottom w:val="none" w:sz="0" w:space="0" w:color="auto"/>
            <w:right w:val="none" w:sz="0" w:space="0" w:color="auto"/>
          </w:divBdr>
        </w:div>
        <w:div w:id="1747992994">
          <w:marLeft w:val="480"/>
          <w:marRight w:val="0"/>
          <w:marTop w:val="0"/>
          <w:marBottom w:val="0"/>
          <w:divBdr>
            <w:top w:val="none" w:sz="0" w:space="0" w:color="auto"/>
            <w:left w:val="none" w:sz="0" w:space="0" w:color="auto"/>
            <w:bottom w:val="none" w:sz="0" w:space="0" w:color="auto"/>
            <w:right w:val="none" w:sz="0" w:space="0" w:color="auto"/>
          </w:divBdr>
        </w:div>
        <w:div w:id="1791049249">
          <w:marLeft w:val="480"/>
          <w:marRight w:val="0"/>
          <w:marTop w:val="0"/>
          <w:marBottom w:val="0"/>
          <w:divBdr>
            <w:top w:val="none" w:sz="0" w:space="0" w:color="auto"/>
            <w:left w:val="none" w:sz="0" w:space="0" w:color="auto"/>
            <w:bottom w:val="none" w:sz="0" w:space="0" w:color="auto"/>
            <w:right w:val="none" w:sz="0" w:space="0" w:color="auto"/>
          </w:divBdr>
        </w:div>
        <w:div w:id="1836606751">
          <w:marLeft w:val="480"/>
          <w:marRight w:val="0"/>
          <w:marTop w:val="0"/>
          <w:marBottom w:val="0"/>
          <w:divBdr>
            <w:top w:val="none" w:sz="0" w:space="0" w:color="auto"/>
            <w:left w:val="none" w:sz="0" w:space="0" w:color="auto"/>
            <w:bottom w:val="none" w:sz="0" w:space="0" w:color="auto"/>
            <w:right w:val="none" w:sz="0" w:space="0" w:color="auto"/>
          </w:divBdr>
        </w:div>
        <w:div w:id="1856533024">
          <w:marLeft w:val="480"/>
          <w:marRight w:val="0"/>
          <w:marTop w:val="0"/>
          <w:marBottom w:val="0"/>
          <w:divBdr>
            <w:top w:val="none" w:sz="0" w:space="0" w:color="auto"/>
            <w:left w:val="none" w:sz="0" w:space="0" w:color="auto"/>
            <w:bottom w:val="none" w:sz="0" w:space="0" w:color="auto"/>
            <w:right w:val="none" w:sz="0" w:space="0" w:color="auto"/>
          </w:divBdr>
        </w:div>
        <w:div w:id="1895653066">
          <w:marLeft w:val="480"/>
          <w:marRight w:val="0"/>
          <w:marTop w:val="0"/>
          <w:marBottom w:val="0"/>
          <w:divBdr>
            <w:top w:val="none" w:sz="0" w:space="0" w:color="auto"/>
            <w:left w:val="none" w:sz="0" w:space="0" w:color="auto"/>
            <w:bottom w:val="none" w:sz="0" w:space="0" w:color="auto"/>
            <w:right w:val="none" w:sz="0" w:space="0" w:color="auto"/>
          </w:divBdr>
        </w:div>
        <w:div w:id="1927036284">
          <w:marLeft w:val="480"/>
          <w:marRight w:val="0"/>
          <w:marTop w:val="0"/>
          <w:marBottom w:val="0"/>
          <w:divBdr>
            <w:top w:val="none" w:sz="0" w:space="0" w:color="auto"/>
            <w:left w:val="none" w:sz="0" w:space="0" w:color="auto"/>
            <w:bottom w:val="none" w:sz="0" w:space="0" w:color="auto"/>
            <w:right w:val="none" w:sz="0" w:space="0" w:color="auto"/>
          </w:divBdr>
        </w:div>
        <w:div w:id="1947225047">
          <w:marLeft w:val="480"/>
          <w:marRight w:val="0"/>
          <w:marTop w:val="0"/>
          <w:marBottom w:val="0"/>
          <w:divBdr>
            <w:top w:val="none" w:sz="0" w:space="0" w:color="auto"/>
            <w:left w:val="none" w:sz="0" w:space="0" w:color="auto"/>
            <w:bottom w:val="none" w:sz="0" w:space="0" w:color="auto"/>
            <w:right w:val="none" w:sz="0" w:space="0" w:color="auto"/>
          </w:divBdr>
        </w:div>
        <w:div w:id="1984460513">
          <w:marLeft w:val="480"/>
          <w:marRight w:val="0"/>
          <w:marTop w:val="0"/>
          <w:marBottom w:val="0"/>
          <w:divBdr>
            <w:top w:val="none" w:sz="0" w:space="0" w:color="auto"/>
            <w:left w:val="none" w:sz="0" w:space="0" w:color="auto"/>
            <w:bottom w:val="none" w:sz="0" w:space="0" w:color="auto"/>
            <w:right w:val="none" w:sz="0" w:space="0" w:color="auto"/>
          </w:divBdr>
        </w:div>
        <w:div w:id="2048989431">
          <w:marLeft w:val="480"/>
          <w:marRight w:val="0"/>
          <w:marTop w:val="0"/>
          <w:marBottom w:val="0"/>
          <w:divBdr>
            <w:top w:val="none" w:sz="0" w:space="0" w:color="auto"/>
            <w:left w:val="none" w:sz="0" w:space="0" w:color="auto"/>
            <w:bottom w:val="none" w:sz="0" w:space="0" w:color="auto"/>
            <w:right w:val="none" w:sz="0" w:space="0" w:color="auto"/>
          </w:divBdr>
        </w:div>
      </w:divsChild>
    </w:div>
    <w:div w:id="473106300">
      <w:bodyDiv w:val="1"/>
      <w:marLeft w:val="0"/>
      <w:marRight w:val="0"/>
      <w:marTop w:val="0"/>
      <w:marBottom w:val="0"/>
      <w:divBdr>
        <w:top w:val="none" w:sz="0" w:space="0" w:color="auto"/>
        <w:left w:val="none" w:sz="0" w:space="0" w:color="auto"/>
        <w:bottom w:val="none" w:sz="0" w:space="0" w:color="auto"/>
        <w:right w:val="none" w:sz="0" w:space="0" w:color="auto"/>
      </w:divBdr>
    </w:div>
    <w:div w:id="477456504">
      <w:bodyDiv w:val="1"/>
      <w:marLeft w:val="0"/>
      <w:marRight w:val="0"/>
      <w:marTop w:val="0"/>
      <w:marBottom w:val="0"/>
      <w:divBdr>
        <w:top w:val="none" w:sz="0" w:space="0" w:color="auto"/>
        <w:left w:val="none" w:sz="0" w:space="0" w:color="auto"/>
        <w:bottom w:val="none" w:sz="0" w:space="0" w:color="auto"/>
        <w:right w:val="none" w:sz="0" w:space="0" w:color="auto"/>
      </w:divBdr>
    </w:div>
    <w:div w:id="478764638">
      <w:bodyDiv w:val="1"/>
      <w:marLeft w:val="0"/>
      <w:marRight w:val="0"/>
      <w:marTop w:val="0"/>
      <w:marBottom w:val="0"/>
      <w:divBdr>
        <w:top w:val="none" w:sz="0" w:space="0" w:color="auto"/>
        <w:left w:val="none" w:sz="0" w:space="0" w:color="auto"/>
        <w:bottom w:val="none" w:sz="0" w:space="0" w:color="auto"/>
        <w:right w:val="none" w:sz="0" w:space="0" w:color="auto"/>
      </w:divBdr>
    </w:div>
    <w:div w:id="481239098">
      <w:bodyDiv w:val="1"/>
      <w:marLeft w:val="0"/>
      <w:marRight w:val="0"/>
      <w:marTop w:val="0"/>
      <w:marBottom w:val="0"/>
      <w:divBdr>
        <w:top w:val="none" w:sz="0" w:space="0" w:color="auto"/>
        <w:left w:val="none" w:sz="0" w:space="0" w:color="auto"/>
        <w:bottom w:val="none" w:sz="0" w:space="0" w:color="auto"/>
        <w:right w:val="none" w:sz="0" w:space="0" w:color="auto"/>
      </w:divBdr>
    </w:div>
    <w:div w:id="485900561">
      <w:bodyDiv w:val="1"/>
      <w:marLeft w:val="0"/>
      <w:marRight w:val="0"/>
      <w:marTop w:val="0"/>
      <w:marBottom w:val="0"/>
      <w:divBdr>
        <w:top w:val="none" w:sz="0" w:space="0" w:color="auto"/>
        <w:left w:val="none" w:sz="0" w:space="0" w:color="auto"/>
        <w:bottom w:val="none" w:sz="0" w:space="0" w:color="auto"/>
        <w:right w:val="none" w:sz="0" w:space="0" w:color="auto"/>
      </w:divBdr>
    </w:div>
    <w:div w:id="490608171">
      <w:bodyDiv w:val="1"/>
      <w:marLeft w:val="0"/>
      <w:marRight w:val="0"/>
      <w:marTop w:val="0"/>
      <w:marBottom w:val="0"/>
      <w:divBdr>
        <w:top w:val="none" w:sz="0" w:space="0" w:color="auto"/>
        <w:left w:val="none" w:sz="0" w:space="0" w:color="auto"/>
        <w:bottom w:val="none" w:sz="0" w:space="0" w:color="auto"/>
        <w:right w:val="none" w:sz="0" w:space="0" w:color="auto"/>
      </w:divBdr>
    </w:div>
    <w:div w:id="490679901">
      <w:bodyDiv w:val="1"/>
      <w:marLeft w:val="0"/>
      <w:marRight w:val="0"/>
      <w:marTop w:val="0"/>
      <w:marBottom w:val="0"/>
      <w:divBdr>
        <w:top w:val="none" w:sz="0" w:space="0" w:color="auto"/>
        <w:left w:val="none" w:sz="0" w:space="0" w:color="auto"/>
        <w:bottom w:val="none" w:sz="0" w:space="0" w:color="auto"/>
        <w:right w:val="none" w:sz="0" w:space="0" w:color="auto"/>
      </w:divBdr>
    </w:div>
    <w:div w:id="492183589">
      <w:bodyDiv w:val="1"/>
      <w:marLeft w:val="0"/>
      <w:marRight w:val="0"/>
      <w:marTop w:val="0"/>
      <w:marBottom w:val="0"/>
      <w:divBdr>
        <w:top w:val="none" w:sz="0" w:space="0" w:color="auto"/>
        <w:left w:val="none" w:sz="0" w:space="0" w:color="auto"/>
        <w:bottom w:val="none" w:sz="0" w:space="0" w:color="auto"/>
        <w:right w:val="none" w:sz="0" w:space="0" w:color="auto"/>
      </w:divBdr>
    </w:div>
    <w:div w:id="492719709">
      <w:bodyDiv w:val="1"/>
      <w:marLeft w:val="0"/>
      <w:marRight w:val="0"/>
      <w:marTop w:val="0"/>
      <w:marBottom w:val="0"/>
      <w:divBdr>
        <w:top w:val="none" w:sz="0" w:space="0" w:color="auto"/>
        <w:left w:val="none" w:sz="0" w:space="0" w:color="auto"/>
        <w:bottom w:val="none" w:sz="0" w:space="0" w:color="auto"/>
        <w:right w:val="none" w:sz="0" w:space="0" w:color="auto"/>
      </w:divBdr>
    </w:div>
    <w:div w:id="494805275">
      <w:bodyDiv w:val="1"/>
      <w:marLeft w:val="0"/>
      <w:marRight w:val="0"/>
      <w:marTop w:val="0"/>
      <w:marBottom w:val="0"/>
      <w:divBdr>
        <w:top w:val="none" w:sz="0" w:space="0" w:color="auto"/>
        <w:left w:val="none" w:sz="0" w:space="0" w:color="auto"/>
        <w:bottom w:val="none" w:sz="0" w:space="0" w:color="auto"/>
        <w:right w:val="none" w:sz="0" w:space="0" w:color="auto"/>
      </w:divBdr>
    </w:div>
    <w:div w:id="496700481">
      <w:bodyDiv w:val="1"/>
      <w:marLeft w:val="0"/>
      <w:marRight w:val="0"/>
      <w:marTop w:val="0"/>
      <w:marBottom w:val="0"/>
      <w:divBdr>
        <w:top w:val="none" w:sz="0" w:space="0" w:color="auto"/>
        <w:left w:val="none" w:sz="0" w:space="0" w:color="auto"/>
        <w:bottom w:val="none" w:sz="0" w:space="0" w:color="auto"/>
        <w:right w:val="none" w:sz="0" w:space="0" w:color="auto"/>
      </w:divBdr>
    </w:div>
    <w:div w:id="500005221">
      <w:bodyDiv w:val="1"/>
      <w:marLeft w:val="0"/>
      <w:marRight w:val="0"/>
      <w:marTop w:val="0"/>
      <w:marBottom w:val="0"/>
      <w:divBdr>
        <w:top w:val="none" w:sz="0" w:space="0" w:color="auto"/>
        <w:left w:val="none" w:sz="0" w:space="0" w:color="auto"/>
        <w:bottom w:val="none" w:sz="0" w:space="0" w:color="auto"/>
        <w:right w:val="none" w:sz="0" w:space="0" w:color="auto"/>
      </w:divBdr>
      <w:divsChild>
        <w:div w:id="1348871629">
          <w:marLeft w:val="480"/>
          <w:marRight w:val="0"/>
          <w:marTop w:val="0"/>
          <w:marBottom w:val="0"/>
          <w:divBdr>
            <w:top w:val="none" w:sz="0" w:space="0" w:color="auto"/>
            <w:left w:val="none" w:sz="0" w:space="0" w:color="auto"/>
            <w:bottom w:val="none" w:sz="0" w:space="0" w:color="auto"/>
            <w:right w:val="none" w:sz="0" w:space="0" w:color="auto"/>
          </w:divBdr>
        </w:div>
        <w:div w:id="1324970654">
          <w:marLeft w:val="480"/>
          <w:marRight w:val="0"/>
          <w:marTop w:val="0"/>
          <w:marBottom w:val="0"/>
          <w:divBdr>
            <w:top w:val="none" w:sz="0" w:space="0" w:color="auto"/>
            <w:left w:val="none" w:sz="0" w:space="0" w:color="auto"/>
            <w:bottom w:val="none" w:sz="0" w:space="0" w:color="auto"/>
            <w:right w:val="none" w:sz="0" w:space="0" w:color="auto"/>
          </w:divBdr>
        </w:div>
        <w:div w:id="1001394109">
          <w:marLeft w:val="480"/>
          <w:marRight w:val="0"/>
          <w:marTop w:val="0"/>
          <w:marBottom w:val="0"/>
          <w:divBdr>
            <w:top w:val="none" w:sz="0" w:space="0" w:color="auto"/>
            <w:left w:val="none" w:sz="0" w:space="0" w:color="auto"/>
            <w:bottom w:val="none" w:sz="0" w:space="0" w:color="auto"/>
            <w:right w:val="none" w:sz="0" w:space="0" w:color="auto"/>
          </w:divBdr>
        </w:div>
        <w:div w:id="1340080152">
          <w:marLeft w:val="480"/>
          <w:marRight w:val="0"/>
          <w:marTop w:val="0"/>
          <w:marBottom w:val="0"/>
          <w:divBdr>
            <w:top w:val="none" w:sz="0" w:space="0" w:color="auto"/>
            <w:left w:val="none" w:sz="0" w:space="0" w:color="auto"/>
            <w:bottom w:val="none" w:sz="0" w:space="0" w:color="auto"/>
            <w:right w:val="none" w:sz="0" w:space="0" w:color="auto"/>
          </w:divBdr>
        </w:div>
        <w:div w:id="423186477">
          <w:marLeft w:val="480"/>
          <w:marRight w:val="0"/>
          <w:marTop w:val="0"/>
          <w:marBottom w:val="0"/>
          <w:divBdr>
            <w:top w:val="none" w:sz="0" w:space="0" w:color="auto"/>
            <w:left w:val="none" w:sz="0" w:space="0" w:color="auto"/>
            <w:bottom w:val="none" w:sz="0" w:space="0" w:color="auto"/>
            <w:right w:val="none" w:sz="0" w:space="0" w:color="auto"/>
          </w:divBdr>
        </w:div>
        <w:div w:id="2018190492">
          <w:marLeft w:val="480"/>
          <w:marRight w:val="0"/>
          <w:marTop w:val="0"/>
          <w:marBottom w:val="0"/>
          <w:divBdr>
            <w:top w:val="none" w:sz="0" w:space="0" w:color="auto"/>
            <w:left w:val="none" w:sz="0" w:space="0" w:color="auto"/>
            <w:bottom w:val="none" w:sz="0" w:space="0" w:color="auto"/>
            <w:right w:val="none" w:sz="0" w:space="0" w:color="auto"/>
          </w:divBdr>
        </w:div>
        <w:div w:id="27461018">
          <w:marLeft w:val="480"/>
          <w:marRight w:val="0"/>
          <w:marTop w:val="0"/>
          <w:marBottom w:val="0"/>
          <w:divBdr>
            <w:top w:val="none" w:sz="0" w:space="0" w:color="auto"/>
            <w:left w:val="none" w:sz="0" w:space="0" w:color="auto"/>
            <w:bottom w:val="none" w:sz="0" w:space="0" w:color="auto"/>
            <w:right w:val="none" w:sz="0" w:space="0" w:color="auto"/>
          </w:divBdr>
        </w:div>
        <w:div w:id="1566407284">
          <w:marLeft w:val="480"/>
          <w:marRight w:val="0"/>
          <w:marTop w:val="0"/>
          <w:marBottom w:val="0"/>
          <w:divBdr>
            <w:top w:val="none" w:sz="0" w:space="0" w:color="auto"/>
            <w:left w:val="none" w:sz="0" w:space="0" w:color="auto"/>
            <w:bottom w:val="none" w:sz="0" w:space="0" w:color="auto"/>
            <w:right w:val="none" w:sz="0" w:space="0" w:color="auto"/>
          </w:divBdr>
        </w:div>
        <w:div w:id="1550458064">
          <w:marLeft w:val="480"/>
          <w:marRight w:val="0"/>
          <w:marTop w:val="0"/>
          <w:marBottom w:val="0"/>
          <w:divBdr>
            <w:top w:val="none" w:sz="0" w:space="0" w:color="auto"/>
            <w:left w:val="none" w:sz="0" w:space="0" w:color="auto"/>
            <w:bottom w:val="none" w:sz="0" w:space="0" w:color="auto"/>
            <w:right w:val="none" w:sz="0" w:space="0" w:color="auto"/>
          </w:divBdr>
        </w:div>
        <w:div w:id="1641685806">
          <w:marLeft w:val="480"/>
          <w:marRight w:val="0"/>
          <w:marTop w:val="0"/>
          <w:marBottom w:val="0"/>
          <w:divBdr>
            <w:top w:val="none" w:sz="0" w:space="0" w:color="auto"/>
            <w:left w:val="none" w:sz="0" w:space="0" w:color="auto"/>
            <w:bottom w:val="none" w:sz="0" w:space="0" w:color="auto"/>
            <w:right w:val="none" w:sz="0" w:space="0" w:color="auto"/>
          </w:divBdr>
        </w:div>
        <w:div w:id="466361190">
          <w:marLeft w:val="480"/>
          <w:marRight w:val="0"/>
          <w:marTop w:val="0"/>
          <w:marBottom w:val="0"/>
          <w:divBdr>
            <w:top w:val="none" w:sz="0" w:space="0" w:color="auto"/>
            <w:left w:val="none" w:sz="0" w:space="0" w:color="auto"/>
            <w:bottom w:val="none" w:sz="0" w:space="0" w:color="auto"/>
            <w:right w:val="none" w:sz="0" w:space="0" w:color="auto"/>
          </w:divBdr>
        </w:div>
        <w:div w:id="457185868">
          <w:marLeft w:val="480"/>
          <w:marRight w:val="0"/>
          <w:marTop w:val="0"/>
          <w:marBottom w:val="0"/>
          <w:divBdr>
            <w:top w:val="none" w:sz="0" w:space="0" w:color="auto"/>
            <w:left w:val="none" w:sz="0" w:space="0" w:color="auto"/>
            <w:bottom w:val="none" w:sz="0" w:space="0" w:color="auto"/>
            <w:right w:val="none" w:sz="0" w:space="0" w:color="auto"/>
          </w:divBdr>
        </w:div>
        <w:div w:id="1579053550">
          <w:marLeft w:val="480"/>
          <w:marRight w:val="0"/>
          <w:marTop w:val="0"/>
          <w:marBottom w:val="0"/>
          <w:divBdr>
            <w:top w:val="none" w:sz="0" w:space="0" w:color="auto"/>
            <w:left w:val="none" w:sz="0" w:space="0" w:color="auto"/>
            <w:bottom w:val="none" w:sz="0" w:space="0" w:color="auto"/>
            <w:right w:val="none" w:sz="0" w:space="0" w:color="auto"/>
          </w:divBdr>
        </w:div>
        <w:div w:id="1891960318">
          <w:marLeft w:val="480"/>
          <w:marRight w:val="0"/>
          <w:marTop w:val="0"/>
          <w:marBottom w:val="0"/>
          <w:divBdr>
            <w:top w:val="none" w:sz="0" w:space="0" w:color="auto"/>
            <w:left w:val="none" w:sz="0" w:space="0" w:color="auto"/>
            <w:bottom w:val="none" w:sz="0" w:space="0" w:color="auto"/>
            <w:right w:val="none" w:sz="0" w:space="0" w:color="auto"/>
          </w:divBdr>
        </w:div>
        <w:div w:id="1781220742">
          <w:marLeft w:val="480"/>
          <w:marRight w:val="0"/>
          <w:marTop w:val="0"/>
          <w:marBottom w:val="0"/>
          <w:divBdr>
            <w:top w:val="none" w:sz="0" w:space="0" w:color="auto"/>
            <w:left w:val="none" w:sz="0" w:space="0" w:color="auto"/>
            <w:bottom w:val="none" w:sz="0" w:space="0" w:color="auto"/>
            <w:right w:val="none" w:sz="0" w:space="0" w:color="auto"/>
          </w:divBdr>
        </w:div>
        <w:div w:id="1131826820">
          <w:marLeft w:val="480"/>
          <w:marRight w:val="0"/>
          <w:marTop w:val="0"/>
          <w:marBottom w:val="0"/>
          <w:divBdr>
            <w:top w:val="none" w:sz="0" w:space="0" w:color="auto"/>
            <w:left w:val="none" w:sz="0" w:space="0" w:color="auto"/>
            <w:bottom w:val="none" w:sz="0" w:space="0" w:color="auto"/>
            <w:right w:val="none" w:sz="0" w:space="0" w:color="auto"/>
          </w:divBdr>
        </w:div>
        <w:div w:id="1175537989">
          <w:marLeft w:val="480"/>
          <w:marRight w:val="0"/>
          <w:marTop w:val="0"/>
          <w:marBottom w:val="0"/>
          <w:divBdr>
            <w:top w:val="none" w:sz="0" w:space="0" w:color="auto"/>
            <w:left w:val="none" w:sz="0" w:space="0" w:color="auto"/>
            <w:bottom w:val="none" w:sz="0" w:space="0" w:color="auto"/>
            <w:right w:val="none" w:sz="0" w:space="0" w:color="auto"/>
          </w:divBdr>
        </w:div>
        <w:div w:id="200441638">
          <w:marLeft w:val="480"/>
          <w:marRight w:val="0"/>
          <w:marTop w:val="0"/>
          <w:marBottom w:val="0"/>
          <w:divBdr>
            <w:top w:val="none" w:sz="0" w:space="0" w:color="auto"/>
            <w:left w:val="none" w:sz="0" w:space="0" w:color="auto"/>
            <w:bottom w:val="none" w:sz="0" w:space="0" w:color="auto"/>
            <w:right w:val="none" w:sz="0" w:space="0" w:color="auto"/>
          </w:divBdr>
        </w:div>
        <w:div w:id="284426793">
          <w:marLeft w:val="480"/>
          <w:marRight w:val="0"/>
          <w:marTop w:val="0"/>
          <w:marBottom w:val="0"/>
          <w:divBdr>
            <w:top w:val="none" w:sz="0" w:space="0" w:color="auto"/>
            <w:left w:val="none" w:sz="0" w:space="0" w:color="auto"/>
            <w:bottom w:val="none" w:sz="0" w:space="0" w:color="auto"/>
            <w:right w:val="none" w:sz="0" w:space="0" w:color="auto"/>
          </w:divBdr>
        </w:div>
        <w:div w:id="1700814953">
          <w:marLeft w:val="480"/>
          <w:marRight w:val="0"/>
          <w:marTop w:val="0"/>
          <w:marBottom w:val="0"/>
          <w:divBdr>
            <w:top w:val="none" w:sz="0" w:space="0" w:color="auto"/>
            <w:left w:val="none" w:sz="0" w:space="0" w:color="auto"/>
            <w:bottom w:val="none" w:sz="0" w:space="0" w:color="auto"/>
            <w:right w:val="none" w:sz="0" w:space="0" w:color="auto"/>
          </w:divBdr>
        </w:div>
        <w:div w:id="992181552">
          <w:marLeft w:val="480"/>
          <w:marRight w:val="0"/>
          <w:marTop w:val="0"/>
          <w:marBottom w:val="0"/>
          <w:divBdr>
            <w:top w:val="none" w:sz="0" w:space="0" w:color="auto"/>
            <w:left w:val="none" w:sz="0" w:space="0" w:color="auto"/>
            <w:bottom w:val="none" w:sz="0" w:space="0" w:color="auto"/>
            <w:right w:val="none" w:sz="0" w:space="0" w:color="auto"/>
          </w:divBdr>
        </w:div>
        <w:div w:id="1363941117">
          <w:marLeft w:val="480"/>
          <w:marRight w:val="0"/>
          <w:marTop w:val="0"/>
          <w:marBottom w:val="0"/>
          <w:divBdr>
            <w:top w:val="none" w:sz="0" w:space="0" w:color="auto"/>
            <w:left w:val="none" w:sz="0" w:space="0" w:color="auto"/>
            <w:bottom w:val="none" w:sz="0" w:space="0" w:color="auto"/>
            <w:right w:val="none" w:sz="0" w:space="0" w:color="auto"/>
          </w:divBdr>
        </w:div>
        <w:div w:id="83848510">
          <w:marLeft w:val="480"/>
          <w:marRight w:val="0"/>
          <w:marTop w:val="0"/>
          <w:marBottom w:val="0"/>
          <w:divBdr>
            <w:top w:val="none" w:sz="0" w:space="0" w:color="auto"/>
            <w:left w:val="none" w:sz="0" w:space="0" w:color="auto"/>
            <w:bottom w:val="none" w:sz="0" w:space="0" w:color="auto"/>
            <w:right w:val="none" w:sz="0" w:space="0" w:color="auto"/>
          </w:divBdr>
        </w:div>
        <w:div w:id="275137222">
          <w:marLeft w:val="480"/>
          <w:marRight w:val="0"/>
          <w:marTop w:val="0"/>
          <w:marBottom w:val="0"/>
          <w:divBdr>
            <w:top w:val="none" w:sz="0" w:space="0" w:color="auto"/>
            <w:left w:val="none" w:sz="0" w:space="0" w:color="auto"/>
            <w:bottom w:val="none" w:sz="0" w:space="0" w:color="auto"/>
            <w:right w:val="none" w:sz="0" w:space="0" w:color="auto"/>
          </w:divBdr>
        </w:div>
        <w:div w:id="1001278665">
          <w:marLeft w:val="480"/>
          <w:marRight w:val="0"/>
          <w:marTop w:val="0"/>
          <w:marBottom w:val="0"/>
          <w:divBdr>
            <w:top w:val="none" w:sz="0" w:space="0" w:color="auto"/>
            <w:left w:val="none" w:sz="0" w:space="0" w:color="auto"/>
            <w:bottom w:val="none" w:sz="0" w:space="0" w:color="auto"/>
            <w:right w:val="none" w:sz="0" w:space="0" w:color="auto"/>
          </w:divBdr>
        </w:div>
        <w:div w:id="1299453070">
          <w:marLeft w:val="480"/>
          <w:marRight w:val="0"/>
          <w:marTop w:val="0"/>
          <w:marBottom w:val="0"/>
          <w:divBdr>
            <w:top w:val="none" w:sz="0" w:space="0" w:color="auto"/>
            <w:left w:val="none" w:sz="0" w:space="0" w:color="auto"/>
            <w:bottom w:val="none" w:sz="0" w:space="0" w:color="auto"/>
            <w:right w:val="none" w:sz="0" w:space="0" w:color="auto"/>
          </w:divBdr>
        </w:div>
        <w:div w:id="434179870">
          <w:marLeft w:val="480"/>
          <w:marRight w:val="0"/>
          <w:marTop w:val="0"/>
          <w:marBottom w:val="0"/>
          <w:divBdr>
            <w:top w:val="none" w:sz="0" w:space="0" w:color="auto"/>
            <w:left w:val="none" w:sz="0" w:space="0" w:color="auto"/>
            <w:bottom w:val="none" w:sz="0" w:space="0" w:color="auto"/>
            <w:right w:val="none" w:sz="0" w:space="0" w:color="auto"/>
          </w:divBdr>
        </w:div>
        <w:div w:id="2087416939">
          <w:marLeft w:val="480"/>
          <w:marRight w:val="0"/>
          <w:marTop w:val="0"/>
          <w:marBottom w:val="0"/>
          <w:divBdr>
            <w:top w:val="none" w:sz="0" w:space="0" w:color="auto"/>
            <w:left w:val="none" w:sz="0" w:space="0" w:color="auto"/>
            <w:bottom w:val="none" w:sz="0" w:space="0" w:color="auto"/>
            <w:right w:val="none" w:sz="0" w:space="0" w:color="auto"/>
          </w:divBdr>
        </w:div>
        <w:div w:id="1411465332">
          <w:marLeft w:val="480"/>
          <w:marRight w:val="0"/>
          <w:marTop w:val="0"/>
          <w:marBottom w:val="0"/>
          <w:divBdr>
            <w:top w:val="none" w:sz="0" w:space="0" w:color="auto"/>
            <w:left w:val="none" w:sz="0" w:space="0" w:color="auto"/>
            <w:bottom w:val="none" w:sz="0" w:space="0" w:color="auto"/>
            <w:right w:val="none" w:sz="0" w:space="0" w:color="auto"/>
          </w:divBdr>
        </w:div>
        <w:div w:id="862278899">
          <w:marLeft w:val="480"/>
          <w:marRight w:val="0"/>
          <w:marTop w:val="0"/>
          <w:marBottom w:val="0"/>
          <w:divBdr>
            <w:top w:val="none" w:sz="0" w:space="0" w:color="auto"/>
            <w:left w:val="none" w:sz="0" w:space="0" w:color="auto"/>
            <w:bottom w:val="none" w:sz="0" w:space="0" w:color="auto"/>
            <w:right w:val="none" w:sz="0" w:space="0" w:color="auto"/>
          </w:divBdr>
        </w:div>
        <w:div w:id="31030938">
          <w:marLeft w:val="480"/>
          <w:marRight w:val="0"/>
          <w:marTop w:val="0"/>
          <w:marBottom w:val="0"/>
          <w:divBdr>
            <w:top w:val="none" w:sz="0" w:space="0" w:color="auto"/>
            <w:left w:val="none" w:sz="0" w:space="0" w:color="auto"/>
            <w:bottom w:val="none" w:sz="0" w:space="0" w:color="auto"/>
            <w:right w:val="none" w:sz="0" w:space="0" w:color="auto"/>
          </w:divBdr>
        </w:div>
        <w:div w:id="260383237">
          <w:marLeft w:val="480"/>
          <w:marRight w:val="0"/>
          <w:marTop w:val="0"/>
          <w:marBottom w:val="0"/>
          <w:divBdr>
            <w:top w:val="none" w:sz="0" w:space="0" w:color="auto"/>
            <w:left w:val="none" w:sz="0" w:space="0" w:color="auto"/>
            <w:bottom w:val="none" w:sz="0" w:space="0" w:color="auto"/>
            <w:right w:val="none" w:sz="0" w:space="0" w:color="auto"/>
          </w:divBdr>
        </w:div>
        <w:div w:id="967930919">
          <w:marLeft w:val="480"/>
          <w:marRight w:val="0"/>
          <w:marTop w:val="0"/>
          <w:marBottom w:val="0"/>
          <w:divBdr>
            <w:top w:val="none" w:sz="0" w:space="0" w:color="auto"/>
            <w:left w:val="none" w:sz="0" w:space="0" w:color="auto"/>
            <w:bottom w:val="none" w:sz="0" w:space="0" w:color="auto"/>
            <w:right w:val="none" w:sz="0" w:space="0" w:color="auto"/>
          </w:divBdr>
        </w:div>
        <w:div w:id="738869059">
          <w:marLeft w:val="480"/>
          <w:marRight w:val="0"/>
          <w:marTop w:val="0"/>
          <w:marBottom w:val="0"/>
          <w:divBdr>
            <w:top w:val="none" w:sz="0" w:space="0" w:color="auto"/>
            <w:left w:val="none" w:sz="0" w:space="0" w:color="auto"/>
            <w:bottom w:val="none" w:sz="0" w:space="0" w:color="auto"/>
            <w:right w:val="none" w:sz="0" w:space="0" w:color="auto"/>
          </w:divBdr>
        </w:div>
        <w:div w:id="49234293">
          <w:marLeft w:val="480"/>
          <w:marRight w:val="0"/>
          <w:marTop w:val="0"/>
          <w:marBottom w:val="0"/>
          <w:divBdr>
            <w:top w:val="none" w:sz="0" w:space="0" w:color="auto"/>
            <w:left w:val="none" w:sz="0" w:space="0" w:color="auto"/>
            <w:bottom w:val="none" w:sz="0" w:space="0" w:color="auto"/>
            <w:right w:val="none" w:sz="0" w:space="0" w:color="auto"/>
          </w:divBdr>
        </w:div>
        <w:div w:id="897938638">
          <w:marLeft w:val="480"/>
          <w:marRight w:val="0"/>
          <w:marTop w:val="0"/>
          <w:marBottom w:val="0"/>
          <w:divBdr>
            <w:top w:val="none" w:sz="0" w:space="0" w:color="auto"/>
            <w:left w:val="none" w:sz="0" w:space="0" w:color="auto"/>
            <w:bottom w:val="none" w:sz="0" w:space="0" w:color="auto"/>
            <w:right w:val="none" w:sz="0" w:space="0" w:color="auto"/>
          </w:divBdr>
        </w:div>
        <w:div w:id="890847422">
          <w:marLeft w:val="480"/>
          <w:marRight w:val="0"/>
          <w:marTop w:val="0"/>
          <w:marBottom w:val="0"/>
          <w:divBdr>
            <w:top w:val="none" w:sz="0" w:space="0" w:color="auto"/>
            <w:left w:val="none" w:sz="0" w:space="0" w:color="auto"/>
            <w:bottom w:val="none" w:sz="0" w:space="0" w:color="auto"/>
            <w:right w:val="none" w:sz="0" w:space="0" w:color="auto"/>
          </w:divBdr>
        </w:div>
        <w:div w:id="1286234927">
          <w:marLeft w:val="480"/>
          <w:marRight w:val="0"/>
          <w:marTop w:val="0"/>
          <w:marBottom w:val="0"/>
          <w:divBdr>
            <w:top w:val="none" w:sz="0" w:space="0" w:color="auto"/>
            <w:left w:val="none" w:sz="0" w:space="0" w:color="auto"/>
            <w:bottom w:val="none" w:sz="0" w:space="0" w:color="auto"/>
            <w:right w:val="none" w:sz="0" w:space="0" w:color="auto"/>
          </w:divBdr>
        </w:div>
        <w:div w:id="768307248">
          <w:marLeft w:val="480"/>
          <w:marRight w:val="0"/>
          <w:marTop w:val="0"/>
          <w:marBottom w:val="0"/>
          <w:divBdr>
            <w:top w:val="none" w:sz="0" w:space="0" w:color="auto"/>
            <w:left w:val="none" w:sz="0" w:space="0" w:color="auto"/>
            <w:bottom w:val="none" w:sz="0" w:space="0" w:color="auto"/>
            <w:right w:val="none" w:sz="0" w:space="0" w:color="auto"/>
          </w:divBdr>
        </w:div>
        <w:div w:id="377632617">
          <w:marLeft w:val="480"/>
          <w:marRight w:val="0"/>
          <w:marTop w:val="0"/>
          <w:marBottom w:val="0"/>
          <w:divBdr>
            <w:top w:val="none" w:sz="0" w:space="0" w:color="auto"/>
            <w:left w:val="none" w:sz="0" w:space="0" w:color="auto"/>
            <w:bottom w:val="none" w:sz="0" w:space="0" w:color="auto"/>
            <w:right w:val="none" w:sz="0" w:space="0" w:color="auto"/>
          </w:divBdr>
        </w:div>
        <w:div w:id="1090932599">
          <w:marLeft w:val="480"/>
          <w:marRight w:val="0"/>
          <w:marTop w:val="0"/>
          <w:marBottom w:val="0"/>
          <w:divBdr>
            <w:top w:val="none" w:sz="0" w:space="0" w:color="auto"/>
            <w:left w:val="none" w:sz="0" w:space="0" w:color="auto"/>
            <w:bottom w:val="none" w:sz="0" w:space="0" w:color="auto"/>
            <w:right w:val="none" w:sz="0" w:space="0" w:color="auto"/>
          </w:divBdr>
        </w:div>
        <w:div w:id="590772689">
          <w:marLeft w:val="480"/>
          <w:marRight w:val="0"/>
          <w:marTop w:val="0"/>
          <w:marBottom w:val="0"/>
          <w:divBdr>
            <w:top w:val="none" w:sz="0" w:space="0" w:color="auto"/>
            <w:left w:val="none" w:sz="0" w:space="0" w:color="auto"/>
            <w:bottom w:val="none" w:sz="0" w:space="0" w:color="auto"/>
            <w:right w:val="none" w:sz="0" w:space="0" w:color="auto"/>
          </w:divBdr>
        </w:div>
        <w:div w:id="29889509">
          <w:marLeft w:val="480"/>
          <w:marRight w:val="0"/>
          <w:marTop w:val="0"/>
          <w:marBottom w:val="0"/>
          <w:divBdr>
            <w:top w:val="none" w:sz="0" w:space="0" w:color="auto"/>
            <w:left w:val="none" w:sz="0" w:space="0" w:color="auto"/>
            <w:bottom w:val="none" w:sz="0" w:space="0" w:color="auto"/>
            <w:right w:val="none" w:sz="0" w:space="0" w:color="auto"/>
          </w:divBdr>
        </w:div>
        <w:div w:id="1140075108">
          <w:marLeft w:val="480"/>
          <w:marRight w:val="0"/>
          <w:marTop w:val="0"/>
          <w:marBottom w:val="0"/>
          <w:divBdr>
            <w:top w:val="none" w:sz="0" w:space="0" w:color="auto"/>
            <w:left w:val="none" w:sz="0" w:space="0" w:color="auto"/>
            <w:bottom w:val="none" w:sz="0" w:space="0" w:color="auto"/>
            <w:right w:val="none" w:sz="0" w:space="0" w:color="auto"/>
          </w:divBdr>
        </w:div>
        <w:div w:id="1233927631">
          <w:marLeft w:val="480"/>
          <w:marRight w:val="0"/>
          <w:marTop w:val="0"/>
          <w:marBottom w:val="0"/>
          <w:divBdr>
            <w:top w:val="none" w:sz="0" w:space="0" w:color="auto"/>
            <w:left w:val="none" w:sz="0" w:space="0" w:color="auto"/>
            <w:bottom w:val="none" w:sz="0" w:space="0" w:color="auto"/>
            <w:right w:val="none" w:sz="0" w:space="0" w:color="auto"/>
          </w:divBdr>
        </w:div>
        <w:div w:id="908271682">
          <w:marLeft w:val="480"/>
          <w:marRight w:val="0"/>
          <w:marTop w:val="0"/>
          <w:marBottom w:val="0"/>
          <w:divBdr>
            <w:top w:val="none" w:sz="0" w:space="0" w:color="auto"/>
            <w:left w:val="none" w:sz="0" w:space="0" w:color="auto"/>
            <w:bottom w:val="none" w:sz="0" w:space="0" w:color="auto"/>
            <w:right w:val="none" w:sz="0" w:space="0" w:color="auto"/>
          </w:divBdr>
        </w:div>
        <w:div w:id="415130422">
          <w:marLeft w:val="480"/>
          <w:marRight w:val="0"/>
          <w:marTop w:val="0"/>
          <w:marBottom w:val="0"/>
          <w:divBdr>
            <w:top w:val="none" w:sz="0" w:space="0" w:color="auto"/>
            <w:left w:val="none" w:sz="0" w:space="0" w:color="auto"/>
            <w:bottom w:val="none" w:sz="0" w:space="0" w:color="auto"/>
            <w:right w:val="none" w:sz="0" w:space="0" w:color="auto"/>
          </w:divBdr>
        </w:div>
        <w:div w:id="826677330">
          <w:marLeft w:val="480"/>
          <w:marRight w:val="0"/>
          <w:marTop w:val="0"/>
          <w:marBottom w:val="0"/>
          <w:divBdr>
            <w:top w:val="none" w:sz="0" w:space="0" w:color="auto"/>
            <w:left w:val="none" w:sz="0" w:space="0" w:color="auto"/>
            <w:bottom w:val="none" w:sz="0" w:space="0" w:color="auto"/>
            <w:right w:val="none" w:sz="0" w:space="0" w:color="auto"/>
          </w:divBdr>
        </w:div>
        <w:div w:id="524172723">
          <w:marLeft w:val="480"/>
          <w:marRight w:val="0"/>
          <w:marTop w:val="0"/>
          <w:marBottom w:val="0"/>
          <w:divBdr>
            <w:top w:val="none" w:sz="0" w:space="0" w:color="auto"/>
            <w:left w:val="none" w:sz="0" w:space="0" w:color="auto"/>
            <w:bottom w:val="none" w:sz="0" w:space="0" w:color="auto"/>
            <w:right w:val="none" w:sz="0" w:space="0" w:color="auto"/>
          </w:divBdr>
        </w:div>
      </w:divsChild>
    </w:div>
    <w:div w:id="502937588">
      <w:bodyDiv w:val="1"/>
      <w:marLeft w:val="0"/>
      <w:marRight w:val="0"/>
      <w:marTop w:val="0"/>
      <w:marBottom w:val="0"/>
      <w:divBdr>
        <w:top w:val="none" w:sz="0" w:space="0" w:color="auto"/>
        <w:left w:val="none" w:sz="0" w:space="0" w:color="auto"/>
        <w:bottom w:val="none" w:sz="0" w:space="0" w:color="auto"/>
        <w:right w:val="none" w:sz="0" w:space="0" w:color="auto"/>
      </w:divBdr>
    </w:div>
    <w:div w:id="507524731">
      <w:bodyDiv w:val="1"/>
      <w:marLeft w:val="0"/>
      <w:marRight w:val="0"/>
      <w:marTop w:val="0"/>
      <w:marBottom w:val="0"/>
      <w:divBdr>
        <w:top w:val="none" w:sz="0" w:space="0" w:color="auto"/>
        <w:left w:val="none" w:sz="0" w:space="0" w:color="auto"/>
        <w:bottom w:val="none" w:sz="0" w:space="0" w:color="auto"/>
        <w:right w:val="none" w:sz="0" w:space="0" w:color="auto"/>
      </w:divBdr>
    </w:div>
    <w:div w:id="517239627">
      <w:bodyDiv w:val="1"/>
      <w:marLeft w:val="0"/>
      <w:marRight w:val="0"/>
      <w:marTop w:val="0"/>
      <w:marBottom w:val="0"/>
      <w:divBdr>
        <w:top w:val="none" w:sz="0" w:space="0" w:color="auto"/>
        <w:left w:val="none" w:sz="0" w:space="0" w:color="auto"/>
        <w:bottom w:val="none" w:sz="0" w:space="0" w:color="auto"/>
        <w:right w:val="none" w:sz="0" w:space="0" w:color="auto"/>
      </w:divBdr>
      <w:divsChild>
        <w:div w:id="1848132537">
          <w:marLeft w:val="480"/>
          <w:marRight w:val="0"/>
          <w:marTop w:val="0"/>
          <w:marBottom w:val="0"/>
          <w:divBdr>
            <w:top w:val="none" w:sz="0" w:space="0" w:color="auto"/>
            <w:left w:val="none" w:sz="0" w:space="0" w:color="auto"/>
            <w:bottom w:val="none" w:sz="0" w:space="0" w:color="auto"/>
            <w:right w:val="none" w:sz="0" w:space="0" w:color="auto"/>
          </w:divBdr>
        </w:div>
        <w:div w:id="485780642">
          <w:marLeft w:val="480"/>
          <w:marRight w:val="0"/>
          <w:marTop w:val="0"/>
          <w:marBottom w:val="0"/>
          <w:divBdr>
            <w:top w:val="none" w:sz="0" w:space="0" w:color="auto"/>
            <w:left w:val="none" w:sz="0" w:space="0" w:color="auto"/>
            <w:bottom w:val="none" w:sz="0" w:space="0" w:color="auto"/>
            <w:right w:val="none" w:sz="0" w:space="0" w:color="auto"/>
          </w:divBdr>
        </w:div>
        <w:div w:id="672533150">
          <w:marLeft w:val="480"/>
          <w:marRight w:val="0"/>
          <w:marTop w:val="0"/>
          <w:marBottom w:val="0"/>
          <w:divBdr>
            <w:top w:val="none" w:sz="0" w:space="0" w:color="auto"/>
            <w:left w:val="none" w:sz="0" w:space="0" w:color="auto"/>
            <w:bottom w:val="none" w:sz="0" w:space="0" w:color="auto"/>
            <w:right w:val="none" w:sz="0" w:space="0" w:color="auto"/>
          </w:divBdr>
        </w:div>
        <w:div w:id="1433742120">
          <w:marLeft w:val="480"/>
          <w:marRight w:val="0"/>
          <w:marTop w:val="0"/>
          <w:marBottom w:val="0"/>
          <w:divBdr>
            <w:top w:val="none" w:sz="0" w:space="0" w:color="auto"/>
            <w:left w:val="none" w:sz="0" w:space="0" w:color="auto"/>
            <w:bottom w:val="none" w:sz="0" w:space="0" w:color="auto"/>
            <w:right w:val="none" w:sz="0" w:space="0" w:color="auto"/>
          </w:divBdr>
        </w:div>
        <w:div w:id="1110124809">
          <w:marLeft w:val="480"/>
          <w:marRight w:val="0"/>
          <w:marTop w:val="0"/>
          <w:marBottom w:val="0"/>
          <w:divBdr>
            <w:top w:val="none" w:sz="0" w:space="0" w:color="auto"/>
            <w:left w:val="none" w:sz="0" w:space="0" w:color="auto"/>
            <w:bottom w:val="none" w:sz="0" w:space="0" w:color="auto"/>
            <w:right w:val="none" w:sz="0" w:space="0" w:color="auto"/>
          </w:divBdr>
        </w:div>
        <w:div w:id="1562406263">
          <w:marLeft w:val="480"/>
          <w:marRight w:val="0"/>
          <w:marTop w:val="0"/>
          <w:marBottom w:val="0"/>
          <w:divBdr>
            <w:top w:val="none" w:sz="0" w:space="0" w:color="auto"/>
            <w:left w:val="none" w:sz="0" w:space="0" w:color="auto"/>
            <w:bottom w:val="none" w:sz="0" w:space="0" w:color="auto"/>
            <w:right w:val="none" w:sz="0" w:space="0" w:color="auto"/>
          </w:divBdr>
        </w:div>
        <w:div w:id="212691526">
          <w:marLeft w:val="480"/>
          <w:marRight w:val="0"/>
          <w:marTop w:val="0"/>
          <w:marBottom w:val="0"/>
          <w:divBdr>
            <w:top w:val="none" w:sz="0" w:space="0" w:color="auto"/>
            <w:left w:val="none" w:sz="0" w:space="0" w:color="auto"/>
            <w:bottom w:val="none" w:sz="0" w:space="0" w:color="auto"/>
            <w:right w:val="none" w:sz="0" w:space="0" w:color="auto"/>
          </w:divBdr>
        </w:div>
        <w:div w:id="805703848">
          <w:marLeft w:val="480"/>
          <w:marRight w:val="0"/>
          <w:marTop w:val="0"/>
          <w:marBottom w:val="0"/>
          <w:divBdr>
            <w:top w:val="none" w:sz="0" w:space="0" w:color="auto"/>
            <w:left w:val="none" w:sz="0" w:space="0" w:color="auto"/>
            <w:bottom w:val="none" w:sz="0" w:space="0" w:color="auto"/>
            <w:right w:val="none" w:sz="0" w:space="0" w:color="auto"/>
          </w:divBdr>
        </w:div>
        <w:div w:id="378168798">
          <w:marLeft w:val="480"/>
          <w:marRight w:val="0"/>
          <w:marTop w:val="0"/>
          <w:marBottom w:val="0"/>
          <w:divBdr>
            <w:top w:val="none" w:sz="0" w:space="0" w:color="auto"/>
            <w:left w:val="none" w:sz="0" w:space="0" w:color="auto"/>
            <w:bottom w:val="none" w:sz="0" w:space="0" w:color="auto"/>
            <w:right w:val="none" w:sz="0" w:space="0" w:color="auto"/>
          </w:divBdr>
        </w:div>
        <w:div w:id="521822488">
          <w:marLeft w:val="480"/>
          <w:marRight w:val="0"/>
          <w:marTop w:val="0"/>
          <w:marBottom w:val="0"/>
          <w:divBdr>
            <w:top w:val="none" w:sz="0" w:space="0" w:color="auto"/>
            <w:left w:val="none" w:sz="0" w:space="0" w:color="auto"/>
            <w:bottom w:val="none" w:sz="0" w:space="0" w:color="auto"/>
            <w:right w:val="none" w:sz="0" w:space="0" w:color="auto"/>
          </w:divBdr>
        </w:div>
        <w:div w:id="170148588">
          <w:marLeft w:val="480"/>
          <w:marRight w:val="0"/>
          <w:marTop w:val="0"/>
          <w:marBottom w:val="0"/>
          <w:divBdr>
            <w:top w:val="none" w:sz="0" w:space="0" w:color="auto"/>
            <w:left w:val="none" w:sz="0" w:space="0" w:color="auto"/>
            <w:bottom w:val="none" w:sz="0" w:space="0" w:color="auto"/>
            <w:right w:val="none" w:sz="0" w:space="0" w:color="auto"/>
          </w:divBdr>
        </w:div>
        <w:div w:id="1715232344">
          <w:marLeft w:val="480"/>
          <w:marRight w:val="0"/>
          <w:marTop w:val="0"/>
          <w:marBottom w:val="0"/>
          <w:divBdr>
            <w:top w:val="none" w:sz="0" w:space="0" w:color="auto"/>
            <w:left w:val="none" w:sz="0" w:space="0" w:color="auto"/>
            <w:bottom w:val="none" w:sz="0" w:space="0" w:color="auto"/>
            <w:right w:val="none" w:sz="0" w:space="0" w:color="auto"/>
          </w:divBdr>
        </w:div>
        <w:div w:id="2130317864">
          <w:marLeft w:val="480"/>
          <w:marRight w:val="0"/>
          <w:marTop w:val="0"/>
          <w:marBottom w:val="0"/>
          <w:divBdr>
            <w:top w:val="none" w:sz="0" w:space="0" w:color="auto"/>
            <w:left w:val="none" w:sz="0" w:space="0" w:color="auto"/>
            <w:bottom w:val="none" w:sz="0" w:space="0" w:color="auto"/>
            <w:right w:val="none" w:sz="0" w:space="0" w:color="auto"/>
          </w:divBdr>
        </w:div>
        <w:div w:id="200750280">
          <w:marLeft w:val="480"/>
          <w:marRight w:val="0"/>
          <w:marTop w:val="0"/>
          <w:marBottom w:val="0"/>
          <w:divBdr>
            <w:top w:val="none" w:sz="0" w:space="0" w:color="auto"/>
            <w:left w:val="none" w:sz="0" w:space="0" w:color="auto"/>
            <w:bottom w:val="none" w:sz="0" w:space="0" w:color="auto"/>
            <w:right w:val="none" w:sz="0" w:space="0" w:color="auto"/>
          </w:divBdr>
        </w:div>
        <w:div w:id="1973366763">
          <w:marLeft w:val="480"/>
          <w:marRight w:val="0"/>
          <w:marTop w:val="0"/>
          <w:marBottom w:val="0"/>
          <w:divBdr>
            <w:top w:val="none" w:sz="0" w:space="0" w:color="auto"/>
            <w:left w:val="none" w:sz="0" w:space="0" w:color="auto"/>
            <w:bottom w:val="none" w:sz="0" w:space="0" w:color="auto"/>
            <w:right w:val="none" w:sz="0" w:space="0" w:color="auto"/>
          </w:divBdr>
        </w:div>
        <w:div w:id="1804616744">
          <w:marLeft w:val="480"/>
          <w:marRight w:val="0"/>
          <w:marTop w:val="0"/>
          <w:marBottom w:val="0"/>
          <w:divBdr>
            <w:top w:val="none" w:sz="0" w:space="0" w:color="auto"/>
            <w:left w:val="none" w:sz="0" w:space="0" w:color="auto"/>
            <w:bottom w:val="none" w:sz="0" w:space="0" w:color="auto"/>
            <w:right w:val="none" w:sz="0" w:space="0" w:color="auto"/>
          </w:divBdr>
        </w:div>
        <w:div w:id="1577012547">
          <w:marLeft w:val="480"/>
          <w:marRight w:val="0"/>
          <w:marTop w:val="0"/>
          <w:marBottom w:val="0"/>
          <w:divBdr>
            <w:top w:val="none" w:sz="0" w:space="0" w:color="auto"/>
            <w:left w:val="none" w:sz="0" w:space="0" w:color="auto"/>
            <w:bottom w:val="none" w:sz="0" w:space="0" w:color="auto"/>
            <w:right w:val="none" w:sz="0" w:space="0" w:color="auto"/>
          </w:divBdr>
        </w:div>
        <w:div w:id="320156320">
          <w:marLeft w:val="480"/>
          <w:marRight w:val="0"/>
          <w:marTop w:val="0"/>
          <w:marBottom w:val="0"/>
          <w:divBdr>
            <w:top w:val="none" w:sz="0" w:space="0" w:color="auto"/>
            <w:left w:val="none" w:sz="0" w:space="0" w:color="auto"/>
            <w:bottom w:val="none" w:sz="0" w:space="0" w:color="auto"/>
            <w:right w:val="none" w:sz="0" w:space="0" w:color="auto"/>
          </w:divBdr>
        </w:div>
        <w:div w:id="819804265">
          <w:marLeft w:val="480"/>
          <w:marRight w:val="0"/>
          <w:marTop w:val="0"/>
          <w:marBottom w:val="0"/>
          <w:divBdr>
            <w:top w:val="none" w:sz="0" w:space="0" w:color="auto"/>
            <w:left w:val="none" w:sz="0" w:space="0" w:color="auto"/>
            <w:bottom w:val="none" w:sz="0" w:space="0" w:color="auto"/>
            <w:right w:val="none" w:sz="0" w:space="0" w:color="auto"/>
          </w:divBdr>
        </w:div>
        <w:div w:id="458113380">
          <w:marLeft w:val="480"/>
          <w:marRight w:val="0"/>
          <w:marTop w:val="0"/>
          <w:marBottom w:val="0"/>
          <w:divBdr>
            <w:top w:val="none" w:sz="0" w:space="0" w:color="auto"/>
            <w:left w:val="none" w:sz="0" w:space="0" w:color="auto"/>
            <w:bottom w:val="none" w:sz="0" w:space="0" w:color="auto"/>
            <w:right w:val="none" w:sz="0" w:space="0" w:color="auto"/>
          </w:divBdr>
        </w:div>
        <w:div w:id="799106822">
          <w:marLeft w:val="480"/>
          <w:marRight w:val="0"/>
          <w:marTop w:val="0"/>
          <w:marBottom w:val="0"/>
          <w:divBdr>
            <w:top w:val="none" w:sz="0" w:space="0" w:color="auto"/>
            <w:left w:val="none" w:sz="0" w:space="0" w:color="auto"/>
            <w:bottom w:val="none" w:sz="0" w:space="0" w:color="auto"/>
            <w:right w:val="none" w:sz="0" w:space="0" w:color="auto"/>
          </w:divBdr>
        </w:div>
        <w:div w:id="2022732610">
          <w:marLeft w:val="480"/>
          <w:marRight w:val="0"/>
          <w:marTop w:val="0"/>
          <w:marBottom w:val="0"/>
          <w:divBdr>
            <w:top w:val="none" w:sz="0" w:space="0" w:color="auto"/>
            <w:left w:val="none" w:sz="0" w:space="0" w:color="auto"/>
            <w:bottom w:val="none" w:sz="0" w:space="0" w:color="auto"/>
            <w:right w:val="none" w:sz="0" w:space="0" w:color="auto"/>
          </w:divBdr>
        </w:div>
        <w:div w:id="1445614682">
          <w:marLeft w:val="480"/>
          <w:marRight w:val="0"/>
          <w:marTop w:val="0"/>
          <w:marBottom w:val="0"/>
          <w:divBdr>
            <w:top w:val="none" w:sz="0" w:space="0" w:color="auto"/>
            <w:left w:val="none" w:sz="0" w:space="0" w:color="auto"/>
            <w:bottom w:val="none" w:sz="0" w:space="0" w:color="auto"/>
            <w:right w:val="none" w:sz="0" w:space="0" w:color="auto"/>
          </w:divBdr>
        </w:div>
        <w:div w:id="378631051">
          <w:marLeft w:val="480"/>
          <w:marRight w:val="0"/>
          <w:marTop w:val="0"/>
          <w:marBottom w:val="0"/>
          <w:divBdr>
            <w:top w:val="none" w:sz="0" w:space="0" w:color="auto"/>
            <w:left w:val="none" w:sz="0" w:space="0" w:color="auto"/>
            <w:bottom w:val="none" w:sz="0" w:space="0" w:color="auto"/>
            <w:right w:val="none" w:sz="0" w:space="0" w:color="auto"/>
          </w:divBdr>
        </w:div>
        <w:div w:id="1221556857">
          <w:marLeft w:val="480"/>
          <w:marRight w:val="0"/>
          <w:marTop w:val="0"/>
          <w:marBottom w:val="0"/>
          <w:divBdr>
            <w:top w:val="none" w:sz="0" w:space="0" w:color="auto"/>
            <w:left w:val="none" w:sz="0" w:space="0" w:color="auto"/>
            <w:bottom w:val="none" w:sz="0" w:space="0" w:color="auto"/>
            <w:right w:val="none" w:sz="0" w:space="0" w:color="auto"/>
          </w:divBdr>
        </w:div>
        <w:div w:id="702364765">
          <w:marLeft w:val="480"/>
          <w:marRight w:val="0"/>
          <w:marTop w:val="0"/>
          <w:marBottom w:val="0"/>
          <w:divBdr>
            <w:top w:val="none" w:sz="0" w:space="0" w:color="auto"/>
            <w:left w:val="none" w:sz="0" w:space="0" w:color="auto"/>
            <w:bottom w:val="none" w:sz="0" w:space="0" w:color="auto"/>
            <w:right w:val="none" w:sz="0" w:space="0" w:color="auto"/>
          </w:divBdr>
        </w:div>
        <w:div w:id="1565993679">
          <w:marLeft w:val="480"/>
          <w:marRight w:val="0"/>
          <w:marTop w:val="0"/>
          <w:marBottom w:val="0"/>
          <w:divBdr>
            <w:top w:val="none" w:sz="0" w:space="0" w:color="auto"/>
            <w:left w:val="none" w:sz="0" w:space="0" w:color="auto"/>
            <w:bottom w:val="none" w:sz="0" w:space="0" w:color="auto"/>
            <w:right w:val="none" w:sz="0" w:space="0" w:color="auto"/>
          </w:divBdr>
        </w:div>
        <w:div w:id="1458066347">
          <w:marLeft w:val="480"/>
          <w:marRight w:val="0"/>
          <w:marTop w:val="0"/>
          <w:marBottom w:val="0"/>
          <w:divBdr>
            <w:top w:val="none" w:sz="0" w:space="0" w:color="auto"/>
            <w:left w:val="none" w:sz="0" w:space="0" w:color="auto"/>
            <w:bottom w:val="none" w:sz="0" w:space="0" w:color="auto"/>
            <w:right w:val="none" w:sz="0" w:space="0" w:color="auto"/>
          </w:divBdr>
        </w:div>
        <w:div w:id="1539968594">
          <w:marLeft w:val="480"/>
          <w:marRight w:val="0"/>
          <w:marTop w:val="0"/>
          <w:marBottom w:val="0"/>
          <w:divBdr>
            <w:top w:val="none" w:sz="0" w:space="0" w:color="auto"/>
            <w:left w:val="none" w:sz="0" w:space="0" w:color="auto"/>
            <w:bottom w:val="none" w:sz="0" w:space="0" w:color="auto"/>
            <w:right w:val="none" w:sz="0" w:space="0" w:color="auto"/>
          </w:divBdr>
        </w:div>
        <w:div w:id="1819297951">
          <w:marLeft w:val="480"/>
          <w:marRight w:val="0"/>
          <w:marTop w:val="0"/>
          <w:marBottom w:val="0"/>
          <w:divBdr>
            <w:top w:val="none" w:sz="0" w:space="0" w:color="auto"/>
            <w:left w:val="none" w:sz="0" w:space="0" w:color="auto"/>
            <w:bottom w:val="none" w:sz="0" w:space="0" w:color="auto"/>
            <w:right w:val="none" w:sz="0" w:space="0" w:color="auto"/>
          </w:divBdr>
        </w:div>
        <w:div w:id="635795161">
          <w:marLeft w:val="480"/>
          <w:marRight w:val="0"/>
          <w:marTop w:val="0"/>
          <w:marBottom w:val="0"/>
          <w:divBdr>
            <w:top w:val="none" w:sz="0" w:space="0" w:color="auto"/>
            <w:left w:val="none" w:sz="0" w:space="0" w:color="auto"/>
            <w:bottom w:val="none" w:sz="0" w:space="0" w:color="auto"/>
            <w:right w:val="none" w:sz="0" w:space="0" w:color="auto"/>
          </w:divBdr>
        </w:div>
        <w:div w:id="539123410">
          <w:marLeft w:val="480"/>
          <w:marRight w:val="0"/>
          <w:marTop w:val="0"/>
          <w:marBottom w:val="0"/>
          <w:divBdr>
            <w:top w:val="none" w:sz="0" w:space="0" w:color="auto"/>
            <w:left w:val="none" w:sz="0" w:space="0" w:color="auto"/>
            <w:bottom w:val="none" w:sz="0" w:space="0" w:color="auto"/>
            <w:right w:val="none" w:sz="0" w:space="0" w:color="auto"/>
          </w:divBdr>
        </w:div>
        <w:div w:id="847789284">
          <w:marLeft w:val="480"/>
          <w:marRight w:val="0"/>
          <w:marTop w:val="0"/>
          <w:marBottom w:val="0"/>
          <w:divBdr>
            <w:top w:val="none" w:sz="0" w:space="0" w:color="auto"/>
            <w:left w:val="none" w:sz="0" w:space="0" w:color="auto"/>
            <w:bottom w:val="none" w:sz="0" w:space="0" w:color="auto"/>
            <w:right w:val="none" w:sz="0" w:space="0" w:color="auto"/>
          </w:divBdr>
        </w:div>
        <w:div w:id="549850962">
          <w:marLeft w:val="480"/>
          <w:marRight w:val="0"/>
          <w:marTop w:val="0"/>
          <w:marBottom w:val="0"/>
          <w:divBdr>
            <w:top w:val="none" w:sz="0" w:space="0" w:color="auto"/>
            <w:left w:val="none" w:sz="0" w:space="0" w:color="auto"/>
            <w:bottom w:val="none" w:sz="0" w:space="0" w:color="auto"/>
            <w:right w:val="none" w:sz="0" w:space="0" w:color="auto"/>
          </w:divBdr>
        </w:div>
        <w:div w:id="1282418419">
          <w:marLeft w:val="480"/>
          <w:marRight w:val="0"/>
          <w:marTop w:val="0"/>
          <w:marBottom w:val="0"/>
          <w:divBdr>
            <w:top w:val="none" w:sz="0" w:space="0" w:color="auto"/>
            <w:left w:val="none" w:sz="0" w:space="0" w:color="auto"/>
            <w:bottom w:val="none" w:sz="0" w:space="0" w:color="auto"/>
            <w:right w:val="none" w:sz="0" w:space="0" w:color="auto"/>
          </w:divBdr>
        </w:div>
        <w:div w:id="1336227703">
          <w:marLeft w:val="480"/>
          <w:marRight w:val="0"/>
          <w:marTop w:val="0"/>
          <w:marBottom w:val="0"/>
          <w:divBdr>
            <w:top w:val="none" w:sz="0" w:space="0" w:color="auto"/>
            <w:left w:val="none" w:sz="0" w:space="0" w:color="auto"/>
            <w:bottom w:val="none" w:sz="0" w:space="0" w:color="auto"/>
            <w:right w:val="none" w:sz="0" w:space="0" w:color="auto"/>
          </w:divBdr>
        </w:div>
        <w:div w:id="1616861056">
          <w:marLeft w:val="480"/>
          <w:marRight w:val="0"/>
          <w:marTop w:val="0"/>
          <w:marBottom w:val="0"/>
          <w:divBdr>
            <w:top w:val="none" w:sz="0" w:space="0" w:color="auto"/>
            <w:left w:val="none" w:sz="0" w:space="0" w:color="auto"/>
            <w:bottom w:val="none" w:sz="0" w:space="0" w:color="auto"/>
            <w:right w:val="none" w:sz="0" w:space="0" w:color="auto"/>
          </w:divBdr>
        </w:div>
        <w:div w:id="1851597991">
          <w:marLeft w:val="480"/>
          <w:marRight w:val="0"/>
          <w:marTop w:val="0"/>
          <w:marBottom w:val="0"/>
          <w:divBdr>
            <w:top w:val="none" w:sz="0" w:space="0" w:color="auto"/>
            <w:left w:val="none" w:sz="0" w:space="0" w:color="auto"/>
            <w:bottom w:val="none" w:sz="0" w:space="0" w:color="auto"/>
            <w:right w:val="none" w:sz="0" w:space="0" w:color="auto"/>
          </w:divBdr>
        </w:div>
        <w:div w:id="531966957">
          <w:marLeft w:val="480"/>
          <w:marRight w:val="0"/>
          <w:marTop w:val="0"/>
          <w:marBottom w:val="0"/>
          <w:divBdr>
            <w:top w:val="none" w:sz="0" w:space="0" w:color="auto"/>
            <w:left w:val="none" w:sz="0" w:space="0" w:color="auto"/>
            <w:bottom w:val="none" w:sz="0" w:space="0" w:color="auto"/>
            <w:right w:val="none" w:sz="0" w:space="0" w:color="auto"/>
          </w:divBdr>
        </w:div>
        <w:div w:id="1217350547">
          <w:marLeft w:val="480"/>
          <w:marRight w:val="0"/>
          <w:marTop w:val="0"/>
          <w:marBottom w:val="0"/>
          <w:divBdr>
            <w:top w:val="none" w:sz="0" w:space="0" w:color="auto"/>
            <w:left w:val="none" w:sz="0" w:space="0" w:color="auto"/>
            <w:bottom w:val="none" w:sz="0" w:space="0" w:color="auto"/>
            <w:right w:val="none" w:sz="0" w:space="0" w:color="auto"/>
          </w:divBdr>
        </w:div>
        <w:div w:id="1724869052">
          <w:marLeft w:val="480"/>
          <w:marRight w:val="0"/>
          <w:marTop w:val="0"/>
          <w:marBottom w:val="0"/>
          <w:divBdr>
            <w:top w:val="none" w:sz="0" w:space="0" w:color="auto"/>
            <w:left w:val="none" w:sz="0" w:space="0" w:color="auto"/>
            <w:bottom w:val="none" w:sz="0" w:space="0" w:color="auto"/>
            <w:right w:val="none" w:sz="0" w:space="0" w:color="auto"/>
          </w:divBdr>
        </w:div>
        <w:div w:id="1719280399">
          <w:marLeft w:val="480"/>
          <w:marRight w:val="0"/>
          <w:marTop w:val="0"/>
          <w:marBottom w:val="0"/>
          <w:divBdr>
            <w:top w:val="none" w:sz="0" w:space="0" w:color="auto"/>
            <w:left w:val="none" w:sz="0" w:space="0" w:color="auto"/>
            <w:bottom w:val="none" w:sz="0" w:space="0" w:color="auto"/>
            <w:right w:val="none" w:sz="0" w:space="0" w:color="auto"/>
          </w:divBdr>
        </w:div>
        <w:div w:id="2975510">
          <w:marLeft w:val="480"/>
          <w:marRight w:val="0"/>
          <w:marTop w:val="0"/>
          <w:marBottom w:val="0"/>
          <w:divBdr>
            <w:top w:val="none" w:sz="0" w:space="0" w:color="auto"/>
            <w:left w:val="none" w:sz="0" w:space="0" w:color="auto"/>
            <w:bottom w:val="none" w:sz="0" w:space="0" w:color="auto"/>
            <w:right w:val="none" w:sz="0" w:space="0" w:color="auto"/>
          </w:divBdr>
        </w:div>
        <w:div w:id="1721513675">
          <w:marLeft w:val="480"/>
          <w:marRight w:val="0"/>
          <w:marTop w:val="0"/>
          <w:marBottom w:val="0"/>
          <w:divBdr>
            <w:top w:val="none" w:sz="0" w:space="0" w:color="auto"/>
            <w:left w:val="none" w:sz="0" w:space="0" w:color="auto"/>
            <w:bottom w:val="none" w:sz="0" w:space="0" w:color="auto"/>
            <w:right w:val="none" w:sz="0" w:space="0" w:color="auto"/>
          </w:divBdr>
        </w:div>
        <w:div w:id="473180312">
          <w:marLeft w:val="480"/>
          <w:marRight w:val="0"/>
          <w:marTop w:val="0"/>
          <w:marBottom w:val="0"/>
          <w:divBdr>
            <w:top w:val="none" w:sz="0" w:space="0" w:color="auto"/>
            <w:left w:val="none" w:sz="0" w:space="0" w:color="auto"/>
            <w:bottom w:val="none" w:sz="0" w:space="0" w:color="auto"/>
            <w:right w:val="none" w:sz="0" w:space="0" w:color="auto"/>
          </w:divBdr>
        </w:div>
        <w:div w:id="1804347899">
          <w:marLeft w:val="480"/>
          <w:marRight w:val="0"/>
          <w:marTop w:val="0"/>
          <w:marBottom w:val="0"/>
          <w:divBdr>
            <w:top w:val="none" w:sz="0" w:space="0" w:color="auto"/>
            <w:left w:val="none" w:sz="0" w:space="0" w:color="auto"/>
            <w:bottom w:val="none" w:sz="0" w:space="0" w:color="auto"/>
            <w:right w:val="none" w:sz="0" w:space="0" w:color="auto"/>
          </w:divBdr>
        </w:div>
        <w:div w:id="377635099">
          <w:marLeft w:val="480"/>
          <w:marRight w:val="0"/>
          <w:marTop w:val="0"/>
          <w:marBottom w:val="0"/>
          <w:divBdr>
            <w:top w:val="none" w:sz="0" w:space="0" w:color="auto"/>
            <w:left w:val="none" w:sz="0" w:space="0" w:color="auto"/>
            <w:bottom w:val="none" w:sz="0" w:space="0" w:color="auto"/>
            <w:right w:val="none" w:sz="0" w:space="0" w:color="auto"/>
          </w:divBdr>
        </w:div>
        <w:div w:id="1305769597">
          <w:marLeft w:val="480"/>
          <w:marRight w:val="0"/>
          <w:marTop w:val="0"/>
          <w:marBottom w:val="0"/>
          <w:divBdr>
            <w:top w:val="none" w:sz="0" w:space="0" w:color="auto"/>
            <w:left w:val="none" w:sz="0" w:space="0" w:color="auto"/>
            <w:bottom w:val="none" w:sz="0" w:space="0" w:color="auto"/>
            <w:right w:val="none" w:sz="0" w:space="0" w:color="auto"/>
          </w:divBdr>
        </w:div>
        <w:div w:id="1394349879">
          <w:marLeft w:val="480"/>
          <w:marRight w:val="0"/>
          <w:marTop w:val="0"/>
          <w:marBottom w:val="0"/>
          <w:divBdr>
            <w:top w:val="none" w:sz="0" w:space="0" w:color="auto"/>
            <w:left w:val="none" w:sz="0" w:space="0" w:color="auto"/>
            <w:bottom w:val="none" w:sz="0" w:space="0" w:color="auto"/>
            <w:right w:val="none" w:sz="0" w:space="0" w:color="auto"/>
          </w:divBdr>
        </w:div>
        <w:div w:id="795413244">
          <w:marLeft w:val="480"/>
          <w:marRight w:val="0"/>
          <w:marTop w:val="0"/>
          <w:marBottom w:val="0"/>
          <w:divBdr>
            <w:top w:val="none" w:sz="0" w:space="0" w:color="auto"/>
            <w:left w:val="none" w:sz="0" w:space="0" w:color="auto"/>
            <w:bottom w:val="none" w:sz="0" w:space="0" w:color="auto"/>
            <w:right w:val="none" w:sz="0" w:space="0" w:color="auto"/>
          </w:divBdr>
        </w:div>
        <w:div w:id="1588034780">
          <w:marLeft w:val="480"/>
          <w:marRight w:val="0"/>
          <w:marTop w:val="0"/>
          <w:marBottom w:val="0"/>
          <w:divBdr>
            <w:top w:val="none" w:sz="0" w:space="0" w:color="auto"/>
            <w:left w:val="none" w:sz="0" w:space="0" w:color="auto"/>
            <w:bottom w:val="none" w:sz="0" w:space="0" w:color="auto"/>
            <w:right w:val="none" w:sz="0" w:space="0" w:color="auto"/>
          </w:divBdr>
        </w:div>
      </w:divsChild>
    </w:div>
    <w:div w:id="517816396">
      <w:bodyDiv w:val="1"/>
      <w:marLeft w:val="0"/>
      <w:marRight w:val="0"/>
      <w:marTop w:val="0"/>
      <w:marBottom w:val="0"/>
      <w:divBdr>
        <w:top w:val="none" w:sz="0" w:space="0" w:color="auto"/>
        <w:left w:val="none" w:sz="0" w:space="0" w:color="auto"/>
        <w:bottom w:val="none" w:sz="0" w:space="0" w:color="auto"/>
        <w:right w:val="none" w:sz="0" w:space="0" w:color="auto"/>
      </w:divBdr>
    </w:div>
    <w:div w:id="518934675">
      <w:bodyDiv w:val="1"/>
      <w:marLeft w:val="0"/>
      <w:marRight w:val="0"/>
      <w:marTop w:val="0"/>
      <w:marBottom w:val="0"/>
      <w:divBdr>
        <w:top w:val="none" w:sz="0" w:space="0" w:color="auto"/>
        <w:left w:val="none" w:sz="0" w:space="0" w:color="auto"/>
        <w:bottom w:val="none" w:sz="0" w:space="0" w:color="auto"/>
        <w:right w:val="none" w:sz="0" w:space="0" w:color="auto"/>
      </w:divBdr>
    </w:div>
    <w:div w:id="519929001">
      <w:bodyDiv w:val="1"/>
      <w:marLeft w:val="0"/>
      <w:marRight w:val="0"/>
      <w:marTop w:val="0"/>
      <w:marBottom w:val="0"/>
      <w:divBdr>
        <w:top w:val="none" w:sz="0" w:space="0" w:color="auto"/>
        <w:left w:val="none" w:sz="0" w:space="0" w:color="auto"/>
        <w:bottom w:val="none" w:sz="0" w:space="0" w:color="auto"/>
        <w:right w:val="none" w:sz="0" w:space="0" w:color="auto"/>
      </w:divBdr>
      <w:divsChild>
        <w:div w:id="69348736">
          <w:marLeft w:val="480"/>
          <w:marRight w:val="0"/>
          <w:marTop w:val="0"/>
          <w:marBottom w:val="0"/>
          <w:divBdr>
            <w:top w:val="none" w:sz="0" w:space="0" w:color="auto"/>
            <w:left w:val="none" w:sz="0" w:space="0" w:color="auto"/>
            <w:bottom w:val="none" w:sz="0" w:space="0" w:color="auto"/>
            <w:right w:val="none" w:sz="0" w:space="0" w:color="auto"/>
          </w:divBdr>
        </w:div>
        <w:div w:id="116263389">
          <w:marLeft w:val="480"/>
          <w:marRight w:val="0"/>
          <w:marTop w:val="0"/>
          <w:marBottom w:val="0"/>
          <w:divBdr>
            <w:top w:val="none" w:sz="0" w:space="0" w:color="auto"/>
            <w:left w:val="none" w:sz="0" w:space="0" w:color="auto"/>
            <w:bottom w:val="none" w:sz="0" w:space="0" w:color="auto"/>
            <w:right w:val="none" w:sz="0" w:space="0" w:color="auto"/>
          </w:divBdr>
        </w:div>
        <w:div w:id="166597930">
          <w:marLeft w:val="480"/>
          <w:marRight w:val="0"/>
          <w:marTop w:val="0"/>
          <w:marBottom w:val="0"/>
          <w:divBdr>
            <w:top w:val="none" w:sz="0" w:space="0" w:color="auto"/>
            <w:left w:val="none" w:sz="0" w:space="0" w:color="auto"/>
            <w:bottom w:val="none" w:sz="0" w:space="0" w:color="auto"/>
            <w:right w:val="none" w:sz="0" w:space="0" w:color="auto"/>
          </w:divBdr>
        </w:div>
        <w:div w:id="280384354">
          <w:marLeft w:val="480"/>
          <w:marRight w:val="0"/>
          <w:marTop w:val="0"/>
          <w:marBottom w:val="0"/>
          <w:divBdr>
            <w:top w:val="none" w:sz="0" w:space="0" w:color="auto"/>
            <w:left w:val="none" w:sz="0" w:space="0" w:color="auto"/>
            <w:bottom w:val="none" w:sz="0" w:space="0" w:color="auto"/>
            <w:right w:val="none" w:sz="0" w:space="0" w:color="auto"/>
          </w:divBdr>
        </w:div>
        <w:div w:id="295792587">
          <w:marLeft w:val="480"/>
          <w:marRight w:val="0"/>
          <w:marTop w:val="0"/>
          <w:marBottom w:val="0"/>
          <w:divBdr>
            <w:top w:val="none" w:sz="0" w:space="0" w:color="auto"/>
            <w:left w:val="none" w:sz="0" w:space="0" w:color="auto"/>
            <w:bottom w:val="none" w:sz="0" w:space="0" w:color="auto"/>
            <w:right w:val="none" w:sz="0" w:space="0" w:color="auto"/>
          </w:divBdr>
        </w:div>
        <w:div w:id="317460144">
          <w:marLeft w:val="480"/>
          <w:marRight w:val="0"/>
          <w:marTop w:val="0"/>
          <w:marBottom w:val="0"/>
          <w:divBdr>
            <w:top w:val="none" w:sz="0" w:space="0" w:color="auto"/>
            <w:left w:val="none" w:sz="0" w:space="0" w:color="auto"/>
            <w:bottom w:val="none" w:sz="0" w:space="0" w:color="auto"/>
            <w:right w:val="none" w:sz="0" w:space="0" w:color="auto"/>
          </w:divBdr>
        </w:div>
        <w:div w:id="344527599">
          <w:marLeft w:val="480"/>
          <w:marRight w:val="0"/>
          <w:marTop w:val="0"/>
          <w:marBottom w:val="0"/>
          <w:divBdr>
            <w:top w:val="none" w:sz="0" w:space="0" w:color="auto"/>
            <w:left w:val="none" w:sz="0" w:space="0" w:color="auto"/>
            <w:bottom w:val="none" w:sz="0" w:space="0" w:color="auto"/>
            <w:right w:val="none" w:sz="0" w:space="0" w:color="auto"/>
          </w:divBdr>
        </w:div>
        <w:div w:id="345983139">
          <w:marLeft w:val="480"/>
          <w:marRight w:val="0"/>
          <w:marTop w:val="0"/>
          <w:marBottom w:val="0"/>
          <w:divBdr>
            <w:top w:val="none" w:sz="0" w:space="0" w:color="auto"/>
            <w:left w:val="none" w:sz="0" w:space="0" w:color="auto"/>
            <w:bottom w:val="none" w:sz="0" w:space="0" w:color="auto"/>
            <w:right w:val="none" w:sz="0" w:space="0" w:color="auto"/>
          </w:divBdr>
        </w:div>
        <w:div w:id="357783260">
          <w:marLeft w:val="480"/>
          <w:marRight w:val="0"/>
          <w:marTop w:val="0"/>
          <w:marBottom w:val="0"/>
          <w:divBdr>
            <w:top w:val="none" w:sz="0" w:space="0" w:color="auto"/>
            <w:left w:val="none" w:sz="0" w:space="0" w:color="auto"/>
            <w:bottom w:val="none" w:sz="0" w:space="0" w:color="auto"/>
            <w:right w:val="none" w:sz="0" w:space="0" w:color="auto"/>
          </w:divBdr>
        </w:div>
        <w:div w:id="367801039">
          <w:marLeft w:val="480"/>
          <w:marRight w:val="0"/>
          <w:marTop w:val="0"/>
          <w:marBottom w:val="0"/>
          <w:divBdr>
            <w:top w:val="none" w:sz="0" w:space="0" w:color="auto"/>
            <w:left w:val="none" w:sz="0" w:space="0" w:color="auto"/>
            <w:bottom w:val="none" w:sz="0" w:space="0" w:color="auto"/>
            <w:right w:val="none" w:sz="0" w:space="0" w:color="auto"/>
          </w:divBdr>
        </w:div>
        <w:div w:id="669674499">
          <w:marLeft w:val="480"/>
          <w:marRight w:val="0"/>
          <w:marTop w:val="0"/>
          <w:marBottom w:val="0"/>
          <w:divBdr>
            <w:top w:val="none" w:sz="0" w:space="0" w:color="auto"/>
            <w:left w:val="none" w:sz="0" w:space="0" w:color="auto"/>
            <w:bottom w:val="none" w:sz="0" w:space="0" w:color="auto"/>
            <w:right w:val="none" w:sz="0" w:space="0" w:color="auto"/>
          </w:divBdr>
        </w:div>
        <w:div w:id="715667755">
          <w:marLeft w:val="480"/>
          <w:marRight w:val="0"/>
          <w:marTop w:val="0"/>
          <w:marBottom w:val="0"/>
          <w:divBdr>
            <w:top w:val="none" w:sz="0" w:space="0" w:color="auto"/>
            <w:left w:val="none" w:sz="0" w:space="0" w:color="auto"/>
            <w:bottom w:val="none" w:sz="0" w:space="0" w:color="auto"/>
            <w:right w:val="none" w:sz="0" w:space="0" w:color="auto"/>
          </w:divBdr>
        </w:div>
        <w:div w:id="777602043">
          <w:marLeft w:val="480"/>
          <w:marRight w:val="0"/>
          <w:marTop w:val="0"/>
          <w:marBottom w:val="0"/>
          <w:divBdr>
            <w:top w:val="none" w:sz="0" w:space="0" w:color="auto"/>
            <w:left w:val="none" w:sz="0" w:space="0" w:color="auto"/>
            <w:bottom w:val="none" w:sz="0" w:space="0" w:color="auto"/>
            <w:right w:val="none" w:sz="0" w:space="0" w:color="auto"/>
          </w:divBdr>
        </w:div>
        <w:div w:id="799418198">
          <w:marLeft w:val="480"/>
          <w:marRight w:val="0"/>
          <w:marTop w:val="0"/>
          <w:marBottom w:val="0"/>
          <w:divBdr>
            <w:top w:val="none" w:sz="0" w:space="0" w:color="auto"/>
            <w:left w:val="none" w:sz="0" w:space="0" w:color="auto"/>
            <w:bottom w:val="none" w:sz="0" w:space="0" w:color="auto"/>
            <w:right w:val="none" w:sz="0" w:space="0" w:color="auto"/>
          </w:divBdr>
        </w:div>
        <w:div w:id="862205152">
          <w:marLeft w:val="480"/>
          <w:marRight w:val="0"/>
          <w:marTop w:val="0"/>
          <w:marBottom w:val="0"/>
          <w:divBdr>
            <w:top w:val="none" w:sz="0" w:space="0" w:color="auto"/>
            <w:left w:val="none" w:sz="0" w:space="0" w:color="auto"/>
            <w:bottom w:val="none" w:sz="0" w:space="0" w:color="auto"/>
            <w:right w:val="none" w:sz="0" w:space="0" w:color="auto"/>
          </w:divBdr>
        </w:div>
        <w:div w:id="896010766">
          <w:marLeft w:val="480"/>
          <w:marRight w:val="0"/>
          <w:marTop w:val="0"/>
          <w:marBottom w:val="0"/>
          <w:divBdr>
            <w:top w:val="none" w:sz="0" w:space="0" w:color="auto"/>
            <w:left w:val="none" w:sz="0" w:space="0" w:color="auto"/>
            <w:bottom w:val="none" w:sz="0" w:space="0" w:color="auto"/>
            <w:right w:val="none" w:sz="0" w:space="0" w:color="auto"/>
          </w:divBdr>
        </w:div>
        <w:div w:id="958223956">
          <w:marLeft w:val="480"/>
          <w:marRight w:val="0"/>
          <w:marTop w:val="0"/>
          <w:marBottom w:val="0"/>
          <w:divBdr>
            <w:top w:val="none" w:sz="0" w:space="0" w:color="auto"/>
            <w:left w:val="none" w:sz="0" w:space="0" w:color="auto"/>
            <w:bottom w:val="none" w:sz="0" w:space="0" w:color="auto"/>
            <w:right w:val="none" w:sz="0" w:space="0" w:color="auto"/>
          </w:divBdr>
        </w:div>
        <w:div w:id="1044448869">
          <w:marLeft w:val="480"/>
          <w:marRight w:val="0"/>
          <w:marTop w:val="0"/>
          <w:marBottom w:val="0"/>
          <w:divBdr>
            <w:top w:val="none" w:sz="0" w:space="0" w:color="auto"/>
            <w:left w:val="none" w:sz="0" w:space="0" w:color="auto"/>
            <w:bottom w:val="none" w:sz="0" w:space="0" w:color="auto"/>
            <w:right w:val="none" w:sz="0" w:space="0" w:color="auto"/>
          </w:divBdr>
        </w:div>
        <w:div w:id="1173451359">
          <w:marLeft w:val="480"/>
          <w:marRight w:val="0"/>
          <w:marTop w:val="0"/>
          <w:marBottom w:val="0"/>
          <w:divBdr>
            <w:top w:val="none" w:sz="0" w:space="0" w:color="auto"/>
            <w:left w:val="none" w:sz="0" w:space="0" w:color="auto"/>
            <w:bottom w:val="none" w:sz="0" w:space="0" w:color="auto"/>
            <w:right w:val="none" w:sz="0" w:space="0" w:color="auto"/>
          </w:divBdr>
        </w:div>
        <w:div w:id="1215891349">
          <w:marLeft w:val="480"/>
          <w:marRight w:val="0"/>
          <w:marTop w:val="0"/>
          <w:marBottom w:val="0"/>
          <w:divBdr>
            <w:top w:val="none" w:sz="0" w:space="0" w:color="auto"/>
            <w:left w:val="none" w:sz="0" w:space="0" w:color="auto"/>
            <w:bottom w:val="none" w:sz="0" w:space="0" w:color="auto"/>
            <w:right w:val="none" w:sz="0" w:space="0" w:color="auto"/>
          </w:divBdr>
        </w:div>
        <w:div w:id="1248810049">
          <w:marLeft w:val="480"/>
          <w:marRight w:val="0"/>
          <w:marTop w:val="0"/>
          <w:marBottom w:val="0"/>
          <w:divBdr>
            <w:top w:val="none" w:sz="0" w:space="0" w:color="auto"/>
            <w:left w:val="none" w:sz="0" w:space="0" w:color="auto"/>
            <w:bottom w:val="none" w:sz="0" w:space="0" w:color="auto"/>
            <w:right w:val="none" w:sz="0" w:space="0" w:color="auto"/>
          </w:divBdr>
        </w:div>
        <w:div w:id="1258977464">
          <w:marLeft w:val="480"/>
          <w:marRight w:val="0"/>
          <w:marTop w:val="0"/>
          <w:marBottom w:val="0"/>
          <w:divBdr>
            <w:top w:val="none" w:sz="0" w:space="0" w:color="auto"/>
            <w:left w:val="none" w:sz="0" w:space="0" w:color="auto"/>
            <w:bottom w:val="none" w:sz="0" w:space="0" w:color="auto"/>
            <w:right w:val="none" w:sz="0" w:space="0" w:color="auto"/>
          </w:divBdr>
        </w:div>
        <w:div w:id="1303653010">
          <w:marLeft w:val="480"/>
          <w:marRight w:val="0"/>
          <w:marTop w:val="0"/>
          <w:marBottom w:val="0"/>
          <w:divBdr>
            <w:top w:val="none" w:sz="0" w:space="0" w:color="auto"/>
            <w:left w:val="none" w:sz="0" w:space="0" w:color="auto"/>
            <w:bottom w:val="none" w:sz="0" w:space="0" w:color="auto"/>
            <w:right w:val="none" w:sz="0" w:space="0" w:color="auto"/>
          </w:divBdr>
        </w:div>
        <w:div w:id="1324621894">
          <w:marLeft w:val="480"/>
          <w:marRight w:val="0"/>
          <w:marTop w:val="0"/>
          <w:marBottom w:val="0"/>
          <w:divBdr>
            <w:top w:val="none" w:sz="0" w:space="0" w:color="auto"/>
            <w:left w:val="none" w:sz="0" w:space="0" w:color="auto"/>
            <w:bottom w:val="none" w:sz="0" w:space="0" w:color="auto"/>
            <w:right w:val="none" w:sz="0" w:space="0" w:color="auto"/>
          </w:divBdr>
        </w:div>
        <w:div w:id="1383822251">
          <w:marLeft w:val="480"/>
          <w:marRight w:val="0"/>
          <w:marTop w:val="0"/>
          <w:marBottom w:val="0"/>
          <w:divBdr>
            <w:top w:val="none" w:sz="0" w:space="0" w:color="auto"/>
            <w:left w:val="none" w:sz="0" w:space="0" w:color="auto"/>
            <w:bottom w:val="none" w:sz="0" w:space="0" w:color="auto"/>
            <w:right w:val="none" w:sz="0" w:space="0" w:color="auto"/>
          </w:divBdr>
        </w:div>
        <w:div w:id="1387604731">
          <w:marLeft w:val="480"/>
          <w:marRight w:val="0"/>
          <w:marTop w:val="0"/>
          <w:marBottom w:val="0"/>
          <w:divBdr>
            <w:top w:val="none" w:sz="0" w:space="0" w:color="auto"/>
            <w:left w:val="none" w:sz="0" w:space="0" w:color="auto"/>
            <w:bottom w:val="none" w:sz="0" w:space="0" w:color="auto"/>
            <w:right w:val="none" w:sz="0" w:space="0" w:color="auto"/>
          </w:divBdr>
        </w:div>
        <w:div w:id="1423987869">
          <w:marLeft w:val="480"/>
          <w:marRight w:val="0"/>
          <w:marTop w:val="0"/>
          <w:marBottom w:val="0"/>
          <w:divBdr>
            <w:top w:val="none" w:sz="0" w:space="0" w:color="auto"/>
            <w:left w:val="none" w:sz="0" w:space="0" w:color="auto"/>
            <w:bottom w:val="none" w:sz="0" w:space="0" w:color="auto"/>
            <w:right w:val="none" w:sz="0" w:space="0" w:color="auto"/>
          </w:divBdr>
        </w:div>
        <w:div w:id="1478496260">
          <w:marLeft w:val="480"/>
          <w:marRight w:val="0"/>
          <w:marTop w:val="0"/>
          <w:marBottom w:val="0"/>
          <w:divBdr>
            <w:top w:val="none" w:sz="0" w:space="0" w:color="auto"/>
            <w:left w:val="none" w:sz="0" w:space="0" w:color="auto"/>
            <w:bottom w:val="none" w:sz="0" w:space="0" w:color="auto"/>
            <w:right w:val="none" w:sz="0" w:space="0" w:color="auto"/>
          </w:divBdr>
        </w:div>
        <w:div w:id="1574465013">
          <w:marLeft w:val="480"/>
          <w:marRight w:val="0"/>
          <w:marTop w:val="0"/>
          <w:marBottom w:val="0"/>
          <w:divBdr>
            <w:top w:val="none" w:sz="0" w:space="0" w:color="auto"/>
            <w:left w:val="none" w:sz="0" w:space="0" w:color="auto"/>
            <w:bottom w:val="none" w:sz="0" w:space="0" w:color="auto"/>
            <w:right w:val="none" w:sz="0" w:space="0" w:color="auto"/>
          </w:divBdr>
        </w:div>
        <w:div w:id="1648364728">
          <w:marLeft w:val="480"/>
          <w:marRight w:val="0"/>
          <w:marTop w:val="0"/>
          <w:marBottom w:val="0"/>
          <w:divBdr>
            <w:top w:val="none" w:sz="0" w:space="0" w:color="auto"/>
            <w:left w:val="none" w:sz="0" w:space="0" w:color="auto"/>
            <w:bottom w:val="none" w:sz="0" w:space="0" w:color="auto"/>
            <w:right w:val="none" w:sz="0" w:space="0" w:color="auto"/>
          </w:divBdr>
        </w:div>
        <w:div w:id="1707102541">
          <w:marLeft w:val="480"/>
          <w:marRight w:val="0"/>
          <w:marTop w:val="0"/>
          <w:marBottom w:val="0"/>
          <w:divBdr>
            <w:top w:val="none" w:sz="0" w:space="0" w:color="auto"/>
            <w:left w:val="none" w:sz="0" w:space="0" w:color="auto"/>
            <w:bottom w:val="none" w:sz="0" w:space="0" w:color="auto"/>
            <w:right w:val="none" w:sz="0" w:space="0" w:color="auto"/>
          </w:divBdr>
        </w:div>
        <w:div w:id="1707102975">
          <w:marLeft w:val="480"/>
          <w:marRight w:val="0"/>
          <w:marTop w:val="0"/>
          <w:marBottom w:val="0"/>
          <w:divBdr>
            <w:top w:val="none" w:sz="0" w:space="0" w:color="auto"/>
            <w:left w:val="none" w:sz="0" w:space="0" w:color="auto"/>
            <w:bottom w:val="none" w:sz="0" w:space="0" w:color="auto"/>
            <w:right w:val="none" w:sz="0" w:space="0" w:color="auto"/>
          </w:divBdr>
        </w:div>
        <w:div w:id="1762094746">
          <w:marLeft w:val="480"/>
          <w:marRight w:val="0"/>
          <w:marTop w:val="0"/>
          <w:marBottom w:val="0"/>
          <w:divBdr>
            <w:top w:val="none" w:sz="0" w:space="0" w:color="auto"/>
            <w:left w:val="none" w:sz="0" w:space="0" w:color="auto"/>
            <w:bottom w:val="none" w:sz="0" w:space="0" w:color="auto"/>
            <w:right w:val="none" w:sz="0" w:space="0" w:color="auto"/>
          </w:divBdr>
        </w:div>
        <w:div w:id="1773472052">
          <w:marLeft w:val="480"/>
          <w:marRight w:val="0"/>
          <w:marTop w:val="0"/>
          <w:marBottom w:val="0"/>
          <w:divBdr>
            <w:top w:val="none" w:sz="0" w:space="0" w:color="auto"/>
            <w:left w:val="none" w:sz="0" w:space="0" w:color="auto"/>
            <w:bottom w:val="none" w:sz="0" w:space="0" w:color="auto"/>
            <w:right w:val="none" w:sz="0" w:space="0" w:color="auto"/>
          </w:divBdr>
        </w:div>
        <w:div w:id="1808206058">
          <w:marLeft w:val="480"/>
          <w:marRight w:val="0"/>
          <w:marTop w:val="0"/>
          <w:marBottom w:val="0"/>
          <w:divBdr>
            <w:top w:val="none" w:sz="0" w:space="0" w:color="auto"/>
            <w:left w:val="none" w:sz="0" w:space="0" w:color="auto"/>
            <w:bottom w:val="none" w:sz="0" w:space="0" w:color="auto"/>
            <w:right w:val="none" w:sz="0" w:space="0" w:color="auto"/>
          </w:divBdr>
        </w:div>
        <w:div w:id="1914657610">
          <w:marLeft w:val="480"/>
          <w:marRight w:val="0"/>
          <w:marTop w:val="0"/>
          <w:marBottom w:val="0"/>
          <w:divBdr>
            <w:top w:val="none" w:sz="0" w:space="0" w:color="auto"/>
            <w:left w:val="none" w:sz="0" w:space="0" w:color="auto"/>
            <w:bottom w:val="none" w:sz="0" w:space="0" w:color="auto"/>
            <w:right w:val="none" w:sz="0" w:space="0" w:color="auto"/>
          </w:divBdr>
        </w:div>
        <w:div w:id="1915357016">
          <w:marLeft w:val="480"/>
          <w:marRight w:val="0"/>
          <w:marTop w:val="0"/>
          <w:marBottom w:val="0"/>
          <w:divBdr>
            <w:top w:val="none" w:sz="0" w:space="0" w:color="auto"/>
            <w:left w:val="none" w:sz="0" w:space="0" w:color="auto"/>
            <w:bottom w:val="none" w:sz="0" w:space="0" w:color="auto"/>
            <w:right w:val="none" w:sz="0" w:space="0" w:color="auto"/>
          </w:divBdr>
        </w:div>
        <w:div w:id="1948197304">
          <w:marLeft w:val="480"/>
          <w:marRight w:val="0"/>
          <w:marTop w:val="0"/>
          <w:marBottom w:val="0"/>
          <w:divBdr>
            <w:top w:val="none" w:sz="0" w:space="0" w:color="auto"/>
            <w:left w:val="none" w:sz="0" w:space="0" w:color="auto"/>
            <w:bottom w:val="none" w:sz="0" w:space="0" w:color="auto"/>
            <w:right w:val="none" w:sz="0" w:space="0" w:color="auto"/>
          </w:divBdr>
        </w:div>
        <w:div w:id="1987735361">
          <w:marLeft w:val="480"/>
          <w:marRight w:val="0"/>
          <w:marTop w:val="0"/>
          <w:marBottom w:val="0"/>
          <w:divBdr>
            <w:top w:val="none" w:sz="0" w:space="0" w:color="auto"/>
            <w:left w:val="none" w:sz="0" w:space="0" w:color="auto"/>
            <w:bottom w:val="none" w:sz="0" w:space="0" w:color="auto"/>
            <w:right w:val="none" w:sz="0" w:space="0" w:color="auto"/>
          </w:divBdr>
        </w:div>
        <w:div w:id="2067753033">
          <w:marLeft w:val="480"/>
          <w:marRight w:val="0"/>
          <w:marTop w:val="0"/>
          <w:marBottom w:val="0"/>
          <w:divBdr>
            <w:top w:val="none" w:sz="0" w:space="0" w:color="auto"/>
            <w:left w:val="none" w:sz="0" w:space="0" w:color="auto"/>
            <w:bottom w:val="none" w:sz="0" w:space="0" w:color="auto"/>
            <w:right w:val="none" w:sz="0" w:space="0" w:color="auto"/>
          </w:divBdr>
        </w:div>
        <w:div w:id="2106487910">
          <w:marLeft w:val="480"/>
          <w:marRight w:val="0"/>
          <w:marTop w:val="0"/>
          <w:marBottom w:val="0"/>
          <w:divBdr>
            <w:top w:val="none" w:sz="0" w:space="0" w:color="auto"/>
            <w:left w:val="none" w:sz="0" w:space="0" w:color="auto"/>
            <w:bottom w:val="none" w:sz="0" w:space="0" w:color="auto"/>
            <w:right w:val="none" w:sz="0" w:space="0" w:color="auto"/>
          </w:divBdr>
        </w:div>
        <w:div w:id="2135631568">
          <w:marLeft w:val="480"/>
          <w:marRight w:val="0"/>
          <w:marTop w:val="0"/>
          <w:marBottom w:val="0"/>
          <w:divBdr>
            <w:top w:val="none" w:sz="0" w:space="0" w:color="auto"/>
            <w:left w:val="none" w:sz="0" w:space="0" w:color="auto"/>
            <w:bottom w:val="none" w:sz="0" w:space="0" w:color="auto"/>
            <w:right w:val="none" w:sz="0" w:space="0" w:color="auto"/>
          </w:divBdr>
        </w:div>
      </w:divsChild>
    </w:div>
    <w:div w:id="520825205">
      <w:bodyDiv w:val="1"/>
      <w:marLeft w:val="0"/>
      <w:marRight w:val="0"/>
      <w:marTop w:val="0"/>
      <w:marBottom w:val="0"/>
      <w:divBdr>
        <w:top w:val="none" w:sz="0" w:space="0" w:color="auto"/>
        <w:left w:val="none" w:sz="0" w:space="0" w:color="auto"/>
        <w:bottom w:val="none" w:sz="0" w:space="0" w:color="auto"/>
        <w:right w:val="none" w:sz="0" w:space="0" w:color="auto"/>
      </w:divBdr>
    </w:div>
    <w:div w:id="521629097">
      <w:bodyDiv w:val="1"/>
      <w:marLeft w:val="0"/>
      <w:marRight w:val="0"/>
      <w:marTop w:val="0"/>
      <w:marBottom w:val="0"/>
      <w:divBdr>
        <w:top w:val="none" w:sz="0" w:space="0" w:color="auto"/>
        <w:left w:val="none" w:sz="0" w:space="0" w:color="auto"/>
        <w:bottom w:val="none" w:sz="0" w:space="0" w:color="auto"/>
        <w:right w:val="none" w:sz="0" w:space="0" w:color="auto"/>
      </w:divBdr>
    </w:div>
    <w:div w:id="522326478">
      <w:bodyDiv w:val="1"/>
      <w:marLeft w:val="0"/>
      <w:marRight w:val="0"/>
      <w:marTop w:val="0"/>
      <w:marBottom w:val="0"/>
      <w:divBdr>
        <w:top w:val="none" w:sz="0" w:space="0" w:color="auto"/>
        <w:left w:val="none" w:sz="0" w:space="0" w:color="auto"/>
        <w:bottom w:val="none" w:sz="0" w:space="0" w:color="auto"/>
        <w:right w:val="none" w:sz="0" w:space="0" w:color="auto"/>
      </w:divBdr>
    </w:div>
    <w:div w:id="528300698">
      <w:bodyDiv w:val="1"/>
      <w:marLeft w:val="0"/>
      <w:marRight w:val="0"/>
      <w:marTop w:val="0"/>
      <w:marBottom w:val="0"/>
      <w:divBdr>
        <w:top w:val="none" w:sz="0" w:space="0" w:color="auto"/>
        <w:left w:val="none" w:sz="0" w:space="0" w:color="auto"/>
        <w:bottom w:val="none" w:sz="0" w:space="0" w:color="auto"/>
        <w:right w:val="none" w:sz="0" w:space="0" w:color="auto"/>
      </w:divBdr>
      <w:divsChild>
        <w:div w:id="194078850">
          <w:marLeft w:val="480"/>
          <w:marRight w:val="0"/>
          <w:marTop w:val="0"/>
          <w:marBottom w:val="0"/>
          <w:divBdr>
            <w:top w:val="none" w:sz="0" w:space="0" w:color="auto"/>
            <w:left w:val="none" w:sz="0" w:space="0" w:color="auto"/>
            <w:bottom w:val="none" w:sz="0" w:space="0" w:color="auto"/>
            <w:right w:val="none" w:sz="0" w:space="0" w:color="auto"/>
          </w:divBdr>
        </w:div>
        <w:div w:id="198200719">
          <w:marLeft w:val="480"/>
          <w:marRight w:val="0"/>
          <w:marTop w:val="0"/>
          <w:marBottom w:val="0"/>
          <w:divBdr>
            <w:top w:val="none" w:sz="0" w:space="0" w:color="auto"/>
            <w:left w:val="none" w:sz="0" w:space="0" w:color="auto"/>
            <w:bottom w:val="none" w:sz="0" w:space="0" w:color="auto"/>
            <w:right w:val="none" w:sz="0" w:space="0" w:color="auto"/>
          </w:divBdr>
        </w:div>
        <w:div w:id="201478128">
          <w:marLeft w:val="480"/>
          <w:marRight w:val="0"/>
          <w:marTop w:val="0"/>
          <w:marBottom w:val="0"/>
          <w:divBdr>
            <w:top w:val="none" w:sz="0" w:space="0" w:color="auto"/>
            <w:left w:val="none" w:sz="0" w:space="0" w:color="auto"/>
            <w:bottom w:val="none" w:sz="0" w:space="0" w:color="auto"/>
            <w:right w:val="none" w:sz="0" w:space="0" w:color="auto"/>
          </w:divBdr>
        </w:div>
        <w:div w:id="218173156">
          <w:marLeft w:val="480"/>
          <w:marRight w:val="0"/>
          <w:marTop w:val="0"/>
          <w:marBottom w:val="0"/>
          <w:divBdr>
            <w:top w:val="none" w:sz="0" w:space="0" w:color="auto"/>
            <w:left w:val="none" w:sz="0" w:space="0" w:color="auto"/>
            <w:bottom w:val="none" w:sz="0" w:space="0" w:color="auto"/>
            <w:right w:val="none" w:sz="0" w:space="0" w:color="auto"/>
          </w:divBdr>
        </w:div>
        <w:div w:id="228468281">
          <w:marLeft w:val="480"/>
          <w:marRight w:val="0"/>
          <w:marTop w:val="0"/>
          <w:marBottom w:val="0"/>
          <w:divBdr>
            <w:top w:val="none" w:sz="0" w:space="0" w:color="auto"/>
            <w:left w:val="none" w:sz="0" w:space="0" w:color="auto"/>
            <w:bottom w:val="none" w:sz="0" w:space="0" w:color="auto"/>
            <w:right w:val="none" w:sz="0" w:space="0" w:color="auto"/>
          </w:divBdr>
        </w:div>
        <w:div w:id="280108617">
          <w:marLeft w:val="480"/>
          <w:marRight w:val="0"/>
          <w:marTop w:val="0"/>
          <w:marBottom w:val="0"/>
          <w:divBdr>
            <w:top w:val="none" w:sz="0" w:space="0" w:color="auto"/>
            <w:left w:val="none" w:sz="0" w:space="0" w:color="auto"/>
            <w:bottom w:val="none" w:sz="0" w:space="0" w:color="auto"/>
            <w:right w:val="none" w:sz="0" w:space="0" w:color="auto"/>
          </w:divBdr>
        </w:div>
        <w:div w:id="303587500">
          <w:marLeft w:val="480"/>
          <w:marRight w:val="0"/>
          <w:marTop w:val="0"/>
          <w:marBottom w:val="0"/>
          <w:divBdr>
            <w:top w:val="none" w:sz="0" w:space="0" w:color="auto"/>
            <w:left w:val="none" w:sz="0" w:space="0" w:color="auto"/>
            <w:bottom w:val="none" w:sz="0" w:space="0" w:color="auto"/>
            <w:right w:val="none" w:sz="0" w:space="0" w:color="auto"/>
          </w:divBdr>
        </w:div>
        <w:div w:id="392579600">
          <w:marLeft w:val="480"/>
          <w:marRight w:val="0"/>
          <w:marTop w:val="0"/>
          <w:marBottom w:val="0"/>
          <w:divBdr>
            <w:top w:val="none" w:sz="0" w:space="0" w:color="auto"/>
            <w:left w:val="none" w:sz="0" w:space="0" w:color="auto"/>
            <w:bottom w:val="none" w:sz="0" w:space="0" w:color="auto"/>
            <w:right w:val="none" w:sz="0" w:space="0" w:color="auto"/>
          </w:divBdr>
        </w:div>
        <w:div w:id="414085661">
          <w:marLeft w:val="480"/>
          <w:marRight w:val="0"/>
          <w:marTop w:val="0"/>
          <w:marBottom w:val="0"/>
          <w:divBdr>
            <w:top w:val="none" w:sz="0" w:space="0" w:color="auto"/>
            <w:left w:val="none" w:sz="0" w:space="0" w:color="auto"/>
            <w:bottom w:val="none" w:sz="0" w:space="0" w:color="auto"/>
            <w:right w:val="none" w:sz="0" w:space="0" w:color="auto"/>
          </w:divBdr>
        </w:div>
        <w:div w:id="456411595">
          <w:marLeft w:val="480"/>
          <w:marRight w:val="0"/>
          <w:marTop w:val="0"/>
          <w:marBottom w:val="0"/>
          <w:divBdr>
            <w:top w:val="none" w:sz="0" w:space="0" w:color="auto"/>
            <w:left w:val="none" w:sz="0" w:space="0" w:color="auto"/>
            <w:bottom w:val="none" w:sz="0" w:space="0" w:color="auto"/>
            <w:right w:val="none" w:sz="0" w:space="0" w:color="auto"/>
          </w:divBdr>
        </w:div>
        <w:div w:id="522520058">
          <w:marLeft w:val="480"/>
          <w:marRight w:val="0"/>
          <w:marTop w:val="0"/>
          <w:marBottom w:val="0"/>
          <w:divBdr>
            <w:top w:val="none" w:sz="0" w:space="0" w:color="auto"/>
            <w:left w:val="none" w:sz="0" w:space="0" w:color="auto"/>
            <w:bottom w:val="none" w:sz="0" w:space="0" w:color="auto"/>
            <w:right w:val="none" w:sz="0" w:space="0" w:color="auto"/>
          </w:divBdr>
        </w:div>
        <w:div w:id="625090293">
          <w:marLeft w:val="480"/>
          <w:marRight w:val="0"/>
          <w:marTop w:val="0"/>
          <w:marBottom w:val="0"/>
          <w:divBdr>
            <w:top w:val="none" w:sz="0" w:space="0" w:color="auto"/>
            <w:left w:val="none" w:sz="0" w:space="0" w:color="auto"/>
            <w:bottom w:val="none" w:sz="0" w:space="0" w:color="auto"/>
            <w:right w:val="none" w:sz="0" w:space="0" w:color="auto"/>
          </w:divBdr>
        </w:div>
        <w:div w:id="660428822">
          <w:marLeft w:val="480"/>
          <w:marRight w:val="0"/>
          <w:marTop w:val="0"/>
          <w:marBottom w:val="0"/>
          <w:divBdr>
            <w:top w:val="none" w:sz="0" w:space="0" w:color="auto"/>
            <w:left w:val="none" w:sz="0" w:space="0" w:color="auto"/>
            <w:bottom w:val="none" w:sz="0" w:space="0" w:color="auto"/>
            <w:right w:val="none" w:sz="0" w:space="0" w:color="auto"/>
          </w:divBdr>
        </w:div>
        <w:div w:id="799498287">
          <w:marLeft w:val="480"/>
          <w:marRight w:val="0"/>
          <w:marTop w:val="0"/>
          <w:marBottom w:val="0"/>
          <w:divBdr>
            <w:top w:val="none" w:sz="0" w:space="0" w:color="auto"/>
            <w:left w:val="none" w:sz="0" w:space="0" w:color="auto"/>
            <w:bottom w:val="none" w:sz="0" w:space="0" w:color="auto"/>
            <w:right w:val="none" w:sz="0" w:space="0" w:color="auto"/>
          </w:divBdr>
        </w:div>
        <w:div w:id="805008864">
          <w:marLeft w:val="480"/>
          <w:marRight w:val="0"/>
          <w:marTop w:val="0"/>
          <w:marBottom w:val="0"/>
          <w:divBdr>
            <w:top w:val="none" w:sz="0" w:space="0" w:color="auto"/>
            <w:left w:val="none" w:sz="0" w:space="0" w:color="auto"/>
            <w:bottom w:val="none" w:sz="0" w:space="0" w:color="auto"/>
            <w:right w:val="none" w:sz="0" w:space="0" w:color="auto"/>
          </w:divBdr>
        </w:div>
        <w:div w:id="807864990">
          <w:marLeft w:val="480"/>
          <w:marRight w:val="0"/>
          <w:marTop w:val="0"/>
          <w:marBottom w:val="0"/>
          <w:divBdr>
            <w:top w:val="none" w:sz="0" w:space="0" w:color="auto"/>
            <w:left w:val="none" w:sz="0" w:space="0" w:color="auto"/>
            <w:bottom w:val="none" w:sz="0" w:space="0" w:color="auto"/>
            <w:right w:val="none" w:sz="0" w:space="0" w:color="auto"/>
          </w:divBdr>
        </w:div>
        <w:div w:id="939920115">
          <w:marLeft w:val="480"/>
          <w:marRight w:val="0"/>
          <w:marTop w:val="0"/>
          <w:marBottom w:val="0"/>
          <w:divBdr>
            <w:top w:val="none" w:sz="0" w:space="0" w:color="auto"/>
            <w:left w:val="none" w:sz="0" w:space="0" w:color="auto"/>
            <w:bottom w:val="none" w:sz="0" w:space="0" w:color="auto"/>
            <w:right w:val="none" w:sz="0" w:space="0" w:color="auto"/>
          </w:divBdr>
        </w:div>
        <w:div w:id="947735729">
          <w:marLeft w:val="480"/>
          <w:marRight w:val="0"/>
          <w:marTop w:val="0"/>
          <w:marBottom w:val="0"/>
          <w:divBdr>
            <w:top w:val="none" w:sz="0" w:space="0" w:color="auto"/>
            <w:left w:val="none" w:sz="0" w:space="0" w:color="auto"/>
            <w:bottom w:val="none" w:sz="0" w:space="0" w:color="auto"/>
            <w:right w:val="none" w:sz="0" w:space="0" w:color="auto"/>
          </w:divBdr>
        </w:div>
        <w:div w:id="987593454">
          <w:marLeft w:val="480"/>
          <w:marRight w:val="0"/>
          <w:marTop w:val="0"/>
          <w:marBottom w:val="0"/>
          <w:divBdr>
            <w:top w:val="none" w:sz="0" w:space="0" w:color="auto"/>
            <w:left w:val="none" w:sz="0" w:space="0" w:color="auto"/>
            <w:bottom w:val="none" w:sz="0" w:space="0" w:color="auto"/>
            <w:right w:val="none" w:sz="0" w:space="0" w:color="auto"/>
          </w:divBdr>
        </w:div>
        <w:div w:id="1066608331">
          <w:marLeft w:val="480"/>
          <w:marRight w:val="0"/>
          <w:marTop w:val="0"/>
          <w:marBottom w:val="0"/>
          <w:divBdr>
            <w:top w:val="none" w:sz="0" w:space="0" w:color="auto"/>
            <w:left w:val="none" w:sz="0" w:space="0" w:color="auto"/>
            <w:bottom w:val="none" w:sz="0" w:space="0" w:color="auto"/>
            <w:right w:val="none" w:sz="0" w:space="0" w:color="auto"/>
          </w:divBdr>
        </w:div>
        <w:div w:id="1114789029">
          <w:marLeft w:val="480"/>
          <w:marRight w:val="0"/>
          <w:marTop w:val="0"/>
          <w:marBottom w:val="0"/>
          <w:divBdr>
            <w:top w:val="none" w:sz="0" w:space="0" w:color="auto"/>
            <w:left w:val="none" w:sz="0" w:space="0" w:color="auto"/>
            <w:bottom w:val="none" w:sz="0" w:space="0" w:color="auto"/>
            <w:right w:val="none" w:sz="0" w:space="0" w:color="auto"/>
          </w:divBdr>
        </w:div>
        <w:div w:id="1215390916">
          <w:marLeft w:val="480"/>
          <w:marRight w:val="0"/>
          <w:marTop w:val="0"/>
          <w:marBottom w:val="0"/>
          <w:divBdr>
            <w:top w:val="none" w:sz="0" w:space="0" w:color="auto"/>
            <w:left w:val="none" w:sz="0" w:space="0" w:color="auto"/>
            <w:bottom w:val="none" w:sz="0" w:space="0" w:color="auto"/>
            <w:right w:val="none" w:sz="0" w:space="0" w:color="auto"/>
          </w:divBdr>
        </w:div>
        <w:div w:id="1236041687">
          <w:marLeft w:val="480"/>
          <w:marRight w:val="0"/>
          <w:marTop w:val="0"/>
          <w:marBottom w:val="0"/>
          <w:divBdr>
            <w:top w:val="none" w:sz="0" w:space="0" w:color="auto"/>
            <w:left w:val="none" w:sz="0" w:space="0" w:color="auto"/>
            <w:bottom w:val="none" w:sz="0" w:space="0" w:color="auto"/>
            <w:right w:val="none" w:sz="0" w:space="0" w:color="auto"/>
          </w:divBdr>
        </w:div>
        <w:div w:id="1248228937">
          <w:marLeft w:val="480"/>
          <w:marRight w:val="0"/>
          <w:marTop w:val="0"/>
          <w:marBottom w:val="0"/>
          <w:divBdr>
            <w:top w:val="none" w:sz="0" w:space="0" w:color="auto"/>
            <w:left w:val="none" w:sz="0" w:space="0" w:color="auto"/>
            <w:bottom w:val="none" w:sz="0" w:space="0" w:color="auto"/>
            <w:right w:val="none" w:sz="0" w:space="0" w:color="auto"/>
          </w:divBdr>
        </w:div>
        <w:div w:id="1305551485">
          <w:marLeft w:val="480"/>
          <w:marRight w:val="0"/>
          <w:marTop w:val="0"/>
          <w:marBottom w:val="0"/>
          <w:divBdr>
            <w:top w:val="none" w:sz="0" w:space="0" w:color="auto"/>
            <w:left w:val="none" w:sz="0" w:space="0" w:color="auto"/>
            <w:bottom w:val="none" w:sz="0" w:space="0" w:color="auto"/>
            <w:right w:val="none" w:sz="0" w:space="0" w:color="auto"/>
          </w:divBdr>
        </w:div>
        <w:div w:id="1340161116">
          <w:marLeft w:val="480"/>
          <w:marRight w:val="0"/>
          <w:marTop w:val="0"/>
          <w:marBottom w:val="0"/>
          <w:divBdr>
            <w:top w:val="none" w:sz="0" w:space="0" w:color="auto"/>
            <w:left w:val="none" w:sz="0" w:space="0" w:color="auto"/>
            <w:bottom w:val="none" w:sz="0" w:space="0" w:color="auto"/>
            <w:right w:val="none" w:sz="0" w:space="0" w:color="auto"/>
          </w:divBdr>
        </w:div>
        <w:div w:id="1349990254">
          <w:marLeft w:val="480"/>
          <w:marRight w:val="0"/>
          <w:marTop w:val="0"/>
          <w:marBottom w:val="0"/>
          <w:divBdr>
            <w:top w:val="none" w:sz="0" w:space="0" w:color="auto"/>
            <w:left w:val="none" w:sz="0" w:space="0" w:color="auto"/>
            <w:bottom w:val="none" w:sz="0" w:space="0" w:color="auto"/>
            <w:right w:val="none" w:sz="0" w:space="0" w:color="auto"/>
          </w:divBdr>
        </w:div>
        <w:div w:id="1354958337">
          <w:marLeft w:val="480"/>
          <w:marRight w:val="0"/>
          <w:marTop w:val="0"/>
          <w:marBottom w:val="0"/>
          <w:divBdr>
            <w:top w:val="none" w:sz="0" w:space="0" w:color="auto"/>
            <w:left w:val="none" w:sz="0" w:space="0" w:color="auto"/>
            <w:bottom w:val="none" w:sz="0" w:space="0" w:color="auto"/>
            <w:right w:val="none" w:sz="0" w:space="0" w:color="auto"/>
          </w:divBdr>
        </w:div>
        <w:div w:id="1434977207">
          <w:marLeft w:val="480"/>
          <w:marRight w:val="0"/>
          <w:marTop w:val="0"/>
          <w:marBottom w:val="0"/>
          <w:divBdr>
            <w:top w:val="none" w:sz="0" w:space="0" w:color="auto"/>
            <w:left w:val="none" w:sz="0" w:space="0" w:color="auto"/>
            <w:bottom w:val="none" w:sz="0" w:space="0" w:color="auto"/>
            <w:right w:val="none" w:sz="0" w:space="0" w:color="auto"/>
          </w:divBdr>
        </w:div>
        <w:div w:id="1442069483">
          <w:marLeft w:val="480"/>
          <w:marRight w:val="0"/>
          <w:marTop w:val="0"/>
          <w:marBottom w:val="0"/>
          <w:divBdr>
            <w:top w:val="none" w:sz="0" w:space="0" w:color="auto"/>
            <w:left w:val="none" w:sz="0" w:space="0" w:color="auto"/>
            <w:bottom w:val="none" w:sz="0" w:space="0" w:color="auto"/>
            <w:right w:val="none" w:sz="0" w:space="0" w:color="auto"/>
          </w:divBdr>
        </w:div>
        <w:div w:id="1445690226">
          <w:marLeft w:val="480"/>
          <w:marRight w:val="0"/>
          <w:marTop w:val="0"/>
          <w:marBottom w:val="0"/>
          <w:divBdr>
            <w:top w:val="none" w:sz="0" w:space="0" w:color="auto"/>
            <w:left w:val="none" w:sz="0" w:space="0" w:color="auto"/>
            <w:bottom w:val="none" w:sz="0" w:space="0" w:color="auto"/>
            <w:right w:val="none" w:sz="0" w:space="0" w:color="auto"/>
          </w:divBdr>
        </w:div>
        <w:div w:id="1474130213">
          <w:marLeft w:val="480"/>
          <w:marRight w:val="0"/>
          <w:marTop w:val="0"/>
          <w:marBottom w:val="0"/>
          <w:divBdr>
            <w:top w:val="none" w:sz="0" w:space="0" w:color="auto"/>
            <w:left w:val="none" w:sz="0" w:space="0" w:color="auto"/>
            <w:bottom w:val="none" w:sz="0" w:space="0" w:color="auto"/>
            <w:right w:val="none" w:sz="0" w:space="0" w:color="auto"/>
          </w:divBdr>
        </w:div>
        <w:div w:id="1486313388">
          <w:marLeft w:val="480"/>
          <w:marRight w:val="0"/>
          <w:marTop w:val="0"/>
          <w:marBottom w:val="0"/>
          <w:divBdr>
            <w:top w:val="none" w:sz="0" w:space="0" w:color="auto"/>
            <w:left w:val="none" w:sz="0" w:space="0" w:color="auto"/>
            <w:bottom w:val="none" w:sz="0" w:space="0" w:color="auto"/>
            <w:right w:val="none" w:sz="0" w:space="0" w:color="auto"/>
          </w:divBdr>
        </w:div>
        <w:div w:id="1538539438">
          <w:marLeft w:val="480"/>
          <w:marRight w:val="0"/>
          <w:marTop w:val="0"/>
          <w:marBottom w:val="0"/>
          <w:divBdr>
            <w:top w:val="none" w:sz="0" w:space="0" w:color="auto"/>
            <w:left w:val="none" w:sz="0" w:space="0" w:color="auto"/>
            <w:bottom w:val="none" w:sz="0" w:space="0" w:color="auto"/>
            <w:right w:val="none" w:sz="0" w:space="0" w:color="auto"/>
          </w:divBdr>
        </w:div>
        <w:div w:id="1560822386">
          <w:marLeft w:val="480"/>
          <w:marRight w:val="0"/>
          <w:marTop w:val="0"/>
          <w:marBottom w:val="0"/>
          <w:divBdr>
            <w:top w:val="none" w:sz="0" w:space="0" w:color="auto"/>
            <w:left w:val="none" w:sz="0" w:space="0" w:color="auto"/>
            <w:bottom w:val="none" w:sz="0" w:space="0" w:color="auto"/>
            <w:right w:val="none" w:sz="0" w:space="0" w:color="auto"/>
          </w:divBdr>
        </w:div>
        <w:div w:id="1607813725">
          <w:marLeft w:val="480"/>
          <w:marRight w:val="0"/>
          <w:marTop w:val="0"/>
          <w:marBottom w:val="0"/>
          <w:divBdr>
            <w:top w:val="none" w:sz="0" w:space="0" w:color="auto"/>
            <w:left w:val="none" w:sz="0" w:space="0" w:color="auto"/>
            <w:bottom w:val="none" w:sz="0" w:space="0" w:color="auto"/>
            <w:right w:val="none" w:sz="0" w:space="0" w:color="auto"/>
          </w:divBdr>
        </w:div>
        <w:div w:id="1663506274">
          <w:marLeft w:val="480"/>
          <w:marRight w:val="0"/>
          <w:marTop w:val="0"/>
          <w:marBottom w:val="0"/>
          <w:divBdr>
            <w:top w:val="none" w:sz="0" w:space="0" w:color="auto"/>
            <w:left w:val="none" w:sz="0" w:space="0" w:color="auto"/>
            <w:bottom w:val="none" w:sz="0" w:space="0" w:color="auto"/>
            <w:right w:val="none" w:sz="0" w:space="0" w:color="auto"/>
          </w:divBdr>
        </w:div>
        <w:div w:id="1705137345">
          <w:marLeft w:val="480"/>
          <w:marRight w:val="0"/>
          <w:marTop w:val="0"/>
          <w:marBottom w:val="0"/>
          <w:divBdr>
            <w:top w:val="none" w:sz="0" w:space="0" w:color="auto"/>
            <w:left w:val="none" w:sz="0" w:space="0" w:color="auto"/>
            <w:bottom w:val="none" w:sz="0" w:space="0" w:color="auto"/>
            <w:right w:val="none" w:sz="0" w:space="0" w:color="auto"/>
          </w:divBdr>
        </w:div>
        <w:div w:id="1726641599">
          <w:marLeft w:val="480"/>
          <w:marRight w:val="0"/>
          <w:marTop w:val="0"/>
          <w:marBottom w:val="0"/>
          <w:divBdr>
            <w:top w:val="none" w:sz="0" w:space="0" w:color="auto"/>
            <w:left w:val="none" w:sz="0" w:space="0" w:color="auto"/>
            <w:bottom w:val="none" w:sz="0" w:space="0" w:color="auto"/>
            <w:right w:val="none" w:sz="0" w:space="0" w:color="auto"/>
          </w:divBdr>
        </w:div>
        <w:div w:id="1756396124">
          <w:marLeft w:val="480"/>
          <w:marRight w:val="0"/>
          <w:marTop w:val="0"/>
          <w:marBottom w:val="0"/>
          <w:divBdr>
            <w:top w:val="none" w:sz="0" w:space="0" w:color="auto"/>
            <w:left w:val="none" w:sz="0" w:space="0" w:color="auto"/>
            <w:bottom w:val="none" w:sz="0" w:space="0" w:color="auto"/>
            <w:right w:val="none" w:sz="0" w:space="0" w:color="auto"/>
          </w:divBdr>
        </w:div>
        <w:div w:id="1763066460">
          <w:marLeft w:val="480"/>
          <w:marRight w:val="0"/>
          <w:marTop w:val="0"/>
          <w:marBottom w:val="0"/>
          <w:divBdr>
            <w:top w:val="none" w:sz="0" w:space="0" w:color="auto"/>
            <w:left w:val="none" w:sz="0" w:space="0" w:color="auto"/>
            <w:bottom w:val="none" w:sz="0" w:space="0" w:color="auto"/>
            <w:right w:val="none" w:sz="0" w:space="0" w:color="auto"/>
          </w:divBdr>
        </w:div>
        <w:div w:id="1787845713">
          <w:marLeft w:val="480"/>
          <w:marRight w:val="0"/>
          <w:marTop w:val="0"/>
          <w:marBottom w:val="0"/>
          <w:divBdr>
            <w:top w:val="none" w:sz="0" w:space="0" w:color="auto"/>
            <w:left w:val="none" w:sz="0" w:space="0" w:color="auto"/>
            <w:bottom w:val="none" w:sz="0" w:space="0" w:color="auto"/>
            <w:right w:val="none" w:sz="0" w:space="0" w:color="auto"/>
          </w:divBdr>
        </w:div>
        <w:div w:id="1849520285">
          <w:marLeft w:val="480"/>
          <w:marRight w:val="0"/>
          <w:marTop w:val="0"/>
          <w:marBottom w:val="0"/>
          <w:divBdr>
            <w:top w:val="none" w:sz="0" w:space="0" w:color="auto"/>
            <w:left w:val="none" w:sz="0" w:space="0" w:color="auto"/>
            <w:bottom w:val="none" w:sz="0" w:space="0" w:color="auto"/>
            <w:right w:val="none" w:sz="0" w:space="0" w:color="auto"/>
          </w:divBdr>
        </w:div>
        <w:div w:id="1992324797">
          <w:marLeft w:val="480"/>
          <w:marRight w:val="0"/>
          <w:marTop w:val="0"/>
          <w:marBottom w:val="0"/>
          <w:divBdr>
            <w:top w:val="none" w:sz="0" w:space="0" w:color="auto"/>
            <w:left w:val="none" w:sz="0" w:space="0" w:color="auto"/>
            <w:bottom w:val="none" w:sz="0" w:space="0" w:color="auto"/>
            <w:right w:val="none" w:sz="0" w:space="0" w:color="auto"/>
          </w:divBdr>
        </w:div>
        <w:div w:id="2072380496">
          <w:marLeft w:val="480"/>
          <w:marRight w:val="0"/>
          <w:marTop w:val="0"/>
          <w:marBottom w:val="0"/>
          <w:divBdr>
            <w:top w:val="none" w:sz="0" w:space="0" w:color="auto"/>
            <w:left w:val="none" w:sz="0" w:space="0" w:color="auto"/>
            <w:bottom w:val="none" w:sz="0" w:space="0" w:color="auto"/>
            <w:right w:val="none" w:sz="0" w:space="0" w:color="auto"/>
          </w:divBdr>
        </w:div>
        <w:div w:id="2090346690">
          <w:marLeft w:val="480"/>
          <w:marRight w:val="0"/>
          <w:marTop w:val="0"/>
          <w:marBottom w:val="0"/>
          <w:divBdr>
            <w:top w:val="none" w:sz="0" w:space="0" w:color="auto"/>
            <w:left w:val="none" w:sz="0" w:space="0" w:color="auto"/>
            <w:bottom w:val="none" w:sz="0" w:space="0" w:color="auto"/>
            <w:right w:val="none" w:sz="0" w:space="0" w:color="auto"/>
          </w:divBdr>
        </w:div>
      </w:divsChild>
    </w:div>
    <w:div w:id="529684276">
      <w:bodyDiv w:val="1"/>
      <w:marLeft w:val="0"/>
      <w:marRight w:val="0"/>
      <w:marTop w:val="0"/>
      <w:marBottom w:val="0"/>
      <w:divBdr>
        <w:top w:val="none" w:sz="0" w:space="0" w:color="auto"/>
        <w:left w:val="none" w:sz="0" w:space="0" w:color="auto"/>
        <w:bottom w:val="none" w:sz="0" w:space="0" w:color="auto"/>
        <w:right w:val="none" w:sz="0" w:space="0" w:color="auto"/>
      </w:divBdr>
    </w:div>
    <w:div w:id="537858400">
      <w:bodyDiv w:val="1"/>
      <w:marLeft w:val="0"/>
      <w:marRight w:val="0"/>
      <w:marTop w:val="0"/>
      <w:marBottom w:val="0"/>
      <w:divBdr>
        <w:top w:val="none" w:sz="0" w:space="0" w:color="auto"/>
        <w:left w:val="none" w:sz="0" w:space="0" w:color="auto"/>
        <w:bottom w:val="none" w:sz="0" w:space="0" w:color="auto"/>
        <w:right w:val="none" w:sz="0" w:space="0" w:color="auto"/>
      </w:divBdr>
    </w:div>
    <w:div w:id="542208314">
      <w:bodyDiv w:val="1"/>
      <w:marLeft w:val="0"/>
      <w:marRight w:val="0"/>
      <w:marTop w:val="0"/>
      <w:marBottom w:val="0"/>
      <w:divBdr>
        <w:top w:val="none" w:sz="0" w:space="0" w:color="auto"/>
        <w:left w:val="none" w:sz="0" w:space="0" w:color="auto"/>
        <w:bottom w:val="none" w:sz="0" w:space="0" w:color="auto"/>
        <w:right w:val="none" w:sz="0" w:space="0" w:color="auto"/>
      </w:divBdr>
    </w:div>
    <w:div w:id="544027299">
      <w:bodyDiv w:val="1"/>
      <w:marLeft w:val="0"/>
      <w:marRight w:val="0"/>
      <w:marTop w:val="0"/>
      <w:marBottom w:val="0"/>
      <w:divBdr>
        <w:top w:val="none" w:sz="0" w:space="0" w:color="auto"/>
        <w:left w:val="none" w:sz="0" w:space="0" w:color="auto"/>
        <w:bottom w:val="none" w:sz="0" w:space="0" w:color="auto"/>
        <w:right w:val="none" w:sz="0" w:space="0" w:color="auto"/>
      </w:divBdr>
    </w:div>
    <w:div w:id="544563437">
      <w:bodyDiv w:val="1"/>
      <w:marLeft w:val="0"/>
      <w:marRight w:val="0"/>
      <w:marTop w:val="0"/>
      <w:marBottom w:val="0"/>
      <w:divBdr>
        <w:top w:val="none" w:sz="0" w:space="0" w:color="auto"/>
        <w:left w:val="none" w:sz="0" w:space="0" w:color="auto"/>
        <w:bottom w:val="none" w:sz="0" w:space="0" w:color="auto"/>
        <w:right w:val="none" w:sz="0" w:space="0" w:color="auto"/>
      </w:divBdr>
    </w:div>
    <w:div w:id="545291547">
      <w:bodyDiv w:val="1"/>
      <w:marLeft w:val="0"/>
      <w:marRight w:val="0"/>
      <w:marTop w:val="0"/>
      <w:marBottom w:val="0"/>
      <w:divBdr>
        <w:top w:val="none" w:sz="0" w:space="0" w:color="auto"/>
        <w:left w:val="none" w:sz="0" w:space="0" w:color="auto"/>
        <w:bottom w:val="none" w:sz="0" w:space="0" w:color="auto"/>
        <w:right w:val="none" w:sz="0" w:space="0" w:color="auto"/>
      </w:divBdr>
    </w:div>
    <w:div w:id="546990278">
      <w:bodyDiv w:val="1"/>
      <w:marLeft w:val="0"/>
      <w:marRight w:val="0"/>
      <w:marTop w:val="0"/>
      <w:marBottom w:val="0"/>
      <w:divBdr>
        <w:top w:val="none" w:sz="0" w:space="0" w:color="auto"/>
        <w:left w:val="none" w:sz="0" w:space="0" w:color="auto"/>
        <w:bottom w:val="none" w:sz="0" w:space="0" w:color="auto"/>
        <w:right w:val="none" w:sz="0" w:space="0" w:color="auto"/>
      </w:divBdr>
    </w:div>
    <w:div w:id="549918948">
      <w:bodyDiv w:val="1"/>
      <w:marLeft w:val="0"/>
      <w:marRight w:val="0"/>
      <w:marTop w:val="0"/>
      <w:marBottom w:val="0"/>
      <w:divBdr>
        <w:top w:val="none" w:sz="0" w:space="0" w:color="auto"/>
        <w:left w:val="none" w:sz="0" w:space="0" w:color="auto"/>
        <w:bottom w:val="none" w:sz="0" w:space="0" w:color="auto"/>
        <w:right w:val="none" w:sz="0" w:space="0" w:color="auto"/>
      </w:divBdr>
      <w:divsChild>
        <w:div w:id="1679379740">
          <w:marLeft w:val="480"/>
          <w:marRight w:val="0"/>
          <w:marTop w:val="0"/>
          <w:marBottom w:val="0"/>
          <w:divBdr>
            <w:top w:val="none" w:sz="0" w:space="0" w:color="auto"/>
            <w:left w:val="none" w:sz="0" w:space="0" w:color="auto"/>
            <w:bottom w:val="none" w:sz="0" w:space="0" w:color="auto"/>
            <w:right w:val="none" w:sz="0" w:space="0" w:color="auto"/>
          </w:divBdr>
        </w:div>
        <w:div w:id="1128545966">
          <w:marLeft w:val="480"/>
          <w:marRight w:val="0"/>
          <w:marTop w:val="0"/>
          <w:marBottom w:val="0"/>
          <w:divBdr>
            <w:top w:val="none" w:sz="0" w:space="0" w:color="auto"/>
            <w:left w:val="none" w:sz="0" w:space="0" w:color="auto"/>
            <w:bottom w:val="none" w:sz="0" w:space="0" w:color="auto"/>
            <w:right w:val="none" w:sz="0" w:space="0" w:color="auto"/>
          </w:divBdr>
        </w:div>
        <w:div w:id="995765809">
          <w:marLeft w:val="480"/>
          <w:marRight w:val="0"/>
          <w:marTop w:val="0"/>
          <w:marBottom w:val="0"/>
          <w:divBdr>
            <w:top w:val="none" w:sz="0" w:space="0" w:color="auto"/>
            <w:left w:val="none" w:sz="0" w:space="0" w:color="auto"/>
            <w:bottom w:val="none" w:sz="0" w:space="0" w:color="auto"/>
            <w:right w:val="none" w:sz="0" w:space="0" w:color="auto"/>
          </w:divBdr>
        </w:div>
        <w:div w:id="786197049">
          <w:marLeft w:val="480"/>
          <w:marRight w:val="0"/>
          <w:marTop w:val="0"/>
          <w:marBottom w:val="0"/>
          <w:divBdr>
            <w:top w:val="none" w:sz="0" w:space="0" w:color="auto"/>
            <w:left w:val="none" w:sz="0" w:space="0" w:color="auto"/>
            <w:bottom w:val="none" w:sz="0" w:space="0" w:color="auto"/>
            <w:right w:val="none" w:sz="0" w:space="0" w:color="auto"/>
          </w:divBdr>
        </w:div>
        <w:div w:id="851143300">
          <w:marLeft w:val="480"/>
          <w:marRight w:val="0"/>
          <w:marTop w:val="0"/>
          <w:marBottom w:val="0"/>
          <w:divBdr>
            <w:top w:val="none" w:sz="0" w:space="0" w:color="auto"/>
            <w:left w:val="none" w:sz="0" w:space="0" w:color="auto"/>
            <w:bottom w:val="none" w:sz="0" w:space="0" w:color="auto"/>
            <w:right w:val="none" w:sz="0" w:space="0" w:color="auto"/>
          </w:divBdr>
        </w:div>
        <w:div w:id="1934783274">
          <w:marLeft w:val="480"/>
          <w:marRight w:val="0"/>
          <w:marTop w:val="0"/>
          <w:marBottom w:val="0"/>
          <w:divBdr>
            <w:top w:val="none" w:sz="0" w:space="0" w:color="auto"/>
            <w:left w:val="none" w:sz="0" w:space="0" w:color="auto"/>
            <w:bottom w:val="none" w:sz="0" w:space="0" w:color="auto"/>
            <w:right w:val="none" w:sz="0" w:space="0" w:color="auto"/>
          </w:divBdr>
        </w:div>
        <w:div w:id="1327127189">
          <w:marLeft w:val="480"/>
          <w:marRight w:val="0"/>
          <w:marTop w:val="0"/>
          <w:marBottom w:val="0"/>
          <w:divBdr>
            <w:top w:val="none" w:sz="0" w:space="0" w:color="auto"/>
            <w:left w:val="none" w:sz="0" w:space="0" w:color="auto"/>
            <w:bottom w:val="none" w:sz="0" w:space="0" w:color="auto"/>
            <w:right w:val="none" w:sz="0" w:space="0" w:color="auto"/>
          </w:divBdr>
        </w:div>
        <w:div w:id="729816046">
          <w:marLeft w:val="480"/>
          <w:marRight w:val="0"/>
          <w:marTop w:val="0"/>
          <w:marBottom w:val="0"/>
          <w:divBdr>
            <w:top w:val="none" w:sz="0" w:space="0" w:color="auto"/>
            <w:left w:val="none" w:sz="0" w:space="0" w:color="auto"/>
            <w:bottom w:val="none" w:sz="0" w:space="0" w:color="auto"/>
            <w:right w:val="none" w:sz="0" w:space="0" w:color="auto"/>
          </w:divBdr>
        </w:div>
        <w:div w:id="2071145265">
          <w:marLeft w:val="480"/>
          <w:marRight w:val="0"/>
          <w:marTop w:val="0"/>
          <w:marBottom w:val="0"/>
          <w:divBdr>
            <w:top w:val="none" w:sz="0" w:space="0" w:color="auto"/>
            <w:left w:val="none" w:sz="0" w:space="0" w:color="auto"/>
            <w:bottom w:val="none" w:sz="0" w:space="0" w:color="auto"/>
            <w:right w:val="none" w:sz="0" w:space="0" w:color="auto"/>
          </w:divBdr>
        </w:div>
        <w:div w:id="166141347">
          <w:marLeft w:val="480"/>
          <w:marRight w:val="0"/>
          <w:marTop w:val="0"/>
          <w:marBottom w:val="0"/>
          <w:divBdr>
            <w:top w:val="none" w:sz="0" w:space="0" w:color="auto"/>
            <w:left w:val="none" w:sz="0" w:space="0" w:color="auto"/>
            <w:bottom w:val="none" w:sz="0" w:space="0" w:color="auto"/>
            <w:right w:val="none" w:sz="0" w:space="0" w:color="auto"/>
          </w:divBdr>
        </w:div>
        <w:div w:id="346642059">
          <w:marLeft w:val="480"/>
          <w:marRight w:val="0"/>
          <w:marTop w:val="0"/>
          <w:marBottom w:val="0"/>
          <w:divBdr>
            <w:top w:val="none" w:sz="0" w:space="0" w:color="auto"/>
            <w:left w:val="none" w:sz="0" w:space="0" w:color="auto"/>
            <w:bottom w:val="none" w:sz="0" w:space="0" w:color="auto"/>
            <w:right w:val="none" w:sz="0" w:space="0" w:color="auto"/>
          </w:divBdr>
        </w:div>
        <w:div w:id="988632600">
          <w:marLeft w:val="480"/>
          <w:marRight w:val="0"/>
          <w:marTop w:val="0"/>
          <w:marBottom w:val="0"/>
          <w:divBdr>
            <w:top w:val="none" w:sz="0" w:space="0" w:color="auto"/>
            <w:left w:val="none" w:sz="0" w:space="0" w:color="auto"/>
            <w:bottom w:val="none" w:sz="0" w:space="0" w:color="auto"/>
            <w:right w:val="none" w:sz="0" w:space="0" w:color="auto"/>
          </w:divBdr>
        </w:div>
        <w:div w:id="29451846">
          <w:marLeft w:val="480"/>
          <w:marRight w:val="0"/>
          <w:marTop w:val="0"/>
          <w:marBottom w:val="0"/>
          <w:divBdr>
            <w:top w:val="none" w:sz="0" w:space="0" w:color="auto"/>
            <w:left w:val="none" w:sz="0" w:space="0" w:color="auto"/>
            <w:bottom w:val="none" w:sz="0" w:space="0" w:color="auto"/>
            <w:right w:val="none" w:sz="0" w:space="0" w:color="auto"/>
          </w:divBdr>
        </w:div>
        <w:div w:id="964195760">
          <w:marLeft w:val="480"/>
          <w:marRight w:val="0"/>
          <w:marTop w:val="0"/>
          <w:marBottom w:val="0"/>
          <w:divBdr>
            <w:top w:val="none" w:sz="0" w:space="0" w:color="auto"/>
            <w:left w:val="none" w:sz="0" w:space="0" w:color="auto"/>
            <w:bottom w:val="none" w:sz="0" w:space="0" w:color="auto"/>
            <w:right w:val="none" w:sz="0" w:space="0" w:color="auto"/>
          </w:divBdr>
        </w:div>
        <w:div w:id="92281950">
          <w:marLeft w:val="480"/>
          <w:marRight w:val="0"/>
          <w:marTop w:val="0"/>
          <w:marBottom w:val="0"/>
          <w:divBdr>
            <w:top w:val="none" w:sz="0" w:space="0" w:color="auto"/>
            <w:left w:val="none" w:sz="0" w:space="0" w:color="auto"/>
            <w:bottom w:val="none" w:sz="0" w:space="0" w:color="auto"/>
            <w:right w:val="none" w:sz="0" w:space="0" w:color="auto"/>
          </w:divBdr>
        </w:div>
        <w:div w:id="1632785721">
          <w:marLeft w:val="480"/>
          <w:marRight w:val="0"/>
          <w:marTop w:val="0"/>
          <w:marBottom w:val="0"/>
          <w:divBdr>
            <w:top w:val="none" w:sz="0" w:space="0" w:color="auto"/>
            <w:left w:val="none" w:sz="0" w:space="0" w:color="auto"/>
            <w:bottom w:val="none" w:sz="0" w:space="0" w:color="auto"/>
            <w:right w:val="none" w:sz="0" w:space="0" w:color="auto"/>
          </w:divBdr>
        </w:div>
        <w:div w:id="435826863">
          <w:marLeft w:val="480"/>
          <w:marRight w:val="0"/>
          <w:marTop w:val="0"/>
          <w:marBottom w:val="0"/>
          <w:divBdr>
            <w:top w:val="none" w:sz="0" w:space="0" w:color="auto"/>
            <w:left w:val="none" w:sz="0" w:space="0" w:color="auto"/>
            <w:bottom w:val="none" w:sz="0" w:space="0" w:color="auto"/>
            <w:right w:val="none" w:sz="0" w:space="0" w:color="auto"/>
          </w:divBdr>
        </w:div>
        <w:div w:id="1247492410">
          <w:marLeft w:val="480"/>
          <w:marRight w:val="0"/>
          <w:marTop w:val="0"/>
          <w:marBottom w:val="0"/>
          <w:divBdr>
            <w:top w:val="none" w:sz="0" w:space="0" w:color="auto"/>
            <w:left w:val="none" w:sz="0" w:space="0" w:color="auto"/>
            <w:bottom w:val="none" w:sz="0" w:space="0" w:color="auto"/>
            <w:right w:val="none" w:sz="0" w:space="0" w:color="auto"/>
          </w:divBdr>
        </w:div>
        <w:div w:id="65609742">
          <w:marLeft w:val="480"/>
          <w:marRight w:val="0"/>
          <w:marTop w:val="0"/>
          <w:marBottom w:val="0"/>
          <w:divBdr>
            <w:top w:val="none" w:sz="0" w:space="0" w:color="auto"/>
            <w:left w:val="none" w:sz="0" w:space="0" w:color="auto"/>
            <w:bottom w:val="none" w:sz="0" w:space="0" w:color="auto"/>
            <w:right w:val="none" w:sz="0" w:space="0" w:color="auto"/>
          </w:divBdr>
        </w:div>
        <w:div w:id="1074426890">
          <w:marLeft w:val="480"/>
          <w:marRight w:val="0"/>
          <w:marTop w:val="0"/>
          <w:marBottom w:val="0"/>
          <w:divBdr>
            <w:top w:val="none" w:sz="0" w:space="0" w:color="auto"/>
            <w:left w:val="none" w:sz="0" w:space="0" w:color="auto"/>
            <w:bottom w:val="none" w:sz="0" w:space="0" w:color="auto"/>
            <w:right w:val="none" w:sz="0" w:space="0" w:color="auto"/>
          </w:divBdr>
        </w:div>
        <w:div w:id="1594121424">
          <w:marLeft w:val="480"/>
          <w:marRight w:val="0"/>
          <w:marTop w:val="0"/>
          <w:marBottom w:val="0"/>
          <w:divBdr>
            <w:top w:val="none" w:sz="0" w:space="0" w:color="auto"/>
            <w:left w:val="none" w:sz="0" w:space="0" w:color="auto"/>
            <w:bottom w:val="none" w:sz="0" w:space="0" w:color="auto"/>
            <w:right w:val="none" w:sz="0" w:space="0" w:color="auto"/>
          </w:divBdr>
        </w:div>
        <w:div w:id="685717274">
          <w:marLeft w:val="480"/>
          <w:marRight w:val="0"/>
          <w:marTop w:val="0"/>
          <w:marBottom w:val="0"/>
          <w:divBdr>
            <w:top w:val="none" w:sz="0" w:space="0" w:color="auto"/>
            <w:left w:val="none" w:sz="0" w:space="0" w:color="auto"/>
            <w:bottom w:val="none" w:sz="0" w:space="0" w:color="auto"/>
            <w:right w:val="none" w:sz="0" w:space="0" w:color="auto"/>
          </w:divBdr>
        </w:div>
        <w:div w:id="2087216069">
          <w:marLeft w:val="480"/>
          <w:marRight w:val="0"/>
          <w:marTop w:val="0"/>
          <w:marBottom w:val="0"/>
          <w:divBdr>
            <w:top w:val="none" w:sz="0" w:space="0" w:color="auto"/>
            <w:left w:val="none" w:sz="0" w:space="0" w:color="auto"/>
            <w:bottom w:val="none" w:sz="0" w:space="0" w:color="auto"/>
            <w:right w:val="none" w:sz="0" w:space="0" w:color="auto"/>
          </w:divBdr>
        </w:div>
        <w:div w:id="447159683">
          <w:marLeft w:val="480"/>
          <w:marRight w:val="0"/>
          <w:marTop w:val="0"/>
          <w:marBottom w:val="0"/>
          <w:divBdr>
            <w:top w:val="none" w:sz="0" w:space="0" w:color="auto"/>
            <w:left w:val="none" w:sz="0" w:space="0" w:color="auto"/>
            <w:bottom w:val="none" w:sz="0" w:space="0" w:color="auto"/>
            <w:right w:val="none" w:sz="0" w:space="0" w:color="auto"/>
          </w:divBdr>
        </w:div>
        <w:div w:id="1215892713">
          <w:marLeft w:val="480"/>
          <w:marRight w:val="0"/>
          <w:marTop w:val="0"/>
          <w:marBottom w:val="0"/>
          <w:divBdr>
            <w:top w:val="none" w:sz="0" w:space="0" w:color="auto"/>
            <w:left w:val="none" w:sz="0" w:space="0" w:color="auto"/>
            <w:bottom w:val="none" w:sz="0" w:space="0" w:color="auto"/>
            <w:right w:val="none" w:sz="0" w:space="0" w:color="auto"/>
          </w:divBdr>
        </w:div>
        <w:div w:id="1137725210">
          <w:marLeft w:val="480"/>
          <w:marRight w:val="0"/>
          <w:marTop w:val="0"/>
          <w:marBottom w:val="0"/>
          <w:divBdr>
            <w:top w:val="none" w:sz="0" w:space="0" w:color="auto"/>
            <w:left w:val="none" w:sz="0" w:space="0" w:color="auto"/>
            <w:bottom w:val="none" w:sz="0" w:space="0" w:color="auto"/>
            <w:right w:val="none" w:sz="0" w:space="0" w:color="auto"/>
          </w:divBdr>
        </w:div>
        <w:div w:id="703404192">
          <w:marLeft w:val="480"/>
          <w:marRight w:val="0"/>
          <w:marTop w:val="0"/>
          <w:marBottom w:val="0"/>
          <w:divBdr>
            <w:top w:val="none" w:sz="0" w:space="0" w:color="auto"/>
            <w:left w:val="none" w:sz="0" w:space="0" w:color="auto"/>
            <w:bottom w:val="none" w:sz="0" w:space="0" w:color="auto"/>
            <w:right w:val="none" w:sz="0" w:space="0" w:color="auto"/>
          </w:divBdr>
        </w:div>
        <w:div w:id="1056709775">
          <w:marLeft w:val="480"/>
          <w:marRight w:val="0"/>
          <w:marTop w:val="0"/>
          <w:marBottom w:val="0"/>
          <w:divBdr>
            <w:top w:val="none" w:sz="0" w:space="0" w:color="auto"/>
            <w:left w:val="none" w:sz="0" w:space="0" w:color="auto"/>
            <w:bottom w:val="none" w:sz="0" w:space="0" w:color="auto"/>
            <w:right w:val="none" w:sz="0" w:space="0" w:color="auto"/>
          </w:divBdr>
        </w:div>
        <w:div w:id="654996966">
          <w:marLeft w:val="480"/>
          <w:marRight w:val="0"/>
          <w:marTop w:val="0"/>
          <w:marBottom w:val="0"/>
          <w:divBdr>
            <w:top w:val="none" w:sz="0" w:space="0" w:color="auto"/>
            <w:left w:val="none" w:sz="0" w:space="0" w:color="auto"/>
            <w:bottom w:val="none" w:sz="0" w:space="0" w:color="auto"/>
            <w:right w:val="none" w:sz="0" w:space="0" w:color="auto"/>
          </w:divBdr>
        </w:div>
        <w:div w:id="908685335">
          <w:marLeft w:val="480"/>
          <w:marRight w:val="0"/>
          <w:marTop w:val="0"/>
          <w:marBottom w:val="0"/>
          <w:divBdr>
            <w:top w:val="none" w:sz="0" w:space="0" w:color="auto"/>
            <w:left w:val="none" w:sz="0" w:space="0" w:color="auto"/>
            <w:bottom w:val="none" w:sz="0" w:space="0" w:color="auto"/>
            <w:right w:val="none" w:sz="0" w:space="0" w:color="auto"/>
          </w:divBdr>
        </w:div>
        <w:div w:id="1121728488">
          <w:marLeft w:val="480"/>
          <w:marRight w:val="0"/>
          <w:marTop w:val="0"/>
          <w:marBottom w:val="0"/>
          <w:divBdr>
            <w:top w:val="none" w:sz="0" w:space="0" w:color="auto"/>
            <w:left w:val="none" w:sz="0" w:space="0" w:color="auto"/>
            <w:bottom w:val="none" w:sz="0" w:space="0" w:color="auto"/>
            <w:right w:val="none" w:sz="0" w:space="0" w:color="auto"/>
          </w:divBdr>
        </w:div>
        <w:div w:id="1397971221">
          <w:marLeft w:val="480"/>
          <w:marRight w:val="0"/>
          <w:marTop w:val="0"/>
          <w:marBottom w:val="0"/>
          <w:divBdr>
            <w:top w:val="none" w:sz="0" w:space="0" w:color="auto"/>
            <w:left w:val="none" w:sz="0" w:space="0" w:color="auto"/>
            <w:bottom w:val="none" w:sz="0" w:space="0" w:color="auto"/>
            <w:right w:val="none" w:sz="0" w:space="0" w:color="auto"/>
          </w:divBdr>
        </w:div>
        <w:div w:id="636758061">
          <w:marLeft w:val="480"/>
          <w:marRight w:val="0"/>
          <w:marTop w:val="0"/>
          <w:marBottom w:val="0"/>
          <w:divBdr>
            <w:top w:val="none" w:sz="0" w:space="0" w:color="auto"/>
            <w:left w:val="none" w:sz="0" w:space="0" w:color="auto"/>
            <w:bottom w:val="none" w:sz="0" w:space="0" w:color="auto"/>
            <w:right w:val="none" w:sz="0" w:space="0" w:color="auto"/>
          </w:divBdr>
        </w:div>
        <w:div w:id="1295986400">
          <w:marLeft w:val="480"/>
          <w:marRight w:val="0"/>
          <w:marTop w:val="0"/>
          <w:marBottom w:val="0"/>
          <w:divBdr>
            <w:top w:val="none" w:sz="0" w:space="0" w:color="auto"/>
            <w:left w:val="none" w:sz="0" w:space="0" w:color="auto"/>
            <w:bottom w:val="none" w:sz="0" w:space="0" w:color="auto"/>
            <w:right w:val="none" w:sz="0" w:space="0" w:color="auto"/>
          </w:divBdr>
        </w:div>
        <w:div w:id="1497383028">
          <w:marLeft w:val="480"/>
          <w:marRight w:val="0"/>
          <w:marTop w:val="0"/>
          <w:marBottom w:val="0"/>
          <w:divBdr>
            <w:top w:val="none" w:sz="0" w:space="0" w:color="auto"/>
            <w:left w:val="none" w:sz="0" w:space="0" w:color="auto"/>
            <w:bottom w:val="none" w:sz="0" w:space="0" w:color="auto"/>
            <w:right w:val="none" w:sz="0" w:space="0" w:color="auto"/>
          </w:divBdr>
        </w:div>
        <w:div w:id="884751574">
          <w:marLeft w:val="480"/>
          <w:marRight w:val="0"/>
          <w:marTop w:val="0"/>
          <w:marBottom w:val="0"/>
          <w:divBdr>
            <w:top w:val="none" w:sz="0" w:space="0" w:color="auto"/>
            <w:left w:val="none" w:sz="0" w:space="0" w:color="auto"/>
            <w:bottom w:val="none" w:sz="0" w:space="0" w:color="auto"/>
            <w:right w:val="none" w:sz="0" w:space="0" w:color="auto"/>
          </w:divBdr>
        </w:div>
        <w:div w:id="1853371592">
          <w:marLeft w:val="480"/>
          <w:marRight w:val="0"/>
          <w:marTop w:val="0"/>
          <w:marBottom w:val="0"/>
          <w:divBdr>
            <w:top w:val="none" w:sz="0" w:space="0" w:color="auto"/>
            <w:left w:val="none" w:sz="0" w:space="0" w:color="auto"/>
            <w:bottom w:val="none" w:sz="0" w:space="0" w:color="auto"/>
            <w:right w:val="none" w:sz="0" w:space="0" w:color="auto"/>
          </w:divBdr>
        </w:div>
        <w:div w:id="1678649980">
          <w:marLeft w:val="480"/>
          <w:marRight w:val="0"/>
          <w:marTop w:val="0"/>
          <w:marBottom w:val="0"/>
          <w:divBdr>
            <w:top w:val="none" w:sz="0" w:space="0" w:color="auto"/>
            <w:left w:val="none" w:sz="0" w:space="0" w:color="auto"/>
            <w:bottom w:val="none" w:sz="0" w:space="0" w:color="auto"/>
            <w:right w:val="none" w:sz="0" w:space="0" w:color="auto"/>
          </w:divBdr>
        </w:div>
        <w:div w:id="1946376073">
          <w:marLeft w:val="480"/>
          <w:marRight w:val="0"/>
          <w:marTop w:val="0"/>
          <w:marBottom w:val="0"/>
          <w:divBdr>
            <w:top w:val="none" w:sz="0" w:space="0" w:color="auto"/>
            <w:left w:val="none" w:sz="0" w:space="0" w:color="auto"/>
            <w:bottom w:val="none" w:sz="0" w:space="0" w:color="auto"/>
            <w:right w:val="none" w:sz="0" w:space="0" w:color="auto"/>
          </w:divBdr>
        </w:div>
        <w:div w:id="1322075926">
          <w:marLeft w:val="480"/>
          <w:marRight w:val="0"/>
          <w:marTop w:val="0"/>
          <w:marBottom w:val="0"/>
          <w:divBdr>
            <w:top w:val="none" w:sz="0" w:space="0" w:color="auto"/>
            <w:left w:val="none" w:sz="0" w:space="0" w:color="auto"/>
            <w:bottom w:val="none" w:sz="0" w:space="0" w:color="auto"/>
            <w:right w:val="none" w:sz="0" w:space="0" w:color="auto"/>
          </w:divBdr>
        </w:div>
        <w:div w:id="1084841549">
          <w:marLeft w:val="480"/>
          <w:marRight w:val="0"/>
          <w:marTop w:val="0"/>
          <w:marBottom w:val="0"/>
          <w:divBdr>
            <w:top w:val="none" w:sz="0" w:space="0" w:color="auto"/>
            <w:left w:val="none" w:sz="0" w:space="0" w:color="auto"/>
            <w:bottom w:val="none" w:sz="0" w:space="0" w:color="auto"/>
            <w:right w:val="none" w:sz="0" w:space="0" w:color="auto"/>
          </w:divBdr>
        </w:div>
        <w:div w:id="1603143677">
          <w:marLeft w:val="480"/>
          <w:marRight w:val="0"/>
          <w:marTop w:val="0"/>
          <w:marBottom w:val="0"/>
          <w:divBdr>
            <w:top w:val="none" w:sz="0" w:space="0" w:color="auto"/>
            <w:left w:val="none" w:sz="0" w:space="0" w:color="auto"/>
            <w:bottom w:val="none" w:sz="0" w:space="0" w:color="auto"/>
            <w:right w:val="none" w:sz="0" w:space="0" w:color="auto"/>
          </w:divBdr>
        </w:div>
        <w:div w:id="97875395">
          <w:marLeft w:val="480"/>
          <w:marRight w:val="0"/>
          <w:marTop w:val="0"/>
          <w:marBottom w:val="0"/>
          <w:divBdr>
            <w:top w:val="none" w:sz="0" w:space="0" w:color="auto"/>
            <w:left w:val="none" w:sz="0" w:space="0" w:color="auto"/>
            <w:bottom w:val="none" w:sz="0" w:space="0" w:color="auto"/>
            <w:right w:val="none" w:sz="0" w:space="0" w:color="auto"/>
          </w:divBdr>
        </w:div>
        <w:div w:id="1426804042">
          <w:marLeft w:val="480"/>
          <w:marRight w:val="0"/>
          <w:marTop w:val="0"/>
          <w:marBottom w:val="0"/>
          <w:divBdr>
            <w:top w:val="none" w:sz="0" w:space="0" w:color="auto"/>
            <w:left w:val="none" w:sz="0" w:space="0" w:color="auto"/>
            <w:bottom w:val="none" w:sz="0" w:space="0" w:color="auto"/>
            <w:right w:val="none" w:sz="0" w:space="0" w:color="auto"/>
          </w:divBdr>
        </w:div>
        <w:div w:id="948003859">
          <w:marLeft w:val="480"/>
          <w:marRight w:val="0"/>
          <w:marTop w:val="0"/>
          <w:marBottom w:val="0"/>
          <w:divBdr>
            <w:top w:val="none" w:sz="0" w:space="0" w:color="auto"/>
            <w:left w:val="none" w:sz="0" w:space="0" w:color="auto"/>
            <w:bottom w:val="none" w:sz="0" w:space="0" w:color="auto"/>
            <w:right w:val="none" w:sz="0" w:space="0" w:color="auto"/>
          </w:divBdr>
        </w:div>
        <w:div w:id="1440837301">
          <w:marLeft w:val="480"/>
          <w:marRight w:val="0"/>
          <w:marTop w:val="0"/>
          <w:marBottom w:val="0"/>
          <w:divBdr>
            <w:top w:val="none" w:sz="0" w:space="0" w:color="auto"/>
            <w:left w:val="none" w:sz="0" w:space="0" w:color="auto"/>
            <w:bottom w:val="none" w:sz="0" w:space="0" w:color="auto"/>
            <w:right w:val="none" w:sz="0" w:space="0" w:color="auto"/>
          </w:divBdr>
        </w:div>
        <w:div w:id="1245919359">
          <w:marLeft w:val="480"/>
          <w:marRight w:val="0"/>
          <w:marTop w:val="0"/>
          <w:marBottom w:val="0"/>
          <w:divBdr>
            <w:top w:val="none" w:sz="0" w:space="0" w:color="auto"/>
            <w:left w:val="none" w:sz="0" w:space="0" w:color="auto"/>
            <w:bottom w:val="none" w:sz="0" w:space="0" w:color="auto"/>
            <w:right w:val="none" w:sz="0" w:space="0" w:color="auto"/>
          </w:divBdr>
        </w:div>
        <w:div w:id="1885018318">
          <w:marLeft w:val="480"/>
          <w:marRight w:val="0"/>
          <w:marTop w:val="0"/>
          <w:marBottom w:val="0"/>
          <w:divBdr>
            <w:top w:val="none" w:sz="0" w:space="0" w:color="auto"/>
            <w:left w:val="none" w:sz="0" w:space="0" w:color="auto"/>
            <w:bottom w:val="none" w:sz="0" w:space="0" w:color="auto"/>
            <w:right w:val="none" w:sz="0" w:space="0" w:color="auto"/>
          </w:divBdr>
        </w:div>
        <w:div w:id="838230389">
          <w:marLeft w:val="480"/>
          <w:marRight w:val="0"/>
          <w:marTop w:val="0"/>
          <w:marBottom w:val="0"/>
          <w:divBdr>
            <w:top w:val="none" w:sz="0" w:space="0" w:color="auto"/>
            <w:left w:val="none" w:sz="0" w:space="0" w:color="auto"/>
            <w:bottom w:val="none" w:sz="0" w:space="0" w:color="auto"/>
            <w:right w:val="none" w:sz="0" w:space="0" w:color="auto"/>
          </w:divBdr>
        </w:div>
        <w:div w:id="1817720696">
          <w:marLeft w:val="480"/>
          <w:marRight w:val="0"/>
          <w:marTop w:val="0"/>
          <w:marBottom w:val="0"/>
          <w:divBdr>
            <w:top w:val="none" w:sz="0" w:space="0" w:color="auto"/>
            <w:left w:val="none" w:sz="0" w:space="0" w:color="auto"/>
            <w:bottom w:val="none" w:sz="0" w:space="0" w:color="auto"/>
            <w:right w:val="none" w:sz="0" w:space="0" w:color="auto"/>
          </w:divBdr>
        </w:div>
        <w:div w:id="218322821">
          <w:marLeft w:val="480"/>
          <w:marRight w:val="0"/>
          <w:marTop w:val="0"/>
          <w:marBottom w:val="0"/>
          <w:divBdr>
            <w:top w:val="none" w:sz="0" w:space="0" w:color="auto"/>
            <w:left w:val="none" w:sz="0" w:space="0" w:color="auto"/>
            <w:bottom w:val="none" w:sz="0" w:space="0" w:color="auto"/>
            <w:right w:val="none" w:sz="0" w:space="0" w:color="auto"/>
          </w:divBdr>
        </w:div>
      </w:divsChild>
    </w:div>
    <w:div w:id="555820032">
      <w:bodyDiv w:val="1"/>
      <w:marLeft w:val="0"/>
      <w:marRight w:val="0"/>
      <w:marTop w:val="0"/>
      <w:marBottom w:val="0"/>
      <w:divBdr>
        <w:top w:val="none" w:sz="0" w:space="0" w:color="auto"/>
        <w:left w:val="none" w:sz="0" w:space="0" w:color="auto"/>
        <w:bottom w:val="none" w:sz="0" w:space="0" w:color="auto"/>
        <w:right w:val="none" w:sz="0" w:space="0" w:color="auto"/>
      </w:divBdr>
    </w:div>
    <w:div w:id="556741504">
      <w:bodyDiv w:val="1"/>
      <w:marLeft w:val="0"/>
      <w:marRight w:val="0"/>
      <w:marTop w:val="0"/>
      <w:marBottom w:val="0"/>
      <w:divBdr>
        <w:top w:val="none" w:sz="0" w:space="0" w:color="auto"/>
        <w:left w:val="none" w:sz="0" w:space="0" w:color="auto"/>
        <w:bottom w:val="none" w:sz="0" w:space="0" w:color="auto"/>
        <w:right w:val="none" w:sz="0" w:space="0" w:color="auto"/>
      </w:divBdr>
    </w:div>
    <w:div w:id="567232068">
      <w:bodyDiv w:val="1"/>
      <w:marLeft w:val="0"/>
      <w:marRight w:val="0"/>
      <w:marTop w:val="0"/>
      <w:marBottom w:val="0"/>
      <w:divBdr>
        <w:top w:val="none" w:sz="0" w:space="0" w:color="auto"/>
        <w:left w:val="none" w:sz="0" w:space="0" w:color="auto"/>
        <w:bottom w:val="none" w:sz="0" w:space="0" w:color="auto"/>
        <w:right w:val="none" w:sz="0" w:space="0" w:color="auto"/>
      </w:divBdr>
    </w:div>
    <w:div w:id="568615449">
      <w:bodyDiv w:val="1"/>
      <w:marLeft w:val="0"/>
      <w:marRight w:val="0"/>
      <w:marTop w:val="0"/>
      <w:marBottom w:val="0"/>
      <w:divBdr>
        <w:top w:val="none" w:sz="0" w:space="0" w:color="auto"/>
        <w:left w:val="none" w:sz="0" w:space="0" w:color="auto"/>
        <w:bottom w:val="none" w:sz="0" w:space="0" w:color="auto"/>
        <w:right w:val="none" w:sz="0" w:space="0" w:color="auto"/>
      </w:divBdr>
    </w:div>
    <w:div w:id="569923496">
      <w:bodyDiv w:val="1"/>
      <w:marLeft w:val="0"/>
      <w:marRight w:val="0"/>
      <w:marTop w:val="0"/>
      <w:marBottom w:val="0"/>
      <w:divBdr>
        <w:top w:val="none" w:sz="0" w:space="0" w:color="auto"/>
        <w:left w:val="none" w:sz="0" w:space="0" w:color="auto"/>
        <w:bottom w:val="none" w:sz="0" w:space="0" w:color="auto"/>
        <w:right w:val="none" w:sz="0" w:space="0" w:color="auto"/>
      </w:divBdr>
    </w:div>
    <w:div w:id="574054257">
      <w:bodyDiv w:val="1"/>
      <w:marLeft w:val="0"/>
      <w:marRight w:val="0"/>
      <w:marTop w:val="0"/>
      <w:marBottom w:val="0"/>
      <w:divBdr>
        <w:top w:val="none" w:sz="0" w:space="0" w:color="auto"/>
        <w:left w:val="none" w:sz="0" w:space="0" w:color="auto"/>
        <w:bottom w:val="none" w:sz="0" w:space="0" w:color="auto"/>
        <w:right w:val="none" w:sz="0" w:space="0" w:color="auto"/>
      </w:divBdr>
    </w:div>
    <w:div w:id="574897418">
      <w:bodyDiv w:val="1"/>
      <w:marLeft w:val="0"/>
      <w:marRight w:val="0"/>
      <w:marTop w:val="0"/>
      <w:marBottom w:val="0"/>
      <w:divBdr>
        <w:top w:val="none" w:sz="0" w:space="0" w:color="auto"/>
        <w:left w:val="none" w:sz="0" w:space="0" w:color="auto"/>
        <w:bottom w:val="none" w:sz="0" w:space="0" w:color="auto"/>
        <w:right w:val="none" w:sz="0" w:space="0" w:color="auto"/>
      </w:divBdr>
    </w:div>
    <w:div w:id="575365207">
      <w:bodyDiv w:val="1"/>
      <w:marLeft w:val="0"/>
      <w:marRight w:val="0"/>
      <w:marTop w:val="0"/>
      <w:marBottom w:val="0"/>
      <w:divBdr>
        <w:top w:val="none" w:sz="0" w:space="0" w:color="auto"/>
        <w:left w:val="none" w:sz="0" w:space="0" w:color="auto"/>
        <w:bottom w:val="none" w:sz="0" w:space="0" w:color="auto"/>
        <w:right w:val="none" w:sz="0" w:space="0" w:color="auto"/>
      </w:divBdr>
    </w:div>
    <w:div w:id="583540139">
      <w:bodyDiv w:val="1"/>
      <w:marLeft w:val="0"/>
      <w:marRight w:val="0"/>
      <w:marTop w:val="0"/>
      <w:marBottom w:val="0"/>
      <w:divBdr>
        <w:top w:val="none" w:sz="0" w:space="0" w:color="auto"/>
        <w:left w:val="none" w:sz="0" w:space="0" w:color="auto"/>
        <w:bottom w:val="none" w:sz="0" w:space="0" w:color="auto"/>
        <w:right w:val="none" w:sz="0" w:space="0" w:color="auto"/>
      </w:divBdr>
      <w:divsChild>
        <w:div w:id="6030038">
          <w:marLeft w:val="480"/>
          <w:marRight w:val="0"/>
          <w:marTop w:val="0"/>
          <w:marBottom w:val="0"/>
          <w:divBdr>
            <w:top w:val="none" w:sz="0" w:space="0" w:color="auto"/>
            <w:left w:val="none" w:sz="0" w:space="0" w:color="auto"/>
            <w:bottom w:val="none" w:sz="0" w:space="0" w:color="auto"/>
            <w:right w:val="none" w:sz="0" w:space="0" w:color="auto"/>
          </w:divBdr>
        </w:div>
        <w:div w:id="54162544">
          <w:marLeft w:val="480"/>
          <w:marRight w:val="0"/>
          <w:marTop w:val="0"/>
          <w:marBottom w:val="0"/>
          <w:divBdr>
            <w:top w:val="none" w:sz="0" w:space="0" w:color="auto"/>
            <w:left w:val="none" w:sz="0" w:space="0" w:color="auto"/>
            <w:bottom w:val="none" w:sz="0" w:space="0" w:color="auto"/>
            <w:right w:val="none" w:sz="0" w:space="0" w:color="auto"/>
          </w:divBdr>
        </w:div>
        <w:div w:id="86653905">
          <w:marLeft w:val="480"/>
          <w:marRight w:val="0"/>
          <w:marTop w:val="0"/>
          <w:marBottom w:val="0"/>
          <w:divBdr>
            <w:top w:val="none" w:sz="0" w:space="0" w:color="auto"/>
            <w:left w:val="none" w:sz="0" w:space="0" w:color="auto"/>
            <w:bottom w:val="none" w:sz="0" w:space="0" w:color="auto"/>
            <w:right w:val="none" w:sz="0" w:space="0" w:color="auto"/>
          </w:divBdr>
        </w:div>
        <w:div w:id="144324068">
          <w:marLeft w:val="480"/>
          <w:marRight w:val="0"/>
          <w:marTop w:val="0"/>
          <w:marBottom w:val="0"/>
          <w:divBdr>
            <w:top w:val="none" w:sz="0" w:space="0" w:color="auto"/>
            <w:left w:val="none" w:sz="0" w:space="0" w:color="auto"/>
            <w:bottom w:val="none" w:sz="0" w:space="0" w:color="auto"/>
            <w:right w:val="none" w:sz="0" w:space="0" w:color="auto"/>
          </w:divBdr>
        </w:div>
        <w:div w:id="352191662">
          <w:marLeft w:val="480"/>
          <w:marRight w:val="0"/>
          <w:marTop w:val="0"/>
          <w:marBottom w:val="0"/>
          <w:divBdr>
            <w:top w:val="none" w:sz="0" w:space="0" w:color="auto"/>
            <w:left w:val="none" w:sz="0" w:space="0" w:color="auto"/>
            <w:bottom w:val="none" w:sz="0" w:space="0" w:color="auto"/>
            <w:right w:val="none" w:sz="0" w:space="0" w:color="auto"/>
          </w:divBdr>
        </w:div>
        <w:div w:id="357699966">
          <w:marLeft w:val="480"/>
          <w:marRight w:val="0"/>
          <w:marTop w:val="0"/>
          <w:marBottom w:val="0"/>
          <w:divBdr>
            <w:top w:val="none" w:sz="0" w:space="0" w:color="auto"/>
            <w:left w:val="none" w:sz="0" w:space="0" w:color="auto"/>
            <w:bottom w:val="none" w:sz="0" w:space="0" w:color="auto"/>
            <w:right w:val="none" w:sz="0" w:space="0" w:color="auto"/>
          </w:divBdr>
        </w:div>
        <w:div w:id="392823484">
          <w:marLeft w:val="480"/>
          <w:marRight w:val="0"/>
          <w:marTop w:val="0"/>
          <w:marBottom w:val="0"/>
          <w:divBdr>
            <w:top w:val="none" w:sz="0" w:space="0" w:color="auto"/>
            <w:left w:val="none" w:sz="0" w:space="0" w:color="auto"/>
            <w:bottom w:val="none" w:sz="0" w:space="0" w:color="auto"/>
            <w:right w:val="none" w:sz="0" w:space="0" w:color="auto"/>
          </w:divBdr>
        </w:div>
        <w:div w:id="394088125">
          <w:marLeft w:val="480"/>
          <w:marRight w:val="0"/>
          <w:marTop w:val="0"/>
          <w:marBottom w:val="0"/>
          <w:divBdr>
            <w:top w:val="none" w:sz="0" w:space="0" w:color="auto"/>
            <w:left w:val="none" w:sz="0" w:space="0" w:color="auto"/>
            <w:bottom w:val="none" w:sz="0" w:space="0" w:color="auto"/>
            <w:right w:val="none" w:sz="0" w:space="0" w:color="auto"/>
          </w:divBdr>
        </w:div>
        <w:div w:id="419255302">
          <w:marLeft w:val="480"/>
          <w:marRight w:val="0"/>
          <w:marTop w:val="0"/>
          <w:marBottom w:val="0"/>
          <w:divBdr>
            <w:top w:val="none" w:sz="0" w:space="0" w:color="auto"/>
            <w:left w:val="none" w:sz="0" w:space="0" w:color="auto"/>
            <w:bottom w:val="none" w:sz="0" w:space="0" w:color="auto"/>
            <w:right w:val="none" w:sz="0" w:space="0" w:color="auto"/>
          </w:divBdr>
        </w:div>
        <w:div w:id="423190312">
          <w:marLeft w:val="480"/>
          <w:marRight w:val="0"/>
          <w:marTop w:val="0"/>
          <w:marBottom w:val="0"/>
          <w:divBdr>
            <w:top w:val="none" w:sz="0" w:space="0" w:color="auto"/>
            <w:left w:val="none" w:sz="0" w:space="0" w:color="auto"/>
            <w:bottom w:val="none" w:sz="0" w:space="0" w:color="auto"/>
            <w:right w:val="none" w:sz="0" w:space="0" w:color="auto"/>
          </w:divBdr>
        </w:div>
        <w:div w:id="483549662">
          <w:marLeft w:val="480"/>
          <w:marRight w:val="0"/>
          <w:marTop w:val="0"/>
          <w:marBottom w:val="0"/>
          <w:divBdr>
            <w:top w:val="none" w:sz="0" w:space="0" w:color="auto"/>
            <w:left w:val="none" w:sz="0" w:space="0" w:color="auto"/>
            <w:bottom w:val="none" w:sz="0" w:space="0" w:color="auto"/>
            <w:right w:val="none" w:sz="0" w:space="0" w:color="auto"/>
          </w:divBdr>
        </w:div>
        <w:div w:id="495655711">
          <w:marLeft w:val="480"/>
          <w:marRight w:val="0"/>
          <w:marTop w:val="0"/>
          <w:marBottom w:val="0"/>
          <w:divBdr>
            <w:top w:val="none" w:sz="0" w:space="0" w:color="auto"/>
            <w:left w:val="none" w:sz="0" w:space="0" w:color="auto"/>
            <w:bottom w:val="none" w:sz="0" w:space="0" w:color="auto"/>
            <w:right w:val="none" w:sz="0" w:space="0" w:color="auto"/>
          </w:divBdr>
        </w:div>
        <w:div w:id="519390161">
          <w:marLeft w:val="480"/>
          <w:marRight w:val="0"/>
          <w:marTop w:val="0"/>
          <w:marBottom w:val="0"/>
          <w:divBdr>
            <w:top w:val="none" w:sz="0" w:space="0" w:color="auto"/>
            <w:left w:val="none" w:sz="0" w:space="0" w:color="auto"/>
            <w:bottom w:val="none" w:sz="0" w:space="0" w:color="auto"/>
            <w:right w:val="none" w:sz="0" w:space="0" w:color="auto"/>
          </w:divBdr>
        </w:div>
        <w:div w:id="544371027">
          <w:marLeft w:val="480"/>
          <w:marRight w:val="0"/>
          <w:marTop w:val="0"/>
          <w:marBottom w:val="0"/>
          <w:divBdr>
            <w:top w:val="none" w:sz="0" w:space="0" w:color="auto"/>
            <w:left w:val="none" w:sz="0" w:space="0" w:color="auto"/>
            <w:bottom w:val="none" w:sz="0" w:space="0" w:color="auto"/>
            <w:right w:val="none" w:sz="0" w:space="0" w:color="auto"/>
          </w:divBdr>
        </w:div>
        <w:div w:id="562718999">
          <w:marLeft w:val="480"/>
          <w:marRight w:val="0"/>
          <w:marTop w:val="0"/>
          <w:marBottom w:val="0"/>
          <w:divBdr>
            <w:top w:val="none" w:sz="0" w:space="0" w:color="auto"/>
            <w:left w:val="none" w:sz="0" w:space="0" w:color="auto"/>
            <w:bottom w:val="none" w:sz="0" w:space="0" w:color="auto"/>
            <w:right w:val="none" w:sz="0" w:space="0" w:color="auto"/>
          </w:divBdr>
        </w:div>
        <w:div w:id="649597985">
          <w:marLeft w:val="480"/>
          <w:marRight w:val="0"/>
          <w:marTop w:val="0"/>
          <w:marBottom w:val="0"/>
          <w:divBdr>
            <w:top w:val="none" w:sz="0" w:space="0" w:color="auto"/>
            <w:left w:val="none" w:sz="0" w:space="0" w:color="auto"/>
            <w:bottom w:val="none" w:sz="0" w:space="0" w:color="auto"/>
            <w:right w:val="none" w:sz="0" w:space="0" w:color="auto"/>
          </w:divBdr>
        </w:div>
        <w:div w:id="668338131">
          <w:marLeft w:val="480"/>
          <w:marRight w:val="0"/>
          <w:marTop w:val="0"/>
          <w:marBottom w:val="0"/>
          <w:divBdr>
            <w:top w:val="none" w:sz="0" w:space="0" w:color="auto"/>
            <w:left w:val="none" w:sz="0" w:space="0" w:color="auto"/>
            <w:bottom w:val="none" w:sz="0" w:space="0" w:color="auto"/>
            <w:right w:val="none" w:sz="0" w:space="0" w:color="auto"/>
          </w:divBdr>
        </w:div>
        <w:div w:id="679234228">
          <w:marLeft w:val="480"/>
          <w:marRight w:val="0"/>
          <w:marTop w:val="0"/>
          <w:marBottom w:val="0"/>
          <w:divBdr>
            <w:top w:val="none" w:sz="0" w:space="0" w:color="auto"/>
            <w:left w:val="none" w:sz="0" w:space="0" w:color="auto"/>
            <w:bottom w:val="none" w:sz="0" w:space="0" w:color="auto"/>
            <w:right w:val="none" w:sz="0" w:space="0" w:color="auto"/>
          </w:divBdr>
        </w:div>
        <w:div w:id="818499807">
          <w:marLeft w:val="480"/>
          <w:marRight w:val="0"/>
          <w:marTop w:val="0"/>
          <w:marBottom w:val="0"/>
          <w:divBdr>
            <w:top w:val="none" w:sz="0" w:space="0" w:color="auto"/>
            <w:left w:val="none" w:sz="0" w:space="0" w:color="auto"/>
            <w:bottom w:val="none" w:sz="0" w:space="0" w:color="auto"/>
            <w:right w:val="none" w:sz="0" w:space="0" w:color="auto"/>
          </w:divBdr>
        </w:div>
        <w:div w:id="821703228">
          <w:marLeft w:val="480"/>
          <w:marRight w:val="0"/>
          <w:marTop w:val="0"/>
          <w:marBottom w:val="0"/>
          <w:divBdr>
            <w:top w:val="none" w:sz="0" w:space="0" w:color="auto"/>
            <w:left w:val="none" w:sz="0" w:space="0" w:color="auto"/>
            <w:bottom w:val="none" w:sz="0" w:space="0" w:color="auto"/>
            <w:right w:val="none" w:sz="0" w:space="0" w:color="auto"/>
          </w:divBdr>
        </w:div>
        <w:div w:id="885532772">
          <w:marLeft w:val="480"/>
          <w:marRight w:val="0"/>
          <w:marTop w:val="0"/>
          <w:marBottom w:val="0"/>
          <w:divBdr>
            <w:top w:val="none" w:sz="0" w:space="0" w:color="auto"/>
            <w:left w:val="none" w:sz="0" w:space="0" w:color="auto"/>
            <w:bottom w:val="none" w:sz="0" w:space="0" w:color="auto"/>
            <w:right w:val="none" w:sz="0" w:space="0" w:color="auto"/>
          </w:divBdr>
        </w:div>
        <w:div w:id="892155561">
          <w:marLeft w:val="480"/>
          <w:marRight w:val="0"/>
          <w:marTop w:val="0"/>
          <w:marBottom w:val="0"/>
          <w:divBdr>
            <w:top w:val="none" w:sz="0" w:space="0" w:color="auto"/>
            <w:left w:val="none" w:sz="0" w:space="0" w:color="auto"/>
            <w:bottom w:val="none" w:sz="0" w:space="0" w:color="auto"/>
            <w:right w:val="none" w:sz="0" w:space="0" w:color="auto"/>
          </w:divBdr>
        </w:div>
        <w:div w:id="894782135">
          <w:marLeft w:val="480"/>
          <w:marRight w:val="0"/>
          <w:marTop w:val="0"/>
          <w:marBottom w:val="0"/>
          <w:divBdr>
            <w:top w:val="none" w:sz="0" w:space="0" w:color="auto"/>
            <w:left w:val="none" w:sz="0" w:space="0" w:color="auto"/>
            <w:bottom w:val="none" w:sz="0" w:space="0" w:color="auto"/>
            <w:right w:val="none" w:sz="0" w:space="0" w:color="auto"/>
          </w:divBdr>
        </w:div>
        <w:div w:id="955789934">
          <w:marLeft w:val="480"/>
          <w:marRight w:val="0"/>
          <w:marTop w:val="0"/>
          <w:marBottom w:val="0"/>
          <w:divBdr>
            <w:top w:val="none" w:sz="0" w:space="0" w:color="auto"/>
            <w:left w:val="none" w:sz="0" w:space="0" w:color="auto"/>
            <w:bottom w:val="none" w:sz="0" w:space="0" w:color="auto"/>
            <w:right w:val="none" w:sz="0" w:space="0" w:color="auto"/>
          </w:divBdr>
        </w:div>
        <w:div w:id="1011225588">
          <w:marLeft w:val="480"/>
          <w:marRight w:val="0"/>
          <w:marTop w:val="0"/>
          <w:marBottom w:val="0"/>
          <w:divBdr>
            <w:top w:val="none" w:sz="0" w:space="0" w:color="auto"/>
            <w:left w:val="none" w:sz="0" w:space="0" w:color="auto"/>
            <w:bottom w:val="none" w:sz="0" w:space="0" w:color="auto"/>
            <w:right w:val="none" w:sz="0" w:space="0" w:color="auto"/>
          </w:divBdr>
        </w:div>
        <w:div w:id="1050350280">
          <w:marLeft w:val="480"/>
          <w:marRight w:val="0"/>
          <w:marTop w:val="0"/>
          <w:marBottom w:val="0"/>
          <w:divBdr>
            <w:top w:val="none" w:sz="0" w:space="0" w:color="auto"/>
            <w:left w:val="none" w:sz="0" w:space="0" w:color="auto"/>
            <w:bottom w:val="none" w:sz="0" w:space="0" w:color="auto"/>
            <w:right w:val="none" w:sz="0" w:space="0" w:color="auto"/>
          </w:divBdr>
        </w:div>
        <w:div w:id="1083455553">
          <w:marLeft w:val="480"/>
          <w:marRight w:val="0"/>
          <w:marTop w:val="0"/>
          <w:marBottom w:val="0"/>
          <w:divBdr>
            <w:top w:val="none" w:sz="0" w:space="0" w:color="auto"/>
            <w:left w:val="none" w:sz="0" w:space="0" w:color="auto"/>
            <w:bottom w:val="none" w:sz="0" w:space="0" w:color="auto"/>
            <w:right w:val="none" w:sz="0" w:space="0" w:color="auto"/>
          </w:divBdr>
        </w:div>
        <w:div w:id="1167599466">
          <w:marLeft w:val="480"/>
          <w:marRight w:val="0"/>
          <w:marTop w:val="0"/>
          <w:marBottom w:val="0"/>
          <w:divBdr>
            <w:top w:val="none" w:sz="0" w:space="0" w:color="auto"/>
            <w:left w:val="none" w:sz="0" w:space="0" w:color="auto"/>
            <w:bottom w:val="none" w:sz="0" w:space="0" w:color="auto"/>
            <w:right w:val="none" w:sz="0" w:space="0" w:color="auto"/>
          </w:divBdr>
        </w:div>
        <w:div w:id="1383824616">
          <w:marLeft w:val="480"/>
          <w:marRight w:val="0"/>
          <w:marTop w:val="0"/>
          <w:marBottom w:val="0"/>
          <w:divBdr>
            <w:top w:val="none" w:sz="0" w:space="0" w:color="auto"/>
            <w:left w:val="none" w:sz="0" w:space="0" w:color="auto"/>
            <w:bottom w:val="none" w:sz="0" w:space="0" w:color="auto"/>
            <w:right w:val="none" w:sz="0" w:space="0" w:color="auto"/>
          </w:divBdr>
        </w:div>
        <w:div w:id="1416170538">
          <w:marLeft w:val="480"/>
          <w:marRight w:val="0"/>
          <w:marTop w:val="0"/>
          <w:marBottom w:val="0"/>
          <w:divBdr>
            <w:top w:val="none" w:sz="0" w:space="0" w:color="auto"/>
            <w:left w:val="none" w:sz="0" w:space="0" w:color="auto"/>
            <w:bottom w:val="none" w:sz="0" w:space="0" w:color="auto"/>
            <w:right w:val="none" w:sz="0" w:space="0" w:color="auto"/>
          </w:divBdr>
        </w:div>
        <w:div w:id="1422066580">
          <w:marLeft w:val="480"/>
          <w:marRight w:val="0"/>
          <w:marTop w:val="0"/>
          <w:marBottom w:val="0"/>
          <w:divBdr>
            <w:top w:val="none" w:sz="0" w:space="0" w:color="auto"/>
            <w:left w:val="none" w:sz="0" w:space="0" w:color="auto"/>
            <w:bottom w:val="none" w:sz="0" w:space="0" w:color="auto"/>
            <w:right w:val="none" w:sz="0" w:space="0" w:color="auto"/>
          </w:divBdr>
        </w:div>
        <w:div w:id="1436055142">
          <w:marLeft w:val="480"/>
          <w:marRight w:val="0"/>
          <w:marTop w:val="0"/>
          <w:marBottom w:val="0"/>
          <w:divBdr>
            <w:top w:val="none" w:sz="0" w:space="0" w:color="auto"/>
            <w:left w:val="none" w:sz="0" w:space="0" w:color="auto"/>
            <w:bottom w:val="none" w:sz="0" w:space="0" w:color="auto"/>
            <w:right w:val="none" w:sz="0" w:space="0" w:color="auto"/>
          </w:divBdr>
        </w:div>
        <w:div w:id="1554731030">
          <w:marLeft w:val="480"/>
          <w:marRight w:val="0"/>
          <w:marTop w:val="0"/>
          <w:marBottom w:val="0"/>
          <w:divBdr>
            <w:top w:val="none" w:sz="0" w:space="0" w:color="auto"/>
            <w:left w:val="none" w:sz="0" w:space="0" w:color="auto"/>
            <w:bottom w:val="none" w:sz="0" w:space="0" w:color="auto"/>
            <w:right w:val="none" w:sz="0" w:space="0" w:color="auto"/>
          </w:divBdr>
        </w:div>
        <w:div w:id="1623413863">
          <w:marLeft w:val="480"/>
          <w:marRight w:val="0"/>
          <w:marTop w:val="0"/>
          <w:marBottom w:val="0"/>
          <w:divBdr>
            <w:top w:val="none" w:sz="0" w:space="0" w:color="auto"/>
            <w:left w:val="none" w:sz="0" w:space="0" w:color="auto"/>
            <w:bottom w:val="none" w:sz="0" w:space="0" w:color="auto"/>
            <w:right w:val="none" w:sz="0" w:space="0" w:color="auto"/>
          </w:divBdr>
        </w:div>
        <w:div w:id="1628004283">
          <w:marLeft w:val="480"/>
          <w:marRight w:val="0"/>
          <w:marTop w:val="0"/>
          <w:marBottom w:val="0"/>
          <w:divBdr>
            <w:top w:val="none" w:sz="0" w:space="0" w:color="auto"/>
            <w:left w:val="none" w:sz="0" w:space="0" w:color="auto"/>
            <w:bottom w:val="none" w:sz="0" w:space="0" w:color="auto"/>
            <w:right w:val="none" w:sz="0" w:space="0" w:color="auto"/>
          </w:divBdr>
        </w:div>
        <w:div w:id="1813475880">
          <w:marLeft w:val="480"/>
          <w:marRight w:val="0"/>
          <w:marTop w:val="0"/>
          <w:marBottom w:val="0"/>
          <w:divBdr>
            <w:top w:val="none" w:sz="0" w:space="0" w:color="auto"/>
            <w:left w:val="none" w:sz="0" w:space="0" w:color="auto"/>
            <w:bottom w:val="none" w:sz="0" w:space="0" w:color="auto"/>
            <w:right w:val="none" w:sz="0" w:space="0" w:color="auto"/>
          </w:divBdr>
        </w:div>
        <w:div w:id="1830712768">
          <w:marLeft w:val="480"/>
          <w:marRight w:val="0"/>
          <w:marTop w:val="0"/>
          <w:marBottom w:val="0"/>
          <w:divBdr>
            <w:top w:val="none" w:sz="0" w:space="0" w:color="auto"/>
            <w:left w:val="none" w:sz="0" w:space="0" w:color="auto"/>
            <w:bottom w:val="none" w:sz="0" w:space="0" w:color="auto"/>
            <w:right w:val="none" w:sz="0" w:space="0" w:color="auto"/>
          </w:divBdr>
        </w:div>
        <w:div w:id="1918904005">
          <w:marLeft w:val="480"/>
          <w:marRight w:val="0"/>
          <w:marTop w:val="0"/>
          <w:marBottom w:val="0"/>
          <w:divBdr>
            <w:top w:val="none" w:sz="0" w:space="0" w:color="auto"/>
            <w:left w:val="none" w:sz="0" w:space="0" w:color="auto"/>
            <w:bottom w:val="none" w:sz="0" w:space="0" w:color="auto"/>
            <w:right w:val="none" w:sz="0" w:space="0" w:color="auto"/>
          </w:divBdr>
        </w:div>
        <w:div w:id="1958678358">
          <w:marLeft w:val="480"/>
          <w:marRight w:val="0"/>
          <w:marTop w:val="0"/>
          <w:marBottom w:val="0"/>
          <w:divBdr>
            <w:top w:val="none" w:sz="0" w:space="0" w:color="auto"/>
            <w:left w:val="none" w:sz="0" w:space="0" w:color="auto"/>
            <w:bottom w:val="none" w:sz="0" w:space="0" w:color="auto"/>
            <w:right w:val="none" w:sz="0" w:space="0" w:color="auto"/>
          </w:divBdr>
        </w:div>
        <w:div w:id="1964455187">
          <w:marLeft w:val="480"/>
          <w:marRight w:val="0"/>
          <w:marTop w:val="0"/>
          <w:marBottom w:val="0"/>
          <w:divBdr>
            <w:top w:val="none" w:sz="0" w:space="0" w:color="auto"/>
            <w:left w:val="none" w:sz="0" w:space="0" w:color="auto"/>
            <w:bottom w:val="none" w:sz="0" w:space="0" w:color="auto"/>
            <w:right w:val="none" w:sz="0" w:space="0" w:color="auto"/>
          </w:divBdr>
        </w:div>
        <w:div w:id="1991328889">
          <w:marLeft w:val="480"/>
          <w:marRight w:val="0"/>
          <w:marTop w:val="0"/>
          <w:marBottom w:val="0"/>
          <w:divBdr>
            <w:top w:val="none" w:sz="0" w:space="0" w:color="auto"/>
            <w:left w:val="none" w:sz="0" w:space="0" w:color="auto"/>
            <w:bottom w:val="none" w:sz="0" w:space="0" w:color="auto"/>
            <w:right w:val="none" w:sz="0" w:space="0" w:color="auto"/>
          </w:divBdr>
        </w:div>
        <w:div w:id="2102337122">
          <w:marLeft w:val="480"/>
          <w:marRight w:val="0"/>
          <w:marTop w:val="0"/>
          <w:marBottom w:val="0"/>
          <w:divBdr>
            <w:top w:val="none" w:sz="0" w:space="0" w:color="auto"/>
            <w:left w:val="none" w:sz="0" w:space="0" w:color="auto"/>
            <w:bottom w:val="none" w:sz="0" w:space="0" w:color="auto"/>
            <w:right w:val="none" w:sz="0" w:space="0" w:color="auto"/>
          </w:divBdr>
        </w:div>
        <w:div w:id="2140683686">
          <w:marLeft w:val="480"/>
          <w:marRight w:val="0"/>
          <w:marTop w:val="0"/>
          <w:marBottom w:val="0"/>
          <w:divBdr>
            <w:top w:val="none" w:sz="0" w:space="0" w:color="auto"/>
            <w:left w:val="none" w:sz="0" w:space="0" w:color="auto"/>
            <w:bottom w:val="none" w:sz="0" w:space="0" w:color="auto"/>
            <w:right w:val="none" w:sz="0" w:space="0" w:color="auto"/>
          </w:divBdr>
        </w:div>
      </w:divsChild>
    </w:div>
    <w:div w:id="584338014">
      <w:bodyDiv w:val="1"/>
      <w:marLeft w:val="0"/>
      <w:marRight w:val="0"/>
      <w:marTop w:val="0"/>
      <w:marBottom w:val="0"/>
      <w:divBdr>
        <w:top w:val="none" w:sz="0" w:space="0" w:color="auto"/>
        <w:left w:val="none" w:sz="0" w:space="0" w:color="auto"/>
        <w:bottom w:val="none" w:sz="0" w:space="0" w:color="auto"/>
        <w:right w:val="none" w:sz="0" w:space="0" w:color="auto"/>
      </w:divBdr>
    </w:div>
    <w:div w:id="584806146">
      <w:bodyDiv w:val="1"/>
      <w:marLeft w:val="0"/>
      <w:marRight w:val="0"/>
      <w:marTop w:val="0"/>
      <w:marBottom w:val="0"/>
      <w:divBdr>
        <w:top w:val="none" w:sz="0" w:space="0" w:color="auto"/>
        <w:left w:val="none" w:sz="0" w:space="0" w:color="auto"/>
        <w:bottom w:val="none" w:sz="0" w:space="0" w:color="auto"/>
        <w:right w:val="none" w:sz="0" w:space="0" w:color="auto"/>
      </w:divBdr>
    </w:div>
    <w:div w:id="585919439">
      <w:bodyDiv w:val="1"/>
      <w:marLeft w:val="0"/>
      <w:marRight w:val="0"/>
      <w:marTop w:val="0"/>
      <w:marBottom w:val="0"/>
      <w:divBdr>
        <w:top w:val="none" w:sz="0" w:space="0" w:color="auto"/>
        <w:left w:val="none" w:sz="0" w:space="0" w:color="auto"/>
        <w:bottom w:val="none" w:sz="0" w:space="0" w:color="auto"/>
        <w:right w:val="none" w:sz="0" w:space="0" w:color="auto"/>
      </w:divBdr>
      <w:divsChild>
        <w:div w:id="1180462388">
          <w:marLeft w:val="480"/>
          <w:marRight w:val="0"/>
          <w:marTop w:val="0"/>
          <w:marBottom w:val="0"/>
          <w:divBdr>
            <w:top w:val="none" w:sz="0" w:space="0" w:color="auto"/>
            <w:left w:val="none" w:sz="0" w:space="0" w:color="auto"/>
            <w:bottom w:val="none" w:sz="0" w:space="0" w:color="auto"/>
            <w:right w:val="none" w:sz="0" w:space="0" w:color="auto"/>
          </w:divBdr>
        </w:div>
        <w:div w:id="269749030">
          <w:marLeft w:val="480"/>
          <w:marRight w:val="0"/>
          <w:marTop w:val="0"/>
          <w:marBottom w:val="0"/>
          <w:divBdr>
            <w:top w:val="none" w:sz="0" w:space="0" w:color="auto"/>
            <w:left w:val="none" w:sz="0" w:space="0" w:color="auto"/>
            <w:bottom w:val="none" w:sz="0" w:space="0" w:color="auto"/>
            <w:right w:val="none" w:sz="0" w:space="0" w:color="auto"/>
          </w:divBdr>
        </w:div>
        <w:div w:id="1156653972">
          <w:marLeft w:val="480"/>
          <w:marRight w:val="0"/>
          <w:marTop w:val="0"/>
          <w:marBottom w:val="0"/>
          <w:divBdr>
            <w:top w:val="none" w:sz="0" w:space="0" w:color="auto"/>
            <w:left w:val="none" w:sz="0" w:space="0" w:color="auto"/>
            <w:bottom w:val="none" w:sz="0" w:space="0" w:color="auto"/>
            <w:right w:val="none" w:sz="0" w:space="0" w:color="auto"/>
          </w:divBdr>
        </w:div>
        <w:div w:id="174616261">
          <w:marLeft w:val="480"/>
          <w:marRight w:val="0"/>
          <w:marTop w:val="0"/>
          <w:marBottom w:val="0"/>
          <w:divBdr>
            <w:top w:val="none" w:sz="0" w:space="0" w:color="auto"/>
            <w:left w:val="none" w:sz="0" w:space="0" w:color="auto"/>
            <w:bottom w:val="none" w:sz="0" w:space="0" w:color="auto"/>
            <w:right w:val="none" w:sz="0" w:space="0" w:color="auto"/>
          </w:divBdr>
        </w:div>
        <w:div w:id="416554891">
          <w:marLeft w:val="480"/>
          <w:marRight w:val="0"/>
          <w:marTop w:val="0"/>
          <w:marBottom w:val="0"/>
          <w:divBdr>
            <w:top w:val="none" w:sz="0" w:space="0" w:color="auto"/>
            <w:left w:val="none" w:sz="0" w:space="0" w:color="auto"/>
            <w:bottom w:val="none" w:sz="0" w:space="0" w:color="auto"/>
            <w:right w:val="none" w:sz="0" w:space="0" w:color="auto"/>
          </w:divBdr>
        </w:div>
        <w:div w:id="840774587">
          <w:marLeft w:val="480"/>
          <w:marRight w:val="0"/>
          <w:marTop w:val="0"/>
          <w:marBottom w:val="0"/>
          <w:divBdr>
            <w:top w:val="none" w:sz="0" w:space="0" w:color="auto"/>
            <w:left w:val="none" w:sz="0" w:space="0" w:color="auto"/>
            <w:bottom w:val="none" w:sz="0" w:space="0" w:color="auto"/>
            <w:right w:val="none" w:sz="0" w:space="0" w:color="auto"/>
          </w:divBdr>
        </w:div>
        <w:div w:id="881283661">
          <w:marLeft w:val="480"/>
          <w:marRight w:val="0"/>
          <w:marTop w:val="0"/>
          <w:marBottom w:val="0"/>
          <w:divBdr>
            <w:top w:val="none" w:sz="0" w:space="0" w:color="auto"/>
            <w:left w:val="none" w:sz="0" w:space="0" w:color="auto"/>
            <w:bottom w:val="none" w:sz="0" w:space="0" w:color="auto"/>
            <w:right w:val="none" w:sz="0" w:space="0" w:color="auto"/>
          </w:divBdr>
        </w:div>
        <w:div w:id="2009208727">
          <w:marLeft w:val="480"/>
          <w:marRight w:val="0"/>
          <w:marTop w:val="0"/>
          <w:marBottom w:val="0"/>
          <w:divBdr>
            <w:top w:val="none" w:sz="0" w:space="0" w:color="auto"/>
            <w:left w:val="none" w:sz="0" w:space="0" w:color="auto"/>
            <w:bottom w:val="none" w:sz="0" w:space="0" w:color="auto"/>
            <w:right w:val="none" w:sz="0" w:space="0" w:color="auto"/>
          </w:divBdr>
        </w:div>
        <w:div w:id="252326192">
          <w:marLeft w:val="480"/>
          <w:marRight w:val="0"/>
          <w:marTop w:val="0"/>
          <w:marBottom w:val="0"/>
          <w:divBdr>
            <w:top w:val="none" w:sz="0" w:space="0" w:color="auto"/>
            <w:left w:val="none" w:sz="0" w:space="0" w:color="auto"/>
            <w:bottom w:val="none" w:sz="0" w:space="0" w:color="auto"/>
            <w:right w:val="none" w:sz="0" w:space="0" w:color="auto"/>
          </w:divBdr>
        </w:div>
        <w:div w:id="54403011">
          <w:marLeft w:val="480"/>
          <w:marRight w:val="0"/>
          <w:marTop w:val="0"/>
          <w:marBottom w:val="0"/>
          <w:divBdr>
            <w:top w:val="none" w:sz="0" w:space="0" w:color="auto"/>
            <w:left w:val="none" w:sz="0" w:space="0" w:color="auto"/>
            <w:bottom w:val="none" w:sz="0" w:space="0" w:color="auto"/>
            <w:right w:val="none" w:sz="0" w:space="0" w:color="auto"/>
          </w:divBdr>
        </w:div>
        <w:div w:id="109320452">
          <w:marLeft w:val="480"/>
          <w:marRight w:val="0"/>
          <w:marTop w:val="0"/>
          <w:marBottom w:val="0"/>
          <w:divBdr>
            <w:top w:val="none" w:sz="0" w:space="0" w:color="auto"/>
            <w:left w:val="none" w:sz="0" w:space="0" w:color="auto"/>
            <w:bottom w:val="none" w:sz="0" w:space="0" w:color="auto"/>
            <w:right w:val="none" w:sz="0" w:space="0" w:color="auto"/>
          </w:divBdr>
        </w:div>
        <w:div w:id="888683803">
          <w:marLeft w:val="480"/>
          <w:marRight w:val="0"/>
          <w:marTop w:val="0"/>
          <w:marBottom w:val="0"/>
          <w:divBdr>
            <w:top w:val="none" w:sz="0" w:space="0" w:color="auto"/>
            <w:left w:val="none" w:sz="0" w:space="0" w:color="auto"/>
            <w:bottom w:val="none" w:sz="0" w:space="0" w:color="auto"/>
            <w:right w:val="none" w:sz="0" w:space="0" w:color="auto"/>
          </w:divBdr>
        </w:div>
        <w:div w:id="1273628179">
          <w:marLeft w:val="480"/>
          <w:marRight w:val="0"/>
          <w:marTop w:val="0"/>
          <w:marBottom w:val="0"/>
          <w:divBdr>
            <w:top w:val="none" w:sz="0" w:space="0" w:color="auto"/>
            <w:left w:val="none" w:sz="0" w:space="0" w:color="auto"/>
            <w:bottom w:val="none" w:sz="0" w:space="0" w:color="auto"/>
            <w:right w:val="none" w:sz="0" w:space="0" w:color="auto"/>
          </w:divBdr>
        </w:div>
        <w:div w:id="587427489">
          <w:marLeft w:val="480"/>
          <w:marRight w:val="0"/>
          <w:marTop w:val="0"/>
          <w:marBottom w:val="0"/>
          <w:divBdr>
            <w:top w:val="none" w:sz="0" w:space="0" w:color="auto"/>
            <w:left w:val="none" w:sz="0" w:space="0" w:color="auto"/>
            <w:bottom w:val="none" w:sz="0" w:space="0" w:color="auto"/>
            <w:right w:val="none" w:sz="0" w:space="0" w:color="auto"/>
          </w:divBdr>
        </w:div>
        <w:div w:id="912545259">
          <w:marLeft w:val="480"/>
          <w:marRight w:val="0"/>
          <w:marTop w:val="0"/>
          <w:marBottom w:val="0"/>
          <w:divBdr>
            <w:top w:val="none" w:sz="0" w:space="0" w:color="auto"/>
            <w:left w:val="none" w:sz="0" w:space="0" w:color="auto"/>
            <w:bottom w:val="none" w:sz="0" w:space="0" w:color="auto"/>
            <w:right w:val="none" w:sz="0" w:space="0" w:color="auto"/>
          </w:divBdr>
        </w:div>
        <w:div w:id="1079988400">
          <w:marLeft w:val="480"/>
          <w:marRight w:val="0"/>
          <w:marTop w:val="0"/>
          <w:marBottom w:val="0"/>
          <w:divBdr>
            <w:top w:val="none" w:sz="0" w:space="0" w:color="auto"/>
            <w:left w:val="none" w:sz="0" w:space="0" w:color="auto"/>
            <w:bottom w:val="none" w:sz="0" w:space="0" w:color="auto"/>
            <w:right w:val="none" w:sz="0" w:space="0" w:color="auto"/>
          </w:divBdr>
        </w:div>
        <w:div w:id="180048654">
          <w:marLeft w:val="480"/>
          <w:marRight w:val="0"/>
          <w:marTop w:val="0"/>
          <w:marBottom w:val="0"/>
          <w:divBdr>
            <w:top w:val="none" w:sz="0" w:space="0" w:color="auto"/>
            <w:left w:val="none" w:sz="0" w:space="0" w:color="auto"/>
            <w:bottom w:val="none" w:sz="0" w:space="0" w:color="auto"/>
            <w:right w:val="none" w:sz="0" w:space="0" w:color="auto"/>
          </w:divBdr>
        </w:div>
        <w:div w:id="1645157641">
          <w:marLeft w:val="480"/>
          <w:marRight w:val="0"/>
          <w:marTop w:val="0"/>
          <w:marBottom w:val="0"/>
          <w:divBdr>
            <w:top w:val="none" w:sz="0" w:space="0" w:color="auto"/>
            <w:left w:val="none" w:sz="0" w:space="0" w:color="auto"/>
            <w:bottom w:val="none" w:sz="0" w:space="0" w:color="auto"/>
            <w:right w:val="none" w:sz="0" w:space="0" w:color="auto"/>
          </w:divBdr>
        </w:div>
        <w:div w:id="1748841377">
          <w:marLeft w:val="480"/>
          <w:marRight w:val="0"/>
          <w:marTop w:val="0"/>
          <w:marBottom w:val="0"/>
          <w:divBdr>
            <w:top w:val="none" w:sz="0" w:space="0" w:color="auto"/>
            <w:left w:val="none" w:sz="0" w:space="0" w:color="auto"/>
            <w:bottom w:val="none" w:sz="0" w:space="0" w:color="auto"/>
            <w:right w:val="none" w:sz="0" w:space="0" w:color="auto"/>
          </w:divBdr>
        </w:div>
        <w:div w:id="914360476">
          <w:marLeft w:val="480"/>
          <w:marRight w:val="0"/>
          <w:marTop w:val="0"/>
          <w:marBottom w:val="0"/>
          <w:divBdr>
            <w:top w:val="none" w:sz="0" w:space="0" w:color="auto"/>
            <w:left w:val="none" w:sz="0" w:space="0" w:color="auto"/>
            <w:bottom w:val="none" w:sz="0" w:space="0" w:color="auto"/>
            <w:right w:val="none" w:sz="0" w:space="0" w:color="auto"/>
          </w:divBdr>
        </w:div>
        <w:div w:id="1202018968">
          <w:marLeft w:val="480"/>
          <w:marRight w:val="0"/>
          <w:marTop w:val="0"/>
          <w:marBottom w:val="0"/>
          <w:divBdr>
            <w:top w:val="none" w:sz="0" w:space="0" w:color="auto"/>
            <w:left w:val="none" w:sz="0" w:space="0" w:color="auto"/>
            <w:bottom w:val="none" w:sz="0" w:space="0" w:color="auto"/>
            <w:right w:val="none" w:sz="0" w:space="0" w:color="auto"/>
          </w:divBdr>
        </w:div>
        <w:div w:id="214977415">
          <w:marLeft w:val="480"/>
          <w:marRight w:val="0"/>
          <w:marTop w:val="0"/>
          <w:marBottom w:val="0"/>
          <w:divBdr>
            <w:top w:val="none" w:sz="0" w:space="0" w:color="auto"/>
            <w:left w:val="none" w:sz="0" w:space="0" w:color="auto"/>
            <w:bottom w:val="none" w:sz="0" w:space="0" w:color="auto"/>
            <w:right w:val="none" w:sz="0" w:space="0" w:color="auto"/>
          </w:divBdr>
        </w:div>
        <w:div w:id="239415838">
          <w:marLeft w:val="480"/>
          <w:marRight w:val="0"/>
          <w:marTop w:val="0"/>
          <w:marBottom w:val="0"/>
          <w:divBdr>
            <w:top w:val="none" w:sz="0" w:space="0" w:color="auto"/>
            <w:left w:val="none" w:sz="0" w:space="0" w:color="auto"/>
            <w:bottom w:val="none" w:sz="0" w:space="0" w:color="auto"/>
            <w:right w:val="none" w:sz="0" w:space="0" w:color="auto"/>
          </w:divBdr>
        </w:div>
        <w:div w:id="1083376527">
          <w:marLeft w:val="480"/>
          <w:marRight w:val="0"/>
          <w:marTop w:val="0"/>
          <w:marBottom w:val="0"/>
          <w:divBdr>
            <w:top w:val="none" w:sz="0" w:space="0" w:color="auto"/>
            <w:left w:val="none" w:sz="0" w:space="0" w:color="auto"/>
            <w:bottom w:val="none" w:sz="0" w:space="0" w:color="auto"/>
            <w:right w:val="none" w:sz="0" w:space="0" w:color="auto"/>
          </w:divBdr>
        </w:div>
        <w:div w:id="542251388">
          <w:marLeft w:val="480"/>
          <w:marRight w:val="0"/>
          <w:marTop w:val="0"/>
          <w:marBottom w:val="0"/>
          <w:divBdr>
            <w:top w:val="none" w:sz="0" w:space="0" w:color="auto"/>
            <w:left w:val="none" w:sz="0" w:space="0" w:color="auto"/>
            <w:bottom w:val="none" w:sz="0" w:space="0" w:color="auto"/>
            <w:right w:val="none" w:sz="0" w:space="0" w:color="auto"/>
          </w:divBdr>
        </w:div>
        <w:div w:id="855119658">
          <w:marLeft w:val="480"/>
          <w:marRight w:val="0"/>
          <w:marTop w:val="0"/>
          <w:marBottom w:val="0"/>
          <w:divBdr>
            <w:top w:val="none" w:sz="0" w:space="0" w:color="auto"/>
            <w:left w:val="none" w:sz="0" w:space="0" w:color="auto"/>
            <w:bottom w:val="none" w:sz="0" w:space="0" w:color="auto"/>
            <w:right w:val="none" w:sz="0" w:space="0" w:color="auto"/>
          </w:divBdr>
        </w:div>
        <w:div w:id="633340654">
          <w:marLeft w:val="480"/>
          <w:marRight w:val="0"/>
          <w:marTop w:val="0"/>
          <w:marBottom w:val="0"/>
          <w:divBdr>
            <w:top w:val="none" w:sz="0" w:space="0" w:color="auto"/>
            <w:left w:val="none" w:sz="0" w:space="0" w:color="auto"/>
            <w:bottom w:val="none" w:sz="0" w:space="0" w:color="auto"/>
            <w:right w:val="none" w:sz="0" w:space="0" w:color="auto"/>
          </w:divBdr>
        </w:div>
        <w:div w:id="1608002135">
          <w:marLeft w:val="480"/>
          <w:marRight w:val="0"/>
          <w:marTop w:val="0"/>
          <w:marBottom w:val="0"/>
          <w:divBdr>
            <w:top w:val="none" w:sz="0" w:space="0" w:color="auto"/>
            <w:left w:val="none" w:sz="0" w:space="0" w:color="auto"/>
            <w:bottom w:val="none" w:sz="0" w:space="0" w:color="auto"/>
            <w:right w:val="none" w:sz="0" w:space="0" w:color="auto"/>
          </w:divBdr>
        </w:div>
        <w:div w:id="1606688099">
          <w:marLeft w:val="480"/>
          <w:marRight w:val="0"/>
          <w:marTop w:val="0"/>
          <w:marBottom w:val="0"/>
          <w:divBdr>
            <w:top w:val="none" w:sz="0" w:space="0" w:color="auto"/>
            <w:left w:val="none" w:sz="0" w:space="0" w:color="auto"/>
            <w:bottom w:val="none" w:sz="0" w:space="0" w:color="auto"/>
            <w:right w:val="none" w:sz="0" w:space="0" w:color="auto"/>
          </w:divBdr>
        </w:div>
        <w:div w:id="1933049899">
          <w:marLeft w:val="480"/>
          <w:marRight w:val="0"/>
          <w:marTop w:val="0"/>
          <w:marBottom w:val="0"/>
          <w:divBdr>
            <w:top w:val="none" w:sz="0" w:space="0" w:color="auto"/>
            <w:left w:val="none" w:sz="0" w:space="0" w:color="auto"/>
            <w:bottom w:val="none" w:sz="0" w:space="0" w:color="auto"/>
            <w:right w:val="none" w:sz="0" w:space="0" w:color="auto"/>
          </w:divBdr>
        </w:div>
        <w:div w:id="209654612">
          <w:marLeft w:val="480"/>
          <w:marRight w:val="0"/>
          <w:marTop w:val="0"/>
          <w:marBottom w:val="0"/>
          <w:divBdr>
            <w:top w:val="none" w:sz="0" w:space="0" w:color="auto"/>
            <w:left w:val="none" w:sz="0" w:space="0" w:color="auto"/>
            <w:bottom w:val="none" w:sz="0" w:space="0" w:color="auto"/>
            <w:right w:val="none" w:sz="0" w:space="0" w:color="auto"/>
          </w:divBdr>
        </w:div>
        <w:div w:id="332686543">
          <w:marLeft w:val="480"/>
          <w:marRight w:val="0"/>
          <w:marTop w:val="0"/>
          <w:marBottom w:val="0"/>
          <w:divBdr>
            <w:top w:val="none" w:sz="0" w:space="0" w:color="auto"/>
            <w:left w:val="none" w:sz="0" w:space="0" w:color="auto"/>
            <w:bottom w:val="none" w:sz="0" w:space="0" w:color="auto"/>
            <w:right w:val="none" w:sz="0" w:space="0" w:color="auto"/>
          </w:divBdr>
        </w:div>
        <w:div w:id="1820146328">
          <w:marLeft w:val="480"/>
          <w:marRight w:val="0"/>
          <w:marTop w:val="0"/>
          <w:marBottom w:val="0"/>
          <w:divBdr>
            <w:top w:val="none" w:sz="0" w:space="0" w:color="auto"/>
            <w:left w:val="none" w:sz="0" w:space="0" w:color="auto"/>
            <w:bottom w:val="none" w:sz="0" w:space="0" w:color="auto"/>
            <w:right w:val="none" w:sz="0" w:space="0" w:color="auto"/>
          </w:divBdr>
        </w:div>
        <w:div w:id="1659338456">
          <w:marLeft w:val="480"/>
          <w:marRight w:val="0"/>
          <w:marTop w:val="0"/>
          <w:marBottom w:val="0"/>
          <w:divBdr>
            <w:top w:val="none" w:sz="0" w:space="0" w:color="auto"/>
            <w:left w:val="none" w:sz="0" w:space="0" w:color="auto"/>
            <w:bottom w:val="none" w:sz="0" w:space="0" w:color="auto"/>
            <w:right w:val="none" w:sz="0" w:space="0" w:color="auto"/>
          </w:divBdr>
        </w:div>
        <w:div w:id="1653866696">
          <w:marLeft w:val="480"/>
          <w:marRight w:val="0"/>
          <w:marTop w:val="0"/>
          <w:marBottom w:val="0"/>
          <w:divBdr>
            <w:top w:val="none" w:sz="0" w:space="0" w:color="auto"/>
            <w:left w:val="none" w:sz="0" w:space="0" w:color="auto"/>
            <w:bottom w:val="none" w:sz="0" w:space="0" w:color="auto"/>
            <w:right w:val="none" w:sz="0" w:space="0" w:color="auto"/>
          </w:divBdr>
        </w:div>
        <w:div w:id="142089149">
          <w:marLeft w:val="480"/>
          <w:marRight w:val="0"/>
          <w:marTop w:val="0"/>
          <w:marBottom w:val="0"/>
          <w:divBdr>
            <w:top w:val="none" w:sz="0" w:space="0" w:color="auto"/>
            <w:left w:val="none" w:sz="0" w:space="0" w:color="auto"/>
            <w:bottom w:val="none" w:sz="0" w:space="0" w:color="auto"/>
            <w:right w:val="none" w:sz="0" w:space="0" w:color="auto"/>
          </w:divBdr>
        </w:div>
        <w:div w:id="611478584">
          <w:marLeft w:val="480"/>
          <w:marRight w:val="0"/>
          <w:marTop w:val="0"/>
          <w:marBottom w:val="0"/>
          <w:divBdr>
            <w:top w:val="none" w:sz="0" w:space="0" w:color="auto"/>
            <w:left w:val="none" w:sz="0" w:space="0" w:color="auto"/>
            <w:bottom w:val="none" w:sz="0" w:space="0" w:color="auto"/>
            <w:right w:val="none" w:sz="0" w:space="0" w:color="auto"/>
          </w:divBdr>
        </w:div>
        <w:div w:id="1089546100">
          <w:marLeft w:val="480"/>
          <w:marRight w:val="0"/>
          <w:marTop w:val="0"/>
          <w:marBottom w:val="0"/>
          <w:divBdr>
            <w:top w:val="none" w:sz="0" w:space="0" w:color="auto"/>
            <w:left w:val="none" w:sz="0" w:space="0" w:color="auto"/>
            <w:bottom w:val="none" w:sz="0" w:space="0" w:color="auto"/>
            <w:right w:val="none" w:sz="0" w:space="0" w:color="auto"/>
          </w:divBdr>
        </w:div>
        <w:div w:id="854030285">
          <w:marLeft w:val="480"/>
          <w:marRight w:val="0"/>
          <w:marTop w:val="0"/>
          <w:marBottom w:val="0"/>
          <w:divBdr>
            <w:top w:val="none" w:sz="0" w:space="0" w:color="auto"/>
            <w:left w:val="none" w:sz="0" w:space="0" w:color="auto"/>
            <w:bottom w:val="none" w:sz="0" w:space="0" w:color="auto"/>
            <w:right w:val="none" w:sz="0" w:space="0" w:color="auto"/>
          </w:divBdr>
        </w:div>
        <w:div w:id="643581915">
          <w:marLeft w:val="480"/>
          <w:marRight w:val="0"/>
          <w:marTop w:val="0"/>
          <w:marBottom w:val="0"/>
          <w:divBdr>
            <w:top w:val="none" w:sz="0" w:space="0" w:color="auto"/>
            <w:left w:val="none" w:sz="0" w:space="0" w:color="auto"/>
            <w:bottom w:val="none" w:sz="0" w:space="0" w:color="auto"/>
            <w:right w:val="none" w:sz="0" w:space="0" w:color="auto"/>
          </w:divBdr>
        </w:div>
        <w:div w:id="934481879">
          <w:marLeft w:val="480"/>
          <w:marRight w:val="0"/>
          <w:marTop w:val="0"/>
          <w:marBottom w:val="0"/>
          <w:divBdr>
            <w:top w:val="none" w:sz="0" w:space="0" w:color="auto"/>
            <w:left w:val="none" w:sz="0" w:space="0" w:color="auto"/>
            <w:bottom w:val="none" w:sz="0" w:space="0" w:color="auto"/>
            <w:right w:val="none" w:sz="0" w:space="0" w:color="auto"/>
          </w:divBdr>
        </w:div>
        <w:div w:id="723990934">
          <w:marLeft w:val="480"/>
          <w:marRight w:val="0"/>
          <w:marTop w:val="0"/>
          <w:marBottom w:val="0"/>
          <w:divBdr>
            <w:top w:val="none" w:sz="0" w:space="0" w:color="auto"/>
            <w:left w:val="none" w:sz="0" w:space="0" w:color="auto"/>
            <w:bottom w:val="none" w:sz="0" w:space="0" w:color="auto"/>
            <w:right w:val="none" w:sz="0" w:space="0" w:color="auto"/>
          </w:divBdr>
        </w:div>
        <w:div w:id="943224895">
          <w:marLeft w:val="480"/>
          <w:marRight w:val="0"/>
          <w:marTop w:val="0"/>
          <w:marBottom w:val="0"/>
          <w:divBdr>
            <w:top w:val="none" w:sz="0" w:space="0" w:color="auto"/>
            <w:left w:val="none" w:sz="0" w:space="0" w:color="auto"/>
            <w:bottom w:val="none" w:sz="0" w:space="0" w:color="auto"/>
            <w:right w:val="none" w:sz="0" w:space="0" w:color="auto"/>
          </w:divBdr>
        </w:div>
        <w:div w:id="862789568">
          <w:marLeft w:val="480"/>
          <w:marRight w:val="0"/>
          <w:marTop w:val="0"/>
          <w:marBottom w:val="0"/>
          <w:divBdr>
            <w:top w:val="none" w:sz="0" w:space="0" w:color="auto"/>
            <w:left w:val="none" w:sz="0" w:space="0" w:color="auto"/>
            <w:bottom w:val="none" w:sz="0" w:space="0" w:color="auto"/>
            <w:right w:val="none" w:sz="0" w:space="0" w:color="auto"/>
          </w:divBdr>
        </w:div>
        <w:div w:id="351108747">
          <w:marLeft w:val="480"/>
          <w:marRight w:val="0"/>
          <w:marTop w:val="0"/>
          <w:marBottom w:val="0"/>
          <w:divBdr>
            <w:top w:val="none" w:sz="0" w:space="0" w:color="auto"/>
            <w:left w:val="none" w:sz="0" w:space="0" w:color="auto"/>
            <w:bottom w:val="none" w:sz="0" w:space="0" w:color="auto"/>
            <w:right w:val="none" w:sz="0" w:space="0" w:color="auto"/>
          </w:divBdr>
        </w:div>
        <w:div w:id="959804135">
          <w:marLeft w:val="480"/>
          <w:marRight w:val="0"/>
          <w:marTop w:val="0"/>
          <w:marBottom w:val="0"/>
          <w:divBdr>
            <w:top w:val="none" w:sz="0" w:space="0" w:color="auto"/>
            <w:left w:val="none" w:sz="0" w:space="0" w:color="auto"/>
            <w:bottom w:val="none" w:sz="0" w:space="0" w:color="auto"/>
            <w:right w:val="none" w:sz="0" w:space="0" w:color="auto"/>
          </w:divBdr>
        </w:div>
      </w:divsChild>
    </w:div>
    <w:div w:id="586961709">
      <w:bodyDiv w:val="1"/>
      <w:marLeft w:val="0"/>
      <w:marRight w:val="0"/>
      <w:marTop w:val="0"/>
      <w:marBottom w:val="0"/>
      <w:divBdr>
        <w:top w:val="none" w:sz="0" w:space="0" w:color="auto"/>
        <w:left w:val="none" w:sz="0" w:space="0" w:color="auto"/>
        <w:bottom w:val="none" w:sz="0" w:space="0" w:color="auto"/>
        <w:right w:val="none" w:sz="0" w:space="0" w:color="auto"/>
      </w:divBdr>
    </w:div>
    <w:div w:id="593975821">
      <w:bodyDiv w:val="1"/>
      <w:marLeft w:val="0"/>
      <w:marRight w:val="0"/>
      <w:marTop w:val="0"/>
      <w:marBottom w:val="0"/>
      <w:divBdr>
        <w:top w:val="none" w:sz="0" w:space="0" w:color="auto"/>
        <w:left w:val="none" w:sz="0" w:space="0" w:color="auto"/>
        <w:bottom w:val="none" w:sz="0" w:space="0" w:color="auto"/>
        <w:right w:val="none" w:sz="0" w:space="0" w:color="auto"/>
      </w:divBdr>
    </w:div>
    <w:div w:id="594753105">
      <w:bodyDiv w:val="1"/>
      <w:marLeft w:val="0"/>
      <w:marRight w:val="0"/>
      <w:marTop w:val="0"/>
      <w:marBottom w:val="0"/>
      <w:divBdr>
        <w:top w:val="none" w:sz="0" w:space="0" w:color="auto"/>
        <w:left w:val="none" w:sz="0" w:space="0" w:color="auto"/>
        <w:bottom w:val="none" w:sz="0" w:space="0" w:color="auto"/>
        <w:right w:val="none" w:sz="0" w:space="0" w:color="auto"/>
      </w:divBdr>
    </w:div>
    <w:div w:id="596400612">
      <w:bodyDiv w:val="1"/>
      <w:marLeft w:val="0"/>
      <w:marRight w:val="0"/>
      <w:marTop w:val="0"/>
      <w:marBottom w:val="0"/>
      <w:divBdr>
        <w:top w:val="none" w:sz="0" w:space="0" w:color="auto"/>
        <w:left w:val="none" w:sz="0" w:space="0" w:color="auto"/>
        <w:bottom w:val="none" w:sz="0" w:space="0" w:color="auto"/>
        <w:right w:val="none" w:sz="0" w:space="0" w:color="auto"/>
      </w:divBdr>
    </w:div>
    <w:div w:id="602035652">
      <w:bodyDiv w:val="1"/>
      <w:marLeft w:val="0"/>
      <w:marRight w:val="0"/>
      <w:marTop w:val="0"/>
      <w:marBottom w:val="0"/>
      <w:divBdr>
        <w:top w:val="none" w:sz="0" w:space="0" w:color="auto"/>
        <w:left w:val="none" w:sz="0" w:space="0" w:color="auto"/>
        <w:bottom w:val="none" w:sz="0" w:space="0" w:color="auto"/>
        <w:right w:val="none" w:sz="0" w:space="0" w:color="auto"/>
      </w:divBdr>
    </w:div>
    <w:div w:id="603461557">
      <w:bodyDiv w:val="1"/>
      <w:marLeft w:val="0"/>
      <w:marRight w:val="0"/>
      <w:marTop w:val="0"/>
      <w:marBottom w:val="0"/>
      <w:divBdr>
        <w:top w:val="none" w:sz="0" w:space="0" w:color="auto"/>
        <w:left w:val="none" w:sz="0" w:space="0" w:color="auto"/>
        <w:bottom w:val="none" w:sz="0" w:space="0" w:color="auto"/>
        <w:right w:val="none" w:sz="0" w:space="0" w:color="auto"/>
      </w:divBdr>
    </w:div>
    <w:div w:id="609555537">
      <w:bodyDiv w:val="1"/>
      <w:marLeft w:val="0"/>
      <w:marRight w:val="0"/>
      <w:marTop w:val="0"/>
      <w:marBottom w:val="0"/>
      <w:divBdr>
        <w:top w:val="none" w:sz="0" w:space="0" w:color="auto"/>
        <w:left w:val="none" w:sz="0" w:space="0" w:color="auto"/>
        <w:bottom w:val="none" w:sz="0" w:space="0" w:color="auto"/>
        <w:right w:val="none" w:sz="0" w:space="0" w:color="auto"/>
      </w:divBdr>
      <w:divsChild>
        <w:div w:id="250048326">
          <w:marLeft w:val="480"/>
          <w:marRight w:val="0"/>
          <w:marTop w:val="0"/>
          <w:marBottom w:val="0"/>
          <w:divBdr>
            <w:top w:val="none" w:sz="0" w:space="0" w:color="auto"/>
            <w:left w:val="none" w:sz="0" w:space="0" w:color="auto"/>
            <w:bottom w:val="none" w:sz="0" w:space="0" w:color="auto"/>
            <w:right w:val="none" w:sz="0" w:space="0" w:color="auto"/>
          </w:divBdr>
        </w:div>
        <w:div w:id="8528874">
          <w:marLeft w:val="480"/>
          <w:marRight w:val="0"/>
          <w:marTop w:val="0"/>
          <w:marBottom w:val="0"/>
          <w:divBdr>
            <w:top w:val="none" w:sz="0" w:space="0" w:color="auto"/>
            <w:left w:val="none" w:sz="0" w:space="0" w:color="auto"/>
            <w:bottom w:val="none" w:sz="0" w:space="0" w:color="auto"/>
            <w:right w:val="none" w:sz="0" w:space="0" w:color="auto"/>
          </w:divBdr>
        </w:div>
        <w:div w:id="1680884114">
          <w:marLeft w:val="480"/>
          <w:marRight w:val="0"/>
          <w:marTop w:val="0"/>
          <w:marBottom w:val="0"/>
          <w:divBdr>
            <w:top w:val="none" w:sz="0" w:space="0" w:color="auto"/>
            <w:left w:val="none" w:sz="0" w:space="0" w:color="auto"/>
            <w:bottom w:val="none" w:sz="0" w:space="0" w:color="auto"/>
            <w:right w:val="none" w:sz="0" w:space="0" w:color="auto"/>
          </w:divBdr>
        </w:div>
        <w:div w:id="248347180">
          <w:marLeft w:val="480"/>
          <w:marRight w:val="0"/>
          <w:marTop w:val="0"/>
          <w:marBottom w:val="0"/>
          <w:divBdr>
            <w:top w:val="none" w:sz="0" w:space="0" w:color="auto"/>
            <w:left w:val="none" w:sz="0" w:space="0" w:color="auto"/>
            <w:bottom w:val="none" w:sz="0" w:space="0" w:color="auto"/>
            <w:right w:val="none" w:sz="0" w:space="0" w:color="auto"/>
          </w:divBdr>
        </w:div>
        <w:div w:id="573858015">
          <w:marLeft w:val="480"/>
          <w:marRight w:val="0"/>
          <w:marTop w:val="0"/>
          <w:marBottom w:val="0"/>
          <w:divBdr>
            <w:top w:val="none" w:sz="0" w:space="0" w:color="auto"/>
            <w:left w:val="none" w:sz="0" w:space="0" w:color="auto"/>
            <w:bottom w:val="none" w:sz="0" w:space="0" w:color="auto"/>
            <w:right w:val="none" w:sz="0" w:space="0" w:color="auto"/>
          </w:divBdr>
        </w:div>
        <w:div w:id="2033603143">
          <w:marLeft w:val="480"/>
          <w:marRight w:val="0"/>
          <w:marTop w:val="0"/>
          <w:marBottom w:val="0"/>
          <w:divBdr>
            <w:top w:val="none" w:sz="0" w:space="0" w:color="auto"/>
            <w:left w:val="none" w:sz="0" w:space="0" w:color="auto"/>
            <w:bottom w:val="none" w:sz="0" w:space="0" w:color="auto"/>
            <w:right w:val="none" w:sz="0" w:space="0" w:color="auto"/>
          </w:divBdr>
        </w:div>
        <w:div w:id="143088059">
          <w:marLeft w:val="480"/>
          <w:marRight w:val="0"/>
          <w:marTop w:val="0"/>
          <w:marBottom w:val="0"/>
          <w:divBdr>
            <w:top w:val="none" w:sz="0" w:space="0" w:color="auto"/>
            <w:left w:val="none" w:sz="0" w:space="0" w:color="auto"/>
            <w:bottom w:val="none" w:sz="0" w:space="0" w:color="auto"/>
            <w:right w:val="none" w:sz="0" w:space="0" w:color="auto"/>
          </w:divBdr>
        </w:div>
        <w:div w:id="1931161366">
          <w:marLeft w:val="480"/>
          <w:marRight w:val="0"/>
          <w:marTop w:val="0"/>
          <w:marBottom w:val="0"/>
          <w:divBdr>
            <w:top w:val="none" w:sz="0" w:space="0" w:color="auto"/>
            <w:left w:val="none" w:sz="0" w:space="0" w:color="auto"/>
            <w:bottom w:val="none" w:sz="0" w:space="0" w:color="auto"/>
            <w:right w:val="none" w:sz="0" w:space="0" w:color="auto"/>
          </w:divBdr>
        </w:div>
        <w:div w:id="52434687">
          <w:marLeft w:val="480"/>
          <w:marRight w:val="0"/>
          <w:marTop w:val="0"/>
          <w:marBottom w:val="0"/>
          <w:divBdr>
            <w:top w:val="none" w:sz="0" w:space="0" w:color="auto"/>
            <w:left w:val="none" w:sz="0" w:space="0" w:color="auto"/>
            <w:bottom w:val="none" w:sz="0" w:space="0" w:color="auto"/>
            <w:right w:val="none" w:sz="0" w:space="0" w:color="auto"/>
          </w:divBdr>
        </w:div>
        <w:div w:id="1037392676">
          <w:marLeft w:val="480"/>
          <w:marRight w:val="0"/>
          <w:marTop w:val="0"/>
          <w:marBottom w:val="0"/>
          <w:divBdr>
            <w:top w:val="none" w:sz="0" w:space="0" w:color="auto"/>
            <w:left w:val="none" w:sz="0" w:space="0" w:color="auto"/>
            <w:bottom w:val="none" w:sz="0" w:space="0" w:color="auto"/>
            <w:right w:val="none" w:sz="0" w:space="0" w:color="auto"/>
          </w:divBdr>
        </w:div>
        <w:div w:id="260724556">
          <w:marLeft w:val="480"/>
          <w:marRight w:val="0"/>
          <w:marTop w:val="0"/>
          <w:marBottom w:val="0"/>
          <w:divBdr>
            <w:top w:val="none" w:sz="0" w:space="0" w:color="auto"/>
            <w:left w:val="none" w:sz="0" w:space="0" w:color="auto"/>
            <w:bottom w:val="none" w:sz="0" w:space="0" w:color="auto"/>
            <w:right w:val="none" w:sz="0" w:space="0" w:color="auto"/>
          </w:divBdr>
        </w:div>
        <w:div w:id="294410678">
          <w:marLeft w:val="480"/>
          <w:marRight w:val="0"/>
          <w:marTop w:val="0"/>
          <w:marBottom w:val="0"/>
          <w:divBdr>
            <w:top w:val="none" w:sz="0" w:space="0" w:color="auto"/>
            <w:left w:val="none" w:sz="0" w:space="0" w:color="auto"/>
            <w:bottom w:val="none" w:sz="0" w:space="0" w:color="auto"/>
            <w:right w:val="none" w:sz="0" w:space="0" w:color="auto"/>
          </w:divBdr>
        </w:div>
        <w:div w:id="815027406">
          <w:marLeft w:val="480"/>
          <w:marRight w:val="0"/>
          <w:marTop w:val="0"/>
          <w:marBottom w:val="0"/>
          <w:divBdr>
            <w:top w:val="none" w:sz="0" w:space="0" w:color="auto"/>
            <w:left w:val="none" w:sz="0" w:space="0" w:color="auto"/>
            <w:bottom w:val="none" w:sz="0" w:space="0" w:color="auto"/>
            <w:right w:val="none" w:sz="0" w:space="0" w:color="auto"/>
          </w:divBdr>
        </w:div>
        <w:div w:id="207763476">
          <w:marLeft w:val="480"/>
          <w:marRight w:val="0"/>
          <w:marTop w:val="0"/>
          <w:marBottom w:val="0"/>
          <w:divBdr>
            <w:top w:val="none" w:sz="0" w:space="0" w:color="auto"/>
            <w:left w:val="none" w:sz="0" w:space="0" w:color="auto"/>
            <w:bottom w:val="none" w:sz="0" w:space="0" w:color="auto"/>
            <w:right w:val="none" w:sz="0" w:space="0" w:color="auto"/>
          </w:divBdr>
        </w:div>
        <w:div w:id="1618760505">
          <w:marLeft w:val="480"/>
          <w:marRight w:val="0"/>
          <w:marTop w:val="0"/>
          <w:marBottom w:val="0"/>
          <w:divBdr>
            <w:top w:val="none" w:sz="0" w:space="0" w:color="auto"/>
            <w:left w:val="none" w:sz="0" w:space="0" w:color="auto"/>
            <w:bottom w:val="none" w:sz="0" w:space="0" w:color="auto"/>
            <w:right w:val="none" w:sz="0" w:space="0" w:color="auto"/>
          </w:divBdr>
        </w:div>
        <w:div w:id="1536427408">
          <w:marLeft w:val="480"/>
          <w:marRight w:val="0"/>
          <w:marTop w:val="0"/>
          <w:marBottom w:val="0"/>
          <w:divBdr>
            <w:top w:val="none" w:sz="0" w:space="0" w:color="auto"/>
            <w:left w:val="none" w:sz="0" w:space="0" w:color="auto"/>
            <w:bottom w:val="none" w:sz="0" w:space="0" w:color="auto"/>
            <w:right w:val="none" w:sz="0" w:space="0" w:color="auto"/>
          </w:divBdr>
        </w:div>
        <w:div w:id="1833990053">
          <w:marLeft w:val="480"/>
          <w:marRight w:val="0"/>
          <w:marTop w:val="0"/>
          <w:marBottom w:val="0"/>
          <w:divBdr>
            <w:top w:val="none" w:sz="0" w:space="0" w:color="auto"/>
            <w:left w:val="none" w:sz="0" w:space="0" w:color="auto"/>
            <w:bottom w:val="none" w:sz="0" w:space="0" w:color="auto"/>
            <w:right w:val="none" w:sz="0" w:space="0" w:color="auto"/>
          </w:divBdr>
        </w:div>
        <w:div w:id="425155346">
          <w:marLeft w:val="480"/>
          <w:marRight w:val="0"/>
          <w:marTop w:val="0"/>
          <w:marBottom w:val="0"/>
          <w:divBdr>
            <w:top w:val="none" w:sz="0" w:space="0" w:color="auto"/>
            <w:left w:val="none" w:sz="0" w:space="0" w:color="auto"/>
            <w:bottom w:val="none" w:sz="0" w:space="0" w:color="auto"/>
            <w:right w:val="none" w:sz="0" w:space="0" w:color="auto"/>
          </w:divBdr>
        </w:div>
        <w:div w:id="1909226774">
          <w:marLeft w:val="480"/>
          <w:marRight w:val="0"/>
          <w:marTop w:val="0"/>
          <w:marBottom w:val="0"/>
          <w:divBdr>
            <w:top w:val="none" w:sz="0" w:space="0" w:color="auto"/>
            <w:left w:val="none" w:sz="0" w:space="0" w:color="auto"/>
            <w:bottom w:val="none" w:sz="0" w:space="0" w:color="auto"/>
            <w:right w:val="none" w:sz="0" w:space="0" w:color="auto"/>
          </w:divBdr>
        </w:div>
        <w:div w:id="1373920062">
          <w:marLeft w:val="480"/>
          <w:marRight w:val="0"/>
          <w:marTop w:val="0"/>
          <w:marBottom w:val="0"/>
          <w:divBdr>
            <w:top w:val="none" w:sz="0" w:space="0" w:color="auto"/>
            <w:left w:val="none" w:sz="0" w:space="0" w:color="auto"/>
            <w:bottom w:val="none" w:sz="0" w:space="0" w:color="auto"/>
            <w:right w:val="none" w:sz="0" w:space="0" w:color="auto"/>
          </w:divBdr>
        </w:div>
        <w:div w:id="1892301213">
          <w:marLeft w:val="480"/>
          <w:marRight w:val="0"/>
          <w:marTop w:val="0"/>
          <w:marBottom w:val="0"/>
          <w:divBdr>
            <w:top w:val="none" w:sz="0" w:space="0" w:color="auto"/>
            <w:left w:val="none" w:sz="0" w:space="0" w:color="auto"/>
            <w:bottom w:val="none" w:sz="0" w:space="0" w:color="auto"/>
            <w:right w:val="none" w:sz="0" w:space="0" w:color="auto"/>
          </w:divBdr>
        </w:div>
        <w:div w:id="1380322841">
          <w:marLeft w:val="480"/>
          <w:marRight w:val="0"/>
          <w:marTop w:val="0"/>
          <w:marBottom w:val="0"/>
          <w:divBdr>
            <w:top w:val="none" w:sz="0" w:space="0" w:color="auto"/>
            <w:left w:val="none" w:sz="0" w:space="0" w:color="auto"/>
            <w:bottom w:val="none" w:sz="0" w:space="0" w:color="auto"/>
            <w:right w:val="none" w:sz="0" w:space="0" w:color="auto"/>
          </w:divBdr>
        </w:div>
        <w:div w:id="1447966435">
          <w:marLeft w:val="480"/>
          <w:marRight w:val="0"/>
          <w:marTop w:val="0"/>
          <w:marBottom w:val="0"/>
          <w:divBdr>
            <w:top w:val="none" w:sz="0" w:space="0" w:color="auto"/>
            <w:left w:val="none" w:sz="0" w:space="0" w:color="auto"/>
            <w:bottom w:val="none" w:sz="0" w:space="0" w:color="auto"/>
            <w:right w:val="none" w:sz="0" w:space="0" w:color="auto"/>
          </w:divBdr>
        </w:div>
        <w:div w:id="933440973">
          <w:marLeft w:val="480"/>
          <w:marRight w:val="0"/>
          <w:marTop w:val="0"/>
          <w:marBottom w:val="0"/>
          <w:divBdr>
            <w:top w:val="none" w:sz="0" w:space="0" w:color="auto"/>
            <w:left w:val="none" w:sz="0" w:space="0" w:color="auto"/>
            <w:bottom w:val="none" w:sz="0" w:space="0" w:color="auto"/>
            <w:right w:val="none" w:sz="0" w:space="0" w:color="auto"/>
          </w:divBdr>
        </w:div>
        <w:div w:id="793401377">
          <w:marLeft w:val="480"/>
          <w:marRight w:val="0"/>
          <w:marTop w:val="0"/>
          <w:marBottom w:val="0"/>
          <w:divBdr>
            <w:top w:val="none" w:sz="0" w:space="0" w:color="auto"/>
            <w:left w:val="none" w:sz="0" w:space="0" w:color="auto"/>
            <w:bottom w:val="none" w:sz="0" w:space="0" w:color="auto"/>
            <w:right w:val="none" w:sz="0" w:space="0" w:color="auto"/>
          </w:divBdr>
        </w:div>
        <w:div w:id="241915813">
          <w:marLeft w:val="480"/>
          <w:marRight w:val="0"/>
          <w:marTop w:val="0"/>
          <w:marBottom w:val="0"/>
          <w:divBdr>
            <w:top w:val="none" w:sz="0" w:space="0" w:color="auto"/>
            <w:left w:val="none" w:sz="0" w:space="0" w:color="auto"/>
            <w:bottom w:val="none" w:sz="0" w:space="0" w:color="auto"/>
            <w:right w:val="none" w:sz="0" w:space="0" w:color="auto"/>
          </w:divBdr>
        </w:div>
        <w:div w:id="2143231464">
          <w:marLeft w:val="480"/>
          <w:marRight w:val="0"/>
          <w:marTop w:val="0"/>
          <w:marBottom w:val="0"/>
          <w:divBdr>
            <w:top w:val="none" w:sz="0" w:space="0" w:color="auto"/>
            <w:left w:val="none" w:sz="0" w:space="0" w:color="auto"/>
            <w:bottom w:val="none" w:sz="0" w:space="0" w:color="auto"/>
            <w:right w:val="none" w:sz="0" w:space="0" w:color="auto"/>
          </w:divBdr>
        </w:div>
        <w:div w:id="1604453302">
          <w:marLeft w:val="480"/>
          <w:marRight w:val="0"/>
          <w:marTop w:val="0"/>
          <w:marBottom w:val="0"/>
          <w:divBdr>
            <w:top w:val="none" w:sz="0" w:space="0" w:color="auto"/>
            <w:left w:val="none" w:sz="0" w:space="0" w:color="auto"/>
            <w:bottom w:val="none" w:sz="0" w:space="0" w:color="auto"/>
            <w:right w:val="none" w:sz="0" w:space="0" w:color="auto"/>
          </w:divBdr>
        </w:div>
        <w:div w:id="1706060558">
          <w:marLeft w:val="480"/>
          <w:marRight w:val="0"/>
          <w:marTop w:val="0"/>
          <w:marBottom w:val="0"/>
          <w:divBdr>
            <w:top w:val="none" w:sz="0" w:space="0" w:color="auto"/>
            <w:left w:val="none" w:sz="0" w:space="0" w:color="auto"/>
            <w:bottom w:val="none" w:sz="0" w:space="0" w:color="auto"/>
            <w:right w:val="none" w:sz="0" w:space="0" w:color="auto"/>
          </w:divBdr>
        </w:div>
        <w:div w:id="777454511">
          <w:marLeft w:val="480"/>
          <w:marRight w:val="0"/>
          <w:marTop w:val="0"/>
          <w:marBottom w:val="0"/>
          <w:divBdr>
            <w:top w:val="none" w:sz="0" w:space="0" w:color="auto"/>
            <w:left w:val="none" w:sz="0" w:space="0" w:color="auto"/>
            <w:bottom w:val="none" w:sz="0" w:space="0" w:color="auto"/>
            <w:right w:val="none" w:sz="0" w:space="0" w:color="auto"/>
          </w:divBdr>
        </w:div>
        <w:div w:id="1764373837">
          <w:marLeft w:val="480"/>
          <w:marRight w:val="0"/>
          <w:marTop w:val="0"/>
          <w:marBottom w:val="0"/>
          <w:divBdr>
            <w:top w:val="none" w:sz="0" w:space="0" w:color="auto"/>
            <w:left w:val="none" w:sz="0" w:space="0" w:color="auto"/>
            <w:bottom w:val="none" w:sz="0" w:space="0" w:color="auto"/>
            <w:right w:val="none" w:sz="0" w:space="0" w:color="auto"/>
          </w:divBdr>
        </w:div>
        <w:div w:id="1856841005">
          <w:marLeft w:val="480"/>
          <w:marRight w:val="0"/>
          <w:marTop w:val="0"/>
          <w:marBottom w:val="0"/>
          <w:divBdr>
            <w:top w:val="none" w:sz="0" w:space="0" w:color="auto"/>
            <w:left w:val="none" w:sz="0" w:space="0" w:color="auto"/>
            <w:bottom w:val="none" w:sz="0" w:space="0" w:color="auto"/>
            <w:right w:val="none" w:sz="0" w:space="0" w:color="auto"/>
          </w:divBdr>
        </w:div>
        <w:div w:id="1017199440">
          <w:marLeft w:val="480"/>
          <w:marRight w:val="0"/>
          <w:marTop w:val="0"/>
          <w:marBottom w:val="0"/>
          <w:divBdr>
            <w:top w:val="none" w:sz="0" w:space="0" w:color="auto"/>
            <w:left w:val="none" w:sz="0" w:space="0" w:color="auto"/>
            <w:bottom w:val="none" w:sz="0" w:space="0" w:color="auto"/>
            <w:right w:val="none" w:sz="0" w:space="0" w:color="auto"/>
          </w:divBdr>
        </w:div>
        <w:div w:id="65958193">
          <w:marLeft w:val="480"/>
          <w:marRight w:val="0"/>
          <w:marTop w:val="0"/>
          <w:marBottom w:val="0"/>
          <w:divBdr>
            <w:top w:val="none" w:sz="0" w:space="0" w:color="auto"/>
            <w:left w:val="none" w:sz="0" w:space="0" w:color="auto"/>
            <w:bottom w:val="none" w:sz="0" w:space="0" w:color="auto"/>
            <w:right w:val="none" w:sz="0" w:space="0" w:color="auto"/>
          </w:divBdr>
        </w:div>
        <w:div w:id="395594296">
          <w:marLeft w:val="480"/>
          <w:marRight w:val="0"/>
          <w:marTop w:val="0"/>
          <w:marBottom w:val="0"/>
          <w:divBdr>
            <w:top w:val="none" w:sz="0" w:space="0" w:color="auto"/>
            <w:left w:val="none" w:sz="0" w:space="0" w:color="auto"/>
            <w:bottom w:val="none" w:sz="0" w:space="0" w:color="auto"/>
            <w:right w:val="none" w:sz="0" w:space="0" w:color="auto"/>
          </w:divBdr>
        </w:div>
        <w:div w:id="1756128268">
          <w:marLeft w:val="480"/>
          <w:marRight w:val="0"/>
          <w:marTop w:val="0"/>
          <w:marBottom w:val="0"/>
          <w:divBdr>
            <w:top w:val="none" w:sz="0" w:space="0" w:color="auto"/>
            <w:left w:val="none" w:sz="0" w:space="0" w:color="auto"/>
            <w:bottom w:val="none" w:sz="0" w:space="0" w:color="auto"/>
            <w:right w:val="none" w:sz="0" w:space="0" w:color="auto"/>
          </w:divBdr>
        </w:div>
        <w:div w:id="1367411295">
          <w:marLeft w:val="480"/>
          <w:marRight w:val="0"/>
          <w:marTop w:val="0"/>
          <w:marBottom w:val="0"/>
          <w:divBdr>
            <w:top w:val="none" w:sz="0" w:space="0" w:color="auto"/>
            <w:left w:val="none" w:sz="0" w:space="0" w:color="auto"/>
            <w:bottom w:val="none" w:sz="0" w:space="0" w:color="auto"/>
            <w:right w:val="none" w:sz="0" w:space="0" w:color="auto"/>
          </w:divBdr>
        </w:div>
        <w:div w:id="1533112129">
          <w:marLeft w:val="480"/>
          <w:marRight w:val="0"/>
          <w:marTop w:val="0"/>
          <w:marBottom w:val="0"/>
          <w:divBdr>
            <w:top w:val="none" w:sz="0" w:space="0" w:color="auto"/>
            <w:left w:val="none" w:sz="0" w:space="0" w:color="auto"/>
            <w:bottom w:val="none" w:sz="0" w:space="0" w:color="auto"/>
            <w:right w:val="none" w:sz="0" w:space="0" w:color="auto"/>
          </w:divBdr>
        </w:div>
        <w:div w:id="929315802">
          <w:marLeft w:val="480"/>
          <w:marRight w:val="0"/>
          <w:marTop w:val="0"/>
          <w:marBottom w:val="0"/>
          <w:divBdr>
            <w:top w:val="none" w:sz="0" w:space="0" w:color="auto"/>
            <w:left w:val="none" w:sz="0" w:space="0" w:color="auto"/>
            <w:bottom w:val="none" w:sz="0" w:space="0" w:color="auto"/>
            <w:right w:val="none" w:sz="0" w:space="0" w:color="auto"/>
          </w:divBdr>
        </w:div>
        <w:div w:id="689989902">
          <w:marLeft w:val="480"/>
          <w:marRight w:val="0"/>
          <w:marTop w:val="0"/>
          <w:marBottom w:val="0"/>
          <w:divBdr>
            <w:top w:val="none" w:sz="0" w:space="0" w:color="auto"/>
            <w:left w:val="none" w:sz="0" w:space="0" w:color="auto"/>
            <w:bottom w:val="none" w:sz="0" w:space="0" w:color="auto"/>
            <w:right w:val="none" w:sz="0" w:space="0" w:color="auto"/>
          </w:divBdr>
        </w:div>
        <w:div w:id="1610968668">
          <w:marLeft w:val="480"/>
          <w:marRight w:val="0"/>
          <w:marTop w:val="0"/>
          <w:marBottom w:val="0"/>
          <w:divBdr>
            <w:top w:val="none" w:sz="0" w:space="0" w:color="auto"/>
            <w:left w:val="none" w:sz="0" w:space="0" w:color="auto"/>
            <w:bottom w:val="none" w:sz="0" w:space="0" w:color="auto"/>
            <w:right w:val="none" w:sz="0" w:space="0" w:color="auto"/>
          </w:divBdr>
        </w:div>
        <w:div w:id="1496846779">
          <w:marLeft w:val="480"/>
          <w:marRight w:val="0"/>
          <w:marTop w:val="0"/>
          <w:marBottom w:val="0"/>
          <w:divBdr>
            <w:top w:val="none" w:sz="0" w:space="0" w:color="auto"/>
            <w:left w:val="none" w:sz="0" w:space="0" w:color="auto"/>
            <w:bottom w:val="none" w:sz="0" w:space="0" w:color="auto"/>
            <w:right w:val="none" w:sz="0" w:space="0" w:color="auto"/>
          </w:divBdr>
        </w:div>
        <w:div w:id="1001591074">
          <w:marLeft w:val="480"/>
          <w:marRight w:val="0"/>
          <w:marTop w:val="0"/>
          <w:marBottom w:val="0"/>
          <w:divBdr>
            <w:top w:val="none" w:sz="0" w:space="0" w:color="auto"/>
            <w:left w:val="none" w:sz="0" w:space="0" w:color="auto"/>
            <w:bottom w:val="none" w:sz="0" w:space="0" w:color="auto"/>
            <w:right w:val="none" w:sz="0" w:space="0" w:color="auto"/>
          </w:divBdr>
        </w:div>
        <w:div w:id="1475685260">
          <w:marLeft w:val="480"/>
          <w:marRight w:val="0"/>
          <w:marTop w:val="0"/>
          <w:marBottom w:val="0"/>
          <w:divBdr>
            <w:top w:val="none" w:sz="0" w:space="0" w:color="auto"/>
            <w:left w:val="none" w:sz="0" w:space="0" w:color="auto"/>
            <w:bottom w:val="none" w:sz="0" w:space="0" w:color="auto"/>
            <w:right w:val="none" w:sz="0" w:space="0" w:color="auto"/>
          </w:divBdr>
        </w:div>
        <w:div w:id="1066681632">
          <w:marLeft w:val="480"/>
          <w:marRight w:val="0"/>
          <w:marTop w:val="0"/>
          <w:marBottom w:val="0"/>
          <w:divBdr>
            <w:top w:val="none" w:sz="0" w:space="0" w:color="auto"/>
            <w:left w:val="none" w:sz="0" w:space="0" w:color="auto"/>
            <w:bottom w:val="none" w:sz="0" w:space="0" w:color="auto"/>
            <w:right w:val="none" w:sz="0" w:space="0" w:color="auto"/>
          </w:divBdr>
        </w:div>
        <w:div w:id="121584370">
          <w:marLeft w:val="480"/>
          <w:marRight w:val="0"/>
          <w:marTop w:val="0"/>
          <w:marBottom w:val="0"/>
          <w:divBdr>
            <w:top w:val="none" w:sz="0" w:space="0" w:color="auto"/>
            <w:left w:val="none" w:sz="0" w:space="0" w:color="auto"/>
            <w:bottom w:val="none" w:sz="0" w:space="0" w:color="auto"/>
            <w:right w:val="none" w:sz="0" w:space="0" w:color="auto"/>
          </w:divBdr>
        </w:div>
        <w:div w:id="1605923000">
          <w:marLeft w:val="480"/>
          <w:marRight w:val="0"/>
          <w:marTop w:val="0"/>
          <w:marBottom w:val="0"/>
          <w:divBdr>
            <w:top w:val="none" w:sz="0" w:space="0" w:color="auto"/>
            <w:left w:val="none" w:sz="0" w:space="0" w:color="auto"/>
            <w:bottom w:val="none" w:sz="0" w:space="0" w:color="auto"/>
            <w:right w:val="none" w:sz="0" w:space="0" w:color="auto"/>
          </w:divBdr>
        </w:div>
        <w:div w:id="1662543824">
          <w:marLeft w:val="480"/>
          <w:marRight w:val="0"/>
          <w:marTop w:val="0"/>
          <w:marBottom w:val="0"/>
          <w:divBdr>
            <w:top w:val="none" w:sz="0" w:space="0" w:color="auto"/>
            <w:left w:val="none" w:sz="0" w:space="0" w:color="auto"/>
            <w:bottom w:val="none" w:sz="0" w:space="0" w:color="auto"/>
            <w:right w:val="none" w:sz="0" w:space="0" w:color="auto"/>
          </w:divBdr>
        </w:div>
        <w:div w:id="1116633171">
          <w:marLeft w:val="480"/>
          <w:marRight w:val="0"/>
          <w:marTop w:val="0"/>
          <w:marBottom w:val="0"/>
          <w:divBdr>
            <w:top w:val="none" w:sz="0" w:space="0" w:color="auto"/>
            <w:left w:val="none" w:sz="0" w:space="0" w:color="auto"/>
            <w:bottom w:val="none" w:sz="0" w:space="0" w:color="auto"/>
            <w:right w:val="none" w:sz="0" w:space="0" w:color="auto"/>
          </w:divBdr>
        </w:div>
        <w:div w:id="816146340">
          <w:marLeft w:val="480"/>
          <w:marRight w:val="0"/>
          <w:marTop w:val="0"/>
          <w:marBottom w:val="0"/>
          <w:divBdr>
            <w:top w:val="none" w:sz="0" w:space="0" w:color="auto"/>
            <w:left w:val="none" w:sz="0" w:space="0" w:color="auto"/>
            <w:bottom w:val="none" w:sz="0" w:space="0" w:color="auto"/>
            <w:right w:val="none" w:sz="0" w:space="0" w:color="auto"/>
          </w:divBdr>
        </w:div>
      </w:divsChild>
    </w:div>
    <w:div w:id="610278949">
      <w:bodyDiv w:val="1"/>
      <w:marLeft w:val="0"/>
      <w:marRight w:val="0"/>
      <w:marTop w:val="0"/>
      <w:marBottom w:val="0"/>
      <w:divBdr>
        <w:top w:val="none" w:sz="0" w:space="0" w:color="auto"/>
        <w:left w:val="none" w:sz="0" w:space="0" w:color="auto"/>
        <w:bottom w:val="none" w:sz="0" w:space="0" w:color="auto"/>
        <w:right w:val="none" w:sz="0" w:space="0" w:color="auto"/>
      </w:divBdr>
    </w:div>
    <w:div w:id="615217347">
      <w:bodyDiv w:val="1"/>
      <w:marLeft w:val="0"/>
      <w:marRight w:val="0"/>
      <w:marTop w:val="0"/>
      <w:marBottom w:val="0"/>
      <w:divBdr>
        <w:top w:val="none" w:sz="0" w:space="0" w:color="auto"/>
        <w:left w:val="none" w:sz="0" w:space="0" w:color="auto"/>
        <w:bottom w:val="none" w:sz="0" w:space="0" w:color="auto"/>
        <w:right w:val="none" w:sz="0" w:space="0" w:color="auto"/>
      </w:divBdr>
    </w:div>
    <w:div w:id="620964282">
      <w:bodyDiv w:val="1"/>
      <w:marLeft w:val="0"/>
      <w:marRight w:val="0"/>
      <w:marTop w:val="0"/>
      <w:marBottom w:val="0"/>
      <w:divBdr>
        <w:top w:val="none" w:sz="0" w:space="0" w:color="auto"/>
        <w:left w:val="none" w:sz="0" w:space="0" w:color="auto"/>
        <w:bottom w:val="none" w:sz="0" w:space="0" w:color="auto"/>
        <w:right w:val="none" w:sz="0" w:space="0" w:color="auto"/>
      </w:divBdr>
    </w:div>
    <w:div w:id="621109832">
      <w:bodyDiv w:val="1"/>
      <w:marLeft w:val="0"/>
      <w:marRight w:val="0"/>
      <w:marTop w:val="0"/>
      <w:marBottom w:val="0"/>
      <w:divBdr>
        <w:top w:val="none" w:sz="0" w:space="0" w:color="auto"/>
        <w:left w:val="none" w:sz="0" w:space="0" w:color="auto"/>
        <w:bottom w:val="none" w:sz="0" w:space="0" w:color="auto"/>
        <w:right w:val="none" w:sz="0" w:space="0" w:color="auto"/>
      </w:divBdr>
      <w:divsChild>
        <w:div w:id="747505946">
          <w:marLeft w:val="480"/>
          <w:marRight w:val="0"/>
          <w:marTop w:val="0"/>
          <w:marBottom w:val="0"/>
          <w:divBdr>
            <w:top w:val="none" w:sz="0" w:space="0" w:color="auto"/>
            <w:left w:val="none" w:sz="0" w:space="0" w:color="auto"/>
            <w:bottom w:val="none" w:sz="0" w:space="0" w:color="auto"/>
            <w:right w:val="none" w:sz="0" w:space="0" w:color="auto"/>
          </w:divBdr>
        </w:div>
        <w:div w:id="1014304804">
          <w:marLeft w:val="480"/>
          <w:marRight w:val="0"/>
          <w:marTop w:val="0"/>
          <w:marBottom w:val="0"/>
          <w:divBdr>
            <w:top w:val="none" w:sz="0" w:space="0" w:color="auto"/>
            <w:left w:val="none" w:sz="0" w:space="0" w:color="auto"/>
            <w:bottom w:val="none" w:sz="0" w:space="0" w:color="auto"/>
            <w:right w:val="none" w:sz="0" w:space="0" w:color="auto"/>
          </w:divBdr>
        </w:div>
        <w:div w:id="925966822">
          <w:marLeft w:val="480"/>
          <w:marRight w:val="0"/>
          <w:marTop w:val="0"/>
          <w:marBottom w:val="0"/>
          <w:divBdr>
            <w:top w:val="none" w:sz="0" w:space="0" w:color="auto"/>
            <w:left w:val="none" w:sz="0" w:space="0" w:color="auto"/>
            <w:bottom w:val="none" w:sz="0" w:space="0" w:color="auto"/>
            <w:right w:val="none" w:sz="0" w:space="0" w:color="auto"/>
          </w:divBdr>
        </w:div>
        <w:div w:id="278075921">
          <w:marLeft w:val="480"/>
          <w:marRight w:val="0"/>
          <w:marTop w:val="0"/>
          <w:marBottom w:val="0"/>
          <w:divBdr>
            <w:top w:val="none" w:sz="0" w:space="0" w:color="auto"/>
            <w:left w:val="none" w:sz="0" w:space="0" w:color="auto"/>
            <w:bottom w:val="none" w:sz="0" w:space="0" w:color="auto"/>
            <w:right w:val="none" w:sz="0" w:space="0" w:color="auto"/>
          </w:divBdr>
        </w:div>
        <w:div w:id="123234355">
          <w:marLeft w:val="480"/>
          <w:marRight w:val="0"/>
          <w:marTop w:val="0"/>
          <w:marBottom w:val="0"/>
          <w:divBdr>
            <w:top w:val="none" w:sz="0" w:space="0" w:color="auto"/>
            <w:left w:val="none" w:sz="0" w:space="0" w:color="auto"/>
            <w:bottom w:val="none" w:sz="0" w:space="0" w:color="auto"/>
            <w:right w:val="none" w:sz="0" w:space="0" w:color="auto"/>
          </w:divBdr>
        </w:div>
        <w:div w:id="63795031">
          <w:marLeft w:val="480"/>
          <w:marRight w:val="0"/>
          <w:marTop w:val="0"/>
          <w:marBottom w:val="0"/>
          <w:divBdr>
            <w:top w:val="none" w:sz="0" w:space="0" w:color="auto"/>
            <w:left w:val="none" w:sz="0" w:space="0" w:color="auto"/>
            <w:bottom w:val="none" w:sz="0" w:space="0" w:color="auto"/>
            <w:right w:val="none" w:sz="0" w:space="0" w:color="auto"/>
          </w:divBdr>
        </w:div>
        <w:div w:id="299959749">
          <w:marLeft w:val="480"/>
          <w:marRight w:val="0"/>
          <w:marTop w:val="0"/>
          <w:marBottom w:val="0"/>
          <w:divBdr>
            <w:top w:val="none" w:sz="0" w:space="0" w:color="auto"/>
            <w:left w:val="none" w:sz="0" w:space="0" w:color="auto"/>
            <w:bottom w:val="none" w:sz="0" w:space="0" w:color="auto"/>
            <w:right w:val="none" w:sz="0" w:space="0" w:color="auto"/>
          </w:divBdr>
        </w:div>
        <w:div w:id="1737239000">
          <w:marLeft w:val="480"/>
          <w:marRight w:val="0"/>
          <w:marTop w:val="0"/>
          <w:marBottom w:val="0"/>
          <w:divBdr>
            <w:top w:val="none" w:sz="0" w:space="0" w:color="auto"/>
            <w:left w:val="none" w:sz="0" w:space="0" w:color="auto"/>
            <w:bottom w:val="none" w:sz="0" w:space="0" w:color="auto"/>
            <w:right w:val="none" w:sz="0" w:space="0" w:color="auto"/>
          </w:divBdr>
        </w:div>
        <w:div w:id="1271815998">
          <w:marLeft w:val="480"/>
          <w:marRight w:val="0"/>
          <w:marTop w:val="0"/>
          <w:marBottom w:val="0"/>
          <w:divBdr>
            <w:top w:val="none" w:sz="0" w:space="0" w:color="auto"/>
            <w:left w:val="none" w:sz="0" w:space="0" w:color="auto"/>
            <w:bottom w:val="none" w:sz="0" w:space="0" w:color="auto"/>
            <w:right w:val="none" w:sz="0" w:space="0" w:color="auto"/>
          </w:divBdr>
        </w:div>
        <w:div w:id="1758164803">
          <w:marLeft w:val="480"/>
          <w:marRight w:val="0"/>
          <w:marTop w:val="0"/>
          <w:marBottom w:val="0"/>
          <w:divBdr>
            <w:top w:val="none" w:sz="0" w:space="0" w:color="auto"/>
            <w:left w:val="none" w:sz="0" w:space="0" w:color="auto"/>
            <w:bottom w:val="none" w:sz="0" w:space="0" w:color="auto"/>
            <w:right w:val="none" w:sz="0" w:space="0" w:color="auto"/>
          </w:divBdr>
        </w:div>
        <w:div w:id="2107189699">
          <w:marLeft w:val="480"/>
          <w:marRight w:val="0"/>
          <w:marTop w:val="0"/>
          <w:marBottom w:val="0"/>
          <w:divBdr>
            <w:top w:val="none" w:sz="0" w:space="0" w:color="auto"/>
            <w:left w:val="none" w:sz="0" w:space="0" w:color="auto"/>
            <w:bottom w:val="none" w:sz="0" w:space="0" w:color="auto"/>
            <w:right w:val="none" w:sz="0" w:space="0" w:color="auto"/>
          </w:divBdr>
        </w:div>
        <w:div w:id="1080327112">
          <w:marLeft w:val="480"/>
          <w:marRight w:val="0"/>
          <w:marTop w:val="0"/>
          <w:marBottom w:val="0"/>
          <w:divBdr>
            <w:top w:val="none" w:sz="0" w:space="0" w:color="auto"/>
            <w:left w:val="none" w:sz="0" w:space="0" w:color="auto"/>
            <w:bottom w:val="none" w:sz="0" w:space="0" w:color="auto"/>
            <w:right w:val="none" w:sz="0" w:space="0" w:color="auto"/>
          </w:divBdr>
        </w:div>
        <w:div w:id="1160383857">
          <w:marLeft w:val="480"/>
          <w:marRight w:val="0"/>
          <w:marTop w:val="0"/>
          <w:marBottom w:val="0"/>
          <w:divBdr>
            <w:top w:val="none" w:sz="0" w:space="0" w:color="auto"/>
            <w:left w:val="none" w:sz="0" w:space="0" w:color="auto"/>
            <w:bottom w:val="none" w:sz="0" w:space="0" w:color="auto"/>
            <w:right w:val="none" w:sz="0" w:space="0" w:color="auto"/>
          </w:divBdr>
        </w:div>
        <w:div w:id="943224959">
          <w:marLeft w:val="480"/>
          <w:marRight w:val="0"/>
          <w:marTop w:val="0"/>
          <w:marBottom w:val="0"/>
          <w:divBdr>
            <w:top w:val="none" w:sz="0" w:space="0" w:color="auto"/>
            <w:left w:val="none" w:sz="0" w:space="0" w:color="auto"/>
            <w:bottom w:val="none" w:sz="0" w:space="0" w:color="auto"/>
            <w:right w:val="none" w:sz="0" w:space="0" w:color="auto"/>
          </w:divBdr>
        </w:div>
        <w:div w:id="1392926741">
          <w:marLeft w:val="480"/>
          <w:marRight w:val="0"/>
          <w:marTop w:val="0"/>
          <w:marBottom w:val="0"/>
          <w:divBdr>
            <w:top w:val="none" w:sz="0" w:space="0" w:color="auto"/>
            <w:left w:val="none" w:sz="0" w:space="0" w:color="auto"/>
            <w:bottom w:val="none" w:sz="0" w:space="0" w:color="auto"/>
            <w:right w:val="none" w:sz="0" w:space="0" w:color="auto"/>
          </w:divBdr>
        </w:div>
        <w:div w:id="1000155359">
          <w:marLeft w:val="480"/>
          <w:marRight w:val="0"/>
          <w:marTop w:val="0"/>
          <w:marBottom w:val="0"/>
          <w:divBdr>
            <w:top w:val="none" w:sz="0" w:space="0" w:color="auto"/>
            <w:left w:val="none" w:sz="0" w:space="0" w:color="auto"/>
            <w:bottom w:val="none" w:sz="0" w:space="0" w:color="auto"/>
            <w:right w:val="none" w:sz="0" w:space="0" w:color="auto"/>
          </w:divBdr>
        </w:div>
        <w:div w:id="190919312">
          <w:marLeft w:val="480"/>
          <w:marRight w:val="0"/>
          <w:marTop w:val="0"/>
          <w:marBottom w:val="0"/>
          <w:divBdr>
            <w:top w:val="none" w:sz="0" w:space="0" w:color="auto"/>
            <w:left w:val="none" w:sz="0" w:space="0" w:color="auto"/>
            <w:bottom w:val="none" w:sz="0" w:space="0" w:color="auto"/>
            <w:right w:val="none" w:sz="0" w:space="0" w:color="auto"/>
          </w:divBdr>
        </w:div>
        <w:div w:id="1215771735">
          <w:marLeft w:val="480"/>
          <w:marRight w:val="0"/>
          <w:marTop w:val="0"/>
          <w:marBottom w:val="0"/>
          <w:divBdr>
            <w:top w:val="none" w:sz="0" w:space="0" w:color="auto"/>
            <w:left w:val="none" w:sz="0" w:space="0" w:color="auto"/>
            <w:bottom w:val="none" w:sz="0" w:space="0" w:color="auto"/>
            <w:right w:val="none" w:sz="0" w:space="0" w:color="auto"/>
          </w:divBdr>
        </w:div>
        <w:div w:id="2055345498">
          <w:marLeft w:val="480"/>
          <w:marRight w:val="0"/>
          <w:marTop w:val="0"/>
          <w:marBottom w:val="0"/>
          <w:divBdr>
            <w:top w:val="none" w:sz="0" w:space="0" w:color="auto"/>
            <w:left w:val="none" w:sz="0" w:space="0" w:color="auto"/>
            <w:bottom w:val="none" w:sz="0" w:space="0" w:color="auto"/>
            <w:right w:val="none" w:sz="0" w:space="0" w:color="auto"/>
          </w:divBdr>
        </w:div>
        <w:div w:id="639920283">
          <w:marLeft w:val="480"/>
          <w:marRight w:val="0"/>
          <w:marTop w:val="0"/>
          <w:marBottom w:val="0"/>
          <w:divBdr>
            <w:top w:val="none" w:sz="0" w:space="0" w:color="auto"/>
            <w:left w:val="none" w:sz="0" w:space="0" w:color="auto"/>
            <w:bottom w:val="none" w:sz="0" w:space="0" w:color="auto"/>
            <w:right w:val="none" w:sz="0" w:space="0" w:color="auto"/>
          </w:divBdr>
        </w:div>
        <w:div w:id="709648801">
          <w:marLeft w:val="480"/>
          <w:marRight w:val="0"/>
          <w:marTop w:val="0"/>
          <w:marBottom w:val="0"/>
          <w:divBdr>
            <w:top w:val="none" w:sz="0" w:space="0" w:color="auto"/>
            <w:left w:val="none" w:sz="0" w:space="0" w:color="auto"/>
            <w:bottom w:val="none" w:sz="0" w:space="0" w:color="auto"/>
            <w:right w:val="none" w:sz="0" w:space="0" w:color="auto"/>
          </w:divBdr>
        </w:div>
        <w:div w:id="121315589">
          <w:marLeft w:val="480"/>
          <w:marRight w:val="0"/>
          <w:marTop w:val="0"/>
          <w:marBottom w:val="0"/>
          <w:divBdr>
            <w:top w:val="none" w:sz="0" w:space="0" w:color="auto"/>
            <w:left w:val="none" w:sz="0" w:space="0" w:color="auto"/>
            <w:bottom w:val="none" w:sz="0" w:space="0" w:color="auto"/>
            <w:right w:val="none" w:sz="0" w:space="0" w:color="auto"/>
          </w:divBdr>
        </w:div>
        <w:div w:id="1503547017">
          <w:marLeft w:val="480"/>
          <w:marRight w:val="0"/>
          <w:marTop w:val="0"/>
          <w:marBottom w:val="0"/>
          <w:divBdr>
            <w:top w:val="none" w:sz="0" w:space="0" w:color="auto"/>
            <w:left w:val="none" w:sz="0" w:space="0" w:color="auto"/>
            <w:bottom w:val="none" w:sz="0" w:space="0" w:color="auto"/>
            <w:right w:val="none" w:sz="0" w:space="0" w:color="auto"/>
          </w:divBdr>
        </w:div>
        <w:div w:id="142434809">
          <w:marLeft w:val="480"/>
          <w:marRight w:val="0"/>
          <w:marTop w:val="0"/>
          <w:marBottom w:val="0"/>
          <w:divBdr>
            <w:top w:val="none" w:sz="0" w:space="0" w:color="auto"/>
            <w:left w:val="none" w:sz="0" w:space="0" w:color="auto"/>
            <w:bottom w:val="none" w:sz="0" w:space="0" w:color="auto"/>
            <w:right w:val="none" w:sz="0" w:space="0" w:color="auto"/>
          </w:divBdr>
        </w:div>
        <w:div w:id="710424687">
          <w:marLeft w:val="480"/>
          <w:marRight w:val="0"/>
          <w:marTop w:val="0"/>
          <w:marBottom w:val="0"/>
          <w:divBdr>
            <w:top w:val="none" w:sz="0" w:space="0" w:color="auto"/>
            <w:left w:val="none" w:sz="0" w:space="0" w:color="auto"/>
            <w:bottom w:val="none" w:sz="0" w:space="0" w:color="auto"/>
            <w:right w:val="none" w:sz="0" w:space="0" w:color="auto"/>
          </w:divBdr>
        </w:div>
        <w:div w:id="482046267">
          <w:marLeft w:val="480"/>
          <w:marRight w:val="0"/>
          <w:marTop w:val="0"/>
          <w:marBottom w:val="0"/>
          <w:divBdr>
            <w:top w:val="none" w:sz="0" w:space="0" w:color="auto"/>
            <w:left w:val="none" w:sz="0" w:space="0" w:color="auto"/>
            <w:bottom w:val="none" w:sz="0" w:space="0" w:color="auto"/>
            <w:right w:val="none" w:sz="0" w:space="0" w:color="auto"/>
          </w:divBdr>
        </w:div>
        <w:div w:id="269971411">
          <w:marLeft w:val="480"/>
          <w:marRight w:val="0"/>
          <w:marTop w:val="0"/>
          <w:marBottom w:val="0"/>
          <w:divBdr>
            <w:top w:val="none" w:sz="0" w:space="0" w:color="auto"/>
            <w:left w:val="none" w:sz="0" w:space="0" w:color="auto"/>
            <w:bottom w:val="none" w:sz="0" w:space="0" w:color="auto"/>
            <w:right w:val="none" w:sz="0" w:space="0" w:color="auto"/>
          </w:divBdr>
        </w:div>
        <w:div w:id="746193042">
          <w:marLeft w:val="480"/>
          <w:marRight w:val="0"/>
          <w:marTop w:val="0"/>
          <w:marBottom w:val="0"/>
          <w:divBdr>
            <w:top w:val="none" w:sz="0" w:space="0" w:color="auto"/>
            <w:left w:val="none" w:sz="0" w:space="0" w:color="auto"/>
            <w:bottom w:val="none" w:sz="0" w:space="0" w:color="auto"/>
            <w:right w:val="none" w:sz="0" w:space="0" w:color="auto"/>
          </w:divBdr>
        </w:div>
        <w:div w:id="1598097606">
          <w:marLeft w:val="480"/>
          <w:marRight w:val="0"/>
          <w:marTop w:val="0"/>
          <w:marBottom w:val="0"/>
          <w:divBdr>
            <w:top w:val="none" w:sz="0" w:space="0" w:color="auto"/>
            <w:left w:val="none" w:sz="0" w:space="0" w:color="auto"/>
            <w:bottom w:val="none" w:sz="0" w:space="0" w:color="auto"/>
            <w:right w:val="none" w:sz="0" w:space="0" w:color="auto"/>
          </w:divBdr>
        </w:div>
        <w:div w:id="791903467">
          <w:marLeft w:val="480"/>
          <w:marRight w:val="0"/>
          <w:marTop w:val="0"/>
          <w:marBottom w:val="0"/>
          <w:divBdr>
            <w:top w:val="none" w:sz="0" w:space="0" w:color="auto"/>
            <w:left w:val="none" w:sz="0" w:space="0" w:color="auto"/>
            <w:bottom w:val="none" w:sz="0" w:space="0" w:color="auto"/>
            <w:right w:val="none" w:sz="0" w:space="0" w:color="auto"/>
          </w:divBdr>
        </w:div>
        <w:div w:id="2100326547">
          <w:marLeft w:val="480"/>
          <w:marRight w:val="0"/>
          <w:marTop w:val="0"/>
          <w:marBottom w:val="0"/>
          <w:divBdr>
            <w:top w:val="none" w:sz="0" w:space="0" w:color="auto"/>
            <w:left w:val="none" w:sz="0" w:space="0" w:color="auto"/>
            <w:bottom w:val="none" w:sz="0" w:space="0" w:color="auto"/>
            <w:right w:val="none" w:sz="0" w:space="0" w:color="auto"/>
          </w:divBdr>
        </w:div>
        <w:div w:id="1715155724">
          <w:marLeft w:val="480"/>
          <w:marRight w:val="0"/>
          <w:marTop w:val="0"/>
          <w:marBottom w:val="0"/>
          <w:divBdr>
            <w:top w:val="none" w:sz="0" w:space="0" w:color="auto"/>
            <w:left w:val="none" w:sz="0" w:space="0" w:color="auto"/>
            <w:bottom w:val="none" w:sz="0" w:space="0" w:color="auto"/>
            <w:right w:val="none" w:sz="0" w:space="0" w:color="auto"/>
          </w:divBdr>
        </w:div>
        <w:div w:id="1932154906">
          <w:marLeft w:val="480"/>
          <w:marRight w:val="0"/>
          <w:marTop w:val="0"/>
          <w:marBottom w:val="0"/>
          <w:divBdr>
            <w:top w:val="none" w:sz="0" w:space="0" w:color="auto"/>
            <w:left w:val="none" w:sz="0" w:space="0" w:color="auto"/>
            <w:bottom w:val="none" w:sz="0" w:space="0" w:color="auto"/>
            <w:right w:val="none" w:sz="0" w:space="0" w:color="auto"/>
          </w:divBdr>
        </w:div>
        <w:div w:id="1877545244">
          <w:marLeft w:val="480"/>
          <w:marRight w:val="0"/>
          <w:marTop w:val="0"/>
          <w:marBottom w:val="0"/>
          <w:divBdr>
            <w:top w:val="none" w:sz="0" w:space="0" w:color="auto"/>
            <w:left w:val="none" w:sz="0" w:space="0" w:color="auto"/>
            <w:bottom w:val="none" w:sz="0" w:space="0" w:color="auto"/>
            <w:right w:val="none" w:sz="0" w:space="0" w:color="auto"/>
          </w:divBdr>
        </w:div>
        <w:div w:id="2090691012">
          <w:marLeft w:val="480"/>
          <w:marRight w:val="0"/>
          <w:marTop w:val="0"/>
          <w:marBottom w:val="0"/>
          <w:divBdr>
            <w:top w:val="none" w:sz="0" w:space="0" w:color="auto"/>
            <w:left w:val="none" w:sz="0" w:space="0" w:color="auto"/>
            <w:bottom w:val="none" w:sz="0" w:space="0" w:color="auto"/>
            <w:right w:val="none" w:sz="0" w:space="0" w:color="auto"/>
          </w:divBdr>
        </w:div>
        <w:div w:id="922422398">
          <w:marLeft w:val="480"/>
          <w:marRight w:val="0"/>
          <w:marTop w:val="0"/>
          <w:marBottom w:val="0"/>
          <w:divBdr>
            <w:top w:val="none" w:sz="0" w:space="0" w:color="auto"/>
            <w:left w:val="none" w:sz="0" w:space="0" w:color="auto"/>
            <w:bottom w:val="none" w:sz="0" w:space="0" w:color="auto"/>
            <w:right w:val="none" w:sz="0" w:space="0" w:color="auto"/>
          </w:divBdr>
        </w:div>
        <w:div w:id="1474902964">
          <w:marLeft w:val="480"/>
          <w:marRight w:val="0"/>
          <w:marTop w:val="0"/>
          <w:marBottom w:val="0"/>
          <w:divBdr>
            <w:top w:val="none" w:sz="0" w:space="0" w:color="auto"/>
            <w:left w:val="none" w:sz="0" w:space="0" w:color="auto"/>
            <w:bottom w:val="none" w:sz="0" w:space="0" w:color="auto"/>
            <w:right w:val="none" w:sz="0" w:space="0" w:color="auto"/>
          </w:divBdr>
        </w:div>
        <w:div w:id="1903103522">
          <w:marLeft w:val="480"/>
          <w:marRight w:val="0"/>
          <w:marTop w:val="0"/>
          <w:marBottom w:val="0"/>
          <w:divBdr>
            <w:top w:val="none" w:sz="0" w:space="0" w:color="auto"/>
            <w:left w:val="none" w:sz="0" w:space="0" w:color="auto"/>
            <w:bottom w:val="none" w:sz="0" w:space="0" w:color="auto"/>
            <w:right w:val="none" w:sz="0" w:space="0" w:color="auto"/>
          </w:divBdr>
        </w:div>
        <w:div w:id="847139611">
          <w:marLeft w:val="480"/>
          <w:marRight w:val="0"/>
          <w:marTop w:val="0"/>
          <w:marBottom w:val="0"/>
          <w:divBdr>
            <w:top w:val="none" w:sz="0" w:space="0" w:color="auto"/>
            <w:left w:val="none" w:sz="0" w:space="0" w:color="auto"/>
            <w:bottom w:val="none" w:sz="0" w:space="0" w:color="auto"/>
            <w:right w:val="none" w:sz="0" w:space="0" w:color="auto"/>
          </w:divBdr>
        </w:div>
        <w:div w:id="1359769524">
          <w:marLeft w:val="480"/>
          <w:marRight w:val="0"/>
          <w:marTop w:val="0"/>
          <w:marBottom w:val="0"/>
          <w:divBdr>
            <w:top w:val="none" w:sz="0" w:space="0" w:color="auto"/>
            <w:left w:val="none" w:sz="0" w:space="0" w:color="auto"/>
            <w:bottom w:val="none" w:sz="0" w:space="0" w:color="auto"/>
            <w:right w:val="none" w:sz="0" w:space="0" w:color="auto"/>
          </w:divBdr>
        </w:div>
        <w:div w:id="1878738848">
          <w:marLeft w:val="480"/>
          <w:marRight w:val="0"/>
          <w:marTop w:val="0"/>
          <w:marBottom w:val="0"/>
          <w:divBdr>
            <w:top w:val="none" w:sz="0" w:space="0" w:color="auto"/>
            <w:left w:val="none" w:sz="0" w:space="0" w:color="auto"/>
            <w:bottom w:val="none" w:sz="0" w:space="0" w:color="auto"/>
            <w:right w:val="none" w:sz="0" w:space="0" w:color="auto"/>
          </w:divBdr>
        </w:div>
        <w:div w:id="1530070573">
          <w:marLeft w:val="480"/>
          <w:marRight w:val="0"/>
          <w:marTop w:val="0"/>
          <w:marBottom w:val="0"/>
          <w:divBdr>
            <w:top w:val="none" w:sz="0" w:space="0" w:color="auto"/>
            <w:left w:val="none" w:sz="0" w:space="0" w:color="auto"/>
            <w:bottom w:val="none" w:sz="0" w:space="0" w:color="auto"/>
            <w:right w:val="none" w:sz="0" w:space="0" w:color="auto"/>
          </w:divBdr>
        </w:div>
        <w:div w:id="143157279">
          <w:marLeft w:val="480"/>
          <w:marRight w:val="0"/>
          <w:marTop w:val="0"/>
          <w:marBottom w:val="0"/>
          <w:divBdr>
            <w:top w:val="none" w:sz="0" w:space="0" w:color="auto"/>
            <w:left w:val="none" w:sz="0" w:space="0" w:color="auto"/>
            <w:bottom w:val="none" w:sz="0" w:space="0" w:color="auto"/>
            <w:right w:val="none" w:sz="0" w:space="0" w:color="auto"/>
          </w:divBdr>
        </w:div>
        <w:div w:id="563760443">
          <w:marLeft w:val="480"/>
          <w:marRight w:val="0"/>
          <w:marTop w:val="0"/>
          <w:marBottom w:val="0"/>
          <w:divBdr>
            <w:top w:val="none" w:sz="0" w:space="0" w:color="auto"/>
            <w:left w:val="none" w:sz="0" w:space="0" w:color="auto"/>
            <w:bottom w:val="none" w:sz="0" w:space="0" w:color="auto"/>
            <w:right w:val="none" w:sz="0" w:space="0" w:color="auto"/>
          </w:divBdr>
        </w:div>
        <w:div w:id="2140411058">
          <w:marLeft w:val="480"/>
          <w:marRight w:val="0"/>
          <w:marTop w:val="0"/>
          <w:marBottom w:val="0"/>
          <w:divBdr>
            <w:top w:val="none" w:sz="0" w:space="0" w:color="auto"/>
            <w:left w:val="none" w:sz="0" w:space="0" w:color="auto"/>
            <w:bottom w:val="none" w:sz="0" w:space="0" w:color="auto"/>
            <w:right w:val="none" w:sz="0" w:space="0" w:color="auto"/>
          </w:divBdr>
        </w:div>
        <w:div w:id="2024629523">
          <w:marLeft w:val="480"/>
          <w:marRight w:val="0"/>
          <w:marTop w:val="0"/>
          <w:marBottom w:val="0"/>
          <w:divBdr>
            <w:top w:val="none" w:sz="0" w:space="0" w:color="auto"/>
            <w:left w:val="none" w:sz="0" w:space="0" w:color="auto"/>
            <w:bottom w:val="none" w:sz="0" w:space="0" w:color="auto"/>
            <w:right w:val="none" w:sz="0" w:space="0" w:color="auto"/>
          </w:divBdr>
        </w:div>
      </w:divsChild>
    </w:div>
    <w:div w:id="624851731">
      <w:bodyDiv w:val="1"/>
      <w:marLeft w:val="0"/>
      <w:marRight w:val="0"/>
      <w:marTop w:val="0"/>
      <w:marBottom w:val="0"/>
      <w:divBdr>
        <w:top w:val="none" w:sz="0" w:space="0" w:color="auto"/>
        <w:left w:val="none" w:sz="0" w:space="0" w:color="auto"/>
        <w:bottom w:val="none" w:sz="0" w:space="0" w:color="auto"/>
        <w:right w:val="none" w:sz="0" w:space="0" w:color="auto"/>
      </w:divBdr>
    </w:div>
    <w:div w:id="630404367">
      <w:bodyDiv w:val="1"/>
      <w:marLeft w:val="0"/>
      <w:marRight w:val="0"/>
      <w:marTop w:val="0"/>
      <w:marBottom w:val="0"/>
      <w:divBdr>
        <w:top w:val="none" w:sz="0" w:space="0" w:color="auto"/>
        <w:left w:val="none" w:sz="0" w:space="0" w:color="auto"/>
        <w:bottom w:val="none" w:sz="0" w:space="0" w:color="auto"/>
        <w:right w:val="none" w:sz="0" w:space="0" w:color="auto"/>
      </w:divBdr>
    </w:div>
    <w:div w:id="642544708">
      <w:bodyDiv w:val="1"/>
      <w:marLeft w:val="0"/>
      <w:marRight w:val="0"/>
      <w:marTop w:val="0"/>
      <w:marBottom w:val="0"/>
      <w:divBdr>
        <w:top w:val="none" w:sz="0" w:space="0" w:color="auto"/>
        <w:left w:val="none" w:sz="0" w:space="0" w:color="auto"/>
        <w:bottom w:val="none" w:sz="0" w:space="0" w:color="auto"/>
        <w:right w:val="none" w:sz="0" w:space="0" w:color="auto"/>
      </w:divBdr>
    </w:div>
    <w:div w:id="643702678">
      <w:bodyDiv w:val="1"/>
      <w:marLeft w:val="0"/>
      <w:marRight w:val="0"/>
      <w:marTop w:val="0"/>
      <w:marBottom w:val="0"/>
      <w:divBdr>
        <w:top w:val="none" w:sz="0" w:space="0" w:color="auto"/>
        <w:left w:val="none" w:sz="0" w:space="0" w:color="auto"/>
        <w:bottom w:val="none" w:sz="0" w:space="0" w:color="auto"/>
        <w:right w:val="none" w:sz="0" w:space="0" w:color="auto"/>
      </w:divBdr>
      <w:divsChild>
        <w:div w:id="142430448">
          <w:marLeft w:val="0"/>
          <w:marRight w:val="0"/>
          <w:marTop w:val="0"/>
          <w:marBottom w:val="0"/>
          <w:divBdr>
            <w:top w:val="none" w:sz="0" w:space="0" w:color="auto"/>
            <w:left w:val="none" w:sz="0" w:space="0" w:color="auto"/>
            <w:bottom w:val="none" w:sz="0" w:space="0" w:color="auto"/>
            <w:right w:val="none" w:sz="0" w:space="0" w:color="auto"/>
          </w:divBdr>
          <w:divsChild>
            <w:div w:id="159198698">
              <w:marLeft w:val="0"/>
              <w:marRight w:val="0"/>
              <w:marTop w:val="0"/>
              <w:marBottom w:val="0"/>
              <w:divBdr>
                <w:top w:val="none" w:sz="0" w:space="0" w:color="auto"/>
                <w:left w:val="none" w:sz="0" w:space="0" w:color="auto"/>
                <w:bottom w:val="none" w:sz="0" w:space="0" w:color="auto"/>
                <w:right w:val="none" w:sz="0" w:space="0" w:color="auto"/>
              </w:divBdr>
              <w:divsChild>
                <w:div w:id="19331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11792">
      <w:bodyDiv w:val="1"/>
      <w:marLeft w:val="0"/>
      <w:marRight w:val="0"/>
      <w:marTop w:val="0"/>
      <w:marBottom w:val="0"/>
      <w:divBdr>
        <w:top w:val="none" w:sz="0" w:space="0" w:color="auto"/>
        <w:left w:val="none" w:sz="0" w:space="0" w:color="auto"/>
        <w:bottom w:val="none" w:sz="0" w:space="0" w:color="auto"/>
        <w:right w:val="none" w:sz="0" w:space="0" w:color="auto"/>
      </w:divBdr>
    </w:div>
    <w:div w:id="648831204">
      <w:bodyDiv w:val="1"/>
      <w:marLeft w:val="0"/>
      <w:marRight w:val="0"/>
      <w:marTop w:val="0"/>
      <w:marBottom w:val="0"/>
      <w:divBdr>
        <w:top w:val="none" w:sz="0" w:space="0" w:color="auto"/>
        <w:left w:val="none" w:sz="0" w:space="0" w:color="auto"/>
        <w:bottom w:val="none" w:sz="0" w:space="0" w:color="auto"/>
        <w:right w:val="none" w:sz="0" w:space="0" w:color="auto"/>
      </w:divBdr>
      <w:divsChild>
        <w:div w:id="52048158">
          <w:marLeft w:val="480"/>
          <w:marRight w:val="0"/>
          <w:marTop w:val="0"/>
          <w:marBottom w:val="0"/>
          <w:divBdr>
            <w:top w:val="none" w:sz="0" w:space="0" w:color="auto"/>
            <w:left w:val="none" w:sz="0" w:space="0" w:color="auto"/>
            <w:bottom w:val="none" w:sz="0" w:space="0" w:color="auto"/>
            <w:right w:val="none" w:sz="0" w:space="0" w:color="auto"/>
          </w:divBdr>
        </w:div>
        <w:div w:id="166678492">
          <w:marLeft w:val="480"/>
          <w:marRight w:val="0"/>
          <w:marTop w:val="0"/>
          <w:marBottom w:val="0"/>
          <w:divBdr>
            <w:top w:val="none" w:sz="0" w:space="0" w:color="auto"/>
            <w:left w:val="none" w:sz="0" w:space="0" w:color="auto"/>
            <w:bottom w:val="none" w:sz="0" w:space="0" w:color="auto"/>
            <w:right w:val="none" w:sz="0" w:space="0" w:color="auto"/>
          </w:divBdr>
        </w:div>
        <w:div w:id="215362089">
          <w:marLeft w:val="480"/>
          <w:marRight w:val="0"/>
          <w:marTop w:val="0"/>
          <w:marBottom w:val="0"/>
          <w:divBdr>
            <w:top w:val="none" w:sz="0" w:space="0" w:color="auto"/>
            <w:left w:val="none" w:sz="0" w:space="0" w:color="auto"/>
            <w:bottom w:val="none" w:sz="0" w:space="0" w:color="auto"/>
            <w:right w:val="none" w:sz="0" w:space="0" w:color="auto"/>
          </w:divBdr>
        </w:div>
        <w:div w:id="335350331">
          <w:marLeft w:val="480"/>
          <w:marRight w:val="0"/>
          <w:marTop w:val="0"/>
          <w:marBottom w:val="0"/>
          <w:divBdr>
            <w:top w:val="none" w:sz="0" w:space="0" w:color="auto"/>
            <w:left w:val="none" w:sz="0" w:space="0" w:color="auto"/>
            <w:bottom w:val="none" w:sz="0" w:space="0" w:color="auto"/>
            <w:right w:val="none" w:sz="0" w:space="0" w:color="auto"/>
          </w:divBdr>
        </w:div>
        <w:div w:id="350884067">
          <w:marLeft w:val="480"/>
          <w:marRight w:val="0"/>
          <w:marTop w:val="0"/>
          <w:marBottom w:val="0"/>
          <w:divBdr>
            <w:top w:val="none" w:sz="0" w:space="0" w:color="auto"/>
            <w:left w:val="none" w:sz="0" w:space="0" w:color="auto"/>
            <w:bottom w:val="none" w:sz="0" w:space="0" w:color="auto"/>
            <w:right w:val="none" w:sz="0" w:space="0" w:color="auto"/>
          </w:divBdr>
        </w:div>
        <w:div w:id="357463451">
          <w:marLeft w:val="480"/>
          <w:marRight w:val="0"/>
          <w:marTop w:val="0"/>
          <w:marBottom w:val="0"/>
          <w:divBdr>
            <w:top w:val="none" w:sz="0" w:space="0" w:color="auto"/>
            <w:left w:val="none" w:sz="0" w:space="0" w:color="auto"/>
            <w:bottom w:val="none" w:sz="0" w:space="0" w:color="auto"/>
            <w:right w:val="none" w:sz="0" w:space="0" w:color="auto"/>
          </w:divBdr>
        </w:div>
        <w:div w:id="420685445">
          <w:marLeft w:val="480"/>
          <w:marRight w:val="0"/>
          <w:marTop w:val="0"/>
          <w:marBottom w:val="0"/>
          <w:divBdr>
            <w:top w:val="none" w:sz="0" w:space="0" w:color="auto"/>
            <w:left w:val="none" w:sz="0" w:space="0" w:color="auto"/>
            <w:bottom w:val="none" w:sz="0" w:space="0" w:color="auto"/>
            <w:right w:val="none" w:sz="0" w:space="0" w:color="auto"/>
          </w:divBdr>
        </w:div>
        <w:div w:id="465665310">
          <w:marLeft w:val="480"/>
          <w:marRight w:val="0"/>
          <w:marTop w:val="0"/>
          <w:marBottom w:val="0"/>
          <w:divBdr>
            <w:top w:val="none" w:sz="0" w:space="0" w:color="auto"/>
            <w:left w:val="none" w:sz="0" w:space="0" w:color="auto"/>
            <w:bottom w:val="none" w:sz="0" w:space="0" w:color="auto"/>
            <w:right w:val="none" w:sz="0" w:space="0" w:color="auto"/>
          </w:divBdr>
        </w:div>
        <w:div w:id="493954337">
          <w:marLeft w:val="480"/>
          <w:marRight w:val="0"/>
          <w:marTop w:val="0"/>
          <w:marBottom w:val="0"/>
          <w:divBdr>
            <w:top w:val="none" w:sz="0" w:space="0" w:color="auto"/>
            <w:left w:val="none" w:sz="0" w:space="0" w:color="auto"/>
            <w:bottom w:val="none" w:sz="0" w:space="0" w:color="auto"/>
            <w:right w:val="none" w:sz="0" w:space="0" w:color="auto"/>
          </w:divBdr>
        </w:div>
        <w:div w:id="538708348">
          <w:marLeft w:val="480"/>
          <w:marRight w:val="0"/>
          <w:marTop w:val="0"/>
          <w:marBottom w:val="0"/>
          <w:divBdr>
            <w:top w:val="none" w:sz="0" w:space="0" w:color="auto"/>
            <w:left w:val="none" w:sz="0" w:space="0" w:color="auto"/>
            <w:bottom w:val="none" w:sz="0" w:space="0" w:color="auto"/>
            <w:right w:val="none" w:sz="0" w:space="0" w:color="auto"/>
          </w:divBdr>
        </w:div>
        <w:div w:id="552736609">
          <w:marLeft w:val="480"/>
          <w:marRight w:val="0"/>
          <w:marTop w:val="0"/>
          <w:marBottom w:val="0"/>
          <w:divBdr>
            <w:top w:val="none" w:sz="0" w:space="0" w:color="auto"/>
            <w:left w:val="none" w:sz="0" w:space="0" w:color="auto"/>
            <w:bottom w:val="none" w:sz="0" w:space="0" w:color="auto"/>
            <w:right w:val="none" w:sz="0" w:space="0" w:color="auto"/>
          </w:divBdr>
        </w:div>
        <w:div w:id="624191049">
          <w:marLeft w:val="480"/>
          <w:marRight w:val="0"/>
          <w:marTop w:val="0"/>
          <w:marBottom w:val="0"/>
          <w:divBdr>
            <w:top w:val="none" w:sz="0" w:space="0" w:color="auto"/>
            <w:left w:val="none" w:sz="0" w:space="0" w:color="auto"/>
            <w:bottom w:val="none" w:sz="0" w:space="0" w:color="auto"/>
            <w:right w:val="none" w:sz="0" w:space="0" w:color="auto"/>
          </w:divBdr>
        </w:div>
        <w:div w:id="632295859">
          <w:marLeft w:val="480"/>
          <w:marRight w:val="0"/>
          <w:marTop w:val="0"/>
          <w:marBottom w:val="0"/>
          <w:divBdr>
            <w:top w:val="none" w:sz="0" w:space="0" w:color="auto"/>
            <w:left w:val="none" w:sz="0" w:space="0" w:color="auto"/>
            <w:bottom w:val="none" w:sz="0" w:space="0" w:color="auto"/>
            <w:right w:val="none" w:sz="0" w:space="0" w:color="auto"/>
          </w:divBdr>
        </w:div>
        <w:div w:id="656686372">
          <w:marLeft w:val="480"/>
          <w:marRight w:val="0"/>
          <w:marTop w:val="0"/>
          <w:marBottom w:val="0"/>
          <w:divBdr>
            <w:top w:val="none" w:sz="0" w:space="0" w:color="auto"/>
            <w:left w:val="none" w:sz="0" w:space="0" w:color="auto"/>
            <w:bottom w:val="none" w:sz="0" w:space="0" w:color="auto"/>
            <w:right w:val="none" w:sz="0" w:space="0" w:color="auto"/>
          </w:divBdr>
        </w:div>
        <w:div w:id="661347386">
          <w:marLeft w:val="480"/>
          <w:marRight w:val="0"/>
          <w:marTop w:val="0"/>
          <w:marBottom w:val="0"/>
          <w:divBdr>
            <w:top w:val="none" w:sz="0" w:space="0" w:color="auto"/>
            <w:left w:val="none" w:sz="0" w:space="0" w:color="auto"/>
            <w:bottom w:val="none" w:sz="0" w:space="0" w:color="auto"/>
            <w:right w:val="none" w:sz="0" w:space="0" w:color="auto"/>
          </w:divBdr>
        </w:div>
        <w:div w:id="699355478">
          <w:marLeft w:val="480"/>
          <w:marRight w:val="0"/>
          <w:marTop w:val="0"/>
          <w:marBottom w:val="0"/>
          <w:divBdr>
            <w:top w:val="none" w:sz="0" w:space="0" w:color="auto"/>
            <w:left w:val="none" w:sz="0" w:space="0" w:color="auto"/>
            <w:bottom w:val="none" w:sz="0" w:space="0" w:color="auto"/>
            <w:right w:val="none" w:sz="0" w:space="0" w:color="auto"/>
          </w:divBdr>
        </w:div>
        <w:div w:id="778649371">
          <w:marLeft w:val="480"/>
          <w:marRight w:val="0"/>
          <w:marTop w:val="0"/>
          <w:marBottom w:val="0"/>
          <w:divBdr>
            <w:top w:val="none" w:sz="0" w:space="0" w:color="auto"/>
            <w:left w:val="none" w:sz="0" w:space="0" w:color="auto"/>
            <w:bottom w:val="none" w:sz="0" w:space="0" w:color="auto"/>
            <w:right w:val="none" w:sz="0" w:space="0" w:color="auto"/>
          </w:divBdr>
        </w:div>
        <w:div w:id="779106496">
          <w:marLeft w:val="480"/>
          <w:marRight w:val="0"/>
          <w:marTop w:val="0"/>
          <w:marBottom w:val="0"/>
          <w:divBdr>
            <w:top w:val="none" w:sz="0" w:space="0" w:color="auto"/>
            <w:left w:val="none" w:sz="0" w:space="0" w:color="auto"/>
            <w:bottom w:val="none" w:sz="0" w:space="0" w:color="auto"/>
            <w:right w:val="none" w:sz="0" w:space="0" w:color="auto"/>
          </w:divBdr>
        </w:div>
        <w:div w:id="794522926">
          <w:marLeft w:val="480"/>
          <w:marRight w:val="0"/>
          <w:marTop w:val="0"/>
          <w:marBottom w:val="0"/>
          <w:divBdr>
            <w:top w:val="none" w:sz="0" w:space="0" w:color="auto"/>
            <w:left w:val="none" w:sz="0" w:space="0" w:color="auto"/>
            <w:bottom w:val="none" w:sz="0" w:space="0" w:color="auto"/>
            <w:right w:val="none" w:sz="0" w:space="0" w:color="auto"/>
          </w:divBdr>
        </w:div>
        <w:div w:id="797263617">
          <w:marLeft w:val="480"/>
          <w:marRight w:val="0"/>
          <w:marTop w:val="0"/>
          <w:marBottom w:val="0"/>
          <w:divBdr>
            <w:top w:val="none" w:sz="0" w:space="0" w:color="auto"/>
            <w:left w:val="none" w:sz="0" w:space="0" w:color="auto"/>
            <w:bottom w:val="none" w:sz="0" w:space="0" w:color="auto"/>
            <w:right w:val="none" w:sz="0" w:space="0" w:color="auto"/>
          </w:divBdr>
        </w:div>
        <w:div w:id="902062587">
          <w:marLeft w:val="480"/>
          <w:marRight w:val="0"/>
          <w:marTop w:val="0"/>
          <w:marBottom w:val="0"/>
          <w:divBdr>
            <w:top w:val="none" w:sz="0" w:space="0" w:color="auto"/>
            <w:left w:val="none" w:sz="0" w:space="0" w:color="auto"/>
            <w:bottom w:val="none" w:sz="0" w:space="0" w:color="auto"/>
            <w:right w:val="none" w:sz="0" w:space="0" w:color="auto"/>
          </w:divBdr>
        </w:div>
        <w:div w:id="970524647">
          <w:marLeft w:val="480"/>
          <w:marRight w:val="0"/>
          <w:marTop w:val="0"/>
          <w:marBottom w:val="0"/>
          <w:divBdr>
            <w:top w:val="none" w:sz="0" w:space="0" w:color="auto"/>
            <w:left w:val="none" w:sz="0" w:space="0" w:color="auto"/>
            <w:bottom w:val="none" w:sz="0" w:space="0" w:color="auto"/>
            <w:right w:val="none" w:sz="0" w:space="0" w:color="auto"/>
          </w:divBdr>
        </w:div>
        <w:div w:id="982008224">
          <w:marLeft w:val="480"/>
          <w:marRight w:val="0"/>
          <w:marTop w:val="0"/>
          <w:marBottom w:val="0"/>
          <w:divBdr>
            <w:top w:val="none" w:sz="0" w:space="0" w:color="auto"/>
            <w:left w:val="none" w:sz="0" w:space="0" w:color="auto"/>
            <w:bottom w:val="none" w:sz="0" w:space="0" w:color="auto"/>
            <w:right w:val="none" w:sz="0" w:space="0" w:color="auto"/>
          </w:divBdr>
        </w:div>
        <w:div w:id="1007636063">
          <w:marLeft w:val="480"/>
          <w:marRight w:val="0"/>
          <w:marTop w:val="0"/>
          <w:marBottom w:val="0"/>
          <w:divBdr>
            <w:top w:val="none" w:sz="0" w:space="0" w:color="auto"/>
            <w:left w:val="none" w:sz="0" w:space="0" w:color="auto"/>
            <w:bottom w:val="none" w:sz="0" w:space="0" w:color="auto"/>
            <w:right w:val="none" w:sz="0" w:space="0" w:color="auto"/>
          </w:divBdr>
        </w:div>
        <w:div w:id="1026058586">
          <w:marLeft w:val="480"/>
          <w:marRight w:val="0"/>
          <w:marTop w:val="0"/>
          <w:marBottom w:val="0"/>
          <w:divBdr>
            <w:top w:val="none" w:sz="0" w:space="0" w:color="auto"/>
            <w:left w:val="none" w:sz="0" w:space="0" w:color="auto"/>
            <w:bottom w:val="none" w:sz="0" w:space="0" w:color="auto"/>
            <w:right w:val="none" w:sz="0" w:space="0" w:color="auto"/>
          </w:divBdr>
        </w:div>
        <w:div w:id="1151024219">
          <w:marLeft w:val="480"/>
          <w:marRight w:val="0"/>
          <w:marTop w:val="0"/>
          <w:marBottom w:val="0"/>
          <w:divBdr>
            <w:top w:val="none" w:sz="0" w:space="0" w:color="auto"/>
            <w:left w:val="none" w:sz="0" w:space="0" w:color="auto"/>
            <w:bottom w:val="none" w:sz="0" w:space="0" w:color="auto"/>
            <w:right w:val="none" w:sz="0" w:space="0" w:color="auto"/>
          </w:divBdr>
        </w:div>
        <w:div w:id="1171678732">
          <w:marLeft w:val="480"/>
          <w:marRight w:val="0"/>
          <w:marTop w:val="0"/>
          <w:marBottom w:val="0"/>
          <w:divBdr>
            <w:top w:val="none" w:sz="0" w:space="0" w:color="auto"/>
            <w:left w:val="none" w:sz="0" w:space="0" w:color="auto"/>
            <w:bottom w:val="none" w:sz="0" w:space="0" w:color="auto"/>
            <w:right w:val="none" w:sz="0" w:space="0" w:color="auto"/>
          </w:divBdr>
        </w:div>
        <w:div w:id="1181817208">
          <w:marLeft w:val="480"/>
          <w:marRight w:val="0"/>
          <w:marTop w:val="0"/>
          <w:marBottom w:val="0"/>
          <w:divBdr>
            <w:top w:val="none" w:sz="0" w:space="0" w:color="auto"/>
            <w:left w:val="none" w:sz="0" w:space="0" w:color="auto"/>
            <w:bottom w:val="none" w:sz="0" w:space="0" w:color="auto"/>
            <w:right w:val="none" w:sz="0" w:space="0" w:color="auto"/>
          </w:divBdr>
        </w:div>
        <w:div w:id="1303846109">
          <w:marLeft w:val="480"/>
          <w:marRight w:val="0"/>
          <w:marTop w:val="0"/>
          <w:marBottom w:val="0"/>
          <w:divBdr>
            <w:top w:val="none" w:sz="0" w:space="0" w:color="auto"/>
            <w:left w:val="none" w:sz="0" w:space="0" w:color="auto"/>
            <w:bottom w:val="none" w:sz="0" w:space="0" w:color="auto"/>
            <w:right w:val="none" w:sz="0" w:space="0" w:color="auto"/>
          </w:divBdr>
        </w:div>
        <w:div w:id="1473327435">
          <w:marLeft w:val="480"/>
          <w:marRight w:val="0"/>
          <w:marTop w:val="0"/>
          <w:marBottom w:val="0"/>
          <w:divBdr>
            <w:top w:val="none" w:sz="0" w:space="0" w:color="auto"/>
            <w:left w:val="none" w:sz="0" w:space="0" w:color="auto"/>
            <w:bottom w:val="none" w:sz="0" w:space="0" w:color="auto"/>
            <w:right w:val="none" w:sz="0" w:space="0" w:color="auto"/>
          </w:divBdr>
        </w:div>
        <w:div w:id="1526401319">
          <w:marLeft w:val="480"/>
          <w:marRight w:val="0"/>
          <w:marTop w:val="0"/>
          <w:marBottom w:val="0"/>
          <w:divBdr>
            <w:top w:val="none" w:sz="0" w:space="0" w:color="auto"/>
            <w:left w:val="none" w:sz="0" w:space="0" w:color="auto"/>
            <w:bottom w:val="none" w:sz="0" w:space="0" w:color="auto"/>
            <w:right w:val="none" w:sz="0" w:space="0" w:color="auto"/>
          </w:divBdr>
        </w:div>
        <w:div w:id="1649482153">
          <w:marLeft w:val="480"/>
          <w:marRight w:val="0"/>
          <w:marTop w:val="0"/>
          <w:marBottom w:val="0"/>
          <w:divBdr>
            <w:top w:val="none" w:sz="0" w:space="0" w:color="auto"/>
            <w:left w:val="none" w:sz="0" w:space="0" w:color="auto"/>
            <w:bottom w:val="none" w:sz="0" w:space="0" w:color="auto"/>
            <w:right w:val="none" w:sz="0" w:space="0" w:color="auto"/>
          </w:divBdr>
        </w:div>
        <w:div w:id="1780879299">
          <w:marLeft w:val="480"/>
          <w:marRight w:val="0"/>
          <w:marTop w:val="0"/>
          <w:marBottom w:val="0"/>
          <w:divBdr>
            <w:top w:val="none" w:sz="0" w:space="0" w:color="auto"/>
            <w:left w:val="none" w:sz="0" w:space="0" w:color="auto"/>
            <w:bottom w:val="none" w:sz="0" w:space="0" w:color="auto"/>
            <w:right w:val="none" w:sz="0" w:space="0" w:color="auto"/>
          </w:divBdr>
        </w:div>
        <w:div w:id="1786732042">
          <w:marLeft w:val="480"/>
          <w:marRight w:val="0"/>
          <w:marTop w:val="0"/>
          <w:marBottom w:val="0"/>
          <w:divBdr>
            <w:top w:val="none" w:sz="0" w:space="0" w:color="auto"/>
            <w:left w:val="none" w:sz="0" w:space="0" w:color="auto"/>
            <w:bottom w:val="none" w:sz="0" w:space="0" w:color="auto"/>
            <w:right w:val="none" w:sz="0" w:space="0" w:color="auto"/>
          </w:divBdr>
        </w:div>
        <w:div w:id="1790277248">
          <w:marLeft w:val="480"/>
          <w:marRight w:val="0"/>
          <w:marTop w:val="0"/>
          <w:marBottom w:val="0"/>
          <w:divBdr>
            <w:top w:val="none" w:sz="0" w:space="0" w:color="auto"/>
            <w:left w:val="none" w:sz="0" w:space="0" w:color="auto"/>
            <w:bottom w:val="none" w:sz="0" w:space="0" w:color="auto"/>
            <w:right w:val="none" w:sz="0" w:space="0" w:color="auto"/>
          </w:divBdr>
        </w:div>
        <w:div w:id="1807429796">
          <w:marLeft w:val="480"/>
          <w:marRight w:val="0"/>
          <w:marTop w:val="0"/>
          <w:marBottom w:val="0"/>
          <w:divBdr>
            <w:top w:val="none" w:sz="0" w:space="0" w:color="auto"/>
            <w:left w:val="none" w:sz="0" w:space="0" w:color="auto"/>
            <w:bottom w:val="none" w:sz="0" w:space="0" w:color="auto"/>
            <w:right w:val="none" w:sz="0" w:space="0" w:color="auto"/>
          </w:divBdr>
        </w:div>
        <w:div w:id="1877111747">
          <w:marLeft w:val="480"/>
          <w:marRight w:val="0"/>
          <w:marTop w:val="0"/>
          <w:marBottom w:val="0"/>
          <w:divBdr>
            <w:top w:val="none" w:sz="0" w:space="0" w:color="auto"/>
            <w:left w:val="none" w:sz="0" w:space="0" w:color="auto"/>
            <w:bottom w:val="none" w:sz="0" w:space="0" w:color="auto"/>
            <w:right w:val="none" w:sz="0" w:space="0" w:color="auto"/>
          </w:divBdr>
        </w:div>
        <w:div w:id="1905943216">
          <w:marLeft w:val="480"/>
          <w:marRight w:val="0"/>
          <w:marTop w:val="0"/>
          <w:marBottom w:val="0"/>
          <w:divBdr>
            <w:top w:val="none" w:sz="0" w:space="0" w:color="auto"/>
            <w:left w:val="none" w:sz="0" w:space="0" w:color="auto"/>
            <w:bottom w:val="none" w:sz="0" w:space="0" w:color="auto"/>
            <w:right w:val="none" w:sz="0" w:space="0" w:color="auto"/>
          </w:divBdr>
        </w:div>
        <w:div w:id="1916620616">
          <w:marLeft w:val="480"/>
          <w:marRight w:val="0"/>
          <w:marTop w:val="0"/>
          <w:marBottom w:val="0"/>
          <w:divBdr>
            <w:top w:val="none" w:sz="0" w:space="0" w:color="auto"/>
            <w:left w:val="none" w:sz="0" w:space="0" w:color="auto"/>
            <w:bottom w:val="none" w:sz="0" w:space="0" w:color="auto"/>
            <w:right w:val="none" w:sz="0" w:space="0" w:color="auto"/>
          </w:divBdr>
        </w:div>
        <w:div w:id="2013137805">
          <w:marLeft w:val="480"/>
          <w:marRight w:val="0"/>
          <w:marTop w:val="0"/>
          <w:marBottom w:val="0"/>
          <w:divBdr>
            <w:top w:val="none" w:sz="0" w:space="0" w:color="auto"/>
            <w:left w:val="none" w:sz="0" w:space="0" w:color="auto"/>
            <w:bottom w:val="none" w:sz="0" w:space="0" w:color="auto"/>
            <w:right w:val="none" w:sz="0" w:space="0" w:color="auto"/>
          </w:divBdr>
        </w:div>
        <w:div w:id="2100369305">
          <w:marLeft w:val="480"/>
          <w:marRight w:val="0"/>
          <w:marTop w:val="0"/>
          <w:marBottom w:val="0"/>
          <w:divBdr>
            <w:top w:val="none" w:sz="0" w:space="0" w:color="auto"/>
            <w:left w:val="none" w:sz="0" w:space="0" w:color="auto"/>
            <w:bottom w:val="none" w:sz="0" w:space="0" w:color="auto"/>
            <w:right w:val="none" w:sz="0" w:space="0" w:color="auto"/>
          </w:divBdr>
        </w:div>
      </w:divsChild>
    </w:div>
    <w:div w:id="650135005">
      <w:bodyDiv w:val="1"/>
      <w:marLeft w:val="0"/>
      <w:marRight w:val="0"/>
      <w:marTop w:val="0"/>
      <w:marBottom w:val="0"/>
      <w:divBdr>
        <w:top w:val="none" w:sz="0" w:space="0" w:color="auto"/>
        <w:left w:val="none" w:sz="0" w:space="0" w:color="auto"/>
        <w:bottom w:val="none" w:sz="0" w:space="0" w:color="auto"/>
        <w:right w:val="none" w:sz="0" w:space="0" w:color="auto"/>
      </w:divBdr>
    </w:div>
    <w:div w:id="651064562">
      <w:bodyDiv w:val="1"/>
      <w:marLeft w:val="0"/>
      <w:marRight w:val="0"/>
      <w:marTop w:val="0"/>
      <w:marBottom w:val="0"/>
      <w:divBdr>
        <w:top w:val="none" w:sz="0" w:space="0" w:color="auto"/>
        <w:left w:val="none" w:sz="0" w:space="0" w:color="auto"/>
        <w:bottom w:val="none" w:sz="0" w:space="0" w:color="auto"/>
        <w:right w:val="none" w:sz="0" w:space="0" w:color="auto"/>
      </w:divBdr>
    </w:div>
    <w:div w:id="652948649">
      <w:bodyDiv w:val="1"/>
      <w:marLeft w:val="0"/>
      <w:marRight w:val="0"/>
      <w:marTop w:val="0"/>
      <w:marBottom w:val="0"/>
      <w:divBdr>
        <w:top w:val="none" w:sz="0" w:space="0" w:color="auto"/>
        <w:left w:val="none" w:sz="0" w:space="0" w:color="auto"/>
        <w:bottom w:val="none" w:sz="0" w:space="0" w:color="auto"/>
        <w:right w:val="none" w:sz="0" w:space="0" w:color="auto"/>
      </w:divBdr>
    </w:div>
    <w:div w:id="652955844">
      <w:bodyDiv w:val="1"/>
      <w:marLeft w:val="0"/>
      <w:marRight w:val="0"/>
      <w:marTop w:val="0"/>
      <w:marBottom w:val="0"/>
      <w:divBdr>
        <w:top w:val="none" w:sz="0" w:space="0" w:color="auto"/>
        <w:left w:val="none" w:sz="0" w:space="0" w:color="auto"/>
        <w:bottom w:val="none" w:sz="0" w:space="0" w:color="auto"/>
        <w:right w:val="none" w:sz="0" w:space="0" w:color="auto"/>
      </w:divBdr>
    </w:div>
    <w:div w:id="653337815">
      <w:bodyDiv w:val="1"/>
      <w:marLeft w:val="0"/>
      <w:marRight w:val="0"/>
      <w:marTop w:val="0"/>
      <w:marBottom w:val="0"/>
      <w:divBdr>
        <w:top w:val="none" w:sz="0" w:space="0" w:color="auto"/>
        <w:left w:val="none" w:sz="0" w:space="0" w:color="auto"/>
        <w:bottom w:val="none" w:sz="0" w:space="0" w:color="auto"/>
        <w:right w:val="none" w:sz="0" w:space="0" w:color="auto"/>
      </w:divBdr>
    </w:div>
    <w:div w:id="659886126">
      <w:bodyDiv w:val="1"/>
      <w:marLeft w:val="0"/>
      <w:marRight w:val="0"/>
      <w:marTop w:val="0"/>
      <w:marBottom w:val="0"/>
      <w:divBdr>
        <w:top w:val="none" w:sz="0" w:space="0" w:color="auto"/>
        <w:left w:val="none" w:sz="0" w:space="0" w:color="auto"/>
        <w:bottom w:val="none" w:sz="0" w:space="0" w:color="auto"/>
        <w:right w:val="none" w:sz="0" w:space="0" w:color="auto"/>
      </w:divBdr>
    </w:div>
    <w:div w:id="661852985">
      <w:bodyDiv w:val="1"/>
      <w:marLeft w:val="0"/>
      <w:marRight w:val="0"/>
      <w:marTop w:val="0"/>
      <w:marBottom w:val="0"/>
      <w:divBdr>
        <w:top w:val="none" w:sz="0" w:space="0" w:color="auto"/>
        <w:left w:val="none" w:sz="0" w:space="0" w:color="auto"/>
        <w:bottom w:val="none" w:sz="0" w:space="0" w:color="auto"/>
        <w:right w:val="none" w:sz="0" w:space="0" w:color="auto"/>
      </w:divBdr>
    </w:div>
    <w:div w:id="670832952">
      <w:bodyDiv w:val="1"/>
      <w:marLeft w:val="0"/>
      <w:marRight w:val="0"/>
      <w:marTop w:val="0"/>
      <w:marBottom w:val="0"/>
      <w:divBdr>
        <w:top w:val="none" w:sz="0" w:space="0" w:color="auto"/>
        <w:left w:val="none" w:sz="0" w:space="0" w:color="auto"/>
        <w:bottom w:val="none" w:sz="0" w:space="0" w:color="auto"/>
        <w:right w:val="none" w:sz="0" w:space="0" w:color="auto"/>
      </w:divBdr>
    </w:div>
    <w:div w:id="675183282">
      <w:bodyDiv w:val="1"/>
      <w:marLeft w:val="0"/>
      <w:marRight w:val="0"/>
      <w:marTop w:val="0"/>
      <w:marBottom w:val="0"/>
      <w:divBdr>
        <w:top w:val="none" w:sz="0" w:space="0" w:color="auto"/>
        <w:left w:val="none" w:sz="0" w:space="0" w:color="auto"/>
        <w:bottom w:val="none" w:sz="0" w:space="0" w:color="auto"/>
        <w:right w:val="none" w:sz="0" w:space="0" w:color="auto"/>
      </w:divBdr>
    </w:div>
    <w:div w:id="681930491">
      <w:bodyDiv w:val="1"/>
      <w:marLeft w:val="0"/>
      <w:marRight w:val="0"/>
      <w:marTop w:val="0"/>
      <w:marBottom w:val="0"/>
      <w:divBdr>
        <w:top w:val="none" w:sz="0" w:space="0" w:color="auto"/>
        <w:left w:val="none" w:sz="0" w:space="0" w:color="auto"/>
        <w:bottom w:val="none" w:sz="0" w:space="0" w:color="auto"/>
        <w:right w:val="none" w:sz="0" w:space="0" w:color="auto"/>
      </w:divBdr>
    </w:div>
    <w:div w:id="695230455">
      <w:bodyDiv w:val="1"/>
      <w:marLeft w:val="0"/>
      <w:marRight w:val="0"/>
      <w:marTop w:val="0"/>
      <w:marBottom w:val="0"/>
      <w:divBdr>
        <w:top w:val="none" w:sz="0" w:space="0" w:color="auto"/>
        <w:left w:val="none" w:sz="0" w:space="0" w:color="auto"/>
        <w:bottom w:val="none" w:sz="0" w:space="0" w:color="auto"/>
        <w:right w:val="none" w:sz="0" w:space="0" w:color="auto"/>
      </w:divBdr>
    </w:div>
    <w:div w:id="705252178">
      <w:bodyDiv w:val="1"/>
      <w:marLeft w:val="0"/>
      <w:marRight w:val="0"/>
      <w:marTop w:val="0"/>
      <w:marBottom w:val="0"/>
      <w:divBdr>
        <w:top w:val="none" w:sz="0" w:space="0" w:color="auto"/>
        <w:left w:val="none" w:sz="0" w:space="0" w:color="auto"/>
        <w:bottom w:val="none" w:sz="0" w:space="0" w:color="auto"/>
        <w:right w:val="none" w:sz="0" w:space="0" w:color="auto"/>
      </w:divBdr>
    </w:div>
    <w:div w:id="706833122">
      <w:bodyDiv w:val="1"/>
      <w:marLeft w:val="0"/>
      <w:marRight w:val="0"/>
      <w:marTop w:val="0"/>
      <w:marBottom w:val="0"/>
      <w:divBdr>
        <w:top w:val="none" w:sz="0" w:space="0" w:color="auto"/>
        <w:left w:val="none" w:sz="0" w:space="0" w:color="auto"/>
        <w:bottom w:val="none" w:sz="0" w:space="0" w:color="auto"/>
        <w:right w:val="none" w:sz="0" w:space="0" w:color="auto"/>
      </w:divBdr>
    </w:div>
    <w:div w:id="713886817">
      <w:bodyDiv w:val="1"/>
      <w:marLeft w:val="0"/>
      <w:marRight w:val="0"/>
      <w:marTop w:val="0"/>
      <w:marBottom w:val="0"/>
      <w:divBdr>
        <w:top w:val="none" w:sz="0" w:space="0" w:color="auto"/>
        <w:left w:val="none" w:sz="0" w:space="0" w:color="auto"/>
        <w:bottom w:val="none" w:sz="0" w:space="0" w:color="auto"/>
        <w:right w:val="none" w:sz="0" w:space="0" w:color="auto"/>
      </w:divBdr>
    </w:div>
    <w:div w:id="723986484">
      <w:bodyDiv w:val="1"/>
      <w:marLeft w:val="0"/>
      <w:marRight w:val="0"/>
      <w:marTop w:val="0"/>
      <w:marBottom w:val="0"/>
      <w:divBdr>
        <w:top w:val="none" w:sz="0" w:space="0" w:color="auto"/>
        <w:left w:val="none" w:sz="0" w:space="0" w:color="auto"/>
        <w:bottom w:val="none" w:sz="0" w:space="0" w:color="auto"/>
        <w:right w:val="none" w:sz="0" w:space="0" w:color="auto"/>
      </w:divBdr>
    </w:div>
    <w:div w:id="724064398">
      <w:bodyDiv w:val="1"/>
      <w:marLeft w:val="0"/>
      <w:marRight w:val="0"/>
      <w:marTop w:val="0"/>
      <w:marBottom w:val="0"/>
      <w:divBdr>
        <w:top w:val="none" w:sz="0" w:space="0" w:color="auto"/>
        <w:left w:val="none" w:sz="0" w:space="0" w:color="auto"/>
        <w:bottom w:val="none" w:sz="0" w:space="0" w:color="auto"/>
        <w:right w:val="none" w:sz="0" w:space="0" w:color="auto"/>
      </w:divBdr>
    </w:div>
    <w:div w:id="725029990">
      <w:bodyDiv w:val="1"/>
      <w:marLeft w:val="0"/>
      <w:marRight w:val="0"/>
      <w:marTop w:val="0"/>
      <w:marBottom w:val="0"/>
      <w:divBdr>
        <w:top w:val="none" w:sz="0" w:space="0" w:color="auto"/>
        <w:left w:val="none" w:sz="0" w:space="0" w:color="auto"/>
        <w:bottom w:val="none" w:sz="0" w:space="0" w:color="auto"/>
        <w:right w:val="none" w:sz="0" w:space="0" w:color="auto"/>
      </w:divBdr>
    </w:div>
    <w:div w:id="726802203">
      <w:bodyDiv w:val="1"/>
      <w:marLeft w:val="0"/>
      <w:marRight w:val="0"/>
      <w:marTop w:val="0"/>
      <w:marBottom w:val="0"/>
      <w:divBdr>
        <w:top w:val="none" w:sz="0" w:space="0" w:color="auto"/>
        <w:left w:val="none" w:sz="0" w:space="0" w:color="auto"/>
        <w:bottom w:val="none" w:sz="0" w:space="0" w:color="auto"/>
        <w:right w:val="none" w:sz="0" w:space="0" w:color="auto"/>
      </w:divBdr>
    </w:div>
    <w:div w:id="729496957">
      <w:bodyDiv w:val="1"/>
      <w:marLeft w:val="0"/>
      <w:marRight w:val="0"/>
      <w:marTop w:val="0"/>
      <w:marBottom w:val="0"/>
      <w:divBdr>
        <w:top w:val="none" w:sz="0" w:space="0" w:color="auto"/>
        <w:left w:val="none" w:sz="0" w:space="0" w:color="auto"/>
        <w:bottom w:val="none" w:sz="0" w:space="0" w:color="auto"/>
        <w:right w:val="none" w:sz="0" w:space="0" w:color="auto"/>
      </w:divBdr>
    </w:div>
    <w:div w:id="729617051">
      <w:bodyDiv w:val="1"/>
      <w:marLeft w:val="0"/>
      <w:marRight w:val="0"/>
      <w:marTop w:val="0"/>
      <w:marBottom w:val="0"/>
      <w:divBdr>
        <w:top w:val="none" w:sz="0" w:space="0" w:color="auto"/>
        <w:left w:val="none" w:sz="0" w:space="0" w:color="auto"/>
        <w:bottom w:val="none" w:sz="0" w:space="0" w:color="auto"/>
        <w:right w:val="none" w:sz="0" w:space="0" w:color="auto"/>
      </w:divBdr>
    </w:div>
    <w:div w:id="732238812">
      <w:bodyDiv w:val="1"/>
      <w:marLeft w:val="0"/>
      <w:marRight w:val="0"/>
      <w:marTop w:val="0"/>
      <w:marBottom w:val="0"/>
      <w:divBdr>
        <w:top w:val="none" w:sz="0" w:space="0" w:color="auto"/>
        <w:left w:val="none" w:sz="0" w:space="0" w:color="auto"/>
        <w:bottom w:val="none" w:sz="0" w:space="0" w:color="auto"/>
        <w:right w:val="none" w:sz="0" w:space="0" w:color="auto"/>
      </w:divBdr>
    </w:div>
    <w:div w:id="732778472">
      <w:bodyDiv w:val="1"/>
      <w:marLeft w:val="0"/>
      <w:marRight w:val="0"/>
      <w:marTop w:val="0"/>
      <w:marBottom w:val="0"/>
      <w:divBdr>
        <w:top w:val="none" w:sz="0" w:space="0" w:color="auto"/>
        <w:left w:val="none" w:sz="0" w:space="0" w:color="auto"/>
        <w:bottom w:val="none" w:sz="0" w:space="0" w:color="auto"/>
        <w:right w:val="none" w:sz="0" w:space="0" w:color="auto"/>
      </w:divBdr>
    </w:div>
    <w:div w:id="736705452">
      <w:bodyDiv w:val="1"/>
      <w:marLeft w:val="0"/>
      <w:marRight w:val="0"/>
      <w:marTop w:val="0"/>
      <w:marBottom w:val="0"/>
      <w:divBdr>
        <w:top w:val="none" w:sz="0" w:space="0" w:color="auto"/>
        <w:left w:val="none" w:sz="0" w:space="0" w:color="auto"/>
        <w:bottom w:val="none" w:sz="0" w:space="0" w:color="auto"/>
        <w:right w:val="none" w:sz="0" w:space="0" w:color="auto"/>
      </w:divBdr>
    </w:div>
    <w:div w:id="746148143">
      <w:bodyDiv w:val="1"/>
      <w:marLeft w:val="0"/>
      <w:marRight w:val="0"/>
      <w:marTop w:val="0"/>
      <w:marBottom w:val="0"/>
      <w:divBdr>
        <w:top w:val="none" w:sz="0" w:space="0" w:color="auto"/>
        <w:left w:val="none" w:sz="0" w:space="0" w:color="auto"/>
        <w:bottom w:val="none" w:sz="0" w:space="0" w:color="auto"/>
        <w:right w:val="none" w:sz="0" w:space="0" w:color="auto"/>
      </w:divBdr>
    </w:div>
    <w:div w:id="748499073">
      <w:bodyDiv w:val="1"/>
      <w:marLeft w:val="0"/>
      <w:marRight w:val="0"/>
      <w:marTop w:val="0"/>
      <w:marBottom w:val="0"/>
      <w:divBdr>
        <w:top w:val="none" w:sz="0" w:space="0" w:color="auto"/>
        <w:left w:val="none" w:sz="0" w:space="0" w:color="auto"/>
        <w:bottom w:val="none" w:sz="0" w:space="0" w:color="auto"/>
        <w:right w:val="none" w:sz="0" w:space="0" w:color="auto"/>
      </w:divBdr>
    </w:div>
    <w:div w:id="757481929">
      <w:bodyDiv w:val="1"/>
      <w:marLeft w:val="0"/>
      <w:marRight w:val="0"/>
      <w:marTop w:val="0"/>
      <w:marBottom w:val="0"/>
      <w:divBdr>
        <w:top w:val="none" w:sz="0" w:space="0" w:color="auto"/>
        <w:left w:val="none" w:sz="0" w:space="0" w:color="auto"/>
        <w:bottom w:val="none" w:sz="0" w:space="0" w:color="auto"/>
        <w:right w:val="none" w:sz="0" w:space="0" w:color="auto"/>
      </w:divBdr>
    </w:div>
    <w:div w:id="758217659">
      <w:bodyDiv w:val="1"/>
      <w:marLeft w:val="0"/>
      <w:marRight w:val="0"/>
      <w:marTop w:val="0"/>
      <w:marBottom w:val="0"/>
      <w:divBdr>
        <w:top w:val="none" w:sz="0" w:space="0" w:color="auto"/>
        <w:left w:val="none" w:sz="0" w:space="0" w:color="auto"/>
        <w:bottom w:val="none" w:sz="0" w:space="0" w:color="auto"/>
        <w:right w:val="none" w:sz="0" w:space="0" w:color="auto"/>
      </w:divBdr>
    </w:div>
    <w:div w:id="760488802">
      <w:bodyDiv w:val="1"/>
      <w:marLeft w:val="0"/>
      <w:marRight w:val="0"/>
      <w:marTop w:val="0"/>
      <w:marBottom w:val="0"/>
      <w:divBdr>
        <w:top w:val="none" w:sz="0" w:space="0" w:color="auto"/>
        <w:left w:val="none" w:sz="0" w:space="0" w:color="auto"/>
        <w:bottom w:val="none" w:sz="0" w:space="0" w:color="auto"/>
        <w:right w:val="none" w:sz="0" w:space="0" w:color="auto"/>
      </w:divBdr>
    </w:div>
    <w:div w:id="765734722">
      <w:bodyDiv w:val="1"/>
      <w:marLeft w:val="0"/>
      <w:marRight w:val="0"/>
      <w:marTop w:val="0"/>
      <w:marBottom w:val="0"/>
      <w:divBdr>
        <w:top w:val="none" w:sz="0" w:space="0" w:color="auto"/>
        <w:left w:val="none" w:sz="0" w:space="0" w:color="auto"/>
        <w:bottom w:val="none" w:sz="0" w:space="0" w:color="auto"/>
        <w:right w:val="none" w:sz="0" w:space="0" w:color="auto"/>
      </w:divBdr>
    </w:div>
    <w:div w:id="765809085">
      <w:bodyDiv w:val="1"/>
      <w:marLeft w:val="0"/>
      <w:marRight w:val="0"/>
      <w:marTop w:val="0"/>
      <w:marBottom w:val="0"/>
      <w:divBdr>
        <w:top w:val="none" w:sz="0" w:space="0" w:color="auto"/>
        <w:left w:val="none" w:sz="0" w:space="0" w:color="auto"/>
        <w:bottom w:val="none" w:sz="0" w:space="0" w:color="auto"/>
        <w:right w:val="none" w:sz="0" w:space="0" w:color="auto"/>
      </w:divBdr>
    </w:div>
    <w:div w:id="771778747">
      <w:bodyDiv w:val="1"/>
      <w:marLeft w:val="0"/>
      <w:marRight w:val="0"/>
      <w:marTop w:val="0"/>
      <w:marBottom w:val="0"/>
      <w:divBdr>
        <w:top w:val="none" w:sz="0" w:space="0" w:color="auto"/>
        <w:left w:val="none" w:sz="0" w:space="0" w:color="auto"/>
        <w:bottom w:val="none" w:sz="0" w:space="0" w:color="auto"/>
        <w:right w:val="none" w:sz="0" w:space="0" w:color="auto"/>
      </w:divBdr>
      <w:divsChild>
        <w:div w:id="864333">
          <w:marLeft w:val="480"/>
          <w:marRight w:val="0"/>
          <w:marTop w:val="0"/>
          <w:marBottom w:val="0"/>
          <w:divBdr>
            <w:top w:val="none" w:sz="0" w:space="0" w:color="auto"/>
            <w:left w:val="none" w:sz="0" w:space="0" w:color="auto"/>
            <w:bottom w:val="none" w:sz="0" w:space="0" w:color="auto"/>
            <w:right w:val="none" w:sz="0" w:space="0" w:color="auto"/>
          </w:divBdr>
        </w:div>
        <w:div w:id="24647727">
          <w:marLeft w:val="480"/>
          <w:marRight w:val="0"/>
          <w:marTop w:val="0"/>
          <w:marBottom w:val="0"/>
          <w:divBdr>
            <w:top w:val="none" w:sz="0" w:space="0" w:color="auto"/>
            <w:left w:val="none" w:sz="0" w:space="0" w:color="auto"/>
            <w:bottom w:val="none" w:sz="0" w:space="0" w:color="auto"/>
            <w:right w:val="none" w:sz="0" w:space="0" w:color="auto"/>
          </w:divBdr>
        </w:div>
        <w:div w:id="26760572">
          <w:marLeft w:val="480"/>
          <w:marRight w:val="0"/>
          <w:marTop w:val="0"/>
          <w:marBottom w:val="0"/>
          <w:divBdr>
            <w:top w:val="none" w:sz="0" w:space="0" w:color="auto"/>
            <w:left w:val="none" w:sz="0" w:space="0" w:color="auto"/>
            <w:bottom w:val="none" w:sz="0" w:space="0" w:color="auto"/>
            <w:right w:val="none" w:sz="0" w:space="0" w:color="auto"/>
          </w:divBdr>
        </w:div>
        <w:div w:id="115223964">
          <w:marLeft w:val="480"/>
          <w:marRight w:val="0"/>
          <w:marTop w:val="0"/>
          <w:marBottom w:val="0"/>
          <w:divBdr>
            <w:top w:val="none" w:sz="0" w:space="0" w:color="auto"/>
            <w:left w:val="none" w:sz="0" w:space="0" w:color="auto"/>
            <w:bottom w:val="none" w:sz="0" w:space="0" w:color="auto"/>
            <w:right w:val="none" w:sz="0" w:space="0" w:color="auto"/>
          </w:divBdr>
        </w:div>
        <w:div w:id="188644366">
          <w:marLeft w:val="480"/>
          <w:marRight w:val="0"/>
          <w:marTop w:val="0"/>
          <w:marBottom w:val="0"/>
          <w:divBdr>
            <w:top w:val="none" w:sz="0" w:space="0" w:color="auto"/>
            <w:left w:val="none" w:sz="0" w:space="0" w:color="auto"/>
            <w:bottom w:val="none" w:sz="0" w:space="0" w:color="auto"/>
            <w:right w:val="none" w:sz="0" w:space="0" w:color="auto"/>
          </w:divBdr>
        </w:div>
        <w:div w:id="188759804">
          <w:marLeft w:val="480"/>
          <w:marRight w:val="0"/>
          <w:marTop w:val="0"/>
          <w:marBottom w:val="0"/>
          <w:divBdr>
            <w:top w:val="none" w:sz="0" w:space="0" w:color="auto"/>
            <w:left w:val="none" w:sz="0" w:space="0" w:color="auto"/>
            <w:bottom w:val="none" w:sz="0" w:space="0" w:color="auto"/>
            <w:right w:val="none" w:sz="0" w:space="0" w:color="auto"/>
          </w:divBdr>
        </w:div>
        <w:div w:id="189222965">
          <w:marLeft w:val="480"/>
          <w:marRight w:val="0"/>
          <w:marTop w:val="0"/>
          <w:marBottom w:val="0"/>
          <w:divBdr>
            <w:top w:val="none" w:sz="0" w:space="0" w:color="auto"/>
            <w:left w:val="none" w:sz="0" w:space="0" w:color="auto"/>
            <w:bottom w:val="none" w:sz="0" w:space="0" w:color="auto"/>
            <w:right w:val="none" w:sz="0" w:space="0" w:color="auto"/>
          </w:divBdr>
        </w:div>
        <w:div w:id="191696233">
          <w:marLeft w:val="480"/>
          <w:marRight w:val="0"/>
          <w:marTop w:val="0"/>
          <w:marBottom w:val="0"/>
          <w:divBdr>
            <w:top w:val="none" w:sz="0" w:space="0" w:color="auto"/>
            <w:left w:val="none" w:sz="0" w:space="0" w:color="auto"/>
            <w:bottom w:val="none" w:sz="0" w:space="0" w:color="auto"/>
            <w:right w:val="none" w:sz="0" w:space="0" w:color="auto"/>
          </w:divBdr>
        </w:div>
        <w:div w:id="215705808">
          <w:marLeft w:val="480"/>
          <w:marRight w:val="0"/>
          <w:marTop w:val="0"/>
          <w:marBottom w:val="0"/>
          <w:divBdr>
            <w:top w:val="none" w:sz="0" w:space="0" w:color="auto"/>
            <w:left w:val="none" w:sz="0" w:space="0" w:color="auto"/>
            <w:bottom w:val="none" w:sz="0" w:space="0" w:color="auto"/>
            <w:right w:val="none" w:sz="0" w:space="0" w:color="auto"/>
          </w:divBdr>
        </w:div>
        <w:div w:id="230577735">
          <w:marLeft w:val="480"/>
          <w:marRight w:val="0"/>
          <w:marTop w:val="0"/>
          <w:marBottom w:val="0"/>
          <w:divBdr>
            <w:top w:val="none" w:sz="0" w:space="0" w:color="auto"/>
            <w:left w:val="none" w:sz="0" w:space="0" w:color="auto"/>
            <w:bottom w:val="none" w:sz="0" w:space="0" w:color="auto"/>
            <w:right w:val="none" w:sz="0" w:space="0" w:color="auto"/>
          </w:divBdr>
        </w:div>
        <w:div w:id="267085790">
          <w:marLeft w:val="480"/>
          <w:marRight w:val="0"/>
          <w:marTop w:val="0"/>
          <w:marBottom w:val="0"/>
          <w:divBdr>
            <w:top w:val="none" w:sz="0" w:space="0" w:color="auto"/>
            <w:left w:val="none" w:sz="0" w:space="0" w:color="auto"/>
            <w:bottom w:val="none" w:sz="0" w:space="0" w:color="auto"/>
            <w:right w:val="none" w:sz="0" w:space="0" w:color="auto"/>
          </w:divBdr>
        </w:div>
        <w:div w:id="285626918">
          <w:marLeft w:val="480"/>
          <w:marRight w:val="0"/>
          <w:marTop w:val="0"/>
          <w:marBottom w:val="0"/>
          <w:divBdr>
            <w:top w:val="none" w:sz="0" w:space="0" w:color="auto"/>
            <w:left w:val="none" w:sz="0" w:space="0" w:color="auto"/>
            <w:bottom w:val="none" w:sz="0" w:space="0" w:color="auto"/>
            <w:right w:val="none" w:sz="0" w:space="0" w:color="auto"/>
          </w:divBdr>
        </w:div>
        <w:div w:id="299531740">
          <w:marLeft w:val="480"/>
          <w:marRight w:val="0"/>
          <w:marTop w:val="0"/>
          <w:marBottom w:val="0"/>
          <w:divBdr>
            <w:top w:val="none" w:sz="0" w:space="0" w:color="auto"/>
            <w:left w:val="none" w:sz="0" w:space="0" w:color="auto"/>
            <w:bottom w:val="none" w:sz="0" w:space="0" w:color="auto"/>
            <w:right w:val="none" w:sz="0" w:space="0" w:color="auto"/>
          </w:divBdr>
        </w:div>
        <w:div w:id="320040201">
          <w:marLeft w:val="480"/>
          <w:marRight w:val="0"/>
          <w:marTop w:val="0"/>
          <w:marBottom w:val="0"/>
          <w:divBdr>
            <w:top w:val="none" w:sz="0" w:space="0" w:color="auto"/>
            <w:left w:val="none" w:sz="0" w:space="0" w:color="auto"/>
            <w:bottom w:val="none" w:sz="0" w:space="0" w:color="auto"/>
            <w:right w:val="none" w:sz="0" w:space="0" w:color="auto"/>
          </w:divBdr>
        </w:div>
        <w:div w:id="398944641">
          <w:marLeft w:val="480"/>
          <w:marRight w:val="0"/>
          <w:marTop w:val="0"/>
          <w:marBottom w:val="0"/>
          <w:divBdr>
            <w:top w:val="none" w:sz="0" w:space="0" w:color="auto"/>
            <w:left w:val="none" w:sz="0" w:space="0" w:color="auto"/>
            <w:bottom w:val="none" w:sz="0" w:space="0" w:color="auto"/>
            <w:right w:val="none" w:sz="0" w:space="0" w:color="auto"/>
          </w:divBdr>
        </w:div>
        <w:div w:id="432944783">
          <w:marLeft w:val="480"/>
          <w:marRight w:val="0"/>
          <w:marTop w:val="0"/>
          <w:marBottom w:val="0"/>
          <w:divBdr>
            <w:top w:val="none" w:sz="0" w:space="0" w:color="auto"/>
            <w:left w:val="none" w:sz="0" w:space="0" w:color="auto"/>
            <w:bottom w:val="none" w:sz="0" w:space="0" w:color="auto"/>
            <w:right w:val="none" w:sz="0" w:space="0" w:color="auto"/>
          </w:divBdr>
        </w:div>
        <w:div w:id="470024768">
          <w:marLeft w:val="480"/>
          <w:marRight w:val="0"/>
          <w:marTop w:val="0"/>
          <w:marBottom w:val="0"/>
          <w:divBdr>
            <w:top w:val="none" w:sz="0" w:space="0" w:color="auto"/>
            <w:left w:val="none" w:sz="0" w:space="0" w:color="auto"/>
            <w:bottom w:val="none" w:sz="0" w:space="0" w:color="auto"/>
            <w:right w:val="none" w:sz="0" w:space="0" w:color="auto"/>
          </w:divBdr>
        </w:div>
        <w:div w:id="492599921">
          <w:marLeft w:val="480"/>
          <w:marRight w:val="0"/>
          <w:marTop w:val="0"/>
          <w:marBottom w:val="0"/>
          <w:divBdr>
            <w:top w:val="none" w:sz="0" w:space="0" w:color="auto"/>
            <w:left w:val="none" w:sz="0" w:space="0" w:color="auto"/>
            <w:bottom w:val="none" w:sz="0" w:space="0" w:color="auto"/>
            <w:right w:val="none" w:sz="0" w:space="0" w:color="auto"/>
          </w:divBdr>
        </w:div>
        <w:div w:id="595286934">
          <w:marLeft w:val="480"/>
          <w:marRight w:val="0"/>
          <w:marTop w:val="0"/>
          <w:marBottom w:val="0"/>
          <w:divBdr>
            <w:top w:val="none" w:sz="0" w:space="0" w:color="auto"/>
            <w:left w:val="none" w:sz="0" w:space="0" w:color="auto"/>
            <w:bottom w:val="none" w:sz="0" w:space="0" w:color="auto"/>
            <w:right w:val="none" w:sz="0" w:space="0" w:color="auto"/>
          </w:divBdr>
        </w:div>
        <w:div w:id="642740619">
          <w:marLeft w:val="480"/>
          <w:marRight w:val="0"/>
          <w:marTop w:val="0"/>
          <w:marBottom w:val="0"/>
          <w:divBdr>
            <w:top w:val="none" w:sz="0" w:space="0" w:color="auto"/>
            <w:left w:val="none" w:sz="0" w:space="0" w:color="auto"/>
            <w:bottom w:val="none" w:sz="0" w:space="0" w:color="auto"/>
            <w:right w:val="none" w:sz="0" w:space="0" w:color="auto"/>
          </w:divBdr>
        </w:div>
        <w:div w:id="659581021">
          <w:marLeft w:val="480"/>
          <w:marRight w:val="0"/>
          <w:marTop w:val="0"/>
          <w:marBottom w:val="0"/>
          <w:divBdr>
            <w:top w:val="none" w:sz="0" w:space="0" w:color="auto"/>
            <w:left w:val="none" w:sz="0" w:space="0" w:color="auto"/>
            <w:bottom w:val="none" w:sz="0" w:space="0" w:color="auto"/>
            <w:right w:val="none" w:sz="0" w:space="0" w:color="auto"/>
          </w:divBdr>
        </w:div>
        <w:div w:id="666633263">
          <w:marLeft w:val="480"/>
          <w:marRight w:val="0"/>
          <w:marTop w:val="0"/>
          <w:marBottom w:val="0"/>
          <w:divBdr>
            <w:top w:val="none" w:sz="0" w:space="0" w:color="auto"/>
            <w:left w:val="none" w:sz="0" w:space="0" w:color="auto"/>
            <w:bottom w:val="none" w:sz="0" w:space="0" w:color="auto"/>
            <w:right w:val="none" w:sz="0" w:space="0" w:color="auto"/>
          </w:divBdr>
        </w:div>
        <w:div w:id="682898794">
          <w:marLeft w:val="480"/>
          <w:marRight w:val="0"/>
          <w:marTop w:val="0"/>
          <w:marBottom w:val="0"/>
          <w:divBdr>
            <w:top w:val="none" w:sz="0" w:space="0" w:color="auto"/>
            <w:left w:val="none" w:sz="0" w:space="0" w:color="auto"/>
            <w:bottom w:val="none" w:sz="0" w:space="0" w:color="auto"/>
            <w:right w:val="none" w:sz="0" w:space="0" w:color="auto"/>
          </w:divBdr>
        </w:div>
        <w:div w:id="737677333">
          <w:marLeft w:val="480"/>
          <w:marRight w:val="0"/>
          <w:marTop w:val="0"/>
          <w:marBottom w:val="0"/>
          <w:divBdr>
            <w:top w:val="none" w:sz="0" w:space="0" w:color="auto"/>
            <w:left w:val="none" w:sz="0" w:space="0" w:color="auto"/>
            <w:bottom w:val="none" w:sz="0" w:space="0" w:color="auto"/>
            <w:right w:val="none" w:sz="0" w:space="0" w:color="auto"/>
          </w:divBdr>
        </w:div>
        <w:div w:id="847717150">
          <w:marLeft w:val="480"/>
          <w:marRight w:val="0"/>
          <w:marTop w:val="0"/>
          <w:marBottom w:val="0"/>
          <w:divBdr>
            <w:top w:val="none" w:sz="0" w:space="0" w:color="auto"/>
            <w:left w:val="none" w:sz="0" w:space="0" w:color="auto"/>
            <w:bottom w:val="none" w:sz="0" w:space="0" w:color="auto"/>
            <w:right w:val="none" w:sz="0" w:space="0" w:color="auto"/>
          </w:divBdr>
        </w:div>
        <w:div w:id="930314095">
          <w:marLeft w:val="480"/>
          <w:marRight w:val="0"/>
          <w:marTop w:val="0"/>
          <w:marBottom w:val="0"/>
          <w:divBdr>
            <w:top w:val="none" w:sz="0" w:space="0" w:color="auto"/>
            <w:left w:val="none" w:sz="0" w:space="0" w:color="auto"/>
            <w:bottom w:val="none" w:sz="0" w:space="0" w:color="auto"/>
            <w:right w:val="none" w:sz="0" w:space="0" w:color="auto"/>
          </w:divBdr>
        </w:div>
        <w:div w:id="1034889013">
          <w:marLeft w:val="480"/>
          <w:marRight w:val="0"/>
          <w:marTop w:val="0"/>
          <w:marBottom w:val="0"/>
          <w:divBdr>
            <w:top w:val="none" w:sz="0" w:space="0" w:color="auto"/>
            <w:left w:val="none" w:sz="0" w:space="0" w:color="auto"/>
            <w:bottom w:val="none" w:sz="0" w:space="0" w:color="auto"/>
            <w:right w:val="none" w:sz="0" w:space="0" w:color="auto"/>
          </w:divBdr>
        </w:div>
        <w:div w:id="1039939883">
          <w:marLeft w:val="480"/>
          <w:marRight w:val="0"/>
          <w:marTop w:val="0"/>
          <w:marBottom w:val="0"/>
          <w:divBdr>
            <w:top w:val="none" w:sz="0" w:space="0" w:color="auto"/>
            <w:left w:val="none" w:sz="0" w:space="0" w:color="auto"/>
            <w:bottom w:val="none" w:sz="0" w:space="0" w:color="auto"/>
            <w:right w:val="none" w:sz="0" w:space="0" w:color="auto"/>
          </w:divBdr>
        </w:div>
        <w:div w:id="1065958142">
          <w:marLeft w:val="480"/>
          <w:marRight w:val="0"/>
          <w:marTop w:val="0"/>
          <w:marBottom w:val="0"/>
          <w:divBdr>
            <w:top w:val="none" w:sz="0" w:space="0" w:color="auto"/>
            <w:left w:val="none" w:sz="0" w:space="0" w:color="auto"/>
            <w:bottom w:val="none" w:sz="0" w:space="0" w:color="auto"/>
            <w:right w:val="none" w:sz="0" w:space="0" w:color="auto"/>
          </w:divBdr>
        </w:div>
        <w:div w:id="1073045591">
          <w:marLeft w:val="480"/>
          <w:marRight w:val="0"/>
          <w:marTop w:val="0"/>
          <w:marBottom w:val="0"/>
          <w:divBdr>
            <w:top w:val="none" w:sz="0" w:space="0" w:color="auto"/>
            <w:left w:val="none" w:sz="0" w:space="0" w:color="auto"/>
            <w:bottom w:val="none" w:sz="0" w:space="0" w:color="auto"/>
            <w:right w:val="none" w:sz="0" w:space="0" w:color="auto"/>
          </w:divBdr>
        </w:div>
        <w:div w:id="1102991034">
          <w:marLeft w:val="480"/>
          <w:marRight w:val="0"/>
          <w:marTop w:val="0"/>
          <w:marBottom w:val="0"/>
          <w:divBdr>
            <w:top w:val="none" w:sz="0" w:space="0" w:color="auto"/>
            <w:left w:val="none" w:sz="0" w:space="0" w:color="auto"/>
            <w:bottom w:val="none" w:sz="0" w:space="0" w:color="auto"/>
            <w:right w:val="none" w:sz="0" w:space="0" w:color="auto"/>
          </w:divBdr>
        </w:div>
        <w:div w:id="1128544295">
          <w:marLeft w:val="480"/>
          <w:marRight w:val="0"/>
          <w:marTop w:val="0"/>
          <w:marBottom w:val="0"/>
          <w:divBdr>
            <w:top w:val="none" w:sz="0" w:space="0" w:color="auto"/>
            <w:left w:val="none" w:sz="0" w:space="0" w:color="auto"/>
            <w:bottom w:val="none" w:sz="0" w:space="0" w:color="auto"/>
            <w:right w:val="none" w:sz="0" w:space="0" w:color="auto"/>
          </w:divBdr>
        </w:div>
        <w:div w:id="1182936664">
          <w:marLeft w:val="480"/>
          <w:marRight w:val="0"/>
          <w:marTop w:val="0"/>
          <w:marBottom w:val="0"/>
          <w:divBdr>
            <w:top w:val="none" w:sz="0" w:space="0" w:color="auto"/>
            <w:left w:val="none" w:sz="0" w:space="0" w:color="auto"/>
            <w:bottom w:val="none" w:sz="0" w:space="0" w:color="auto"/>
            <w:right w:val="none" w:sz="0" w:space="0" w:color="auto"/>
          </w:divBdr>
        </w:div>
        <w:div w:id="1245917082">
          <w:marLeft w:val="480"/>
          <w:marRight w:val="0"/>
          <w:marTop w:val="0"/>
          <w:marBottom w:val="0"/>
          <w:divBdr>
            <w:top w:val="none" w:sz="0" w:space="0" w:color="auto"/>
            <w:left w:val="none" w:sz="0" w:space="0" w:color="auto"/>
            <w:bottom w:val="none" w:sz="0" w:space="0" w:color="auto"/>
            <w:right w:val="none" w:sz="0" w:space="0" w:color="auto"/>
          </w:divBdr>
        </w:div>
        <w:div w:id="1322659685">
          <w:marLeft w:val="480"/>
          <w:marRight w:val="0"/>
          <w:marTop w:val="0"/>
          <w:marBottom w:val="0"/>
          <w:divBdr>
            <w:top w:val="none" w:sz="0" w:space="0" w:color="auto"/>
            <w:left w:val="none" w:sz="0" w:space="0" w:color="auto"/>
            <w:bottom w:val="none" w:sz="0" w:space="0" w:color="auto"/>
            <w:right w:val="none" w:sz="0" w:space="0" w:color="auto"/>
          </w:divBdr>
        </w:div>
        <w:div w:id="1386949935">
          <w:marLeft w:val="480"/>
          <w:marRight w:val="0"/>
          <w:marTop w:val="0"/>
          <w:marBottom w:val="0"/>
          <w:divBdr>
            <w:top w:val="none" w:sz="0" w:space="0" w:color="auto"/>
            <w:left w:val="none" w:sz="0" w:space="0" w:color="auto"/>
            <w:bottom w:val="none" w:sz="0" w:space="0" w:color="auto"/>
            <w:right w:val="none" w:sz="0" w:space="0" w:color="auto"/>
          </w:divBdr>
        </w:div>
        <w:div w:id="1408651230">
          <w:marLeft w:val="480"/>
          <w:marRight w:val="0"/>
          <w:marTop w:val="0"/>
          <w:marBottom w:val="0"/>
          <w:divBdr>
            <w:top w:val="none" w:sz="0" w:space="0" w:color="auto"/>
            <w:left w:val="none" w:sz="0" w:space="0" w:color="auto"/>
            <w:bottom w:val="none" w:sz="0" w:space="0" w:color="auto"/>
            <w:right w:val="none" w:sz="0" w:space="0" w:color="auto"/>
          </w:divBdr>
        </w:div>
        <w:div w:id="1458135912">
          <w:marLeft w:val="480"/>
          <w:marRight w:val="0"/>
          <w:marTop w:val="0"/>
          <w:marBottom w:val="0"/>
          <w:divBdr>
            <w:top w:val="none" w:sz="0" w:space="0" w:color="auto"/>
            <w:left w:val="none" w:sz="0" w:space="0" w:color="auto"/>
            <w:bottom w:val="none" w:sz="0" w:space="0" w:color="auto"/>
            <w:right w:val="none" w:sz="0" w:space="0" w:color="auto"/>
          </w:divBdr>
        </w:div>
        <w:div w:id="1466506003">
          <w:marLeft w:val="480"/>
          <w:marRight w:val="0"/>
          <w:marTop w:val="0"/>
          <w:marBottom w:val="0"/>
          <w:divBdr>
            <w:top w:val="none" w:sz="0" w:space="0" w:color="auto"/>
            <w:left w:val="none" w:sz="0" w:space="0" w:color="auto"/>
            <w:bottom w:val="none" w:sz="0" w:space="0" w:color="auto"/>
            <w:right w:val="none" w:sz="0" w:space="0" w:color="auto"/>
          </w:divBdr>
        </w:div>
        <w:div w:id="1490950063">
          <w:marLeft w:val="480"/>
          <w:marRight w:val="0"/>
          <w:marTop w:val="0"/>
          <w:marBottom w:val="0"/>
          <w:divBdr>
            <w:top w:val="none" w:sz="0" w:space="0" w:color="auto"/>
            <w:left w:val="none" w:sz="0" w:space="0" w:color="auto"/>
            <w:bottom w:val="none" w:sz="0" w:space="0" w:color="auto"/>
            <w:right w:val="none" w:sz="0" w:space="0" w:color="auto"/>
          </w:divBdr>
        </w:div>
        <w:div w:id="1610890706">
          <w:marLeft w:val="480"/>
          <w:marRight w:val="0"/>
          <w:marTop w:val="0"/>
          <w:marBottom w:val="0"/>
          <w:divBdr>
            <w:top w:val="none" w:sz="0" w:space="0" w:color="auto"/>
            <w:left w:val="none" w:sz="0" w:space="0" w:color="auto"/>
            <w:bottom w:val="none" w:sz="0" w:space="0" w:color="auto"/>
            <w:right w:val="none" w:sz="0" w:space="0" w:color="auto"/>
          </w:divBdr>
        </w:div>
        <w:div w:id="1684359599">
          <w:marLeft w:val="480"/>
          <w:marRight w:val="0"/>
          <w:marTop w:val="0"/>
          <w:marBottom w:val="0"/>
          <w:divBdr>
            <w:top w:val="none" w:sz="0" w:space="0" w:color="auto"/>
            <w:left w:val="none" w:sz="0" w:space="0" w:color="auto"/>
            <w:bottom w:val="none" w:sz="0" w:space="0" w:color="auto"/>
            <w:right w:val="none" w:sz="0" w:space="0" w:color="auto"/>
          </w:divBdr>
        </w:div>
        <w:div w:id="1921210745">
          <w:marLeft w:val="480"/>
          <w:marRight w:val="0"/>
          <w:marTop w:val="0"/>
          <w:marBottom w:val="0"/>
          <w:divBdr>
            <w:top w:val="none" w:sz="0" w:space="0" w:color="auto"/>
            <w:left w:val="none" w:sz="0" w:space="0" w:color="auto"/>
            <w:bottom w:val="none" w:sz="0" w:space="0" w:color="auto"/>
            <w:right w:val="none" w:sz="0" w:space="0" w:color="auto"/>
          </w:divBdr>
        </w:div>
        <w:div w:id="1998680284">
          <w:marLeft w:val="480"/>
          <w:marRight w:val="0"/>
          <w:marTop w:val="0"/>
          <w:marBottom w:val="0"/>
          <w:divBdr>
            <w:top w:val="none" w:sz="0" w:space="0" w:color="auto"/>
            <w:left w:val="none" w:sz="0" w:space="0" w:color="auto"/>
            <w:bottom w:val="none" w:sz="0" w:space="0" w:color="auto"/>
            <w:right w:val="none" w:sz="0" w:space="0" w:color="auto"/>
          </w:divBdr>
        </w:div>
        <w:div w:id="2119904033">
          <w:marLeft w:val="480"/>
          <w:marRight w:val="0"/>
          <w:marTop w:val="0"/>
          <w:marBottom w:val="0"/>
          <w:divBdr>
            <w:top w:val="none" w:sz="0" w:space="0" w:color="auto"/>
            <w:left w:val="none" w:sz="0" w:space="0" w:color="auto"/>
            <w:bottom w:val="none" w:sz="0" w:space="0" w:color="auto"/>
            <w:right w:val="none" w:sz="0" w:space="0" w:color="auto"/>
          </w:divBdr>
        </w:div>
        <w:div w:id="2131246379">
          <w:marLeft w:val="480"/>
          <w:marRight w:val="0"/>
          <w:marTop w:val="0"/>
          <w:marBottom w:val="0"/>
          <w:divBdr>
            <w:top w:val="none" w:sz="0" w:space="0" w:color="auto"/>
            <w:left w:val="none" w:sz="0" w:space="0" w:color="auto"/>
            <w:bottom w:val="none" w:sz="0" w:space="0" w:color="auto"/>
            <w:right w:val="none" w:sz="0" w:space="0" w:color="auto"/>
          </w:divBdr>
        </w:div>
      </w:divsChild>
    </w:div>
    <w:div w:id="786435655">
      <w:bodyDiv w:val="1"/>
      <w:marLeft w:val="0"/>
      <w:marRight w:val="0"/>
      <w:marTop w:val="0"/>
      <w:marBottom w:val="0"/>
      <w:divBdr>
        <w:top w:val="none" w:sz="0" w:space="0" w:color="auto"/>
        <w:left w:val="none" w:sz="0" w:space="0" w:color="auto"/>
        <w:bottom w:val="none" w:sz="0" w:space="0" w:color="auto"/>
        <w:right w:val="none" w:sz="0" w:space="0" w:color="auto"/>
      </w:divBdr>
    </w:div>
    <w:div w:id="786923281">
      <w:bodyDiv w:val="1"/>
      <w:marLeft w:val="0"/>
      <w:marRight w:val="0"/>
      <w:marTop w:val="0"/>
      <w:marBottom w:val="0"/>
      <w:divBdr>
        <w:top w:val="none" w:sz="0" w:space="0" w:color="auto"/>
        <w:left w:val="none" w:sz="0" w:space="0" w:color="auto"/>
        <w:bottom w:val="none" w:sz="0" w:space="0" w:color="auto"/>
        <w:right w:val="none" w:sz="0" w:space="0" w:color="auto"/>
      </w:divBdr>
      <w:divsChild>
        <w:div w:id="6250168">
          <w:marLeft w:val="480"/>
          <w:marRight w:val="0"/>
          <w:marTop w:val="0"/>
          <w:marBottom w:val="0"/>
          <w:divBdr>
            <w:top w:val="none" w:sz="0" w:space="0" w:color="auto"/>
            <w:left w:val="none" w:sz="0" w:space="0" w:color="auto"/>
            <w:bottom w:val="none" w:sz="0" w:space="0" w:color="auto"/>
            <w:right w:val="none" w:sz="0" w:space="0" w:color="auto"/>
          </w:divBdr>
        </w:div>
        <w:div w:id="21905463">
          <w:marLeft w:val="480"/>
          <w:marRight w:val="0"/>
          <w:marTop w:val="0"/>
          <w:marBottom w:val="0"/>
          <w:divBdr>
            <w:top w:val="none" w:sz="0" w:space="0" w:color="auto"/>
            <w:left w:val="none" w:sz="0" w:space="0" w:color="auto"/>
            <w:bottom w:val="none" w:sz="0" w:space="0" w:color="auto"/>
            <w:right w:val="none" w:sz="0" w:space="0" w:color="auto"/>
          </w:divBdr>
        </w:div>
        <w:div w:id="40174045">
          <w:marLeft w:val="480"/>
          <w:marRight w:val="0"/>
          <w:marTop w:val="0"/>
          <w:marBottom w:val="0"/>
          <w:divBdr>
            <w:top w:val="none" w:sz="0" w:space="0" w:color="auto"/>
            <w:left w:val="none" w:sz="0" w:space="0" w:color="auto"/>
            <w:bottom w:val="none" w:sz="0" w:space="0" w:color="auto"/>
            <w:right w:val="none" w:sz="0" w:space="0" w:color="auto"/>
          </w:divBdr>
        </w:div>
        <w:div w:id="43798541">
          <w:marLeft w:val="480"/>
          <w:marRight w:val="0"/>
          <w:marTop w:val="0"/>
          <w:marBottom w:val="0"/>
          <w:divBdr>
            <w:top w:val="none" w:sz="0" w:space="0" w:color="auto"/>
            <w:left w:val="none" w:sz="0" w:space="0" w:color="auto"/>
            <w:bottom w:val="none" w:sz="0" w:space="0" w:color="auto"/>
            <w:right w:val="none" w:sz="0" w:space="0" w:color="auto"/>
          </w:divBdr>
        </w:div>
        <w:div w:id="72623855">
          <w:marLeft w:val="480"/>
          <w:marRight w:val="0"/>
          <w:marTop w:val="0"/>
          <w:marBottom w:val="0"/>
          <w:divBdr>
            <w:top w:val="none" w:sz="0" w:space="0" w:color="auto"/>
            <w:left w:val="none" w:sz="0" w:space="0" w:color="auto"/>
            <w:bottom w:val="none" w:sz="0" w:space="0" w:color="auto"/>
            <w:right w:val="none" w:sz="0" w:space="0" w:color="auto"/>
          </w:divBdr>
        </w:div>
        <w:div w:id="254826204">
          <w:marLeft w:val="480"/>
          <w:marRight w:val="0"/>
          <w:marTop w:val="0"/>
          <w:marBottom w:val="0"/>
          <w:divBdr>
            <w:top w:val="none" w:sz="0" w:space="0" w:color="auto"/>
            <w:left w:val="none" w:sz="0" w:space="0" w:color="auto"/>
            <w:bottom w:val="none" w:sz="0" w:space="0" w:color="auto"/>
            <w:right w:val="none" w:sz="0" w:space="0" w:color="auto"/>
          </w:divBdr>
        </w:div>
        <w:div w:id="313992639">
          <w:marLeft w:val="480"/>
          <w:marRight w:val="0"/>
          <w:marTop w:val="0"/>
          <w:marBottom w:val="0"/>
          <w:divBdr>
            <w:top w:val="none" w:sz="0" w:space="0" w:color="auto"/>
            <w:left w:val="none" w:sz="0" w:space="0" w:color="auto"/>
            <w:bottom w:val="none" w:sz="0" w:space="0" w:color="auto"/>
            <w:right w:val="none" w:sz="0" w:space="0" w:color="auto"/>
          </w:divBdr>
        </w:div>
        <w:div w:id="315426778">
          <w:marLeft w:val="480"/>
          <w:marRight w:val="0"/>
          <w:marTop w:val="0"/>
          <w:marBottom w:val="0"/>
          <w:divBdr>
            <w:top w:val="none" w:sz="0" w:space="0" w:color="auto"/>
            <w:left w:val="none" w:sz="0" w:space="0" w:color="auto"/>
            <w:bottom w:val="none" w:sz="0" w:space="0" w:color="auto"/>
            <w:right w:val="none" w:sz="0" w:space="0" w:color="auto"/>
          </w:divBdr>
        </w:div>
        <w:div w:id="346250305">
          <w:marLeft w:val="480"/>
          <w:marRight w:val="0"/>
          <w:marTop w:val="0"/>
          <w:marBottom w:val="0"/>
          <w:divBdr>
            <w:top w:val="none" w:sz="0" w:space="0" w:color="auto"/>
            <w:left w:val="none" w:sz="0" w:space="0" w:color="auto"/>
            <w:bottom w:val="none" w:sz="0" w:space="0" w:color="auto"/>
            <w:right w:val="none" w:sz="0" w:space="0" w:color="auto"/>
          </w:divBdr>
        </w:div>
        <w:div w:id="414789270">
          <w:marLeft w:val="480"/>
          <w:marRight w:val="0"/>
          <w:marTop w:val="0"/>
          <w:marBottom w:val="0"/>
          <w:divBdr>
            <w:top w:val="none" w:sz="0" w:space="0" w:color="auto"/>
            <w:left w:val="none" w:sz="0" w:space="0" w:color="auto"/>
            <w:bottom w:val="none" w:sz="0" w:space="0" w:color="auto"/>
            <w:right w:val="none" w:sz="0" w:space="0" w:color="auto"/>
          </w:divBdr>
        </w:div>
        <w:div w:id="450317906">
          <w:marLeft w:val="480"/>
          <w:marRight w:val="0"/>
          <w:marTop w:val="0"/>
          <w:marBottom w:val="0"/>
          <w:divBdr>
            <w:top w:val="none" w:sz="0" w:space="0" w:color="auto"/>
            <w:left w:val="none" w:sz="0" w:space="0" w:color="auto"/>
            <w:bottom w:val="none" w:sz="0" w:space="0" w:color="auto"/>
            <w:right w:val="none" w:sz="0" w:space="0" w:color="auto"/>
          </w:divBdr>
        </w:div>
        <w:div w:id="499076541">
          <w:marLeft w:val="480"/>
          <w:marRight w:val="0"/>
          <w:marTop w:val="0"/>
          <w:marBottom w:val="0"/>
          <w:divBdr>
            <w:top w:val="none" w:sz="0" w:space="0" w:color="auto"/>
            <w:left w:val="none" w:sz="0" w:space="0" w:color="auto"/>
            <w:bottom w:val="none" w:sz="0" w:space="0" w:color="auto"/>
            <w:right w:val="none" w:sz="0" w:space="0" w:color="auto"/>
          </w:divBdr>
        </w:div>
        <w:div w:id="572739634">
          <w:marLeft w:val="480"/>
          <w:marRight w:val="0"/>
          <w:marTop w:val="0"/>
          <w:marBottom w:val="0"/>
          <w:divBdr>
            <w:top w:val="none" w:sz="0" w:space="0" w:color="auto"/>
            <w:left w:val="none" w:sz="0" w:space="0" w:color="auto"/>
            <w:bottom w:val="none" w:sz="0" w:space="0" w:color="auto"/>
            <w:right w:val="none" w:sz="0" w:space="0" w:color="auto"/>
          </w:divBdr>
        </w:div>
        <w:div w:id="597644893">
          <w:marLeft w:val="480"/>
          <w:marRight w:val="0"/>
          <w:marTop w:val="0"/>
          <w:marBottom w:val="0"/>
          <w:divBdr>
            <w:top w:val="none" w:sz="0" w:space="0" w:color="auto"/>
            <w:left w:val="none" w:sz="0" w:space="0" w:color="auto"/>
            <w:bottom w:val="none" w:sz="0" w:space="0" w:color="auto"/>
            <w:right w:val="none" w:sz="0" w:space="0" w:color="auto"/>
          </w:divBdr>
        </w:div>
        <w:div w:id="623196383">
          <w:marLeft w:val="480"/>
          <w:marRight w:val="0"/>
          <w:marTop w:val="0"/>
          <w:marBottom w:val="0"/>
          <w:divBdr>
            <w:top w:val="none" w:sz="0" w:space="0" w:color="auto"/>
            <w:left w:val="none" w:sz="0" w:space="0" w:color="auto"/>
            <w:bottom w:val="none" w:sz="0" w:space="0" w:color="auto"/>
            <w:right w:val="none" w:sz="0" w:space="0" w:color="auto"/>
          </w:divBdr>
        </w:div>
        <w:div w:id="650254151">
          <w:marLeft w:val="480"/>
          <w:marRight w:val="0"/>
          <w:marTop w:val="0"/>
          <w:marBottom w:val="0"/>
          <w:divBdr>
            <w:top w:val="none" w:sz="0" w:space="0" w:color="auto"/>
            <w:left w:val="none" w:sz="0" w:space="0" w:color="auto"/>
            <w:bottom w:val="none" w:sz="0" w:space="0" w:color="auto"/>
            <w:right w:val="none" w:sz="0" w:space="0" w:color="auto"/>
          </w:divBdr>
        </w:div>
        <w:div w:id="684527127">
          <w:marLeft w:val="480"/>
          <w:marRight w:val="0"/>
          <w:marTop w:val="0"/>
          <w:marBottom w:val="0"/>
          <w:divBdr>
            <w:top w:val="none" w:sz="0" w:space="0" w:color="auto"/>
            <w:left w:val="none" w:sz="0" w:space="0" w:color="auto"/>
            <w:bottom w:val="none" w:sz="0" w:space="0" w:color="auto"/>
            <w:right w:val="none" w:sz="0" w:space="0" w:color="auto"/>
          </w:divBdr>
        </w:div>
        <w:div w:id="742798746">
          <w:marLeft w:val="480"/>
          <w:marRight w:val="0"/>
          <w:marTop w:val="0"/>
          <w:marBottom w:val="0"/>
          <w:divBdr>
            <w:top w:val="none" w:sz="0" w:space="0" w:color="auto"/>
            <w:left w:val="none" w:sz="0" w:space="0" w:color="auto"/>
            <w:bottom w:val="none" w:sz="0" w:space="0" w:color="auto"/>
            <w:right w:val="none" w:sz="0" w:space="0" w:color="auto"/>
          </w:divBdr>
        </w:div>
        <w:div w:id="834566980">
          <w:marLeft w:val="480"/>
          <w:marRight w:val="0"/>
          <w:marTop w:val="0"/>
          <w:marBottom w:val="0"/>
          <w:divBdr>
            <w:top w:val="none" w:sz="0" w:space="0" w:color="auto"/>
            <w:left w:val="none" w:sz="0" w:space="0" w:color="auto"/>
            <w:bottom w:val="none" w:sz="0" w:space="0" w:color="auto"/>
            <w:right w:val="none" w:sz="0" w:space="0" w:color="auto"/>
          </w:divBdr>
        </w:div>
        <w:div w:id="836850103">
          <w:marLeft w:val="480"/>
          <w:marRight w:val="0"/>
          <w:marTop w:val="0"/>
          <w:marBottom w:val="0"/>
          <w:divBdr>
            <w:top w:val="none" w:sz="0" w:space="0" w:color="auto"/>
            <w:left w:val="none" w:sz="0" w:space="0" w:color="auto"/>
            <w:bottom w:val="none" w:sz="0" w:space="0" w:color="auto"/>
            <w:right w:val="none" w:sz="0" w:space="0" w:color="auto"/>
          </w:divBdr>
        </w:div>
        <w:div w:id="875197607">
          <w:marLeft w:val="480"/>
          <w:marRight w:val="0"/>
          <w:marTop w:val="0"/>
          <w:marBottom w:val="0"/>
          <w:divBdr>
            <w:top w:val="none" w:sz="0" w:space="0" w:color="auto"/>
            <w:left w:val="none" w:sz="0" w:space="0" w:color="auto"/>
            <w:bottom w:val="none" w:sz="0" w:space="0" w:color="auto"/>
            <w:right w:val="none" w:sz="0" w:space="0" w:color="auto"/>
          </w:divBdr>
        </w:div>
        <w:div w:id="893397273">
          <w:marLeft w:val="480"/>
          <w:marRight w:val="0"/>
          <w:marTop w:val="0"/>
          <w:marBottom w:val="0"/>
          <w:divBdr>
            <w:top w:val="none" w:sz="0" w:space="0" w:color="auto"/>
            <w:left w:val="none" w:sz="0" w:space="0" w:color="auto"/>
            <w:bottom w:val="none" w:sz="0" w:space="0" w:color="auto"/>
            <w:right w:val="none" w:sz="0" w:space="0" w:color="auto"/>
          </w:divBdr>
        </w:div>
        <w:div w:id="906691414">
          <w:marLeft w:val="480"/>
          <w:marRight w:val="0"/>
          <w:marTop w:val="0"/>
          <w:marBottom w:val="0"/>
          <w:divBdr>
            <w:top w:val="none" w:sz="0" w:space="0" w:color="auto"/>
            <w:left w:val="none" w:sz="0" w:space="0" w:color="auto"/>
            <w:bottom w:val="none" w:sz="0" w:space="0" w:color="auto"/>
            <w:right w:val="none" w:sz="0" w:space="0" w:color="auto"/>
          </w:divBdr>
        </w:div>
        <w:div w:id="1087387759">
          <w:marLeft w:val="480"/>
          <w:marRight w:val="0"/>
          <w:marTop w:val="0"/>
          <w:marBottom w:val="0"/>
          <w:divBdr>
            <w:top w:val="none" w:sz="0" w:space="0" w:color="auto"/>
            <w:left w:val="none" w:sz="0" w:space="0" w:color="auto"/>
            <w:bottom w:val="none" w:sz="0" w:space="0" w:color="auto"/>
            <w:right w:val="none" w:sz="0" w:space="0" w:color="auto"/>
          </w:divBdr>
        </w:div>
        <w:div w:id="1092509638">
          <w:marLeft w:val="480"/>
          <w:marRight w:val="0"/>
          <w:marTop w:val="0"/>
          <w:marBottom w:val="0"/>
          <w:divBdr>
            <w:top w:val="none" w:sz="0" w:space="0" w:color="auto"/>
            <w:left w:val="none" w:sz="0" w:space="0" w:color="auto"/>
            <w:bottom w:val="none" w:sz="0" w:space="0" w:color="auto"/>
            <w:right w:val="none" w:sz="0" w:space="0" w:color="auto"/>
          </w:divBdr>
        </w:div>
        <w:div w:id="1105078103">
          <w:marLeft w:val="480"/>
          <w:marRight w:val="0"/>
          <w:marTop w:val="0"/>
          <w:marBottom w:val="0"/>
          <w:divBdr>
            <w:top w:val="none" w:sz="0" w:space="0" w:color="auto"/>
            <w:left w:val="none" w:sz="0" w:space="0" w:color="auto"/>
            <w:bottom w:val="none" w:sz="0" w:space="0" w:color="auto"/>
            <w:right w:val="none" w:sz="0" w:space="0" w:color="auto"/>
          </w:divBdr>
        </w:div>
        <w:div w:id="1166818614">
          <w:marLeft w:val="480"/>
          <w:marRight w:val="0"/>
          <w:marTop w:val="0"/>
          <w:marBottom w:val="0"/>
          <w:divBdr>
            <w:top w:val="none" w:sz="0" w:space="0" w:color="auto"/>
            <w:left w:val="none" w:sz="0" w:space="0" w:color="auto"/>
            <w:bottom w:val="none" w:sz="0" w:space="0" w:color="auto"/>
            <w:right w:val="none" w:sz="0" w:space="0" w:color="auto"/>
          </w:divBdr>
        </w:div>
        <w:div w:id="1173911630">
          <w:marLeft w:val="480"/>
          <w:marRight w:val="0"/>
          <w:marTop w:val="0"/>
          <w:marBottom w:val="0"/>
          <w:divBdr>
            <w:top w:val="none" w:sz="0" w:space="0" w:color="auto"/>
            <w:left w:val="none" w:sz="0" w:space="0" w:color="auto"/>
            <w:bottom w:val="none" w:sz="0" w:space="0" w:color="auto"/>
            <w:right w:val="none" w:sz="0" w:space="0" w:color="auto"/>
          </w:divBdr>
        </w:div>
        <w:div w:id="1294486918">
          <w:marLeft w:val="480"/>
          <w:marRight w:val="0"/>
          <w:marTop w:val="0"/>
          <w:marBottom w:val="0"/>
          <w:divBdr>
            <w:top w:val="none" w:sz="0" w:space="0" w:color="auto"/>
            <w:left w:val="none" w:sz="0" w:space="0" w:color="auto"/>
            <w:bottom w:val="none" w:sz="0" w:space="0" w:color="auto"/>
            <w:right w:val="none" w:sz="0" w:space="0" w:color="auto"/>
          </w:divBdr>
        </w:div>
        <w:div w:id="1390032547">
          <w:marLeft w:val="480"/>
          <w:marRight w:val="0"/>
          <w:marTop w:val="0"/>
          <w:marBottom w:val="0"/>
          <w:divBdr>
            <w:top w:val="none" w:sz="0" w:space="0" w:color="auto"/>
            <w:left w:val="none" w:sz="0" w:space="0" w:color="auto"/>
            <w:bottom w:val="none" w:sz="0" w:space="0" w:color="auto"/>
            <w:right w:val="none" w:sz="0" w:space="0" w:color="auto"/>
          </w:divBdr>
        </w:div>
        <w:div w:id="1446071574">
          <w:marLeft w:val="480"/>
          <w:marRight w:val="0"/>
          <w:marTop w:val="0"/>
          <w:marBottom w:val="0"/>
          <w:divBdr>
            <w:top w:val="none" w:sz="0" w:space="0" w:color="auto"/>
            <w:left w:val="none" w:sz="0" w:space="0" w:color="auto"/>
            <w:bottom w:val="none" w:sz="0" w:space="0" w:color="auto"/>
            <w:right w:val="none" w:sz="0" w:space="0" w:color="auto"/>
          </w:divBdr>
        </w:div>
        <w:div w:id="1491754682">
          <w:marLeft w:val="480"/>
          <w:marRight w:val="0"/>
          <w:marTop w:val="0"/>
          <w:marBottom w:val="0"/>
          <w:divBdr>
            <w:top w:val="none" w:sz="0" w:space="0" w:color="auto"/>
            <w:left w:val="none" w:sz="0" w:space="0" w:color="auto"/>
            <w:bottom w:val="none" w:sz="0" w:space="0" w:color="auto"/>
            <w:right w:val="none" w:sz="0" w:space="0" w:color="auto"/>
          </w:divBdr>
        </w:div>
        <w:div w:id="1499730229">
          <w:marLeft w:val="480"/>
          <w:marRight w:val="0"/>
          <w:marTop w:val="0"/>
          <w:marBottom w:val="0"/>
          <w:divBdr>
            <w:top w:val="none" w:sz="0" w:space="0" w:color="auto"/>
            <w:left w:val="none" w:sz="0" w:space="0" w:color="auto"/>
            <w:bottom w:val="none" w:sz="0" w:space="0" w:color="auto"/>
            <w:right w:val="none" w:sz="0" w:space="0" w:color="auto"/>
          </w:divBdr>
        </w:div>
        <w:div w:id="1542211628">
          <w:marLeft w:val="480"/>
          <w:marRight w:val="0"/>
          <w:marTop w:val="0"/>
          <w:marBottom w:val="0"/>
          <w:divBdr>
            <w:top w:val="none" w:sz="0" w:space="0" w:color="auto"/>
            <w:left w:val="none" w:sz="0" w:space="0" w:color="auto"/>
            <w:bottom w:val="none" w:sz="0" w:space="0" w:color="auto"/>
            <w:right w:val="none" w:sz="0" w:space="0" w:color="auto"/>
          </w:divBdr>
        </w:div>
        <w:div w:id="1584946280">
          <w:marLeft w:val="480"/>
          <w:marRight w:val="0"/>
          <w:marTop w:val="0"/>
          <w:marBottom w:val="0"/>
          <w:divBdr>
            <w:top w:val="none" w:sz="0" w:space="0" w:color="auto"/>
            <w:left w:val="none" w:sz="0" w:space="0" w:color="auto"/>
            <w:bottom w:val="none" w:sz="0" w:space="0" w:color="auto"/>
            <w:right w:val="none" w:sz="0" w:space="0" w:color="auto"/>
          </w:divBdr>
        </w:div>
        <w:div w:id="1588147655">
          <w:marLeft w:val="480"/>
          <w:marRight w:val="0"/>
          <w:marTop w:val="0"/>
          <w:marBottom w:val="0"/>
          <w:divBdr>
            <w:top w:val="none" w:sz="0" w:space="0" w:color="auto"/>
            <w:left w:val="none" w:sz="0" w:space="0" w:color="auto"/>
            <w:bottom w:val="none" w:sz="0" w:space="0" w:color="auto"/>
            <w:right w:val="none" w:sz="0" w:space="0" w:color="auto"/>
          </w:divBdr>
        </w:div>
        <w:div w:id="1592930130">
          <w:marLeft w:val="480"/>
          <w:marRight w:val="0"/>
          <w:marTop w:val="0"/>
          <w:marBottom w:val="0"/>
          <w:divBdr>
            <w:top w:val="none" w:sz="0" w:space="0" w:color="auto"/>
            <w:left w:val="none" w:sz="0" w:space="0" w:color="auto"/>
            <w:bottom w:val="none" w:sz="0" w:space="0" w:color="auto"/>
            <w:right w:val="none" w:sz="0" w:space="0" w:color="auto"/>
          </w:divBdr>
        </w:div>
        <w:div w:id="1763528564">
          <w:marLeft w:val="480"/>
          <w:marRight w:val="0"/>
          <w:marTop w:val="0"/>
          <w:marBottom w:val="0"/>
          <w:divBdr>
            <w:top w:val="none" w:sz="0" w:space="0" w:color="auto"/>
            <w:left w:val="none" w:sz="0" w:space="0" w:color="auto"/>
            <w:bottom w:val="none" w:sz="0" w:space="0" w:color="auto"/>
            <w:right w:val="none" w:sz="0" w:space="0" w:color="auto"/>
          </w:divBdr>
        </w:div>
        <w:div w:id="1780487764">
          <w:marLeft w:val="480"/>
          <w:marRight w:val="0"/>
          <w:marTop w:val="0"/>
          <w:marBottom w:val="0"/>
          <w:divBdr>
            <w:top w:val="none" w:sz="0" w:space="0" w:color="auto"/>
            <w:left w:val="none" w:sz="0" w:space="0" w:color="auto"/>
            <w:bottom w:val="none" w:sz="0" w:space="0" w:color="auto"/>
            <w:right w:val="none" w:sz="0" w:space="0" w:color="auto"/>
          </w:divBdr>
        </w:div>
        <w:div w:id="1861314088">
          <w:marLeft w:val="480"/>
          <w:marRight w:val="0"/>
          <w:marTop w:val="0"/>
          <w:marBottom w:val="0"/>
          <w:divBdr>
            <w:top w:val="none" w:sz="0" w:space="0" w:color="auto"/>
            <w:left w:val="none" w:sz="0" w:space="0" w:color="auto"/>
            <w:bottom w:val="none" w:sz="0" w:space="0" w:color="auto"/>
            <w:right w:val="none" w:sz="0" w:space="0" w:color="auto"/>
          </w:divBdr>
        </w:div>
        <w:div w:id="1952858998">
          <w:marLeft w:val="480"/>
          <w:marRight w:val="0"/>
          <w:marTop w:val="0"/>
          <w:marBottom w:val="0"/>
          <w:divBdr>
            <w:top w:val="none" w:sz="0" w:space="0" w:color="auto"/>
            <w:left w:val="none" w:sz="0" w:space="0" w:color="auto"/>
            <w:bottom w:val="none" w:sz="0" w:space="0" w:color="auto"/>
            <w:right w:val="none" w:sz="0" w:space="0" w:color="auto"/>
          </w:divBdr>
        </w:div>
        <w:div w:id="2011831763">
          <w:marLeft w:val="480"/>
          <w:marRight w:val="0"/>
          <w:marTop w:val="0"/>
          <w:marBottom w:val="0"/>
          <w:divBdr>
            <w:top w:val="none" w:sz="0" w:space="0" w:color="auto"/>
            <w:left w:val="none" w:sz="0" w:space="0" w:color="auto"/>
            <w:bottom w:val="none" w:sz="0" w:space="0" w:color="auto"/>
            <w:right w:val="none" w:sz="0" w:space="0" w:color="auto"/>
          </w:divBdr>
        </w:div>
        <w:div w:id="2064136072">
          <w:marLeft w:val="480"/>
          <w:marRight w:val="0"/>
          <w:marTop w:val="0"/>
          <w:marBottom w:val="0"/>
          <w:divBdr>
            <w:top w:val="none" w:sz="0" w:space="0" w:color="auto"/>
            <w:left w:val="none" w:sz="0" w:space="0" w:color="auto"/>
            <w:bottom w:val="none" w:sz="0" w:space="0" w:color="auto"/>
            <w:right w:val="none" w:sz="0" w:space="0" w:color="auto"/>
          </w:divBdr>
        </w:div>
        <w:div w:id="2137292710">
          <w:marLeft w:val="480"/>
          <w:marRight w:val="0"/>
          <w:marTop w:val="0"/>
          <w:marBottom w:val="0"/>
          <w:divBdr>
            <w:top w:val="none" w:sz="0" w:space="0" w:color="auto"/>
            <w:left w:val="none" w:sz="0" w:space="0" w:color="auto"/>
            <w:bottom w:val="none" w:sz="0" w:space="0" w:color="auto"/>
            <w:right w:val="none" w:sz="0" w:space="0" w:color="auto"/>
          </w:divBdr>
        </w:div>
      </w:divsChild>
    </w:div>
    <w:div w:id="789476166">
      <w:bodyDiv w:val="1"/>
      <w:marLeft w:val="0"/>
      <w:marRight w:val="0"/>
      <w:marTop w:val="0"/>
      <w:marBottom w:val="0"/>
      <w:divBdr>
        <w:top w:val="none" w:sz="0" w:space="0" w:color="auto"/>
        <w:left w:val="none" w:sz="0" w:space="0" w:color="auto"/>
        <w:bottom w:val="none" w:sz="0" w:space="0" w:color="auto"/>
        <w:right w:val="none" w:sz="0" w:space="0" w:color="auto"/>
      </w:divBdr>
    </w:div>
    <w:div w:id="798495300">
      <w:bodyDiv w:val="1"/>
      <w:marLeft w:val="0"/>
      <w:marRight w:val="0"/>
      <w:marTop w:val="0"/>
      <w:marBottom w:val="0"/>
      <w:divBdr>
        <w:top w:val="none" w:sz="0" w:space="0" w:color="auto"/>
        <w:left w:val="none" w:sz="0" w:space="0" w:color="auto"/>
        <w:bottom w:val="none" w:sz="0" w:space="0" w:color="auto"/>
        <w:right w:val="none" w:sz="0" w:space="0" w:color="auto"/>
      </w:divBdr>
    </w:div>
    <w:div w:id="805052549">
      <w:bodyDiv w:val="1"/>
      <w:marLeft w:val="0"/>
      <w:marRight w:val="0"/>
      <w:marTop w:val="0"/>
      <w:marBottom w:val="0"/>
      <w:divBdr>
        <w:top w:val="none" w:sz="0" w:space="0" w:color="auto"/>
        <w:left w:val="none" w:sz="0" w:space="0" w:color="auto"/>
        <w:bottom w:val="none" w:sz="0" w:space="0" w:color="auto"/>
        <w:right w:val="none" w:sz="0" w:space="0" w:color="auto"/>
      </w:divBdr>
    </w:div>
    <w:div w:id="811747990">
      <w:bodyDiv w:val="1"/>
      <w:marLeft w:val="0"/>
      <w:marRight w:val="0"/>
      <w:marTop w:val="0"/>
      <w:marBottom w:val="0"/>
      <w:divBdr>
        <w:top w:val="none" w:sz="0" w:space="0" w:color="auto"/>
        <w:left w:val="none" w:sz="0" w:space="0" w:color="auto"/>
        <w:bottom w:val="none" w:sz="0" w:space="0" w:color="auto"/>
        <w:right w:val="none" w:sz="0" w:space="0" w:color="auto"/>
      </w:divBdr>
    </w:div>
    <w:div w:id="812789735">
      <w:bodyDiv w:val="1"/>
      <w:marLeft w:val="0"/>
      <w:marRight w:val="0"/>
      <w:marTop w:val="0"/>
      <w:marBottom w:val="0"/>
      <w:divBdr>
        <w:top w:val="none" w:sz="0" w:space="0" w:color="auto"/>
        <w:left w:val="none" w:sz="0" w:space="0" w:color="auto"/>
        <w:bottom w:val="none" w:sz="0" w:space="0" w:color="auto"/>
        <w:right w:val="none" w:sz="0" w:space="0" w:color="auto"/>
      </w:divBdr>
    </w:div>
    <w:div w:id="815924845">
      <w:bodyDiv w:val="1"/>
      <w:marLeft w:val="0"/>
      <w:marRight w:val="0"/>
      <w:marTop w:val="0"/>
      <w:marBottom w:val="0"/>
      <w:divBdr>
        <w:top w:val="none" w:sz="0" w:space="0" w:color="auto"/>
        <w:left w:val="none" w:sz="0" w:space="0" w:color="auto"/>
        <w:bottom w:val="none" w:sz="0" w:space="0" w:color="auto"/>
        <w:right w:val="none" w:sz="0" w:space="0" w:color="auto"/>
      </w:divBdr>
    </w:div>
    <w:div w:id="817183117">
      <w:bodyDiv w:val="1"/>
      <w:marLeft w:val="0"/>
      <w:marRight w:val="0"/>
      <w:marTop w:val="0"/>
      <w:marBottom w:val="0"/>
      <w:divBdr>
        <w:top w:val="none" w:sz="0" w:space="0" w:color="auto"/>
        <w:left w:val="none" w:sz="0" w:space="0" w:color="auto"/>
        <w:bottom w:val="none" w:sz="0" w:space="0" w:color="auto"/>
        <w:right w:val="none" w:sz="0" w:space="0" w:color="auto"/>
      </w:divBdr>
    </w:div>
    <w:div w:id="823815920">
      <w:bodyDiv w:val="1"/>
      <w:marLeft w:val="0"/>
      <w:marRight w:val="0"/>
      <w:marTop w:val="0"/>
      <w:marBottom w:val="0"/>
      <w:divBdr>
        <w:top w:val="none" w:sz="0" w:space="0" w:color="auto"/>
        <w:left w:val="none" w:sz="0" w:space="0" w:color="auto"/>
        <w:bottom w:val="none" w:sz="0" w:space="0" w:color="auto"/>
        <w:right w:val="none" w:sz="0" w:space="0" w:color="auto"/>
      </w:divBdr>
    </w:div>
    <w:div w:id="832643921">
      <w:bodyDiv w:val="1"/>
      <w:marLeft w:val="0"/>
      <w:marRight w:val="0"/>
      <w:marTop w:val="0"/>
      <w:marBottom w:val="0"/>
      <w:divBdr>
        <w:top w:val="none" w:sz="0" w:space="0" w:color="auto"/>
        <w:left w:val="none" w:sz="0" w:space="0" w:color="auto"/>
        <w:bottom w:val="none" w:sz="0" w:space="0" w:color="auto"/>
        <w:right w:val="none" w:sz="0" w:space="0" w:color="auto"/>
      </w:divBdr>
    </w:div>
    <w:div w:id="833379992">
      <w:bodyDiv w:val="1"/>
      <w:marLeft w:val="0"/>
      <w:marRight w:val="0"/>
      <w:marTop w:val="0"/>
      <w:marBottom w:val="0"/>
      <w:divBdr>
        <w:top w:val="none" w:sz="0" w:space="0" w:color="auto"/>
        <w:left w:val="none" w:sz="0" w:space="0" w:color="auto"/>
        <w:bottom w:val="none" w:sz="0" w:space="0" w:color="auto"/>
        <w:right w:val="none" w:sz="0" w:space="0" w:color="auto"/>
      </w:divBdr>
      <w:divsChild>
        <w:div w:id="93137024">
          <w:marLeft w:val="480"/>
          <w:marRight w:val="0"/>
          <w:marTop w:val="0"/>
          <w:marBottom w:val="0"/>
          <w:divBdr>
            <w:top w:val="none" w:sz="0" w:space="0" w:color="auto"/>
            <w:left w:val="none" w:sz="0" w:space="0" w:color="auto"/>
            <w:bottom w:val="none" w:sz="0" w:space="0" w:color="auto"/>
            <w:right w:val="none" w:sz="0" w:space="0" w:color="auto"/>
          </w:divBdr>
        </w:div>
        <w:div w:id="104421973">
          <w:marLeft w:val="480"/>
          <w:marRight w:val="0"/>
          <w:marTop w:val="0"/>
          <w:marBottom w:val="0"/>
          <w:divBdr>
            <w:top w:val="none" w:sz="0" w:space="0" w:color="auto"/>
            <w:left w:val="none" w:sz="0" w:space="0" w:color="auto"/>
            <w:bottom w:val="none" w:sz="0" w:space="0" w:color="auto"/>
            <w:right w:val="none" w:sz="0" w:space="0" w:color="auto"/>
          </w:divBdr>
        </w:div>
        <w:div w:id="115763458">
          <w:marLeft w:val="480"/>
          <w:marRight w:val="0"/>
          <w:marTop w:val="0"/>
          <w:marBottom w:val="0"/>
          <w:divBdr>
            <w:top w:val="none" w:sz="0" w:space="0" w:color="auto"/>
            <w:left w:val="none" w:sz="0" w:space="0" w:color="auto"/>
            <w:bottom w:val="none" w:sz="0" w:space="0" w:color="auto"/>
            <w:right w:val="none" w:sz="0" w:space="0" w:color="auto"/>
          </w:divBdr>
        </w:div>
        <w:div w:id="122240480">
          <w:marLeft w:val="480"/>
          <w:marRight w:val="0"/>
          <w:marTop w:val="0"/>
          <w:marBottom w:val="0"/>
          <w:divBdr>
            <w:top w:val="none" w:sz="0" w:space="0" w:color="auto"/>
            <w:left w:val="none" w:sz="0" w:space="0" w:color="auto"/>
            <w:bottom w:val="none" w:sz="0" w:space="0" w:color="auto"/>
            <w:right w:val="none" w:sz="0" w:space="0" w:color="auto"/>
          </w:divBdr>
        </w:div>
        <w:div w:id="212741439">
          <w:marLeft w:val="480"/>
          <w:marRight w:val="0"/>
          <w:marTop w:val="0"/>
          <w:marBottom w:val="0"/>
          <w:divBdr>
            <w:top w:val="none" w:sz="0" w:space="0" w:color="auto"/>
            <w:left w:val="none" w:sz="0" w:space="0" w:color="auto"/>
            <w:bottom w:val="none" w:sz="0" w:space="0" w:color="auto"/>
            <w:right w:val="none" w:sz="0" w:space="0" w:color="auto"/>
          </w:divBdr>
        </w:div>
        <w:div w:id="214313668">
          <w:marLeft w:val="480"/>
          <w:marRight w:val="0"/>
          <w:marTop w:val="0"/>
          <w:marBottom w:val="0"/>
          <w:divBdr>
            <w:top w:val="none" w:sz="0" w:space="0" w:color="auto"/>
            <w:left w:val="none" w:sz="0" w:space="0" w:color="auto"/>
            <w:bottom w:val="none" w:sz="0" w:space="0" w:color="auto"/>
            <w:right w:val="none" w:sz="0" w:space="0" w:color="auto"/>
          </w:divBdr>
        </w:div>
        <w:div w:id="298649422">
          <w:marLeft w:val="480"/>
          <w:marRight w:val="0"/>
          <w:marTop w:val="0"/>
          <w:marBottom w:val="0"/>
          <w:divBdr>
            <w:top w:val="none" w:sz="0" w:space="0" w:color="auto"/>
            <w:left w:val="none" w:sz="0" w:space="0" w:color="auto"/>
            <w:bottom w:val="none" w:sz="0" w:space="0" w:color="auto"/>
            <w:right w:val="none" w:sz="0" w:space="0" w:color="auto"/>
          </w:divBdr>
        </w:div>
        <w:div w:id="400249950">
          <w:marLeft w:val="480"/>
          <w:marRight w:val="0"/>
          <w:marTop w:val="0"/>
          <w:marBottom w:val="0"/>
          <w:divBdr>
            <w:top w:val="none" w:sz="0" w:space="0" w:color="auto"/>
            <w:left w:val="none" w:sz="0" w:space="0" w:color="auto"/>
            <w:bottom w:val="none" w:sz="0" w:space="0" w:color="auto"/>
            <w:right w:val="none" w:sz="0" w:space="0" w:color="auto"/>
          </w:divBdr>
        </w:div>
        <w:div w:id="405803964">
          <w:marLeft w:val="480"/>
          <w:marRight w:val="0"/>
          <w:marTop w:val="0"/>
          <w:marBottom w:val="0"/>
          <w:divBdr>
            <w:top w:val="none" w:sz="0" w:space="0" w:color="auto"/>
            <w:left w:val="none" w:sz="0" w:space="0" w:color="auto"/>
            <w:bottom w:val="none" w:sz="0" w:space="0" w:color="auto"/>
            <w:right w:val="none" w:sz="0" w:space="0" w:color="auto"/>
          </w:divBdr>
        </w:div>
        <w:div w:id="484323063">
          <w:marLeft w:val="480"/>
          <w:marRight w:val="0"/>
          <w:marTop w:val="0"/>
          <w:marBottom w:val="0"/>
          <w:divBdr>
            <w:top w:val="none" w:sz="0" w:space="0" w:color="auto"/>
            <w:left w:val="none" w:sz="0" w:space="0" w:color="auto"/>
            <w:bottom w:val="none" w:sz="0" w:space="0" w:color="auto"/>
            <w:right w:val="none" w:sz="0" w:space="0" w:color="auto"/>
          </w:divBdr>
        </w:div>
        <w:div w:id="503057572">
          <w:marLeft w:val="480"/>
          <w:marRight w:val="0"/>
          <w:marTop w:val="0"/>
          <w:marBottom w:val="0"/>
          <w:divBdr>
            <w:top w:val="none" w:sz="0" w:space="0" w:color="auto"/>
            <w:left w:val="none" w:sz="0" w:space="0" w:color="auto"/>
            <w:bottom w:val="none" w:sz="0" w:space="0" w:color="auto"/>
            <w:right w:val="none" w:sz="0" w:space="0" w:color="auto"/>
          </w:divBdr>
        </w:div>
        <w:div w:id="537205674">
          <w:marLeft w:val="480"/>
          <w:marRight w:val="0"/>
          <w:marTop w:val="0"/>
          <w:marBottom w:val="0"/>
          <w:divBdr>
            <w:top w:val="none" w:sz="0" w:space="0" w:color="auto"/>
            <w:left w:val="none" w:sz="0" w:space="0" w:color="auto"/>
            <w:bottom w:val="none" w:sz="0" w:space="0" w:color="auto"/>
            <w:right w:val="none" w:sz="0" w:space="0" w:color="auto"/>
          </w:divBdr>
        </w:div>
        <w:div w:id="586233525">
          <w:marLeft w:val="480"/>
          <w:marRight w:val="0"/>
          <w:marTop w:val="0"/>
          <w:marBottom w:val="0"/>
          <w:divBdr>
            <w:top w:val="none" w:sz="0" w:space="0" w:color="auto"/>
            <w:left w:val="none" w:sz="0" w:space="0" w:color="auto"/>
            <w:bottom w:val="none" w:sz="0" w:space="0" w:color="auto"/>
            <w:right w:val="none" w:sz="0" w:space="0" w:color="auto"/>
          </w:divBdr>
        </w:div>
        <w:div w:id="647826912">
          <w:marLeft w:val="480"/>
          <w:marRight w:val="0"/>
          <w:marTop w:val="0"/>
          <w:marBottom w:val="0"/>
          <w:divBdr>
            <w:top w:val="none" w:sz="0" w:space="0" w:color="auto"/>
            <w:left w:val="none" w:sz="0" w:space="0" w:color="auto"/>
            <w:bottom w:val="none" w:sz="0" w:space="0" w:color="auto"/>
            <w:right w:val="none" w:sz="0" w:space="0" w:color="auto"/>
          </w:divBdr>
        </w:div>
        <w:div w:id="704525479">
          <w:marLeft w:val="480"/>
          <w:marRight w:val="0"/>
          <w:marTop w:val="0"/>
          <w:marBottom w:val="0"/>
          <w:divBdr>
            <w:top w:val="none" w:sz="0" w:space="0" w:color="auto"/>
            <w:left w:val="none" w:sz="0" w:space="0" w:color="auto"/>
            <w:bottom w:val="none" w:sz="0" w:space="0" w:color="auto"/>
            <w:right w:val="none" w:sz="0" w:space="0" w:color="auto"/>
          </w:divBdr>
        </w:div>
        <w:div w:id="707264872">
          <w:marLeft w:val="480"/>
          <w:marRight w:val="0"/>
          <w:marTop w:val="0"/>
          <w:marBottom w:val="0"/>
          <w:divBdr>
            <w:top w:val="none" w:sz="0" w:space="0" w:color="auto"/>
            <w:left w:val="none" w:sz="0" w:space="0" w:color="auto"/>
            <w:bottom w:val="none" w:sz="0" w:space="0" w:color="auto"/>
            <w:right w:val="none" w:sz="0" w:space="0" w:color="auto"/>
          </w:divBdr>
        </w:div>
        <w:div w:id="762458293">
          <w:marLeft w:val="480"/>
          <w:marRight w:val="0"/>
          <w:marTop w:val="0"/>
          <w:marBottom w:val="0"/>
          <w:divBdr>
            <w:top w:val="none" w:sz="0" w:space="0" w:color="auto"/>
            <w:left w:val="none" w:sz="0" w:space="0" w:color="auto"/>
            <w:bottom w:val="none" w:sz="0" w:space="0" w:color="auto"/>
            <w:right w:val="none" w:sz="0" w:space="0" w:color="auto"/>
          </w:divBdr>
        </w:div>
        <w:div w:id="809400999">
          <w:marLeft w:val="480"/>
          <w:marRight w:val="0"/>
          <w:marTop w:val="0"/>
          <w:marBottom w:val="0"/>
          <w:divBdr>
            <w:top w:val="none" w:sz="0" w:space="0" w:color="auto"/>
            <w:left w:val="none" w:sz="0" w:space="0" w:color="auto"/>
            <w:bottom w:val="none" w:sz="0" w:space="0" w:color="auto"/>
            <w:right w:val="none" w:sz="0" w:space="0" w:color="auto"/>
          </w:divBdr>
        </w:div>
        <w:div w:id="824470754">
          <w:marLeft w:val="480"/>
          <w:marRight w:val="0"/>
          <w:marTop w:val="0"/>
          <w:marBottom w:val="0"/>
          <w:divBdr>
            <w:top w:val="none" w:sz="0" w:space="0" w:color="auto"/>
            <w:left w:val="none" w:sz="0" w:space="0" w:color="auto"/>
            <w:bottom w:val="none" w:sz="0" w:space="0" w:color="auto"/>
            <w:right w:val="none" w:sz="0" w:space="0" w:color="auto"/>
          </w:divBdr>
        </w:div>
        <w:div w:id="828057814">
          <w:marLeft w:val="480"/>
          <w:marRight w:val="0"/>
          <w:marTop w:val="0"/>
          <w:marBottom w:val="0"/>
          <w:divBdr>
            <w:top w:val="none" w:sz="0" w:space="0" w:color="auto"/>
            <w:left w:val="none" w:sz="0" w:space="0" w:color="auto"/>
            <w:bottom w:val="none" w:sz="0" w:space="0" w:color="auto"/>
            <w:right w:val="none" w:sz="0" w:space="0" w:color="auto"/>
          </w:divBdr>
        </w:div>
        <w:div w:id="885215340">
          <w:marLeft w:val="480"/>
          <w:marRight w:val="0"/>
          <w:marTop w:val="0"/>
          <w:marBottom w:val="0"/>
          <w:divBdr>
            <w:top w:val="none" w:sz="0" w:space="0" w:color="auto"/>
            <w:left w:val="none" w:sz="0" w:space="0" w:color="auto"/>
            <w:bottom w:val="none" w:sz="0" w:space="0" w:color="auto"/>
            <w:right w:val="none" w:sz="0" w:space="0" w:color="auto"/>
          </w:divBdr>
        </w:div>
        <w:div w:id="940264882">
          <w:marLeft w:val="480"/>
          <w:marRight w:val="0"/>
          <w:marTop w:val="0"/>
          <w:marBottom w:val="0"/>
          <w:divBdr>
            <w:top w:val="none" w:sz="0" w:space="0" w:color="auto"/>
            <w:left w:val="none" w:sz="0" w:space="0" w:color="auto"/>
            <w:bottom w:val="none" w:sz="0" w:space="0" w:color="auto"/>
            <w:right w:val="none" w:sz="0" w:space="0" w:color="auto"/>
          </w:divBdr>
        </w:div>
        <w:div w:id="1000473846">
          <w:marLeft w:val="480"/>
          <w:marRight w:val="0"/>
          <w:marTop w:val="0"/>
          <w:marBottom w:val="0"/>
          <w:divBdr>
            <w:top w:val="none" w:sz="0" w:space="0" w:color="auto"/>
            <w:left w:val="none" w:sz="0" w:space="0" w:color="auto"/>
            <w:bottom w:val="none" w:sz="0" w:space="0" w:color="auto"/>
            <w:right w:val="none" w:sz="0" w:space="0" w:color="auto"/>
          </w:divBdr>
        </w:div>
        <w:div w:id="1060714207">
          <w:marLeft w:val="480"/>
          <w:marRight w:val="0"/>
          <w:marTop w:val="0"/>
          <w:marBottom w:val="0"/>
          <w:divBdr>
            <w:top w:val="none" w:sz="0" w:space="0" w:color="auto"/>
            <w:left w:val="none" w:sz="0" w:space="0" w:color="auto"/>
            <w:bottom w:val="none" w:sz="0" w:space="0" w:color="auto"/>
            <w:right w:val="none" w:sz="0" w:space="0" w:color="auto"/>
          </w:divBdr>
        </w:div>
        <w:div w:id="1111514950">
          <w:marLeft w:val="480"/>
          <w:marRight w:val="0"/>
          <w:marTop w:val="0"/>
          <w:marBottom w:val="0"/>
          <w:divBdr>
            <w:top w:val="none" w:sz="0" w:space="0" w:color="auto"/>
            <w:left w:val="none" w:sz="0" w:space="0" w:color="auto"/>
            <w:bottom w:val="none" w:sz="0" w:space="0" w:color="auto"/>
            <w:right w:val="none" w:sz="0" w:space="0" w:color="auto"/>
          </w:divBdr>
        </w:div>
        <w:div w:id="1113129668">
          <w:marLeft w:val="480"/>
          <w:marRight w:val="0"/>
          <w:marTop w:val="0"/>
          <w:marBottom w:val="0"/>
          <w:divBdr>
            <w:top w:val="none" w:sz="0" w:space="0" w:color="auto"/>
            <w:left w:val="none" w:sz="0" w:space="0" w:color="auto"/>
            <w:bottom w:val="none" w:sz="0" w:space="0" w:color="auto"/>
            <w:right w:val="none" w:sz="0" w:space="0" w:color="auto"/>
          </w:divBdr>
        </w:div>
        <w:div w:id="1130053097">
          <w:marLeft w:val="480"/>
          <w:marRight w:val="0"/>
          <w:marTop w:val="0"/>
          <w:marBottom w:val="0"/>
          <w:divBdr>
            <w:top w:val="none" w:sz="0" w:space="0" w:color="auto"/>
            <w:left w:val="none" w:sz="0" w:space="0" w:color="auto"/>
            <w:bottom w:val="none" w:sz="0" w:space="0" w:color="auto"/>
            <w:right w:val="none" w:sz="0" w:space="0" w:color="auto"/>
          </w:divBdr>
        </w:div>
        <w:div w:id="1209993264">
          <w:marLeft w:val="480"/>
          <w:marRight w:val="0"/>
          <w:marTop w:val="0"/>
          <w:marBottom w:val="0"/>
          <w:divBdr>
            <w:top w:val="none" w:sz="0" w:space="0" w:color="auto"/>
            <w:left w:val="none" w:sz="0" w:space="0" w:color="auto"/>
            <w:bottom w:val="none" w:sz="0" w:space="0" w:color="auto"/>
            <w:right w:val="none" w:sz="0" w:space="0" w:color="auto"/>
          </w:divBdr>
        </w:div>
        <w:div w:id="1210723230">
          <w:marLeft w:val="480"/>
          <w:marRight w:val="0"/>
          <w:marTop w:val="0"/>
          <w:marBottom w:val="0"/>
          <w:divBdr>
            <w:top w:val="none" w:sz="0" w:space="0" w:color="auto"/>
            <w:left w:val="none" w:sz="0" w:space="0" w:color="auto"/>
            <w:bottom w:val="none" w:sz="0" w:space="0" w:color="auto"/>
            <w:right w:val="none" w:sz="0" w:space="0" w:color="auto"/>
          </w:divBdr>
        </w:div>
        <w:div w:id="1361052480">
          <w:marLeft w:val="480"/>
          <w:marRight w:val="0"/>
          <w:marTop w:val="0"/>
          <w:marBottom w:val="0"/>
          <w:divBdr>
            <w:top w:val="none" w:sz="0" w:space="0" w:color="auto"/>
            <w:left w:val="none" w:sz="0" w:space="0" w:color="auto"/>
            <w:bottom w:val="none" w:sz="0" w:space="0" w:color="auto"/>
            <w:right w:val="none" w:sz="0" w:space="0" w:color="auto"/>
          </w:divBdr>
        </w:div>
        <w:div w:id="1423987007">
          <w:marLeft w:val="480"/>
          <w:marRight w:val="0"/>
          <w:marTop w:val="0"/>
          <w:marBottom w:val="0"/>
          <w:divBdr>
            <w:top w:val="none" w:sz="0" w:space="0" w:color="auto"/>
            <w:left w:val="none" w:sz="0" w:space="0" w:color="auto"/>
            <w:bottom w:val="none" w:sz="0" w:space="0" w:color="auto"/>
            <w:right w:val="none" w:sz="0" w:space="0" w:color="auto"/>
          </w:divBdr>
        </w:div>
        <w:div w:id="1467510442">
          <w:marLeft w:val="480"/>
          <w:marRight w:val="0"/>
          <w:marTop w:val="0"/>
          <w:marBottom w:val="0"/>
          <w:divBdr>
            <w:top w:val="none" w:sz="0" w:space="0" w:color="auto"/>
            <w:left w:val="none" w:sz="0" w:space="0" w:color="auto"/>
            <w:bottom w:val="none" w:sz="0" w:space="0" w:color="auto"/>
            <w:right w:val="none" w:sz="0" w:space="0" w:color="auto"/>
          </w:divBdr>
        </w:div>
        <w:div w:id="1500656034">
          <w:marLeft w:val="480"/>
          <w:marRight w:val="0"/>
          <w:marTop w:val="0"/>
          <w:marBottom w:val="0"/>
          <w:divBdr>
            <w:top w:val="none" w:sz="0" w:space="0" w:color="auto"/>
            <w:left w:val="none" w:sz="0" w:space="0" w:color="auto"/>
            <w:bottom w:val="none" w:sz="0" w:space="0" w:color="auto"/>
            <w:right w:val="none" w:sz="0" w:space="0" w:color="auto"/>
          </w:divBdr>
        </w:div>
        <w:div w:id="1600260872">
          <w:marLeft w:val="480"/>
          <w:marRight w:val="0"/>
          <w:marTop w:val="0"/>
          <w:marBottom w:val="0"/>
          <w:divBdr>
            <w:top w:val="none" w:sz="0" w:space="0" w:color="auto"/>
            <w:left w:val="none" w:sz="0" w:space="0" w:color="auto"/>
            <w:bottom w:val="none" w:sz="0" w:space="0" w:color="auto"/>
            <w:right w:val="none" w:sz="0" w:space="0" w:color="auto"/>
          </w:divBdr>
        </w:div>
        <w:div w:id="1623992926">
          <w:marLeft w:val="480"/>
          <w:marRight w:val="0"/>
          <w:marTop w:val="0"/>
          <w:marBottom w:val="0"/>
          <w:divBdr>
            <w:top w:val="none" w:sz="0" w:space="0" w:color="auto"/>
            <w:left w:val="none" w:sz="0" w:space="0" w:color="auto"/>
            <w:bottom w:val="none" w:sz="0" w:space="0" w:color="auto"/>
            <w:right w:val="none" w:sz="0" w:space="0" w:color="auto"/>
          </w:divBdr>
        </w:div>
        <w:div w:id="1648121939">
          <w:marLeft w:val="480"/>
          <w:marRight w:val="0"/>
          <w:marTop w:val="0"/>
          <w:marBottom w:val="0"/>
          <w:divBdr>
            <w:top w:val="none" w:sz="0" w:space="0" w:color="auto"/>
            <w:left w:val="none" w:sz="0" w:space="0" w:color="auto"/>
            <w:bottom w:val="none" w:sz="0" w:space="0" w:color="auto"/>
            <w:right w:val="none" w:sz="0" w:space="0" w:color="auto"/>
          </w:divBdr>
        </w:div>
        <w:div w:id="1724479781">
          <w:marLeft w:val="480"/>
          <w:marRight w:val="0"/>
          <w:marTop w:val="0"/>
          <w:marBottom w:val="0"/>
          <w:divBdr>
            <w:top w:val="none" w:sz="0" w:space="0" w:color="auto"/>
            <w:left w:val="none" w:sz="0" w:space="0" w:color="auto"/>
            <w:bottom w:val="none" w:sz="0" w:space="0" w:color="auto"/>
            <w:right w:val="none" w:sz="0" w:space="0" w:color="auto"/>
          </w:divBdr>
        </w:div>
        <w:div w:id="1743873055">
          <w:marLeft w:val="480"/>
          <w:marRight w:val="0"/>
          <w:marTop w:val="0"/>
          <w:marBottom w:val="0"/>
          <w:divBdr>
            <w:top w:val="none" w:sz="0" w:space="0" w:color="auto"/>
            <w:left w:val="none" w:sz="0" w:space="0" w:color="auto"/>
            <w:bottom w:val="none" w:sz="0" w:space="0" w:color="auto"/>
            <w:right w:val="none" w:sz="0" w:space="0" w:color="auto"/>
          </w:divBdr>
        </w:div>
        <w:div w:id="1798185289">
          <w:marLeft w:val="480"/>
          <w:marRight w:val="0"/>
          <w:marTop w:val="0"/>
          <w:marBottom w:val="0"/>
          <w:divBdr>
            <w:top w:val="none" w:sz="0" w:space="0" w:color="auto"/>
            <w:left w:val="none" w:sz="0" w:space="0" w:color="auto"/>
            <w:bottom w:val="none" w:sz="0" w:space="0" w:color="auto"/>
            <w:right w:val="none" w:sz="0" w:space="0" w:color="auto"/>
          </w:divBdr>
        </w:div>
        <w:div w:id="1874225122">
          <w:marLeft w:val="480"/>
          <w:marRight w:val="0"/>
          <w:marTop w:val="0"/>
          <w:marBottom w:val="0"/>
          <w:divBdr>
            <w:top w:val="none" w:sz="0" w:space="0" w:color="auto"/>
            <w:left w:val="none" w:sz="0" w:space="0" w:color="auto"/>
            <w:bottom w:val="none" w:sz="0" w:space="0" w:color="auto"/>
            <w:right w:val="none" w:sz="0" w:space="0" w:color="auto"/>
          </w:divBdr>
        </w:div>
        <w:div w:id="1920821693">
          <w:marLeft w:val="480"/>
          <w:marRight w:val="0"/>
          <w:marTop w:val="0"/>
          <w:marBottom w:val="0"/>
          <w:divBdr>
            <w:top w:val="none" w:sz="0" w:space="0" w:color="auto"/>
            <w:left w:val="none" w:sz="0" w:space="0" w:color="auto"/>
            <w:bottom w:val="none" w:sz="0" w:space="0" w:color="auto"/>
            <w:right w:val="none" w:sz="0" w:space="0" w:color="auto"/>
          </w:divBdr>
        </w:div>
        <w:div w:id="1991707183">
          <w:marLeft w:val="480"/>
          <w:marRight w:val="0"/>
          <w:marTop w:val="0"/>
          <w:marBottom w:val="0"/>
          <w:divBdr>
            <w:top w:val="none" w:sz="0" w:space="0" w:color="auto"/>
            <w:left w:val="none" w:sz="0" w:space="0" w:color="auto"/>
            <w:bottom w:val="none" w:sz="0" w:space="0" w:color="auto"/>
            <w:right w:val="none" w:sz="0" w:space="0" w:color="auto"/>
          </w:divBdr>
        </w:div>
        <w:div w:id="2118452301">
          <w:marLeft w:val="480"/>
          <w:marRight w:val="0"/>
          <w:marTop w:val="0"/>
          <w:marBottom w:val="0"/>
          <w:divBdr>
            <w:top w:val="none" w:sz="0" w:space="0" w:color="auto"/>
            <w:left w:val="none" w:sz="0" w:space="0" w:color="auto"/>
            <w:bottom w:val="none" w:sz="0" w:space="0" w:color="auto"/>
            <w:right w:val="none" w:sz="0" w:space="0" w:color="auto"/>
          </w:divBdr>
        </w:div>
        <w:div w:id="2122601509">
          <w:marLeft w:val="480"/>
          <w:marRight w:val="0"/>
          <w:marTop w:val="0"/>
          <w:marBottom w:val="0"/>
          <w:divBdr>
            <w:top w:val="none" w:sz="0" w:space="0" w:color="auto"/>
            <w:left w:val="none" w:sz="0" w:space="0" w:color="auto"/>
            <w:bottom w:val="none" w:sz="0" w:space="0" w:color="auto"/>
            <w:right w:val="none" w:sz="0" w:space="0" w:color="auto"/>
          </w:divBdr>
        </w:div>
      </w:divsChild>
    </w:div>
    <w:div w:id="836577195">
      <w:bodyDiv w:val="1"/>
      <w:marLeft w:val="0"/>
      <w:marRight w:val="0"/>
      <w:marTop w:val="0"/>
      <w:marBottom w:val="0"/>
      <w:divBdr>
        <w:top w:val="none" w:sz="0" w:space="0" w:color="auto"/>
        <w:left w:val="none" w:sz="0" w:space="0" w:color="auto"/>
        <w:bottom w:val="none" w:sz="0" w:space="0" w:color="auto"/>
        <w:right w:val="none" w:sz="0" w:space="0" w:color="auto"/>
      </w:divBdr>
    </w:div>
    <w:div w:id="838275909">
      <w:bodyDiv w:val="1"/>
      <w:marLeft w:val="0"/>
      <w:marRight w:val="0"/>
      <w:marTop w:val="0"/>
      <w:marBottom w:val="0"/>
      <w:divBdr>
        <w:top w:val="none" w:sz="0" w:space="0" w:color="auto"/>
        <w:left w:val="none" w:sz="0" w:space="0" w:color="auto"/>
        <w:bottom w:val="none" w:sz="0" w:space="0" w:color="auto"/>
        <w:right w:val="none" w:sz="0" w:space="0" w:color="auto"/>
      </w:divBdr>
    </w:div>
    <w:div w:id="842167007">
      <w:bodyDiv w:val="1"/>
      <w:marLeft w:val="0"/>
      <w:marRight w:val="0"/>
      <w:marTop w:val="0"/>
      <w:marBottom w:val="0"/>
      <w:divBdr>
        <w:top w:val="none" w:sz="0" w:space="0" w:color="auto"/>
        <w:left w:val="none" w:sz="0" w:space="0" w:color="auto"/>
        <w:bottom w:val="none" w:sz="0" w:space="0" w:color="auto"/>
        <w:right w:val="none" w:sz="0" w:space="0" w:color="auto"/>
      </w:divBdr>
    </w:div>
    <w:div w:id="842747286">
      <w:bodyDiv w:val="1"/>
      <w:marLeft w:val="0"/>
      <w:marRight w:val="0"/>
      <w:marTop w:val="0"/>
      <w:marBottom w:val="0"/>
      <w:divBdr>
        <w:top w:val="none" w:sz="0" w:space="0" w:color="auto"/>
        <w:left w:val="none" w:sz="0" w:space="0" w:color="auto"/>
        <w:bottom w:val="none" w:sz="0" w:space="0" w:color="auto"/>
        <w:right w:val="none" w:sz="0" w:space="0" w:color="auto"/>
      </w:divBdr>
    </w:div>
    <w:div w:id="845022451">
      <w:bodyDiv w:val="1"/>
      <w:marLeft w:val="0"/>
      <w:marRight w:val="0"/>
      <w:marTop w:val="0"/>
      <w:marBottom w:val="0"/>
      <w:divBdr>
        <w:top w:val="none" w:sz="0" w:space="0" w:color="auto"/>
        <w:left w:val="none" w:sz="0" w:space="0" w:color="auto"/>
        <w:bottom w:val="none" w:sz="0" w:space="0" w:color="auto"/>
        <w:right w:val="none" w:sz="0" w:space="0" w:color="auto"/>
      </w:divBdr>
    </w:div>
    <w:div w:id="854226038">
      <w:bodyDiv w:val="1"/>
      <w:marLeft w:val="0"/>
      <w:marRight w:val="0"/>
      <w:marTop w:val="0"/>
      <w:marBottom w:val="0"/>
      <w:divBdr>
        <w:top w:val="none" w:sz="0" w:space="0" w:color="auto"/>
        <w:left w:val="none" w:sz="0" w:space="0" w:color="auto"/>
        <w:bottom w:val="none" w:sz="0" w:space="0" w:color="auto"/>
        <w:right w:val="none" w:sz="0" w:space="0" w:color="auto"/>
      </w:divBdr>
    </w:div>
    <w:div w:id="861935848">
      <w:bodyDiv w:val="1"/>
      <w:marLeft w:val="0"/>
      <w:marRight w:val="0"/>
      <w:marTop w:val="0"/>
      <w:marBottom w:val="0"/>
      <w:divBdr>
        <w:top w:val="none" w:sz="0" w:space="0" w:color="auto"/>
        <w:left w:val="none" w:sz="0" w:space="0" w:color="auto"/>
        <w:bottom w:val="none" w:sz="0" w:space="0" w:color="auto"/>
        <w:right w:val="none" w:sz="0" w:space="0" w:color="auto"/>
      </w:divBdr>
    </w:div>
    <w:div w:id="864442717">
      <w:bodyDiv w:val="1"/>
      <w:marLeft w:val="0"/>
      <w:marRight w:val="0"/>
      <w:marTop w:val="0"/>
      <w:marBottom w:val="0"/>
      <w:divBdr>
        <w:top w:val="none" w:sz="0" w:space="0" w:color="auto"/>
        <w:left w:val="none" w:sz="0" w:space="0" w:color="auto"/>
        <w:bottom w:val="none" w:sz="0" w:space="0" w:color="auto"/>
        <w:right w:val="none" w:sz="0" w:space="0" w:color="auto"/>
      </w:divBdr>
    </w:div>
    <w:div w:id="871503210">
      <w:bodyDiv w:val="1"/>
      <w:marLeft w:val="0"/>
      <w:marRight w:val="0"/>
      <w:marTop w:val="0"/>
      <w:marBottom w:val="0"/>
      <w:divBdr>
        <w:top w:val="none" w:sz="0" w:space="0" w:color="auto"/>
        <w:left w:val="none" w:sz="0" w:space="0" w:color="auto"/>
        <w:bottom w:val="none" w:sz="0" w:space="0" w:color="auto"/>
        <w:right w:val="none" w:sz="0" w:space="0" w:color="auto"/>
      </w:divBdr>
    </w:div>
    <w:div w:id="874579325">
      <w:bodyDiv w:val="1"/>
      <w:marLeft w:val="0"/>
      <w:marRight w:val="0"/>
      <w:marTop w:val="0"/>
      <w:marBottom w:val="0"/>
      <w:divBdr>
        <w:top w:val="none" w:sz="0" w:space="0" w:color="auto"/>
        <w:left w:val="none" w:sz="0" w:space="0" w:color="auto"/>
        <w:bottom w:val="none" w:sz="0" w:space="0" w:color="auto"/>
        <w:right w:val="none" w:sz="0" w:space="0" w:color="auto"/>
      </w:divBdr>
    </w:div>
    <w:div w:id="875780438">
      <w:bodyDiv w:val="1"/>
      <w:marLeft w:val="0"/>
      <w:marRight w:val="0"/>
      <w:marTop w:val="0"/>
      <w:marBottom w:val="0"/>
      <w:divBdr>
        <w:top w:val="none" w:sz="0" w:space="0" w:color="auto"/>
        <w:left w:val="none" w:sz="0" w:space="0" w:color="auto"/>
        <w:bottom w:val="none" w:sz="0" w:space="0" w:color="auto"/>
        <w:right w:val="none" w:sz="0" w:space="0" w:color="auto"/>
      </w:divBdr>
    </w:div>
    <w:div w:id="878323218">
      <w:bodyDiv w:val="1"/>
      <w:marLeft w:val="0"/>
      <w:marRight w:val="0"/>
      <w:marTop w:val="0"/>
      <w:marBottom w:val="0"/>
      <w:divBdr>
        <w:top w:val="none" w:sz="0" w:space="0" w:color="auto"/>
        <w:left w:val="none" w:sz="0" w:space="0" w:color="auto"/>
        <w:bottom w:val="none" w:sz="0" w:space="0" w:color="auto"/>
        <w:right w:val="none" w:sz="0" w:space="0" w:color="auto"/>
      </w:divBdr>
    </w:div>
    <w:div w:id="879391479">
      <w:bodyDiv w:val="1"/>
      <w:marLeft w:val="0"/>
      <w:marRight w:val="0"/>
      <w:marTop w:val="0"/>
      <w:marBottom w:val="0"/>
      <w:divBdr>
        <w:top w:val="none" w:sz="0" w:space="0" w:color="auto"/>
        <w:left w:val="none" w:sz="0" w:space="0" w:color="auto"/>
        <w:bottom w:val="none" w:sz="0" w:space="0" w:color="auto"/>
        <w:right w:val="none" w:sz="0" w:space="0" w:color="auto"/>
      </w:divBdr>
    </w:div>
    <w:div w:id="882835928">
      <w:bodyDiv w:val="1"/>
      <w:marLeft w:val="0"/>
      <w:marRight w:val="0"/>
      <w:marTop w:val="0"/>
      <w:marBottom w:val="0"/>
      <w:divBdr>
        <w:top w:val="none" w:sz="0" w:space="0" w:color="auto"/>
        <w:left w:val="none" w:sz="0" w:space="0" w:color="auto"/>
        <w:bottom w:val="none" w:sz="0" w:space="0" w:color="auto"/>
        <w:right w:val="none" w:sz="0" w:space="0" w:color="auto"/>
      </w:divBdr>
    </w:div>
    <w:div w:id="883173291">
      <w:bodyDiv w:val="1"/>
      <w:marLeft w:val="0"/>
      <w:marRight w:val="0"/>
      <w:marTop w:val="0"/>
      <w:marBottom w:val="0"/>
      <w:divBdr>
        <w:top w:val="none" w:sz="0" w:space="0" w:color="auto"/>
        <w:left w:val="none" w:sz="0" w:space="0" w:color="auto"/>
        <w:bottom w:val="none" w:sz="0" w:space="0" w:color="auto"/>
        <w:right w:val="none" w:sz="0" w:space="0" w:color="auto"/>
      </w:divBdr>
      <w:divsChild>
        <w:div w:id="17239580">
          <w:marLeft w:val="480"/>
          <w:marRight w:val="0"/>
          <w:marTop w:val="0"/>
          <w:marBottom w:val="0"/>
          <w:divBdr>
            <w:top w:val="none" w:sz="0" w:space="0" w:color="auto"/>
            <w:left w:val="none" w:sz="0" w:space="0" w:color="auto"/>
            <w:bottom w:val="none" w:sz="0" w:space="0" w:color="auto"/>
            <w:right w:val="none" w:sz="0" w:space="0" w:color="auto"/>
          </w:divBdr>
        </w:div>
        <w:div w:id="93987553">
          <w:marLeft w:val="480"/>
          <w:marRight w:val="0"/>
          <w:marTop w:val="0"/>
          <w:marBottom w:val="0"/>
          <w:divBdr>
            <w:top w:val="none" w:sz="0" w:space="0" w:color="auto"/>
            <w:left w:val="none" w:sz="0" w:space="0" w:color="auto"/>
            <w:bottom w:val="none" w:sz="0" w:space="0" w:color="auto"/>
            <w:right w:val="none" w:sz="0" w:space="0" w:color="auto"/>
          </w:divBdr>
        </w:div>
        <w:div w:id="143281446">
          <w:marLeft w:val="480"/>
          <w:marRight w:val="0"/>
          <w:marTop w:val="0"/>
          <w:marBottom w:val="0"/>
          <w:divBdr>
            <w:top w:val="none" w:sz="0" w:space="0" w:color="auto"/>
            <w:left w:val="none" w:sz="0" w:space="0" w:color="auto"/>
            <w:bottom w:val="none" w:sz="0" w:space="0" w:color="auto"/>
            <w:right w:val="none" w:sz="0" w:space="0" w:color="auto"/>
          </w:divBdr>
        </w:div>
        <w:div w:id="144705448">
          <w:marLeft w:val="480"/>
          <w:marRight w:val="0"/>
          <w:marTop w:val="0"/>
          <w:marBottom w:val="0"/>
          <w:divBdr>
            <w:top w:val="none" w:sz="0" w:space="0" w:color="auto"/>
            <w:left w:val="none" w:sz="0" w:space="0" w:color="auto"/>
            <w:bottom w:val="none" w:sz="0" w:space="0" w:color="auto"/>
            <w:right w:val="none" w:sz="0" w:space="0" w:color="auto"/>
          </w:divBdr>
        </w:div>
        <w:div w:id="235945078">
          <w:marLeft w:val="480"/>
          <w:marRight w:val="0"/>
          <w:marTop w:val="0"/>
          <w:marBottom w:val="0"/>
          <w:divBdr>
            <w:top w:val="none" w:sz="0" w:space="0" w:color="auto"/>
            <w:left w:val="none" w:sz="0" w:space="0" w:color="auto"/>
            <w:bottom w:val="none" w:sz="0" w:space="0" w:color="auto"/>
            <w:right w:val="none" w:sz="0" w:space="0" w:color="auto"/>
          </w:divBdr>
        </w:div>
        <w:div w:id="257443961">
          <w:marLeft w:val="480"/>
          <w:marRight w:val="0"/>
          <w:marTop w:val="0"/>
          <w:marBottom w:val="0"/>
          <w:divBdr>
            <w:top w:val="none" w:sz="0" w:space="0" w:color="auto"/>
            <w:left w:val="none" w:sz="0" w:space="0" w:color="auto"/>
            <w:bottom w:val="none" w:sz="0" w:space="0" w:color="auto"/>
            <w:right w:val="none" w:sz="0" w:space="0" w:color="auto"/>
          </w:divBdr>
        </w:div>
        <w:div w:id="259529782">
          <w:marLeft w:val="480"/>
          <w:marRight w:val="0"/>
          <w:marTop w:val="0"/>
          <w:marBottom w:val="0"/>
          <w:divBdr>
            <w:top w:val="none" w:sz="0" w:space="0" w:color="auto"/>
            <w:left w:val="none" w:sz="0" w:space="0" w:color="auto"/>
            <w:bottom w:val="none" w:sz="0" w:space="0" w:color="auto"/>
            <w:right w:val="none" w:sz="0" w:space="0" w:color="auto"/>
          </w:divBdr>
        </w:div>
        <w:div w:id="332681164">
          <w:marLeft w:val="480"/>
          <w:marRight w:val="0"/>
          <w:marTop w:val="0"/>
          <w:marBottom w:val="0"/>
          <w:divBdr>
            <w:top w:val="none" w:sz="0" w:space="0" w:color="auto"/>
            <w:left w:val="none" w:sz="0" w:space="0" w:color="auto"/>
            <w:bottom w:val="none" w:sz="0" w:space="0" w:color="auto"/>
            <w:right w:val="none" w:sz="0" w:space="0" w:color="auto"/>
          </w:divBdr>
        </w:div>
        <w:div w:id="360977497">
          <w:marLeft w:val="480"/>
          <w:marRight w:val="0"/>
          <w:marTop w:val="0"/>
          <w:marBottom w:val="0"/>
          <w:divBdr>
            <w:top w:val="none" w:sz="0" w:space="0" w:color="auto"/>
            <w:left w:val="none" w:sz="0" w:space="0" w:color="auto"/>
            <w:bottom w:val="none" w:sz="0" w:space="0" w:color="auto"/>
            <w:right w:val="none" w:sz="0" w:space="0" w:color="auto"/>
          </w:divBdr>
        </w:div>
        <w:div w:id="379282491">
          <w:marLeft w:val="480"/>
          <w:marRight w:val="0"/>
          <w:marTop w:val="0"/>
          <w:marBottom w:val="0"/>
          <w:divBdr>
            <w:top w:val="none" w:sz="0" w:space="0" w:color="auto"/>
            <w:left w:val="none" w:sz="0" w:space="0" w:color="auto"/>
            <w:bottom w:val="none" w:sz="0" w:space="0" w:color="auto"/>
            <w:right w:val="none" w:sz="0" w:space="0" w:color="auto"/>
          </w:divBdr>
        </w:div>
        <w:div w:id="407963268">
          <w:marLeft w:val="480"/>
          <w:marRight w:val="0"/>
          <w:marTop w:val="0"/>
          <w:marBottom w:val="0"/>
          <w:divBdr>
            <w:top w:val="none" w:sz="0" w:space="0" w:color="auto"/>
            <w:left w:val="none" w:sz="0" w:space="0" w:color="auto"/>
            <w:bottom w:val="none" w:sz="0" w:space="0" w:color="auto"/>
            <w:right w:val="none" w:sz="0" w:space="0" w:color="auto"/>
          </w:divBdr>
        </w:div>
        <w:div w:id="442574749">
          <w:marLeft w:val="480"/>
          <w:marRight w:val="0"/>
          <w:marTop w:val="0"/>
          <w:marBottom w:val="0"/>
          <w:divBdr>
            <w:top w:val="none" w:sz="0" w:space="0" w:color="auto"/>
            <w:left w:val="none" w:sz="0" w:space="0" w:color="auto"/>
            <w:bottom w:val="none" w:sz="0" w:space="0" w:color="auto"/>
            <w:right w:val="none" w:sz="0" w:space="0" w:color="auto"/>
          </w:divBdr>
        </w:div>
        <w:div w:id="449975414">
          <w:marLeft w:val="480"/>
          <w:marRight w:val="0"/>
          <w:marTop w:val="0"/>
          <w:marBottom w:val="0"/>
          <w:divBdr>
            <w:top w:val="none" w:sz="0" w:space="0" w:color="auto"/>
            <w:left w:val="none" w:sz="0" w:space="0" w:color="auto"/>
            <w:bottom w:val="none" w:sz="0" w:space="0" w:color="auto"/>
            <w:right w:val="none" w:sz="0" w:space="0" w:color="auto"/>
          </w:divBdr>
        </w:div>
        <w:div w:id="483394811">
          <w:marLeft w:val="480"/>
          <w:marRight w:val="0"/>
          <w:marTop w:val="0"/>
          <w:marBottom w:val="0"/>
          <w:divBdr>
            <w:top w:val="none" w:sz="0" w:space="0" w:color="auto"/>
            <w:left w:val="none" w:sz="0" w:space="0" w:color="auto"/>
            <w:bottom w:val="none" w:sz="0" w:space="0" w:color="auto"/>
            <w:right w:val="none" w:sz="0" w:space="0" w:color="auto"/>
          </w:divBdr>
        </w:div>
        <w:div w:id="561066602">
          <w:marLeft w:val="480"/>
          <w:marRight w:val="0"/>
          <w:marTop w:val="0"/>
          <w:marBottom w:val="0"/>
          <w:divBdr>
            <w:top w:val="none" w:sz="0" w:space="0" w:color="auto"/>
            <w:left w:val="none" w:sz="0" w:space="0" w:color="auto"/>
            <w:bottom w:val="none" w:sz="0" w:space="0" w:color="auto"/>
            <w:right w:val="none" w:sz="0" w:space="0" w:color="auto"/>
          </w:divBdr>
        </w:div>
        <w:div w:id="611936250">
          <w:marLeft w:val="480"/>
          <w:marRight w:val="0"/>
          <w:marTop w:val="0"/>
          <w:marBottom w:val="0"/>
          <w:divBdr>
            <w:top w:val="none" w:sz="0" w:space="0" w:color="auto"/>
            <w:left w:val="none" w:sz="0" w:space="0" w:color="auto"/>
            <w:bottom w:val="none" w:sz="0" w:space="0" w:color="auto"/>
            <w:right w:val="none" w:sz="0" w:space="0" w:color="auto"/>
          </w:divBdr>
        </w:div>
        <w:div w:id="702747980">
          <w:marLeft w:val="480"/>
          <w:marRight w:val="0"/>
          <w:marTop w:val="0"/>
          <w:marBottom w:val="0"/>
          <w:divBdr>
            <w:top w:val="none" w:sz="0" w:space="0" w:color="auto"/>
            <w:left w:val="none" w:sz="0" w:space="0" w:color="auto"/>
            <w:bottom w:val="none" w:sz="0" w:space="0" w:color="auto"/>
            <w:right w:val="none" w:sz="0" w:space="0" w:color="auto"/>
          </w:divBdr>
        </w:div>
        <w:div w:id="739056797">
          <w:marLeft w:val="480"/>
          <w:marRight w:val="0"/>
          <w:marTop w:val="0"/>
          <w:marBottom w:val="0"/>
          <w:divBdr>
            <w:top w:val="none" w:sz="0" w:space="0" w:color="auto"/>
            <w:left w:val="none" w:sz="0" w:space="0" w:color="auto"/>
            <w:bottom w:val="none" w:sz="0" w:space="0" w:color="auto"/>
            <w:right w:val="none" w:sz="0" w:space="0" w:color="auto"/>
          </w:divBdr>
        </w:div>
        <w:div w:id="754087161">
          <w:marLeft w:val="480"/>
          <w:marRight w:val="0"/>
          <w:marTop w:val="0"/>
          <w:marBottom w:val="0"/>
          <w:divBdr>
            <w:top w:val="none" w:sz="0" w:space="0" w:color="auto"/>
            <w:left w:val="none" w:sz="0" w:space="0" w:color="auto"/>
            <w:bottom w:val="none" w:sz="0" w:space="0" w:color="auto"/>
            <w:right w:val="none" w:sz="0" w:space="0" w:color="auto"/>
          </w:divBdr>
        </w:div>
        <w:div w:id="788819403">
          <w:marLeft w:val="480"/>
          <w:marRight w:val="0"/>
          <w:marTop w:val="0"/>
          <w:marBottom w:val="0"/>
          <w:divBdr>
            <w:top w:val="none" w:sz="0" w:space="0" w:color="auto"/>
            <w:left w:val="none" w:sz="0" w:space="0" w:color="auto"/>
            <w:bottom w:val="none" w:sz="0" w:space="0" w:color="auto"/>
            <w:right w:val="none" w:sz="0" w:space="0" w:color="auto"/>
          </w:divBdr>
        </w:div>
        <w:div w:id="821505926">
          <w:marLeft w:val="480"/>
          <w:marRight w:val="0"/>
          <w:marTop w:val="0"/>
          <w:marBottom w:val="0"/>
          <w:divBdr>
            <w:top w:val="none" w:sz="0" w:space="0" w:color="auto"/>
            <w:left w:val="none" w:sz="0" w:space="0" w:color="auto"/>
            <w:bottom w:val="none" w:sz="0" w:space="0" w:color="auto"/>
            <w:right w:val="none" w:sz="0" w:space="0" w:color="auto"/>
          </w:divBdr>
        </w:div>
        <w:div w:id="904797369">
          <w:marLeft w:val="480"/>
          <w:marRight w:val="0"/>
          <w:marTop w:val="0"/>
          <w:marBottom w:val="0"/>
          <w:divBdr>
            <w:top w:val="none" w:sz="0" w:space="0" w:color="auto"/>
            <w:left w:val="none" w:sz="0" w:space="0" w:color="auto"/>
            <w:bottom w:val="none" w:sz="0" w:space="0" w:color="auto"/>
            <w:right w:val="none" w:sz="0" w:space="0" w:color="auto"/>
          </w:divBdr>
        </w:div>
        <w:div w:id="938373227">
          <w:marLeft w:val="480"/>
          <w:marRight w:val="0"/>
          <w:marTop w:val="0"/>
          <w:marBottom w:val="0"/>
          <w:divBdr>
            <w:top w:val="none" w:sz="0" w:space="0" w:color="auto"/>
            <w:left w:val="none" w:sz="0" w:space="0" w:color="auto"/>
            <w:bottom w:val="none" w:sz="0" w:space="0" w:color="auto"/>
            <w:right w:val="none" w:sz="0" w:space="0" w:color="auto"/>
          </w:divBdr>
        </w:div>
        <w:div w:id="1014923101">
          <w:marLeft w:val="480"/>
          <w:marRight w:val="0"/>
          <w:marTop w:val="0"/>
          <w:marBottom w:val="0"/>
          <w:divBdr>
            <w:top w:val="none" w:sz="0" w:space="0" w:color="auto"/>
            <w:left w:val="none" w:sz="0" w:space="0" w:color="auto"/>
            <w:bottom w:val="none" w:sz="0" w:space="0" w:color="auto"/>
            <w:right w:val="none" w:sz="0" w:space="0" w:color="auto"/>
          </w:divBdr>
        </w:div>
        <w:div w:id="1112631735">
          <w:marLeft w:val="480"/>
          <w:marRight w:val="0"/>
          <w:marTop w:val="0"/>
          <w:marBottom w:val="0"/>
          <w:divBdr>
            <w:top w:val="none" w:sz="0" w:space="0" w:color="auto"/>
            <w:left w:val="none" w:sz="0" w:space="0" w:color="auto"/>
            <w:bottom w:val="none" w:sz="0" w:space="0" w:color="auto"/>
            <w:right w:val="none" w:sz="0" w:space="0" w:color="auto"/>
          </w:divBdr>
        </w:div>
        <w:div w:id="1132331079">
          <w:marLeft w:val="480"/>
          <w:marRight w:val="0"/>
          <w:marTop w:val="0"/>
          <w:marBottom w:val="0"/>
          <w:divBdr>
            <w:top w:val="none" w:sz="0" w:space="0" w:color="auto"/>
            <w:left w:val="none" w:sz="0" w:space="0" w:color="auto"/>
            <w:bottom w:val="none" w:sz="0" w:space="0" w:color="auto"/>
            <w:right w:val="none" w:sz="0" w:space="0" w:color="auto"/>
          </w:divBdr>
        </w:div>
        <w:div w:id="1163282182">
          <w:marLeft w:val="480"/>
          <w:marRight w:val="0"/>
          <w:marTop w:val="0"/>
          <w:marBottom w:val="0"/>
          <w:divBdr>
            <w:top w:val="none" w:sz="0" w:space="0" w:color="auto"/>
            <w:left w:val="none" w:sz="0" w:space="0" w:color="auto"/>
            <w:bottom w:val="none" w:sz="0" w:space="0" w:color="auto"/>
            <w:right w:val="none" w:sz="0" w:space="0" w:color="auto"/>
          </w:divBdr>
        </w:div>
        <w:div w:id="1291861517">
          <w:marLeft w:val="480"/>
          <w:marRight w:val="0"/>
          <w:marTop w:val="0"/>
          <w:marBottom w:val="0"/>
          <w:divBdr>
            <w:top w:val="none" w:sz="0" w:space="0" w:color="auto"/>
            <w:left w:val="none" w:sz="0" w:space="0" w:color="auto"/>
            <w:bottom w:val="none" w:sz="0" w:space="0" w:color="auto"/>
            <w:right w:val="none" w:sz="0" w:space="0" w:color="auto"/>
          </w:divBdr>
        </w:div>
        <w:div w:id="1302615263">
          <w:marLeft w:val="480"/>
          <w:marRight w:val="0"/>
          <w:marTop w:val="0"/>
          <w:marBottom w:val="0"/>
          <w:divBdr>
            <w:top w:val="none" w:sz="0" w:space="0" w:color="auto"/>
            <w:left w:val="none" w:sz="0" w:space="0" w:color="auto"/>
            <w:bottom w:val="none" w:sz="0" w:space="0" w:color="auto"/>
            <w:right w:val="none" w:sz="0" w:space="0" w:color="auto"/>
          </w:divBdr>
        </w:div>
        <w:div w:id="1317763578">
          <w:marLeft w:val="480"/>
          <w:marRight w:val="0"/>
          <w:marTop w:val="0"/>
          <w:marBottom w:val="0"/>
          <w:divBdr>
            <w:top w:val="none" w:sz="0" w:space="0" w:color="auto"/>
            <w:left w:val="none" w:sz="0" w:space="0" w:color="auto"/>
            <w:bottom w:val="none" w:sz="0" w:space="0" w:color="auto"/>
            <w:right w:val="none" w:sz="0" w:space="0" w:color="auto"/>
          </w:divBdr>
        </w:div>
        <w:div w:id="1330476339">
          <w:marLeft w:val="480"/>
          <w:marRight w:val="0"/>
          <w:marTop w:val="0"/>
          <w:marBottom w:val="0"/>
          <w:divBdr>
            <w:top w:val="none" w:sz="0" w:space="0" w:color="auto"/>
            <w:left w:val="none" w:sz="0" w:space="0" w:color="auto"/>
            <w:bottom w:val="none" w:sz="0" w:space="0" w:color="auto"/>
            <w:right w:val="none" w:sz="0" w:space="0" w:color="auto"/>
          </w:divBdr>
        </w:div>
        <w:div w:id="1378578413">
          <w:marLeft w:val="480"/>
          <w:marRight w:val="0"/>
          <w:marTop w:val="0"/>
          <w:marBottom w:val="0"/>
          <w:divBdr>
            <w:top w:val="none" w:sz="0" w:space="0" w:color="auto"/>
            <w:left w:val="none" w:sz="0" w:space="0" w:color="auto"/>
            <w:bottom w:val="none" w:sz="0" w:space="0" w:color="auto"/>
            <w:right w:val="none" w:sz="0" w:space="0" w:color="auto"/>
          </w:divBdr>
        </w:div>
        <w:div w:id="1401321123">
          <w:marLeft w:val="480"/>
          <w:marRight w:val="0"/>
          <w:marTop w:val="0"/>
          <w:marBottom w:val="0"/>
          <w:divBdr>
            <w:top w:val="none" w:sz="0" w:space="0" w:color="auto"/>
            <w:left w:val="none" w:sz="0" w:space="0" w:color="auto"/>
            <w:bottom w:val="none" w:sz="0" w:space="0" w:color="auto"/>
            <w:right w:val="none" w:sz="0" w:space="0" w:color="auto"/>
          </w:divBdr>
        </w:div>
        <w:div w:id="1414470598">
          <w:marLeft w:val="480"/>
          <w:marRight w:val="0"/>
          <w:marTop w:val="0"/>
          <w:marBottom w:val="0"/>
          <w:divBdr>
            <w:top w:val="none" w:sz="0" w:space="0" w:color="auto"/>
            <w:left w:val="none" w:sz="0" w:space="0" w:color="auto"/>
            <w:bottom w:val="none" w:sz="0" w:space="0" w:color="auto"/>
            <w:right w:val="none" w:sz="0" w:space="0" w:color="auto"/>
          </w:divBdr>
        </w:div>
        <w:div w:id="1477257034">
          <w:marLeft w:val="480"/>
          <w:marRight w:val="0"/>
          <w:marTop w:val="0"/>
          <w:marBottom w:val="0"/>
          <w:divBdr>
            <w:top w:val="none" w:sz="0" w:space="0" w:color="auto"/>
            <w:left w:val="none" w:sz="0" w:space="0" w:color="auto"/>
            <w:bottom w:val="none" w:sz="0" w:space="0" w:color="auto"/>
            <w:right w:val="none" w:sz="0" w:space="0" w:color="auto"/>
          </w:divBdr>
        </w:div>
        <w:div w:id="1479952216">
          <w:marLeft w:val="480"/>
          <w:marRight w:val="0"/>
          <w:marTop w:val="0"/>
          <w:marBottom w:val="0"/>
          <w:divBdr>
            <w:top w:val="none" w:sz="0" w:space="0" w:color="auto"/>
            <w:left w:val="none" w:sz="0" w:space="0" w:color="auto"/>
            <w:bottom w:val="none" w:sz="0" w:space="0" w:color="auto"/>
            <w:right w:val="none" w:sz="0" w:space="0" w:color="auto"/>
          </w:divBdr>
        </w:div>
        <w:div w:id="1540318665">
          <w:marLeft w:val="480"/>
          <w:marRight w:val="0"/>
          <w:marTop w:val="0"/>
          <w:marBottom w:val="0"/>
          <w:divBdr>
            <w:top w:val="none" w:sz="0" w:space="0" w:color="auto"/>
            <w:left w:val="none" w:sz="0" w:space="0" w:color="auto"/>
            <w:bottom w:val="none" w:sz="0" w:space="0" w:color="auto"/>
            <w:right w:val="none" w:sz="0" w:space="0" w:color="auto"/>
          </w:divBdr>
        </w:div>
        <w:div w:id="1593926965">
          <w:marLeft w:val="480"/>
          <w:marRight w:val="0"/>
          <w:marTop w:val="0"/>
          <w:marBottom w:val="0"/>
          <w:divBdr>
            <w:top w:val="none" w:sz="0" w:space="0" w:color="auto"/>
            <w:left w:val="none" w:sz="0" w:space="0" w:color="auto"/>
            <w:bottom w:val="none" w:sz="0" w:space="0" w:color="auto"/>
            <w:right w:val="none" w:sz="0" w:space="0" w:color="auto"/>
          </w:divBdr>
        </w:div>
        <w:div w:id="1756904249">
          <w:marLeft w:val="480"/>
          <w:marRight w:val="0"/>
          <w:marTop w:val="0"/>
          <w:marBottom w:val="0"/>
          <w:divBdr>
            <w:top w:val="none" w:sz="0" w:space="0" w:color="auto"/>
            <w:left w:val="none" w:sz="0" w:space="0" w:color="auto"/>
            <w:bottom w:val="none" w:sz="0" w:space="0" w:color="auto"/>
            <w:right w:val="none" w:sz="0" w:space="0" w:color="auto"/>
          </w:divBdr>
        </w:div>
        <w:div w:id="1781609127">
          <w:marLeft w:val="480"/>
          <w:marRight w:val="0"/>
          <w:marTop w:val="0"/>
          <w:marBottom w:val="0"/>
          <w:divBdr>
            <w:top w:val="none" w:sz="0" w:space="0" w:color="auto"/>
            <w:left w:val="none" w:sz="0" w:space="0" w:color="auto"/>
            <w:bottom w:val="none" w:sz="0" w:space="0" w:color="auto"/>
            <w:right w:val="none" w:sz="0" w:space="0" w:color="auto"/>
          </w:divBdr>
        </w:div>
        <w:div w:id="1843624506">
          <w:marLeft w:val="480"/>
          <w:marRight w:val="0"/>
          <w:marTop w:val="0"/>
          <w:marBottom w:val="0"/>
          <w:divBdr>
            <w:top w:val="none" w:sz="0" w:space="0" w:color="auto"/>
            <w:left w:val="none" w:sz="0" w:space="0" w:color="auto"/>
            <w:bottom w:val="none" w:sz="0" w:space="0" w:color="auto"/>
            <w:right w:val="none" w:sz="0" w:space="0" w:color="auto"/>
          </w:divBdr>
        </w:div>
        <w:div w:id="2009483124">
          <w:marLeft w:val="480"/>
          <w:marRight w:val="0"/>
          <w:marTop w:val="0"/>
          <w:marBottom w:val="0"/>
          <w:divBdr>
            <w:top w:val="none" w:sz="0" w:space="0" w:color="auto"/>
            <w:left w:val="none" w:sz="0" w:space="0" w:color="auto"/>
            <w:bottom w:val="none" w:sz="0" w:space="0" w:color="auto"/>
            <w:right w:val="none" w:sz="0" w:space="0" w:color="auto"/>
          </w:divBdr>
        </w:div>
        <w:div w:id="2049867005">
          <w:marLeft w:val="480"/>
          <w:marRight w:val="0"/>
          <w:marTop w:val="0"/>
          <w:marBottom w:val="0"/>
          <w:divBdr>
            <w:top w:val="none" w:sz="0" w:space="0" w:color="auto"/>
            <w:left w:val="none" w:sz="0" w:space="0" w:color="auto"/>
            <w:bottom w:val="none" w:sz="0" w:space="0" w:color="auto"/>
            <w:right w:val="none" w:sz="0" w:space="0" w:color="auto"/>
          </w:divBdr>
        </w:div>
        <w:div w:id="2132166177">
          <w:marLeft w:val="480"/>
          <w:marRight w:val="0"/>
          <w:marTop w:val="0"/>
          <w:marBottom w:val="0"/>
          <w:divBdr>
            <w:top w:val="none" w:sz="0" w:space="0" w:color="auto"/>
            <w:left w:val="none" w:sz="0" w:space="0" w:color="auto"/>
            <w:bottom w:val="none" w:sz="0" w:space="0" w:color="auto"/>
            <w:right w:val="none" w:sz="0" w:space="0" w:color="auto"/>
          </w:divBdr>
        </w:div>
      </w:divsChild>
    </w:div>
    <w:div w:id="884873436">
      <w:bodyDiv w:val="1"/>
      <w:marLeft w:val="0"/>
      <w:marRight w:val="0"/>
      <w:marTop w:val="0"/>
      <w:marBottom w:val="0"/>
      <w:divBdr>
        <w:top w:val="none" w:sz="0" w:space="0" w:color="auto"/>
        <w:left w:val="none" w:sz="0" w:space="0" w:color="auto"/>
        <w:bottom w:val="none" w:sz="0" w:space="0" w:color="auto"/>
        <w:right w:val="none" w:sz="0" w:space="0" w:color="auto"/>
      </w:divBdr>
      <w:divsChild>
        <w:div w:id="31733166">
          <w:marLeft w:val="480"/>
          <w:marRight w:val="0"/>
          <w:marTop w:val="0"/>
          <w:marBottom w:val="0"/>
          <w:divBdr>
            <w:top w:val="none" w:sz="0" w:space="0" w:color="auto"/>
            <w:left w:val="none" w:sz="0" w:space="0" w:color="auto"/>
            <w:bottom w:val="none" w:sz="0" w:space="0" w:color="auto"/>
            <w:right w:val="none" w:sz="0" w:space="0" w:color="auto"/>
          </w:divBdr>
        </w:div>
        <w:div w:id="73474928">
          <w:marLeft w:val="480"/>
          <w:marRight w:val="0"/>
          <w:marTop w:val="0"/>
          <w:marBottom w:val="0"/>
          <w:divBdr>
            <w:top w:val="none" w:sz="0" w:space="0" w:color="auto"/>
            <w:left w:val="none" w:sz="0" w:space="0" w:color="auto"/>
            <w:bottom w:val="none" w:sz="0" w:space="0" w:color="auto"/>
            <w:right w:val="none" w:sz="0" w:space="0" w:color="auto"/>
          </w:divBdr>
        </w:div>
        <w:div w:id="135949959">
          <w:marLeft w:val="480"/>
          <w:marRight w:val="0"/>
          <w:marTop w:val="0"/>
          <w:marBottom w:val="0"/>
          <w:divBdr>
            <w:top w:val="none" w:sz="0" w:space="0" w:color="auto"/>
            <w:left w:val="none" w:sz="0" w:space="0" w:color="auto"/>
            <w:bottom w:val="none" w:sz="0" w:space="0" w:color="auto"/>
            <w:right w:val="none" w:sz="0" w:space="0" w:color="auto"/>
          </w:divBdr>
        </w:div>
        <w:div w:id="155189713">
          <w:marLeft w:val="480"/>
          <w:marRight w:val="0"/>
          <w:marTop w:val="0"/>
          <w:marBottom w:val="0"/>
          <w:divBdr>
            <w:top w:val="none" w:sz="0" w:space="0" w:color="auto"/>
            <w:left w:val="none" w:sz="0" w:space="0" w:color="auto"/>
            <w:bottom w:val="none" w:sz="0" w:space="0" w:color="auto"/>
            <w:right w:val="none" w:sz="0" w:space="0" w:color="auto"/>
          </w:divBdr>
        </w:div>
        <w:div w:id="273251865">
          <w:marLeft w:val="480"/>
          <w:marRight w:val="0"/>
          <w:marTop w:val="0"/>
          <w:marBottom w:val="0"/>
          <w:divBdr>
            <w:top w:val="none" w:sz="0" w:space="0" w:color="auto"/>
            <w:left w:val="none" w:sz="0" w:space="0" w:color="auto"/>
            <w:bottom w:val="none" w:sz="0" w:space="0" w:color="auto"/>
            <w:right w:val="none" w:sz="0" w:space="0" w:color="auto"/>
          </w:divBdr>
        </w:div>
        <w:div w:id="275137588">
          <w:marLeft w:val="480"/>
          <w:marRight w:val="0"/>
          <w:marTop w:val="0"/>
          <w:marBottom w:val="0"/>
          <w:divBdr>
            <w:top w:val="none" w:sz="0" w:space="0" w:color="auto"/>
            <w:left w:val="none" w:sz="0" w:space="0" w:color="auto"/>
            <w:bottom w:val="none" w:sz="0" w:space="0" w:color="auto"/>
            <w:right w:val="none" w:sz="0" w:space="0" w:color="auto"/>
          </w:divBdr>
        </w:div>
        <w:div w:id="285739961">
          <w:marLeft w:val="480"/>
          <w:marRight w:val="0"/>
          <w:marTop w:val="0"/>
          <w:marBottom w:val="0"/>
          <w:divBdr>
            <w:top w:val="none" w:sz="0" w:space="0" w:color="auto"/>
            <w:left w:val="none" w:sz="0" w:space="0" w:color="auto"/>
            <w:bottom w:val="none" w:sz="0" w:space="0" w:color="auto"/>
            <w:right w:val="none" w:sz="0" w:space="0" w:color="auto"/>
          </w:divBdr>
        </w:div>
        <w:div w:id="299845829">
          <w:marLeft w:val="480"/>
          <w:marRight w:val="0"/>
          <w:marTop w:val="0"/>
          <w:marBottom w:val="0"/>
          <w:divBdr>
            <w:top w:val="none" w:sz="0" w:space="0" w:color="auto"/>
            <w:left w:val="none" w:sz="0" w:space="0" w:color="auto"/>
            <w:bottom w:val="none" w:sz="0" w:space="0" w:color="auto"/>
            <w:right w:val="none" w:sz="0" w:space="0" w:color="auto"/>
          </w:divBdr>
        </w:div>
        <w:div w:id="388922720">
          <w:marLeft w:val="480"/>
          <w:marRight w:val="0"/>
          <w:marTop w:val="0"/>
          <w:marBottom w:val="0"/>
          <w:divBdr>
            <w:top w:val="none" w:sz="0" w:space="0" w:color="auto"/>
            <w:left w:val="none" w:sz="0" w:space="0" w:color="auto"/>
            <w:bottom w:val="none" w:sz="0" w:space="0" w:color="auto"/>
            <w:right w:val="none" w:sz="0" w:space="0" w:color="auto"/>
          </w:divBdr>
        </w:div>
        <w:div w:id="397679362">
          <w:marLeft w:val="480"/>
          <w:marRight w:val="0"/>
          <w:marTop w:val="0"/>
          <w:marBottom w:val="0"/>
          <w:divBdr>
            <w:top w:val="none" w:sz="0" w:space="0" w:color="auto"/>
            <w:left w:val="none" w:sz="0" w:space="0" w:color="auto"/>
            <w:bottom w:val="none" w:sz="0" w:space="0" w:color="auto"/>
            <w:right w:val="none" w:sz="0" w:space="0" w:color="auto"/>
          </w:divBdr>
        </w:div>
        <w:div w:id="437525547">
          <w:marLeft w:val="480"/>
          <w:marRight w:val="0"/>
          <w:marTop w:val="0"/>
          <w:marBottom w:val="0"/>
          <w:divBdr>
            <w:top w:val="none" w:sz="0" w:space="0" w:color="auto"/>
            <w:left w:val="none" w:sz="0" w:space="0" w:color="auto"/>
            <w:bottom w:val="none" w:sz="0" w:space="0" w:color="auto"/>
            <w:right w:val="none" w:sz="0" w:space="0" w:color="auto"/>
          </w:divBdr>
        </w:div>
        <w:div w:id="505096270">
          <w:marLeft w:val="480"/>
          <w:marRight w:val="0"/>
          <w:marTop w:val="0"/>
          <w:marBottom w:val="0"/>
          <w:divBdr>
            <w:top w:val="none" w:sz="0" w:space="0" w:color="auto"/>
            <w:left w:val="none" w:sz="0" w:space="0" w:color="auto"/>
            <w:bottom w:val="none" w:sz="0" w:space="0" w:color="auto"/>
            <w:right w:val="none" w:sz="0" w:space="0" w:color="auto"/>
          </w:divBdr>
        </w:div>
        <w:div w:id="526061787">
          <w:marLeft w:val="480"/>
          <w:marRight w:val="0"/>
          <w:marTop w:val="0"/>
          <w:marBottom w:val="0"/>
          <w:divBdr>
            <w:top w:val="none" w:sz="0" w:space="0" w:color="auto"/>
            <w:left w:val="none" w:sz="0" w:space="0" w:color="auto"/>
            <w:bottom w:val="none" w:sz="0" w:space="0" w:color="auto"/>
            <w:right w:val="none" w:sz="0" w:space="0" w:color="auto"/>
          </w:divBdr>
        </w:div>
        <w:div w:id="537163603">
          <w:marLeft w:val="480"/>
          <w:marRight w:val="0"/>
          <w:marTop w:val="0"/>
          <w:marBottom w:val="0"/>
          <w:divBdr>
            <w:top w:val="none" w:sz="0" w:space="0" w:color="auto"/>
            <w:left w:val="none" w:sz="0" w:space="0" w:color="auto"/>
            <w:bottom w:val="none" w:sz="0" w:space="0" w:color="auto"/>
            <w:right w:val="none" w:sz="0" w:space="0" w:color="auto"/>
          </w:divBdr>
        </w:div>
        <w:div w:id="543911040">
          <w:marLeft w:val="480"/>
          <w:marRight w:val="0"/>
          <w:marTop w:val="0"/>
          <w:marBottom w:val="0"/>
          <w:divBdr>
            <w:top w:val="none" w:sz="0" w:space="0" w:color="auto"/>
            <w:left w:val="none" w:sz="0" w:space="0" w:color="auto"/>
            <w:bottom w:val="none" w:sz="0" w:space="0" w:color="auto"/>
            <w:right w:val="none" w:sz="0" w:space="0" w:color="auto"/>
          </w:divBdr>
        </w:div>
        <w:div w:id="577327847">
          <w:marLeft w:val="480"/>
          <w:marRight w:val="0"/>
          <w:marTop w:val="0"/>
          <w:marBottom w:val="0"/>
          <w:divBdr>
            <w:top w:val="none" w:sz="0" w:space="0" w:color="auto"/>
            <w:left w:val="none" w:sz="0" w:space="0" w:color="auto"/>
            <w:bottom w:val="none" w:sz="0" w:space="0" w:color="auto"/>
            <w:right w:val="none" w:sz="0" w:space="0" w:color="auto"/>
          </w:divBdr>
        </w:div>
        <w:div w:id="700401181">
          <w:marLeft w:val="480"/>
          <w:marRight w:val="0"/>
          <w:marTop w:val="0"/>
          <w:marBottom w:val="0"/>
          <w:divBdr>
            <w:top w:val="none" w:sz="0" w:space="0" w:color="auto"/>
            <w:left w:val="none" w:sz="0" w:space="0" w:color="auto"/>
            <w:bottom w:val="none" w:sz="0" w:space="0" w:color="auto"/>
            <w:right w:val="none" w:sz="0" w:space="0" w:color="auto"/>
          </w:divBdr>
        </w:div>
        <w:div w:id="710501996">
          <w:marLeft w:val="480"/>
          <w:marRight w:val="0"/>
          <w:marTop w:val="0"/>
          <w:marBottom w:val="0"/>
          <w:divBdr>
            <w:top w:val="none" w:sz="0" w:space="0" w:color="auto"/>
            <w:left w:val="none" w:sz="0" w:space="0" w:color="auto"/>
            <w:bottom w:val="none" w:sz="0" w:space="0" w:color="auto"/>
            <w:right w:val="none" w:sz="0" w:space="0" w:color="auto"/>
          </w:divBdr>
        </w:div>
        <w:div w:id="753092175">
          <w:marLeft w:val="480"/>
          <w:marRight w:val="0"/>
          <w:marTop w:val="0"/>
          <w:marBottom w:val="0"/>
          <w:divBdr>
            <w:top w:val="none" w:sz="0" w:space="0" w:color="auto"/>
            <w:left w:val="none" w:sz="0" w:space="0" w:color="auto"/>
            <w:bottom w:val="none" w:sz="0" w:space="0" w:color="auto"/>
            <w:right w:val="none" w:sz="0" w:space="0" w:color="auto"/>
          </w:divBdr>
        </w:div>
        <w:div w:id="768159874">
          <w:marLeft w:val="480"/>
          <w:marRight w:val="0"/>
          <w:marTop w:val="0"/>
          <w:marBottom w:val="0"/>
          <w:divBdr>
            <w:top w:val="none" w:sz="0" w:space="0" w:color="auto"/>
            <w:left w:val="none" w:sz="0" w:space="0" w:color="auto"/>
            <w:bottom w:val="none" w:sz="0" w:space="0" w:color="auto"/>
            <w:right w:val="none" w:sz="0" w:space="0" w:color="auto"/>
          </w:divBdr>
        </w:div>
        <w:div w:id="828716068">
          <w:marLeft w:val="480"/>
          <w:marRight w:val="0"/>
          <w:marTop w:val="0"/>
          <w:marBottom w:val="0"/>
          <w:divBdr>
            <w:top w:val="none" w:sz="0" w:space="0" w:color="auto"/>
            <w:left w:val="none" w:sz="0" w:space="0" w:color="auto"/>
            <w:bottom w:val="none" w:sz="0" w:space="0" w:color="auto"/>
            <w:right w:val="none" w:sz="0" w:space="0" w:color="auto"/>
          </w:divBdr>
        </w:div>
        <w:div w:id="843399566">
          <w:marLeft w:val="480"/>
          <w:marRight w:val="0"/>
          <w:marTop w:val="0"/>
          <w:marBottom w:val="0"/>
          <w:divBdr>
            <w:top w:val="none" w:sz="0" w:space="0" w:color="auto"/>
            <w:left w:val="none" w:sz="0" w:space="0" w:color="auto"/>
            <w:bottom w:val="none" w:sz="0" w:space="0" w:color="auto"/>
            <w:right w:val="none" w:sz="0" w:space="0" w:color="auto"/>
          </w:divBdr>
        </w:div>
        <w:div w:id="1009059172">
          <w:marLeft w:val="480"/>
          <w:marRight w:val="0"/>
          <w:marTop w:val="0"/>
          <w:marBottom w:val="0"/>
          <w:divBdr>
            <w:top w:val="none" w:sz="0" w:space="0" w:color="auto"/>
            <w:left w:val="none" w:sz="0" w:space="0" w:color="auto"/>
            <w:bottom w:val="none" w:sz="0" w:space="0" w:color="auto"/>
            <w:right w:val="none" w:sz="0" w:space="0" w:color="auto"/>
          </w:divBdr>
        </w:div>
        <w:div w:id="1044134929">
          <w:marLeft w:val="480"/>
          <w:marRight w:val="0"/>
          <w:marTop w:val="0"/>
          <w:marBottom w:val="0"/>
          <w:divBdr>
            <w:top w:val="none" w:sz="0" w:space="0" w:color="auto"/>
            <w:left w:val="none" w:sz="0" w:space="0" w:color="auto"/>
            <w:bottom w:val="none" w:sz="0" w:space="0" w:color="auto"/>
            <w:right w:val="none" w:sz="0" w:space="0" w:color="auto"/>
          </w:divBdr>
        </w:div>
        <w:div w:id="1084642481">
          <w:marLeft w:val="480"/>
          <w:marRight w:val="0"/>
          <w:marTop w:val="0"/>
          <w:marBottom w:val="0"/>
          <w:divBdr>
            <w:top w:val="none" w:sz="0" w:space="0" w:color="auto"/>
            <w:left w:val="none" w:sz="0" w:space="0" w:color="auto"/>
            <w:bottom w:val="none" w:sz="0" w:space="0" w:color="auto"/>
            <w:right w:val="none" w:sz="0" w:space="0" w:color="auto"/>
          </w:divBdr>
        </w:div>
        <w:div w:id="1222328102">
          <w:marLeft w:val="480"/>
          <w:marRight w:val="0"/>
          <w:marTop w:val="0"/>
          <w:marBottom w:val="0"/>
          <w:divBdr>
            <w:top w:val="none" w:sz="0" w:space="0" w:color="auto"/>
            <w:left w:val="none" w:sz="0" w:space="0" w:color="auto"/>
            <w:bottom w:val="none" w:sz="0" w:space="0" w:color="auto"/>
            <w:right w:val="none" w:sz="0" w:space="0" w:color="auto"/>
          </w:divBdr>
        </w:div>
        <w:div w:id="1248611976">
          <w:marLeft w:val="480"/>
          <w:marRight w:val="0"/>
          <w:marTop w:val="0"/>
          <w:marBottom w:val="0"/>
          <w:divBdr>
            <w:top w:val="none" w:sz="0" w:space="0" w:color="auto"/>
            <w:left w:val="none" w:sz="0" w:space="0" w:color="auto"/>
            <w:bottom w:val="none" w:sz="0" w:space="0" w:color="auto"/>
            <w:right w:val="none" w:sz="0" w:space="0" w:color="auto"/>
          </w:divBdr>
        </w:div>
        <w:div w:id="1275095789">
          <w:marLeft w:val="480"/>
          <w:marRight w:val="0"/>
          <w:marTop w:val="0"/>
          <w:marBottom w:val="0"/>
          <w:divBdr>
            <w:top w:val="none" w:sz="0" w:space="0" w:color="auto"/>
            <w:left w:val="none" w:sz="0" w:space="0" w:color="auto"/>
            <w:bottom w:val="none" w:sz="0" w:space="0" w:color="auto"/>
            <w:right w:val="none" w:sz="0" w:space="0" w:color="auto"/>
          </w:divBdr>
        </w:div>
        <w:div w:id="1354258032">
          <w:marLeft w:val="480"/>
          <w:marRight w:val="0"/>
          <w:marTop w:val="0"/>
          <w:marBottom w:val="0"/>
          <w:divBdr>
            <w:top w:val="none" w:sz="0" w:space="0" w:color="auto"/>
            <w:left w:val="none" w:sz="0" w:space="0" w:color="auto"/>
            <w:bottom w:val="none" w:sz="0" w:space="0" w:color="auto"/>
            <w:right w:val="none" w:sz="0" w:space="0" w:color="auto"/>
          </w:divBdr>
        </w:div>
        <w:div w:id="1368674999">
          <w:marLeft w:val="480"/>
          <w:marRight w:val="0"/>
          <w:marTop w:val="0"/>
          <w:marBottom w:val="0"/>
          <w:divBdr>
            <w:top w:val="none" w:sz="0" w:space="0" w:color="auto"/>
            <w:left w:val="none" w:sz="0" w:space="0" w:color="auto"/>
            <w:bottom w:val="none" w:sz="0" w:space="0" w:color="auto"/>
            <w:right w:val="none" w:sz="0" w:space="0" w:color="auto"/>
          </w:divBdr>
        </w:div>
        <w:div w:id="1389256121">
          <w:marLeft w:val="480"/>
          <w:marRight w:val="0"/>
          <w:marTop w:val="0"/>
          <w:marBottom w:val="0"/>
          <w:divBdr>
            <w:top w:val="none" w:sz="0" w:space="0" w:color="auto"/>
            <w:left w:val="none" w:sz="0" w:space="0" w:color="auto"/>
            <w:bottom w:val="none" w:sz="0" w:space="0" w:color="auto"/>
            <w:right w:val="none" w:sz="0" w:space="0" w:color="auto"/>
          </w:divBdr>
        </w:div>
        <w:div w:id="1466393964">
          <w:marLeft w:val="480"/>
          <w:marRight w:val="0"/>
          <w:marTop w:val="0"/>
          <w:marBottom w:val="0"/>
          <w:divBdr>
            <w:top w:val="none" w:sz="0" w:space="0" w:color="auto"/>
            <w:left w:val="none" w:sz="0" w:space="0" w:color="auto"/>
            <w:bottom w:val="none" w:sz="0" w:space="0" w:color="auto"/>
            <w:right w:val="none" w:sz="0" w:space="0" w:color="auto"/>
          </w:divBdr>
        </w:div>
        <w:div w:id="1495561248">
          <w:marLeft w:val="480"/>
          <w:marRight w:val="0"/>
          <w:marTop w:val="0"/>
          <w:marBottom w:val="0"/>
          <w:divBdr>
            <w:top w:val="none" w:sz="0" w:space="0" w:color="auto"/>
            <w:left w:val="none" w:sz="0" w:space="0" w:color="auto"/>
            <w:bottom w:val="none" w:sz="0" w:space="0" w:color="auto"/>
            <w:right w:val="none" w:sz="0" w:space="0" w:color="auto"/>
          </w:divBdr>
        </w:div>
        <w:div w:id="1532651086">
          <w:marLeft w:val="480"/>
          <w:marRight w:val="0"/>
          <w:marTop w:val="0"/>
          <w:marBottom w:val="0"/>
          <w:divBdr>
            <w:top w:val="none" w:sz="0" w:space="0" w:color="auto"/>
            <w:left w:val="none" w:sz="0" w:space="0" w:color="auto"/>
            <w:bottom w:val="none" w:sz="0" w:space="0" w:color="auto"/>
            <w:right w:val="none" w:sz="0" w:space="0" w:color="auto"/>
          </w:divBdr>
        </w:div>
        <w:div w:id="1614248217">
          <w:marLeft w:val="480"/>
          <w:marRight w:val="0"/>
          <w:marTop w:val="0"/>
          <w:marBottom w:val="0"/>
          <w:divBdr>
            <w:top w:val="none" w:sz="0" w:space="0" w:color="auto"/>
            <w:left w:val="none" w:sz="0" w:space="0" w:color="auto"/>
            <w:bottom w:val="none" w:sz="0" w:space="0" w:color="auto"/>
            <w:right w:val="none" w:sz="0" w:space="0" w:color="auto"/>
          </w:divBdr>
        </w:div>
        <w:div w:id="1709990088">
          <w:marLeft w:val="480"/>
          <w:marRight w:val="0"/>
          <w:marTop w:val="0"/>
          <w:marBottom w:val="0"/>
          <w:divBdr>
            <w:top w:val="none" w:sz="0" w:space="0" w:color="auto"/>
            <w:left w:val="none" w:sz="0" w:space="0" w:color="auto"/>
            <w:bottom w:val="none" w:sz="0" w:space="0" w:color="auto"/>
            <w:right w:val="none" w:sz="0" w:space="0" w:color="auto"/>
          </w:divBdr>
        </w:div>
        <w:div w:id="1732382544">
          <w:marLeft w:val="480"/>
          <w:marRight w:val="0"/>
          <w:marTop w:val="0"/>
          <w:marBottom w:val="0"/>
          <w:divBdr>
            <w:top w:val="none" w:sz="0" w:space="0" w:color="auto"/>
            <w:left w:val="none" w:sz="0" w:space="0" w:color="auto"/>
            <w:bottom w:val="none" w:sz="0" w:space="0" w:color="auto"/>
            <w:right w:val="none" w:sz="0" w:space="0" w:color="auto"/>
          </w:divBdr>
        </w:div>
        <w:div w:id="1779786580">
          <w:marLeft w:val="480"/>
          <w:marRight w:val="0"/>
          <w:marTop w:val="0"/>
          <w:marBottom w:val="0"/>
          <w:divBdr>
            <w:top w:val="none" w:sz="0" w:space="0" w:color="auto"/>
            <w:left w:val="none" w:sz="0" w:space="0" w:color="auto"/>
            <w:bottom w:val="none" w:sz="0" w:space="0" w:color="auto"/>
            <w:right w:val="none" w:sz="0" w:space="0" w:color="auto"/>
          </w:divBdr>
        </w:div>
        <w:div w:id="1804688151">
          <w:marLeft w:val="480"/>
          <w:marRight w:val="0"/>
          <w:marTop w:val="0"/>
          <w:marBottom w:val="0"/>
          <w:divBdr>
            <w:top w:val="none" w:sz="0" w:space="0" w:color="auto"/>
            <w:left w:val="none" w:sz="0" w:space="0" w:color="auto"/>
            <w:bottom w:val="none" w:sz="0" w:space="0" w:color="auto"/>
            <w:right w:val="none" w:sz="0" w:space="0" w:color="auto"/>
          </w:divBdr>
        </w:div>
        <w:div w:id="1940484094">
          <w:marLeft w:val="480"/>
          <w:marRight w:val="0"/>
          <w:marTop w:val="0"/>
          <w:marBottom w:val="0"/>
          <w:divBdr>
            <w:top w:val="none" w:sz="0" w:space="0" w:color="auto"/>
            <w:left w:val="none" w:sz="0" w:space="0" w:color="auto"/>
            <w:bottom w:val="none" w:sz="0" w:space="0" w:color="auto"/>
            <w:right w:val="none" w:sz="0" w:space="0" w:color="auto"/>
          </w:divBdr>
        </w:div>
        <w:div w:id="1994140836">
          <w:marLeft w:val="480"/>
          <w:marRight w:val="0"/>
          <w:marTop w:val="0"/>
          <w:marBottom w:val="0"/>
          <w:divBdr>
            <w:top w:val="none" w:sz="0" w:space="0" w:color="auto"/>
            <w:left w:val="none" w:sz="0" w:space="0" w:color="auto"/>
            <w:bottom w:val="none" w:sz="0" w:space="0" w:color="auto"/>
            <w:right w:val="none" w:sz="0" w:space="0" w:color="auto"/>
          </w:divBdr>
        </w:div>
        <w:div w:id="2049528441">
          <w:marLeft w:val="480"/>
          <w:marRight w:val="0"/>
          <w:marTop w:val="0"/>
          <w:marBottom w:val="0"/>
          <w:divBdr>
            <w:top w:val="none" w:sz="0" w:space="0" w:color="auto"/>
            <w:left w:val="none" w:sz="0" w:space="0" w:color="auto"/>
            <w:bottom w:val="none" w:sz="0" w:space="0" w:color="auto"/>
            <w:right w:val="none" w:sz="0" w:space="0" w:color="auto"/>
          </w:divBdr>
        </w:div>
        <w:div w:id="2103796277">
          <w:marLeft w:val="480"/>
          <w:marRight w:val="0"/>
          <w:marTop w:val="0"/>
          <w:marBottom w:val="0"/>
          <w:divBdr>
            <w:top w:val="none" w:sz="0" w:space="0" w:color="auto"/>
            <w:left w:val="none" w:sz="0" w:space="0" w:color="auto"/>
            <w:bottom w:val="none" w:sz="0" w:space="0" w:color="auto"/>
            <w:right w:val="none" w:sz="0" w:space="0" w:color="auto"/>
          </w:divBdr>
        </w:div>
        <w:div w:id="2135709896">
          <w:marLeft w:val="480"/>
          <w:marRight w:val="0"/>
          <w:marTop w:val="0"/>
          <w:marBottom w:val="0"/>
          <w:divBdr>
            <w:top w:val="none" w:sz="0" w:space="0" w:color="auto"/>
            <w:left w:val="none" w:sz="0" w:space="0" w:color="auto"/>
            <w:bottom w:val="none" w:sz="0" w:space="0" w:color="auto"/>
            <w:right w:val="none" w:sz="0" w:space="0" w:color="auto"/>
          </w:divBdr>
        </w:div>
      </w:divsChild>
    </w:div>
    <w:div w:id="889268757">
      <w:bodyDiv w:val="1"/>
      <w:marLeft w:val="0"/>
      <w:marRight w:val="0"/>
      <w:marTop w:val="0"/>
      <w:marBottom w:val="0"/>
      <w:divBdr>
        <w:top w:val="none" w:sz="0" w:space="0" w:color="auto"/>
        <w:left w:val="none" w:sz="0" w:space="0" w:color="auto"/>
        <w:bottom w:val="none" w:sz="0" w:space="0" w:color="auto"/>
        <w:right w:val="none" w:sz="0" w:space="0" w:color="auto"/>
      </w:divBdr>
    </w:div>
    <w:div w:id="892159411">
      <w:bodyDiv w:val="1"/>
      <w:marLeft w:val="0"/>
      <w:marRight w:val="0"/>
      <w:marTop w:val="0"/>
      <w:marBottom w:val="0"/>
      <w:divBdr>
        <w:top w:val="none" w:sz="0" w:space="0" w:color="auto"/>
        <w:left w:val="none" w:sz="0" w:space="0" w:color="auto"/>
        <w:bottom w:val="none" w:sz="0" w:space="0" w:color="auto"/>
        <w:right w:val="none" w:sz="0" w:space="0" w:color="auto"/>
      </w:divBdr>
    </w:div>
    <w:div w:id="892539491">
      <w:bodyDiv w:val="1"/>
      <w:marLeft w:val="0"/>
      <w:marRight w:val="0"/>
      <w:marTop w:val="0"/>
      <w:marBottom w:val="0"/>
      <w:divBdr>
        <w:top w:val="none" w:sz="0" w:space="0" w:color="auto"/>
        <w:left w:val="none" w:sz="0" w:space="0" w:color="auto"/>
        <w:bottom w:val="none" w:sz="0" w:space="0" w:color="auto"/>
        <w:right w:val="none" w:sz="0" w:space="0" w:color="auto"/>
      </w:divBdr>
    </w:div>
    <w:div w:id="898442890">
      <w:bodyDiv w:val="1"/>
      <w:marLeft w:val="0"/>
      <w:marRight w:val="0"/>
      <w:marTop w:val="0"/>
      <w:marBottom w:val="0"/>
      <w:divBdr>
        <w:top w:val="none" w:sz="0" w:space="0" w:color="auto"/>
        <w:left w:val="none" w:sz="0" w:space="0" w:color="auto"/>
        <w:bottom w:val="none" w:sz="0" w:space="0" w:color="auto"/>
        <w:right w:val="none" w:sz="0" w:space="0" w:color="auto"/>
      </w:divBdr>
    </w:div>
    <w:div w:id="901015963">
      <w:bodyDiv w:val="1"/>
      <w:marLeft w:val="0"/>
      <w:marRight w:val="0"/>
      <w:marTop w:val="0"/>
      <w:marBottom w:val="0"/>
      <w:divBdr>
        <w:top w:val="none" w:sz="0" w:space="0" w:color="auto"/>
        <w:left w:val="none" w:sz="0" w:space="0" w:color="auto"/>
        <w:bottom w:val="none" w:sz="0" w:space="0" w:color="auto"/>
        <w:right w:val="none" w:sz="0" w:space="0" w:color="auto"/>
      </w:divBdr>
    </w:div>
    <w:div w:id="906844208">
      <w:bodyDiv w:val="1"/>
      <w:marLeft w:val="0"/>
      <w:marRight w:val="0"/>
      <w:marTop w:val="0"/>
      <w:marBottom w:val="0"/>
      <w:divBdr>
        <w:top w:val="none" w:sz="0" w:space="0" w:color="auto"/>
        <w:left w:val="none" w:sz="0" w:space="0" w:color="auto"/>
        <w:bottom w:val="none" w:sz="0" w:space="0" w:color="auto"/>
        <w:right w:val="none" w:sz="0" w:space="0" w:color="auto"/>
      </w:divBdr>
    </w:div>
    <w:div w:id="913394688">
      <w:bodyDiv w:val="1"/>
      <w:marLeft w:val="0"/>
      <w:marRight w:val="0"/>
      <w:marTop w:val="0"/>
      <w:marBottom w:val="0"/>
      <w:divBdr>
        <w:top w:val="none" w:sz="0" w:space="0" w:color="auto"/>
        <w:left w:val="none" w:sz="0" w:space="0" w:color="auto"/>
        <w:bottom w:val="none" w:sz="0" w:space="0" w:color="auto"/>
        <w:right w:val="none" w:sz="0" w:space="0" w:color="auto"/>
      </w:divBdr>
    </w:div>
    <w:div w:id="913585631">
      <w:bodyDiv w:val="1"/>
      <w:marLeft w:val="0"/>
      <w:marRight w:val="0"/>
      <w:marTop w:val="0"/>
      <w:marBottom w:val="0"/>
      <w:divBdr>
        <w:top w:val="none" w:sz="0" w:space="0" w:color="auto"/>
        <w:left w:val="none" w:sz="0" w:space="0" w:color="auto"/>
        <w:bottom w:val="none" w:sz="0" w:space="0" w:color="auto"/>
        <w:right w:val="none" w:sz="0" w:space="0" w:color="auto"/>
      </w:divBdr>
      <w:divsChild>
        <w:div w:id="34544248">
          <w:marLeft w:val="480"/>
          <w:marRight w:val="0"/>
          <w:marTop w:val="0"/>
          <w:marBottom w:val="0"/>
          <w:divBdr>
            <w:top w:val="none" w:sz="0" w:space="0" w:color="auto"/>
            <w:left w:val="none" w:sz="0" w:space="0" w:color="auto"/>
            <w:bottom w:val="none" w:sz="0" w:space="0" w:color="auto"/>
            <w:right w:val="none" w:sz="0" w:space="0" w:color="auto"/>
          </w:divBdr>
        </w:div>
        <w:div w:id="87702533">
          <w:marLeft w:val="480"/>
          <w:marRight w:val="0"/>
          <w:marTop w:val="0"/>
          <w:marBottom w:val="0"/>
          <w:divBdr>
            <w:top w:val="none" w:sz="0" w:space="0" w:color="auto"/>
            <w:left w:val="none" w:sz="0" w:space="0" w:color="auto"/>
            <w:bottom w:val="none" w:sz="0" w:space="0" w:color="auto"/>
            <w:right w:val="none" w:sz="0" w:space="0" w:color="auto"/>
          </w:divBdr>
        </w:div>
        <w:div w:id="93323852">
          <w:marLeft w:val="480"/>
          <w:marRight w:val="0"/>
          <w:marTop w:val="0"/>
          <w:marBottom w:val="0"/>
          <w:divBdr>
            <w:top w:val="none" w:sz="0" w:space="0" w:color="auto"/>
            <w:left w:val="none" w:sz="0" w:space="0" w:color="auto"/>
            <w:bottom w:val="none" w:sz="0" w:space="0" w:color="auto"/>
            <w:right w:val="none" w:sz="0" w:space="0" w:color="auto"/>
          </w:divBdr>
        </w:div>
        <w:div w:id="120999751">
          <w:marLeft w:val="480"/>
          <w:marRight w:val="0"/>
          <w:marTop w:val="0"/>
          <w:marBottom w:val="0"/>
          <w:divBdr>
            <w:top w:val="none" w:sz="0" w:space="0" w:color="auto"/>
            <w:left w:val="none" w:sz="0" w:space="0" w:color="auto"/>
            <w:bottom w:val="none" w:sz="0" w:space="0" w:color="auto"/>
            <w:right w:val="none" w:sz="0" w:space="0" w:color="auto"/>
          </w:divBdr>
        </w:div>
        <w:div w:id="231546230">
          <w:marLeft w:val="480"/>
          <w:marRight w:val="0"/>
          <w:marTop w:val="0"/>
          <w:marBottom w:val="0"/>
          <w:divBdr>
            <w:top w:val="none" w:sz="0" w:space="0" w:color="auto"/>
            <w:left w:val="none" w:sz="0" w:space="0" w:color="auto"/>
            <w:bottom w:val="none" w:sz="0" w:space="0" w:color="auto"/>
            <w:right w:val="none" w:sz="0" w:space="0" w:color="auto"/>
          </w:divBdr>
        </w:div>
        <w:div w:id="287014257">
          <w:marLeft w:val="480"/>
          <w:marRight w:val="0"/>
          <w:marTop w:val="0"/>
          <w:marBottom w:val="0"/>
          <w:divBdr>
            <w:top w:val="none" w:sz="0" w:space="0" w:color="auto"/>
            <w:left w:val="none" w:sz="0" w:space="0" w:color="auto"/>
            <w:bottom w:val="none" w:sz="0" w:space="0" w:color="auto"/>
            <w:right w:val="none" w:sz="0" w:space="0" w:color="auto"/>
          </w:divBdr>
        </w:div>
        <w:div w:id="349261023">
          <w:marLeft w:val="480"/>
          <w:marRight w:val="0"/>
          <w:marTop w:val="0"/>
          <w:marBottom w:val="0"/>
          <w:divBdr>
            <w:top w:val="none" w:sz="0" w:space="0" w:color="auto"/>
            <w:left w:val="none" w:sz="0" w:space="0" w:color="auto"/>
            <w:bottom w:val="none" w:sz="0" w:space="0" w:color="auto"/>
            <w:right w:val="none" w:sz="0" w:space="0" w:color="auto"/>
          </w:divBdr>
        </w:div>
        <w:div w:id="350374746">
          <w:marLeft w:val="480"/>
          <w:marRight w:val="0"/>
          <w:marTop w:val="0"/>
          <w:marBottom w:val="0"/>
          <w:divBdr>
            <w:top w:val="none" w:sz="0" w:space="0" w:color="auto"/>
            <w:left w:val="none" w:sz="0" w:space="0" w:color="auto"/>
            <w:bottom w:val="none" w:sz="0" w:space="0" w:color="auto"/>
            <w:right w:val="none" w:sz="0" w:space="0" w:color="auto"/>
          </w:divBdr>
        </w:div>
        <w:div w:id="427164246">
          <w:marLeft w:val="480"/>
          <w:marRight w:val="0"/>
          <w:marTop w:val="0"/>
          <w:marBottom w:val="0"/>
          <w:divBdr>
            <w:top w:val="none" w:sz="0" w:space="0" w:color="auto"/>
            <w:left w:val="none" w:sz="0" w:space="0" w:color="auto"/>
            <w:bottom w:val="none" w:sz="0" w:space="0" w:color="auto"/>
            <w:right w:val="none" w:sz="0" w:space="0" w:color="auto"/>
          </w:divBdr>
        </w:div>
        <w:div w:id="449398664">
          <w:marLeft w:val="480"/>
          <w:marRight w:val="0"/>
          <w:marTop w:val="0"/>
          <w:marBottom w:val="0"/>
          <w:divBdr>
            <w:top w:val="none" w:sz="0" w:space="0" w:color="auto"/>
            <w:left w:val="none" w:sz="0" w:space="0" w:color="auto"/>
            <w:bottom w:val="none" w:sz="0" w:space="0" w:color="auto"/>
            <w:right w:val="none" w:sz="0" w:space="0" w:color="auto"/>
          </w:divBdr>
        </w:div>
        <w:div w:id="477961620">
          <w:marLeft w:val="480"/>
          <w:marRight w:val="0"/>
          <w:marTop w:val="0"/>
          <w:marBottom w:val="0"/>
          <w:divBdr>
            <w:top w:val="none" w:sz="0" w:space="0" w:color="auto"/>
            <w:left w:val="none" w:sz="0" w:space="0" w:color="auto"/>
            <w:bottom w:val="none" w:sz="0" w:space="0" w:color="auto"/>
            <w:right w:val="none" w:sz="0" w:space="0" w:color="auto"/>
          </w:divBdr>
        </w:div>
        <w:div w:id="483816039">
          <w:marLeft w:val="480"/>
          <w:marRight w:val="0"/>
          <w:marTop w:val="0"/>
          <w:marBottom w:val="0"/>
          <w:divBdr>
            <w:top w:val="none" w:sz="0" w:space="0" w:color="auto"/>
            <w:left w:val="none" w:sz="0" w:space="0" w:color="auto"/>
            <w:bottom w:val="none" w:sz="0" w:space="0" w:color="auto"/>
            <w:right w:val="none" w:sz="0" w:space="0" w:color="auto"/>
          </w:divBdr>
        </w:div>
        <w:div w:id="561065716">
          <w:marLeft w:val="480"/>
          <w:marRight w:val="0"/>
          <w:marTop w:val="0"/>
          <w:marBottom w:val="0"/>
          <w:divBdr>
            <w:top w:val="none" w:sz="0" w:space="0" w:color="auto"/>
            <w:left w:val="none" w:sz="0" w:space="0" w:color="auto"/>
            <w:bottom w:val="none" w:sz="0" w:space="0" w:color="auto"/>
            <w:right w:val="none" w:sz="0" w:space="0" w:color="auto"/>
          </w:divBdr>
        </w:div>
        <w:div w:id="591398010">
          <w:marLeft w:val="480"/>
          <w:marRight w:val="0"/>
          <w:marTop w:val="0"/>
          <w:marBottom w:val="0"/>
          <w:divBdr>
            <w:top w:val="none" w:sz="0" w:space="0" w:color="auto"/>
            <w:left w:val="none" w:sz="0" w:space="0" w:color="auto"/>
            <w:bottom w:val="none" w:sz="0" w:space="0" w:color="auto"/>
            <w:right w:val="none" w:sz="0" w:space="0" w:color="auto"/>
          </w:divBdr>
        </w:div>
        <w:div w:id="625162930">
          <w:marLeft w:val="480"/>
          <w:marRight w:val="0"/>
          <w:marTop w:val="0"/>
          <w:marBottom w:val="0"/>
          <w:divBdr>
            <w:top w:val="none" w:sz="0" w:space="0" w:color="auto"/>
            <w:left w:val="none" w:sz="0" w:space="0" w:color="auto"/>
            <w:bottom w:val="none" w:sz="0" w:space="0" w:color="auto"/>
            <w:right w:val="none" w:sz="0" w:space="0" w:color="auto"/>
          </w:divBdr>
        </w:div>
        <w:div w:id="650791415">
          <w:marLeft w:val="480"/>
          <w:marRight w:val="0"/>
          <w:marTop w:val="0"/>
          <w:marBottom w:val="0"/>
          <w:divBdr>
            <w:top w:val="none" w:sz="0" w:space="0" w:color="auto"/>
            <w:left w:val="none" w:sz="0" w:space="0" w:color="auto"/>
            <w:bottom w:val="none" w:sz="0" w:space="0" w:color="auto"/>
            <w:right w:val="none" w:sz="0" w:space="0" w:color="auto"/>
          </w:divBdr>
        </w:div>
        <w:div w:id="784232164">
          <w:marLeft w:val="480"/>
          <w:marRight w:val="0"/>
          <w:marTop w:val="0"/>
          <w:marBottom w:val="0"/>
          <w:divBdr>
            <w:top w:val="none" w:sz="0" w:space="0" w:color="auto"/>
            <w:left w:val="none" w:sz="0" w:space="0" w:color="auto"/>
            <w:bottom w:val="none" w:sz="0" w:space="0" w:color="auto"/>
            <w:right w:val="none" w:sz="0" w:space="0" w:color="auto"/>
          </w:divBdr>
        </w:div>
        <w:div w:id="881867875">
          <w:marLeft w:val="480"/>
          <w:marRight w:val="0"/>
          <w:marTop w:val="0"/>
          <w:marBottom w:val="0"/>
          <w:divBdr>
            <w:top w:val="none" w:sz="0" w:space="0" w:color="auto"/>
            <w:left w:val="none" w:sz="0" w:space="0" w:color="auto"/>
            <w:bottom w:val="none" w:sz="0" w:space="0" w:color="auto"/>
            <w:right w:val="none" w:sz="0" w:space="0" w:color="auto"/>
          </w:divBdr>
        </w:div>
        <w:div w:id="959187919">
          <w:marLeft w:val="480"/>
          <w:marRight w:val="0"/>
          <w:marTop w:val="0"/>
          <w:marBottom w:val="0"/>
          <w:divBdr>
            <w:top w:val="none" w:sz="0" w:space="0" w:color="auto"/>
            <w:left w:val="none" w:sz="0" w:space="0" w:color="auto"/>
            <w:bottom w:val="none" w:sz="0" w:space="0" w:color="auto"/>
            <w:right w:val="none" w:sz="0" w:space="0" w:color="auto"/>
          </w:divBdr>
        </w:div>
        <w:div w:id="962613919">
          <w:marLeft w:val="480"/>
          <w:marRight w:val="0"/>
          <w:marTop w:val="0"/>
          <w:marBottom w:val="0"/>
          <w:divBdr>
            <w:top w:val="none" w:sz="0" w:space="0" w:color="auto"/>
            <w:left w:val="none" w:sz="0" w:space="0" w:color="auto"/>
            <w:bottom w:val="none" w:sz="0" w:space="0" w:color="auto"/>
            <w:right w:val="none" w:sz="0" w:space="0" w:color="auto"/>
          </w:divBdr>
        </w:div>
        <w:div w:id="971714720">
          <w:marLeft w:val="480"/>
          <w:marRight w:val="0"/>
          <w:marTop w:val="0"/>
          <w:marBottom w:val="0"/>
          <w:divBdr>
            <w:top w:val="none" w:sz="0" w:space="0" w:color="auto"/>
            <w:left w:val="none" w:sz="0" w:space="0" w:color="auto"/>
            <w:bottom w:val="none" w:sz="0" w:space="0" w:color="auto"/>
            <w:right w:val="none" w:sz="0" w:space="0" w:color="auto"/>
          </w:divBdr>
        </w:div>
        <w:div w:id="1044599768">
          <w:marLeft w:val="480"/>
          <w:marRight w:val="0"/>
          <w:marTop w:val="0"/>
          <w:marBottom w:val="0"/>
          <w:divBdr>
            <w:top w:val="none" w:sz="0" w:space="0" w:color="auto"/>
            <w:left w:val="none" w:sz="0" w:space="0" w:color="auto"/>
            <w:bottom w:val="none" w:sz="0" w:space="0" w:color="auto"/>
            <w:right w:val="none" w:sz="0" w:space="0" w:color="auto"/>
          </w:divBdr>
        </w:div>
        <w:div w:id="1071544565">
          <w:marLeft w:val="480"/>
          <w:marRight w:val="0"/>
          <w:marTop w:val="0"/>
          <w:marBottom w:val="0"/>
          <w:divBdr>
            <w:top w:val="none" w:sz="0" w:space="0" w:color="auto"/>
            <w:left w:val="none" w:sz="0" w:space="0" w:color="auto"/>
            <w:bottom w:val="none" w:sz="0" w:space="0" w:color="auto"/>
            <w:right w:val="none" w:sz="0" w:space="0" w:color="auto"/>
          </w:divBdr>
        </w:div>
        <w:div w:id="1100108229">
          <w:marLeft w:val="480"/>
          <w:marRight w:val="0"/>
          <w:marTop w:val="0"/>
          <w:marBottom w:val="0"/>
          <w:divBdr>
            <w:top w:val="none" w:sz="0" w:space="0" w:color="auto"/>
            <w:left w:val="none" w:sz="0" w:space="0" w:color="auto"/>
            <w:bottom w:val="none" w:sz="0" w:space="0" w:color="auto"/>
            <w:right w:val="none" w:sz="0" w:space="0" w:color="auto"/>
          </w:divBdr>
        </w:div>
        <w:div w:id="1165895603">
          <w:marLeft w:val="480"/>
          <w:marRight w:val="0"/>
          <w:marTop w:val="0"/>
          <w:marBottom w:val="0"/>
          <w:divBdr>
            <w:top w:val="none" w:sz="0" w:space="0" w:color="auto"/>
            <w:left w:val="none" w:sz="0" w:space="0" w:color="auto"/>
            <w:bottom w:val="none" w:sz="0" w:space="0" w:color="auto"/>
            <w:right w:val="none" w:sz="0" w:space="0" w:color="auto"/>
          </w:divBdr>
        </w:div>
        <w:div w:id="1220826353">
          <w:marLeft w:val="480"/>
          <w:marRight w:val="0"/>
          <w:marTop w:val="0"/>
          <w:marBottom w:val="0"/>
          <w:divBdr>
            <w:top w:val="none" w:sz="0" w:space="0" w:color="auto"/>
            <w:left w:val="none" w:sz="0" w:space="0" w:color="auto"/>
            <w:bottom w:val="none" w:sz="0" w:space="0" w:color="auto"/>
            <w:right w:val="none" w:sz="0" w:space="0" w:color="auto"/>
          </w:divBdr>
        </w:div>
        <w:div w:id="1228417743">
          <w:marLeft w:val="480"/>
          <w:marRight w:val="0"/>
          <w:marTop w:val="0"/>
          <w:marBottom w:val="0"/>
          <w:divBdr>
            <w:top w:val="none" w:sz="0" w:space="0" w:color="auto"/>
            <w:left w:val="none" w:sz="0" w:space="0" w:color="auto"/>
            <w:bottom w:val="none" w:sz="0" w:space="0" w:color="auto"/>
            <w:right w:val="none" w:sz="0" w:space="0" w:color="auto"/>
          </w:divBdr>
        </w:div>
        <w:div w:id="1242449354">
          <w:marLeft w:val="480"/>
          <w:marRight w:val="0"/>
          <w:marTop w:val="0"/>
          <w:marBottom w:val="0"/>
          <w:divBdr>
            <w:top w:val="none" w:sz="0" w:space="0" w:color="auto"/>
            <w:left w:val="none" w:sz="0" w:space="0" w:color="auto"/>
            <w:bottom w:val="none" w:sz="0" w:space="0" w:color="auto"/>
            <w:right w:val="none" w:sz="0" w:space="0" w:color="auto"/>
          </w:divBdr>
        </w:div>
        <w:div w:id="1262452111">
          <w:marLeft w:val="480"/>
          <w:marRight w:val="0"/>
          <w:marTop w:val="0"/>
          <w:marBottom w:val="0"/>
          <w:divBdr>
            <w:top w:val="none" w:sz="0" w:space="0" w:color="auto"/>
            <w:left w:val="none" w:sz="0" w:space="0" w:color="auto"/>
            <w:bottom w:val="none" w:sz="0" w:space="0" w:color="auto"/>
            <w:right w:val="none" w:sz="0" w:space="0" w:color="auto"/>
          </w:divBdr>
        </w:div>
        <w:div w:id="1269922894">
          <w:marLeft w:val="480"/>
          <w:marRight w:val="0"/>
          <w:marTop w:val="0"/>
          <w:marBottom w:val="0"/>
          <w:divBdr>
            <w:top w:val="none" w:sz="0" w:space="0" w:color="auto"/>
            <w:left w:val="none" w:sz="0" w:space="0" w:color="auto"/>
            <w:bottom w:val="none" w:sz="0" w:space="0" w:color="auto"/>
            <w:right w:val="none" w:sz="0" w:space="0" w:color="auto"/>
          </w:divBdr>
        </w:div>
        <w:div w:id="1281180642">
          <w:marLeft w:val="480"/>
          <w:marRight w:val="0"/>
          <w:marTop w:val="0"/>
          <w:marBottom w:val="0"/>
          <w:divBdr>
            <w:top w:val="none" w:sz="0" w:space="0" w:color="auto"/>
            <w:left w:val="none" w:sz="0" w:space="0" w:color="auto"/>
            <w:bottom w:val="none" w:sz="0" w:space="0" w:color="auto"/>
            <w:right w:val="none" w:sz="0" w:space="0" w:color="auto"/>
          </w:divBdr>
        </w:div>
        <w:div w:id="1307516743">
          <w:marLeft w:val="480"/>
          <w:marRight w:val="0"/>
          <w:marTop w:val="0"/>
          <w:marBottom w:val="0"/>
          <w:divBdr>
            <w:top w:val="none" w:sz="0" w:space="0" w:color="auto"/>
            <w:left w:val="none" w:sz="0" w:space="0" w:color="auto"/>
            <w:bottom w:val="none" w:sz="0" w:space="0" w:color="auto"/>
            <w:right w:val="none" w:sz="0" w:space="0" w:color="auto"/>
          </w:divBdr>
        </w:div>
        <w:div w:id="1392582992">
          <w:marLeft w:val="480"/>
          <w:marRight w:val="0"/>
          <w:marTop w:val="0"/>
          <w:marBottom w:val="0"/>
          <w:divBdr>
            <w:top w:val="none" w:sz="0" w:space="0" w:color="auto"/>
            <w:left w:val="none" w:sz="0" w:space="0" w:color="auto"/>
            <w:bottom w:val="none" w:sz="0" w:space="0" w:color="auto"/>
            <w:right w:val="none" w:sz="0" w:space="0" w:color="auto"/>
          </w:divBdr>
        </w:div>
        <w:div w:id="1408455707">
          <w:marLeft w:val="480"/>
          <w:marRight w:val="0"/>
          <w:marTop w:val="0"/>
          <w:marBottom w:val="0"/>
          <w:divBdr>
            <w:top w:val="none" w:sz="0" w:space="0" w:color="auto"/>
            <w:left w:val="none" w:sz="0" w:space="0" w:color="auto"/>
            <w:bottom w:val="none" w:sz="0" w:space="0" w:color="auto"/>
            <w:right w:val="none" w:sz="0" w:space="0" w:color="auto"/>
          </w:divBdr>
        </w:div>
        <w:div w:id="1430538006">
          <w:marLeft w:val="480"/>
          <w:marRight w:val="0"/>
          <w:marTop w:val="0"/>
          <w:marBottom w:val="0"/>
          <w:divBdr>
            <w:top w:val="none" w:sz="0" w:space="0" w:color="auto"/>
            <w:left w:val="none" w:sz="0" w:space="0" w:color="auto"/>
            <w:bottom w:val="none" w:sz="0" w:space="0" w:color="auto"/>
            <w:right w:val="none" w:sz="0" w:space="0" w:color="auto"/>
          </w:divBdr>
        </w:div>
        <w:div w:id="1614285979">
          <w:marLeft w:val="480"/>
          <w:marRight w:val="0"/>
          <w:marTop w:val="0"/>
          <w:marBottom w:val="0"/>
          <w:divBdr>
            <w:top w:val="none" w:sz="0" w:space="0" w:color="auto"/>
            <w:left w:val="none" w:sz="0" w:space="0" w:color="auto"/>
            <w:bottom w:val="none" w:sz="0" w:space="0" w:color="auto"/>
            <w:right w:val="none" w:sz="0" w:space="0" w:color="auto"/>
          </w:divBdr>
        </w:div>
        <w:div w:id="1682005033">
          <w:marLeft w:val="480"/>
          <w:marRight w:val="0"/>
          <w:marTop w:val="0"/>
          <w:marBottom w:val="0"/>
          <w:divBdr>
            <w:top w:val="none" w:sz="0" w:space="0" w:color="auto"/>
            <w:left w:val="none" w:sz="0" w:space="0" w:color="auto"/>
            <w:bottom w:val="none" w:sz="0" w:space="0" w:color="auto"/>
            <w:right w:val="none" w:sz="0" w:space="0" w:color="auto"/>
          </w:divBdr>
        </w:div>
        <w:div w:id="1799183480">
          <w:marLeft w:val="480"/>
          <w:marRight w:val="0"/>
          <w:marTop w:val="0"/>
          <w:marBottom w:val="0"/>
          <w:divBdr>
            <w:top w:val="none" w:sz="0" w:space="0" w:color="auto"/>
            <w:left w:val="none" w:sz="0" w:space="0" w:color="auto"/>
            <w:bottom w:val="none" w:sz="0" w:space="0" w:color="auto"/>
            <w:right w:val="none" w:sz="0" w:space="0" w:color="auto"/>
          </w:divBdr>
        </w:div>
        <w:div w:id="1840077547">
          <w:marLeft w:val="480"/>
          <w:marRight w:val="0"/>
          <w:marTop w:val="0"/>
          <w:marBottom w:val="0"/>
          <w:divBdr>
            <w:top w:val="none" w:sz="0" w:space="0" w:color="auto"/>
            <w:left w:val="none" w:sz="0" w:space="0" w:color="auto"/>
            <w:bottom w:val="none" w:sz="0" w:space="0" w:color="auto"/>
            <w:right w:val="none" w:sz="0" w:space="0" w:color="auto"/>
          </w:divBdr>
        </w:div>
        <w:div w:id="1930231836">
          <w:marLeft w:val="480"/>
          <w:marRight w:val="0"/>
          <w:marTop w:val="0"/>
          <w:marBottom w:val="0"/>
          <w:divBdr>
            <w:top w:val="none" w:sz="0" w:space="0" w:color="auto"/>
            <w:left w:val="none" w:sz="0" w:space="0" w:color="auto"/>
            <w:bottom w:val="none" w:sz="0" w:space="0" w:color="auto"/>
            <w:right w:val="none" w:sz="0" w:space="0" w:color="auto"/>
          </w:divBdr>
        </w:div>
        <w:div w:id="1981576353">
          <w:marLeft w:val="480"/>
          <w:marRight w:val="0"/>
          <w:marTop w:val="0"/>
          <w:marBottom w:val="0"/>
          <w:divBdr>
            <w:top w:val="none" w:sz="0" w:space="0" w:color="auto"/>
            <w:left w:val="none" w:sz="0" w:space="0" w:color="auto"/>
            <w:bottom w:val="none" w:sz="0" w:space="0" w:color="auto"/>
            <w:right w:val="none" w:sz="0" w:space="0" w:color="auto"/>
          </w:divBdr>
        </w:div>
        <w:div w:id="2043705910">
          <w:marLeft w:val="480"/>
          <w:marRight w:val="0"/>
          <w:marTop w:val="0"/>
          <w:marBottom w:val="0"/>
          <w:divBdr>
            <w:top w:val="none" w:sz="0" w:space="0" w:color="auto"/>
            <w:left w:val="none" w:sz="0" w:space="0" w:color="auto"/>
            <w:bottom w:val="none" w:sz="0" w:space="0" w:color="auto"/>
            <w:right w:val="none" w:sz="0" w:space="0" w:color="auto"/>
          </w:divBdr>
        </w:div>
        <w:div w:id="2062249720">
          <w:marLeft w:val="480"/>
          <w:marRight w:val="0"/>
          <w:marTop w:val="0"/>
          <w:marBottom w:val="0"/>
          <w:divBdr>
            <w:top w:val="none" w:sz="0" w:space="0" w:color="auto"/>
            <w:left w:val="none" w:sz="0" w:space="0" w:color="auto"/>
            <w:bottom w:val="none" w:sz="0" w:space="0" w:color="auto"/>
            <w:right w:val="none" w:sz="0" w:space="0" w:color="auto"/>
          </w:divBdr>
        </w:div>
        <w:div w:id="2137798745">
          <w:marLeft w:val="480"/>
          <w:marRight w:val="0"/>
          <w:marTop w:val="0"/>
          <w:marBottom w:val="0"/>
          <w:divBdr>
            <w:top w:val="none" w:sz="0" w:space="0" w:color="auto"/>
            <w:left w:val="none" w:sz="0" w:space="0" w:color="auto"/>
            <w:bottom w:val="none" w:sz="0" w:space="0" w:color="auto"/>
            <w:right w:val="none" w:sz="0" w:space="0" w:color="auto"/>
          </w:divBdr>
        </w:div>
      </w:divsChild>
    </w:div>
    <w:div w:id="916325782">
      <w:bodyDiv w:val="1"/>
      <w:marLeft w:val="0"/>
      <w:marRight w:val="0"/>
      <w:marTop w:val="0"/>
      <w:marBottom w:val="0"/>
      <w:divBdr>
        <w:top w:val="none" w:sz="0" w:space="0" w:color="auto"/>
        <w:left w:val="none" w:sz="0" w:space="0" w:color="auto"/>
        <w:bottom w:val="none" w:sz="0" w:space="0" w:color="auto"/>
        <w:right w:val="none" w:sz="0" w:space="0" w:color="auto"/>
      </w:divBdr>
      <w:divsChild>
        <w:div w:id="66849136">
          <w:marLeft w:val="480"/>
          <w:marRight w:val="0"/>
          <w:marTop w:val="0"/>
          <w:marBottom w:val="0"/>
          <w:divBdr>
            <w:top w:val="none" w:sz="0" w:space="0" w:color="auto"/>
            <w:left w:val="none" w:sz="0" w:space="0" w:color="auto"/>
            <w:bottom w:val="none" w:sz="0" w:space="0" w:color="auto"/>
            <w:right w:val="none" w:sz="0" w:space="0" w:color="auto"/>
          </w:divBdr>
        </w:div>
        <w:div w:id="305279846">
          <w:marLeft w:val="480"/>
          <w:marRight w:val="0"/>
          <w:marTop w:val="0"/>
          <w:marBottom w:val="0"/>
          <w:divBdr>
            <w:top w:val="none" w:sz="0" w:space="0" w:color="auto"/>
            <w:left w:val="none" w:sz="0" w:space="0" w:color="auto"/>
            <w:bottom w:val="none" w:sz="0" w:space="0" w:color="auto"/>
            <w:right w:val="none" w:sz="0" w:space="0" w:color="auto"/>
          </w:divBdr>
        </w:div>
        <w:div w:id="1702777331">
          <w:marLeft w:val="480"/>
          <w:marRight w:val="0"/>
          <w:marTop w:val="0"/>
          <w:marBottom w:val="0"/>
          <w:divBdr>
            <w:top w:val="none" w:sz="0" w:space="0" w:color="auto"/>
            <w:left w:val="none" w:sz="0" w:space="0" w:color="auto"/>
            <w:bottom w:val="none" w:sz="0" w:space="0" w:color="auto"/>
            <w:right w:val="none" w:sz="0" w:space="0" w:color="auto"/>
          </w:divBdr>
        </w:div>
        <w:div w:id="2074311900">
          <w:marLeft w:val="480"/>
          <w:marRight w:val="0"/>
          <w:marTop w:val="0"/>
          <w:marBottom w:val="0"/>
          <w:divBdr>
            <w:top w:val="none" w:sz="0" w:space="0" w:color="auto"/>
            <w:left w:val="none" w:sz="0" w:space="0" w:color="auto"/>
            <w:bottom w:val="none" w:sz="0" w:space="0" w:color="auto"/>
            <w:right w:val="none" w:sz="0" w:space="0" w:color="auto"/>
          </w:divBdr>
        </w:div>
        <w:div w:id="638648864">
          <w:marLeft w:val="480"/>
          <w:marRight w:val="0"/>
          <w:marTop w:val="0"/>
          <w:marBottom w:val="0"/>
          <w:divBdr>
            <w:top w:val="none" w:sz="0" w:space="0" w:color="auto"/>
            <w:left w:val="none" w:sz="0" w:space="0" w:color="auto"/>
            <w:bottom w:val="none" w:sz="0" w:space="0" w:color="auto"/>
            <w:right w:val="none" w:sz="0" w:space="0" w:color="auto"/>
          </w:divBdr>
        </w:div>
        <w:div w:id="2132749223">
          <w:marLeft w:val="480"/>
          <w:marRight w:val="0"/>
          <w:marTop w:val="0"/>
          <w:marBottom w:val="0"/>
          <w:divBdr>
            <w:top w:val="none" w:sz="0" w:space="0" w:color="auto"/>
            <w:left w:val="none" w:sz="0" w:space="0" w:color="auto"/>
            <w:bottom w:val="none" w:sz="0" w:space="0" w:color="auto"/>
            <w:right w:val="none" w:sz="0" w:space="0" w:color="auto"/>
          </w:divBdr>
        </w:div>
        <w:div w:id="1267886928">
          <w:marLeft w:val="480"/>
          <w:marRight w:val="0"/>
          <w:marTop w:val="0"/>
          <w:marBottom w:val="0"/>
          <w:divBdr>
            <w:top w:val="none" w:sz="0" w:space="0" w:color="auto"/>
            <w:left w:val="none" w:sz="0" w:space="0" w:color="auto"/>
            <w:bottom w:val="none" w:sz="0" w:space="0" w:color="auto"/>
            <w:right w:val="none" w:sz="0" w:space="0" w:color="auto"/>
          </w:divBdr>
        </w:div>
        <w:div w:id="255214108">
          <w:marLeft w:val="480"/>
          <w:marRight w:val="0"/>
          <w:marTop w:val="0"/>
          <w:marBottom w:val="0"/>
          <w:divBdr>
            <w:top w:val="none" w:sz="0" w:space="0" w:color="auto"/>
            <w:left w:val="none" w:sz="0" w:space="0" w:color="auto"/>
            <w:bottom w:val="none" w:sz="0" w:space="0" w:color="auto"/>
            <w:right w:val="none" w:sz="0" w:space="0" w:color="auto"/>
          </w:divBdr>
        </w:div>
        <w:div w:id="1464154613">
          <w:marLeft w:val="480"/>
          <w:marRight w:val="0"/>
          <w:marTop w:val="0"/>
          <w:marBottom w:val="0"/>
          <w:divBdr>
            <w:top w:val="none" w:sz="0" w:space="0" w:color="auto"/>
            <w:left w:val="none" w:sz="0" w:space="0" w:color="auto"/>
            <w:bottom w:val="none" w:sz="0" w:space="0" w:color="auto"/>
            <w:right w:val="none" w:sz="0" w:space="0" w:color="auto"/>
          </w:divBdr>
        </w:div>
        <w:div w:id="170920983">
          <w:marLeft w:val="480"/>
          <w:marRight w:val="0"/>
          <w:marTop w:val="0"/>
          <w:marBottom w:val="0"/>
          <w:divBdr>
            <w:top w:val="none" w:sz="0" w:space="0" w:color="auto"/>
            <w:left w:val="none" w:sz="0" w:space="0" w:color="auto"/>
            <w:bottom w:val="none" w:sz="0" w:space="0" w:color="auto"/>
            <w:right w:val="none" w:sz="0" w:space="0" w:color="auto"/>
          </w:divBdr>
        </w:div>
        <w:div w:id="1548181260">
          <w:marLeft w:val="480"/>
          <w:marRight w:val="0"/>
          <w:marTop w:val="0"/>
          <w:marBottom w:val="0"/>
          <w:divBdr>
            <w:top w:val="none" w:sz="0" w:space="0" w:color="auto"/>
            <w:left w:val="none" w:sz="0" w:space="0" w:color="auto"/>
            <w:bottom w:val="none" w:sz="0" w:space="0" w:color="auto"/>
            <w:right w:val="none" w:sz="0" w:space="0" w:color="auto"/>
          </w:divBdr>
        </w:div>
        <w:div w:id="94329388">
          <w:marLeft w:val="480"/>
          <w:marRight w:val="0"/>
          <w:marTop w:val="0"/>
          <w:marBottom w:val="0"/>
          <w:divBdr>
            <w:top w:val="none" w:sz="0" w:space="0" w:color="auto"/>
            <w:left w:val="none" w:sz="0" w:space="0" w:color="auto"/>
            <w:bottom w:val="none" w:sz="0" w:space="0" w:color="auto"/>
            <w:right w:val="none" w:sz="0" w:space="0" w:color="auto"/>
          </w:divBdr>
        </w:div>
        <w:div w:id="1867866108">
          <w:marLeft w:val="480"/>
          <w:marRight w:val="0"/>
          <w:marTop w:val="0"/>
          <w:marBottom w:val="0"/>
          <w:divBdr>
            <w:top w:val="none" w:sz="0" w:space="0" w:color="auto"/>
            <w:left w:val="none" w:sz="0" w:space="0" w:color="auto"/>
            <w:bottom w:val="none" w:sz="0" w:space="0" w:color="auto"/>
            <w:right w:val="none" w:sz="0" w:space="0" w:color="auto"/>
          </w:divBdr>
        </w:div>
        <w:div w:id="1880123947">
          <w:marLeft w:val="480"/>
          <w:marRight w:val="0"/>
          <w:marTop w:val="0"/>
          <w:marBottom w:val="0"/>
          <w:divBdr>
            <w:top w:val="none" w:sz="0" w:space="0" w:color="auto"/>
            <w:left w:val="none" w:sz="0" w:space="0" w:color="auto"/>
            <w:bottom w:val="none" w:sz="0" w:space="0" w:color="auto"/>
            <w:right w:val="none" w:sz="0" w:space="0" w:color="auto"/>
          </w:divBdr>
        </w:div>
        <w:div w:id="358094263">
          <w:marLeft w:val="480"/>
          <w:marRight w:val="0"/>
          <w:marTop w:val="0"/>
          <w:marBottom w:val="0"/>
          <w:divBdr>
            <w:top w:val="none" w:sz="0" w:space="0" w:color="auto"/>
            <w:left w:val="none" w:sz="0" w:space="0" w:color="auto"/>
            <w:bottom w:val="none" w:sz="0" w:space="0" w:color="auto"/>
            <w:right w:val="none" w:sz="0" w:space="0" w:color="auto"/>
          </w:divBdr>
        </w:div>
        <w:div w:id="510722081">
          <w:marLeft w:val="480"/>
          <w:marRight w:val="0"/>
          <w:marTop w:val="0"/>
          <w:marBottom w:val="0"/>
          <w:divBdr>
            <w:top w:val="none" w:sz="0" w:space="0" w:color="auto"/>
            <w:left w:val="none" w:sz="0" w:space="0" w:color="auto"/>
            <w:bottom w:val="none" w:sz="0" w:space="0" w:color="auto"/>
            <w:right w:val="none" w:sz="0" w:space="0" w:color="auto"/>
          </w:divBdr>
        </w:div>
        <w:div w:id="146479413">
          <w:marLeft w:val="480"/>
          <w:marRight w:val="0"/>
          <w:marTop w:val="0"/>
          <w:marBottom w:val="0"/>
          <w:divBdr>
            <w:top w:val="none" w:sz="0" w:space="0" w:color="auto"/>
            <w:left w:val="none" w:sz="0" w:space="0" w:color="auto"/>
            <w:bottom w:val="none" w:sz="0" w:space="0" w:color="auto"/>
            <w:right w:val="none" w:sz="0" w:space="0" w:color="auto"/>
          </w:divBdr>
        </w:div>
        <w:div w:id="659038747">
          <w:marLeft w:val="480"/>
          <w:marRight w:val="0"/>
          <w:marTop w:val="0"/>
          <w:marBottom w:val="0"/>
          <w:divBdr>
            <w:top w:val="none" w:sz="0" w:space="0" w:color="auto"/>
            <w:left w:val="none" w:sz="0" w:space="0" w:color="auto"/>
            <w:bottom w:val="none" w:sz="0" w:space="0" w:color="auto"/>
            <w:right w:val="none" w:sz="0" w:space="0" w:color="auto"/>
          </w:divBdr>
        </w:div>
        <w:div w:id="2113888952">
          <w:marLeft w:val="480"/>
          <w:marRight w:val="0"/>
          <w:marTop w:val="0"/>
          <w:marBottom w:val="0"/>
          <w:divBdr>
            <w:top w:val="none" w:sz="0" w:space="0" w:color="auto"/>
            <w:left w:val="none" w:sz="0" w:space="0" w:color="auto"/>
            <w:bottom w:val="none" w:sz="0" w:space="0" w:color="auto"/>
            <w:right w:val="none" w:sz="0" w:space="0" w:color="auto"/>
          </w:divBdr>
        </w:div>
        <w:div w:id="1305163238">
          <w:marLeft w:val="480"/>
          <w:marRight w:val="0"/>
          <w:marTop w:val="0"/>
          <w:marBottom w:val="0"/>
          <w:divBdr>
            <w:top w:val="none" w:sz="0" w:space="0" w:color="auto"/>
            <w:left w:val="none" w:sz="0" w:space="0" w:color="auto"/>
            <w:bottom w:val="none" w:sz="0" w:space="0" w:color="auto"/>
            <w:right w:val="none" w:sz="0" w:space="0" w:color="auto"/>
          </w:divBdr>
        </w:div>
        <w:div w:id="1194004910">
          <w:marLeft w:val="480"/>
          <w:marRight w:val="0"/>
          <w:marTop w:val="0"/>
          <w:marBottom w:val="0"/>
          <w:divBdr>
            <w:top w:val="none" w:sz="0" w:space="0" w:color="auto"/>
            <w:left w:val="none" w:sz="0" w:space="0" w:color="auto"/>
            <w:bottom w:val="none" w:sz="0" w:space="0" w:color="auto"/>
            <w:right w:val="none" w:sz="0" w:space="0" w:color="auto"/>
          </w:divBdr>
        </w:div>
        <w:div w:id="1577477109">
          <w:marLeft w:val="480"/>
          <w:marRight w:val="0"/>
          <w:marTop w:val="0"/>
          <w:marBottom w:val="0"/>
          <w:divBdr>
            <w:top w:val="none" w:sz="0" w:space="0" w:color="auto"/>
            <w:left w:val="none" w:sz="0" w:space="0" w:color="auto"/>
            <w:bottom w:val="none" w:sz="0" w:space="0" w:color="auto"/>
            <w:right w:val="none" w:sz="0" w:space="0" w:color="auto"/>
          </w:divBdr>
        </w:div>
        <w:div w:id="1130367847">
          <w:marLeft w:val="480"/>
          <w:marRight w:val="0"/>
          <w:marTop w:val="0"/>
          <w:marBottom w:val="0"/>
          <w:divBdr>
            <w:top w:val="none" w:sz="0" w:space="0" w:color="auto"/>
            <w:left w:val="none" w:sz="0" w:space="0" w:color="auto"/>
            <w:bottom w:val="none" w:sz="0" w:space="0" w:color="auto"/>
            <w:right w:val="none" w:sz="0" w:space="0" w:color="auto"/>
          </w:divBdr>
        </w:div>
        <w:div w:id="3829638">
          <w:marLeft w:val="480"/>
          <w:marRight w:val="0"/>
          <w:marTop w:val="0"/>
          <w:marBottom w:val="0"/>
          <w:divBdr>
            <w:top w:val="none" w:sz="0" w:space="0" w:color="auto"/>
            <w:left w:val="none" w:sz="0" w:space="0" w:color="auto"/>
            <w:bottom w:val="none" w:sz="0" w:space="0" w:color="auto"/>
            <w:right w:val="none" w:sz="0" w:space="0" w:color="auto"/>
          </w:divBdr>
        </w:div>
        <w:div w:id="351492981">
          <w:marLeft w:val="480"/>
          <w:marRight w:val="0"/>
          <w:marTop w:val="0"/>
          <w:marBottom w:val="0"/>
          <w:divBdr>
            <w:top w:val="none" w:sz="0" w:space="0" w:color="auto"/>
            <w:left w:val="none" w:sz="0" w:space="0" w:color="auto"/>
            <w:bottom w:val="none" w:sz="0" w:space="0" w:color="auto"/>
            <w:right w:val="none" w:sz="0" w:space="0" w:color="auto"/>
          </w:divBdr>
        </w:div>
        <w:div w:id="1048646133">
          <w:marLeft w:val="480"/>
          <w:marRight w:val="0"/>
          <w:marTop w:val="0"/>
          <w:marBottom w:val="0"/>
          <w:divBdr>
            <w:top w:val="none" w:sz="0" w:space="0" w:color="auto"/>
            <w:left w:val="none" w:sz="0" w:space="0" w:color="auto"/>
            <w:bottom w:val="none" w:sz="0" w:space="0" w:color="auto"/>
            <w:right w:val="none" w:sz="0" w:space="0" w:color="auto"/>
          </w:divBdr>
        </w:div>
        <w:div w:id="1588803208">
          <w:marLeft w:val="480"/>
          <w:marRight w:val="0"/>
          <w:marTop w:val="0"/>
          <w:marBottom w:val="0"/>
          <w:divBdr>
            <w:top w:val="none" w:sz="0" w:space="0" w:color="auto"/>
            <w:left w:val="none" w:sz="0" w:space="0" w:color="auto"/>
            <w:bottom w:val="none" w:sz="0" w:space="0" w:color="auto"/>
            <w:right w:val="none" w:sz="0" w:space="0" w:color="auto"/>
          </w:divBdr>
        </w:div>
        <w:div w:id="351810205">
          <w:marLeft w:val="480"/>
          <w:marRight w:val="0"/>
          <w:marTop w:val="0"/>
          <w:marBottom w:val="0"/>
          <w:divBdr>
            <w:top w:val="none" w:sz="0" w:space="0" w:color="auto"/>
            <w:left w:val="none" w:sz="0" w:space="0" w:color="auto"/>
            <w:bottom w:val="none" w:sz="0" w:space="0" w:color="auto"/>
            <w:right w:val="none" w:sz="0" w:space="0" w:color="auto"/>
          </w:divBdr>
        </w:div>
        <w:div w:id="1209295860">
          <w:marLeft w:val="480"/>
          <w:marRight w:val="0"/>
          <w:marTop w:val="0"/>
          <w:marBottom w:val="0"/>
          <w:divBdr>
            <w:top w:val="none" w:sz="0" w:space="0" w:color="auto"/>
            <w:left w:val="none" w:sz="0" w:space="0" w:color="auto"/>
            <w:bottom w:val="none" w:sz="0" w:space="0" w:color="auto"/>
            <w:right w:val="none" w:sz="0" w:space="0" w:color="auto"/>
          </w:divBdr>
        </w:div>
        <w:div w:id="482770885">
          <w:marLeft w:val="480"/>
          <w:marRight w:val="0"/>
          <w:marTop w:val="0"/>
          <w:marBottom w:val="0"/>
          <w:divBdr>
            <w:top w:val="none" w:sz="0" w:space="0" w:color="auto"/>
            <w:left w:val="none" w:sz="0" w:space="0" w:color="auto"/>
            <w:bottom w:val="none" w:sz="0" w:space="0" w:color="auto"/>
            <w:right w:val="none" w:sz="0" w:space="0" w:color="auto"/>
          </w:divBdr>
        </w:div>
        <w:div w:id="1485319809">
          <w:marLeft w:val="480"/>
          <w:marRight w:val="0"/>
          <w:marTop w:val="0"/>
          <w:marBottom w:val="0"/>
          <w:divBdr>
            <w:top w:val="none" w:sz="0" w:space="0" w:color="auto"/>
            <w:left w:val="none" w:sz="0" w:space="0" w:color="auto"/>
            <w:bottom w:val="none" w:sz="0" w:space="0" w:color="auto"/>
            <w:right w:val="none" w:sz="0" w:space="0" w:color="auto"/>
          </w:divBdr>
        </w:div>
        <w:div w:id="248276030">
          <w:marLeft w:val="480"/>
          <w:marRight w:val="0"/>
          <w:marTop w:val="0"/>
          <w:marBottom w:val="0"/>
          <w:divBdr>
            <w:top w:val="none" w:sz="0" w:space="0" w:color="auto"/>
            <w:left w:val="none" w:sz="0" w:space="0" w:color="auto"/>
            <w:bottom w:val="none" w:sz="0" w:space="0" w:color="auto"/>
            <w:right w:val="none" w:sz="0" w:space="0" w:color="auto"/>
          </w:divBdr>
        </w:div>
        <w:div w:id="1409768020">
          <w:marLeft w:val="480"/>
          <w:marRight w:val="0"/>
          <w:marTop w:val="0"/>
          <w:marBottom w:val="0"/>
          <w:divBdr>
            <w:top w:val="none" w:sz="0" w:space="0" w:color="auto"/>
            <w:left w:val="none" w:sz="0" w:space="0" w:color="auto"/>
            <w:bottom w:val="none" w:sz="0" w:space="0" w:color="auto"/>
            <w:right w:val="none" w:sz="0" w:space="0" w:color="auto"/>
          </w:divBdr>
        </w:div>
        <w:div w:id="1635015862">
          <w:marLeft w:val="480"/>
          <w:marRight w:val="0"/>
          <w:marTop w:val="0"/>
          <w:marBottom w:val="0"/>
          <w:divBdr>
            <w:top w:val="none" w:sz="0" w:space="0" w:color="auto"/>
            <w:left w:val="none" w:sz="0" w:space="0" w:color="auto"/>
            <w:bottom w:val="none" w:sz="0" w:space="0" w:color="auto"/>
            <w:right w:val="none" w:sz="0" w:space="0" w:color="auto"/>
          </w:divBdr>
        </w:div>
        <w:div w:id="1583099810">
          <w:marLeft w:val="480"/>
          <w:marRight w:val="0"/>
          <w:marTop w:val="0"/>
          <w:marBottom w:val="0"/>
          <w:divBdr>
            <w:top w:val="none" w:sz="0" w:space="0" w:color="auto"/>
            <w:left w:val="none" w:sz="0" w:space="0" w:color="auto"/>
            <w:bottom w:val="none" w:sz="0" w:space="0" w:color="auto"/>
            <w:right w:val="none" w:sz="0" w:space="0" w:color="auto"/>
          </w:divBdr>
        </w:div>
        <w:div w:id="2096779748">
          <w:marLeft w:val="480"/>
          <w:marRight w:val="0"/>
          <w:marTop w:val="0"/>
          <w:marBottom w:val="0"/>
          <w:divBdr>
            <w:top w:val="none" w:sz="0" w:space="0" w:color="auto"/>
            <w:left w:val="none" w:sz="0" w:space="0" w:color="auto"/>
            <w:bottom w:val="none" w:sz="0" w:space="0" w:color="auto"/>
            <w:right w:val="none" w:sz="0" w:space="0" w:color="auto"/>
          </w:divBdr>
        </w:div>
        <w:div w:id="702444110">
          <w:marLeft w:val="480"/>
          <w:marRight w:val="0"/>
          <w:marTop w:val="0"/>
          <w:marBottom w:val="0"/>
          <w:divBdr>
            <w:top w:val="none" w:sz="0" w:space="0" w:color="auto"/>
            <w:left w:val="none" w:sz="0" w:space="0" w:color="auto"/>
            <w:bottom w:val="none" w:sz="0" w:space="0" w:color="auto"/>
            <w:right w:val="none" w:sz="0" w:space="0" w:color="auto"/>
          </w:divBdr>
        </w:div>
        <w:div w:id="1012950000">
          <w:marLeft w:val="480"/>
          <w:marRight w:val="0"/>
          <w:marTop w:val="0"/>
          <w:marBottom w:val="0"/>
          <w:divBdr>
            <w:top w:val="none" w:sz="0" w:space="0" w:color="auto"/>
            <w:left w:val="none" w:sz="0" w:space="0" w:color="auto"/>
            <w:bottom w:val="none" w:sz="0" w:space="0" w:color="auto"/>
            <w:right w:val="none" w:sz="0" w:space="0" w:color="auto"/>
          </w:divBdr>
        </w:div>
        <w:div w:id="243270883">
          <w:marLeft w:val="480"/>
          <w:marRight w:val="0"/>
          <w:marTop w:val="0"/>
          <w:marBottom w:val="0"/>
          <w:divBdr>
            <w:top w:val="none" w:sz="0" w:space="0" w:color="auto"/>
            <w:left w:val="none" w:sz="0" w:space="0" w:color="auto"/>
            <w:bottom w:val="none" w:sz="0" w:space="0" w:color="auto"/>
            <w:right w:val="none" w:sz="0" w:space="0" w:color="auto"/>
          </w:divBdr>
        </w:div>
        <w:div w:id="97263956">
          <w:marLeft w:val="480"/>
          <w:marRight w:val="0"/>
          <w:marTop w:val="0"/>
          <w:marBottom w:val="0"/>
          <w:divBdr>
            <w:top w:val="none" w:sz="0" w:space="0" w:color="auto"/>
            <w:left w:val="none" w:sz="0" w:space="0" w:color="auto"/>
            <w:bottom w:val="none" w:sz="0" w:space="0" w:color="auto"/>
            <w:right w:val="none" w:sz="0" w:space="0" w:color="auto"/>
          </w:divBdr>
        </w:div>
        <w:div w:id="846362943">
          <w:marLeft w:val="480"/>
          <w:marRight w:val="0"/>
          <w:marTop w:val="0"/>
          <w:marBottom w:val="0"/>
          <w:divBdr>
            <w:top w:val="none" w:sz="0" w:space="0" w:color="auto"/>
            <w:left w:val="none" w:sz="0" w:space="0" w:color="auto"/>
            <w:bottom w:val="none" w:sz="0" w:space="0" w:color="auto"/>
            <w:right w:val="none" w:sz="0" w:space="0" w:color="auto"/>
          </w:divBdr>
        </w:div>
        <w:div w:id="298650250">
          <w:marLeft w:val="480"/>
          <w:marRight w:val="0"/>
          <w:marTop w:val="0"/>
          <w:marBottom w:val="0"/>
          <w:divBdr>
            <w:top w:val="none" w:sz="0" w:space="0" w:color="auto"/>
            <w:left w:val="none" w:sz="0" w:space="0" w:color="auto"/>
            <w:bottom w:val="none" w:sz="0" w:space="0" w:color="auto"/>
            <w:right w:val="none" w:sz="0" w:space="0" w:color="auto"/>
          </w:divBdr>
        </w:div>
        <w:div w:id="1743794014">
          <w:marLeft w:val="480"/>
          <w:marRight w:val="0"/>
          <w:marTop w:val="0"/>
          <w:marBottom w:val="0"/>
          <w:divBdr>
            <w:top w:val="none" w:sz="0" w:space="0" w:color="auto"/>
            <w:left w:val="none" w:sz="0" w:space="0" w:color="auto"/>
            <w:bottom w:val="none" w:sz="0" w:space="0" w:color="auto"/>
            <w:right w:val="none" w:sz="0" w:space="0" w:color="auto"/>
          </w:divBdr>
        </w:div>
        <w:div w:id="1327322013">
          <w:marLeft w:val="480"/>
          <w:marRight w:val="0"/>
          <w:marTop w:val="0"/>
          <w:marBottom w:val="0"/>
          <w:divBdr>
            <w:top w:val="none" w:sz="0" w:space="0" w:color="auto"/>
            <w:left w:val="none" w:sz="0" w:space="0" w:color="auto"/>
            <w:bottom w:val="none" w:sz="0" w:space="0" w:color="auto"/>
            <w:right w:val="none" w:sz="0" w:space="0" w:color="auto"/>
          </w:divBdr>
        </w:div>
        <w:div w:id="1567884653">
          <w:marLeft w:val="480"/>
          <w:marRight w:val="0"/>
          <w:marTop w:val="0"/>
          <w:marBottom w:val="0"/>
          <w:divBdr>
            <w:top w:val="none" w:sz="0" w:space="0" w:color="auto"/>
            <w:left w:val="none" w:sz="0" w:space="0" w:color="auto"/>
            <w:bottom w:val="none" w:sz="0" w:space="0" w:color="auto"/>
            <w:right w:val="none" w:sz="0" w:space="0" w:color="auto"/>
          </w:divBdr>
        </w:div>
        <w:div w:id="813915008">
          <w:marLeft w:val="480"/>
          <w:marRight w:val="0"/>
          <w:marTop w:val="0"/>
          <w:marBottom w:val="0"/>
          <w:divBdr>
            <w:top w:val="none" w:sz="0" w:space="0" w:color="auto"/>
            <w:left w:val="none" w:sz="0" w:space="0" w:color="auto"/>
            <w:bottom w:val="none" w:sz="0" w:space="0" w:color="auto"/>
            <w:right w:val="none" w:sz="0" w:space="0" w:color="auto"/>
          </w:divBdr>
        </w:div>
        <w:div w:id="1692218477">
          <w:marLeft w:val="480"/>
          <w:marRight w:val="0"/>
          <w:marTop w:val="0"/>
          <w:marBottom w:val="0"/>
          <w:divBdr>
            <w:top w:val="none" w:sz="0" w:space="0" w:color="auto"/>
            <w:left w:val="none" w:sz="0" w:space="0" w:color="auto"/>
            <w:bottom w:val="none" w:sz="0" w:space="0" w:color="auto"/>
            <w:right w:val="none" w:sz="0" w:space="0" w:color="auto"/>
          </w:divBdr>
        </w:div>
        <w:div w:id="1511483633">
          <w:marLeft w:val="480"/>
          <w:marRight w:val="0"/>
          <w:marTop w:val="0"/>
          <w:marBottom w:val="0"/>
          <w:divBdr>
            <w:top w:val="none" w:sz="0" w:space="0" w:color="auto"/>
            <w:left w:val="none" w:sz="0" w:space="0" w:color="auto"/>
            <w:bottom w:val="none" w:sz="0" w:space="0" w:color="auto"/>
            <w:right w:val="none" w:sz="0" w:space="0" w:color="auto"/>
          </w:divBdr>
        </w:div>
        <w:div w:id="529807941">
          <w:marLeft w:val="480"/>
          <w:marRight w:val="0"/>
          <w:marTop w:val="0"/>
          <w:marBottom w:val="0"/>
          <w:divBdr>
            <w:top w:val="none" w:sz="0" w:space="0" w:color="auto"/>
            <w:left w:val="none" w:sz="0" w:space="0" w:color="auto"/>
            <w:bottom w:val="none" w:sz="0" w:space="0" w:color="auto"/>
            <w:right w:val="none" w:sz="0" w:space="0" w:color="auto"/>
          </w:divBdr>
        </w:div>
        <w:div w:id="1898006357">
          <w:marLeft w:val="480"/>
          <w:marRight w:val="0"/>
          <w:marTop w:val="0"/>
          <w:marBottom w:val="0"/>
          <w:divBdr>
            <w:top w:val="none" w:sz="0" w:space="0" w:color="auto"/>
            <w:left w:val="none" w:sz="0" w:space="0" w:color="auto"/>
            <w:bottom w:val="none" w:sz="0" w:space="0" w:color="auto"/>
            <w:right w:val="none" w:sz="0" w:space="0" w:color="auto"/>
          </w:divBdr>
        </w:div>
      </w:divsChild>
    </w:div>
    <w:div w:id="921988641">
      <w:bodyDiv w:val="1"/>
      <w:marLeft w:val="0"/>
      <w:marRight w:val="0"/>
      <w:marTop w:val="0"/>
      <w:marBottom w:val="0"/>
      <w:divBdr>
        <w:top w:val="none" w:sz="0" w:space="0" w:color="auto"/>
        <w:left w:val="none" w:sz="0" w:space="0" w:color="auto"/>
        <w:bottom w:val="none" w:sz="0" w:space="0" w:color="auto"/>
        <w:right w:val="none" w:sz="0" w:space="0" w:color="auto"/>
      </w:divBdr>
      <w:divsChild>
        <w:div w:id="575941796">
          <w:marLeft w:val="480"/>
          <w:marRight w:val="0"/>
          <w:marTop w:val="0"/>
          <w:marBottom w:val="0"/>
          <w:divBdr>
            <w:top w:val="none" w:sz="0" w:space="0" w:color="auto"/>
            <w:left w:val="none" w:sz="0" w:space="0" w:color="auto"/>
            <w:bottom w:val="none" w:sz="0" w:space="0" w:color="auto"/>
            <w:right w:val="none" w:sz="0" w:space="0" w:color="auto"/>
          </w:divBdr>
        </w:div>
        <w:div w:id="743335296">
          <w:marLeft w:val="480"/>
          <w:marRight w:val="0"/>
          <w:marTop w:val="0"/>
          <w:marBottom w:val="0"/>
          <w:divBdr>
            <w:top w:val="none" w:sz="0" w:space="0" w:color="auto"/>
            <w:left w:val="none" w:sz="0" w:space="0" w:color="auto"/>
            <w:bottom w:val="none" w:sz="0" w:space="0" w:color="auto"/>
            <w:right w:val="none" w:sz="0" w:space="0" w:color="auto"/>
          </w:divBdr>
        </w:div>
        <w:div w:id="346833385">
          <w:marLeft w:val="480"/>
          <w:marRight w:val="0"/>
          <w:marTop w:val="0"/>
          <w:marBottom w:val="0"/>
          <w:divBdr>
            <w:top w:val="none" w:sz="0" w:space="0" w:color="auto"/>
            <w:left w:val="none" w:sz="0" w:space="0" w:color="auto"/>
            <w:bottom w:val="none" w:sz="0" w:space="0" w:color="auto"/>
            <w:right w:val="none" w:sz="0" w:space="0" w:color="auto"/>
          </w:divBdr>
        </w:div>
        <w:div w:id="730428680">
          <w:marLeft w:val="480"/>
          <w:marRight w:val="0"/>
          <w:marTop w:val="0"/>
          <w:marBottom w:val="0"/>
          <w:divBdr>
            <w:top w:val="none" w:sz="0" w:space="0" w:color="auto"/>
            <w:left w:val="none" w:sz="0" w:space="0" w:color="auto"/>
            <w:bottom w:val="none" w:sz="0" w:space="0" w:color="auto"/>
            <w:right w:val="none" w:sz="0" w:space="0" w:color="auto"/>
          </w:divBdr>
        </w:div>
        <w:div w:id="1811434201">
          <w:marLeft w:val="480"/>
          <w:marRight w:val="0"/>
          <w:marTop w:val="0"/>
          <w:marBottom w:val="0"/>
          <w:divBdr>
            <w:top w:val="none" w:sz="0" w:space="0" w:color="auto"/>
            <w:left w:val="none" w:sz="0" w:space="0" w:color="auto"/>
            <w:bottom w:val="none" w:sz="0" w:space="0" w:color="auto"/>
            <w:right w:val="none" w:sz="0" w:space="0" w:color="auto"/>
          </w:divBdr>
        </w:div>
        <w:div w:id="50885708">
          <w:marLeft w:val="480"/>
          <w:marRight w:val="0"/>
          <w:marTop w:val="0"/>
          <w:marBottom w:val="0"/>
          <w:divBdr>
            <w:top w:val="none" w:sz="0" w:space="0" w:color="auto"/>
            <w:left w:val="none" w:sz="0" w:space="0" w:color="auto"/>
            <w:bottom w:val="none" w:sz="0" w:space="0" w:color="auto"/>
            <w:right w:val="none" w:sz="0" w:space="0" w:color="auto"/>
          </w:divBdr>
        </w:div>
        <w:div w:id="568657791">
          <w:marLeft w:val="480"/>
          <w:marRight w:val="0"/>
          <w:marTop w:val="0"/>
          <w:marBottom w:val="0"/>
          <w:divBdr>
            <w:top w:val="none" w:sz="0" w:space="0" w:color="auto"/>
            <w:left w:val="none" w:sz="0" w:space="0" w:color="auto"/>
            <w:bottom w:val="none" w:sz="0" w:space="0" w:color="auto"/>
            <w:right w:val="none" w:sz="0" w:space="0" w:color="auto"/>
          </w:divBdr>
        </w:div>
        <w:div w:id="701975134">
          <w:marLeft w:val="480"/>
          <w:marRight w:val="0"/>
          <w:marTop w:val="0"/>
          <w:marBottom w:val="0"/>
          <w:divBdr>
            <w:top w:val="none" w:sz="0" w:space="0" w:color="auto"/>
            <w:left w:val="none" w:sz="0" w:space="0" w:color="auto"/>
            <w:bottom w:val="none" w:sz="0" w:space="0" w:color="auto"/>
            <w:right w:val="none" w:sz="0" w:space="0" w:color="auto"/>
          </w:divBdr>
        </w:div>
        <w:div w:id="290787997">
          <w:marLeft w:val="480"/>
          <w:marRight w:val="0"/>
          <w:marTop w:val="0"/>
          <w:marBottom w:val="0"/>
          <w:divBdr>
            <w:top w:val="none" w:sz="0" w:space="0" w:color="auto"/>
            <w:left w:val="none" w:sz="0" w:space="0" w:color="auto"/>
            <w:bottom w:val="none" w:sz="0" w:space="0" w:color="auto"/>
            <w:right w:val="none" w:sz="0" w:space="0" w:color="auto"/>
          </w:divBdr>
        </w:div>
        <w:div w:id="673993497">
          <w:marLeft w:val="480"/>
          <w:marRight w:val="0"/>
          <w:marTop w:val="0"/>
          <w:marBottom w:val="0"/>
          <w:divBdr>
            <w:top w:val="none" w:sz="0" w:space="0" w:color="auto"/>
            <w:left w:val="none" w:sz="0" w:space="0" w:color="auto"/>
            <w:bottom w:val="none" w:sz="0" w:space="0" w:color="auto"/>
            <w:right w:val="none" w:sz="0" w:space="0" w:color="auto"/>
          </w:divBdr>
        </w:div>
        <w:div w:id="406801228">
          <w:marLeft w:val="480"/>
          <w:marRight w:val="0"/>
          <w:marTop w:val="0"/>
          <w:marBottom w:val="0"/>
          <w:divBdr>
            <w:top w:val="none" w:sz="0" w:space="0" w:color="auto"/>
            <w:left w:val="none" w:sz="0" w:space="0" w:color="auto"/>
            <w:bottom w:val="none" w:sz="0" w:space="0" w:color="auto"/>
            <w:right w:val="none" w:sz="0" w:space="0" w:color="auto"/>
          </w:divBdr>
        </w:div>
        <w:div w:id="997424372">
          <w:marLeft w:val="480"/>
          <w:marRight w:val="0"/>
          <w:marTop w:val="0"/>
          <w:marBottom w:val="0"/>
          <w:divBdr>
            <w:top w:val="none" w:sz="0" w:space="0" w:color="auto"/>
            <w:left w:val="none" w:sz="0" w:space="0" w:color="auto"/>
            <w:bottom w:val="none" w:sz="0" w:space="0" w:color="auto"/>
            <w:right w:val="none" w:sz="0" w:space="0" w:color="auto"/>
          </w:divBdr>
        </w:div>
        <w:div w:id="1044409089">
          <w:marLeft w:val="480"/>
          <w:marRight w:val="0"/>
          <w:marTop w:val="0"/>
          <w:marBottom w:val="0"/>
          <w:divBdr>
            <w:top w:val="none" w:sz="0" w:space="0" w:color="auto"/>
            <w:left w:val="none" w:sz="0" w:space="0" w:color="auto"/>
            <w:bottom w:val="none" w:sz="0" w:space="0" w:color="auto"/>
            <w:right w:val="none" w:sz="0" w:space="0" w:color="auto"/>
          </w:divBdr>
        </w:div>
        <w:div w:id="711462752">
          <w:marLeft w:val="480"/>
          <w:marRight w:val="0"/>
          <w:marTop w:val="0"/>
          <w:marBottom w:val="0"/>
          <w:divBdr>
            <w:top w:val="none" w:sz="0" w:space="0" w:color="auto"/>
            <w:left w:val="none" w:sz="0" w:space="0" w:color="auto"/>
            <w:bottom w:val="none" w:sz="0" w:space="0" w:color="auto"/>
            <w:right w:val="none" w:sz="0" w:space="0" w:color="auto"/>
          </w:divBdr>
        </w:div>
        <w:div w:id="1803307267">
          <w:marLeft w:val="480"/>
          <w:marRight w:val="0"/>
          <w:marTop w:val="0"/>
          <w:marBottom w:val="0"/>
          <w:divBdr>
            <w:top w:val="none" w:sz="0" w:space="0" w:color="auto"/>
            <w:left w:val="none" w:sz="0" w:space="0" w:color="auto"/>
            <w:bottom w:val="none" w:sz="0" w:space="0" w:color="auto"/>
            <w:right w:val="none" w:sz="0" w:space="0" w:color="auto"/>
          </w:divBdr>
        </w:div>
        <w:div w:id="606693062">
          <w:marLeft w:val="480"/>
          <w:marRight w:val="0"/>
          <w:marTop w:val="0"/>
          <w:marBottom w:val="0"/>
          <w:divBdr>
            <w:top w:val="none" w:sz="0" w:space="0" w:color="auto"/>
            <w:left w:val="none" w:sz="0" w:space="0" w:color="auto"/>
            <w:bottom w:val="none" w:sz="0" w:space="0" w:color="auto"/>
            <w:right w:val="none" w:sz="0" w:space="0" w:color="auto"/>
          </w:divBdr>
        </w:div>
        <w:div w:id="1653633732">
          <w:marLeft w:val="480"/>
          <w:marRight w:val="0"/>
          <w:marTop w:val="0"/>
          <w:marBottom w:val="0"/>
          <w:divBdr>
            <w:top w:val="none" w:sz="0" w:space="0" w:color="auto"/>
            <w:left w:val="none" w:sz="0" w:space="0" w:color="auto"/>
            <w:bottom w:val="none" w:sz="0" w:space="0" w:color="auto"/>
            <w:right w:val="none" w:sz="0" w:space="0" w:color="auto"/>
          </w:divBdr>
        </w:div>
        <w:div w:id="1659068138">
          <w:marLeft w:val="480"/>
          <w:marRight w:val="0"/>
          <w:marTop w:val="0"/>
          <w:marBottom w:val="0"/>
          <w:divBdr>
            <w:top w:val="none" w:sz="0" w:space="0" w:color="auto"/>
            <w:left w:val="none" w:sz="0" w:space="0" w:color="auto"/>
            <w:bottom w:val="none" w:sz="0" w:space="0" w:color="auto"/>
            <w:right w:val="none" w:sz="0" w:space="0" w:color="auto"/>
          </w:divBdr>
        </w:div>
        <w:div w:id="1556160842">
          <w:marLeft w:val="480"/>
          <w:marRight w:val="0"/>
          <w:marTop w:val="0"/>
          <w:marBottom w:val="0"/>
          <w:divBdr>
            <w:top w:val="none" w:sz="0" w:space="0" w:color="auto"/>
            <w:left w:val="none" w:sz="0" w:space="0" w:color="auto"/>
            <w:bottom w:val="none" w:sz="0" w:space="0" w:color="auto"/>
            <w:right w:val="none" w:sz="0" w:space="0" w:color="auto"/>
          </w:divBdr>
        </w:div>
        <w:div w:id="875855025">
          <w:marLeft w:val="480"/>
          <w:marRight w:val="0"/>
          <w:marTop w:val="0"/>
          <w:marBottom w:val="0"/>
          <w:divBdr>
            <w:top w:val="none" w:sz="0" w:space="0" w:color="auto"/>
            <w:left w:val="none" w:sz="0" w:space="0" w:color="auto"/>
            <w:bottom w:val="none" w:sz="0" w:space="0" w:color="auto"/>
            <w:right w:val="none" w:sz="0" w:space="0" w:color="auto"/>
          </w:divBdr>
        </w:div>
        <w:div w:id="816798449">
          <w:marLeft w:val="480"/>
          <w:marRight w:val="0"/>
          <w:marTop w:val="0"/>
          <w:marBottom w:val="0"/>
          <w:divBdr>
            <w:top w:val="none" w:sz="0" w:space="0" w:color="auto"/>
            <w:left w:val="none" w:sz="0" w:space="0" w:color="auto"/>
            <w:bottom w:val="none" w:sz="0" w:space="0" w:color="auto"/>
            <w:right w:val="none" w:sz="0" w:space="0" w:color="auto"/>
          </w:divBdr>
        </w:div>
        <w:div w:id="1923448291">
          <w:marLeft w:val="480"/>
          <w:marRight w:val="0"/>
          <w:marTop w:val="0"/>
          <w:marBottom w:val="0"/>
          <w:divBdr>
            <w:top w:val="none" w:sz="0" w:space="0" w:color="auto"/>
            <w:left w:val="none" w:sz="0" w:space="0" w:color="auto"/>
            <w:bottom w:val="none" w:sz="0" w:space="0" w:color="auto"/>
            <w:right w:val="none" w:sz="0" w:space="0" w:color="auto"/>
          </w:divBdr>
        </w:div>
        <w:div w:id="518549433">
          <w:marLeft w:val="480"/>
          <w:marRight w:val="0"/>
          <w:marTop w:val="0"/>
          <w:marBottom w:val="0"/>
          <w:divBdr>
            <w:top w:val="none" w:sz="0" w:space="0" w:color="auto"/>
            <w:left w:val="none" w:sz="0" w:space="0" w:color="auto"/>
            <w:bottom w:val="none" w:sz="0" w:space="0" w:color="auto"/>
            <w:right w:val="none" w:sz="0" w:space="0" w:color="auto"/>
          </w:divBdr>
        </w:div>
        <w:div w:id="1013070235">
          <w:marLeft w:val="480"/>
          <w:marRight w:val="0"/>
          <w:marTop w:val="0"/>
          <w:marBottom w:val="0"/>
          <w:divBdr>
            <w:top w:val="none" w:sz="0" w:space="0" w:color="auto"/>
            <w:left w:val="none" w:sz="0" w:space="0" w:color="auto"/>
            <w:bottom w:val="none" w:sz="0" w:space="0" w:color="auto"/>
            <w:right w:val="none" w:sz="0" w:space="0" w:color="auto"/>
          </w:divBdr>
        </w:div>
        <w:div w:id="323510167">
          <w:marLeft w:val="480"/>
          <w:marRight w:val="0"/>
          <w:marTop w:val="0"/>
          <w:marBottom w:val="0"/>
          <w:divBdr>
            <w:top w:val="none" w:sz="0" w:space="0" w:color="auto"/>
            <w:left w:val="none" w:sz="0" w:space="0" w:color="auto"/>
            <w:bottom w:val="none" w:sz="0" w:space="0" w:color="auto"/>
            <w:right w:val="none" w:sz="0" w:space="0" w:color="auto"/>
          </w:divBdr>
        </w:div>
        <w:div w:id="1501001305">
          <w:marLeft w:val="480"/>
          <w:marRight w:val="0"/>
          <w:marTop w:val="0"/>
          <w:marBottom w:val="0"/>
          <w:divBdr>
            <w:top w:val="none" w:sz="0" w:space="0" w:color="auto"/>
            <w:left w:val="none" w:sz="0" w:space="0" w:color="auto"/>
            <w:bottom w:val="none" w:sz="0" w:space="0" w:color="auto"/>
            <w:right w:val="none" w:sz="0" w:space="0" w:color="auto"/>
          </w:divBdr>
        </w:div>
        <w:div w:id="1485045862">
          <w:marLeft w:val="480"/>
          <w:marRight w:val="0"/>
          <w:marTop w:val="0"/>
          <w:marBottom w:val="0"/>
          <w:divBdr>
            <w:top w:val="none" w:sz="0" w:space="0" w:color="auto"/>
            <w:left w:val="none" w:sz="0" w:space="0" w:color="auto"/>
            <w:bottom w:val="none" w:sz="0" w:space="0" w:color="auto"/>
            <w:right w:val="none" w:sz="0" w:space="0" w:color="auto"/>
          </w:divBdr>
        </w:div>
        <w:div w:id="1151167539">
          <w:marLeft w:val="480"/>
          <w:marRight w:val="0"/>
          <w:marTop w:val="0"/>
          <w:marBottom w:val="0"/>
          <w:divBdr>
            <w:top w:val="none" w:sz="0" w:space="0" w:color="auto"/>
            <w:left w:val="none" w:sz="0" w:space="0" w:color="auto"/>
            <w:bottom w:val="none" w:sz="0" w:space="0" w:color="auto"/>
            <w:right w:val="none" w:sz="0" w:space="0" w:color="auto"/>
          </w:divBdr>
        </w:div>
        <w:div w:id="387342738">
          <w:marLeft w:val="480"/>
          <w:marRight w:val="0"/>
          <w:marTop w:val="0"/>
          <w:marBottom w:val="0"/>
          <w:divBdr>
            <w:top w:val="none" w:sz="0" w:space="0" w:color="auto"/>
            <w:left w:val="none" w:sz="0" w:space="0" w:color="auto"/>
            <w:bottom w:val="none" w:sz="0" w:space="0" w:color="auto"/>
            <w:right w:val="none" w:sz="0" w:space="0" w:color="auto"/>
          </w:divBdr>
        </w:div>
        <w:div w:id="1350566370">
          <w:marLeft w:val="480"/>
          <w:marRight w:val="0"/>
          <w:marTop w:val="0"/>
          <w:marBottom w:val="0"/>
          <w:divBdr>
            <w:top w:val="none" w:sz="0" w:space="0" w:color="auto"/>
            <w:left w:val="none" w:sz="0" w:space="0" w:color="auto"/>
            <w:bottom w:val="none" w:sz="0" w:space="0" w:color="auto"/>
            <w:right w:val="none" w:sz="0" w:space="0" w:color="auto"/>
          </w:divBdr>
        </w:div>
        <w:div w:id="1145050851">
          <w:marLeft w:val="480"/>
          <w:marRight w:val="0"/>
          <w:marTop w:val="0"/>
          <w:marBottom w:val="0"/>
          <w:divBdr>
            <w:top w:val="none" w:sz="0" w:space="0" w:color="auto"/>
            <w:left w:val="none" w:sz="0" w:space="0" w:color="auto"/>
            <w:bottom w:val="none" w:sz="0" w:space="0" w:color="auto"/>
            <w:right w:val="none" w:sz="0" w:space="0" w:color="auto"/>
          </w:divBdr>
        </w:div>
        <w:div w:id="519903552">
          <w:marLeft w:val="480"/>
          <w:marRight w:val="0"/>
          <w:marTop w:val="0"/>
          <w:marBottom w:val="0"/>
          <w:divBdr>
            <w:top w:val="none" w:sz="0" w:space="0" w:color="auto"/>
            <w:left w:val="none" w:sz="0" w:space="0" w:color="auto"/>
            <w:bottom w:val="none" w:sz="0" w:space="0" w:color="auto"/>
            <w:right w:val="none" w:sz="0" w:space="0" w:color="auto"/>
          </w:divBdr>
        </w:div>
        <w:div w:id="925960059">
          <w:marLeft w:val="480"/>
          <w:marRight w:val="0"/>
          <w:marTop w:val="0"/>
          <w:marBottom w:val="0"/>
          <w:divBdr>
            <w:top w:val="none" w:sz="0" w:space="0" w:color="auto"/>
            <w:left w:val="none" w:sz="0" w:space="0" w:color="auto"/>
            <w:bottom w:val="none" w:sz="0" w:space="0" w:color="auto"/>
            <w:right w:val="none" w:sz="0" w:space="0" w:color="auto"/>
          </w:divBdr>
        </w:div>
        <w:div w:id="325014381">
          <w:marLeft w:val="480"/>
          <w:marRight w:val="0"/>
          <w:marTop w:val="0"/>
          <w:marBottom w:val="0"/>
          <w:divBdr>
            <w:top w:val="none" w:sz="0" w:space="0" w:color="auto"/>
            <w:left w:val="none" w:sz="0" w:space="0" w:color="auto"/>
            <w:bottom w:val="none" w:sz="0" w:space="0" w:color="auto"/>
            <w:right w:val="none" w:sz="0" w:space="0" w:color="auto"/>
          </w:divBdr>
        </w:div>
        <w:div w:id="587614444">
          <w:marLeft w:val="480"/>
          <w:marRight w:val="0"/>
          <w:marTop w:val="0"/>
          <w:marBottom w:val="0"/>
          <w:divBdr>
            <w:top w:val="none" w:sz="0" w:space="0" w:color="auto"/>
            <w:left w:val="none" w:sz="0" w:space="0" w:color="auto"/>
            <w:bottom w:val="none" w:sz="0" w:space="0" w:color="auto"/>
            <w:right w:val="none" w:sz="0" w:space="0" w:color="auto"/>
          </w:divBdr>
        </w:div>
        <w:div w:id="397898875">
          <w:marLeft w:val="480"/>
          <w:marRight w:val="0"/>
          <w:marTop w:val="0"/>
          <w:marBottom w:val="0"/>
          <w:divBdr>
            <w:top w:val="none" w:sz="0" w:space="0" w:color="auto"/>
            <w:left w:val="none" w:sz="0" w:space="0" w:color="auto"/>
            <w:bottom w:val="none" w:sz="0" w:space="0" w:color="auto"/>
            <w:right w:val="none" w:sz="0" w:space="0" w:color="auto"/>
          </w:divBdr>
        </w:div>
        <w:div w:id="970935804">
          <w:marLeft w:val="480"/>
          <w:marRight w:val="0"/>
          <w:marTop w:val="0"/>
          <w:marBottom w:val="0"/>
          <w:divBdr>
            <w:top w:val="none" w:sz="0" w:space="0" w:color="auto"/>
            <w:left w:val="none" w:sz="0" w:space="0" w:color="auto"/>
            <w:bottom w:val="none" w:sz="0" w:space="0" w:color="auto"/>
            <w:right w:val="none" w:sz="0" w:space="0" w:color="auto"/>
          </w:divBdr>
        </w:div>
        <w:div w:id="1852134645">
          <w:marLeft w:val="480"/>
          <w:marRight w:val="0"/>
          <w:marTop w:val="0"/>
          <w:marBottom w:val="0"/>
          <w:divBdr>
            <w:top w:val="none" w:sz="0" w:space="0" w:color="auto"/>
            <w:left w:val="none" w:sz="0" w:space="0" w:color="auto"/>
            <w:bottom w:val="none" w:sz="0" w:space="0" w:color="auto"/>
            <w:right w:val="none" w:sz="0" w:space="0" w:color="auto"/>
          </w:divBdr>
        </w:div>
        <w:div w:id="1337422965">
          <w:marLeft w:val="480"/>
          <w:marRight w:val="0"/>
          <w:marTop w:val="0"/>
          <w:marBottom w:val="0"/>
          <w:divBdr>
            <w:top w:val="none" w:sz="0" w:space="0" w:color="auto"/>
            <w:left w:val="none" w:sz="0" w:space="0" w:color="auto"/>
            <w:bottom w:val="none" w:sz="0" w:space="0" w:color="auto"/>
            <w:right w:val="none" w:sz="0" w:space="0" w:color="auto"/>
          </w:divBdr>
        </w:div>
        <w:div w:id="1552568910">
          <w:marLeft w:val="480"/>
          <w:marRight w:val="0"/>
          <w:marTop w:val="0"/>
          <w:marBottom w:val="0"/>
          <w:divBdr>
            <w:top w:val="none" w:sz="0" w:space="0" w:color="auto"/>
            <w:left w:val="none" w:sz="0" w:space="0" w:color="auto"/>
            <w:bottom w:val="none" w:sz="0" w:space="0" w:color="auto"/>
            <w:right w:val="none" w:sz="0" w:space="0" w:color="auto"/>
          </w:divBdr>
        </w:div>
        <w:div w:id="523633686">
          <w:marLeft w:val="480"/>
          <w:marRight w:val="0"/>
          <w:marTop w:val="0"/>
          <w:marBottom w:val="0"/>
          <w:divBdr>
            <w:top w:val="none" w:sz="0" w:space="0" w:color="auto"/>
            <w:left w:val="none" w:sz="0" w:space="0" w:color="auto"/>
            <w:bottom w:val="none" w:sz="0" w:space="0" w:color="auto"/>
            <w:right w:val="none" w:sz="0" w:space="0" w:color="auto"/>
          </w:divBdr>
        </w:div>
        <w:div w:id="1019694958">
          <w:marLeft w:val="480"/>
          <w:marRight w:val="0"/>
          <w:marTop w:val="0"/>
          <w:marBottom w:val="0"/>
          <w:divBdr>
            <w:top w:val="none" w:sz="0" w:space="0" w:color="auto"/>
            <w:left w:val="none" w:sz="0" w:space="0" w:color="auto"/>
            <w:bottom w:val="none" w:sz="0" w:space="0" w:color="auto"/>
            <w:right w:val="none" w:sz="0" w:space="0" w:color="auto"/>
          </w:divBdr>
        </w:div>
        <w:div w:id="1567255417">
          <w:marLeft w:val="480"/>
          <w:marRight w:val="0"/>
          <w:marTop w:val="0"/>
          <w:marBottom w:val="0"/>
          <w:divBdr>
            <w:top w:val="none" w:sz="0" w:space="0" w:color="auto"/>
            <w:left w:val="none" w:sz="0" w:space="0" w:color="auto"/>
            <w:bottom w:val="none" w:sz="0" w:space="0" w:color="auto"/>
            <w:right w:val="none" w:sz="0" w:space="0" w:color="auto"/>
          </w:divBdr>
        </w:div>
        <w:div w:id="829174736">
          <w:marLeft w:val="480"/>
          <w:marRight w:val="0"/>
          <w:marTop w:val="0"/>
          <w:marBottom w:val="0"/>
          <w:divBdr>
            <w:top w:val="none" w:sz="0" w:space="0" w:color="auto"/>
            <w:left w:val="none" w:sz="0" w:space="0" w:color="auto"/>
            <w:bottom w:val="none" w:sz="0" w:space="0" w:color="auto"/>
            <w:right w:val="none" w:sz="0" w:space="0" w:color="auto"/>
          </w:divBdr>
        </w:div>
        <w:div w:id="1172112526">
          <w:marLeft w:val="480"/>
          <w:marRight w:val="0"/>
          <w:marTop w:val="0"/>
          <w:marBottom w:val="0"/>
          <w:divBdr>
            <w:top w:val="none" w:sz="0" w:space="0" w:color="auto"/>
            <w:left w:val="none" w:sz="0" w:space="0" w:color="auto"/>
            <w:bottom w:val="none" w:sz="0" w:space="0" w:color="auto"/>
            <w:right w:val="none" w:sz="0" w:space="0" w:color="auto"/>
          </w:divBdr>
        </w:div>
        <w:div w:id="1127360993">
          <w:marLeft w:val="480"/>
          <w:marRight w:val="0"/>
          <w:marTop w:val="0"/>
          <w:marBottom w:val="0"/>
          <w:divBdr>
            <w:top w:val="none" w:sz="0" w:space="0" w:color="auto"/>
            <w:left w:val="none" w:sz="0" w:space="0" w:color="auto"/>
            <w:bottom w:val="none" w:sz="0" w:space="0" w:color="auto"/>
            <w:right w:val="none" w:sz="0" w:space="0" w:color="auto"/>
          </w:divBdr>
        </w:div>
        <w:div w:id="1046760031">
          <w:marLeft w:val="480"/>
          <w:marRight w:val="0"/>
          <w:marTop w:val="0"/>
          <w:marBottom w:val="0"/>
          <w:divBdr>
            <w:top w:val="none" w:sz="0" w:space="0" w:color="auto"/>
            <w:left w:val="none" w:sz="0" w:space="0" w:color="auto"/>
            <w:bottom w:val="none" w:sz="0" w:space="0" w:color="auto"/>
            <w:right w:val="none" w:sz="0" w:space="0" w:color="auto"/>
          </w:divBdr>
        </w:div>
        <w:div w:id="1146894740">
          <w:marLeft w:val="480"/>
          <w:marRight w:val="0"/>
          <w:marTop w:val="0"/>
          <w:marBottom w:val="0"/>
          <w:divBdr>
            <w:top w:val="none" w:sz="0" w:space="0" w:color="auto"/>
            <w:left w:val="none" w:sz="0" w:space="0" w:color="auto"/>
            <w:bottom w:val="none" w:sz="0" w:space="0" w:color="auto"/>
            <w:right w:val="none" w:sz="0" w:space="0" w:color="auto"/>
          </w:divBdr>
        </w:div>
        <w:div w:id="2012563745">
          <w:marLeft w:val="480"/>
          <w:marRight w:val="0"/>
          <w:marTop w:val="0"/>
          <w:marBottom w:val="0"/>
          <w:divBdr>
            <w:top w:val="none" w:sz="0" w:space="0" w:color="auto"/>
            <w:left w:val="none" w:sz="0" w:space="0" w:color="auto"/>
            <w:bottom w:val="none" w:sz="0" w:space="0" w:color="auto"/>
            <w:right w:val="none" w:sz="0" w:space="0" w:color="auto"/>
          </w:divBdr>
        </w:div>
        <w:div w:id="320698034">
          <w:marLeft w:val="480"/>
          <w:marRight w:val="0"/>
          <w:marTop w:val="0"/>
          <w:marBottom w:val="0"/>
          <w:divBdr>
            <w:top w:val="none" w:sz="0" w:space="0" w:color="auto"/>
            <w:left w:val="none" w:sz="0" w:space="0" w:color="auto"/>
            <w:bottom w:val="none" w:sz="0" w:space="0" w:color="auto"/>
            <w:right w:val="none" w:sz="0" w:space="0" w:color="auto"/>
          </w:divBdr>
        </w:div>
      </w:divsChild>
    </w:div>
    <w:div w:id="922569081">
      <w:bodyDiv w:val="1"/>
      <w:marLeft w:val="0"/>
      <w:marRight w:val="0"/>
      <w:marTop w:val="0"/>
      <w:marBottom w:val="0"/>
      <w:divBdr>
        <w:top w:val="none" w:sz="0" w:space="0" w:color="auto"/>
        <w:left w:val="none" w:sz="0" w:space="0" w:color="auto"/>
        <w:bottom w:val="none" w:sz="0" w:space="0" w:color="auto"/>
        <w:right w:val="none" w:sz="0" w:space="0" w:color="auto"/>
      </w:divBdr>
    </w:div>
    <w:div w:id="934553904">
      <w:bodyDiv w:val="1"/>
      <w:marLeft w:val="0"/>
      <w:marRight w:val="0"/>
      <w:marTop w:val="0"/>
      <w:marBottom w:val="0"/>
      <w:divBdr>
        <w:top w:val="none" w:sz="0" w:space="0" w:color="auto"/>
        <w:left w:val="none" w:sz="0" w:space="0" w:color="auto"/>
        <w:bottom w:val="none" w:sz="0" w:space="0" w:color="auto"/>
        <w:right w:val="none" w:sz="0" w:space="0" w:color="auto"/>
      </w:divBdr>
    </w:div>
    <w:div w:id="936717876">
      <w:bodyDiv w:val="1"/>
      <w:marLeft w:val="0"/>
      <w:marRight w:val="0"/>
      <w:marTop w:val="0"/>
      <w:marBottom w:val="0"/>
      <w:divBdr>
        <w:top w:val="none" w:sz="0" w:space="0" w:color="auto"/>
        <w:left w:val="none" w:sz="0" w:space="0" w:color="auto"/>
        <w:bottom w:val="none" w:sz="0" w:space="0" w:color="auto"/>
        <w:right w:val="none" w:sz="0" w:space="0" w:color="auto"/>
      </w:divBdr>
    </w:div>
    <w:div w:id="937451030">
      <w:bodyDiv w:val="1"/>
      <w:marLeft w:val="0"/>
      <w:marRight w:val="0"/>
      <w:marTop w:val="0"/>
      <w:marBottom w:val="0"/>
      <w:divBdr>
        <w:top w:val="none" w:sz="0" w:space="0" w:color="auto"/>
        <w:left w:val="none" w:sz="0" w:space="0" w:color="auto"/>
        <w:bottom w:val="none" w:sz="0" w:space="0" w:color="auto"/>
        <w:right w:val="none" w:sz="0" w:space="0" w:color="auto"/>
      </w:divBdr>
    </w:div>
    <w:div w:id="944767354">
      <w:bodyDiv w:val="1"/>
      <w:marLeft w:val="0"/>
      <w:marRight w:val="0"/>
      <w:marTop w:val="0"/>
      <w:marBottom w:val="0"/>
      <w:divBdr>
        <w:top w:val="none" w:sz="0" w:space="0" w:color="auto"/>
        <w:left w:val="none" w:sz="0" w:space="0" w:color="auto"/>
        <w:bottom w:val="none" w:sz="0" w:space="0" w:color="auto"/>
        <w:right w:val="none" w:sz="0" w:space="0" w:color="auto"/>
      </w:divBdr>
    </w:div>
    <w:div w:id="945576871">
      <w:bodyDiv w:val="1"/>
      <w:marLeft w:val="0"/>
      <w:marRight w:val="0"/>
      <w:marTop w:val="0"/>
      <w:marBottom w:val="0"/>
      <w:divBdr>
        <w:top w:val="none" w:sz="0" w:space="0" w:color="auto"/>
        <w:left w:val="none" w:sz="0" w:space="0" w:color="auto"/>
        <w:bottom w:val="none" w:sz="0" w:space="0" w:color="auto"/>
        <w:right w:val="none" w:sz="0" w:space="0" w:color="auto"/>
      </w:divBdr>
    </w:div>
    <w:div w:id="946352064">
      <w:bodyDiv w:val="1"/>
      <w:marLeft w:val="0"/>
      <w:marRight w:val="0"/>
      <w:marTop w:val="0"/>
      <w:marBottom w:val="0"/>
      <w:divBdr>
        <w:top w:val="none" w:sz="0" w:space="0" w:color="auto"/>
        <w:left w:val="none" w:sz="0" w:space="0" w:color="auto"/>
        <w:bottom w:val="none" w:sz="0" w:space="0" w:color="auto"/>
        <w:right w:val="none" w:sz="0" w:space="0" w:color="auto"/>
      </w:divBdr>
    </w:div>
    <w:div w:id="947270615">
      <w:bodyDiv w:val="1"/>
      <w:marLeft w:val="0"/>
      <w:marRight w:val="0"/>
      <w:marTop w:val="0"/>
      <w:marBottom w:val="0"/>
      <w:divBdr>
        <w:top w:val="none" w:sz="0" w:space="0" w:color="auto"/>
        <w:left w:val="none" w:sz="0" w:space="0" w:color="auto"/>
        <w:bottom w:val="none" w:sz="0" w:space="0" w:color="auto"/>
        <w:right w:val="none" w:sz="0" w:space="0" w:color="auto"/>
      </w:divBdr>
    </w:div>
    <w:div w:id="951013933">
      <w:bodyDiv w:val="1"/>
      <w:marLeft w:val="0"/>
      <w:marRight w:val="0"/>
      <w:marTop w:val="0"/>
      <w:marBottom w:val="0"/>
      <w:divBdr>
        <w:top w:val="none" w:sz="0" w:space="0" w:color="auto"/>
        <w:left w:val="none" w:sz="0" w:space="0" w:color="auto"/>
        <w:bottom w:val="none" w:sz="0" w:space="0" w:color="auto"/>
        <w:right w:val="none" w:sz="0" w:space="0" w:color="auto"/>
      </w:divBdr>
    </w:div>
    <w:div w:id="951861312">
      <w:bodyDiv w:val="1"/>
      <w:marLeft w:val="0"/>
      <w:marRight w:val="0"/>
      <w:marTop w:val="0"/>
      <w:marBottom w:val="0"/>
      <w:divBdr>
        <w:top w:val="none" w:sz="0" w:space="0" w:color="auto"/>
        <w:left w:val="none" w:sz="0" w:space="0" w:color="auto"/>
        <w:bottom w:val="none" w:sz="0" w:space="0" w:color="auto"/>
        <w:right w:val="none" w:sz="0" w:space="0" w:color="auto"/>
      </w:divBdr>
    </w:div>
    <w:div w:id="953750830">
      <w:bodyDiv w:val="1"/>
      <w:marLeft w:val="0"/>
      <w:marRight w:val="0"/>
      <w:marTop w:val="0"/>
      <w:marBottom w:val="0"/>
      <w:divBdr>
        <w:top w:val="none" w:sz="0" w:space="0" w:color="auto"/>
        <w:left w:val="none" w:sz="0" w:space="0" w:color="auto"/>
        <w:bottom w:val="none" w:sz="0" w:space="0" w:color="auto"/>
        <w:right w:val="none" w:sz="0" w:space="0" w:color="auto"/>
      </w:divBdr>
      <w:divsChild>
        <w:div w:id="602762191">
          <w:marLeft w:val="480"/>
          <w:marRight w:val="0"/>
          <w:marTop w:val="0"/>
          <w:marBottom w:val="0"/>
          <w:divBdr>
            <w:top w:val="none" w:sz="0" w:space="0" w:color="auto"/>
            <w:left w:val="none" w:sz="0" w:space="0" w:color="auto"/>
            <w:bottom w:val="none" w:sz="0" w:space="0" w:color="auto"/>
            <w:right w:val="none" w:sz="0" w:space="0" w:color="auto"/>
          </w:divBdr>
        </w:div>
        <w:div w:id="2051302269">
          <w:marLeft w:val="480"/>
          <w:marRight w:val="0"/>
          <w:marTop w:val="0"/>
          <w:marBottom w:val="0"/>
          <w:divBdr>
            <w:top w:val="none" w:sz="0" w:space="0" w:color="auto"/>
            <w:left w:val="none" w:sz="0" w:space="0" w:color="auto"/>
            <w:bottom w:val="none" w:sz="0" w:space="0" w:color="auto"/>
            <w:right w:val="none" w:sz="0" w:space="0" w:color="auto"/>
          </w:divBdr>
        </w:div>
        <w:div w:id="1682930221">
          <w:marLeft w:val="480"/>
          <w:marRight w:val="0"/>
          <w:marTop w:val="0"/>
          <w:marBottom w:val="0"/>
          <w:divBdr>
            <w:top w:val="none" w:sz="0" w:space="0" w:color="auto"/>
            <w:left w:val="none" w:sz="0" w:space="0" w:color="auto"/>
            <w:bottom w:val="none" w:sz="0" w:space="0" w:color="auto"/>
            <w:right w:val="none" w:sz="0" w:space="0" w:color="auto"/>
          </w:divBdr>
        </w:div>
        <w:div w:id="1151216939">
          <w:marLeft w:val="480"/>
          <w:marRight w:val="0"/>
          <w:marTop w:val="0"/>
          <w:marBottom w:val="0"/>
          <w:divBdr>
            <w:top w:val="none" w:sz="0" w:space="0" w:color="auto"/>
            <w:left w:val="none" w:sz="0" w:space="0" w:color="auto"/>
            <w:bottom w:val="none" w:sz="0" w:space="0" w:color="auto"/>
            <w:right w:val="none" w:sz="0" w:space="0" w:color="auto"/>
          </w:divBdr>
        </w:div>
        <w:div w:id="1638488243">
          <w:marLeft w:val="480"/>
          <w:marRight w:val="0"/>
          <w:marTop w:val="0"/>
          <w:marBottom w:val="0"/>
          <w:divBdr>
            <w:top w:val="none" w:sz="0" w:space="0" w:color="auto"/>
            <w:left w:val="none" w:sz="0" w:space="0" w:color="auto"/>
            <w:bottom w:val="none" w:sz="0" w:space="0" w:color="auto"/>
            <w:right w:val="none" w:sz="0" w:space="0" w:color="auto"/>
          </w:divBdr>
        </w:div>
        <w:div w:id="1583251361">
          <w:marLeft w:val="480"/>
          <w:marRight w:val="0"/>
          <w:marTop w:val="0"/>
          <w:marBottom w:val="0"/>
          <w:divBdr>
            <w:top w:val="none" w:sz="0" w:space="0" w:color="auto"/>
            <w:left w:val="none" w:sz="0" w:space="0" w:color="auto"/>
            <w:bottom w:val="none" w:sz="0" w:space="0" w:color="auto"/>
            <w:right w:val="none" w:sz="0" w:space="0" w:color="auto"/>
          </w:divBdr>
        </w:div>
        <w:div w:id="1768578780">
          <w:marLeft w:val="480"/>
          <w:marRight w:val="0"/>
          <w:marTop w:val="0"/>
          <w:marBottom w:val="0"/>
          <w:divBdr>
            <w:top w:val="none" w:sz="0" w:space="0" w:color="auto"/>
            <w:left w:val="none" w:sz="0" w:space="0" w:color="auto"/>
            <w:bottom w:val="none" w:sz="0" w:space="0" w:color="auto"/>
            <w:right w:val="none" w:sz="0" w:space="0" w:color="auto"/>
          </w:divBdr>
        </w:div>
        <w:div w:id="862206015">
          <w:marLeft w:val="480"/>
          <w:marRight w:val="0"/>
          <w:marTop w:val="0"/>
          <w:marBottom w:val="0"/>
          <w:divBdr>
            <w:top w:val="none" w:sz="0" w:space="0" w:color="auto"/>
            <w:left w:val="none" w:sz="0" w:space="0" w:color="auto"/>
            <w:bottom w:val="none" w:sz="0" w:space="0" w:color="auto"/>
            <w:right w:val="none" w:sz="0" w:space="0" w:color="auto"/>
          </w:divBdr>
        </w:div>
        <w:div w:id="1368673963">
          <w:marLeft w:val="480"/>
          <w:marRight w:val="0"/>
          <w:marTop w:val="0"/>
          <w:marBottom w:val="0"/>
          <w:divBdr>
            <w:top w:val="none" w:sz="0" w:space="0" w:color="auto"/>
            <w:left w:val="none" w:sz="0" w:space="0" w:color="auto"/>
            <w:bottom w:val="none" w:sz="0" w:space="0" w:color="auto"/>
            <w:right w:val="none" w:sz="0" w:space="0" w:color="auto"/>
          </w:divBdr>
        </w:div>
        <w:div w:id="318845424">
          <w:marLeft w:val="480"/>
          <w:marRight w:val="0"/>
          <w:marTop w:val="0"/>
          <w:marBottom w:val="0"/>
          <w:divBdr>
            <w:top w:val="none" w:sz="0" w:space="0" w:color="auto"/>
            <w:left w:val="none" w:sz="0" w:space="0" w:color="auto"/>
            <w:bottom w:val="none" w:sz="0" w:space="0" w:color="auto"/>
            <w:right w:val="none" w:sz="0" w:space="0" w:color="auto"/>
          </w:divBdr>
        </w:div>
        <w:div w:id="1480418633">
          <w:marLeft w:val="480"/>
          <w:marRight w:val="0"/>
          <w:marTop w:val="0"/>
          <w:marBottom w:val="0"/>
          <w:divBdr>
            <w:top w:val="none" w:sz="0" w:space="0" w:color="auto"/>
            <w:left w:val="none" w:sz="0" w:space="0" w:color="auto"/>
            <w:bottom w:val="none" w:sz="0" w:space="0" w:color="auto"/>
            <w:right w:val="none" w:sz="0" w:space="0" w:color="auto"/>
          </w:divBdr>
        </w:div>
        <w:div w:id="1272662706">
          <w:marLeft w:val="480"/>
          <w:marRight w:val="0"/>
          <w:marTop w:val="0"/>
          <w:marBottom w:val="0"/>
          <w:divBdr>
            <w:top w:val="none" w:sz="0" w:space="0" w:color="auto"/>
            <w:left w:val="none" w:sz="0" w:space="0" w:color="auto"/>
            <w:bottom w:val="none" w:sz="0" w:space="0" w:color="auto"/>
            <w:right w:val="none" w:sz="0" w:space="0" w:color="auto"/>
          </w:divBdr>
        </w:div>
        <w:div w:id="712463157">
          <w:marLeft w:val="480"/>
          <w:marRight w:val="0"/>
          <w:marTop w:val="0"/>
          <w:marBottom w:val="0"/>
          <w:divBdr>
            <w:top w:val="none" w:sz="0" w:space="0" w:color="auto"/>
            <w:left w:val="none" w:sz="0" w:space="0" w:color="auto"/>
            <w:bottom w:val="none" w:sz="0" w:space="0" w:color="auto"/>
            <w:right w:val="none" w:sz="0" w:space="0" w:color="auto"/>
          </w:divBdr>
        </w:div>
        <w:div w:id="935014178">
          <w:marLeft w:val="480"/>
          <w:marRight w:val="0"/>
          <w:marTop w:val="0"/>
          <w:marBottom w:val="0"/>
          <w:divBdr>
            <w:top w:val="none" w:sz="0" w:space="0" w:color="auto"/>
            <w:left w:val="none" w:sz="0" w:space="0" w:color="auto"/>
            <w:bottom w:val="none" w:sz="0" w:space="0" w:color="auto"/>
            <w:right w:val="none" w:sz="0" w:space="0" w:color="auto"/>
          </w:divBdr>
        </w:div>
        <w:div w:id="1389381941">
          <w:marLeft w:val="480"/>
          <w:marRight w:val="0"/>
          <w:marTop w:val="0"/>
          <w:marBottom w:val="0"/>
          <w:divBdr>
            <w:top w:val="none" w:sz="0" w:space="0" w:color="auto"/>
            <w:left w:val="none" w:sz="0" w:space="0" w:color="auto"/>
            <w:bottom w:val="none" w:sz="0" w:space="0" w:color="auto"/>
            <w:right w:val="none" w:sz="0" w:space="0" w:color="auto"/>
          </w:divBdr>
        </w:div>
        <w:div w:id="582835980">
          <w:marLeft w:val="480"/>
          <w:marRight w:val="0"/>
          <w:marTop w:val="0"/>
          <w:marBottom w:val="0"/>
          <w:divBdr>
            <w:top w:val="none" w:sz="0" w:space="0" w:color="auto"/>
            <w:left w:val="none" w:sz="0" w:space="0" w:color="auto"/>
            <w:bottom w:val="none" w:sz="0" w:space="0" w:color="auto"/>
            <w:right w:val="none" w:sz="0" w:space="0" w:color="auto"/>
          </w:divBdr>
        </w:div>
        <w:div w:id="1830824854">
          <w:marLeft w:val="480"/>
          <w:marRight w:val="0"/>
          <w:marTop w:val="0"/>
          <w:marBottom w:val="0"/>
          <w:divBdr>
            <w:top w:val="none" w:sz="0" w:space="0" w:color="auto"/>
            <w:left w:val="none" w:sz="0" w:space="0" w:color="auto"/>
            <w:bottom w:val="none" w:sz="0" w:space="0" w:color="auto"/>
            <w:right w:val="none" w:sz="0" w:space="0" w:color="auto"/>
          </w:divBdr>
        </w:div>
        <w:div w:id="524683226">
          <w:marLeft w:val="480"/>
          <w:marRight w:val="0"/>
          <w:marTop w:val="0"/>
          <w:marBottom w:val="0"/>
          <w:divBdr>
            <w:top w:val="none" w:sz="0" w:space="0" w:color="auto"/>
            <w:left w:val="none" w:sz="0" w:space="0" w:color="auto"/>
            <w:bottom w:val="none" w:sz="0" w:space="0" w:color="auto"/>
            <w:right w:val="none" w:sz="0" w:space="0" w:color="auto"/>
          </w:divBdr>
        </w:div>
        <w:div w:id="1144932664">
          <w:marLeft w:val="480"/>
          <w:marRight w:val="0"/>
          <w:marTop w:val="0"/>
          <w:marBottom w:val="0"/>
          <w:divBdr>
            <w:top w:val="none" w:sz="0" w:space="0" w:color="auto"/>
            <w:left w:val="none" w:sz="0" w:space="0" w:color="auto"/>
            <w:bottom w:val="none" w:sz="0" w:space="0" w:color="auto"/>
            <w:right w:val="none" w:sz="0" w:space="0" w:color="auto"/>
          </w:divBdr>
        </w:div>
        <w:div w:id="110831305">
          <w:marLeft w:val="480"/>
          <w:marRight w:val="0"/>
          <w:marTop w:val="0"/>
          <w:marBottom w:val="0"/>
          <w:divBdr>
            <w:top w:val="none" w:sz="0" w:space="0" w:color="auto"/>
            <w:left w:val="none" w:sz="0" w:space="0" w:color="auto"/>
            <w:bottom w:val="none" w:sz="0" w:space="0" w:color="auto"/>
            <w:right w:val="none" w:sz="0" w:space="0" w:color="auto"/>
          </w:divBdr>
        </w:div>
        <w:div w:id="2029061386">
          <w:marLeft w:val="480"/>
          <w:marRight w:val="0"/>
          <w:marTop w:val="0"/>
          <w:marBottom w:val="0"/>
          <w:divBdr>
            <w:top w:val="none" w:sz="0" w:space="0" w:color="auto"/>
            <w:left w:val="none" w:sz="0" w:space="0" w:color="auto"/>
            <w:bottom w:val="none" w:sz="0" w:space="0" w:color="auto"/>
            <w:right w:val="none" w:sz="0" w:space="0" w:color="auto"/>
          </w:divBdr>
        </w:div>
        <w:div w:id="1345549447">
          <w:marLeft w:val="480"/>
          <w:marRight w:val="0"/>
          <w:marTop w:val="0"/>
          <w:marBottom w:val="0"/>
          <w:divBdr>
            <w:top w:val="none" w:sz="0" w:space="0" w:color="auto"/>
            <w:left w:val="none" w:sz="0" w:space="0" w:color="auto"/>
            <w:bottom w:val="none" w:sz="0" w:space="0" w:color="auto"/>
            <w:right w:val="none" w:sz="0" w:space="0" w:color="auto"/>
          </w:divBdr>
        </w:div>
        <w:div w:id="2082756392">
          <w:marLeft w:val="480"/>
          <w:marRight w:val="0"/>
          <w:marTop w:val="0"/>
          <w:marBottom w:val="0"/>
          <w:divBdr>
            <w:top w:val="none" w:sz="0" w:space="0" w:color="auto"/>
            <w:left w:val="none" w:sz="0" w:space="0" w:color="auto"/>
            <w:bottom w:val="none" w:sz="0" w:space="0" w:color="auto"/>
            <w:right w:val="none" w:sz="0" w:space="0" w:color="auto"/>
          </w:divBdr>
        </w:div>
        <w:div w:id="1246450926">
          <w:marLeft w:val="480"/>
          <w:marRight w:val="0"/>
          <w:marTop w:val="0"/>
          <w:marBottom w:val="0"/>
          <w:divBdr>
            <w:top w:val="none" w:sz="0" w:space="0" w:color="auto"/>
            <w:left w:val="none" w:sz="0" w:space="0" w:color="auto"/>
            <w:bottom w:val="none" w:sz="0" w:space="0" w:color="auto"/>
            <w:right w:val="none" w:sz="0" w:space="0" w:color="auto"/>
          </w:divBdr>
        </w:div>
        <w:div w:id="1286500601">
          <w:marLeft w:val="480"/>
          <w:marRight w:val="0"/>
          <w:marTop w:val="0"/>
          <w:marBottom w:val="0"/>
          <w:divBdr>
            <w:top w:val="none" w:sz="0" w:space="0" w:color="auto"/>
            <w:left w:val="none" w:sz="0" w:space="0" w:color="auto"/>
            <w:bottom w:val="none" w:sz="0" w:space="0" w:color="auto"/>
            <w:right w:val="none" w:sz="0" w:space="0" w:color="auto"/>
          </w:divBdr>
        </w:div>
        <w:div w:id="840511138">
          <w:marLeft w:val="480"/>
          <w:marRight w:val="0"/>
          <w:marTop w:val="0"/>
          <w:marBottom w:val="0"/>
          <w:divBdr>
            <w:top w:val="none" w:sz="0" w:space="0" w:color="auto"/>
            <w:left w:val="none" w:sz="0" w:space="0" w:color="auto"/>
            <w:bottom w:val="none" w:sz="0" w:space="0" w:color="auto"/>
            <w:right w:val="none" w:sz="0" w:space="0" w:color="auto"/>
          </w:divBdr>
        </w:div>
        <w:div w:id="92209683">
          <w:marLeft w:val="480"/>
          <w:marRight w:val="0"/>
          <w:marTop w:val="0"/>
          <w:marBottom w:val="0"/>
          <w:divBdr>
            <w:top w:val="none" w:sz="0" w:space="0" w:color="auto"/>
            <w:left w:val="none" w:sz="0" w:space="0" w:color="auto"/>
            <w:bottom w:val="none" w:sz="0" w:space="0" w:color="auto"/>
            <w:right w:val="none" w:sz="0" w:space="0" w:color="auto"/>
          </w:divBdr>
        </w:div>
        <w:div w:id="290284740">
          <w:marLeft w:val="480"/>
          <w:marRight w:val="0"/>
          <w:marTop w:val="0"/>
          <w:marBottom w:val="0"/>
          <w:divBdr>
            <w:top w:val="none" w:sz="0" w:space="0" w:color="auto"/>
            <w:left w:val="none" w:sz="0" w:space="0" w:color="auto"/>
            <w:bottom w:val="none" w:sz="0" w:space="0" w:color="auto"/>
            <w:right w:val="none" w:sz="0" w:space="0" w:color="auto"/>
          </w:divBdr>
        </w:div>
        <w:div w:id="1358047420">
          <w:marLeft w:val="480"/>
          <w:marRight w:val="0"/>
          <w:marTop w:val="0"/>
          <w:marBottom w:val="0"/>
          <w:divBdr>
            <w:top w:val="none" w:sz="0" w:space="0" w:color="auto"/>
            <w:left w:val="none" w:sz="0" w:space="0" w:color="auto"/>
            <w:bottom w:val="none" w:sz="0" w:space="0" w:color="auto"/>
            <w:right w:val="none" w:sz="0" w:space="0" w:color="auto"/>
          </w:divBdr>
        </w:div>
        <w:div w:id="1526139184">
          <w:marLeft w:val="480"/>
          <w:marRight w:val="0"/>
          <w:marTop w:val="0"/>
          <w:marBottom w:val="0"/>
          <w:divBdr>
            <w:top w:val="none" w:sz="0" w:space="0" w:color="auto"/>
            <w:left w:val="none" w:sz="0" w:space="0" w:color="auto"/>
            <w:bottom w:val="none" w:sz="0" w:space="0" w:color="auto"/>
            <w:right w:val="none" w:sz="0" w:space="0" w:color="auto"/>
          </w:divBdr>
        </w:div>
        <w:div w:id="1935703378">
          <w:marLeft w:val="480"/>
          <w:marRight w:val="0"/>
          <w:marTop w:val="0"/>
          <w:marBottom w:val="0"/>
          <w:divBdr>
            <w:top w:val="none" w:sz="0" w:space="0" w:color="auto"/>
            <w:left w:val="none" w:sz="0" w:space="0" w:color="auto"/>
            <w:bottom w:val="none" w:sz="0" w:space="0" w:color="auto"/>
            <w:right w:val="none" w:sz="0" w:space="0" w:color="auto"/>
          </w:divBdr>
        </w:div>
        <w:div w:id="1803620476">
          <w:marLeft w:val="480"/>
          <w:marRight w:val="0"/>
          <w:marTop w:val="0"/>
          <w:marBottom w:val="0"/>
          <w:divBdr>
            <w:top w:val="none" w:sz="0" w:space="0" w:color="auto"/>
            <w:left w:val="none" w:sz="0" w:space="0" w:color="auto"/>
            <w:bottom w:val="none" w:sz="0" w:space="0" w:color="auto"/>
            <w:right w:val="none" w:sz="0" w:space="0" w:color="auto"/>
          </w:divBdr>
        </w:div>
        <w:div w:id="2119905181">
          <w:marLeft w:val="480"/>
          <w:marRight w:val="0"/>
          <w:marTop w:val="0"/>
          <w:marBottom w:val="0"/>
          <w:divBdr>
            <w:top w:val="none" w:sz="0" w:space="0" w:color="auto"/>
            <w:left w:val="none" w:sz="0" w:space="0" w:color="auto"/>
            <w:bottom w:val="none" w:sz="0" w:space="0" w:color="auto"/>
            <w:right w:val="none" w:sz="0" w:space="0" w:color="auto"/>
          </w:divBdr>
        </w:div>
        <w:div w:id="858153934">
          <w:marLeft w:val="480"/>
          <w:marRight w:val="0"/>
          <w:marTop w:val="0"/>
          <w:marBottom w:val="0"/>
          <w:divBdr>
            <w:top w:val="none" w:sz="0" w:space="0" w:color="auto"/>
            <w:left w:val="none" w:sz="0" w:space="0" w:color="auto"/>
            <w:bottom w:val="none" w:sz="0" w:space="0" w:color="auto"/>
            <w:right w:val="none" w:sz="0" w:space="0" w:color="auto"/>
          </w:divBdr>
        </w:div>
        <w:div w:id="1886789881">
          <w:marLeft w:val="480"/>
          <w:marRight w:val="0"/>
          <w:marTop w:val="0"/>
          <w:marBottom w:val="0"/>
          <w:divBdr>
            <w:top w:val="none" w:sz="0" w:space="0" w:color="auto"/>
            <w:left w:val="none" w:sz="0" w:space="0" w:color="auto"/>
            <w:bottom w:val="none" w:sz="0" w:space="0" w:color="auto"/>
            <w:right w:val="none" w:sz="0" w:space="0" w:color="auto"/>
          </w:divBdr>
        </w:div>
        <w:div w:id="25260248">
          <w:marLeft w:val="480"/>
          <w:marRight w:val="0"/>
          <w:marTop w:val="0"/>
          <w:marBottom w:val="0"/>
          <w:divBdr>
            <w:top w:val="none" w:sz="0" w:space="0" w:color="auto"/>
            <w:left w:val="none" w:sz="0" w:space="0" w:color="auto"/>
            <w:bottom w:val="none" w:sz="0" w:space="0" w:color="auto"/>
            <w:right w:val="none" w:sz="0" w:space="0" w:color="auto"/>
          </w:divBdr>
        </w:div>
        <w:div w:id="1192299832">
          <w:marLeft w:val="480"/>
          <w:marRight w:val="0"/>
          <w:marTop w:val="0"/>
          <w:marBottom w:val="0"/>
          <w:divBdr>
            <w:top w:val="none" w:sz="0" w:space="0" w:color="auto"/>
            <w:left w:val="none" w:sz="0" w:space="0" w:color="auto"/>
            <w:bottom w:val="none" w:sz="0" w:space="0" w:color="auto"/>
            <w:right w:val="none" w:sz="0" w:space="0" w:color="auto"/>
          </w:divBdr>
        </w:div>
        <w:div w:id="473332623">
          <w:marLeft w:val="480"/>
          <w:marRight w:val="0"/>
          <w:marTop w:val="0"/>
          <w:marBottom w:val="0"/>
          <w:divBdr>
            <w:top w:val="none" w:sz="0" w:space="0" w:color="auto"/>
            <w:left w:val="none" w:sz="0" w:space="0" w:color="auto"/>
            <w:bottom w:val="none" w:sz="0" w:space="0" w:color="auto"/>
            <w:right w:val="none" w:sz="0" w:space="0" w:color="auto"/>
          </w:divBdr>
        </w:div>
        <w:div w:id="1257523481">
          <w:marLeft w:val="480"/>
          <w:marRight w:val="0"/>
          <w:marTop w:val="0"/>
          <w:marBottom w:val="0"/>
          <w:divBdr>
            <w:top w:val="none" w:sz="0" w:space="0" w:color="auto"/>
            <w:left w:val="none" w:sz="0" w:space="0" w:color="auto"/>
            <w:bottom w:val="none" w:sz="0" w:space="0" w:color="auto"/>
            <w:right w:val="none" w:sz="0" w:space="0" w:color="auto"/>
          </w:divBdr>
        </w:div>
        <w:div w:id="1779983141">
          <w:marLeft w:val="480"/>
          <w:marRight w:val="0"/>
          <w:marTop w:val="0"/>
          <w:marBottom w:val="0"/>
          <w:divBdr>
            <w:top w:val="none" w:sz="0" w:space="0" w:color="auto"/>
            <w:left w:val="none" w:sz="0" w:space="0" w:color="auto"/>
            <w:bottom w:val="none" w:sz="0" w:space="0" w:color="auto"/>
            <w:right w:val="none" w:sz="0" w:space="0" w:color="auto"/>
          </w:divBdr>
        </w:div>
        <w:div w:id="529227030">
          <w:marLeft w:val="480"/>
          <w:marRight w:val="0"/>
          <w:marTop w:val="0"/>
          <w:marBottom w:val="0"/>
          <w:divBdr>
            <w:top w:val="none" w:sz="0" w:space="0" w:color="auto"/>
            <w:left w:val="none" w:sz="0" w:space="0" w:color="auto"/>
            <w:bottom w:val="none" w:sz="0" w:space="0" w:color="auto"/>
            <w:right w:val="none" w:sz="0" w:space="0" w:color="auto"/>
          </w:divBdr>
        </w:div>
        <w:div w:id="758645899">
          <w:marLeft w:val="480"/>
          <w:marRight w:val="0"/>
          <w:marTop w:val="0"/>
          <w:marBottom w:val="0"/>
          <w:divBdr>
            <w:top w:val="none" w:sz="0" w:space="0" w:color="auto"/>
            <w:left w:val="none" w:sz="0" w:space="0" w:color="auto"/>
            <w:bottom w:val="none" w:sz="0" w:space="0" w:color="auto"/>
            <w:right w:val="none" w:sz="0" w:space="0" w:color="auto"/>
          </w:divBdr>
        </w:div>
        <w:div w:id="1442413925">
          <w:marLeft w:val="480"/>
          <w:marRight w:val="0"/>
          <w:marTop w:val="0"/>
          <w:marBottom w:val="0"/>
          <w:divBdr>
            <w:top w:val="none" w:sz="0" w:space="0" w:color="auto"/>
            <w:left w:val="none" w:sz="0" w:space="0" w:color="auto"/>
            <w:bottom w:val="none" w:sz="0" w:space="0" w:color="auto"/>
            <w:right w:val="none" w:sz="0" w:space="0" w:color="auto"/>
          </w:divBdr>
        </w:div>
        <w:div w:id="728573323">
          <w:marLeft w:val="480"/>
          <w:marRight w:val="0"/>
          <w:marTop w:val="0"/>
          <w:marBottom w:val="0"/>
          <w:divBdr>
            <w:top w:val="none" w:sz="0" w:space="0" w:color="auto"/>
            <w:left w:val="none" w:sz="0" w:space="0" w:color="auto"/>
            <w:bottom w:val="none" w:sz="0" w:space="0" w:color="auto"/>
            <w:right w:val="none" w:sz="0" w:space="0" w:color="auto"/>
          </w:divBdr>
        </w:div>
        <w:div w:id="1481385925">
          <w:marLeft w:val="480"/>
          <w:marRight w:val="0"/>
          <w:marTop w:val="0"/>
          <w:marBottom w:val="0"/>
          <w:divBdr>
            <w:top w:val="none" w:sz="0" w:space="0" w:color="auto"/>
            <w:left w:val="none" w:sz="0" w:space="0" w:color="auto"/>
            <w:bottom w:val="none" w:sz="0" w:space="0" w:color="auto"/>
            <w:right w:val="none" w:sz="0" w:space="0" w:color="auto"/>
          </w:divBdr>
        </w:div>
        <w:div w:id="1159538876">
          <w:marLeft w:val="480"/>
          <w:marRight w:val="0"/>
          <w:marTop w:val="0"/>
          <w:marBottom w:val="0"/>
          <w:divBdr>
            <w:top w:val="none" w:sz="0" w:space="0" w:color="auto"/>
            <w:left w:val="none" w:sz="0" w:space="0" w:color="auto"/>
            <w:bottom w:val="none" w:sz="0" w:space="0" w:color="auto"/>
            <w:right w:val="none" w:sz="0" w:space="0" w:color="auto"/>
          </w:divBdr>
        </w:div>
        <w:div w:id="1101950086">
          <w:marLeft w:val="480"/>
          <w:marRight w:val="0"/>
          <w:marTop w:val="0"/>
          <w:marBottom w:val="0"/>
          <w:divBdr>
            <w:top w:val="none" w:sz="0" w:space="0" w:color="auto"/>
            <w:left w:val="none" w:sz="0" w:space="0" w:color="auto"/>
            <w:bottom w:val="none" w:sz="0" w:space="0" w:color="auto"/>
            <w:right w:val="none" w:sz="0" w:space="0" w:color="auto"/>
          </w:divBdr>
        </w:div>
        <w:div w:id="1806701591">
          <w:marLeft w:val="480"/>
          <w:marRight w:val="0"/>
          <w:marTop w:val="0"/>
          <w:marBottom w:val="0"/>
          <w:divBdr>
            <w:top w:val="none" w:sz="0" w:space="0" w:color="auto"/>
            <w:left w:val="none" w:sz="0" w:space="0" w:color="auto"/>
            <w:bottom w:val="none" w:sz="0" w:space="0" w:color="auto"/>
            <w:right w:val="none" w:sz="0" w:space="0" w:color="auto"/>
          </w:divBdr>
        </w:div>
      </w:divsChild>
    </w:div>
    <w:div w:id="954679996">
      <w:bodyDiv w:val="1"/>
      <w:marLeft w:val="0"/>
      <w:marRight w:val="0"/>
      <w:marTop w:val="0"/>
      <w:marBottom w:val="0"/>
      <w:divBdr>
        <w:top w:val="none" w:sz="0" w:space="0" w:color="auto"/>
        <w:left w:val="none" w:sz="0" w:space="0" w:color="auto"/>
        <w:bottom w:val="none" w:sz="0" w:space="0" w:color="auto"/>
        <w:right w:val="none" w:sz="0" w:space="0" w:color="auto"/>
      </w:divBdr>
    </w:div>
    <w:div w:id="957489185">
      <w:bodyDiv w:val="1"/>
      <w:marLeft w:val="0"/>
      <w:marRight w:val="0"/>
      <w:marTop w:val="0"/>
      <w:marBottom w:val="0"/>
      <w:divBdr>
        <w:top w:val="none" w:sz="0" w:space="0" w:color="auto"/>
        <w:left w:val="none" w:sz="0" w:space="0" w:color="auto"/>
        <w:bottom w:val="none" w:sz="0" w:space="0" w:color="auto"/>
        <w:right w:val="none" w:sz="0" w:space="0" w:color="auto"/>
      </w:divBdr>
      <w:divsChild>
        <w:div w:id="11272372">
          <w:marLeft w:val="480"/>
          <w:marRight w:val="0"/>
          <w:marTop w:val="0"/>
          <w:marBottom w:val="0"/>
          <w:divBdr>
            <w:top w:val="none" w:sz="0" w:space="0" w:color="auto"/>
            <w:left w:val="none" w:sz="0" w:space="0" w:color="auto"/>
            <w:bottom w:val="none" w:sz="0" w:space="0" w:color="auto"/>
            <w:right w:val="none" w:sz="0" w:space="0" w:color="auto"/>
          </w:divBdr>
        </w:div>
        <w:div w:id="111483806">
          <w:marLeft w:val="480"/>
          <w:marRight w:val="0"/>
          <w:marTop w:val="0"/>
          <w:marBottom w:val="0"/>
          <w:divBdr>
            <w:top w:val="none" w:sz="0" w:space="0" w:color="auto"/>
            <w:left w:val="none" w:sz="0" w:space="0" w:color="auto"/>
            <w:bottom w:val="none" w:sz="0" w:space="0" w:color="auto"/>
            <w:right w:val="none" w:sz="0" w:space="0" w:color="auto"/>
          </w:divBdr>
        </w:div>
        <w:div w:id="121533373">
          <w:marLeft w:val="480"/>
          <w:marRight w:val="0"/>
          <w:marTop w:val="0"/>
          <w:marBottom w:val="0"/>
          <w:divBdr>
            <w:top w:val="none" w:sz="0" w:space="0" w:color="auto"/>
            <w:left w:val="none" w:sz="0" w:space="0" w:color="auto"/>
            <w:bottom w:val="none" w:sz="0" w:space="0" w:color="auto"/>
            <w:right w:val="none" w:sz="0" w:space="0" w:color="auto"/>
          </w:divBdr>
        </w:div>
        <w:div w:id="156576280">
          <w:marLeft w:val="480"/>
          <w:marRight w:val="0"/>
          <w:marTop w:val="0"/>
          <w:marBottom w:val="0"/>
          <w:divBdr>
            <w:top w:val="none" w:sz="0" w:space="0" w:color="auto"/>
            <w:left w:val="none" w:sz="0" w:space="0" w:color="auto"/>
            <w:bottom w:val="none" w:sz="0" w:space="0" w:color="auto"/>
            <w:right w:val="none" w:sz="0" w:space="0" w:color="auto"/>
          </w:divBdr>
        </w:div>
        <w:div w:id="227422373">
          <w:marLeft w:val="480"/>
          <w:marRight w:val="0"/>
          <w:marTop w:val="0"/>
          <w:marBottom w:val="0"/>
          <w:divBdr>
            <w:top w:val="none" w:sz="0" w:space="0" w:color="auto"/>
            <w:left w:val="none" w:sz="0" w:space="0" w:color="auto"/>
            <w:bottom w:val="none" w:sz="0" w:space="0" w:color="auto"/>
            <w:right w:val="none" w:sz="0" w:space="0" w:color="auto"/>
          </w:divBdr>
        </w:div>
        <w:div w:id="248275049">
          <w:marLeft w:val="480"/>
          <w:marRight w:val="0"/>
          <w:marTop w:val="0"/>
          <w:marBottom w:val="0"/>
          <w:divBdr>
            <w:top w:val="none" w:sz="0" w:space="0" w:color="auto"/>
            <w:left w:val="none" w:sz="0" w:space="0" w:color="auto"/>
            <w:bottom w:val="none" w:sz="0" w:space="0" w:color="auto"/>
            <w:right w:val="none" w:sz="0" w:space="0" w:color="auto"/>
          </w:divBdr>
        </w:div>
        <w:div w:id="263736139">
          <w:marLeft w:val="480"/>
          <w:marRight w:val="0"/>
          <w:marTop w:val="0"/>
          <w:marBottom w:val="0"/>
          <w:divBdr>
            <w:top w:val="none" w:sz="0" w:space="0" w:color="auto"/>
            <w:left w:val="none" w:sz="0" w:space="0" w:color="auto"/>
            <w:bottom w:val="none" w:sz="0" w:space="0" w:color="auto"/>
            <w:right w:val="none" w:sz="0" w:space="0" w:color="auto"/>
          </w:divBdr>
        </w:div>
        <w:div w:id="268244071">
          <w:marLeft w:val="480"/>
          <w:marRight w:val="0"/>
          <w:marTop w:val="0"/>
          <w:marBottom w:val="0"/>
          <w:divBdr>
            <w:top w:val="none" w:sz="0" w:space="0" w:color="auto"/>
            <w:left w:val="none" w:sz="0" w:space="0" w:color="auto"/>
            <w:bottom w:val="none" w:sz="0" w:space="0" w:color="auto"/>
            <w:right w:val="none" w:sz="0" w:space="0" w:color="auto"/>
          </w:divBdr>
        </w:div>
        <w:div w:id="357851063">
          <w:marLeft w:val="480"/>
          <w:marRight w:val="0"/>
          <w:marTop w:val="0"/>
          <w:marBottom w:val="0"/>
          <w:divBdr>
            <w:top w:val="none" w:sz="0" w:space="0" w:color="auto"/>
            <w:left w:val="none" w:sz="0" w:space="0" w:color="auto"/>
            <w:bottom w:val="none" w:sz="0" w:space="0" w:color="auto"/>
            <w:right w:val="none" w:sz="0" w:space="0" w:color="auto"/>
          </w:divBdr>
        </w:div>
        <w:div w:id="403264269">
          <w:marLeft w:val="480"/>
          <w:marRight w:val="0"/>
          <w:marTop w:val="0"/>
          <w:marBottom w:val="0"/>
          <w:divBdr>
            <w:top w:val="none" w:sz="0" w:space="0" w:color="auto"/>
            <w:left w:val="none" w:sz="0" w:space="0" w:color="auto"/>
            <w:bottom w:val="none" w:sz="0" w:space="0" w:color="auto"/>
            <w:right w:val="none" w:sz="0" w:space="0" w:color="auto"/>
          </w:divBdr>
        </w:div>
        <w:div w:id="404688170">
          <w:marLeft w:val="480"/>
          <w:marRight w:val="0"/>
          <w:marTop w:val="0"/>
          <w:marBottom w:val="0"/>
          <w:divBdr>
            <w:top w:val="none" w:sz="0" w:space="0" w:color="auto"/>
            <w:left w:val="none" w:sz="0" w:space="0" w:color="auto"/>
            <w:bottom w:val="none" w:sz="0" w:space="0" w:color="auto"/>
            <w:right w:val="none" w:sz="0" w:space="0" w:color="auto"/>
          </w:divBdr>
        </w:div>
        <w:div w:id="436754871">
          <w:marLeft w:val="480"/>
          <w:marRight w:val="0"/>
          <w:marTop w:val="0"/>
          <w:marBottom w:val="0"/>
          <w:divBdr>
            <w:top w:val="none" w:sz="0" w:space="0" w:color="auto"/>
            <w:left w:val="none" w:sz="0" w:space="0" w:color="auto"/>
            <w:bottom w:val="none" w:sz="0" w:space="0" w:color="auto"/>
            <w:right w:val="none" w:sz="0" w:space="0" w:color="auto"/>
          </w:divBdr>
        </w:div>
        <w:div w:id="437337649">
          <w:marLeft w:val="480"/>
          <w:marRight w:val="0"/>
          <w:marTop w:val="0"/>
          <w:marBottom w:val="0"/>
          <w:divBdr>
            <w:top w:val="none" w:sz="0" w:space="0" w:color="auto"/>
            <w:left w:val="none" w:sz="0" w:space="0" w:color="auto"/>
            <w:bottom w:val="none" w:sz="0" w:space="0" w:color="auto"/>
            <w:right w:val="none" w:sz="0" w:space="0" w:color="auto"/>
          </w:divBdr>
        </w:div>
        <w:div w:id="534850758">
          <w:marLeft w:val="480"/>
          <w:marRight w:val="0"/>
          <w:marTop w:val="0"/>
          <w:marBottom w:val="0"/>
          <w:divBdr>
            <w:top w:val="none" w:sz="0" w:space="0" w:color="auto"/>
            <w:left w:val="none" w:sz="0" w:space="0" w:color="auto"/>
            <w:bottom w:val="none" w:sz="0" w:space="0" w:color="auto"/>
            <w:right w:val="none" w:sz="0" w:space="0" w:color="auto"/>
          </w:divBdr>
        </w:div>
        <w:div w:id="554584797">
          <w:marLeft w:val="480"/>
          <w:marRight w:val="0"/>
          <w:marTop w:val="0"/>
          <w:marBottom w:val="0"/>
          <w:divBdr>
            <w:top w:val="none" w:sz="0" w:space="0" w:color="auto"/>
            <w:left w:val="none" w:sz="0" w:space="0" w:color="auto"/>
            <w:bottom w:val="none" w:sz="0" w:space="0" w:color="auto"/>
            <w:right w:val="none" w:sz="0" w:space="0" w:color="auto"/>
          </w:divBdr>
        </w:div>
        <w:div w:id="593788407">
          <w:marLeft w:val="480"/>
          <w:marRight w:val="0"/>
          <w:marTop w:val="0"/>
          <w:marBottom w:val="0"/>
          <w:divBdr>
            <w:top w:val="none" w:sz="0" w:space="0" w:color="auto"/>
            <w:left w:val="none" w:sz="0" w:space="0" w:color="auto"/>
            <w:bottom w:val="none" w:sz="0" w:space="0" w:color="auto"/>
            <w:right w:val="none" w:sz="0" w:space="0" w:color="auto"/>
          </w:divBdr>
        </w:div>
        <w:div w:id="597376309">
          <w:marLeft w:val="480"/>
          <w:marRight w:val="0"/>
          <w:marTop w:val="0"/>
          <w:marBottom w:val="0"/>
          <w:divBdr>
            <w:top w:val="none" w:sz="0" w:space="0" w:color="auto"/>
            <w:left w:val="none" w:sz="0" w:space="0" w:color="auto"/>
            <w:bottom w:val="none" w:sz="0" w:space="0" w:color="auto"/>
            <w:right w:val="none" w:sz="0" w:space="0" w:color="auto"/>
          </w:divBdr>
        </w:div>
        <w:div w:id="609817446">
          <w:marLeft w:val="480"/>
          <w:marRight w:val="0"/>
          <w:marTop w:val="0"/>
          <w:marBottom w:val="0"/>
          <w:divBdr>
            <w:top w:val="none" w:sz="0" w:space="0" w:color="auto"/>
            <w:left w:val="none" w:sz="0" w:space="0" w:color="auto"/>
            <w:bottom w:val="none" w:sz="0" w:space="0" w:color="auto"/>
            <w:right w:val="none" w:sz="0" w:space="0" w:color="auto"/>
          </w:divBdr>
        </w:div>
        <w:div w:id="655888144">
          <w:marLeft w:val="480"/>
          <w:marRight w:val="0"/>
          <w:marTop w:val="0"/>
          <w:marBottom w:val="0"/>
          <w:divBdr>
            <w:top w:val="none" w:sz="0" w:space="0" w:color="auto"/>
            <w:left w:val="none" w:sz="0" w:space="0" w:color="auto"/>
            <w:bottom w:val="none" w:sz="0" w:space="0" w:color="auto"/>
            <w:right w:val="none" w:sz="0" w:space="0" w:color="auto"/>
          </w:divBdr>
        </w:div>
        <w:div w:id="716123894">
          <w:marLeft w:val="480"/>
          <w:marRight w:val="0"/>
          <w:marTop w:val="0"/>
          <w:marBottom w:val="0"/>
          <w:divBdr>
            <w:top w:val="none" w:sz="0" w:space="0" w:color="auto"/>
            <w:left w:val="none" w:sz="0" w:space="0" w:color="auto"/>
            <w:bottom w:val="none" w:sz="0" w:space="0" w:color="auto"/>
            <w:right w:val="none" w:sz="0" w:space="0" w:color="auto"/>
          </w:divBdr>
        </w:div>
        <w:div w:id="735980191">
          <w:marLeft w:val="480"/>
          <w:marRight w:val="0"/>
          <w:marTop w:val="0"/>
          <w:marBottom w:val="0"/>
          <w:divBdr>
            <w:top w:val="none" w:sz="0" w:space="0" w:color="auto"/>
            <w:left w:val="none" w:sz="0" w:space="0" w:color="auto"/>
            <w:bottom w:val="none" w:sz="0" w:space="0" w:color="auto"/>
            <w:right w:val="none" w:sz="0" w:space="0" w:color="auto"/>
          </w:divBdr>
        </w:div>
        <w:div w:id="760835678">
          <w:marLeft w:val="480"/>
          <w:marRight w:val="0"/>
          <w:marTop w:val="0"/>
          <w:marBottom w:val="0"/>
          <w:divBdr>
            <w:top w:val="none" w:sz="0" w:space="0" w:color="auto"/>
            <w:left w:val="none" w:sz="0" w:space="0" w:color="auto"/>
            <w:bottom w:val="none" w:sz="0" w:space="0" w:color="auto"/>
            <w:right w:val="none" w:sz="0" w:space="0" w:color="auto"/>
          </w:divBdr>
        </w:div>
        <w:div w:id="792097234">
          <w:marLeft w:val="480"/>
          <w:marRight w:val="0"/>
          <w:marTop w:val="0"/>
          <w:marBottom w:val="0"/>
          <w:divBdr>
            <w:top w:val="none" w:sz="0" w:space="0" w:color="auto"/>
            <w:left w:val="none" w:sz="0" w:space="0" w:color="auto"/>
            <w:bottom w:val="none" w:sz="0" w:space="0" w:color="auto"/>
            <w:right w:val="none" w:sz="0" w:space="0" w:color="auto"/>
          </w:divBdr>
        </w:div>
        <w:div w:id="805662373">
          <w:marLeft w:val="480"/>
          <w:marRight w:val="0"/>
          <w:marTop w:val="0"/>
          <w:marBottom w:val="0"/>
          <w:divBdr>
            <w:top w:val="none" w:sz="0" w:space="0" w:color="auto"/>
            <w:left w:val="none" w:sz="0" w:space="0" w:color="auto"/>
            <w:bottom w:val="none" w:sz="0" w:space="0" w:color="auto"/>
            <w:right w:val="none" w:sz="0" w:space="0" w:color="auto"/>
          </w:divBdr>
        </w:div>
        <w:div w:id="817385565">
          <w:marLeft w:val="480"/>
          <w:marRight w:val="0"/>
          <w:marTop w:val="0"/>
          <w:marBottom w:val="0"/>
          <w:divBdr>
            <w:top w:val="none" w:sz="0" w:space="0" w:color="auto"/>
            <w:left w:val="none" w:sz="0" w:space="0" w:color="auto"/>
            <w:bottom w:val="none" w:sz="0" w:space="0" w:color="auto"/>
            <w:right w:val="none" w:sz="0" w:space="0" w:color="auto"/>
          </w:divBdr>
        </w:div>
        <w:div w:id="826475655">
          <w:marLeft w:val="480"/>
          <w:marRight w:val="0"/>
          <w:marTop w:val="0"/>
          <w:marBottom w:val="0"/>
          <w:divBdr>
            <w:top w:val="none" w:sz="0" w:space="0" w:color="auto"/>
            <w:left w:val="none" w:sz="0" w:space="0" w:color="auto"/>
            <w:bottom w:val="none" w:sz="0" w:space="0" w:color="auto"/>
            <w:right w:val="none" w:sz="0" w:space="0" w:color="auto"/>
          </w:divBdr>
        </w:div>
        <w:div w:id="883251212">
          <w:marLeft w:val="480"/>
          <w:marRight w:val="0"/>
          <w:marTop w:val="0"/>
          <w:marBottom w:val="0"/>
          <w:divBdr>
            <w:top w:val="none" w:sz="0" w:space="0" w:color="auto"/>
            <w:left w:val="none" w:sz="0" w:space="0" w:color="auto"/>
            <w:bottom w:val="none" w:sz="0" w:space="0" w:color="auto"/>
            <w:right w:val="none" w:sz="0" w:space="0" w:color="auto"/>
          </w:divBdr>
        </w:div>
        <w:div w:id="999230904">
          <w:marLeft w:val="480"/>
          <w:marRight w:val="0"/>
          <w:marTop w:val="0"/>
          <w:marBottom w:val="0"/>
          <w:divBdr>
            <w:top w:val="none" w:sz="0" w:space="0" w:color="auto"/>
            <w:left w:val="none" w:sz="0" w:space="0" w:color="auto"/>
            <w:bottom w:val="none" w:sz="0" w:space="0" w:color="auto"/>
            <w:right w:val="none" w:sz="0" w:space="0" w:color="auto"/>
          </w:divBdr>
        </w:div>
        <w:div w:id="1025131337">
          <w:marLeft w:val="480"/>
          <w:marRight w:val="0"/>
          <w:marTop w:val="0"/>
          <w:marBottom w:val="0"/>
          <w:divBdr>
            <w:top w:val="none" w:sz="0" w:space="0" w:color="auto"/>
            <w:left w:val="none" w:sz="0" w:space="0" w:color="auto"/>
            <w:bottom w:val="none" w:sz="0" w:space="0" w:color="auto"/>
            <w:right w:val="none" w:sz="0" w:space="0" w:color="auto"/>
          </w:divBdr>
        </w:div>
        <w:div w:id="1036000865">
          <w:marLeft w:val="480"/>
          <w:marRight w:val="0"/>
          <w:marTop w:val="0"/>
          <w:marBottom w:val="0"/>
          <w:divBdr>
            <w:top w:val="none" w:sz="0" w:space="0" w:color="auto"/>
            <w:left w:val="none" w:sz="0" w:space="0" w:color="auto"/>
            <w:bottom w:val="none" w:sz="0" w:space="0" w:color="auto"/>
            <w:right w:val="none" w:sz="0" w:space="0" w:color="auto"/>
          </w:divBdr>
        </w:div>
        <w:div w:id="1177423331">
          <w:marLeft w:val="480"/>
          <w:marRight w:val="0"/>
          <w:marTop w:val="0"/>
          <w:marBottom w:val="0"/>
          <w:divBdr>
            <w:top w:val="none" w:sz="0" w:space="0" w:color="auto"/>
            <w:left w:val="none" w:sz="0" w:space="0" w:color="auto"/>
            <w:bottom w:val="none" w:sz="0" w:space="0" w:color="auto"/>
            <w:right w:val="none" w:sz="0" w:space="0" w:color="auto"/>
          </w:divBdr>
        </w:div>
        <w:div w:id="1306083927">
          <w:marLeft w:val="480"/>
          <w:marRight w:val="0"/>
          <w:marTop w:val="0"/>
          <w:marBottom w:val="0"/>
          <w:divBdr>
            <w:top w:val="none" w:sz="0" w:space="0" w:color="auto"/>
            <w:left w:val="none" w:sz="0" w:space="0" w:color="auto"/>
            <w:bottom w:val="none" w:sz="0" w:space="0" w:color="auto"/>
            <w:right w:val="none" w:sz="0" w:space="0" w:color="auto"/>
          </w:divBdr>
        </w:div>
        <w:div w:id="1364936943">
          <w:marLeft w:val="480"/>
          <w:marRight w:val="0"/>
          <w:marTop w:val="0"/>
          <w:marBottom w:val="0"/>
          <w:divBdr>
            <w:top w:val="none" w:sz="0" w:space="0" w:color="auto"/>
            <w:left w:val="none" w:sz="0" w:space="0" w:color="auto"/>
            <w:bottom w:val="none" w:sz="0" w:space="0" w:color="auto"/>
            <w:right w:val="none" w:sz="0" w:space="0" w:color="auto"/>
          </w:divBdr>
        </w:div>
        <w:div w:id="1373921517">
          <w:marLeft w:val="480"/>
          <w:marRight w:val="0"/>
          <w:marTop w:val="0"/>
          <w:marBottom w:val="0"/>
          <w:divBdr>
            <w:top w:val="none" w:sz="0" w:space="0" w:color="auto"/>
            <w:left w:val="none" w:sz="0" w:space="0" w:color="auto"/>
            <w:bottom w:val="none" w:sz="0" w:space="0" w:color="auto"/>
            <w:right w:val="none" w:sz="0" w:space="0" w:color="auto"/>
          </w:divBdr>
        </w:div>
        <w:div w:id="1418406763">
          <w:marLeft w:val="480"/>
          <w:marRight w:val="0"/>
          <w:marTop w:val="0"/>
          <w:marBottom w:val="0"/>
          <w:divBdr>
            <w:top w:val="none" w:sz="0" w:space="0" w:color="auto"/>
            <w:left w:val="none" w:sz="0" w:space="0" w:color="auto"/>
            <w:bottom w:val="none" w:sz="0" w:space="0" w:color="auto"/>
            <w:right w:val="none" w:sz="0" w:space="0" w:color="auto"/>
          </w:divBdr>
        </w:div>
        <w:div w:id="1425492485">
          <w:marLeft w:val="480"/>
          <w:marRight w:val="0"/>
          <w:marTop w:val="0"/>
          <w:marBottom w:val="0"/>
          <w:divBdr>
            <w:top w:val="none" w:sz="0" w:space="0" w:color="auto"/>
            <w:left w:val="none" w:sz="0" w:space="0" w:color="auto"/>
            <w:bottom w:val="none" w:sz="0" w:space="0" w:color="auto"/>
            <w:right w:val="none" w:sz="0" w:space="0" w:color="auto"/>
          </w:divBdr>
        </w:div>
        <w:div w:id="1600215380">
          <w:marLeft w:val="480"/>
          <w:marRight w:val="0"/>
          <w:marTop w:val="0"/>
          <w:marBottom w:val="0"/>
          <w:divBdr>
            <w:top w:val="none" w:sz="0" w:space="0" w:color="auto"/>
            <w:left w:val="none" w:sz="0" w:space="0" w:color="auto"/>
            <w:bottom w:val="none" w:sz="0" w:space="0" w:color="auto"/>
            <w:right w:val="none" w:sz="0" w:space="0" w:color="auto"/>
          </w:divBdr>
        </w:div>
        <w:div w:id="1719818890">
          <w:marLeft w:val="480"/>
          <w:marRight w:val="0"/>
          <w:marTop w:val="0"/>
          <w:marBottom w:val="0"/>
          <w:divBdr>
            <w:top w:val="none" w:sz="0" w:space="0" w:color="auto"/>
            <w:left w:val="none" w:sz="0" w:space="0" w:color="auto"/>
            <w:bottom w:val="none" w:sz="0" w:space="0" w:color="auto"/>
            <w:right w:val="none" w:sz="0" w:space="0" w:color="auto"/>
          </w:divBdr>
        </w:div>
        <w:div w:id="1847557473">
          <w:marLeft w:val="480"/>
          <w:marRight w:val="0"/>
          <w:marTop w:val="0"/>
          <w:marBottom w:val="0"/>
          <w:divBdr>
            <w:top w:val="none" w:sz="0" w:space="0" w:color="auto"/>
            <w:left w:val="none" w:sz="0" w:space="0" w:color="auto"/>
            <w:bottom w:val="none" w:sz="0" w:space="0" w:color="auto"/>
            <w:right w:val="none" w:sz="0" w:space="0" w:color="auto"/>
          </w:divBdr>
        </w:div>
        <w:div w:id="1879079224">
          <w:marLeft w:val="480"/>
          <w:marRight w:val="0"/>
          <w:marTop w:val="0"/>
          <w:marBottom w:val="0"/>
          <w:divBdr>
            <w:top w:val="none" w:sz="0" w:space="0" w:color="auto"/>
            <w:left w:val="none" w:sz="0" w:space="0" w:color="auto"/>
            <w:bottom w:val="none" w:sz="0" w:space="0" w:color="auto"/>
            <w:right w:val="none" w:sz="0" w:space="0" w:color="auto"/>
          </w:divBdr>
        </w:div>
        <w:div w:id="1931351956">
          <w:marLeft w:val="480"/>
          <w:marRight w:val="0"/>
          <w:marTop w:val="0"/>
          <w:marBottom w:val="0"/>
          <w:divBdr>
            <w:top w:val="none" w:sz="0" w:space="0" w:color="auto"/>
            <w:left w:val="none" w:sz="0" w:space="0" w:color="auto"/>
            <w:bottom w:val="none" w:sz="0" w:space="0" w:color="auto"/>
            <w:right w:val="none" w:sz="0" w:space="0" w:color="auto"/>
          </w:divBdr>
        </w:div>
        <w:div w:id="2023240654">
          <w:marLeft w:val="480"/>
          <w:marRight w:val="0"/>
          <w:marTop w:val="0"/>
          <w:marBottom w:val="0"/>
          <w:divBdr>
            <w:top w:val="none" w:sz="0" w:space="0" w:color="auto"/>
            <w:left w:val="none" w:sz="0" w:space="0" w:color="auto"/>
            <w:bottom w:val="none" w:sz="0" w:space="0" w:color="auto"/>
            <w:right w:val="none" w:sz="0" w:space="0" w:color="auto"/>
          </w:divBdr>
        </w:div>
        <w:div w:id="2054117912">
          <w:marLeft w:val="480"/>
          <w:marRight w:val="0"/>
          <w:marTop w:val="0"/>
          <w:marBottom w:val="0"/>
          <w:divBdr>
            <w:top w:val="none" w:sz="0" w:space="0" w:color="auto"/>
            <w:left w:val="none" w:sz="0" w:space="0" w:color="auto"/>
            <w:bottom w:val="none" w:sz="0" w:space="0" w:color="auto"/>
            <w:right w:val="none" w:sz="0" w:space="0" w:color="auto"/>
          </w:divBdr>
        </w:div>
        <w:div w:id="2062288678">
          <w:marLeft w:val="480"/>
          <w:marRight w:val="0"/>
          <w:marTop w:val="0"/>
          <w:marBottom w:val="0"/>
          <w:divBdr>
            <w:top w:val="none" w:sz="0" w:space="0" w:color="auto"/>
            <w:left w:val="none" w:sz="0" w:space="0" w:color="auto"/>
            <w:bottom w:val="none" w:sz="0" w:space="0" w:color="auto"/>
            <w:right w:val="none" w:sz="0" w:space="0" w:color="auto"/>
          </w:divBdr>
        </w:div>
      </w:divsChild>
    </w:div>
    <w:div w:id="959066131">
      <w:bodyDiv w:val="1"/>
      <w:marLeft w:val="0"/>
      <w:marRight w:val="0"/>
      <w:marTop w:val="0"/>
      <w:marBottom w:val="0"/>
      <w:divBdr>
        <w:top w:val="none" w:sz="0" w:space="0" w:color="auto"/>
        <w:left w:val="none" w:sz="0" w:space="0" w:color="auto"/>
        <w:bottom w:val="none" w:sz="0" w:space="0" w:color="auto"/>
        <w:right w:val="none" w:sz="0" w:space="0" w:color="auto"/>
      </w:divBdr>
    </w:div>
    <w:div w:id="961689901">
      <w:bodyDiv w:val="1"/>
      <w:marLeft w:val="0"/>
      <w:marRight w:val="0"/>
      <w:marTop w:val="0"/>
      <w:marBottom w:val="0"/>
      <w:divBdr>
        <w:top w:val="none" w:sz="0" w:space="0" w:color="auto"/>
        <w:left w:val="none" w:sz="0" w:space="0" w:color="auto"/>
        <w:bottom w:val="none" w:sz="0" w:space="0" w:color="auto"/>
        <w:right w:val="none" w:sz="0" w:space="0" w:color="auto"/>
      </w:divBdr>
    </w:div>
    <w:div w:id="961837099">
      <w:bodyDiv w:val="1"/>
      <w:marLeft w:val="0"/>
      <w:marRight w:val="0"/>
      <w:marTop w:val="0"/>
      <w:marBottom w:val="0"/>
      <w:divBdr>
        <w:top w:val="none" w:sz="0" w:space="0" w:color="auto"/>
        <w:left w:val="none" w:sz="0" w:space="0" w:color="auto"/>
        <w:bottom w:val="none" w:sz="0" w:space="0" w:color="auto"/>
        <w:right w:val="none" w:sz="0" w:space="0" w:color="auto"/>
      </w:divBdr>
    </w:div>
    <w:div w:id="962462191">
      <w:bodyDiv w:val="1"/>
      <w:marLeft w:val="0"/>
      <w:marRight w:val="0"/>
      <w:marTop w:val="0"/>
      <w:marBottom w:val="0"/>
      <w:divBdr>
        <w:top w:val="none" w:sz="0" w:space="0" w:color="auto"/>
        <w:left w:val="none" w:sz="0" w:space="0" w:color="auto"/>
        <w:bottom w:val="none" w:sz="0" w:space="0" w:color="auto"/>
        <w:right w:val="none" w:sz="0" w:space="0" w:color="auto"/>
      </w:divBdr>
    </w:div>
    <w:div w:id="965232698">
      <w:bodyDiv w:val="1"/>
      <w:marLeft w:val="0"/>
      <w:marRight w:val="0"/>
      <w:marTop w:val="0"/>
      <w:marBottom w:val="0"/>
      <w:divBdr>
        <w:top w:val="none" w:sz="0" w:space="0" w:color="auto"/>
        <w:left w:val="none" w:sz="0" w:space="0" w:color="auto"/>
        <w:bottom w:val="none" w:sz="0" w:space="0" w:color="auto"/>
        <w:right w:val="none" w:sz="0" w:space="0" w:color="auto"/>
      </w:divBdr>
    </w:div>
    <w:div w:id="965624170">
      <w:bodyDiv w:val="1"/>
      <w:marLeft w:val="0"/>
      <w:marRight w:val="0"/>
      <w:marTop w:val="0"/>
      <w:marBottom w:val="0"/>
      <w:divBdr>
        <w:top w:val="none" w:sz="0" w:space="0" w:color="auto"/>
        <w:left w:val="none" w:sz="0" w:space="0" w:color="auto"/>
        <w:bottom w:val="none" w:sz="0" w:space="0" w:color="auto"/>
        <w:right w:val="none" w:sz="0" w:space="0" w:color="auto"/>
      </w:divBdr>
    </w:div>
    <w:div w:id="971640776">
      <w:bodyDiv w:val="1"/>
      <w:marLeft w:val="0"/>
      <w:marRight w:val="0"/>
      <w:marTop w:val="0"/>
      <w:marBottom w:val="0"/>
      <w:divBdr>
        <w:top w:val="none" w:sz="0" w:space="0" w:color="auto"/>
        <w:left w:val="none" w:sz="0" w:space="0" w:color="auto"/>
        <w:bottom w:val="none" w:sz="0" w:space="0" w:color="auto"/>
        <w:right w:val="none" w:sz="0" w:space="0" w:color="auto"/>
      </w:divBdr>
      <w:divsChild>
        <w:div w:id="635255798">
          <w:marLeft w:val="480"/>
          <w:marRight w:val="0"/>
          <w:marTop w:val="0"/>
          <w:marBottom w:val="0"/>
          <w:divBdr>
            <w:top w:val="none" w:sz="0" w:space="0" w:color="auto"/>
            <w:left w:val="none" w:sz="0" w:space="0" w:color="auto"/>
            <w:bottom w:val="none" w:sz="0" w:space="0" w:color="auto"/>
            <w:right w:val="none" w:sz="0" w:space="0" w:color="auto"/>
          </w:divBdr>
        </w:div>
        <w:div w:id="1900745828">
          <w:marLeft w:val="480"/>
          <w:marRight w:val="0"/>
          <w:marTop w:val="0"/>
          <w:marBottom w:val="0"/>
          <w:divBdr>
            <w:top w:val="none" w:sz="0" w:space="0" w:color="auto"/>
            <w:left w:val="none" w:sz="0" w:space="0" w:color="auto"/>
            <w:bottom w:val="none" w:sz="0" w:space="0" w:color="auto"/>
            <w:right w:val="none" w:sz="0" w:space="0" w:color="auto"/>
          </w:divBdr>
        </w:div>
        <w:div w:id="1245339500">
          <w:marLeft w:val="480"/>
          <w:marRight w:val="0"/>
          <w:marTop w:val="0"/>
          <w:marBottom w:val="0"/>
          <w:divBdr>
            <w:top w:val="none" w:sz="0" w:space="0" w:color="auto"/>
            <w:left w:val="none" w:sz="0" w:space="0" w:color="auto"/>
            <w:bottom w:val="none" w:sz="0" w:space="0" w:color="auto"/>
            <w:right w:val="none" w:sz="0" w:space="0" w:color="auto"/>
          </w:divBdr>
        </w:div>
        <w:div w:id="1451165939">
          <w:marLeft w:val="480"/>
          <w:marRight w:val="0"/>
          <w:marTop w:val="0"/>
          <w:marBottom w:val="0"/>
          <w:divBdr>
            <w:top w:val="none" w:sz="0" w:space="0" w:color="auto"/>
            <w:left w:val="none" w:sz="0" w:space="0" w:color="auto"/>
            <w:bottom w:val="none" w:sz="0" w:space="0" w:color="auto"/>
            <w:right w:val="none" w:sz="0" w:space="0" w:color="auto"/>
          </w:divBdr>
        </w:div>
        <w:div w:id="1626278592">
          <w:marLeft w:val="480"/>
          <w:marRight w:val="0"/>
          <w:marTop w:val="0"/>
          <w:marBottom w:val="0"/>
          <w:divBdr>
            <w:top w:val="none" w:sz="0" w:space="0" w:color="auto"/>
            <w:left w:val="none" w:sz="0" w:space="0" w:color="auto"/>
            <w:bottom w:val="none" w:sz="0" w:space="0" w:color="auto"/>
            <w:right w:val="none" w:sz="0" w:space="0" w:color="auto"/>
          </w:divBdr>
        </w:div>
        <w:div w:id="2108961048">
          <w:marLeft w:val="480"/>
          <w:marRight w:val="0"/>
          <w:marTop w:val="0"/>
          <w:marBottom w:val="0"/>
          <w:divBdr>
            <w:top w:val="none" w:sz="0" w:space="0" w:color="auto"/>
            <w:left w:val="none" w:sz="0" w:space="0" w:color="auto"/>
            <w:bottom w:val="none" w:sz="0" w:space="0" w:color="auto"/>
            <w:right w:val="none" w:sz="0" w:space="0" w:color="auto"/>
          </w:divBdr>
        </w:div>
        <w:div w:id="2136410492">
          <w:marLeft w:val="480"/>
          <w:marRight w:val="0"/>
          <w:marTop w:val="0"/>
          <w:marBottom w:val="0"/>
          <w:divBdr>
            <w:top w:val="none" w:sz="0" w:space="0" w:color="auto"/>
            <w:left w:val="none" w:sz="0" w:space="0" w:color="auto"/>
            <w:bottom w:val="none" w:sz="0" w:space="0" w:color="auto"/>
            <w:right w:val="none" w:sz="0" w:space="0" w:color="auto"/>
          </w:divBdr>
        </w:div>
        <w:div w:id="1556232840">
          <w:marLeft w:val="480"/>
          <w:marRight w:val="0"/>
          <w:marTop w:val="0"/>
          <w:marBottom w:val="0"/>
          <w:divBdr>
            <w:top w:val="none" w:sz="0" w:space="0" w:color="auto"/>
            <w:left w:val="none" w:sz="0" w:space="0" w:color="auto"/>
            <w:bottom w:val="none" w:sz="0" w:space="0" w:color="auto"/>
            <w:right w:val="none" w:sz="0" w:space="0" w:color="auto"/>
          </w:divBdr>
        </w:div>
        <w:div w:id="438716799">
          <w:marLeft w:val="480"/>
          <w:marRight w:val="0"/>
          <w:marTop w:val="0"/>
          <w:marBottom w:val="0"/>
          <w:divBdr>
            <w:top w:val="none" w:sz="0" w:space="0" w:color="auto"/>
            <w:left w:val="none" w:sz="0" w:space="0" w:color="auto"/>
            <w:bottom w:val="none" w:sz="0" w:space="0" w:color="auto"/>
            <w:right w:val="none" w:sz="0" w:space="0" w:color="auto"/>
          </w:divBdr>
        </w:div>
        <w:div w:id="983198003">
          <w:marLeft w:val="480"/>
          <w:marRight w:val="0"/>
          <w:marTop w:val="0"/>
          <w:marBottom w:val="0"/>
          <w:divBdr>
            <w:top w:val="none" w:sz="0" w:space="0" w:color="auto"/>
            <w:left w:val="none" w:sz="0" w:space="0" w:color="auto"/>
            <w:bottom w:val="none" w:sz="0" w:space="0" w:color="auto"/>
            <w:right w:val="none" w:sz="0" w:space="0" w:color="auto"/>
          </w:divBdr>
        </w:div>
        <w:div w:id="1984773231">
          <w:marLeft w:val="480"/>
          <w:marRight w:val="0"/>
          <w:marTop w:val="0"/>
          <w:marBottom w:val="0"/>
          <w:divBdr>
            <w:top w:val="none" w:sz="0" w:space="0" w:color="auto"/>
            <w:left w:val="none" w:sz="0" w:space="0" w:color="auto"/>
            <w:bottom w:val="none" w:sz="0" w:space="0" w:color="auto"/>
            <w:right w:val="none" w:sz="0" w:space="0" w:color="auto"/>
          </w:divBdr>
        </w:div>
        <w:div w:id="118182247">
          <w:marLeft w:val="480"/>
          <w:marRight w:val="0"/>
          <w:marTop w:val="0"/>
          <w:marBottom w:val="0"/>
          <w:divBdr>
            <w:top w:val="none" w:sz="0" w:space="0" w:color="auto"/>
            <w:left w:val="none" w:sz="0" w:space="0" w:color="auto"/>
            <w:bottom w:val="none" w:sz="0" w:space="0" w:color="auto"/>
            <w:right w:val="none" w:sz="0" w:space="0" w:color="auto"/>
          </w:divBdr>
        </w:div>
        <w:div w:id="44187205">
          <w:marLeft w:val="480"/>
          <w:marRight w:val="0"/>
          <w:marTop w:val="0"/>
          <w:marBottom w:val="0"/>
          <w:divBdr>
            <w:top w:val="none" w:sz="0" w:space="0" w:color="auto"/>
            <w:left w:val="none" w:sz="0" w:space="0" w:color="auto"/>
            <w:bottom w:val="none" w:sz="0" w:space="0" w:color="auto"/>
            <w:right w:val="none" w:sz="0" w:space="0" w:color="auto"/>
          </w:divBdr>
        </w:div>
        <w:div w:id="139347137">
          <w:marLeft w:val="480"/>
          <w:marRight w:val="0"/>
          <w:marTop w:val="0"/>
          <w:marBottom w:val="0"/>
          <w:divBdr>
            <w:top w:val="none" w:sz="0" w:space="0" w:color="auto"/>
            <w:left w:val="none" w:sz="0" w:space="0" w:color="auto"/>
            <w:bottom w:val="none" w:sz="0" w:space="0" w:color="auto"/>
            <w:right w:val="none" w:sz="0" w:space="0" w:color="auto"/>
          </w:divBdr>
        </w:div>
        <w:div w:id="1247886364">
          <w:marLeft w:val="480"/>
          <w:marRight w:val="0"/>
          <w:marTop w:val="0"/>
          <w:marBottom w:val="0"/>
          <w:divBdr>
            <w:top w:val="none" w:sz="0" w:space="0" w:color="auto"/>
            <w:left w:val="none" w:sz="0" w:space="0" w:color="auto"/>
            <w:bottom w:val="none" w:sz="0" w:space="0" w:color="auto"/>
            <w:right w:val="none" w:sz="0" w:space="0" w:color="auto"/>
          </w:divBdr>
        </w:div>
        <w:div w:id="625693964">
          <w:marLeft w:val="480"/>
          <w:marRight w:val="0"/>
          <w:marTop w:val="0"/>
          <w:marBottom w:val="0"/>
          <w:divBdr>
            <w:top w:val="none" w:sz="0" w:space="0" w:color="auto"/>
            <w:left w:val="none" w:sz="0" w:space="0" w:color="auto"/>
            <w:bottom w:val="none" w:sz="0" w:space="0" w:color="auto"/>
            <w:right w:val="none" w:sz="0" w:space="0" w:color="auto"/>
          </w:divBdr>
        </w:div>
        <w:div w:id="1461724279">
          <w:marLeft w:val="480"/>
          <w:marRight w:val="0"/>
          <w:marTop w:val="0"/>
          <w:marBottom w:val="0"/>
          <w:divBdr>
            <w:top w:val="none" w:sz="0" w:space="0" w:color="auto"/>
            <w:left w:val="none" w:sz="0" w:space="0" w:color="auto"/>
            <w:bottom w:val="none" w:sz="0" w:space="0" w:color="auto"/>
            <w:right w:val="none" w:sz="0" w:space="0" w:color="auto"/>
          </w:divBdr>
        </w:div>
        <w:div w:id="1960793074">
          <w:marLeft w:val="480"/>
          <w:marRight w:val="0"/>
          <w:marTop w:val="0"/>
          <w:marBottom w:val="0"/>
          <w:divBdr>
            <w:top w:val="none" w:sz="0" w:space="0" w:color="auto"/>
            <w:left w:val="none" w:sz="0" w:space="0" w:color="auto"/>
            <w:bottom w:val="none" w:sz="0" w:space="0" w:color="auto"/>
            <w:right w:val="none" w:sz="0" w:space="0" w:color="auto"/>
          </w:divBdr>
        </w:div>
        <w:div w:id="38945169">
          <w:marLeft w:val="480"/>
          <w:marRight w:val="0"/>
          <w:marTop w:val="0"/>
          <w:marBottom w:val="0"/>
          <w:divBdr>
            <w:top w:val="none" w:sz="0" w:space="0" w:color="auto"/>
            <w:left w:val="none" w:sz="0" w:space="0" w:color="auto"/>
            <w:bottom w:val="none" w:sz="0" w:space="0" w:color="auto"/>
            <w:right w:val="none" w:sz="0" w:space="0" w:color="auto"/>
          </w:divBdr>
        </w:div>
        <w:div w:id="2023897136">
          <w:marLeft w:val="480"/>
          <w:marRight w:val="0"/>
          <w:marTop w:val="0"/>
          <w:marBottom w:val="0"/>
          <w:divBdr>
            <w:top w:val="none" w:sz="0" w:space="0" w:color="auto"/>
            <w:left w:val="none" w:sz="0" w:space="0" w:color="auto"/>
            <w:bottom w:val="none" w:sz="0" w:space="0" w:color="auto"/>
            <w:right w:val="none" w:sz="0" w:space="0" w:color="auto"/>
          </w:divBdr>
        </w:div>
        <w:div w:id="416250500">
          <w:marLeft w:val="480"/>
          <w:marRight w:val="0"/>
          <w:marTop w:val="0"/>
          <w:marBottom w:val="0"/>
          <w:divBdr>
            <w:top w:val="none" w:sz="0" w:space="0" w:color="auto"/>
            <w:left w:val="none" w:sz="0" w:space="0" w:color="auto"/>
            <w:bottom w:val="none" w:sz="0" w:space="0" w:color="auto"/>
            <w:right w:val="none" w:sz="0" w:space="0" w:color="auto"/>
          </w:divBdr>
        </w:div>
        <w:div w:id="919603721">
          <w:marLeft w:val="480"/>
          <w:marRight w:val="0"/>
          <w:marTop w:val="0"/>
          <w:marBottom w:val="0"/>
          <w:divBdr>
            <w:top w:val="none" w:sz="0" w:space="0" w:color="auto"/>
            <w:left w:val="none" w:sz="0" w:space="0" w:color="auto"/>
            <w:bottom w:val="none" w:sz="0" w:space="0" w:color="auto"/>
            <w:right w:val="none" w:sz="0" w:space="0" w:color="auto"/>
          </w:divBdr>
        </w:div>
        <w:div w:id="241719161">
          <w:marLeft w:val="480"/>
          <w:marRight w:val="0"/>
          <w:marTop w:val="0"/>
          <w:marBottom w:val="0"/>
          <w:divBdr>
            <w:top w:val="none" w:sz="0" w:space="0" w:color="auto"/>
            <w:left w:val="none" w:sz="0" w:space="0" w:color="auto"/>
            <w:bottom w:val="none" w:sz="0" w:space="0" w:color="auto"/>
            <w:right w:val="none" w:sz="0" w:space="0" w:color="auto"/>
          </w:divBdr>
        </w:div>
        <w:div w:id="1383601478">
          <w:marLeft w:val="480"/>
          <w:marRight w:val="0"/>
          <w:marTop w:val="0"/>
          <w:marBottom w:val="0"/>
          <w:divBdr>
            <w:top w:val="none" w:sz="0" w:space="0" w:color="auto"/>
            <w:left w:val="none" w:sz="0" w:space="0" w:color="auto"/>
            <w:bottom w:val="none" w:sz="0" w:space="0" w:color="auto"/>
            <w:right w:val="none" w:sz="0" w:space="0" w:color="auto"/>
          </w:divBdr>
        </w:div>
        <w:div w:id="694965673">
          <w:marLeft w:val="480"/>
          <w:marRight w:val="0"/>
          <w:marTop w:val="0"/>
          <w:marBottom w:val="0"/>
          <w:divBdr>
            <w:top w:val="none" w:sz="0" w:space="0" w:color="auto"/>
            <w:left w:val="none" w:sz="0" w:space="0" w:color="auto"/>
            <w:bottom w:val="none" w:sz="0" w:space="0" w:color="auto"/>
            <w:right w:val="none" w:sz="0" w:space="0" w:color="auto"/>
          </w:divBdr>
        </w:div>
        <w:div w:id="1383093766">
          <w:marLeft w:val="480"/>
          <w:marRight w:val="0"/>
          <w:marTop w:val="0"/>
          <w:marBottom w:val="0"/>
          <w:divBdr>
            <w:top w:val="none" w:sz="0" w:space="0" w:color="auto"/>
            <w:left w:val="none" w:sz="0" w:space="0" w:color="auto"/>
            <w:bottom w:val="none" w:sz="0" w:space="0" w:color="auto"/>
            <w:right w:val="none" w:sz="0" w:space="0" w:color="auto"/>
          </w:divBdr>
        </w:div>
        <w:div w:id="1101336893">
          <w:marLeft w:val="480"/>
          <w:marRight w:val="0"/>
          <w:marTop w:val="0"/>
          <w:marBottom w:val="0"/>
          <w:divBdr>
            <w:top w:val="none" w:sz="0" w:space="0" w:color="auto"/>
            <w:left w:val="none" w:sz="0" w:space="0" w:color="auto"/>
            <w:bottom w:val="none" w:sz="0" w:space="0" w:color="auto"/>
            <w:right w:val="none" w:sz="0" w:space="0" w:color="auto"/>
          </w:divBdr>
        </w:div>
        <w:div w:id="1601138291">
          <w:marLeft w:val="480"/>
          <w:marRight w:val="0"/>
          <w:marTop w:val="0"/>
          <w:marBottom w:val="0"/>
          <w:divBdr>
            <w:top w:val="none" w:sz="0" w:space="0" w:color="auto"/>
            <w:left w:val="none" w:sz="0" w:space="0" w:color="auto"/>
            <w:bottom w:val="none" w:sz="0" w:space="0" w:color="auto"/>
            <w:right w:val="none" w:sz="0" w:space="0" w:color="auto"/>
          </w:divBdr>
        </w:div>
        <w:div w:id="1382633735">
          <w:marLeft w:val="480"/>
          <w:marRight w:val="0"/>
          <w:marTop w:val="0"/>
          <w:marBottom w:val="0"/>
          <w:divBdr>
            <w:top w:val="none" w:sz="0" w:space="0" w:color="auto"/>
            <w:left w:val="none" w:sz="0" w:space="0" w:color="auto"/>
            <w:bottom w:val="none" w:sz="0" w:space="0" w:color="auto"/>
            <w:right w:val="none" w:sz="0" w:space="0" w:color="auto"/>
          </w:divBdr>
        </w:div>
        <w:div w:id="113259061">
          <w:marLeft w:val="480"/>
          <w:marRight w:val="0"/>
          <w:marTop w:val="0"/>
          <w:marBottom w:val="0"/>
          <w:divBdr>
            <w:top w:val="none" w:sz="0" w:space="0" w:color="auto"/>
            <w:left w:val="none" w:sz="0" w:space="0" w:color="auto"/>
            <w:bottom w:val="none" w:sz="0" w:space="0" w:color="auto"/>
            <w:right w:val="none" w:sz="0" w:space="0" w:color="auto"/>
          </w:divBdr>
        </w:div>
        <w:div w:id="957569909">
          <w:marLeft w:val="480"/>
          <w:marRight w:val="0"/>
          <w:marTop w:val="0"/>
          <w:marBottom w:val="0"/>
          <w:divBdr>
            <w:top w:val="none" w:sz="0" w:space="0" w:color="auto"/>
            <w:left w:val="none" w:sz="0" w:space="0" w:color="auto"/>
            <w:bottom w:val="none" w:sz="0" w:space="0" w:color="auto"/>
            <w:right w:val="none" w:sz="0" w:space="0" w:color="auto"/>
          </w:divBdr>
        </w:div>
        <w:div w:id="1160198465">
          <w:marLeft w:val="480"/>
          <w:marRight w:val="0"/>
          <w:marTop w:val="0"/>
          <w:marBottom w:val="0"/>
          <w:divBdr>
            <w:top w:val="none" w:sz="0" w:space="0" w:color="auto"/>
            <w:left w:val="none" w:sz="0" w:space="0" w:color="auto"/>
            <w:bottom w:val="none" w:sz="0" w:space="0" w:color="auto"/>
            <w:right w:val="none" w:sz="0" w:space="0" w:color="auto"/>
          </w:divBdr>
        </w:div>
        <w:div w:id="478962355">
          <w:marLeft w:val="480"/>
          <w:marRight w:val="0"/>
          <w:marTop w:val="0"/>
          <w:marBottom w:val="0"/>
          <w:divBdr>
            <w:top w:val="none" w:sz="0" w:space="0" w:color="auto"/>
            <w:left w:val="none" w:sz="0" w:space="0" w:color="auto"/>
            <w:bottom w:val="none" w:sz="0" w:space="0" w:color="auto"/>
            <w:right w:val="none" w:sz="0" w:space="0" w:color="auto"/>
          </w:divBdr>
        </w:div>
        <w:div w:id="438330378">
          <w:marLeft w:val="480"/>
          <w:marRight w:val="0"/>
          <w:marTop w:val="0"/>
          <w:marBottom w:val="0"/>
          <w:divBdr>
            <w:top w:val="none" w:sz="0" w:space="0" w:color="auto"/>
            <w:left w:val="none" w:sz="0" w:space="0" w:color="auto"/>
            <w:bottom w:val="none" w:sz="0" w:space="0" w:color="auto"/>
            <w:right w:val="none" w:sz="0" w:space="0" w:color="auto"/>
          </w:divBdr>
        </w:div>
        <w:div w:id="1939411370">
          <w:marLeft w:val="480"/>
          <w:marRight w:val="0"/>
          <w:marTop w:val="0"/>
          <w:marBottom w:val="0"/>
          <w:divBdr>
            <w:top w:val="none" w:sz="0" w:space="0" w:color="auto"/>
            <w:left w:val="none" w:sz="0" w:space="0" w:color="auto"/>
            <w:bottom w:val="none" w:sz="0" w:space="0" w:color="auto"/>
            <w:right w:val="none" w:sz="0" w:space="0" w:color="auto"/>
          </w:divBdr>
        </w:div>
        <w:div w:id="598874937">
          <w:marLeft w:val="480"/>
          <w:marRight w:val="0"/>
          <w:marTop w:val="0"/>
          <w:marBottom w:val="0"/>
          <w:divBdr>
            <w:top w:val="none" w:sz="0" w:space="0" w:color="auto"/>
            <w:left w:val="none" w:sz="0" w:space="0" w:color="auto"/>
            <w:bottom w:val="none" w:sz="0" w:space="0" w:color="auto"/>
            <w:right w:val="none" w:sz="0" w:space="0" w:color="auto"/>
          </w:divBdr>
        </w:div>
        <w:div w:id="1655181718">
          <w:marLeft w:val="480"/>
          <w:marRight w:val="0"/>
          <w:marTop w:val="0"/>
          <w:marBottom w:val="0"/>
          <w:divBdr>
            <w:top w:val="none" w:sz="0" w:space="0" w:color="auto"/>
            <w:left w:val="none" w:sz="0" w:space="0" w:color="auto"/>
            <w:bottom w:val="none" w:sz="0" w:space="0" w:color="auto"/>
            <w:right w:val="none" w:sz="0" w:space="0" w:color="auto"/>
          </w:divBdr>
        </w:div>
        <w:div w:id="1108618852">
          <w:marLeft w:val="480"/>
          <w:marRight w:val="0"/>
          <w:marTop w:val="0"/>
          <w:marBottom w:val="0"/>
          <w:divBdr>
            <w:top w:val="none" w:sz="0" w:space="0" w:color="auto"/>
            <w:left w:val="none" w:sz="0" w:space="0" w:color="auto"/>
            <w:bottom w:val="none" w:sz="0" w:space="0" w:color="auto"/>
            <w:right w:val="none" w:sz="0" w:space="0" w:color="auto"/>
          </w:divBdr>
        </w:div>
        <w:div w:id="1190803887">
          <w:marLeft w:val="480"/>
          <w:marRight w:val="0"/>
          <w:marTop w:val="0"/>
          <w:marBottom w:val="0"/>
          <w:divBdr>
            <w:top w:val="none" w:sz="0" w:space="0" w:color="auto"/>
            <w:left w:val="none" w:sz="0" w:space="0" w:color="auto"/>
            <w:bottom w:val="none" w:sz="0" w:space="0" w:color="auto"/>
            <w:right w:val="none" w:sz="0" w:space="0" w:color="auto"/>
          </w:divBdr>
        </w:div>
        <w:div w:id="2095323156">
          <w:marLeft w:val="480"/>
          <w:marRight w:val="0"/>
          <w:marTop w:val="0"/>
          <w:marBottom w:val="0"/>
          <w:divBdr>
            <w:top w:val="none" w:sz="0" w:space="0" w:color="auto"/>
            <w:left w:val="none" w:sz="0" w:space="0" w:color="auto"/>
            <w:bottom w:val="none" w:sz="0" w:space="0" w:color="auto"/>
            <w:right w:val="none" w:sz="0" w:space="0" w:color="auto"/>
          </w:divBdr>
        </w:div>
        <w:div w:id="1187451106">
          <w:marLeft w:val="480"/>
          <w:marRight w:val="0"/>
          <w:marTop w:val="0"/>
          <w:marBottom w:val="0"/>
          <w:divBdr>
            <w:top w:val="none" w:sz="0" w:space="0" w:color="auto"/>
            <w:left w:val="none" w:sz="0" w:space="0" w:color="auto"/>
            <w:bottom w:val="none" w:sz="0" w:space="0" w:color="auto"/>
            <w:right w:val="none" w:sz="0" w:space="0" w:color="auto"/>
          </w:divBdr>
        </w:div>
        <w:div w:id="1094862405">
          <w:marLeft w:val="480"/>
          <w:marRight w:val="0"/>
          <w:marTop w:val="0"/>
          <w:marBottom w:val="0"/>
          <w:divBdr>
            <w:top w:val="none" w:sz="0" w:space="0" w:color="auto"/>
            <w:left w:val="none" w:sz="0" w:space="0" w:color="auto"/>
            <w:bottom w:val="none" w:sz="0" w:space="0" w:color="auto"/>
            <w:right w:val="none" w:sz="0" w:space="0" w:color="auto"/>
          </w:divBdr>
        </w:div>
        <w:div w:id="1418752132">
          <w:marLeft w:val="480"/>
          <w:marRight w:val="0"/>
          <w:marTop w:val="0"/>
          <w:marBottom w:val="0"/>
          <w:divBdr>
            <w:top w:val="none" w:sz="0" w:space="0" w:color="auto"/>
            <w:left w:val="none" w:sz="0" w:space="0" w:color="auto"/>
            <w:bottom w:val="none" w:sz="0" w:space="0" w:color="auto"/>
            <w:right w:val="none" w:sz="0" w:space="0" w:color="auto"/>
          </w:divBdr>
        </w:div>
        <w:div w:id="869490576">
          <w:marLeft w:val="480"/>
          <w:marRight w:val="0"/>
          <w:marTop w:val="0"/>
          <w:marBottom w:val="0"/>
          <w:divBdr>
            <w:top w:val="none" w:sz="0" w:space="0" w:color="auto"/>
            <w:left w:val="none" w:sz="0" w:space="0" w:color="auto"/>
            <w:bottom w:val="none" w:sz="0" w:space="0" w:color="auto"/>
            <w:right w:val="none" w:sz="0" w:space="0" w:color="auto"/>
          </w:divBdr>
        </w:div>
        <w:div w:id="1271008618">
          <w:marLeft w:val="480"/>
          <w:marRight w:val="0"/>
          <w:marTop w:val="0"/>
          <w:marBottom w:val="0"/>
          <w:divBdr>
            <w:top w:val="none" w:sz="0" w:space="0" w:color="auto"/>
            <w:left w:val="none" w:sz="0" w:space="0" w:color="auto"/>
            <w:bottom w:val="none" w:sz="0" w:space="0" w:color="auto"/>
            <w:right w:val="none" w:sz="0" w:space="0" w:color="auto"/>
          </w:divBdr>
        </w:div>
        <w:div w:id="794762170">
          <w:marLeft w:val="480"/>
          <w:marRight w:val="0"/>
          <w:marTop w:val="0"/>
          <w:marBottom w:val="0"/>
          <w:divBdr>
            <w:top w:val="none" w:sz="0" w:space="0" w:color="auto"/>
            <w:left w:val="none" w:sz="0" w:space="0" w:color="auto"/>
            <w:bottom w:val="none" w:sz="0" w:space="0" w:color="auto"/>
            <w:right w:val="none" w:sz="0" w:space="0" w:color="auto"/>
          </w:divBdr>
        </w:div>
        <w:div w:id="821578743">
          <w:marLeft w:val="480"/>
          <w:marRight w:val="0"/>
          <w:marTop w:val="0"/>
          <w:marBottom w:val="0"/>
          <w:divBdr>
            <w:top w:val="none" w:sz="0" w:space="0" w:color="auto"/>
            <w:left w:val="none" w:sz="0" w:space="0" w:color="auto"/>
            <w:bottom w:val="none" w:sz="0" w:space="0" w:color="auto"/>
            <w:right w:val="none" w:sz="0" w:space="0" w:color="auto"/>
          </w:divBdr>
        </w:div>
        <w:div w:id="1713379838">
          <w:marLeft w:val="480"/>
          <w:marRight w:val="0"/>
          <w:marTop w:val="0"/>
          <w:marBottom w:val="0"/>
          <w:divBdr>
            <w:top w:val="none" w:sz="0" w:space="0" w:color="auto"/>
            <w:left w:val="none" w:sz="0" w:space="0" w:color="auto"/>
            <w:bottom w:val="none" w:sz="0" w:space="0" w:color="auto"/>
            <w:right w:val="none" w:sz="0" w:space="0" w:color="auto"/>
          </w:divBdr>
        </w:div>
      </w:divsChild>
    </w:div>
    <w:div w:id="979581073">
      <w:bodyDiv w:val="1"/>
      <w:marLeft w:val="0"/>
      <w:marRight w:val="0"/>
      <w:marTop w:val="0"/>
      <w:marBottom w:val="0"/>
      <w:divBdr>
        <w:top w:val="none" w:sz="0" w:space="0" w:color="auto"/>
        <w:left w:val="none" w:sz="0" w:space="0" w:color="auto"/>
        <w:bottom w:val="none" w:sz="0" w:space="0" w:color="auto"/>
        <w:right w:val="none" w:sz="0" w:space="0" w:color="auto"/>
      </w:divBdr>
    </w:div>
    <w:div w:id="988441600">
      <w:bodyDiv w:val="1"/>
      <w:marLeft w:val="0"/>
      <w:marRight w:val="0"/>
      <w:marTop w:val="0"/>
      <w:marBottom w:val="0"/>
      <w:divBdr>
        <w:top w:val="none" w:sz="0" w:space="0" w:color="auto"/>
        <w:left w:val="none" w:sz="0" w:space="0" w:color="auto"/>
        <w:bottom w:val="none" w:sz="0" w:space="0" w:color="auto"/>
        <w:right w:val="none" w:sz="0" w:space="0" w:color="auto"/>
      </w:divBdr>
    </w:div>
    <w:div w:id="992026492">
      <w:bodyDiv w:val="1"/>
      <w:marLeft w:val="0"/>
      <w:marRight w:val="0"/>
      <w:marTop w:val="0"/>
      <w:marBottom w:val="0"/>
      <w:divBdr>
        <w:top w:val="none" w:sz="0" w:space="0" w:color="auto"/>
        <w:left w:val="none" w:sz="0" w:space="0" w:color="auto"/>
        <w:bottom w:val="none" w:sz="0" w:space="0" w:color="auto"/>
        <w:right w:val="none" w:sz="0" w:space="0" w:color="auto"/>
      </w:divBdr>
    </w:div>
    <w:div w:id="997147224">
      <w:bodyDiv w:val="1"/>
      <w:marLeft w:val="0"/>
      <w:marRight w:val="0"/>
      <w:marTop w:val="0"/>
      <w:marBottom w:val="0"/>
      <w:divBdr>
        <w:top w:val="none" w:sz="0" w:space="0" w:color="auto"/>
        <w:left w:val="none" w:sz="0" w:space="0" w:color="auto"/>
        <w:bottom w:val="none" w:sz="0" w:space="0" w:color="auto"/>
        <w:right w:val="none" w:sz="0" w:space="0" w:color="auto"/>
      </w:divBdr>
    </w:div>
    <w:div w:id="997267382">
      <w:bodyDiv w:val="1"/>
      <w:marLeft w:val="0"/>
      <w:marRight w:val="0"/>
      <w:marTop w:val="0"/>
      <w:marBottom w:val="0"/>
      <w:divBdr>
        <w:top w:val="none" w:sz="0" w:space="0" w:color="auto"/>
        <w:left w:val="none" w:sz="0" w:space="0" w:color="auto"/>
        <w:bottom w:val="none" w:sz="0" w:space="0" w:color="auto"/>
        <w:right w:val="none" w:sz="0" w:space="0" w:color="auto"/>
      </w:divBdr>
      <w:divsChild>
        <w:div w:id="1400128537">
          <w:marLeft w:val="480"/>
          <w:marRight w:val="0"/>
          <w:marTop w:val="0"/>
          <w:marBottom w:val="0"/>
          <w:divBdr>
            <w:top w:val="none" w:sz="0" w:space="0" w:color="auto"/>
            <w:left w:val="none" w:sz="0" w:space="0" w:color="auto"/>
            <w:bottom w:val="none" w:sz="0" w:space="0" w:color="auto"/>
            <w:right w:val="none" w:sz="0" w:space="0" w:color="auto"/>
          </w:divBdr>
        </w:div>
        <w:div w:id="415831721">
          <w:marLeft w:val="480"/>
          <w:marRight w:val="0"/>
          <w:marTop w:val="0"/>
          <w:marBottom w:val="0"/>
          <w:divBdr>
            <w:top w:val="none" w:sz="0" w:space="0" w:color="auto"/>
            <w:left w:val="none" w:sz="0" w:space="0" w:color="auto"/>
            <w:bottom w:val="none" w:sz="0" w:space="0" w:color="auto"/>
            <w:right w:val="none" w:sz="0" w:space="0" w:color="auto"/>
          </w:divBdr>
        </w:div>
        <w:div w:id="1531338887">
          <w:marLeft w:val="480"/>
          <w:marRight w:val="0"/>
          <w:marTop w:val="0"/>
          <w:marBottom w:val="0"/>
          <w:divBdr>
            <w:top w:val="none" w:sz="0" w:space="0" w:color="auto"/>
            <w:left w:val="none" w:sz="0" w:space="0" w:color="auto"/>
            <w:bottom w:val="none" w:sz="0" w:space="0" w:color="auto"/>
            <w:right w:val="none" w:sz="0" w:space="0" w:color="auto"/>
          </w:divBdr>
        </w:div>
        <w:div w:id="1323660427">
          <w:marLeft w:val="480"/>
          <w:marRight w:val="0"/>
          <w:marTop w:val="0"/>
          <w:marBottom w:val="0"/>
          <w:divBdr>
            <w:top w:val="none" w:sz="0" w:space="0" w:color="auto"/>
            <w:left w:val="none" w:sz="0" w:space="0" w:color="auto"/>
            <w:bottom w:val="none" w:sz="0" w:space="0" w:color="auto"/>
            <w:right w:val="none" w:sz="0" w:space="0" w:color="auto"/>
          </w:divBdr>
        </w:div>
        <w:div w:id="894580523">
          <w:marLeft w:val="480"/>
          <w:marRight w:val="0"/>
          <w:marTop w:val="0"/>
          <w:marBottom w:val="0"/>
          <w:divBdr>
            <w:top w:val="none" w:sz="0" w:space="0" w:color="auto"/>
            <w:left w:val="none" w:sz="0" w:space="0" w:color="auto"/>
            <w:bottom w:val="none" w:sz="0" w:space="0" w:color="auto"/>
            <w:right w:val="none" w:sz="0" w:space="0" w:color="auto"/>
          </w:divBdr>
        </w:div>
        <w:div w:id="1956521026">
          <w:marLeft w:val="480"/>
          <w:marRight w:val="0"/>
          <w:marTop w:val="0"/>
          <w:marBottom w:val="0"/>
          <w:divBdr>
            <w:top w:val="none" w:sz="0" w:space="0" w:color="auto"/>
            <w:left w:val="none" w:sz="0" w:space="0" w:color="auto"/>
            <w:bottom w:val="none" w:sz="0" w:space="0" w:color="auto"/>
            <w:right w:val="none" w:sz="0" w:space="0" w:color="auto"/>
          </w:divBdr>
        </w:div>
        <w:div w:id="82529844">
          <w:marLeft w:val="480"/>
          <w:marRight w:val="0"/>
          <w:marTop w:val="0"/>
          <w:marBottom w:val="0"/>
          <w:divBdr>
            <w:top w:val="none" w:sz="0" w:space="0" w:color="auto"/>
            <w:left w:val="none" w:sz="0" w:space="0" w:color="auto"/>
            <w:bottom w:val="none" w:sz="0" w:space="0" w:color="auto"/>
            <w:right w:val="none" w:sz="0" w:space="0" w:color="auto"/>
          </w:divBdr>
        </w:div>
        <w:div w:id="1203713615">
          <w:marLeft w:val="480"/>
          <w:marRight w:val="0"/>
          <w:marTop w:val="0"/>
          <w:marBottom w:val="0"/>
          <w:divBdr>
            <w:top w:val="none" w:sz="0" w:space="0" w:color="auto"/>
            <w:left w:val="none" w:sz="0" w:space="0" w:color="auto"/>
            <w:bottom w:val="none" w:sz="0" w:space="0" w:color="auto"/>
            <w:right w:val="none" w:sz="0" w:space="0" w:color="auto"/>
          </w:divBdr>
        </w:div>
        <w:div w:id="236062100">
          <w:marLeft w:val="480"/>
          <w:marRight w:val="0"/>
          <w:marTop w:val="0"/>
          <w:marBottom w:val="0"/>
          <w:divBdr>
            <w:top w:val="none" w:sz="0" w:space="0" w:color="auto"/>
            <w:left w:val="none" w:sz="0" w:space="0" w:color="auto"/>
            <w:bottom w:val="none" w:sz="0" w:space="0" w:color="auto"/>
            <w:right w:val="none" w:sz="0" w:space="0" w:color="auto"/>
          </w:divBdr>
        </w:div>
        <w:div w:id="118883104">
          <w:marLeft w:val="480"/>
          <w:marRight w:val="0"/>
          <w:marTop w:val="0"/>
          <w:marBottom w:val="0"/>
          <w:divBdr>
            <w:top w:val="none" w:sz="0" w:space="0" w:color="auto"/>
            <w:left w:val="none" w:sz="0" w:space="0" w:color="auto"/>
            <w:bottom w:val="none" w:sz="0" w:space="0" w:color="auto"/>
            <w:right w:val="none" w:sz="0" w:space="0" w:color="auto"/>
          </w:divBdr>
        </w:div>
        <w:div w:id="2103182857">
          <w:marLeft w:val="480"/>
          <w:marRight w:val="0"/>
          <w:marTop w:val="0"/>
          <w:marBottom w:val="0"/>
          <w:divBdr>
            <w:top w:val="none" w:sz="0" w:space="0" w:color="auto"/>
            <w:left w:val="none" w:sz="0" w:space="0" w:color="auto"/>
            <w:bottom w:val="none" w:sz="0" w:space="0" w:color="auto"/>
            <w:right w:val="none" w:sz="0" w:space="0" w:color="auto"/>
          </w:divBdr>
        </w:div>
        <w:div w:id="333648540">
          <w:marLeft w:val="480"/>
          <w:marRight w:val="0"/>
          <w:marTop w:val="0"/>
          <w:marBottom w:val="0"/>
          <w:divBdr>
            <w:top w:val="none" w:sz="0" w:space="0" w:color="auto"/>
            <w:left w:val="none" w:sz="0" w:space="0" w:color="auto"/>
            <w:bottom w:val="none" w:sz="0" w:space="0" w:color="auto"/>
            <w:right w:val="none" w:sz="0" w:space="0" w:color="auto"/>
          </w:divBdr>
        </w:div>
        <w:div w:id="1999841532">
          <w:marLeft w:val="480"/>
          <w:marRight w:val="0"/>
          <w:marTop w:val="0"/>
          <w:marBottom w:val="0"/>
          <w:divBdr>
            <w:top w:val="none" w:sz="0" w:space="0" w:color="auto"/>
            <w:left w:val="none" w:sz="0" w:space="0" w:color="auto"/>
            <w:bottom w:val="none" w:sz="0" w:space="0" w:color="auto"/>
            <w:right w:val="none" w:sz="0" w:space="0" w:color="auto"/>
          </w:divBdr>
        </w:div>
        <w:div w:id="1415974345">
          <w:marLeft w:val="480"/>
          <w:marRight w:val="0"/>
          <w:marTop w:val="0"/>
          <w:marBottom w:val="0"/>
          <w:divBdr>
            <w:top w:val="none" w:sz="0" w:space="0" w:color="auto"/>
            <w:left w:val="none" w:sz="0" w:space="0" w:color="auto"/>
            <w:bottom w:val="none" w:sz="0" w:space="0" w:color="auto"/>
            <w:right w:val="none" w:sz="0" w:space="0" w:color="auto"/>
          </w:divBdr>
        </w:div>
        <w:div w:id="1820995237">
          <w:marLeft w:val="480"/>
          <w:marRight w:val="0"/>
          <w:marTop w:val="0"/>
          <w:marBottom w:val="0"/>
          <w:divBdr>
            <w:top w:val="none" w:sz="0" w:space="0" w:color="auto"/>
            <w:left w:val="none" w:sz="0" w:space="0" w:color="auto"/>
            <w:bottom w:val="none" w:sz="0" w:space="0" w:color="auto"/>
            <w:right w:val="none" w:sz="0" w:space="0" w:color="auto"/>
          </w:divBdr>
        </w:div>
        <w:div w:id="95374453">
          <w:marLeft w:val="480"/>
          <w:marRight w:val="0"/>
          <w:marTop w:val="0"/>
          <w:marBottom w:val="0"/>
          <w:divBdr>
            <w:top w:val="none" w:sz="0" w:space="0" w:color="auto"/>
            <w:left w:val="none" w:sz="0" w:space="0" w:color="auto"/>
            <w:bottom w:val="none" w:sz="0" w:space="0" w:color="auto"/>
            <w:right w:val="none" w:sz="0" w:space="0" w:color="auto"/>
          </w:divBdr>
        </w:div>
        <w:div w:id="1383751161">
          <w:marLeft w:val="480"/>
          <w:marRight w:val="0"/>
          <w:marTop w:val="0"/>
          <w:marBottom w:val="0"/>
          <w:divBdr>
            <w:top w:val="none" w:sz="0" w:space="0" w:color="auto"/>
            <w:left w:val="none" w:sz="0" w:space="0" w:color="auto"/>
            <w:bottom w:val="none" w:sz="0" w:space="0" w:color="auto"/>
            <w:right w:val="none" w:sz="0" w:space="0" w:color="auto"/>
          </w:divBdr>
        </w:div>
        <w:div w:id="1173647670">
          <w:marLeft w:val="480"/>
          <w:marRight w:val="0"/>
          <w:marTop w:val="0"/>
          <w:marBottom w:val="0"/>
          <w:divBdr>
            <w:top w:val="none" w:sz="0" w:space="0" w:color="auto"/>
            <w:left w:val="none" w:sz="0" w:space="0" w:color="auto"/>
            <w:bottom w:val="none" w:sz="0" w:space="0" w:color="auto"/>
            <w:right w:val="none" w:sz="0" w:space="0" w:color="auto"/>
          </w:divBdr>
        </w:div>
        <w:div w:id="1360856287">
          <w:marLeft w:val="480"/>
          <w:marRight w:val="0"/>
          <w:marTop w:val="0"/>
          <w:marBottom w:val="0"/>
          <w:divBdr>
            <w:top w:val="none" w:sz="0" w:space="0" w:color="auto"/>
            <w:left w:val="none" w:sz="0" w:space="0" w:color="auto"/>
            <w:bottom w:val="none" w:sz="0" w:space="0" w:color="auto"/>
            <w:right w:val="none" w:sz="0" w:space="0" w:color="auto"/>
          </w:divBdr>
        </w:div>
        <w:div w:id="2006323686">
          <w:marLeft w:val="480"/>
          <w:marRight w:val="0"/>
          <w:marTop w:val="0"/>
          <w:marBottom w:val="0"/>
          <w:divBdr>
            <w:top w:val="none" w:sz="0" w:space="0" w:color="auto"/>
            <w:left w:val="none" w:sz="0" w:space="0" w:color="auto"/>
            <w:bottom w:val="none" w:sz="0" w:space="0" w:color="auto"/>
            <w:right w:val="none" w:sz="0" w:space="0" w:color="auto"/>
          </w:divBdr>
        </w:div>
        <w:div w:id="634988954">
          <w:marLeft w:val="480"/>
          <w:marRight w:val="0"/>
          <w:marTop w:val="0"/>
          <w:marBottom w:val="0"/>
          <w:divBdr>
            <w:top w:val="none" w:sz="0" w:space="0" w:color="auto"/>
            <w:left w:val="none" w:sz="0" w:space="0" w:color="auto"/>
            <w:bottom w:val="none" w:sz="0" w:space="0" w:color="auto"/>
            <w:right w:val="none" w:sz="0" w:space="0" w:color="auto"/>
          </w:divBdr>
        </w:div>
        <w:div w:id="151337001">
          <w:marLeft w:val="480"/>
          <w:marRight w:val="0"/>
          <w:marTop w:val="0"/>
          <w:marBottom w:val="0"/>
          <w:divBdr>
            <w:top w:val="none" w:sz="0" w:space="0" w:color="auto"/>
            <w:left w:val="none" w:sz="0" w:space="0" w:color="auto"/>
            <w:bottom w:val="none" w:sz="0" w:space="0" w:color="auto"/>
            <w:right w:val="none" w:sz="0" w:space="0" w:color="auto"/>
          </w:divBdr>
        </w:div>
        <w:div w:id="605575691">
          <w:marLeft w:val="480"/>
          <w:marRight w:val="0"/>
          <w:marTop w:val="0"/>
          <w:marBottom w:val="0"/>
          <w:divBdr>
            <w:top w:val="none" w:sz="0" w:space="0" w:color="auto"/>
            <w:left w:val="none" w:sz="0" w:space="0" w:color="auto"/>
            <w:bottom w:val="none" w:sz="0" w:space="0" w:color="auto"/>
            <w:right w:val="none" w:sz="0" w:space="0" w:color="auto"/>
          </w:divBdr>
        </w:div>
        <w:div w:id="69236725">
          <w:marLeft w:val="480"/>
          <w:marRight w:val="0"/>
          <w:marTop w:val="0"/>
          <w:marBottom w:val="0"/>
          <w:divBdr>
            <w:top w:val="none" w:sz="0" w:space="0" w:color="auto"/>
            <w:left w:val="none" w:sz="0" w:space="0" w:color="auto"/>
            <w:bottom w:val="none" w:sz="0" w:space="0" w:color="auto"/>
            <w:right w:val="none" w:sz="0" w:space="0" w:color="auto"/>
          </w:divBdr>
        </w:div>
        <w:div w:id="536891671">
          <w:marLeft w:val="480"/>
          <w:marRight w:val="0"/>
          <w:marTop w:val="0"/>
          <w:marBottom w:val="0"/>
          <w:divBdr>
            <w:top w:val="none" w:sz="0" w:space="0" w:color="auto"/>
            <w:left w:val="none" w:sz="0" w:space="0" w:color="auto"/>
            <w:bottom w:val="none" w:sz="0" w:space="0" w:color="auto"/>
            <w:right w:val="none" w:sz="0" w:space="0" w:color="auto"/>
          </w:divBdr>
        </w:div>
        <w:div w:id="256377527">
          <w:marLeft w:val="480"/>
          <w:marRight w:val="0"/>
          <w:marTop w:val="0"/>
          <w:marBottom w:val="0"/>
          <w:divBdr>
            <w:top w:val="none" w:sz="0" w:space="0" w:color="auto"/>
            <w:left w:val="none" w:sz="0" w:space="0" w:color="auto"/>
            <w:bottom w:val="none" w:sz="0" w:space="0" w:color="auto"/>
            <w:right w:val="none" w:sz="0" w:space="0" w:color="auto"/>
          </w:divBdr>
        </w:div>
        <w:div w:id="524371655">
          <w:marLeft w:val="480"/>
          <w:marRight w:val="0"/>
          <w:marTop w:val="0"/>
          <w:marBottom w:val="0"/>
          <w:divBdr>
            <w:top w:val="none" w:sz="0" w:space="0" w:color="auto"/>
            <w:left w:val="none" w:sz="0" w:space="0" w:color="auto"/>
            <w:bottom w:val="none" w:sz="0" w:space="0" w:color="auto"/>
            <w:right w:val="none" w:sz="0" w:space="0" w:color="auto"/>
          </w:divBdr>
        </w:div>
        <w:div w:id="1633486346">
          <w:marLeft w:val="480"/>
          <w:marRight w:val="0"/>
          <w:marTop w:val="0"/>
          <w:marBottom w:val="0"/>
          <w:divBdr>
            <w:top w:val="none" w:sz="0" w:space="0" w:color="auto"/>
            <w:left w:val="none" w:sz="0" w:space="0" w:color="auto"/>
            <w:bottom w:val="none" w:sz="0" w:space="0" w:color="auto"/>
            <w:right w:val="none" w:sz="0" w:space="0" w:color="auto"/>
          </w:divBdr>
        </w:div>
        <w:div w:id="772479742">
          <w:marLeft w:val="480"/>
          <w:marRight w:val="0"/>
          <w:marTop w:val="0"/>
          <w:marBottom w:val="0"/>
          <w:divBdr>
            <w:top w:val="none" w:sz="0" w:space="0" w:color="auto"/>
            <w:left w:val="none" w:sz="0" w:space="0" w:color="auto"/>
            <w:bottom w:val="none" w:sz="0" w:space="0" w:color="auto"/>
            <w:right w:val="none" w:sz="0" w:space="0" w:color="auto"/>
          </w:divBdr>
        </w:div>
        <w:div w:id="31006226">
          <w:marLeft w:val="480"/>
          <w:marRight w:val="0"/>
          <w:marTop w:val="0"/>
          <w:marBottom w:val="0"/>
          <w:divBdr>
            <w:top w:val="none" w:sz="0" w:space="0" w:color="auto"/>
            <w:left w:val="none" w:sz="0" w:space="0" w:color="auto"/>
            <w:bottom w:val="none" w:sz="0" w:space="0" w:color="auto"/>
            <w:right w:val="none" w:sz="0" w:space="0" w:color="auto"/>
          </w:divBdr>
        </w:div>
        <w:div w:id="557131369">
          <w:marLeft w:val="480"/>
          <w:marRight w:val="0"/>
          <w:marTop w:val="0"/>
          <w:marBottom w:val="0"/>
          <w:divBdr>
            <w:top w:val="none" w:sz="0" w:space="0" w:color="auto"/>
            <w:left w:val="none" w:sz="0" w:space="0" w:color="auto"/>
            <w:bottom w:val="none" w:sz="0" w:space="0" w:color="auto"/>
            <w:right w:val="none" w:sz="0" w:space="0" w:color="auto"/>
          </w:divBdr>
        </w:div>
        <w:div w:id="255409560">
          <w:marLeft w:val="480"/>
          <w:marRight w:val="0"/>
          <w:marTop w:val="0"/>
          <w:marBottom w:val="0"/>
          <w:divBdr>
            <w:top w:val="none" w:sz="0" w:space="0" w:color="auto"/>
            <w:left w:val="none" w:sz="0" w:space="0" w:color="auto"/>
            <w:bottom w:val="none" w:sz="0" w:space="0" w:color="auto"/>
            <w:right w:val="none" w:sz="0" w:space="0" w:color="auto"/>
          </w:divBdr>
        </w:div>
        <w:div w:id="223956038">
          <w:marLeft w:val="480"/>
          <w:marRight w:val="0"/>
          <w:marTop w:val="0"/>
          <w:marBottom w:val="0"/>
          <w:divBdr>
            <w:top w:val="none" w:sz="0" w:space="0" w:color="auto"/>
            <w:left w:val="none" w:sz="0" w:space="0" w:color="auto"/>
            <w:bottom w:val="none" w:sz="0" w:space="0" w:color="auto"/>
            <w:right w:val="none" w:sz="0" w:space="0" w:color="auto"/>
          </w:divBdr>
        </w:div>
        <w:div w:id="869880633">
          <w:marLeft w:val="480"/>
          <w:marRight w:val="0"/>
          <w:marTop w:val="0"/>
          <w:marBottom w:val="0"/>
          <w:divBdr>
            <w:top w:val="none" w:sz="0" w:space="0" w:color="auto"/>
            <w:left w:val="none" w:sz="0" w:space="0" w:color="auto"/>
            <w:bottom w:val="none" w:sz="0" w:space="0" w:color="auto"/>
            <w:right w:val="none" w:sz="0" w:space="0" w:color="auto"/>
          </w:divBdr>
        </w:div>
        <w:div w:id="1354838142">
          <w:marLeft w:val="480"/>
          <w:marRight w:val="0"/>
          <w:marTop w:val="0"/>
          <w:marBottom w:val="0"/>
          <w:divBdr>
            <w:top w:val="none" w:sz="0" w:space="0" w:color="auto"/>
            <w:left w:val="none" w:sz="0" w:space="0" w:color="auto"/>
            <w:bottom w:val="none" w:sz="0" w:space="0" w:color="auto"/>
            <w:right w:val="none" w:sz="0" w:space="0" w:color="auto"/>
          </w:divBdr>
        </w:div>
        <w:div w:id="1442916135">
          <w:marLeft w:val="480"/>
          <w:marRight w:val="0"/>
          <w:marTop w:val="0"/>
          <w:marBottom w:val="0"/>
          <w:divBdr>
            <w:top w:val="none" w:sz="0" w:space="0" w:color="auto"/>
            <w:left w:val="none" w:sz="0" w:space="0" w:color="auto"/>
            <w:bottom w:val="none" w:sz="0" w:space="0" w:color="auto"/>
            <w:right w:val="none" w:sz="0" w:space="0" w:color="auto"/>
          </w:divBdr>
        </w:div>
        <w:div w:id="162475081">
          <w:marLeft w:val="480"/>
          <w:marRight w:val="0"/>
          <w:marTop w:val="0"/>
          <w:marBottom w:val="0"/>
          <w:divBdr>
            <w:top w:val="none" w:sz="0" w:space="0" w:color="auto"/>
            <w:left w:val="none" w:sz="0" w:space="0" w:color="auto"/>
            <w:bottom w:val="none" w:sz="0" w:space="0" w:color="auto"/>
            <w:right w:val="none" w:sz="0" w:space="0" w:color="auto"/>
          </w:divBdr>
        </w:div>
        <w:div w:id="1924146962">
          <w:marLeft w:val="480"/>
          <w:marRight w:val="0"/>
          <w:marTop w:val="0"/>
          <w:marBottom w:val="0"/>
          <w:divBdr>
            <w:top w:val="none" w:sz="0" w:space="0" w:color="auto"/>
            <w:left w:val="none" w:sz="0" w:space="0" w:color="auto"/>
            <w:bottom w:val="none" w:sz="0" w:space="0" w:color="auto"/>
            <w:right w:val="none" w:sz="0" w:space="0" w:color="auto"/>
          </w:divBdr>
        </w:div>
        <w:div w:id="1820881336">
          <w:marLeft w:val="480"/>
          <w:marRight w:val="0"/>
          <w:marTop w:val="0"/>
          <w:marBottom w:val="0"/>
          <w:divBdr>
            <w:top w:val="none" w:sz="0" w:space="0" w:color="auto"/>
            <w:left w:val="none" w:sz="0" w:space="0" w:color="auto"/>
            <w:bottom w:val="none" w:sz="0" w:space="0" w:color="auto"/>
            <w:right w:val="none" w:sz="0" w:space="0" w:color="auto"/>
          </w:divBdr>
        </w:div>
        <w:div w:id="1428308518">
          <w:marLeft w:val="480"/>
          <w:marRight w:val="0"/>
          <w:marTop w:val="0"/>
          <w:marBottom w:val="0"/>
          <w:divBdr>
            <w:top w:val="none" w:sz="0" w:space="0" w:color="auto"/>
            <w:left w:val="none" w:sz="0" w:space="0" w:color="auto"/>
            <w:bottom w:val="none" w:sz="0" w:space="0" w:color="auto"/>
            <w:right w:val="none" w:sz="0" w:space="0" w:color="auto"/>
          </w:divBdr>
        </w:div>
        <w:div w:id="1217352631">
          <w:marLeft w:val="480"/>
          <w:marRight w:val="0"/>
          <w:marTop w:val="0"/>
          <w:marBottom w:val="0"/>
          <w:divBdr>
            <w:top w:val="none" w:sz="0" w:space="0" w:color="auto"/>
            <w:left w:val="none" w:sz="0" w:space="0" w:color="auto"/>
            <w:bottom w:val="none" w:sz="0" w:space="0" w:color="auto"/>
            <w:right w:val="none" w:sz="0" w:space="0" w:color="auto"/>
          </w:divBdr>
        </w:div>
        <w:div w:id="1193804953">
          <w:marLeft w:val="480"/>
          <w:marRight w:val="0"/>
          <w:marTop w:val="0"/>
          <w:marBottom w:val="0"/>
          <w:divBdr>
            <w:top w:val="none" w:sz="0" w:space="0" w:color="auto"/>
            <w:left w:val="none" w:sz="0" w:space="0" w:color="auto"/>
            <w:bottom w:val="none" w:sz="0" w:space="0" w:color="auto"/>
            <w:right w:val="none" w:sz="0" w:space="0" w:color="auto"/>
          </w:divBdr>
        </w:div>
        <w:div w:id="1687442420">
          <w:marLeft w:val="480"/>
          <w:marRight w:val="0"/>
          <w:marTop w:val="0"/>
          <w:marBottom w:val="0"/>
          <w:divBdr>
            <w:top w:val="none" w:sz="0" w:space="0" w:color="auto"/>
            <w:left w:val="none" w:sz="0" w:space="0" w:color="auto"/>
            <w:bottom w:val="none" w:sz="0" w:space="0" w:color="auto"/>
            <w:right w:val="none" w:sz="0" w:space="0" w:color="auto"/>
          </w:divBdr>
        </w:div>
        <w:div w:id="1668093221">
          <w:marLeft w:val="480"/>
          <w:marRight w:val="0"/>
          <w:marTop w:val="0"/>
          <w:marBottom w:val="0"/>
          <w:divBdr>
            <w:top w:val="none" w:sz="0" w:space="0" w:color="auto"/>
            <w:left w:val="none" w:sz="0" w:space="0" w:color="auto"/>
            <w:bottom w:val="none" w:sz="0" w:space="0" w:color="auto"/>
            <w:right w:val="none" w:sz="0" w:space="0" w:color="auto"/>
          </w:divBdr>
        </w:div>
        <w:div w:id="1055930390">
          <w:marLeft w:val="480"/>
          <w:marRight w:val="0"/>
          <w:marTop w:val="0"/>
          <w:marBottom w:val="0"/>
          <w:divBdr>
            <w:top w:val="none" w:sz="0" w:space="0" w:color="auto"/>
            <w:left w:val="none" w:sz="0" w:space="0" w:color="auto"/>
            <w:bottom w:val="none" w:sz="0" w:space="0" w:color="auto"/>
            <w:right w:val="none" w:sz="0" w:space="0" w:color="auto"/>
          </w:divBdr>
        </w:div>
        <w:div w:id="1208688498">
          <w:marLeft w:val="480"/>
          <w:marRight w:val="0"/>
          <w:marTop w:val="0"/>
          <w:marBottom w:val="0"/>
          <w:divBdr>
            <w:top w:val="none" w:sz="0" w:space="0" w:color="auto"/>
            <w:left w:val="none" w:sz="0" w:space="0" w:color="auto"/>
            <w:bottom w:val="none" w:sz="0" w:space="0" w:color="auto"/>
            <w:right w:val="none" w:sz="0" w:space="0" w:color="auto"/>
          </w:divBdr>
        </w:div>
        <w:div w:id="1517041389">
          <w:marLeft w:val="480"/>
          <w:marRight w:val="0"/>
          <w:marTop w:val="0"/>
          <w:marBottom w:val="0"/>
          <w:divBdr>
            <w:top w:val="none" w:sz="0" w:space="0" w:color="auto"/>
            <w:left w:val="none" w:sz="0" w:space="0" w:color="auto"/>
            <w:bottom w:val="none" w:sz="0" w:space="0" w:color="auto"/>
            <w:right w:val="none" w:sz="0" w:space="0" w:color="auto"/>
          </w:divBdr>
        </w:div>
      </w:divsChild>
    </w:div>
    <w:div w:id="997424123">
      <w:bodyDiv w:val="1"/>
      <w:marLeft w:val="0"/>
      <w:marRight w:val="0"/>
      <w:marTop w:val="0"/>
      <w:marBottom w:val="0"/>
      <w:divBdr>
        <w:top w:val="none" w:sz="0" w:space="0" w:color="auto"/>
        <w:left w:val="none" w:sz="0" w:space="0" w:color="auto"/>
        <w:bottom w:val="none" w:sz="0" w:space="0" w:color="auto"/>
        <w:right w:val="none" w:sz="0" w:space="0" w:color="auto"/>
      </w:divBdr>
    </w:div>
    <w:div w:id="1002395780">
      <w:bodyDiv w:val="1"/>
      <w:marLeft w:val="0"/>
      <w:marRight w:val="0"/>
      <w:marTop w:val="0"/>
      <w:marBottom w:val="0"/>
      <w:divBdr>
        <w:top w:val="none" w:sz="0" w:space="0" w:color="auto"/>
        <w:left w:val="none" w:sz="0" w:space="0" w:color="auto"/>
        <w:bottom w:val="none" w:sz="0" w:space="0" w:color="auto"/>
        <w:right w:val="none" w:sz="0" w:space="0" w:color="auto"/>
      </w:divBdr>
    </w:div>
    <w:div w:id="1002783897">
      <w:bodyDiv w:val="1"/>
      <w:marLeft w:val="0"/>
      <w:marRight w:val="0"/>
      <w:marTop w:val="0"/>
      <w:marBottom w:val="0"/>
      <w:divBdr>
        <w:top w:val="none" w:sz="0" w:space="0" w:color="auto"/>
        <w:left w:val="none" w:sz="0" w:space="0" w:color="auto"/>
        <w:bottom w:val="none" w:sz="0" w:space="0" w:color="auto"/>
        <w:right w:val="none" w:sz="0" w:space="0" w:color="auto"/>
      </w:divBdr>
    </w:div>
    <w:div w:id="1010330406">
      <w:bodyDiv w:val="1"/>
      <w:marLeft w:val="0"/>
      <w:marRight w:val="0"/>
      <w:marTop w:val="0"/>
      <w:marBottom w:val="0"/>
      <w:divBdr>
        <w:top w:val="none" w:sz="0" w:space="0" w:color="auto"/>
        <w:left w:val="none" w:sz="0" w:space="0" w:color="auto"/>
        <w:bottom w:val="none" w:sz="0" w:space="0" w:color="auto"/>
        <w:right w:val="none" w:sz="0" w:space="0" w:color="auto"/>
      </w:divBdr>
    </w:div>
    <w:div w:id="1014651341">
      <w:bodyDiv w:val="1"/>
      <w:marLeft w:val="0"/>
      <w:marRight w:val="0"/>
      <w:marTop w:val="0"/>
      <w:marBottom w:val="0"/>
      <w:divBdr>
        <w:top w:val="none" w:sz="0" w:space="0" w:color="auto"/>
        <w:left w:val="none" w:sz="0" w:space="0" w:color="auto"/>
        <w:bottom w:val="none" w:sz="0" w:space="0" w:color="auto"/>
        <w:right w:val="none" w:sz="0" w:space="0" w:color="auto"/>
      </w:divBdr>
    </w:div>
    <w:div w:id="1020014975">
      <w:bodyDiv w:val="1"/>
      <w:marLeft w:val="0"/>
      <w:marRight w:val="0"/>
      <w:marTop w:val="0"/>
      <w:marBottom w:val="0"/>
      <w:divBdr>
        <w:top w:val="none" w:sz="0" w:space="0" w:color="auto"/>
        <w:left w:val="none" w:sz="0" w:space="0" w:color="auto"/>
        <w:bottom w:val="none" w:sz="0" w:space="0" w:color="auto"/>
        <w:right w:val="none" w:sz="0" w:space="0" w:color="auto"/>
      </w:divBdr>
    </w:div>
    <w:div w:id="1020937654">
      <w:bodyDiv w:val="1"/>
      <w:marLeft w:val="0"/>
      <w:marRight w:val="0"/>
      <w:marTop w:val="0"/>
      <w:marBottom w:val="0"/>
      <w:divBdr>
        <w:top w:val="none" w:sz="0" w:space="0" w:color="auto"/>
        <w:left w:val="none" w:sz="0" w:space="0" w:color="auto"/>
        <w:bottom w:val="none" w:sz="0" w:space="0" w:color="auto"/>
        <w:right w:val="none" w:sz="0" w:space="0" w:color="auto"/>
      </w:divBdr>
    </w:div>
    <w:div w:id="1022785250">
      <w:bodyDiv w:val="1"/>
      <w:marLeft w:val="0"/>
      <w:marRight w:val="0"/>
      <w:marTop w:val="0"/>
      <w:marBottom w:val="0"/>
      <w:divBdr>
        <w:top w:val="none" w:sz="0" w:space="0" w:color="auto"/>
        <w:left w:val="none" w:sz="0" w:space="0" w:color="auto"/>
        <w:bottom w:val="none" w:sz="0" w:space="0" w:color="auto"/>
        <w:right w:val="none" w:sz="0" w:space="0" w:color="auto"/>
      </w:divBdr>
      <w:divsChild>
        <w:div w:id="7215901">
          <w:marLeft w:val="480"/>
          <w:marRight w:val="0"/>
          <w:marTop w:val="0"/>
          <w:marBottom w:val="0"/>
          <w:divBdr>
            <w:top w:val="none" w:sz="0" w:space="0" w:color="auto"/>
            <w:left w:val="none" w:sz="0" w:space="0" w:color="auto"/>
            <w:bottom w:val="none" w:sz="0" w:space="0" w:color="auto"/>
            <w:right w:val="none" w:sz="0" w:space="0" w:color="auto"/>
          </w:divBdr>
        </w:div>
        <w:div w:id="26417564">
          <w:marLeft w:val="480"/>
          <w:marRight w:val="0"/>
          <w:marTop w:val="0"/>
          <w:marBottom w:val="0"/>
          <w:divBdr>
            <w:top w:val="none" w:sz="0" w:space="0" w:color="auto"/>
            <w:left w:val="none" w:sz="0" w:space="0" w:color="auto"/>
            <w:bottom w:val="none" w:sz="0" w:space="0" w:color="auto"/>
            <w:right w:val="none" w:sz="0" w:space="0" w:color="auto"/>
          </w:divBdr>
        </w:div>
        <w:div w:id="141309589">
          <w:marLeft w:val="480"/>
          <w:marRight w:val="0"/>
          <w:marTop w:val="0"/>
          <w:marBottom w:val="0"/>
          <w:divBdr>
            <w:top w:val="none" w:sz="0" w:space="0" w:color="auto"/>
            <w:left w:val="none" w:sz="0" w:space="0" w:color="auto"/>
            <w:bottom w:val="none" w:sz="0" w:space="0" w:color="auto"/>
            <w:right w:val="none" w:sz="0" w:space="0" w:color="auto"/>
          </w:divBdr>
        </w:div>
        <w:div w:id="145561088">
          <w:marLeft w:val="480"/>
          <w:marRight w:val="0"/>
          <w:marTop w:val="0"/>
          <w:marBottom w:val="0"/>
          <w:divBdr>
            <w:top w:val="none" w:sz="0" w:space="0" w:color="auto"/>
            <w:left w:val="none" w:sz="0" w:space="0" w:color="auto"/>
            <w:bottom w:val="none" w:sz="0" w:space="0" w:color="auto"/>
            <w:right w:val="none" w:sz="0" w:space="0" w:color="auto"/>
          </w:divBdr>
        </w:div>
        <w:div w:id="158234380">
          <w:marLeft w:val="480"/>
          <w:marRight w:val="0"/>
          <w:marTop w:val="0"/>
          <w:marBottom w:val="0"/>
          <w:divBdr>
            <w:top w:val="none" w:sz="0" w:space="0" w:color="auto"/>
            <w:left w:val="none" w:sz="0" w:space="0" w:color="auto"/>
            <w:bottom w:val="none" w:sz="0" w:space="0" w:color="auto"/>
            <w:right w:val="none" w:sz="0" w:space="0" w:color="auto"/>
          </w:divBdr>
        </w:div>
        <w:div w:id="215243514">
          <w:marLeft w:val="480"/>
          <w:marRight w:val="0"/>
          <w:marTop w:val="0"/>
          <w:marBottom w:val="0"/>
          <w:divBdr>
            <w:top w:val="none" w:sz="0" w:space="0" w:color="auto"/>
            <w:left w:val="none" w:sz="0" w:space="0" w:color="auto"/>
            <w:bottom w:val="none" w:sz="0" w:space="0" w:color="auto"/>
            <w:right w:val="none" w:sz="0" w:space="0" w:color="auto"/>
          </w:divBdr>
        </w:div>
        <w:div w:id="222259394">
          <w:marLeft w:val="480"/>
          <w:marRight w:val="0"/>
          <w:marTop w:val="0"/>
          <w:marBottom w:val="0"/>
          <w:divBdr>
            <w:top w:val="none" w:sz="0" w:space="0" w:color="auto"/>
            <w:left w:val="none" w:sz="0" w:space="0" w:color="auto"/>
            <w:bottom w:val="none" w:sz="0" w:space="0" w:color="auto"/>
            <w:right w:val="none" w:sz="0" w:space="0" w:color="auto"/>
          </w:divBdr>
        </w:div>
        <w:div w:id="256523841">
          <w:marLeft w:val="480"/>
          <w:marRight w:val="0"/>
          <w:marTop w:val="0"/>
          <w:marBottom w:val="0"/>
          <w:divBdr>
            <w:top w:val="none" w:sz="0" w:space="0" w:color="auto"/>
            <w:left w:val="none" w:sz="0" w:space="0" w:color="auto"/>
            <w:bottom w:val="none" w:sz="0" w:space="0" w:color="auto"/>
            <w:right w:val="none" w:sz="0" w:space="0" w:color="auto"/>
          </w:divBdr>
        </w:div>
        <w:div w:id="258879683">
          <w:marLeft w:val="480"/>
          <w:marRight w:val="0"/>
          <w:marTop w:val="0"/>
          <w:marBottom w:val="0"/>
          <w:divBdr>
            <w:top w:val="none" w:sz="0" w:space="0" w:color="auto"/>
            <w:left w:val="none" w:sz="0" w:space="0" w:color="auto"/>
            <w:bottom w:val="none" w:sz="0" w:space="0" w:color="auto"/>
            <w:right w:val="none" w:sz="0" w:space="0" w:color="auto"/>
          </w:divBdr>
        </w:div>
        <w:div w:id="332611168">
          <w:marLeft w:val="480"/>
          <w:marRight w:val="0"/>
          <w:marTop w:val="0"/>
          <w:marBottom w:val="0"/>
          <w:divBdr>
            <w:top w:val="none" w:sz="0" w:space="0" w:color="auto"/>
            <w:left w:val="none" w:sz="0" w:space="0" w:color="auto"/>
            <w:bottom w:val="none" w:sz="0" w:space="0" w:color="auto"/>
            <w:right w:val="none" w:sz="0" w:space="0" w:color="auto"/>
          </w:divBdr>
        </w:div>
        <w:div w:id="391462623">
          <w:marLeft w:val="480"/>
          <w:marRight w:val="0"/>
          <w:marTop w:val="0"/>
          <w:marBottom w:val="0"/>
          <w:divBdr>
            <w:top w:val="none" w:sz="0" w:space="0" w:color="auto"/>
            <w:left w:val="none" w:sz="0" w:space="0" w:color="auto"/>
            <w:bottom w:val="none" w:sz="0" w:space="0" w:color="auto"/>
            <w:right w:val="none" w:sz="0" w:space="0" w:color="auto"/>
          </w:divBdr>
        </w:div>
        <w:div w:id="442310793">
          <w:marLeft w:val="480"/>
          <w:marRight w:val="0"/>
          <w:marTop w:val="0"/>
          <w:marBottom w:val="0"/>
          <w:divBdr>
            <w:top w:val="none" w:sz="0" w:space="0" w:color="auto"/>
            <w:left w:val="none" w:sz="0" w:space="0" w:color="auto"/>
            <w:bottom w:val="none" w:sz="0" w:space="0" w:color="auto"/>
            <w:right w:val="none" w:sz="0" w:space="0" w:color="auto"/>
          </w:divBdr>
        </w:div>
        <w:div w:id="579752544">
          <w:marLeft w:val="480"/>
          <w:marRight w:val="0"/>
          <w:marTop w:val="0"/>
          <w:marBottom w:val="0"/>
          <w:divBdr>
            <w:top w:val="none" w:sz="0" w:space="0" w:color="auto"/>
            <w:left w:val="none" w:sz="0" w:space="0" w:color="auto"/>
            <w:bottom w:val="none" w:sz="0" w:space="0" w:color="auto"/>
            <w:right w:val="none" w:sz="0" w:space="0" w:color="auto"/>
          </w:divBdr>
        </w:div>
        <w:div w:id="637878113">
          <w:marLeft w:val="480"/>
          <w:marRight w:val="0"/>
          <w:marTop w:val="0"/>
          <w:marBottom w:val="0"/>
          <w:divBdr>
            <w:top w:val="none" w:sz="0" w:space="0" w:color="auto"/>
            <w:left w:val="none" w:sz="0" w:space="0" w:color="auto"/>
            <w:bottom w:val="none" w:sz="0" w:space="0" w:color="auto"/>
            <w:right w:val="none" w:sz="0" w:space="0" w:color="auto"/>
          </w:divBdr>
        </w:div>
        <w:div w:id="645285731">
          <w:marLeft w:val="480"/>
          <w:marRight w:val="0"/>
          <w:marTop w:val="0"/>
          <w:marBottom w:val="0"/>
          <w:divBdr>
            <w:top w:val="none" w:sz="0" w:space="0" w:color="auto"/>
            <w:left w:val="none" w:sz="0" w:space="0" w:color="auto"/>
            <w:bottom w:val="none" w:sz="0" w:space="0" w:color="auto"/>
            <w:right w:val="none" w:sz="0" w:space="0" w:color="auto"/>
          </w:divBdr>
        </w:div>
        <w:div w:id="684287067">
          <w:marLeft w:val="480"/>
          <w:marRight w:val="0"/>
          <w:marTop w:val="0"/>
          <w:marBottom w:val="0"/>
          <w:divBdr>
            <w:top w:val="none" w:sz="0" w:space="0" w:color="auto"/>
            <w:left w:val="none" w:sz="0" w:space="0" w:color="auto"/>
            <w:bottom w:val="none" w:sz="0" w:space="0" w:color="auto"/>
            <w:right w:val="none" w:sz="0" w:space="0" w:color="auto"/>
          </w:divBdr>
        </w:div>
        <w:div w:id="705132363">
          <w:marLeft w:val="480"/>
          <w:marRight w:val="0"/>
          <w:marTop w:val="0"/>
          <w:marBottom w:val="0"/>
          <w:divBdr>
            <w:top w:val="none" w:sz="0" w:space="0" w:color="auto"/>
            <w:left w:val="none" w:sz="0" w:space="0" w:color="auto"/>
            <w:bottom w:val="none" w:sz="0" w:space="0" w:color="auto"/>
            <w:right w:val="none" w:sz="0" w:space="0" w:color="auto"/>
          </w:divBdr>
        </w:div>
        <w:div w:id="712538787">
          <w:marLeft w:val="480"/>
          <w:marRight w:val="0"/>
          <w:marTop w:val="0"/>
          <w:marBottom w:val="0"/>
          <w:divBdr>
            <w:top w:val="none" w:sz="0" w:space="0" w:color="auto"/>
            <w:left w:val="none" w:sz="0" w:space="0" w:color="auto"/>
            <w:bottom w:val="none" w:sz="0" w:space="0" w:color="auto"/>
            <w:right w:val="none" w:sz="0" w:space="0" w:color="auto"/>
          </w:divBdr>
        </w:div>
        <w:div w:id="732703583">
          <w:marLeft w:val="480"/>
          <w:marRight w:val="0"/>
          <w:marTop w:val="0"/>
          <w:marBottom w:val="0"/>
          <w:divBdr>
            <w:top w:val="none" w:sz="0" w:space="0" w:color="auto"/>
            <w:left w:val="none" w:sz="0" w:space="0" w:color="auto"/>
            <w:bottom w:val="none" w:sz="0" w:space="0" w:color="auto"/>
            <w:right w:val="none" w:sz="0" w:space="0" w:color="auto"/>
          </w:divBdr>
        </w:div>
        <w:div w:id="758133833">
          <w:marLeft w:val="480"/>
          <w:marRight w:val="0"/>
          <w:marTop w:val="0"/>
          <w:marBottom w:val="0"/>
          <w:divBdr>
            <w:top w:val="none" w:sz="0" w:space="0" w:color="auto"/>
            <w:left w:val="none" w:sz="0" w:space="0" w:color="auto"/>
            <w:bottom w:val="none" w:sz="0" w:space="0" w:color="auto"/>
            <w:right w:val="none" w:sz="0" w:space="0" w:color="auto"/>
          </w:divBdr>
        </w:div>
        <w:div w:id="789124788">
          <w:marLeft w:val="480"/>
          <w:marRight w:val="0"/>
          <w:marTop w:val="0"/>
          <w:marBottom w:val="0"/>
          <w:divBdr>
            <w:top w:val="none" w:sz="0" w:space="0" w:color="auto"/>
            <w:left w:val="none" w:sz="0" w:space="0" w:color="auto"/>
            <w:bottom w:val="none" w:sz="0" w:space="0" w:color="auto"/>
            <w:right w:val="none" w:sz="0" w:space="0" w:color="auto"/>
          </w:divBdr>
        </w:div>
        <w:div w:id="801196966">
          <w:marLeft w:val="480"/>
          <w:marRight w:val="0"/>
          <w:marTop w:val="0"/>
          <w:marBottom w:val="0"/>
          <w:divBdr>
            <w:top w:val="none" w:sz="0" w:space="0" w:color="auto"/>
            <w:left w:val="none" w:sz="0" w:space="0" w:color="auto"/>
            <w:bottom w:val="none" w:sz="0" w:space="0" w:color="auto"/>
            <w:right w:val="none" w:sz="0" w:space="0" w:color="auto"/>
          </w:divBdr>
        </w:div>
        <w:div w:id="922837773">
          <w:marLeft w:val="480"/>
          <w:marRight w:val="0"/>
          <w:marTop w:val="0"/>
          <w:marBottom w:val="0"/>
          <w:divBdr>
            <w:top w:val="none" w:sz="0" w:space="0" w:color="auto"/>
            <w:left w:val="none" w:sz="0" w:space="0" w:color="auto"/>
            <w:bottom w:val="none" w:sz="0" w:space="0" w:color="auto"/>
            <w:right w:val="none" w:sz="0" w:space="0" w:color="auto"/>
          </w:divBdr>
        </w:div>
        <w:div w:id="926621266">
          <w:marLeft w:val="480"/>
          <w:marRight w:val="0"/>
          <w:marTop w:val="0"/>
          <w:marBottom w:val="0"/>
          <w:divBdr>
            <w:top w:val="none" w:sz="0" w:space="0" w:color="auto"/>
            <w:left w:val="none" w:sz="0" w:space="0" w:color="auto"/>
            <w:bottom w:val="none" w:sz="0" w:space="0" w:color="auto"/>
            <w:right w:val="none" w:sz="0" w:space="0" w:color="auto"/>
          </w:divBdr>
        </w:div>
        <w:div w:id="958344142">
          <w:marLeft w:val="480"/>
          <w:marRight w:val="0"/>
          <w:marTop w:val="0"/>
          <w:marBottom w:val="0"/>
          <w:divBdr>
            <w:top w:val="none" w:sz="0" w:space="0" w:color="auto"/>
            <w:left w:val="none" w:sz="0" w:space="0" w:color="auto"/>
            <w:bottom w:val="none" w:sz="0" w:space="0" w:color="auto"/>
            <w:right w:val="none" w:sz="0" w:space="0" w:color="auto"/>
          </w:divBdr>
        </w:div>
        <w:div w:id="1061363399">
          <w:marLeft w:val="480"/>
          <w:marRight w:val="0"/>
          <w:marTop w:val="0"/>
          <w:marBottom w:val="0"/>
          <w:divBdr>
            <w:top w:val="none" w:sz="0" w:space="0" w:color="auto"/>
            <w:left w:val="none" w:sz="0" w:space="0" w:color="auto"/>
            <w:bottom w:val="none" w:sz="0" w:space="0" w:color="auto"/>
            <w:right w:val="none" w:sz="0" w:space="0" w:color="auto"/>
          </w:divBdr>
        </w:div>
        <w:div w:id="1264462909">
          <w:marLeft w:val="480"/>
          <w:marRight w:val="0"/>
          <w:marTop w:val="0"/>
          <w:marBottom w:val="0"/>
          <w:divBdr>
            <w:top w:val="none" w:sz="0" w:space="0" w:color="auto"/>
            <w:left w:val="none" w:sz="0" w:space="0" w:color="auto"/>
            <w:bottom w:val="none" w:sz="0" w:space="0" w:color="auto"/>
            <w:right w:val="none" w:sz="0" w:space="0" w:color="auto"/>
          </w:divBdr>
        </w:div>
        <w:div w:id="1306354403">
          <w:marLeft w:val="480"/>
          <w:marRight w:val="0"/>
          <w:marTop w:val="0"/>
          <w:marBottom w:val="0"/>
          <w:divBdr>
            <w:top w:val="none" w:sz="0" w:space="0" w:color="auto"/>
            <w:left w:val="none" w:sz="0" w:space="0" w:color="auto"/>
            <w:bottom w:val="none" w:sz="0" w:space="0" w:color="auto"/>
            <w:right w:val="none" w:sz="0" w:space="0" w:color="auto"/>
          </w:divBdr>
        </w:div>
        <w:div w:id="1315451294">
          <w:marLeft w:val="480"/>
          <w:marRight w:val="0"/>
          <w:marTop w:val="0"/>
          <w:marBottom w:val="0"/>
          <w:divBdr>
            <w:top w:val="none" w:sz="0" w:space="0" w:color="auto"/>
            <w:left w:val="none" w:sz="0" w:space="0" w:color="auto"/>
            <w:bottom w:val="none" w:sz="0" w:space="0" w:color="auto"/>
            <w:right w:val="none" w:sz="0" w:space="0" w:color="auto"/>
          </w:divBdr>
        </w:div>
        <w:div w:id="1357274853">
          <w:marLeft w:val="480"/>
          <w:marRight w:val="0"/>
          <w:marTop w:val="0"/>
          <w:marBottom w:val="0"/>
          <w:divBdr>
            <w:top w:val="none" w:sz="0" w:space="0" w:color="auto"/>
            <w:left w:val="none" w:sz="0" w:space="0" w:color="auto"/>
            <w:bottom w:val="none" w:sz="0" w:space="0" w:color="auto"/>
            <w:right w:val="none" w:sz="0" w:space="0" w:color="auto"/>
          </w:divBdr>
        </w:div>
        <w:div w:id="1487699433">
          <w:marLeft w:val="480"/>
          <w:marRight w:val="0"/>
          <w:marTop w:val="0"/>
          <w:marBottom w:val="0"/>
          <w:divBdr>
            <w:top w:val="none" w:sz="0" w:space="0" w:color="auto"/>
            <w:left w:val="none" w:sz="0" w:space="0" w:color="auto"/>
            <w:bottom w:val="none" w:sz="0" w:space="0" w:color="auto"/>
            <w:right w:val="none" w:sz="0" w:space="0" w:color="auto"/>
          </w:divBdr>
        </w:div>
        <w:div w:id="1488979618">
          <w:marLeft w:val="480"/>
          <w:marRight w:val="0"/>
          <w:marTop w:val="0"/>
          <w:marBottom w:val="0"/>
          <w:divBdr>
            <w:top w:val="none" w:sz="0" w:space="0" w:color="auto"/>
            <w:left w:val="none" w:sz="0" w:space="0" w:color="auto"/>
            <w:bottom w:val="none" w:sz="0" w:space="0" w:color="auto"/>
            <w:right w:val="none" w:sz="0" w:space="0" w:color="auto"/>
          </w:divBdr>
        </w:div>
        <w:div w:id="1575242676">
          <w:marLeft w:val="480"/>
          <w:marRight w:val="0"/>
          <w:marTop w:val="0"/>
          <w:marBottom w:val="0"/>
          <w:divBdr>
            <w:top w:val="none" w:sz="0" w:space="0" w:color="auto"/>
            <w:left w:val="none" w:sz="0" w:space="0" w:color="auto"/>
            <w:bottom w:val="none" w:sz="0" w:space="0" w:color="auto"/>
            <w:right w:val="none" w:sz="0" w:space="0" w:color="auto"/>
          </w:divBdr>
        </w:div>
        <w:div w:id="1800343733">
          <w:marLeft w:val="480"/>
          <w:marRight w:val="0"/>
          <w:marTop w:val="0"/>
          <w:marBottom w:val="0"/>
          <w:divBdr>
            <w:top w:val="none" w:sz="0" w:space="0" w:color="auto"/>
            <w:left w:val="none" w:sz="0" w:space="0" w:color="auto"/>
            <w:bottom w:val="none" w:sz="0" w:space="0" w:color="auto"/>
            <w:right w:val="none" w:sz="0" w:space="0" w:color="auto"/>
          </w:divBdr>
        </w:div>
        <w:div w:id="1814566889">
          <w:marLeft w:val="480"/>
          <w:marRight w:val="0"/>
          <w:marTop w:val="0"/>
          <w:marBottom w:val="0"/>
          <w:divBdr>
            <w:top w:val="none" w:sz="0" w:space="0" w:color="auto"/>
            <w:left w:val="none" w:sz="0" w:space="0" w:color="auto"/>
            <w:bottom w:val="none" w:sz="0" w:space="0" w:color="auto"/>
            <w:right w:val="none" w:sz="0" w:space="0" w:color="auto"/>
          </w:divBdr>
        </w:div>
        <w:div w:id="1865823722">
          <w:marLeft w:val="480"/>
          <w:marRight w:val="0"/>
          <w:marTop w:val="0"/>
          <w:marBottom w:val="0"/>
          <w:divBdr>
            <w:top w:val="none" w:sz="0" w:space="0" w:color="auto"/>
            <w:left w:val="none" w:sz="0" w:space="0" w:color="auto"/>
            <w:bottom w:val="none" w:sz="0" w:space="0" w:color="auto"/>
            <w:right w:val="none" w:sz="0" w:space="0" w:color="auto"/>
          </w:divBdr>
        </w:div>
        <w:div w:id="1961065884">
          <w:marLeft w:val="480"/>
          <w:marRight w:val="0"/>
          <w:marTop w:val="0"/>
          <w:marBottom w:val="0"/>
          <w:divBdr>
            <w:top w:val="none" w:sz="0" w:space="0" w:color="auto"/>
            <w:left w:val="none" w:sz="0" w:space="0" w:color="auto"/>
            <w:bottom w:val="none" w:sz="0" w:space="0" w:color="auto"/>
            <w:right w:val="none" w:sz="0" w:space="0" w:color="auto"/>
          </w:divBdr>
        </w:div>
        <w:div w:id="1988823826">
          <w:marLeft w:val="480"/>
          <w:marRight w:val="0"/>
          <w:marTop w:val="0"/>
          <w:marBottom w:val="0"/>
          <w:divBdr>
            <w:top w:val="none" w:sz="0" w:space="0" w:color="auto"/>
            <w:left w:val="none" w:sz="0" w:space="0" w:color="auto"/>
            <w:bottom w:val="none" w:sz="0" w:space="0" w:color="auto"/>
            <w:right w:val="none" w:sz="0" w:space="0" w:color="auto"/>
          </w:divBdr>
        </w:div>
        <w:div w:id="2046053479">
          <w:marLeft w:val="480"/>
          <w:marRight w:val="0"/>
          <w:marTop w:val="0"/>
          <w:marBottom w:val="0"/>
          <w:divBdr>
            <w:top w:val="none" w:sz="0" w:space="0" w:color="auto"/>
            <w:left w:val="none" w:sz="0" w:space="0" w:color="auto"/>
            <w:bottom w:val="none" w:sz="0" w:space="0" w:color="auto"/>
            <w:right w:val="none" w:sz="0" w:space="0" w:color="auto"/>
          </w:divBdr>
        </w:div>
        <w:div w:id="2082406917">
          <w:marLeft w:val="480"/>
          <w:marRight w:val="0"/>
          <w:marTop w:val="0"/>
          <w:marBottom w:val="0"/>
          <w:divBdr>
            <w:top w:val="none" w:sz="0" w:space="0" w:color="auto"/>
            <w:left w:val="none" w:sz="0" w:space="0" w:color="auto"/>
            <w:bottom w:val="none" w:sz="0" w:space="0" w:color="auto"/>
            <w:right w:val="none" w:sz="0" w:space="0" w:color="auto"/>
          </w:divBdr>
        </w:div>
        <w:div w:id="2084327617">
          <w:marLeft w:val="480"/>
          <w:marRight w:val="0"/>
          <w:marTop w:val="0"/>
          <w:marBottom w:val="0"/>
          <w:divBdr>
            <w:top w:val="none" w:sz="0" w:space="0" w:color="auto"/>
            <w:left w:val="none" w:sz="0" w:space="0" w:color="auto"/>
            <w:bottom w:val="none" w:sz="0" w:space="0" w:color="auto"/>
            <w:right w:val="none" w:sz="0" w:space="0" w:color="auto"/>
          </w:divBdr>
        </w:div>
        <w:div w:id="2085179233">
          <w:marLeft w:val="480"/>
          <w:marRight w:val="0"/>
          <w:marTop w:val="0"/>
          <w:marBottom w:val="0"/>
          <w:divBdr>
            <w:top w:val="none" w:sz="0" w:space="0" w:color="auto"/>
            <w:left w:val="none" w:sz="0" w:space="0" w:color="auto"/>
            <w:bottom w:val="none" w:sz="0" w:space="0" w:color="auto"/>
            <w:right w:val="none" w:sz="0" w:space="0" w:color="auto"/>
          </w:divBdr>
        </w:div>
        <w:div w:id="2091998024">
          <w:marLeft w:val="480"/>
          <w:marRight w:val="0"/>
          <w:marTop w:val="0"/>
          <w:marBottom w:val="0"/>
          <w:divBdr>
            <w:top w:val="none" w:sz="0" w:space="0" w:color="auto"/>
            <w:left w:val="none" w:sz="0" w:space="0" w:color="auto"/>
            <w:bottom w:val="none" w:sz="0" w:space="0" w:color="auto"/>
            <w:right w:val="none" w:sz="0" w:space="0" w:color="auto"/>
          </w:divBdr>
        </w:div>
        <w:div w:id="2105489410">
          <w:marLeft w:val="480"/>
          <w:marRight w:val="0"/>
          <w:marTop w:val="0"/>
          <w:marBottom w:val="0"/>
          <w:divBdr>
            <w:top w:val="none" w:sz="0" w:space="0" w:color="auto"/>
            <w:left w:val="none" w:sz="0" w:space="0" w:color="auto"/>
            <w:bottom w:val="none" w:sz="0" w:space="0" w:color="auto"/>
            <w:right w:val="none" w:sz="0" w:space="0" w:color="auto"/>
          </w:divBdr>
        </w:div>
        <w:div w:id="2141724844">
          <w:marLeft w:val="480"/>
          <w:marRight w:val="0"/>
          <w:marTop w:val="0"/>
          <w:marBottom w:val="0"/>
          <w:divBdr>
            <w:top w:val="none" w:sz="0" w:space="0" w:color="auto"/>
            <w:left w:val="none" w:sz="0" w:space="0" w:color="auto"/>
            <w:bottom w:val="none" w:sz="0" w:space="0" w:color="auto"/>
            <w:right w:val="none" w:sz="0" w:space="0" w:color="auto"/>
          </w:divBdr>
        </w:div>
        <w:div w:id="2146854696">
          <w:marLeft w:val="480"/>
          <w:marRight w:val="0"/>
          <w:marTop w:val="0"/>
          <w:marBottom w:val="0"/>
          <w:divBdr>
            <w:top w:val="none" w:sz="0" w:space="0" w:color="auto"/>
            <w:left w:val="none" w:sz="0" w:space="0" w:color="auto"/>
            <w:bottom w:val="none" w:sz="0" w:space="0" w:color="auto"/>
            <w:right w:val="none" w:sz="0" w:space="0" w:color="auto"/>
          </w:divBdr>
        </w:div>
      </w:divsChild>
    </w:div>
    <w:div w:id="1023675258">
      <w:bodyDiv w:val="1"/>
      <w:marLeft w:val="0"/>
      <w:marRight w:val="0"/>
      <w:marTop w:val="0"/>
      <w:marBottom w:val="0"/>
      <w:divBdr>
        <w:top w:val="none" w:sz="0" w:space="0" w:color="auto"/>
        <w:left w:val="none" w:sz="0" w:space="0" w:color="auto"/>
        <w:bottom w:val="none" w:sz="0" w:space="0" w:color="auto"/>
        <w:right w:val="none" w:sz="0" w:space="0" w:color="auto"/>
      </w:divBdr>
    </w:div>
    <w:div w:id="1024941397">
      <w:bodyDiv w:val="1"/>
      <w:marLeft w:val="0"/>
      <w:marRight w:val="0"/>
      <w:marTop w:val="0"/>
      <w:marBottom w:val="0"/>
      <w:divBdr>
        <w:top w:val="none" w:sz="0" w:space="0" w:color="auto"/>
        <w:left w:val="none" w:sz="0" w:space="0" w:color="auto"/>
        <w:bottom w:val="none" w:sz="0" w:space="0" w:color="auto"/>
        <w:right w:val="none" w:sz="0" w:space="0" w:color="auto"/>
      </w:divBdr>
    </w:div>
    <w:div w:id="1028523717">
      <w:bodyDiv w:val="1"/>
      <w:marLeft w:val="0"/>
      <w:marRight w:val="0"/>
      <w:marTop w:val="0"/>
      <w:marBottom w:val="0"/>
      <w:divBdr>
        <w:top w:val="none" w:sz="0" w:space="0" w:color="auto"/>
        <w:left w:val="none" w:sz="0" w:space="0" w:color="auto"/>
        <w:bottom w:val="none" w:sz="0" w:space="0" w:color="auto"/>
        <w:right w:val="none" w:sz="0" w:space="0" w:color="auto"/>
      </w:divBdr>
    </w:div>
    <w:div w:id="1029912779">
      <w:bodyDiv w:val="1"/>
      <w:marLeft w:val="0"/>
      <w:marRight w:val="0"/>
      <w:marTop w:val="0"/>
      <w:marBottom w:val="0"/>
      <w:divBdr>
        <w:top w:val="none" w:sz="0" w:space="0" w:color="auto"/>
        <w:left w:val="none" w:sz="0" w:space="0" w:color="auto"/>
        <w:bottom w:val="none" w:sz="0" w:space="0" w:color="auto"/>
        <w:right w:val="none" w:sz="0" w:space="0" w:color="auto"/>
      </w:divBdr>
      <w:divsChild>
        <w:div w:id="25449562">
          <w:marLeft w:val="480"/>
          <w:marRight w:val="0"/>
          <w:marTop w:val="0"/>
          <w:marBottom w:val="0"/>
          <w:divBdr>
            <w:top w:val="none" w:sz="0" w:space="0" w:color="auto"/>
            <w:left w:val="none" w:sz="0" w:space="0" w:color="auto"/>
            <w:bottom w:val="none" w:sz="0" w:space="0" w:color="auto"/>
            <w:right w:val="none" w:sz="0" w:space="0" w:color="auto"/>
          </w:divBdr>
        </w:div>
        <w:div w:id="31614626">
          <w:marLeft w:val="480"/>
          <w:marRight w:val="0"/>
          <w:marTop w:val="0"/>
          <w:marBottom w:val="0"/>
          <w:divBdr>
            <w:top w:val="none" w:sz="0" w:space="0" w:color="auto"/>
            <w:left w:val="none" w:sz="0" w:space="0" w:color="auto"/>
            <w:bottom w:val="none" w:sz="0" w:space="0" w:color="auto"/>
            <w:right w:val="none" w:sz="0" w:space="0" w:color="auto"/>
          </w:divBdr>
        </w:div>
        <w:div w:id="72163795">
          <w:marLeft w:val="480"/>
          <w:marRight w:val="0"/>
          <w:marTop w:val="0"/>
          <w:marBottom w:val="0"/>
          <w:divBdr>
            <w:top w:val="none" w:sz="0" w:space="0" w:color="auto"/>
            <w:left w:val="none" w:sz="0" w:space="0" w:color="auto"/>
            <w:bottom w:val="none" w:sz="0" w:space="0" w:color="auto"/>
            <w:right w:val="none" w:sz="0" w:space="0" w:color="auto"/>
          </w:divBdr>
        </w:div>
        <w:div w:id="123239212">
          <w:marLeft w:val="480"/>
          <w:marRight w:val="0"/>
          <w:marTop w:val="0"/>
          <w:marBottom w:val="0"/>
          <w:divBdr>
            <w:top w:val="none" w:sz="0" w:space="0" w:color="auto"/>
            <w:left w:val="none" w:sz="0" w:space="0" w:color="auto"/>
            <w:bottom w:val="none" w:sz="0" w:space="0" w:color="auto"/>
            <w:right w:val="none" w:sz="0" w:space="0" w:color="auto"/>
          </w:divBdr>
        </w:div>
        <w:div w:id="178013782">
          <w:marLeft w:val="480"/>
          <w:marRight w:val="0"/>
          <w:marTop w:val="0"/>
          <w:marBottom w:val="0"/>
          <w:divBdr>
            <w:top w:val="none" w:sz="0" w:space="0" w:color="auto"/>
            <w:left w:val="none" w:sz="0" w:space="0" w:color="auto"/>
            <w:bottom w:val="none" w:sz="0" w:space="0" w:color="auto"/>
            <w:right w:val="none" w:sz="0" w:space="0" w:color="auto"/>
          </w:divBdr>
        </w:div>
        <w:div w:id="179899296">
          <w:marLeft w:val="480"/>
          <w:marRight w:val="0"/>
          <w:marTop w:val="0"/>
          <w:marBottom w:val="0"/>
          <w:divBdr>
            <w:top w:val="none" w:sz="0" w:space="0" w:color="auto"/>
            <w:left w:val="none" w:sz="0" w:space="0" w:color="auto"/>
            <w:bottom w:val="none" w:sz="0" w:space="0" w:color="auto"/>
            <w:right w:val="none" w:sz="0" w:space="0" w:color="auto"/>
          </w:divBdr>
        </w:div>
        <w:div w:id="258803539">
          <w:marLeft w:val="480"/>
          <w:marRight w:val="0"/>
          <w:marTop w:val="0"/>
          <w:marBottom w:val="0"/>
          <w:divBdr>
            <w:top w:val="none" w:sz="0" w:space="0" w:color="auto"/>
            <w:left w:val="none" w:sz="0" w:space="0" w:color="auto"/>
            <w:bottom w:val="none" w:sz="0" w:space="0" w:color="auto"/>
            <w:right w:val="none" w:sz="0" w:space="0" w:color="auto"/>
          </w:divBdr>
        </w:div>
        <w:div w:id="297610435">
          <w:marLeft w:val="480"/>
          <w:marRight w:val="0"/>
          <w:marTop w:val="0"/>
          <w:marBottom w:val="0"/>
          <w:divBdr>
            <w:top w:val="none" w:sz="0" w:space="0" w:color="auto"/>
            <w:left w:val="none" w:sz="0" w:space="0" w:color="auto"/>
            <w:bottom w:val="none" w:sz="0" w:space="0" w:color="auto"/>
            <w:right w:val="none" w:sz="0" w:space="0" w:color="auto"/>
          </w:divBdr>
        </w:div>
        <w:div w:id="310401648">
          <w:marLeft w:val="480"/>
          <w:marRight w:val="0"/>
          <w:marTop w:val="0"/>
          <w:marBottom w:val="0"/>
          <w:divBdr>
            <w:top w:val="none" w:sz="0" w:space="0" w:color="auto"/>
            <w:left w:val="none" w:sz="0" w:space="0" w:color="auto"/>
            <w:bottom w:val="none" w:sz="0" w:space="0" w:color="auto"/>
            <w:right w:val="none" w:sz="0" w:space="0" w:color="auto"/>
          </w:divBdr>
        </w:div>
        <w:div w:id="408772111">
          <w:marLeft w:val="480"/>
          <w:marRight w:val="0"/>
          <w:marTop w:val="0"/>
          <w:marBottom w:val="0"/>
          <w:divBdr>
            <w:top w:val="none" w:sz="0" w:space="0" w:color="auto"/>
            <w:left w:val="none" w:sz="0" w:space="0" w:color="auto"/>
            <w:bottom w:val="none" w:sz="0" w:space="0" w:color="auto"/>
            <w:right w:val="none" w:sz="0" w:space="0" w:color="auto"/>
          </w:divBdr>
        </w:div>
        <w:div w:id="457456118">
          <w:marLeft w:val="480"/>
          <w:marRight w:val="0"/>
          <w:marTop w:val="0"/>
          <w:marBottom w:val="0"/>
          <w:divBdr>
            <w:top w:val="none" w:sz="0" w:space="0" w:color="auto"/>
            <w:left w:val="none" w:sz="0" w:space="0" w:color="auto"/>
            <w:bottom w:val="none" w:sz="0" w:space="0" w:color="auto"/>
            <w:right w:val="none" w:sz="0" w:space="0" w:color="auto"/>
          </w:divBdr>
        </w:div>
        <w:div w:id="469712467">
          <w:marLeft w:val="480"/>
          <w:marRight w:val="0"/>
          <w:marTop w:val="0"/>
          <w:marBottom w:val="0"/>
          <w:divBdr>
            <w:top w:val="none" w:sz="0" w:space="0" w:color="auto"/>
            <w:left w:val="none" w:sz="0" w:space="0" w:color="auto"/>
            <w:bottom w:val="none" w:sz="0" w:space="0" w:color="auto"/>
            <w:right w:val="none" w:sz="0" w:space="0" w:color="auto"/>
          </w:divBdr>
        </w:div>
        <w:div w:id="473957697">
          <w:marLeft w:val="480"/>
          <w:marRight w:val="0"/>
          <w:marTop w:val="0"/>
          <w:marBottom w:val="0"/>
          <w:divBdr>
            <w:top w:val="none" w:sz="0" w:space="0" w:color="auto"/>
            <w:left w:val="none" w:sz="0" w:space="0" w:color="auto"/>
            <w:bottom w:val="none" w:sz="0" w:space="0" w:color="auto"/>
            <w:right w:val="none" w:sz="0" w:space="0" w:color="auto"/>
          </w:divBdr>
        </w:div>
        <w:div w:id="541013968">
          <w:marLeft w:val="480"/>
          <w:marRight w:val="0"/>
          <w:marTop w:val="0"/>
          <w:marBottom w:val="0"/>
          <w:divBdr>
            <w:top w:val="none" w:sz="0" w:space="0" w:color="auto"/>
            <w:left w:val="none" w:sz="0" w:space="0" w:color="auto"/>
            <w:bottom w:val="none" w:sz="0" w:space="0" w:color="auto"/>
            <w:right w:val="none" w:sz="0" w:space="0" w:color="auto"/>
          </w:divBdr>
        </w:div>
        <w:div w:id="583076698">
          <w:marLeft w:val="480"/>
          <w:marRight w:val="0"/>
          <w:marTop w:val="0"/>
          <w:marBottom w:val="0"/>
          <w:divBdr>
            <w:top w:val="none" w:sz="0" w:space="0" w:color="auto"/>
            <w:left w:val="none" w:sz="0" w:space="0" w:color="auto"/>
            <w:bottom w:val="none" w:sz="0" w:space="0" w:color="auto"/>
            <w:right w:val="none" w:sz="0" w:space="0" w:color="auto"/>
          </w:divBdr>
        </w:div>
        <w:div w:id="627787066">
          <w:marLeft w:val="480"/>
          <w:marRight w:val="0"/>
          <w:marTop w:val="0"/>
          <w:marBottom w:val="0"/>
          <w:divBdr>
            <w:top w:val="none" w:sz="0" w:space="0" w:color="auto"/>
            <w:left w:val="none" w:sz="0" w:space="0" w:color="auto"/>
            <w:bottom w:val="none" w:sz="0" w:space="0" w:color="auto"/>
            <w:right w:val="none" w:sz="0" w:space="0" w:color="auto"/>
          </w:divBdr>
        </w:div>
        <w:div w:id="719355657">
          <w:marLeft w:val="480"/>
          <w:marRight w:val="0"/>
          <w:marTop w:val="0"/>
          <w:marBottom w:val="0"/>
          <w:divBdr>
            <w:top w:val="none" w:sz="0" w:space="0" w:color="auto"/>
            <w:left w:val="none" w:sz="0" w:space="0" w:color="auto"/>
            <w:bottom w:val="none" w:sz="0" w:space="0" w:color="auto"/>
            <w:right w:val="none" w:sz="0" w:space="0" w:color="auto"/>
          </w:divBdr>
        </w:div>
        <w:div w:id="791634070">
          <w:marLeft w:val="480"/>
          <w:marRight w:val="0"/>
          <w:marTop w:val="0"/>
          <w:marBottom w:val="0"/>
          <w:divBdr>
            <w:top w:val="none" w:sz="0" w:space="0" w:color="auto"/>
            <w:left w:val="none" w:sz="0" w:space="0" w:color="auto"/>
            <w:bottom w:val="none" w:sz="0" w:space="0" w:color="auto"/>
            <w:right w:val="none" w:sz="0" w:space="0" w:color="auto"/>
          </w:divBdr>
        </w:div>
        <w:div w:id="824011414">
          <w:marLeft w:val="480"/>
          <w:marRight w:val="0"/>
          <w:marTop w:val="0"/>
          <w:marBottom w:val="0"/>
          <w:divBdr>
            <w:top w:val="none" w:sz="0" w:space="0" w:color="auto"/>
            <w:left w:val="none" w:sz="0" w:space="0" w:color="auto"/>
            <w:bottom w:val="none" w:sz="0" w:space="0" w:color="auto"/>
            <w:right w:val="none" w:sz="0" w:space="0" w:color="auto"/>
          </w:divBdr>
        </w:div>
        <w:div w:id="833645284">
          <w:marLeft w:val="480"/>
          <w:marRight w:val="0"/>
          <w:marTop w:val="0"/>
          <w:marBottom w:val="0"/>
          <w:divBdr>
            <w:top w:val="none" w:sz="0" w:space="0" w:color="auto"/>
            <w:left w:val="none" w:sz="0" w:space="0" w:color="auto"/>
            <w:bottom w:val="none" w:sz="0" w:space="0" w:color="auto"/>
            <w:right w:val="none" w:sz="0" w:space="0" w:color="auto"/>
          </w:divBdr>
        </w:div>
        <w:div w:id="920679118">
          <w:marLeft w:val="480"/>
          <w:marRight w:val="0"/>
          <w:marTop w:val="0"/>
          <w:marBottom w:val="0"/>
          <w:divBdr>
            <w:top w:val="none" w:sz="0" w:space="0" w:color="auto"/>
            <w:left w:val="none" w:sz="0" w:space="0" w:color="auto"/>
            <w:bottom w:val="none" w:sz="0" w:space="0" w:color="auto"/>
            <w:right w:val="none" w:sz="0" w:space="0" w:color="auto"/>
          </w:divBdr>
        </w:div>
        <w:div w:id="990988533">
          <w:marLeft w:val="480"/>
          <w:marRight w:val="0"/>
          <w:marTop w:val="0"/>
          <w:marBottom w:val="0"/>
          <w:divBdr>
            <w:top w:val="none" w:sz="0" w:space="0" w:color="auto"/>
            <w:left w:val="none" w:sz="0" w:space="0" w:color="auto"/>
            <w:bottom w:val="none" w:sz="0" w:space="0" w:color="auto"/>
            <w:right w:val="none" w:sz="0" w:space="0" w:color="auto"/>
          </w:divBdr>
        </w:div>
        <w:div w:id="1011031557">
          <w:marLeft w:val="480"/>
          <w:marRight w:val="0"/>
          <w:marTop w:val="0"/>
          <w:marBottom w:val="0"/>
          <w:divBdr>
            <w:top w:val="none" w:sz="0" w:space="0" w:color="auto"/>
            <w:left w:val="none" w:sz="0" w:space="0" w:color="auto"/>
            <w:bottom w:val="none" w:sz="0" w:space="0" w:color="auto"/>
            <w:right w:val="none" w:sz="0" w:space="0" w:color="auto"/>
          </w:divBdr>
        </w:div>
        <w:div w:id="1031689816">
          <w:marLeft w:val="480"/>
          <w:marRight w:val="0"/>
          <w:marTop w:val="0"/>
          <w:marBottom w:val="0"/>
          <w:divBdr>
            <w:top w:val="none" w:sz="0" w:space="0" w:color="auto"/>
            <w:left w:val="none" w:sz="0" w:space="0" w:color="auto"/>
            <w:bottom w:val="none" w:sz="0" w:space="0" w:color="auto"/>
            <w:right w:val="none" w:sz="0" w:space="0" w:color="auto"/>
          </w:divBdr>
        </w:div>
        <w:div w:id="1113597169">
          <w:marLeft w:val="480"/>
          <w:marRight w:val="0"/>
          <w:marTop w:val="0"/>
          <w:marBottom w:val="0"/>
          <w:divBdr>
            <w:top w:val="none" w:sz="0" w:space="0" w:color="auto"/>
            <w:left w:val="none" w:sz="0" w:space="0" w:color="auto"/>
            <w:bottom w:val="none" w:sz="0" w:space="0" w:color="auto"/>
            <w:right w:val="none" w:sz="0" w:space="0" w:color="auto"/>
          </w:divBdr>
        </w:div>
        <w:div w:id="1304196478">
          <w:marLeft w:val="480"/>
          <w:marRight w:val="0"/>
          <w:marTop w:val="0"/>
          <w:marBottom w:val="0"/>
          <w:divBdr>
            <w:top w:val="none" w:sz="0" w:space="0" w:color="auto"/>
            <w:left w:val="none" w:sz="0" w:space="0" w:color="auto"/>
            <w:bottom w:val="none" w:sz="0" w:space="0" w:color="auto"/>
            <w:right w:val="none" w:sz="0" w:space="0" w:color="auto"/>
          </w:divBdr>
        </w:div>
        <w:div w:id="1340885611">
          <w:marLeft w:val="480"/>
          <w:marRight w:val="0"/>
          <w:marTop w:val="0"/>
          <w:marBottom w:val="0"/>
          <w:divBdr>
            <w:top w:val="none" w:sz="0" w:space="0" w:color="auto"/>
            <w:left w:val="none" w:sz="0" w:space="0" w:color="auto"/>
            <w:bottom w:val="none" w:sz="0" w:space="0" w:color="auto"/>
            <w:right w:val="none" w:sz="0" w:space="0" w:color="auto"/>
          </w:divBdr>
        </w:div>
        <w:div w:id="1355380314">
          <w:marLeft w:val="480"/>
          <w:marRight w:val="0"/>
          <w:marTop w:val="0"/>
          <w:marBottom w:val="0"/>
          <w:divBdr>
            <w:top w:val="none" w:sz="0" w:space="0" w:color="auto"/>
            <w:left w:val="none" w:sz="0" w:space="0" w:color="auto"/>
            <w:bottom w:val="none" w:sz="0" w:space="0" w:color="auto"/>
            <w:right w:val="none" w:sz="0" w:space="0" w:color="auto"/>
          </w:divBdr>
        </w:div>
        <w:div w:id="1499270456">
          <w:marLeft w:val="480"/>
          <w:marRight w:val="0"/>
          <w:marTop w:val="0"/>
          <w:marBottom w:val="0"/>
          <w:divBdr>
            <w:top w:val="none" w:sz="0" w:space="0" w:color="auto"/>
            <w:left w:val="none" w:sz="0" w:space="0" w:color="auto"/>
            <w:bottom w:val="none" w:sz="0" w:space="0" w:color="auto"/>
            <w:right w:val="none" w:sz="0" w:space="0" w:color="auto"/>
          </w:divBdr>
        </w:div>
        <w:div w:id="1520269434">
          <w:marLeft w:val="480"/>
          <w:marRight w:val="0"/>
          <w:marTop w:val="0"/>
          <w:marBottom w:val="0"/>
          <w:divBdr>
            <w:top w:val="none" w:sz="0" w:space="0" w:color="auto"/>
            <w:left w:val="none" w:sz="0" w:space="0" w:color="auto"/>
            <w:bottom w:val="none" w:sz="0" w:space="0" w:color="auto"/>
            <w:right w:val="none" w:sz="0" w:space="0" w:color="auto"/>
          </w:divBdr>
        </w:div>
        <w:div w:id="1620255227">
          <w:marLeft w:val="480"/>
          <w:marRight w:val="0"/>
          <w:marTop w:val="0"/>
          <w:marBottom w:val="0"/>
          <w:divBdr>
            <w:top w:val="none" w:sz="0" w:space="0" w:color="auto"/>
            <w:left w:val="none" w:sz="0" w:space="0" w:color="auto"/>
            <w:bottom w:val="none" w:sz="0" w:space="0" w:color="auto"/>
            <w:right w:val="none" w:sz="0" w:space="0" w:color="auto"/>
          </w:divBdr>
        </w:div>
        <w:div w:id="1804034055">
          <w:marLeft w:val="480"/>
          <w:marRight w:val="0"/>
          <w:marTop w:val="0"/>
          <w:marBottom w:val="0"/>
          <w:divBdr>
            <w:top w:val="none" w:sz="0" w:space="0" w:color="auto"/>
            <w:left w:val="none" w:sz="0" w:space="0" w:color="auto"/>
            <w:bottom w:val="none" w:sz="0" w:space="0" w:color="auto"/>
            <w:right w:val="none" w:sz="0" w:space="0" w:color="auto"/>
          </w:divBdr>
        </w:div>
        <w:div w:id="1804620291">
          <w:marLeft w:val="480"/>
          <w:marRight w:val="0"/>
          <w:marTop w:val="0"/>
          <w:marBottom w:val="0"/>
          <w:divBdr>
            <w:top w:val="none" w:sz="0" w:space="0" w:color="auto"/>
            <w:left w:val="none" w:sz="0" w:space="0" w:color="auto"/>
            <w:bottom w:val="none" w:sz="0" w:space="0" w:color="auto"/>
            <w:right w:val="none" w:sz="0" w:space="0" w:color="auto"/>
          </w:divBdr>
        </w:div>
        <w:div w:id="1820416856">
          <w:marLeft w:val="480"/>
          <w:marRight w:val="0"/>
          <w:marTop w:val="0"/>
          <w:marBottom w:val="0"/>
          <w:divBdr>
            <w:top w:val="none" w:sz="0" w:space="0" w:color="auto"/>
            <w:left w:val="none" w:sz="0" w:space="0" w:color="auto"/>
            <w:bottom w:val="none" w:sz="0" w:space="0" w:color="auto"/>
            <w:right w:val="none" w:sz="0" w:space="0" w:color="auto"/>
          </w:divBdr>
        </w:div>
        <w:div w:id="1888566885">
          <w:marLeft w:val="480"/>
          <w:marRight w:val="0"/>
          <w:marTop w:val="0"/>
          <w:marBottom w:val="0"/>
          <w:divBdr>
            <w:top w:val="none" w:sz="0" w:space="0" w:color="auto"/>
            <w:left w:val="none" w:sz="0" w:space="0" w:color="auto"/>
            <w:bottom w:val="none" w:sz="0" w:space="0" w:color="auto"/>
            <w:right w:val="none" w:sz="0" w:space="0" w:color="auto"/>
          </w:divBdr>
        </w:div>
        <w:div w:id="1910924575">
          <w:marLeft w:val="480"/>
          <w:marRight w:val="0"/>
          <w:marTop w:val="0"/>
          <w:marBottom w:val="0"/>
          <w:divBdr>
            <w:top w:val="none" w:sz="0" w:space="0" w:color="auto"/>
            <w:left w:val="none" w:sz="0" w:space="0" w:color="auto"/>
            <w:bottom w:val="none" w:sz="0" w:space="0" w:color="auto"/>
            <w:right w:val="none" w:sz="0" w:space="0" w:color="auto"/>
          </w:divBdr>
        </w:div>
        <w:div w:id="1942759034">
          <w:marLeft w:val="480"/>
          <w:marRight w:val="0"/>
          <w:marTop w:val="0"/>
          <w:marBottom w:val="0"/>
          <w:divBdr>
            <w:top w:val="none" w:sz="0" w:space="0" w:color="auto"/>
            <w:left w:val="none" w:sz="0" w:space="0" w:color="auto"/>
            <w:bottom w:val="none" w:sz="0" w:space="0" w:color="auto"/>
            <w:right w:val="none" w:sz="0" w:space="0" w:color="auto"/>
          </w:divBdr>
        </w:div>
        <w:div w:id="1950120981">
          <w:marLeft w:val="480"/>
          <w:marRight w:val="0"/>
          <w:marTop w:val="0"/>
          <w:marBottom w:val="0"/>
          <w:divBdr>
            <w:top w:val="none" w:sz="0" w:space="0" w:color="auto"/>
            <w:left w:val="none" w:sz="0" w:space="0" w:color="auto"/>
            <w:bottom w:val="none" w:sz="0" w:space="0" w:color="auto"/>
            <w:right w:val="none" w:sz="0" w:space="0" w:color="auto"/>
          </w:divBdr>
        </w:div>
        <w:div w:id="2040349133">
          <w:marLeft w:val="480"/>
          <w:marRight w:val="0"/>
          <w:marTop w:val="0"/>
          <w:marBottom w:val="0"/>
          <w:divBdr>
            <w:top w:val="none" w:sz="0" w:space="0" w:color="auto"/>
            <w:left w:val="none" w:sz="0" w:space="0" w:color="auto"/>
            <w:bottom w:val="none" w:sz="0" w:space="0" w:color="auto"/>
            <w:right w:val="none" w:sz="0" w:space="0" w:color="auto"/>
          </w:divBdr>
        </w:div>
        <w:div w:id="2060586689">
          <w:marLeft w:val="480"/>
          <w:marRight w:val="0"/>
          <w:marTop w:val="0"/>
          <w:marBottom w:val="0"/>
          <w:divBdr>
            <w:top w:val="none" w:sz="0" w:space="0" w:color="auto"/>
            <w:left w:val="none" w:sz="0" w:space="0" w:color="auto"/>
            <w:bottom w:val="none" w:sz="0" w:space="0" w:color="auto"/>
            <w:right w:val="none" w:sz="0" w:space="0" w:color="auto"/>
          </w:divBdr>
        </w:div>
      </w:divsChild>
    </w:div>
    <w:div w:id="1030913530">
      <w:bodyDiv w:val="1"/>
      <w:marLeft w:val="0"/>
      <w:marRight w:val="0"/>
      <w:marTop w:val="0"/>
      <w:marBottom w:val="0"/>
      <w:divBdr>
        <w:top w:val="none" w:sz="0" w:space="0" w:color="auto"/>
        <w:left w:val="none" w:sz="0" w:space="0" w:color="auto"/>
        <w:bottom w:val="none" w:sz="0" w:space="0" w:color="auto"/>
        <w:right w:val="none" w:sz="0" w:space="0" w:color="auto"/>
      </w:divBdr>
    </w:div>
    <w:div w:id="1032609791">
      <w:bodyDiv w:val="1"/>
      <w:marLeft w:val="0"/>
      <w:marRight w:val="0"/>
      <w:marTop w:val="0"/>
      <w:marBottom w:val="0"/>
      <w:divBdr>
        <w:top w:val="none" w:sz="0" w:space="0" w:color="auto"/>
        <w:left w:val="none" w:sz="0" w:space="0" w:color="auto"/>
        <w:bottom w:val="none" w:sz="0" w:space="0" w:color="auto"/>
        <w:right w:val="none" w:sz="0" w:space="0" w:color="auto"/>
      </w:divBdr>
    </w:div>
    <w:div w:id="1037319796">
      <w:bodyDiv w:val="1"/>
      <w:marLeft w:val="0"/>
      <w:marRight w:val="0"/>
      <w:marTop w:val="0"/>
      <w:marBottom w:val="0"/>
      <w:divBdr>
        <w:top w:val="none" w:sz="0" w:space="0" w:color="auto"/>
        <w:left w:val="none" w:sz="0" w:space="0" w:color="auto"/>
        <w:bottom w:val="none" w:sz="0" w:space="0" w:color="auto"/>
        <w:right w:val="none" w:sz="0" w:space="0" w:color="auto"/>
      </w:divBdr>
    </w:div>
    <w:div w:id="1045913993">
      <w:bodyDiv w:val="1"/>
      <w:marLeft w:val="0"/>
      <w:marRight w:val="0"/>
      <w:marTop w:val="0"/>
      <w:marBottom w:val="0"/>
      <w:divBdr>
        <w:top w:val="none" w:sz="0" w:space="0" w:color="auto"/>
        <w:left w:val="none" w:sz="0" w:space="0" w:color="auto"/>
        <w:bottom w:val="none" w:sz="0" w:space="0" w:color="auto"/>
        <w:right w:val="none" w:sz="0" w:space="0" w:color="auto"/>
      </w:divBdr>
    </w:div>
    <w:div w:id="1046642429">
      <w:bodyDiv w:val="1"/>
      <w:marLeft w:val="0"/>
      <w:marRight w:val="0"/>
      <w:marTop w:val="0"/>
      <w:marBottom w:val="0"/>
      <w:divBdr>
        <w:top w:val="none" w:sz="0" w:space="0" w:color="auto"/>
        <w:left w:val="none" w:sz="0" w:space="0" w:color="auto"/>
        <w:bottom w:val="none" w:sz="0" w:space="0" w:color="auto"/>
        <w:right w:val="none" w:sz="0" w:space="0" w:color="auto"/>
      </w:divBdr>
      <w:divsChild>
        <w:div w:id="26103115">
          <w:marLeft w:val="480"/>
          <w:marRight w:val="0"/>
          <w:marTop w:val="0"/>
          <w:marBottom w:val="0"/>
          <w:divBdr>
            <w:top w:val="none" w:sz="0" w:space="0" w:color="auto"/>
            <w:left w:val="none" w:sz="0" w:space="0" w:color="auto"/>
            <w:bottom w:val="none" w:sz="0" w:space="0" w:color="auto"/>
            <w:right w:val="none" w:sz="0" w:space="0" w:color="auto"/>
          </w:divBdr>
        </w:div>
        <w:div w:id="1147749446">
          <w:marLeft w:val="480"/>
          <w:marRight w:val="0"/>
          <w:marTop w:val="0"/>
          <w:marBottom w:val="0"/>
          <w:divBdr>
            <w:top w:val="none" w:sz="0" w:space="0" w:color="auto"/>
            <w:left w:val="none" w:sz="0" w:space="0" w:color="auto"/>
            <w:bottom w:val="none" w:sz="0" w:space="0" w:color="auto"/>
            <w:right w:val="none" w:sz="0" w:space="0" w:color="auto"/>
          </w:divBdr>
        </w:div>
        <w:div w:id="1056705038">
          <w:marLeft w:val="480"/>
          <w:marRight w:val="0"/>
          <w:marTop w:val="0"/>
          <w:marBottom w:val="0"/>
          <w:divBdr>
            <w:top w:val="none" w:sz="0" w:space="0" w:color="auto"/>
            <w:left w:val="none" w:sz="0" w:space="0" w:color="auto"/>
            <w:bottom w:val="none" w:sz="0" w:space="0" w:color="auto"/>
            <w:right w:val="none" w:sz="0" w:space="0" w:color="auto"/>
          </w:divBdr>
        </w:div>
        <w:div w:id="1359159919">
          <w:marLeft w:val="480"/>
          <w:marRight w:val="0"/>
          <w:marTop w:val="0"/>
          <w:marBottom w:val="0"/>
          <w:divBdr>
            <w:top w:val="none" w:sz="0" w:space="0" w:color="auto"/>
            <w:left w:val="none" w:sz="0" w:space="0" w:color="auto"/>
            <w:bottom w:val="none" w:sz="0" w:space="0" w:color="auto"/>
            <w:right w:val="none" w:sz="0" w:space="0" w:color="auto"/>
          </w:divBdr>
        </w:div>
        <w:div w:id="215748000">
          <w:marLeft w:val="480"/>
          <w:marRight w:val="0"/>
          <w:marTop w:val="0"/>
          <w:marBottom w:val="0"/>
          <w:divBdr>
            <w:top w:val="none" w:sz="0" w:space="0" w:color="auto"/>
            <w:left w:val="none" w:sz="0" w:space="0" w:color="auto"/>
            <w:bottom w:val="none" w:sz="0" w:space="0" w:color="auto"/>
            <w:right w:val="none" w:sz="0" w:space="0" w:color="auto"/>
          </w:divBdr>
        </w:div>
        <w:div w:id="1143044064">
          <w:marLeft w:val="480"/>
          <w:marRight w:val="0"/>
          <w:marTop w:val="0"/>
          <w:marBottom w:val="0"/>
          <w:divBdr>
            <w:top w:val="none" w:sz="0" w:space="0" w:color="auto"/>
            <w:left w:val="none" w:sz="0" w:space="0" w:color="auto"/>
            <w:bottom w:val="none" w:sz="0" w:space="0" w:color="auto"/>
            <w:right w:val="none" w:sz="0" w:space="0" w:color="auto"/>
          </w:divBdr>
        </w:div>
        <w:div w:id="1915778075">
          <w:marLeft w:val="480"/>
          <w:marRight w:val="0"/>
          <w:marTop w:val="0"/>
          <w:marBottom w:val="0"/>
          <w:divBdr>
            <w:top w:val="none" w:sz="0" w:space="0" w:color="auto"/>
            <w:left w:val="none" w:sz="0" w:space="0" w:color="auto"/>
            <w:bottom w:val="none" w:sz="0" w:space="0" w:color="auto"/>
            <w:right w:val="none" w:sz="0" w:space="0" w:color="auto"/>
          </w:divBdr>
        </w:div>
        <w:div w:id="1480541092">
          <w:marLeft w:val="480"/>
          <w:marRight w:val="0"/>
          <w:marTop w:val="0"/>
          <w:marBottom w:val="0"/>
          <w:divBdr>
            <w:top w:val="none" w:sz="0" w:space="0" w:color="auto"/>
            <w:left w:val="none" w:sz="0" w:space="0" w:color="auto"/>
            <w:bottom w:val="none" w:sz="0" w:space="0" w:color="auto"/>
            <w:right w:val="none" w:sz="0" w:space="0" w:color="auto"/>
          </w:divBdr>
        </w:div>
        <w:div w:id="2088182372">
          <w:marLeft w:val="480"/>
          <w:marRight w:val="0"/>
          <w:marTop w:val="0"/>
          <w:marBottom w:val="0"/>
          <w:divBdr>
            <w:top w:val="none" w:sz="0" w:space="0" w:color="auto"/>
            <w:left w:val="none" w:sz="0" w:space="0" w:color="auto"/>
            <w:bottom w:val="none" w:sz="0" w:space="0" w:color="auto"/>
            <w:right w:val="none" w:sz="0" w:space="0" w:color="auto"/>
          </w:divBdr>
        </w:div>
        <w:div w:id="2036154572">
          <w:marLeft w:val="480"/>
          <w:marRight w:val="0"/>
          <w:marTop w:val="0"/>
          <w:marBottom w:val="0"/>
          <w:divBdr>
            <w:top w:val="none" w:sz="0" w:space="0" w:color="auto"/>
            <w:left w:val="none" w:sz="0" w:space="0" w:color="auto"/>
            <w:bottom w:val="none" w:sz="0" w:space="0" w:color="auto"/>
            <w:right w:val="none" w:sz="0" w:space="0" w:color="auto"/>
          </w:divBdr>
        </w:div>
        <w:div w:id="9381936">
          <w:marLeft w:val="480"/>
          <w:marRight w:val="0"/>
          <w:marTop w:val="0"/>
          <w:marBottom w:val="0"/>
          <w:divBdr>
            <w:top w:val="none" w:sz="0" w:space="0" w:color="auto"/>
            <w:left w:val="none" w:sz="0" w:space="0" w:color="auto"/>
            <w:bottom w:val="none" w:sz="0" w:space="0" w:color="auto"/>
            <w:right w:val="none" w:sz="0" w:space="0" w:color="auto"/>
          </w:divBdr>
        </w:div>
        <w:div w:id="1042250731">
          <w:marLeft w:val="480"/>
          <w:marRight w:val="0"/>
          <w:marTop w:val="0"/>
          <w:marBottom w:val="0"/>
          <w:divBdr>
            <w:top w:val="none" w:sz="0" w:space="0" w:color="auto"/>
            <w:left w:val="none" w:sz="0" w:space="0" w:color="auto"/>
            <w:bottom w:val="none" w:sz="0" w:space="0" w:color="auto"/>
            <w:right w:val="none" w:sz="0" w:space="0" w:color="auto"/>
          </w:divBdr>
        </w:div>
        <w:div w:id="374701382">
          <w:marLeft w:val="480"/>
          <w:marRight w:val="0"/>
          <w:marTop w:val="0"/>
          <w:marBottom w:val="0"/>
          <w:divBdr>
            <w:top w:val="none" w:sz="0" w:space="0" w:color="auto"/>
            <w:left w:val="none" w:sz="0" w:space="0" w:color="auto"/>
            <w:bottom w:val="none" w:sz="0" w:space="0" w:color="auto"/>
            <w:right w:val="none" w:sz="0" w:space="0" w:color="auto"/>
          </w:divBdr>
        </w:div>
        <w:div w:id="163474657">
          <w:marLeft w:val="480"/>
          <w:marRight w:val="0"/>
          <w:marTop w:val="0"/>
          <w:marBottom w:val="0"/>
          <w:divBdr>
            <w:top w:val="none" w:sz="0" w:space="0" w:color="auto"/>
            <w:left w:val="none" w:sz="0" w:space="0" w:color="auto"/>
            <w:bottom w:val="none" w:sz="0" w:space="0" w:color="auto"/>
            <w:right w:val="none" w:sz="0" w:space="0" w:color="auto"/>
          </w:divBdr>
        </w:div>
        <w:div w:id="484443597">
          <w:marLeft w:val="480"/>
          <w:marRight w:val="0"/>
          <w:marTop w:val="0"/>
          <w:marBottom w:val="0"/>
          <w:divBdr>
            <w:top w:val="none" w:sz="0" w:space="0" w:color="auto"/>
            <w:left w:val="none" w:sz="0" w:space="0" w:color="auto"/>
            <w:bottom w:val="none" w:sz="0" w:space="0" w:color="auto"/>
            <w:right w:val="none" w:sz="0" w:space="0" w:color="auto"/>
          </w:divBdr>
        </w:div>
        <w:div w:id="135220070">
          <w:marLeft w:val="480"/>
          <w:marRight w:val="0"/>
          <w:marTop w:val="0"/>
          <w:marBottom w:val="0"/>
          <w:divBdr>
            <w:top w:val="none" w:sz="0" w:space="0" w:color="auto"/>
            <w:left w:val="none" w:sz="0" w:space="0" w:color="auto"/>
            <w:bottom w:val="none" w:sz="0" w:space="0" w:color="auto"/>
            <w:right w:val="none" w:sz="0" w:space="0" w:color="auto"/>
          </w:divBdr>
        </w:div>
        <w:div w:id="373622788">
          <w:marLeft w:val="480"/>
          <w:marRight w:val="0"/>
          <w:marTop w:val="0"/>
          <w:marBottom w:val="0"/>
          <w:divBdr>
            <w:top w:val="none" w:sz="0" w:space="0" w:color="auto"/>
            <w:left w:val="none" w:sz="0" w:space="0" w:color="auto"/>
            <w:bottom w:val="none" w:sz="0" w:space="0" w:color="auto"/>
            <w:right w:val="none" w:sz="0" w:space="0" w:color="auto"/>
          </w:divBdr>
        </w:div>
        <w:div w:id="499587453">
          <w:marLeft w:val="480"/>
          <w:marRight w:val="0"/>
          <w:marTop w:val="0"/>
          <w:marBottom w:val="0"/>
          <w:divBdr>
            <w:top w:val="none" w:sz="0" w:space="0" w:color="auto"/>
            <w:left w:val="none" w:sz="0" w:space="0" w:color="auto"/>
            <w:bottom w:val="none" w:sz="0" w:space="0" w:color="auto"/>
            <w:right w:val="none" w:sz="0" w:space="0" w:color="auto"/>
          </w:divBdr>
        </w:div>
        <w:div w:id="1791362787">
          <w:marLeft w:val="480"/>
          <w:marRight w:val="0"/>
          <w:marTop w:val="0"/>
          <w:marBottom w:val="0"/>
          <w:divBdr>
            <w:top w:val="none" w:sz="0" w:space="0" w:color="auto"/>
            <w:left w:val="none" w:sz="0" w:space="0" w:color="auto"/>
            <w:bottom w:val="none" w:sz="0" w:space="0" w:color="auto"/>
            <w:right w:val="none" w:sz="0" w:space="0" w:color="auto"/>
          </w:divBdr>
        </w:div>
        <w:div w:id="1286162168">
          <w:marLeft w:val="480"/>
          <w:marRight w:val="0"/>
          <w:marTop w:val="0"/>
          <w:marBottom w:val="0"/>
          <w:divBdr>
            <w:top w:val="none" w:sz="0" w:space="0" w:color="auto"/>
            <w:left w:val="none" w:sz="0" w:space="0" w:color="auto"/>
            <w:bottom w:val="none" w:sz="0" w:space="0" w:color="auto"/>
            <w:right w:val="none" w:sz="0" w:space="0" w:color="auto"/>
          </w:divBdr>
        </w:div>
        <w:div w:id="782652077">
          <w:marLeft w:val="480"/>
          <w:marRight w:val="0"/>
          <w:marTop w:val="0"/>
          <w:marBottom w:val="0"/>
          <w:divBdr>
            <w:top w:val="none" w:sz="0" w:space="0" w:color="auto"/>
            <w:left w:val="none" w:sz="0" w:space="0" w:color="auto"/>
            <w:bottom w:val="none" w:sz="0" w:space="0" w:color="auto"/>
            <w:right w:val="none" w:sz="0" w:space="0" w:color="auto"/>
          </w:divBdr>
        </w:div>
        <w:div w:id="1685669677">
          <w:marLeft w:val="480"/>
          <w:marRight w:val="0"/>
          <w:marTop w:val="0"/>
          <w:marBottom w:val="0"/>
          <w:divBdr>
            <w:top w:val="none" w:sz="0" w:space="0" w:color="auto"/>
            <w:left w:val="none" w:sz="0" w:space="0" w:color="auto"/>
            <w:bottom w:val="none" w:sz="0" w:space="0" w:color="auto"/>
            <w:right w:val="none" w:sz="0" w:space="0" w:color="auto"/>
          </w:divBdr>
        </w:div>
        <w:div w:id="332689792">
          <w:marLeft w:val="480"/>
          <w:marRight w:val="0"/>
          <w:marTop w:val="0"/>
          <w:marBottom w:val="0"/>
          <w:divBdr>
            <w:top w:val="none" w:sz="0" w:space="0" w:color="auto"/>
            <w:left w:val="none" w:sz="0" w:space="0" w:color="auto"/>
            <w:bottom w:val="none" w:sz="0" w:space="0" w:color="auto"/>
            <w:right w:val="none" w:sz="0" w:space="0" w:color="auto"/>
          </w:divBdr>
        </w:div>
        <w:div w:id="1854831604">
          <w:marLeft w:val="480"/>
          <w:marRight w:val="0"/>
          <w:marTop w:val="0"/>
          <w:marBottom w:val="0"/>
          <w:divBdr>
            <w:top w:val="none" w:sz="0" w:space="0" w:color="auto"/>
            <w:left w:val="none" w:sz="0" w:space="0" w:color="auto"/>
            <w:bottom w:val="none" w:sz="0" w:space="0" w:color="auto"/>
            <w:right w:val="none" w:sz="0" w:space="0" w:color="auto"/>
          </w:divBdr>
        </w:div>
        <w:div w:id="2025395223">
          <w:marLeft w:val="480"/>
          <w:marRight w:val="0"/>
          <w:marTop w:val="0"/>
          <w:marBottom w:val="0"/>
          <w:divBdr>
            <w:top w:val="none" w:sz="0" w:space="0" w:color="auto"/>
            <w:left w:val="none" w:sz="0" w:space="0" w:color="auto"/>
            <w:bottom w:val="none" w:sz="0" w:space="0" w:color="auto"/>
            <w:right w:val="none" w:sz="0" w:space="0" w:color="auto"/>
          </w:divBdr>
        </w:div>
        <w:div w:id="959728138">
          <w:marLeft w:val="480"/>
          <w:marRight w:val="0"/>
          <w:marTop w:val="0"/>
          <w:marBottom w:val="0"/>
          <w:divBdr>
            <w:top w:val="none" w:sz="0" w:space="0" w:color="auto"/>
            <w:left w:val="none" w:sz="0" w:space="0" w:color="auto"/>
            <w:bottom w:val="none" w:sz="0" w:space="0" w:color="auto"/>
            <w:right w:val="none" w:sz="0" w:space="0" w:color="auto"/>
          </w:divBdr>
        </w:div>
        <w:div w:id="1937903644">
          <w:marLeft w:val="480"/>
          <w:marRight w:val="0"/>
          <w:marTop w:val="0"/>
          <w:marBottom w:val="0"/>
          <w:divBdr>
            <w:top w:val="none" w:sz="0" w:space="0" w:color="auto"/>
            <w:left w:val="none" w:sz="0" w:space="0" w:color="auto"/>
            <w:bottom w:val="none" w:sz="0" w:space="0" w:color="auto"/>
            <w:right w:val="none" w:sz="0" w:space="0" w:color="auto"/>
          </w:divBdr>
        </w:div>
        <w:div w:id="129175372">
          <w:marLeft w:val="480"/>
          <w:marRight w:val="0"/>
          <w:marTop w:val="0"/>
          <w:marBottom w:val="0"/>
          <w:divBdr>
            <w:top w:val="none" w:sz="0" w:space="0" w:color="auto"/>
            <w:left w:val="none" w:sz="0" w:space="0" w:color="auto"/>
            <w:bottom w:val="none" w:sz="0" w:space="0" w:color="auto"/>
            <w:right w:val="none" w:sz="0" w:space="0" w:color="auto"/>
          </w:divBdr>
        </w:div>
        <w:div w:id="1486897916">
          <w:marLeft w:val="480"/>
          <w:marRight w:val="0"/>
          <w:marTop w:val="0"/>
          <w:marBottom w:val="0"/>
          <w:divBdr>
            <w:top w:val="none" w:sz="0" w:space="0" w:color="auto"/>
            <w:left w:val="none" w:sz="0" w:space="0" w:color="auto"/>
            <w:bottom w:val="none" w:sz="0" w:space="0" w:color="auto"/>
            <w:right w:val="none" w:sz="0" w:space="0" w:color="auto"/>
          </w:divBdr>
        </w:div>
        <w:div w:id="1708989546">
          <w:marLeft w:val="480"/>
          <w:marRight w:val="0"/>
          <w:marTop w:val="0"/>
          <w:marBottom w:val="0"/>
          <w:divBdr>
            <w:top w:val="none" w:sz="0" w:space="0" w:color="auto"/>
            <w:left w:val="none" w:sz="0" w:space="0" w:color="auto"/>
            <w:bottom w:val="none" w:sz="0" w:space="0" w:color="auto"/>
            <w:right w:val="none" w:sz="0" w:space="0" w:color="auto"/>
          </w:divBdr>
        </w:div>
        <w:div w:id="619805204">
          <w:marLeft w:val="480"/>
          <w:marRight w:val="0"/>
          <w:marTop w:val="0"/>
          <w:marBottom w:val="0"/>
          <w:divBdr>
            <w:top w:val="none" w:sz="0" w:space="0" w:color="auto"/>
            <w:left w:val="none" w:sz="0" w:space="0" w:color="auto"/>
            <w:bottom w:val="none" w:sz="0" w:space="0" w:color="auto"/>
            <w:right w:val="none" w:sz="0" w:space="0" w:color="auto"/>
          </w:divBdr>
        </w:div>
        <w:div w:id="2102482163">
          <w:marLeft w:val="480"/>
          <w:marRight w:val="0"/>
          <w:marTop w:val="0"/>
          <w:marBottom w:val="0"/>
          <w:divBdr>
            <w:top w:val="none" w:sz="0" w:space="0" w:color="auto"/>
            <w:left w:val="none" w:sz="0" w:space="0" w:color="auto"/>
            <w:bottom w:val="none" w:sz="0" w:space="0" w:color="auto"/>
            <w:right w:val="none" w:sz="0" w:space="0" w:color="auto"/>
          </w:divBdr>
        </w:div>
        <w:div w:id="501236710">
          <w:marLeft w:val="480"/>
          <w:marRight w:val="0"/>
          <w:marTop w:val="0"/>
          <w:marBottom w:val="0"/>
          <w:divBdr>
            <w:top w:val="none" w:sz="0" w:space="0" w:color="auto"/>
            <w:left w:val="none" w:sz="0" w:space="0" w:color="auto"/>
            <w:bottom w:val="none" w:sz="0" w:space="0" w:color="auto"/>
            <w:right w:val="none" w:sz="0" w:space="0" w:color="auto"/>
          </w:divBdr>
        </w:div>
        <w:div w:id="1595629432">
          <w:marLeft w:val="480"/>
          <w:marRight w:val="0"/>
          <w:marTop w:val="0"/>
          <w:marBottom w:val="0"/>
          <w:divBdr>
            <w:top w:val="none" w:sz="0" w:space="0" w:color="auto"/>
            <w:left w:val="none" w:sz="0" w:space="0" w:color="auto"/>
            <w:bottom w:val="none" w:sz="0" w:space="0" w:color="auto"/>
            <w:right w:val="none" w:sz="0" w:space="0" w:color="auto"/>
          </w:divBdr>
        </w:div>
        <w:div w:id="382800758">
          <w:marLeft w:val="480"/>
          <w:marRight w:val="0"/>
          <w:marTop w:val="0"/>
          <w:marBottom w:val="0"/>
          <w:divBdr>
            <w:top w:val="none" w:sz="0" w:space="0" w:color="auto"/>
            <w:left w:val="none" w:sz="0" w:space="0" w:color="auto"/>
            <w:bottom w:val="none" w:sz="0" w:space="0" w:color="auto"/>
            <w:right w:val="none" w:sz="0" w:space="0" w:color="auto"/>
          </w:divBdr>
        </w:div>
        <w:div w:id="442311839">
          <w:marLeft w:val="480"/>
          <w:marRight w:val="0"/>
          <w:marTop w:val="0"/>
          <w:marBottom w:val="0"/>
          <w:divBdr>
            <w:top w:val="none" w:sz="0" w:space="0" w:color="auto"/>
            <w:left w:val="none" w:sz="0" w:space="0" w:color="auto"/>
            <w:bottom w:val="none" w:sz="0" w:space="0" w:color="auto"/>
            <w:right w:val="none" w:sz="0" w:space="0" w:color="auto"/>
          </w:divBdr>
        </w:div>
        <w:div w:id="1853452784">
          <w:marLeft w:val="480"/>
          <w:marRight w:val="0"/>
          <w:marTop w:val="0"/>
          <w:marBottom w:val="0"/>
          <w:divBdr>
            <w:top w:val="none" w:sz="0" w:space="0" w:color="auto"/>
            <w:left w:val="none" w:sz="0" w:space="0" w:color="auto"/>
            <w:bottom w:val="none" w:sz="0" w:space="0" w:color="auto"/>
            <w:right w:val="none" w:sz="0" w:space="0" w:color="auto"/>
          </w:divBdr>
        </w:div>
        <w:div w:id="871039151">
          <w:marLeft w:val="480"/>
          <w:marRight w:val="0"/>
          <w:marTop w:val="0"/>
          <w:marBottom w:val="0"/>
          <w:divBdr>
            <w:top w:val="none" w:sz="0" w:space="0" w:color="auto"/>
            <w:left w:val="none" w:sz="0" w:space="0" w:color="auto"/>
            <w:bottom w:val="none" w:sz="0" w:space="0" w:color="auto"/>
            <w:right w:val="none" w:sz="0" w:space="0" w:color="auto"/>
          </w:divBdr>
        </w:div>
        <w:div w:id="1051346392">
          <w:marLeft w:val="480"/>
          <w:marRight w:val="0"/>
          <w:marTop w:val="0"/>
          <w:marBottom w:val="0"/>
          <w:divBdr>
            <w:top w:val="none" w:sz="0" w:space="0" w:color="auto"/>
            <w:left w:val="none" w:sz="0" w:space="0" w:color="auto"/>
            <w:bottom w:val="none" w:sz="0" w:space="0" w:color="auto"/>
            <w:right w:val="none" w:sz="0" w:space="0" w:color="auto"/>
          </w:divBdr>
        </w:div>
        <w:div w:id="399988020">
          <w:marLeft w:val="480"/>
          <w:marRight w:val="0"/>
          <w:marTop w:val="0"/>
          <w:marBottom w:val="0"/>
          <w:divBdr>
            <w:top w:val="none" w:sz="0" w:space="0" w:color="auto"/>
            <w:left w:val="none" w:sz="0" w:space="0" w:color="auto"/>
            <w:bottom w:val="none" w:sz="0" w:space="0" w:color="auto"/>
            <w:right w:val="none" w:sz="0" w:space="0" w:color="auto"/>
          </w:divBdr>
        </w:div>
        <w:div w:id="1165780894">
          <w:marLeft w:val="480"/>
          <w:marRight w:val="0"/>
          <w:marTop w:val="0"/>
          <w:marBottom w:val="0"/>
          <w:divBdr>
            <w:top w:val="none" w:sz="0" w:space="0" w:color="auto"/>
            <w:left w:val="none" w:sz="0" w:space="0" w:color="auto"/>
            <w:bottom w:val="none" w:sz="0" w:space="0" w:color="auto"/>
            <w:right w:val="none" w:sz="0" w:space="0" w:color="auto"/>
          </w:divBdr>
        </w:div>
        <w:div w:id="976422672">
          <w:marLeft w:val="480"/>
          <w:marRight w:val="0"/>
          <w:marTop w:val="0"/>
          <w:marBottom w:val="0"/>
          <w:divBdr>
            <w:top w:val="none" w:sz="0" w:space="0" w:color="auto"/>
            <w:left w:val="none" w:sz="0" w:space="0" w:color="auto"/>
            <w:bottom w:val="none" w:sz="0" w:space="0" w:color="auto"/>
            <w:right w:val="none" w:sz="0" w:space="0" w:color="auto"/>
          </w:divBdr>
        </w:div>
        <w:div w:id="158272693">
          <w:marLeft w:val="480"/>
          <w:marRight w:val="0"/>
          <w:marTop w:val="0"/>
          <w:marBottom w:val="0"/>
          <w:divBdr>
            <w:top w:val="none" w:sz="0" w:space="0" w:color="auto"/>
            <w:left w:val="none" w:sz="0" w:space="0" w:color="auto"/>
            <w:bottom w:val="none" w:sz="0" w:space="0" w:color="auto"/>
            <w:right w:val="none" w:sz="0" w:space="0" w:color="auto"/>
          </w:divBdr>
        </w:div>
        <w:div w:id="200555689">
          <w:marLeft w:val="480"/>
          <w:marRight w:val="0"/>
          <w:marTop w:val="0"/>
          <w:marBottom w:val="0"/>
          <w:divBdr>
            <w:top w:val="none" w:sz="0" w:space="0" w:color="auto"/>
            <w:left w:val="none" w:sz="0" w:space="0" w:color="auto"/>
            <w:bottom w:val="none" w:sz="0" w:space="0" w:color="auto"/>
            <w:right w:val="none" w:sz="0" w:space="0" w:color="auto"/>
          </w:divBdr>
        </w:div>
        <w:div w:id="1218275250">
          <w:marLeft w:val="480"/>
          <w:marRight w:val="0"/>
          <w:marTop w:val="0"/>
          <w:marBottom w:val="0"/>
          <w:divBdr>
            <w:top w:val="none" w:sz="0" w:space="0" w:color="auto"/>
            <w:left w:val="none" w:sz="0" w:space="0" w:color="auto"/>
            <w:bottom w:val="none" w:sz="0" w:space="0" w:color="auto"/>
            <w:right w:val="none" w:sz="0" w:space="0" w:color="auto"/>
          </w:divBdr>
        </w:div>
        <w:div w:id="1234193891">
          <w:marLeft w:val="480"/>
          <w:marRight w:val="0"/>
          <w:marTop w:val="0"/>
          <w:marBottom w:val="0"/>
          <w:divBdr>
            <w:top w:val="none" w:sz="0" w:space="0" w:color="auto"/>
            <w:left w:val="none" w:sz="0" w:space="0" w:color="auto"/>
            <w:bottom w:val="none" w:sz="0" w:space="0" w:color="auto"/>
            <w:right w:val="none" w:sz="0" w:space="0" w:color="auto"/>
          </w:divBdr>
        </w:div>
        <w:div w:id="648024370">
          <w:marLeft w:val="480"/>
          <w:marRight w:val="0"/>
          <w:marTop w:val="0"/>
          <w:marBottom w:val="0"/>
          <w:divBdr>
            <w:top w:val="none" w:sz="0" w:space="0" w:color="auto"/>
            <w:left w:val="none" w:sz="0" w:space="0" w:color="auto"/>
            <w:bottom w:val="none" w:sz="0" w:space="0" w:color="auto"/>
            <w:right w:val="none" w:sz="0" w:space="0" w:color="auto"/>
          </w:divBdr>
        </w:div>
        <w:div w:id="693651071">
          <w:marLeft w:val="480"/>
          <w:marRight w:val="0"/>
          <w:marTop w:val="0"/>
          <w:marBottom w:val="0"/>
          <w:divBdr>
            <w:top w:val="none" w:sz="0" w:space="0" w:color="auto"/>
            <w:left w:val="none" w:sz="0" w:space="0" w:color="auto"/>
            <w:bottom w:val="none" w:sz="0" w:space="0" w:color="auto"/>
            <w:right w:val="none" w:sz="0" w:space="0" w:color="auto"/>
          </w:divBdr>
        </w:div>
        <w:div w:id="406146975">
          <w:marLeft w:val="480"/>
          <w:marRight w:val="0"/>
          <w:marTop w:val="0"/>
          <w:marBottom w:val="0"/>
          <w:divBdr>
            <w:top w:val="none" w:sz="0" w:space="0" w:color="auto"/>
            <w:left w:val="none" w:sz="0" w:space="0" w:color="auto"/>
            <w:bottom w:val="none" w:sz="0" w:space="0" w:color="auto"/>
            <w:right w:val="none" w:sz="0" w:space="0" w:color="auto"/>
          </w:divBdr>
        </w:div>
        <w:div w:id="560942934">
          <w:marLeft w:val="480"/>
          <w:marRight w:val="0"/>
          <w:marTop w:val="0"/>
          <w:marBottom w:val="0"/>
          <w:divBdr>
            <w:top w:val="none" w:sz="0" w:space="0" w:color="auto"/>
            <w:left w:val="none" w:sz="0" w:space="0" w:color="auto"/>
            <w:bottom w:val="none" w:sz="0" w:space="0" w:color="auto"/>
            <w:right w:val="none" w:sz="0" w:space="0" w:color="auto"/>
          </w:divBdr>
        </w:div>
      </w:divsChild>
    </w:div>
    <w:div w:id="1060591132">
      <w:bodyDiv w:val="1"/>
      <w:marLeft w:val="0"/>
      <w:marRight w:val="0"/>
      <w:marTop w:val="0"/>
      <w:marBottom w:val="0"/>
      <w:divBdr>
        <w:top w:val="none" w:sz="0" w:space="0" w:color="auto"/>
        <w:left w:val="none" w:sz="0" w:space="0" w:color="auto"/>
        <w:bottom w:val="none" w:sz="0" w:space="0" w:color="auto"/>
        <w:right w:val="none" w:sz="0" w:space="0" w:color="auto"/>
      </w:divBdr>
    </w:div>
    <w:div w:id="1066730329">
      <w:bodyDiv w:val="1"/>
      <w:marLeft w:val="0"/>
      <w:marRight w:val="0"/>
      <w:marTop w:val="0"/>
      <w:marBottom w:val="0"/>
      <w:divBdr>
        <w:top w:val="none" w:sz="0" w:space="0" w:color="auto"/>
        <w:left w:val="none" w:sz="0" w:space="0" w:color="auto"/>
        <w:bottom w:val="none" w:sz="0" w:space="0" w:color="auto"/>
        <w:right w:val="none" w:sz="0" w:space="0" w:color="auto"/>
      </w:divBdr>
    </w:div>
    <w:div w:id="1072392686">
      <w:bodyDiv w:val="1"/>
      <w:marLeft w:val="0"/>
      <w:marRight w:val="0"/>
      <w:marTop w:val="0"/>
      <w:marBottom w:val="0"/>
      <w:divBdr>
        <w:top w:val="none" w:sz="0" w:space="0" w:color="auto"/>
        <w:left w:val="none" w:sz="0" w:space="0" w:color="auto"/>
        <w:bottom w:val="none" w:sz="0" w:space="0" w:color="auto"/>
        <w:right w:val="none" w:sz="0" w:space="0" w:color="auto"/>
      </w:divBdr>
    </w:div>
    <w:div w:id="1073700411">
      <w:bodyDiv w:val="1"/>
      <w:marLeft w:val="0"/>
      <w:marRight w:val="0"/>
      <w:marTop w:val="0"/>
      <w:marBottom w:val="0"/>
      <w:divBdr>
        <w:top w:val="none" w:sz="0" w:space="0" w:color="auto"/>
        <w:left w:val="none" w:sz="0" w:space="0" w:color="auto"/>
        <w:bottom w:val="none" w:sz="0" w:space="0" w:color="auto"/>
        <w:right w:val="none" w:sz="0" w:space="0" w:color="auto"/>
      </w:divBdr>
    </w:div>
    <w:div w:id="1079597884">
      <w:bodyDiv w:val="1"/>
      <w:marLeft w:val="0"/>
      <w:marRight w:val="0"/>
      <w:marTop w:val="0"/>
      <w:marBottom w:val="0"/>
      <w:divBdr>
        <w:top w:val="none" w:sz="0" w:space="0" w:color="auto"/>
        <w:left w:val="none" w:sz="0" w:space="0" w:color="auto"/>
        <w:bottom w:val="none" w:sz="0" w:space="0" w:color="auto"/>
        <w:right w:val="none" w:sz="0" w:space="0" w:color="auto"/>
      </w:divBdr>
    </w:div>
    <w:div w:id="1081606633">
      <w:bodyDiv w:val="1"/>
      <w:marLeft w:val="0"/>
      <w:marRight w:val="0"/>
      <w:marTop w:val="0"/>
      <w:marBottom w:val="0"/>
      <w:divBdr>
        <w:top w:val="none" w:sz="0" w:space="0" w:color="auto"/>
        <w:left w:val="none" w:sz="0" w:space="0" w:color="auto"/>
        <w:bottom w:val="none" w:sz="0" w:space="0" w:color="auto"/>
        <w:right w:val="none" w:sz="0" w:space="0" w:color="auto"/>
      </w:divBdr>
      <w:divsChild>
        <w:div w:id="123427151">
          <w:marLeft w:val="480"/>
          <w:marRight w:val="0"/>
          <w:marTop w:val="0"/>
          <w:marBottom w:val="0"/>
          <w:divBdr>
            <w:top w:val="none" w:sz="0" w:space="0" w:color="auto"/>
            <w:left w:val="none" w:sz="0" w:space="0" w:color="auto"/>
            <w:bottom w:val="none" w:sz="0" w:space="0" w:color="auto"/>
            <w:right w:val="none" w:sz="0" w:space="0" w:color="auto"/>
          </w:divBdr>
        </w:div>
        <w:div w:id="198787505">
          <w:marLeft w:val="480"/>
          <w:marRight w:val="0"/>
          <w:marTop w:val="0"/>
          <w:marBottom w:val="0"/>
          <w:divBdr>
            <w:top w:val="none" w:sz="0" w:space="0" w:color="auto"/>
            <w:left w:val="none" w:sz="0" w:space="0" w:color="auto"/>
            <w:bottom w:val="none" w:sz="0" w:space="0" w:color="auto"/>
            <w:right w:val="none" w:sz="0" w:space="0" w:color="auto"/>
          </w:divBdr>
        </w:div>
        <w:div w:id="203831239">
          <w:marLeft w:val="480"/>
          <w:marRight w:val="0"/>
          <w:marTop w:val="0"/>
          <w:marBottom w:val="0"/>
          <w:divBdr>
            <w:top w:val="none" w:sz="0" w:space="0" w:color="auto"/>
            <w:left w:val="none" w:sz="0" w:space="0" w:color="auto"/>
            <w:bottom w:val="none" w:sz="0" w:space="0" w:color="auto"/>
            <w:right w:val="none" w:sz="0" w:space="0" w:color="auto"/>
          </w:divBdr>
        </w:div>
        <w:div w:id="290015748">
          <w:marLeft w:val="480"/>
          <w:marRight w:val="0"/>
          <w:marTop w:val="0"/>
          <w:marBottom w:val="0"/>
          <w:divBdr>
            <w:top w:val="none" w:sz="0" w:space="0" w:color="auto"/>
            <w:left w:val="none" w:sz="0" w:space="0" w:color="auto"/>
            <w:bottom w:val="none" w:sz="0" w:space="0" w:color="auto"/>
            <w:right w:val="none" w:sz="0" w:space="0" w:color="auto"/>
          </w:divBdr>
        </w:div>
        <w:div w:id="351153770">
          <w:marLeft w:val="480"/>
          <w:marRight w:val="0"/>
          <w:marTop w:val="0"/>
          <w:marBottom w:val="0"/>
          <w:divBdr>
            <w:top w:val="none" w:sz="0" w:space="0" w:color="auto"/>
            <w:left w:val="none" w:sz="0" w:space="0" w:color="auto"/>
            <w:bottom w:val="none" w:sz="0" w:space="0" w:color="auto"/>
            <w:right w:val="none" w:sz="0" w:space="0" w:color="auto"/>
          </w:divBdr>
        </w:div>
        <w:div w:id="359164896">
          <w:marLeft w:val="480"/>
          <w:marRight w:val="0"/>
          <w:marTop w:val="0"/>
          <w:marBottom w:val="0"/>
          <w:divBdr>
            <w:top w:val="none" w:sz="0" w:space="0" w:color="auto"/>
            <w:left w:val="none" w:sz="0" w:space="0" w:color="auto"/>
            <w:bottom w:val="none" w:sz="0" w:space="0" w:color="auto"/>
            <w:right w:val="none" w:sz="0" w:space="0" w:color="auto"/>
          </w:divBdr>
        </w:div>
        <w:div w:id="362705032">
          <w:marLeft w:val="480"/>
          <w:marRight w:val="0"/>
          <w:marTop w:val="0"/>
          <w:marBottom w:val="0"/>
          <w:divBdr>
            <w:top w:val="none" w:sz="0" w:space="0" w:color="auto"/>
            <w:left w:val="none" w:sz="0" w:space="0" w:color="auto"/>
            <w:bottom w:val="none" w:sz="0" w:space="0" w:color="auto"/>
            <w:right w:val="none" w:sz="0" w:space="0" w:color="auto"/>
          </w:divBdr>
        </w:div>
        <w:div w:id="368846906">
          <w:marLeft w:val="480"/>
          <w:marRight w:val="0"/>
          <w:marTop w:val="0"/>
          <w:marBottom w:val="0"/>
          <w:divBdr>
            <w:top w:val="none" w:sz="0" w:space="0" w:color="auto"/>
            <w:left w:val="none" w:sz="0" w:space="0" w:color="auto"/>
            <w:bottom w:val="none" w:sz="0" w:space="0" w:color="auto"/>
            <w:right w:val="none" w:sz="0" w:space="0" w:color="auto"/>
          </w:divBdr>
        </w:div>
        <w:div w:id="424569609">
          <w:marLeft w:val="480"/>
          <w:marRight w:val="0"/>
          <w:marTop w:val="0"/>
          <w:marBottom w:val="0"/>
          <w:divBdr>
            <w:top w:val="none" w:sz="0" w:space="0" w:color="auto"/>
            <w:left w:val="none" w:sz="0" w:space="0" w:color="auto"/>
            <w:bottom w:val="none" w:sz="0" w:space="0" w:color="auto"/>
            <w:right w:val="none" w:sz="0" w:space="0" w:color="auto"/>
          </w:divBdr>
        </w:div>
        <w:div w:id="500858198">
          <w:marLeft w:val="480"/>
          <w:marRight w:val="0"/>
          <w:marTop w:val="0"/>
          <w:marBottom w:val="0"/>
          <w:divBdr>
            <w:top w:val="none" w:sz="0" w:space="0" w:color="auto"/>
            <w:left w:val="none" w:sz="0" w:space="0" w:color="auto"/>
            <w:bottom w:val="none" w:sz="0" w:space="0" w:color="auto"/>
            <w:right w:val="none" w:sz="0" w:space="0" w:color="auto"/>
          </w:divBdr>
        </w:div>
        <w:div w:id="582766436">
          <w:marLeft w:val="480"/>
          <w:marRight w:val="0"/>
          <w:marTop w:val="0"/>
          <w:marBottom w:val="0"/>
          <w:divBdr>
            <w:top w:val="none" w:sz="0" w:space="0" w:color="auto"/>
            <w:left w:val="none" w:sz="0" w:space="0" w:color="auto"/>
            <w:bottom w:val="none" w:sz="0" w:space="0" w:color="auto"/>
            <w:right w:val="none" w:sz="0" w:space="0" w:color="auto"/>
          </w:divBdr>
        </w:div>
        <w:div w:id="606809283">
          <w:marLeft w:val="480"/>
          <w:marRight w:val="0"/>
          <w:marTop w:val="0"/>
          <w:marBottom w:val="0"/>
          <w:divBdr>
            <w:top w:val="none" w:sz="0" w:space="0" w:color="auto"/>
            <w:left w:val="none" w:sz="0" w:space="0" w:color="auto"/>
            <w:bottom w:val="none" w:sz="0" w:space="0" w:color="auto"/>
            <w:right w:val="none" w:sz="0" w:space="0" w:color="auto"/>
          </w:divBdr>
        </w:div>
        <w:div w:id="702023972">
          <w:marLeft w:val="480"/>
          <w:marRight w:val="0"/>
          <w:marTop w:val="0"/>
          <w:marBottom w:val="0"/>
          <w:divBdr>
            <w:top w:val="none" w:sz="0" w:space="0" w:color="auto"/>
            <w:left w:val="none" w:sz="0" w:space="0" w:color="auto"/>
            <w:bottom w:val="none" w:sz="0" w:space="0" w:color="auto"/>
            <w:right w:val="none" w:sz="0" w:space="0" w:color="auto"/>
          </w:divBdr>
        </w:div>
        <w:div w:id="716927648">
          <w:marLeft w:val="480"/>
          <w:marRight w:val="0"/>
          <w:marTop w:val="0"/>
          <w:marBottom w:val="0"/>
          <w:divBdr>
            <w:top w:val="none" w:sz="0" w:space="0" w:color="auto"/>
            <w:left w:val="none" w:sz="0" w:space="0" w:color="auto"/>
            <w:bottom w:val="none" w:sz="0" w:space="0" w:color="auto"/>
            <w:right w:val="none" w:sz="0" w:space="0" w:color="auto"/>
          </w:divBdr>
        </w:div>
        <w:div w:id="719522061">
          <w:marLeft w:val="480"/>
          <w:marRight w:val="0"/>
          <w:marTop w:val="0"/>
          <w:marBottom w:val="0"/>
          <w:divBdr>
            <w:top w:val="none" w:sz="0" w:space="0" w:color="auto"/>
            <w:left w:val="none" w:sz="0" w:space="0" w:color="auto"/>
            <w:bottom w:val="none" w:sz="0" w:space="0" w:color="auto"/>
            <w:right w:val="none" w:sz="0" w:space="0" w:color="auto"/>
          </w:divBdr>
        </w:div>
        <w:div w:id="796262634">
          <w:marLeft w:val="480"/>
          <w:marRight w:val="0"/>
          <w:marTop w:val="0"/>
          <w:marBottom w:val="0"/>
          <w:divBdr>
            <w:top w:val="none" w:sz="0" w:space="0" w:color="auto"/>
            <w:left w:val="none" w:sz="0" w:space="0" w:color="auto"/>
            <w:bottom w:val="none" w:sz="0" w:space="0" w:color="auto"/>
            <w:right w:val="none" w:sz="0" w:space="0" w:color="auto"/>
          </w:divBdr>
        </w:div>
        <w:div w:id="1008563461">
          <w:marLeft w:val="480"/>
          <w:marRight w:val="0"/>
          <w:marTop w:val="0"/>
          <w:marBottom w:val="0"/>
          <w:divBdr>
            <w:top w:val="none" w:sz="0" w:space="0" w:color="auto"/>
            <w:left w:val="none" w:sz="0" w:space="0" w:color="auto"/>
            <w:bottom w:val="none" w:sz="0" w:space="0" w:color="auto"/>
            <w:right w:val="none" w:sz="0" w:space="0" w:color="auto"/>
          </w:divBdr>
        </w:div>
        <w:div w:id="1013608953">
          <w:marLeft w:val="480"/>
          <w:marRight w:val="0"/>
          <w:marTop w:val="0"/>
          <w:marBottom w:val="0"/>
          <w:divBdr>
            <w:top w:val="none" w:sz="0" w:space="0" w:color="auto"/>
            <w:left w:val="none" w:sz="0" w:space="0" w:color="auto"/>
            <w:bottom w:val="none" w:sz="0" w:space="0" w:color="auto"/>
            <w:right w:val="none" w:sz="0" w:space="0" w:color="auto"/>
          </w:divBdr>
        </w:div>
        <w:div w:id="1019284369">
          <w:marLeft w:val="480"/>
          <w:marRight w:val="0"/>
          <w:marTop w:val="0"/>
          <w:marBottom w:val="0"/>
          <w:divBdr>
            <w:top w:val="none" w:sz="0" w:space="0" w:color="auto"/>
            <w:left w:val="none" w:sz="0" w:space="0" w:color="auto"/>
            <w:bottom w:val="none" w:sz="0" w:space="0" w:color="auto"/>
            <w:right w:val="none" w:sz="0" w:space="0" w:color="auto"/>
          </w:divBdr>
        </w:div>
        <w:div w:id="1069310662">
          <w:marLeft w:val="480"/>
          <w:marRight w:val="0"/>
          <w:marTop w:val="0"/>
          <w:marBottom w:val="0"/>
          <w:divBdr>
            <w:top w:val="none" w:sz="0" w:space="0" w:color="auto"/>
            <w:left w:val="none" w:sz="0" w:space="0" w:color="auto"/>
            <w:bottom w:val="none" w:sz="0" w:space="0" w:color="auto"/>
            <w:right w:val="none" w:sz="0" w:space="0" w:color="auto"/>
          </w:divBdr>
        </w:div>
        <w:div w:id="1095631452">
          <w:marLeft w:val="480"/>
          <w:marRight w:val="0"/>
          <w:marTop w:val="0"/>
          <w:marBottom w:val="0"/>
          <w:divBdr>
            <w:top w:val="none" w:sz="0" w:space="0" w:color="auto"/>
            <w:left w:val="none" w:sz="0" w:space="0" w:color="auto"/>
            <w:bottom w:val="none" w:sz="0" w:space="0" w:color="auto"/>
            <w:right w:val="none" w:sz="0" w:space="0" w:color="auto"/>
          </w:divBdr>
        </w:div>
        <w:div w:id="1106192487">
          <w:marLeft w:val="480"/>
          <w:marRight w:val="0"/>
          <w:marTop w:val="0"/>
          <w:marBottom w:val="0"/>
          <w:divBdr>
            <w:top w:val="none" w:sz="0" w:space="0" w:color="auto"/>
            <w:left w:val="none" w:sz="0" w:space="0" w:color="auto"/>
            <w:bottom w:val="none" w:sz="0" w:space="0" w:color="auto"/>
            <w:right w:val="none" w:sz="0" w:space="0" w:color="auto"/>
          </w:divBdr>
        </w:div>
        <w:div w:id="1155562076">
          <w:marLeft w:val="480"/>
          <w:marRight w:val="0"/>
          <w:marTop w:val="0"/>
          <w:marBottom w:val="0"/>
          <w:divBdr>
            <w:top w:val="none" w:sz="0" w:space="0" w:color="auto"/>
            <w:left w:val="none" w:sz="0" w:space="0" w:color="auto"/>
            <w:bottom w:val="none" w:sz="0" w:space="0" w:color="auto"/>
            <w:right w:val="none" w:sz="0" w:space="0" w:color="auto"/>
          </w:divBdr>
        </w:div>
        <w:div w:id="1182628306">
          <w:marLeft w:val="480"/>
          <w:marRight w:val="0"/>
          <w:marTop w:val="0"/>
          <w:marBottom w:val="0"/>
          <w:divBdr>
            <w:top w:val="none" w:sz="0" w:space="0" w:color="auto"/>
            <w:left w:val="none" w:sz="0" w:space="0" w:color="auto"/>
            <w:bottom w:val="none" w:sz="0" w:space="0" w:color="auto"/>
            <w:right w:val="none" w:sz="0" w:space="0" w:color="auto"/>
          </w:divBdr>
        </w:div>
        <w:div w:id="1193105619">
          <w:marLeft w:val="480"/>
          <w:marRight w:val="0"/>
          <w:marTop w:val="0"/>
          <w:marBottom w:val="0"/>
          <w:divBdr>
            <w:top w:val="none" w:sz="0" w:space="0" w:color="auto"/>
            <w:left w:val="none" w:sz="0" w:space="0" w:color="auto"/>
            <w:bottom w:val="none" w:sz="0" w:space="0" w:color="auto"/>
            <w:right w:val="none" w:sz="0" w:space="0" w:color="auto"/>
          </w:divBdr>
        </w:div>
        <w:div w:id="1234586367">
          <w:marLeft w:val="480"/>
          <w:marRight w:val="0"/>
          <w:marTop w:val="0"/>
          <w:marBottom w:val="0"/>
          <w:divBdr>
            <w:top w:val="none" w:sz="0" w:space="0" w:color="auto"/>
            <w:left w:val="none" w:sz="0" w:space="0" w:color="auto"/>
            <w:bottom w:val="none" w:sz="0" w:space="0" w:color="auto"/>
            <w:right w:val="none" w:sz="0" w:space="0" w:color="auto"/>
          </w:divBdr>
        </w:div>
        <w:div w:id="1268152500">
          <w:marLeft w:val="480"/>
          <w:marRight w:val="0"/>
          <w:marTop w:val="0"/>
          <w:marBottom w:val="0"/>
          <w:divBdr>
            <w:top w:val="none" w:sz="0" w:space="0" w:color="auto"/>
            <w:left w:val="none" w:sz="0" w:space="0" w:color="auto"/>
            <w:bottom w:val="none" w:sz="0" w:space="0" w:color="auto"/>
            <w:right w:val="none" w:sz="0" w:space="0" w:color="auto"/>
          </w:divBdr>
        </w:div>
        <w:div w:id="1323004636">
          <w:marLeft w:val="480"/>
          <w:marRight w:val="0"/>
          <w:marTop w:val="0"/>
          <w:marBottom w:val="0"/>
          <w:divBdr>
            <w:top w:val="none" w:sz="0" w:space="0" w:color="auto"/>
            <w:left w:val="none" w:sz="0" w:space="0" w:color="auto"/>
            <w:bottom w:val="none" w:sz="0" w:space="0" w:color="auto"/>
            <w:right w:val="none" w:sz="0" w:space="0" w:color="auto"/>
          </w:divBdr>
        </w:div>
        <w:div w:id="1418088695">
          <w:marLeft w:val="480"/>
          <w:marRight w:val="0"/>
          <w:marTop w:val="0"/>
          <w:marBottom w:val="0"/>
          <w:divBdr>
            <w:top w:val="none" w:sz="0" w:space="0" w:color="auto"/>
            <w:left w:val="none" w:sz="0" w:space="0" w:color="auto"/>
            <w:bottom w:val="none" w:sz="0" w:space="0" w:color="auto"/>
            <w:right w:val="none" w:sz="0" w:space="0" w:color="auto"/>
          </w:divBdr>
        </w:div>
        <w:div w:id="1449666480">
          <w:marLeft w:val="480"/>
          <w:marRight w:val="0"/>
          <w:marTop w:val="0"/>
          <w:marBottom w:val="0"/>
          <w:divBdr>
            <w:top w:val="none" w:sz="0" w:space="0" w:color="auto"/>
            <w:left w:val="none" w:sz="0" w:space="0" w:color="auto"/>
            <w:bottom w:val="none" w:sz="0" w:space="0" w:color="auto"/>
            <w:right w:val="none" w:sz="0" w:space="0" w:color="auto"/>
          </w:divBdr>
        </w:div>
        <w:div w:id="1524594905">
          <w:marLeft w:val="480"/>
          <w:marRight w:val="0"/>
          <w:marTop w:val="0"/>
          <w:marBottom w:val="0"/>
          <w:divBdr>
            <w:top w:val="none" w:sz="0" w:space="0" w:color="auto"/>
            <w:left w:val="none" w:sz="0" w:space="0" w:color="auto"/>
            <w:bottom w:val="none" w:sz="0" w:space="0" w:color="auto"/>
            <w:right w:val="none" w:sz="0" w:space="0" w:color="auto"/>
          </w:divBdr>
        </w:div>
        <w:div w:id="1548371996">
          <w:marLeft w:val="480"/>
          <w:marRight w:val="0"/>
          <w:marTop w:val="0"/>
          <w:marBottom w:val="0"/>
          <w:divBdr>
            <w:top w:val="none" w:sz="0" w:space="0" w:color="auto"/>
            <w:left w:val="none" w:sz="0" w:space="0" w:color="auto"/>
            <w:bottom w:val="none" w:sz="0" w:space="0" w:color="auto"/>
            <w:right w:val="none" w:sz="0" w:space="0" w:color="auto"/>
          </w:divBdr>
        </w:div>
        <w:div w:id="1578131477">
          <w:marLeft w:val="480"/>
          <w:marRight w:val="0"/>
          <w:marTop w:val="0"/>
          <w:marBottom w:val="0"/>
          <w:divBdr>
            <w:top w:val="none" w:sz="0" w:space="0" w:color="auto"/>
            <w:left w:val="none" w:sz="0" w:space="0" w:color="auto"/>
            <w:bottom w:val="none" w:sz="0" w:space="0" w:color="auto"/>
            <w:right w:val="none" w:sz="0" w:space="0" w:color="auto"/>
          </w:divBdr>
        </w:div>
        <w:div w:id="1671445101">
          <w:marLeft w:val="480"/>
          <w:marRight w:val="0"/>
          <w:marTop w:val="0"/>
          <w:marBottom w:val="0"/>
          <w:divBdr>
            <w:top w:val="none" w:sz="0" w:space="0" w:color="auto"/>
            <w:left w:val="none" w:sz="0" w:space="0" w:color="auto"/>
            <w:bottom w:val="none" w:sz="0" w:space="0" w:color="auto"/>
            <w:right w:val="none" w:sz="0" w:space="0" w:color="auto"/>
          </w:divBdr>
        </w:div>
        <w:div w:id="1757743500">
          <w:marLeft w:val="480"/>
          <w:marRight w:val="0"/>
          <w:marTop w:val="0"/>
          <w:marBottom w:val="0"/>
          <w:divBdr>
            <w:top w:val="none" w:sz="0" w:space="0" w:color="auto"/>
            <w:left w:val="none" w:sz="0" w:space="0" w:color="auto"/>
            <w:bottom w:val="none" w:sz="0" w:space="0" w:color="auto"/>
            <w:right w:val="none" w:sz="0" w:space="0" w:color="auto"/>
          </w:divBdr>
        </w:div>
        <w:div w:id="1826389431">
          <w:marLeft w:val="480"/>
          <w:marRight w:val="0"/>
          <w:marTop w:val="0"/>
          <w:marBottom w:val="0"/>
          <w:divBdr>
            <w:top w:val="none" w:sz="0" w:space="0" w:color="auto"/>
            <w:left w:val="none" w:sz="0" w:space="0" w:color="auto"/>
            <w:bottom w:val="none" w:sz="0" w:space="0" w:color="auto"/>
            <w:right w:val="none" w:sz="0" w:space="0" w:color="auto"/>
          </w:divBdr>
        </w:div>
        <w:div w:id="1896549909">
          <w:marLeft w:val="480"/>
          <w:marRight w:val="0"/>
          <w:marTop w:val="0"/>
          <w:marBottom w:val="0"/>
          <w:divBdr>
            <w:top w:val="none" w:sz="0" w:space="0" w:color="auto"/>
            <w:left w:val="none" w:sz="0" w:space="0" w:color="auto"/>
            <w:bottom w:val="none" w:sz="0" w:space="0" w:color="auto"/>
            <w:right w:val="none" w:sz="0" w:space="0" w:color="auto"/>
          </w:divBdr>
        </w:div>
        <w:div w:id="1911380257">
          <w:marLeft w:val="480"/>
          <w:marRight w:val="0"/>
          <w:marTop w:val="0"/>
          <w:marBottom w:val="0"/>
          <w:divBdr>
            <w:top w:val="none" w:sz="0" w:space="0" w:color="auto"/>
            <w:left w:val="none" w:sz="0" w:space="0" w:color="auto"/>
            <w:bottom w:val="none" w:sz="0" w:space="0" w:color="auto"/>
            <w:right w:val="none" w:sz="0" w:space="0" w:color="auto"/>
          </w:divBdr>
        </w:div>
        <w:div w:id="1964385528">
          <w:marLeft w:val="480"/>
          <w:marRight w:val="0"/>
          <w:marTop w:val="0"/>
          <w:marBottom w:val="0"/>
          <w:divBdr>
            <w:top w:val="none" w:sz="0" w:space="0" w:color="auto"/>
            <w:left w:val="none" w:sz="0" w:space="0" w:color="auto"/>
            <w:bottom w:val="none" w:sz="0" w:space="0" w:color="auto"/>
            <w:right w:val="none" w:sz="0" w:space="0" w:color="auto"/>
          </w:divBdr>
        </w:div>
        <w:div w:id="1986666040">
          <w:marLeft w:val="480"/>
          <w:marRight w:val="0"/>
          <w:marTop w:val="0"/>
          <w:marBottom w:val="0"/>
          <w:divBdr>
            <w:top w:val="none" w:sz="0" w:space="0" w:color="auto"/>
            <w:left w:val="none" w:sz="0" w:space="0" w:color="auto"/>
            <w:bottom w:val="none" w:sz="0" w:space="0" w:color="auto"/>
            <w:right w:val="none" w:sz="0" w:space="0" w:color="auto"/>
          </w:divBdr>
        </w:div>
        <w:div w:id="2048950049">
          <w:marLeft w:val="480"/>
          <w:marRight w:val="0"/>
          <w:marTop w:val="0"/>
          <w:marBottom w:val="0"/>
          <w:divBdr>
            <w:top w:val="none" w:sz="0" w:space="0" w:color="auto"/>
            <w:left w:val="none" w:sz="0" w:space="0" w:color="auto"/>
            <w:bottom w:val="none" w:sz="0" w:space="0" w:color="auto"/>
            <w:right w:val="none" w:sz="0" w:space="0" w:color="auto"/>
          </w:divBdr>
        </w:div>
      </w:divsChild>
    </w:div>
    <w:div w:id="1083725125">
      <w:bodyDiv w:val="1"/>
      <w:marLeft w:val="0"/>
      <w:marRight w:val="0"/>
      <w:marTop w:val="0"/>
      <w:marBottom w:val="0"/>
      <w:divBdr>
        <w:top w:val="none" w:sz="0" w:space="0" w:color="auto"/>
        <w:left w:val="none" w:sz="0" w:space="0" w:color="auto"/>
        <w:bottom w:val="none" w:sz="0" w:space="0" w:color="auto"/>
        <w:right w:val="none" w:sz="0" w:space="0" w:color="auto"/>
      </w:divBdr>
    </w:div>
    <w:div w:id="1087380337">
      <w:bodyDiv w:val="1"/>
      <w:marLeft w:val="0"/>
      <w:marRight w:val="0"/>
      <w:marTop w:val="0"/>
      <w:marBottom w:val="0"/>
      <w:divBdr>
        <w:top w:val="none" w:sz="0" w:space="0" w:color="auto"/>
        <w:left w:val="none" w:sz="0" w:space="0" w:color="auto"/>
        <w:bottom w:val="none" w:sz="0" w:space="0" w:color="auto"/>
        <w:right w:val="none" w:sz="0" w:space="0" w:color="auto"/>
      </w:divBdr>
    </w:div>
    <w:div w:id="1089542614">
      <w:bodyDiv w:val="1"/>
      <w:marLeft w:val="0"/>
      <w:marRight w:val="0"/>
      <w:marTop w:val="0"/>
      <w:marBottom w:val="0"/>
      <w:divBdr>
        <w:top w:val="none" w:sz="0" w:space="0" w:color="auto"/>
        <w:left w:val="none" w:sz="0" w:space="0" w:color="auto"/>
        <w:bottom w:val="none" w:sz="0" w:space="0" w:color="auto"/>
        <w:right w:val="none" w:sz="0" w:space="0" w:color="auto"/>
      </w:divBdr>
    </w:div>
    <w:div w:id="1090276589">
      <w:bodyDiv w:val="1"/>
      <w:marLeft w:val="0"/>
      <w:marRight w:val="0"/>
      <w:marTop w:val="0"/>
      <w:marBottom w:val="0"/>
      <w:divBdr>
        <w:top w:val="none" w:sz="0" w:space="0" w:color="auto"/>
        <w:left w:val="none" w:sz="0" w:space="0" w:color="auto"/>
        <w:bottom w:val="none" w:sz="0" w:space="0" w:color="auto"/>
        <w:right w:val="none" w:sz="0" w:space="0" w:color="auto"/>
      </w:divBdr>
    </w:div>
    <w:div w:id="1093747614">
      <w:bodyDiv w:val="1"/>
      <w:marLeft w:val="0"/>
      <w:marRight w:val="0"/>
      <w:marTop w:val="0"/>
      <w:marBottom w:val="0"/>
      <w:divBdr>
        <w:top w:val="none" w:sz="0" w:space="0" w:color="auto"/>
        <w:left w:val="none" w:sz="0" w:space="0" w:color="auto"/>
        <w:bottom w:val="none" w:sz="0" w:space="0" w:color="auto"/>
        <w:right w:val="none" w:sz="0" w:space="0" w:color="auto"/>
      </w:divBdr>
    </w:div>
    <w:div w:id="1094671167">
      <w:bodyDiv w:val="1"/>
      <w:marLeft w:val="0"/>
      <w:marRight w:val="0"/>
      <w:marTop w:val="0"/>
      <w:marBottom w:val="0"/>
      <w:divBdr>
        <w:top w:val="none" w:sz="0" w:space="0" w:color="auto"/>
        <w:left w:val="none" w:sz="0" w:space="0" w:color="auto"/>
        <w:bottom w:val="none" w:sz="0" w:space="0" w:color="auto"/>
        <w:right w:val="none" w:sz="0" w:space="0" w:color="auto"/>
      </w:divBdr>
    </w:div>
    <w:div w:id="1100105387">
      <w:bodyDiv w:val="1"/>
      <w:marLeft w:val="0"/>
      <w:marRight w:val="0"/>
      <w:marTop w:val="0"/>
      <w:marBottom w:val="0"/>
      <w:divBdr>
        <w:top w:val="none" w:sz="0" w:space="0" w:color="auto"/>
        <w:left w:val="none" w:sz="0" w:space="0" w:color="auto"/>
        <w:bottom w:val="none" w:sz="0" w:space="0" w:color="auto"/>
        <w:right w:val="none" w:sz="0" w:space="0" w:color="auto"/>
      </w:divBdr>
    </w:div>
    <w:div w:id="1101216555">
      <w:bodyDiv w:val="1"/>
      <w:marLeft w:val="0"/>
      <w:marRight w:val="0"/>
      <w:marTop w:val="0"/>
      <w:marBottom w:val="0"/>
      <w:divBdr>
        <w:top w:val="none" w:sz="0" w:space="0" w:color="auto"/>
        <w:left w:val="none" w:sz="0" w:space="0" w:color="auto"/>
        <w:bottom w:val="none" w:sz="0" w:space="0" w:color="auto"/>
        <w:right w:val="none" w:sz="0" w:space="0" w:color="auto"/>
      </w:divBdr>
    </w:div>
    <w:div w:id="1110587536">
      <w:bodyDiv w:val="1"/>
      <w:marLeft w:val="0"/>
      <w:marRight w:val="0"/>
      <w:marTop w:val="0"/>
      <w:marBottom w:val="0"/>
      <w:divBdr>
        <w:top w:val="none" w:sz="0" w:space="0" w:color="auto"/>
        <w:left w:val="none" w:sz="0" w:space="0" w:color="auto"/>
        <w:bottom w:val="none" w:sz="0" w:space="0" w:color="auto"/>
        <w:right w:val="none" w:sz="0" w:space="0" w:color="auto"/>
      </w:divBdr>
    </w:div>
    <w:div w:id="1115755988">
      <w:bodyDiv w:val="1"/>
      <w:marLeft w:val="0"/>
      <w:marRight w:val="0"/>
      <w:marTop w:val="0"/>
      <w:marBottom w:val="0"/>
      <w:divBdr>
        <w:top w:val="none" w:sz="0" w:space="0" w:color="auto"/>
        <w:left w:val="none" w:sz="0" w:space="0" w:color="auto"/>
        <w:bottom w:val="none" w:sz="0" w:space="0" w:color="auto"/>
        <w:right w:val="none" w:sz="0" w:space="0" w:color="auto"/>
      </w:divBdr>
    </w:div>
    <w:div w:id="1129014224">
      <w:bodyDiv w:val="1"/>
      <w:marLeft w:val="0"/>
      <w:marRight w:val="0"/>
      <w:marTop w:val="0"/>
      <w:marBottom w:val="0"/>
      <w:divBdr>
        <w:top w:val="none" w:sz="0" w:space="0" w:color="auto"/>
        <w:left w:val="none" w:sz="0" w:space="0" w:color="auto"/>
        <w:bottom w:val="none" w:sz="0" w:space="0" w:color="auto"/>
        <w:right w:val="none" w:sz="0" w:space="0" w:color="auto"/>
      </w:divBdr>
    </w:div>
    <w:div w:id="1132865727">
      <w:bodyDiv w:val="1"/>
      <w:marLeft w:val="0"/>
      <w:marRight w:val="0"/>
      <w:marTop w:val="0"/>
      <w:marBottom w:val="0"/>
      <w:divBdr>
        <w:top w:val="none" w:sz="0" w:space="0" w:color="auto"/>
        <w:left w:val="none" w:sz="0" w:space="0" w:color="auto"/>
        <w:bottom w:val="none" w:sz="0" w:space="0" w:color="auto"/>
        <w:right w:val="none" w:sz="0" w:space="0" w:color="auto"/>
      </w:divBdr>
    </w:div>
    <w:div w:id="1134520511">
      <w:bodyDiv w:val="1"/>
      <w:marLeft w:val="0"/>
      <w:marRight w:val="0"/>
      <w:marTop w:val="0"/>
      <w:marBottom w:val="0"/>
      <w:divBdr>
        <w:top w:val="none" w:sz="0" w:space="0" w:color="auto"/>
        <w:left w:val="none" w:sz="0" w:space="0" w:color="auto"/>
        <w:bottom w:val="none" w:sz="0" w:space="0" w:color="auto"/>
        <w:right w:val="none" w:sz="0" w:space="0" w:color="auto"/>
      </w:divBdr>
    </w:div>
    <w:div w:id="1143694208">
      <w:bodyDiv w:val="1"/>
      <w:marLeft w:val="0"/>
      <w:marRight w:val="0"/>
      <w:marTop w:val="0"/>
      <w:marBottom w:val="0"/>
      <w:divBdr>
        <w:top w:val="none" w:sz="0" w:space="0" w:color="auto"/>
        <w:left w:val="none" w:sz="0" w:space="0" w:color="auto"/>
        <w:bottom w:val="none" w:sz="0" w:space="0" w:color="auto"/>
        <w:right w:val="none" w:sz="0" w:space="0" w:color="auto"/>
      </w:divBdr>
    </w:div>
    <w:div w:id="1148279352">
      <w:bodyDiv w:val="1"/>
      <w:marLeft w:val="0"/>
      <w:marRight w:val="0"/>
      <w:marTop w:val="0"/>
      <w:marBottom w:val="0"/>
      <w:divBdr>
        <w:top w:val="none" w:sz="0" w:space="0" w:color="auto"/>
        <w:left w:val="none" w:sz="0" w:space="0" w:color="auto"/>
        <w:bottom w:val="none" w:sz="0" w:space="0" w:color="auto"/>
        <w:right w:val="none" w:sz="0" w:space="0" w:color="auto"/>
      </w:divBdr>
    </w:div>
    <w:div w:id="1150093768">
      <w:bodyDiv w:val="1"/>
      <w:marLeft w:val="0"/>
      <w:marRight w:val="0"/>
      <w:marTop w:val="0"/>
      <w:marBottom w:val="0"/>
      <w:divBdr>
        <w:top w:val="none" w:sz="0" w:space="0" w:color="auto"/>
        <w:left w:val="none" w:sz="0" w:space="0" w:color="auto"/>
        <w:bottom w:val="none" w:sz="0" w:space="0" w:color="auto"/>
        <w:right w:val="none" w:sz="0" w:space="0" w:color="auto"/>
      </w:divBdr>
      <w:divsChild>
        <w:div w:id="140585385">
          <w:marLeft w:val="480"/>
          <w:marRight w:val="0"/>
          <w:marTop w:val="0"/>
          <w:marBottom w:val="0"/>
          <w:divBdr>
            <w:top w:val="none" w:sz="0" w:space="0" w:color="auto"/>
            <w:left w:val="none" w:sz="0" w:space="0" w:color="auto"/>
            <w:bottom w:val="none" w:sz="0" w:space="0" w:color="auto"/>
            <w:right w:val="none" w:sz="0" w:space="0" w:color="auto"/>
          </w:divBdr>
        </w:div>
        <w:div w:id="172648893">
          <w:marLeft w:val="480"/>
          <w:marRight w:val="0"/>
          <w:marTop w:val="0"/>
          <w:marBottom w:val="0"/>
          <w:divBdr>
            <w:top w:val="none" w:sz="0" w:space="0" w:color="auto"/>
            <w:left w:val="none" w:sz="0" w:space="0" w:color="auto"/>
            <w:bottom w:val="none" w:sz="0" w:space="0" w:color="auto"/>
            <w:right w:val="none" w:sz="0" w:space="0" w:color="auto"/>
          </w:divBdr>
        </w:div>
        <w:div w:id="361327373">
          <w:marLeft w:val="480"/>
          <w:marRight w:val="0"/>
          <w:marTop w:val="0"/>
          <w:marBottom w:val="0"/>
          <w:divBdr>
            <w:top w:val="none" w:sz="0" w:space="0" w:color="auto"/>
            <w:left w:val="none" w:sz="0" w:space="0" w:color="auto"/>
            <w:bottom w:val="none" w:sz="0" w:space="0" w:color="auto"/>
            <w:right w:val="none" w:sz="0" w:space="0" w:color="auto"/>
          </w:divBdr>
        </w:div>
        <w:div w:id="468939532">
          <w:marLeft w:val="480"/>
          <w:marRight w:val="0"/>
          <w:marTop w:val="0"/>
          <w:marBottom w:val="0"/>
          <w:divBdr>
            <w:top w:val="none" w:sz="0" w:space="0" w:color="auto"/>
            <w:left w:val="none" w:sz="0" w:space="0" w:color="auto"/>
            <w:bottom w:val="none" w:sz="0" w:space="0" w:color="auto"/>
            <w:right w:val="none" w:sz="0" w:space="0" w:color="auto"/>
          </w:divBdr>
        </w:div>
        <w:div w:id="500462457">
          <w:marLeft w:val="480"/>
          <w:marRight w:val="0"/>
          <w:marTop w:val="0"/>
          <w:marBottom w:val="0"/>
          <w:divBdr>
            <w:top w:val="none" w:sz="0" w:space="0" w:color="auto"/>
            <w:left w:val="none" w:sz="0" w:space="0" w:color="auto"/>
            <w:bottom w:val="none" w:sz="0" w:space="0" w:color="auto"/>
            <w:right w:val="none" w:sz="0" w:space="0" w:color="auto"/>
          </w:divBdr>
        </w:div>
        <w:div w:id="501357162">
          <w:marLeft w:val="480"/>
          <w:marRight w:val="0"/>
          <w:marTop w:val="0"/>
          <w:marBottom w:val="0"/>
          <w:divBdr>
            <w:top w:val="none" w:sz="0" w:space="0" w:color="auto"/>
            <w:left w:val="none" w:sz="0" w:space="0" w:color="auto"/>
            <w:bottom w:val="none" w:sz="0" w:space="0" w:color="auto"/>
            <w:right w:val="none" w:sz="0" w:space="0" w:color="auto"/>
          </w:divBdr>
        </w:div>
        <w:div w:id="520822278">
          <w:marLeft w:val="480"/>
          <w:marRight w:val="0"/>
          <w:marTop w:val="0"/>
          <w:marBottom w:val="0"/>
          <w:divBdr>
            <w:top w:val="none" w:sz="0" w:space="0" w:color="auto"/>
            <w:left w:val="none" w:sz="0" w:space="0" w:color="auto"/>
            <w:bottom w:val="none" w:sz="0" w:space="0" w:color="auto"/>
            <w:right w:val="none" w:sz="0" w:space="0" w:color="auto"/>
          </w:divBdr>
        </w:div>
        <w:div w:id="556741447">
          <w:marLeft w:val="480"/>
          <w:marRight w:val="0"/>
          <w:marTop w:val="0"/>
          <w:marBottom w:val="0"/>
          <w:divBdr>
            <w:top w:val="none" w:sz="0" w:space="0" w:color="auto"/>
            <w:left w:val="none" w:sz="0" w:space="0" w:color="auto"/>
            <w:bottom w:val="none" w:sz="0" w:space="0" w:color="auto"/>
            <w:right w:val="none" w:sz="0" w:space="0" w:color="auto"/>
          </w:divBdr>
        </w:div>
        <w:div w:id="573053750">
          <w:marLeft w:val="480"/>
          <w:marRight w:val="0"/>
          <w:marTop w:val="0"/>
          <w:marBottom w:val="0"/>
          <w:divBdr>
            <w:top w:val="none" w:sz="0" w:space="0" w:color="auto"/>
            <w:left w:val="none" w:sz="0" w:space="0" w:color="auto"/>
            <w:bottom w:val="none" w:sz="0" w:space="0" w:color="auto"/>
            <w:right w:val="none" w:sz="0" w:space="0" w:color="auto"/>
          </w:divBdr>
        </w:div>
        <w:div w:id="586771763">
          <w:marLeft w:val="480"/>
          <w:marRight w:val="0"/>
          <w:marTop w:val="0"/>
          <w:marBottom w:val="0"/>
          <w:divBdr>
            <w:top w:val="none" w:sz="0" w:space="0" w:color="auto"/>
            <w:left w:val="none" w:sz="0" w:space="0" w:color="auto"/>
            <w:bottom w:val="none" w:sz="0" w:space="0" w:color="auto"/>
            <w:right w:val="none" w:sz="0" w:space="0" w:color="auto"/>
          </w:divBdr>
        </w:div>
        <w:div w:id="651831500">
          <w:marLeft w:val="480"/>
          <w:marRight w:val="0"/>
          <w:marTop w:val="0"/>
          <w:marBottom w:val="0"/>
          <w:divBdr>
            <w:top w:val="none" w:sz="0" w:space="0" w:color="auto"/>
            <w:left w:val="none" w:sz="0" w:space="0" w:color="auto"/>
            <w:bottom w:val="none" w:sz="0" w:space="0" w:color="auto"/>
            <w:right w:val="none" w:sz="0" w:space="0" w:color="auto"/>
          </w:divBdr>
        </w:div>
        <w:div w:id="654337082">
          <w:marLeft w:val="480"/>
          <w:marRight w:val="0"/>
          <w:marTop w:val="0"/>
          <w:marBottom w:val="0"/>
          <w:divBdr>
            <w:top w:val="none" w:sz="0" w:space="0" w:color="auto"/>
            <w:left w:val="none" w:sz="0" w:space="0" w:color="auto"/>
            <w:bottom w:val="none" w:sz="0" w:space="0" w:color="auto"/>
            <w:right w:val="none" w:sz="0" w:space="0" w:color="auto"/>
          </w:divBdr>
        </w:div>
        <w:div w:id="676082401">
          <w:marLeft w:val="480"/>
          <w:marRight w:val="0"/>
          <w:marTop w:val="0"/>
          <w:marBottom w:val="0"/>
          <w:divBdr>
            <w:top w:val="none" w:sz="0" w:space="0" w:color="auto"/>
            <w:left w:val="none" w:sz="0" w:space="0" w:color="auto"/>
            <w:bottom w:val="none" w:sz="0" w:space="0" w:color="auto"/>
            <w:right w:val="none" w:sz="0" w:space="0" w:color="auto"/>
          </w:divBdr>
        </w:div>
        <w:div w:id="725228443">
          <w:marLeft w:val="480"/>
          <w:marRight w:val="0"/>
          <w:marTop w:val="0"/>
          <w:marBottom w:val="0"/>
          <w:divBdr>
            <w:top w:val="none" w:sz="0" w:space="0" w:color="auto"/>
            <w:left w:val="none" w:sz="0" w:space="0" w:color="auto"/>
            <w:bottom w:val="none" w:sz="0" w:space="0" w:color="auto"/>
            <w:right w:val="none" w:sz="0" w:space="0" w:color="auto"/>
          </w:divBdr>
        </w:div>
        <w:div w:id="787355596">
          <w:marLeft w:val="480"/>
          <w:marRight w:val="0"/>
          <w:marTop w:val="0"/>
          <w:marBottom w:val="0"/>
          <w:divBdr>
            <w:top w:val="none" w:sz="0" w:space="0" w:color="auto"/>
            <w:left w:val="none" w:sz="0" w:space="0" w:color="auto"/>
            <w:bottom w:val="none" w:sz="0" w:space="0" w:color="auto"/>
            <w:right w:val="none" w:sz="0" w:space="0" w:color="auto"/>
          </w:divBdr>
        </w:div>
        <w:div w:id="800920806">
          <w:marLeft w:val="480"/>
          <w:marRight w:val="0"/>
          <w:marTop w:val="0"/>
          <w:marBottom w:val="0"/>
          <w:divBdr>
            <w:top w:val="none" w:sz="0" w:space="0" w:color="auto"/>
            <w:left w:val="none" w:sz="0" w:space="0" w:color="auto"/>
            <w:bottom w:val="none" w:sz="0" w:space="0" w:color="auto"/>
            <w:right w:val="none" w:sz="0" w:space="0" w:color="auto"/>
          </w:divBdr>
        </w:div>
        <w:div w:id="814417807">
          <w:marLeft w:val="480"/>
          <w:marRight w:val="0"/>
          <w:marTop w:val="0"/>
          <w:marBottom w:val="0"/>
          <w:divBdr>
            <w:top w:val="none" w:sz="0" w:space="0" w:color="auto"/>
            <w:left w:val="none" w:sz="0" w:space="0" w:color="auto"/>
            <w:bottom w:val="none" w:sz="0" w:space="0" w:color="auto"/>
            <w:right w:val="none" w:sz="0" w:space="0" w:color="auto"/>
          </w:divBdr>
        </w:div>
        <w:div w:id="889003798">
          <w:marLeft w:val="480"/>
          <w:marRight w:val="0"/>
          <w:marTop w:val="0"/>
          <w:marBottom w:val="0"/>
          <w:divBdr>
            <w:top w:val="none" w:sz="0" w:space="0" w:color="auto"/>
            <w:left w:val="none" w:sz="0" w:space="0" w:color="auto"/>
            <w:bottom w:val="none" w:sz="0" w:space="0" w:color="auto"/>
            <w:right w:val="none" w:sz="0" w:space="0" w:color="auto"/>
          </w:divBdr>
        </w:div>
        <w:div w:id="896206126">
          <w:marLeft w:val="480"/>
          <w:marRight w:val="0"/>
          <w:marTop w:val="0"/>
          <w:marBottom w:val="0"/>
          <w:divBdr>
            <w:top w:val="none" w:sz="0" w:space="0" w:color="auto"/>
            <w:left w:val="none" w:sz="0" w:space="0" w:color="auto"/>
            <w:bottom w:val="none" w:sz="0" w:space="0" w:color="auto"/>
            <w:right w:val="none" w:sz="0" w:space="0" w:color="auto"/>
          </w:divBdr>
        </w:div>
        <w:div w:id="932594006">
          <w:marLeft w:val="480"/>
          <w:marRight w:val="0"/>
          <w:marTop w:val="0"/>
          <w:marBottom w:val="0"/>
          <w:divBdr>
            <w:top w:val="none" w:sz="0" w:space="0" w:color="auto"/>
            <w:left w:val="none" w:sz="0" w:space="0" w:color="auto"/>
            <w:bottom w:val="none" w:sz="0" w:space="0" w:color="auto"/>
            <w:right w:val="none" w:sz="0" w:space="0" w:color="auto"/>
          </w:divBdr>
        </w:div>
        <w:div w:id="935795537">
          <w:marLeft w:val="480"/>
          <w:marRight w:val="0"/>
          <w:marTop w:val="0"/>
          <w:marBottom w:val="0"/>
          <w:divBdr>
            <w:top w:val="none" w:sz="0" w:space="0" w:color="auto"/>
            <w:left w:val="none" w:sz="0" w:space="0" w:color="auto"/>
            <w:bottom w:val="none" w:sz="0" w:space="0" w:color="auto"/>
            <w:right w:val="none" w:sz="0" w:space="0" w:color="auto"/>
          </w:divBdr>
        </w:div>
        <w:div w:id="982277622">
          <w:marLeft w:val="480"/>
          <w:marRight w:val="0"/>
          <w:marTop w:val="0"/>
          <w:marBottom w:val="0"/>
          <w:divBdr>
            <w:top w:val="none" w:sz="0" w:space="0" w:color="auto"/>
            <w:left w:val="none" w:sz="0" w:space="0" w:color="auto"/>
            <w:bottom w:val="none" w:sz="0" w:space="0" w:color="auto"/>
            <w:right w:val="none" w:sz="0" w:space="0" w:color="auto"/>
          </w:divBdr>
        </w:div>
        <w:div w:id="1000082590">
          <w:marLeft w:val="480"/>
          <w:marRight w:val="0"/>
          <w:marTop w:val="0"/>
          <w:marBottom w:val="0"/>
          <w:divBdr>
            <w:top w:val="none" w:sz="0" w:space="0" w:color="auto"/>
            <w:left w:val="none" w:sz="0" w:space="0" w:color="auto"/>
            <w:bottom w:val="none" w:sz="0" w:space="0" w:color="auto"/>
            <w:right w:val="none" w:sz="0" w:space="0" w:color="auto"/>
          </w:divBdr>
        </w:div>
        <w:div w:id="1050035883">
          <w:marLeft w:val="480"/>
          <w:marRight w:val="0"/>
          <w:marTop w:val="0"/>
          <w:marBottom w:val="0"/>
          <w:divBdr>
            <w:top w:val="none" w:sz="0" w:space="0" w:color="auto"/>
            <w:left w:val="none" w:sz="0" w:space="0" w:color="auto"/>
            <w:bottom w:val="none" w:sz="0" w:space="0" w:color="auto"/>
            <w:right w:val="none" w:sz="0" w:space="0" w:color="auto"/>
          </w:divBdr>
        </w:div>
        <w:div w:id="1199510591">
          <w:marLeft w:val="480"/>
          <w:marRight w:val="0"/>
          <w:marTop w:val="0"/>
          <w:marBottom w:val="0"/>
          <w:divBdr>
            <w:top w:val="none" w:sz="0" w:space="0" w:color="auto"/>
            <w:left w:val="none" w:sz="0" w:space="0" w:color="auto"/>
            <w:bottom w:val="none" w:sz="0" w:space="0" w:color="auto"/>
            <w:right w:val="none" w:sz="0" w:space="0" w:color="auto"/>
          </w:divBdr>
        </w:div>
        <w:div w:id="1207333016">
          <w:marLeft w:val="480"/>
          <w:marRight w:val="0"/>
          <w:marTop w:val="0"/>
          <w:marBottom w:val="0"/>
          <w:divBdr>
            <w:top w:val="none" w:sz="0" w:space="0" w:color="auto"/>
            <w:left w:val="none" w:sz="0" w:space="0" w:color="auto"/>
            <w:bottom w:val="none" w:sz="0" w:space="0" w:color="auto"/>
            <w:right w:val="none" w:sz="0" w:space="0" w:color="auto"/>
          </w:divBdr>
        </w:div>
        <w:div w:id="1219979213">
          <w:marLeft w:val="480"/>
          <w:marRight w:val="0"/>
          <w:marTop w:val="0"/>
          <w:marBottom w:val="0"/>
          <w:divBdr>
            <w:top w:val="none" w:sz="0" w:space="0" w:color="auto"/>
            <w:left w:val="none" w:sz="0" w:space="0" w:color="auto"/>
            <w:bottom w:val="none" w:sz="0" w:space="0" w:color="auto"/>
            <w:right w:val="none" w:sz="0" w:space="0" w:color="auto"/>
          </w:divBdr>
        </w:div>
        <w:div w:id="1240674787">
          <w:marLeft w:val="480"/>
          <w:marRight w:val="0"/>
          <w:marTop w:val="0"/>
          <w:marBottom w:val="0"/>
          <w:divBdr>
            <w:top w:val="none" w:sz="0" w:space="0" w:color="auto"/>
            <w:left w:val="none" w:sz="0" w:space="0" w:color="auto"/>
            <w:bottom w:val="none" w:sz="0" w:space="0" w:color="auto"/>
            <w:right w:val="none" w:sz="0" w:space="0" w:color="auto"/>
          </w:divBdr>
        </w:div>
        <w:div w:id="1262760253">
          <w:marLeft w:val="480"/>
          <w:marRight w:val="0"/>
          <w:marTop w:val="0"/>
          <w:marBottom w:val="0"/>
          <w:divBdr>
            <w:top w:val="none" w:sz="0" w:space="0" w:color="auto"/>
            <w:left w:val="none" w:sz="0" w:space="0" w:color="auto"/>
            <w:bottom w:val="none" w:sz="0" w:space="0" w:color="auto"/>
            <w:right w:val="none" w:sz="0" w:space="0" w:color="auto"/>
          </w:divBdr>
        </w:div>
        <w:div w:id="1422753462">
          <w:marLeft w:val="480"/>
          <w:marRight w:val="0"/>
          <w:marTop w:val="0"/>
          <w:marBottom w:val="0"/>
          <w:divBdr>
            <w:top w:val="none" w:sz="0" w:space="0" w:color="auto"/>
            <w:left w:val="none" w:sz="0" w:space="0" w:color="auto"/>
            <w:bottom w:val="none" w:sz="0" w:space="0" w:color="auto"/>
            <w:right w:val="none" w:sz="0" w:space="0" w:color="auto"/>
          </w:divBdr>
        </w:div>
        <w:div w:id="1430930611">
          <w:marLeft w:val="480"/>
          <w:marRight w:val="0"/>
          <w:marTop w:val="0"/>
          <w:marBottom w:val="0"/>
          <w:divBdr>
            <w:top w:val="none" w:sz="0" w:space="0" w:color="auto"/>
            <w:left w:val="none" w:sz="0" w:space="0" w:color="auto"/>
            <w:bottom w:val="none" w:sz="0" w:space="0" w:color="auto"/>
            <w:right w:val="none" w:sz="0" w:space="0" w:color="auto"/>
          </w:divBdr>
        </w:div>
        <w:div w:id="1442916566">
          <w:marLeft w:val="480"/>
          <w:marRight w:val="0"/>
          <w:marTop w:val="0"/>
          <w:marBottom w:val="0"/>
          <w:divBdr>
            <w:top w:val="none" w:sz="0" w:space="0" w:color="auto"/>
            <w:left w:val="none" w:sz="0" w:space="0" w:color="auto"/>
            <w:bottom w:val="none" w:sz="0" w:space="0" w:color="auto"/>
            <w:right w:val="none" w:sz="0" w:space="0" w:color="auto"/>
          </w:divBdr>
        </w:div>
        <w:div w:id="1556159741">
          <w:marLeft w:val="480"/>
          <w:marRight w:val="0"/>
          <w:marTop w:val="0"/>
          <w:marBottom w:val="0"/>
          <w:divBdr>
            <w:top w:val="none" w:sz="0" w:space="0" w:color="auto"/>
            <w:left w:val="none" w:sz="0" w:space="0" w:color="auto"/>
            <w:bottom w:val="none" w:sz="0" w:space="0" w:color="auto"/>
            <w:right w:val="none" w:sz="0" w:space="0" w:color="auto"/>
          </w:divBdr>
        </w:div>
        <w:div w:id="1690256960">
          <w:marLeft w:val="480"/>
          <w:marRight w:val="0"/>
          <w:marTop w:val="0"/>
          <w:marBottom w:val="0"/>
          <w:divBdr>
            <w:top w:val="none" w:sz="0" w:space="0" w:color="auto"/>
            <w:left w:val="none" w:sz="0" w:space="0" w:color="auto"/>
            <w:bottom w:val="none" w:sz="0" w:space="0" w:color="auto"/>
            <w:right w:val="none" w:sz="0" w:space="0" w:color="auto"/>
          </w:divBdr>
        </w:div>
        <w:div w:id="1725369160">
          <w:marLeft w:val="480"/>
          <w:marRight w:val="0"/>
          <w:marTop w:val="0"/>
          <w:marBottom w:val="0"/>
          <w:divBdr>
            <w:top w:val="none" w:sz="0" w:space="0" w:color="auto"/>
            <w:left w:val="none" w:sz="0" w:space="0" w:color="auto"/>
            <w:bottom w:val="none" w:sz="0" w:space="0" w:color="auto"/>
            <w:right w:val="none" w:sz="0" w:space="0" w:color="auto"/>
          </w:divBdr>
        </w:div>
        <w:div w:id="1748571374">
          <w:marLeft w:val="480"/>
          <w:marRight w:val="0"/>
          <w:marTop w:val="0"/>
          <w:marBottom w:val="0"/>
          <w:divBdr>
            <w:top w:val="none" w:sz="0" w:space="0" w:color="auto"/>
            <w:left w:val="none" w:sz="0" w:space="0" w:color="auto"/>
            <w:bottom w:val="none" w:sz="0" w:space="0" w:color="auto"/>
            <w:right w:val="none" w:sz="0" w:space="0" w:color="auto"/>
          </w:divBdr>
        </w:div>
        <w:div w:id="1813978487">
          <w:marLeft w:val="480"/>
          <w:marRight w:val="0"/>
          <w:marTop w:val="0"/>
          <w:marBottom w:val="0"/>
          <w:divBdr>
            <w:top w:val="none" w:sz="0" w:space="0" w:color="auto"/>
            <w:left w:val="none" w:sz="0" w:space="0" w:color="auto"/>
            <w:bottom w:val="none" w:sz="0" w:space="0" w:color="auto"/>
            <w:right w:val="none" w:sz="0" w:space="0" w:color="auto"/>
          </w:divBdr>
        </w:div>
        <w:div w:id="1823110148">
          <w:marLeft w:val="480"/>
          <w:marRight w:val="0"/>
          <w:marTop w:val="0"/>
          <w:marBottom w:val="0"/>
          <w:divBdr>
            <w:top w:val="none" w:sz="0" w:space="0" w:color="auto"/>
            <w:left w:val="none" w:sz="0" w:space="0" w:color="auto"/>
            <w:bottom w:val="none" w:sz="0" w:space="0" w:color="auto"/>
            <w:right w:val="none" w:sz="0" w:space="0" w:color="auto"/>
          </w:divBdr>
        </w:div>
        <w:div w:id="1886604071">
          <w:marLeft w:val="480"/>
          <w:marRight w:val="0"/>
          <w:marTop w:val="0"/>
          <w:marBottom w:val="0"/>
          <w:divBdr>
            <w:top w:val="none" w:sz="0" w:space="0" w:color="auto"/>
            <w:left w:val="none" w:sz="0" w:space="0" w:color="auto"/>
            <w:bottom w:val="none" w:sz="0" w:space="0" w:color="auto"/>
            <w:right w:val="none" w:sz="0" w:space="0" w:color="auto"/>
          </w:divBdr>
        </w:div>
        <w:div w:id="1941908663">
          <w:marLeft w:val="480"/>
          <w:marRight w:val="0"/>
          <w:marTop w:val="0"/>
          <w:marBottom w:val="0"/>
          <w:divBdr>
            <w:top w:val="none" w:sz="0" w:space="0" w:color="auto"/>
            <w:left w:val="none" w:sz="0" w:space="0" w:color="auto"/>
            <w:bottom w:val="none" w:sz="0" w:space="0" w:color="auto"/>
            <w:right w:val="none" w:sz="0" w:space="0" w:color="auto"/>
          </w:divBdr>
        </w:div>
        <w:div w:id="2041054473">
          <w:marLeft w:val="480"/>
          <w:marRight w:val="0"/>
          <w:marTop w:val="0"/>
          <w:marBottom w:val="0"/>
          <w:divBdr>
            <w:top w:val="none" w:sz="0" w:space="0" w:color="auto"/>
            <w:left w:val="none" w:sz="0" w:space="0" w:color="auto"/>
            <w:bottom w:val="none" w:sz="0" w:space="0" w:color="auto"/>
            <w:right w:val="none" w:sz="0" w:space="0" w:color="auto"/>
          </w:divBdr>
        </w:div>
        <w:div w:id="2041934054">
          <w:marLeft w:val="480"/>
          <w:marRight w:val="0"/>
          <w:marTop w:val="0"/>
          <w:marBottom w:val="0"/>
          <w:divBdr>
            <w:top w:val="none" w:sz="0" w:space="0" w:color="auto"/>
            <w:left w:val="none" w:sz="0" w:space="0" w:color="auto"/>
            <w:bottom w:val="none" w:sz="0" w:space="0" w:color="auto"/>
            <w:right w:val="none" w:sz="0" w:space="0" w:color="auto"/>
          </w:divBdr>
        </w:div>
        <w:div w:id="2043704988">
          <w:marLeft w:val="480"/>
          <w:marRight w:val="0"/>
          <w:marTop w:val="0"/>
          <w:marBottom w:val="0"/>
          <w:divBdr>
            <w:top w:val="none" w:sz="0" w:space="0" w:color="auto"/>
            <w:left w:val="none" w:sz="0" w:space="0" w:color="auto"/>
            <w:bottom w:val="none" w:sz="0" w:space="0" w:color="auto"/>
            <w:right w:val="none" w:sz="0" w:space="0" w:color="auto"/>
          </w:divBdr>
        </w:div>
        <w:div w:id="2057853516">
          <w:marLeft w:val="480"/>
          <w:marRight w:val="0"/>
          <w:marTop w:val="0"/>
          <w:marBottom w:val="0"/>
          <w:divBdr>
            <w:top w:val="none" w:sz="0" w:space="0" w:color="auto"/>
            <w:left w:val="none" w:sz="0" w:space="0" w:color="auto"/>
            <w:bottom w:val="none" w:sz="0" w:space="0" w:color="auto"/>
            <w:right w:val="none" w:sz="0" w:space="0" w:color="auto"/>
          </w:divBdr>
        </w:div>
        <w:div w:id="2124768147">
          <w:marLeft w:val="480"/>
          <w:marRight w:val="0"/>
          <w:marTop w:val="0"/>
          <w:marBottom w:val="0"/>
          <w:divBdr>
            <w:top w:val="none" w:sz="0" w:space="0" w:color="auto"/>
            <w:left w:val="none" w:sz="0" w:space="0" w:color="auto"/>
            <w:bottom w:val="none" w:sz="0" w:space="0" w:color="auto"/>
            <w:right w:val="none" w:sz="0" w:space="0" w:color="auto"/>
          </w:divBdr>
        </w:div>
      </w:divsChild>
    </w:div>
    <w:div w:id="1150561474">
      <w:bodyDiv w:val="1"/>
      <w:marLeft w:val="0"/>
      <w:marRight w:val="0"/>
      <w:marTop w:val="0"/>
      <w:marBottom w:val="0"/>
      <w:divBdr>
        <w:top w:val="none" w:sz="0" w:space="0" w:color="auto"/>
        <w:left w:val="none" w:sz="0" w:space="0" w:color="auto"/>
        <w:bottom w:val="none" w:sz="0" w:space="0" w:color="auto"/>
        <w:right w:val="none" w:sz="0" w:space="0" w:color="auto"/>
      </w:divBdr>
    </w:div>
    <w:div w:id="1155219520">
      <w:bodyDiv w:val="1"/>
      <w:marLeft w:val="0"/>
      <w:marRight w:val="0"/>
      <w:marTop w:val="0"/>
      <w:marBottom w:val="0"/>
      <w:divBdr>
        <w:top w:val="none" w:sz="0" w:space="0" w:color="auto"/>
        <w:left w:val="none" w:sz="0" w:space="0" w:color="auto"/>
        <w:bottom w:val="none" w:sz="0" w:space="0" w:color="auto"/>
        <w:right w:val="none" w:sz="0" w:space="0" w:color="auto"/>
      </w:divBdr>
      <w:divsChild>
        <w:div w:id="874121226">
          <w:marLeft w:val="480"/>
          <w:marRight w:val="0"/>
          <w:marTop w:val="0"/>
          <w:marBottom w:val="0"/>
          <w:divBdr>
            <w:top w:val="none" w:sz="0" w:space="0" w:color="auto"/>
            <w:left w:val="none" w:sz="0" w:space="0" w:color="auto"/>
            <w:bottom w:val="none" w:sz="0" w:space="0" w:color="auto"/>
            <w:right w:val="none" w:sz="0" w:space="0" w:color="auto"/>
          </w:divBdr>
        </w:div>
        <w:div w:id="2045867886">
          <w:marLeft w:val="480"/>
          <w:marRight w:val="0"/>
          <w:marTop w:val="0"/>
          <w:marBottom w:val="0"/>
          <w:divBdr>
            <w:top w:val="none" w:sz="0" w:space="0" w:color="auto"/>
            <w:left w:val="none" w:sz="0" w:space="0" w:color="auto"/>
            <w:bottom w:val="none" w:sz="0" w:space="0" w:color="auto"/>
            <w:right w:val="none" w:sz="0" w:space="0" w:color="auto"/>
          </w:divBdr>
        </w:div>
        <w:div w:id="1661496497">
          <w:marLeft w:val="480"/>
          <w:marRight w:val="0"/>
          <w:marTop w:val="0"/>
          <w:marBottom w:val="0"/>
          <w:divBdr>
            <w:top w:val="none" w:sz="0" w:space="0" w:color="auto"/>
            <w:left w:val="none" w:sz="0" w:space="0" w:color="auto"/>
            <w:bottom w:val="none" w:sz="0" w:space="0" w:color="auto"/>
            <w:right w:val="none" w:sz="0" w:space="0" w:color="auto"/>
          </w:divBdr>
        </w:div>
        <w:div w:id="1993363573">
          <w:marLeft w:val="480"/>
          <w:marRight w:val="0"/>
          <w:marTop w:val="0"/>
          <w:marBottom w:val="0"/>
          <w:divBdr>
            <w:top w:val="none" w:sz="0" w:space="0" w:color="auto"/>
            <w:left w:val="none" w:sz="0" w:space="0" w:color="auto"/>
            <w:bottom w:val="none" w:sz="0" w:space="0" w:color="auto"/>
            <w:right w:val="none" w:sz="0" w:space="0" w:color="auto"/>
          </w:divBdr>
        </w:div>
        <w:div w:id="690180696">
          <w:marLeft w:val="480"/>
          <w:marRight w:val="0"/>
          <w:marTop w:val="0"/>
          <w:marBottom w:val="0"/>
          <w:divBdr>
            <w:top w:val="none" w:sz="0" w:space="0" w:color="auto"/>
            <w:left w:val="none" w:sz="0" w:space="0" w:color="auto"/>
            <w:bottom w:val="none" w:sz="0" w:space="0" w:color="auto"/>
            <w:right w:val="none" w:sz="0" w:space="0" w:color="auto"/>
          </w:divBdr>
        </w:div>
        <w:div w:id="649604085">
          <w:marLeft w:val="480"/>
          <w:marRight w:val="0"/>
          <w:marTop w:val="0"/>
          <w:marBottom w:val="0"/>
          <w:divBdr>
            <w:top w:val="none" w:sz="0" w:space="0" w:color="auto"/>
            <w:left w:val="none" w:sz="0" w:space="0" w:color="auto"/>
            <w:bottom w:val="none" w:sz="0" w:space="0" w:color="auto"/>
            <w:right w:val="none" w:sz="0" w:space="0" w:color="auto"/>
          </w:divBdr>
        </w:div>
        <w:div w:id="2035497105">
          <w:marLeft w:val="480"/>
          <w:marRight w:val="0"/>
          <w:marTop w:val="0"/>
          <w:marBottom w:val="0"/>
          <w:divBdr>
            <w:top w:val="none" w:sz="0" w:space="0" w:color="auto"/>
            <w:left w:val="none" w:sz="0" w:space="0" w:color="auto"/>
            <w:bottom w:val="none" w:sz="0" w:space="0" w:color="auto"/>
            <w:right w:val="none" w:sz="0" w:space="0" w:color="auto"/>
          </w:divBdr>
        </w:div>
        <w:div w:id="860432809">
          <w:marLeft w:val="480"/>
          <w:marRight w:val="0"/>
          <w:marTop w:val="0"/>
          <w:marBottom w:val="0"/>
          <w:divBdr>
            <w:top w:val="none" w:sz="0" w:space="0" w:color="auto"/>
            <w:left w:val="none" w:sz="0" w:space="0" w:color="auto"/>
            <w:bottom w:val="none" w:sz="0" w:space="0" w:color="auto"/>
            <w:right w:val="none" w:sz="0" w:space="0" w:color="auto"/>
          </w:divBdr>
        </w:div>
        <w:div w:id="1388801385">
          <w:marLeft w:val="480"/>
          <w:marRight w:val="0"/>
          <w:marTop w:val="0"/>
          <w:marBottom w:val="0"/>
          <w:divBdr>
            <w:top w:val="none" w:sz="0" w:space="0" w:color="auto"/>
            <w:left w:val="none" w:sz="0" w:space="0" w:color="auto"/>
            <w:bottom w:val="none" w:sz="0" w:space="0" w:color="auto"/>
            <w:right w:val="none" w:sz="0" w:space="0" w:color="auto"/>
          </w:divBdr>
        </w:div>
        <w:div w:id="105203258">
          <w:marLeft w:val="480"/>
          <w:marRight w:val="0"/>
          <w:marTop w:val="0"/>
          <w:marBottom w:val="0"/>
          <w:divBdr>
            <w:top w:val="none" w:sz="0" w:space="0" w:color="auto"/>
            <w:left w:val="none" w:sz="0" w:space="0" w:color="auto"/>
            <w:bottom w:val="none" w:sz="0" w:space="0" w:color="auto"/>
            <w:right w:val="none" w:sz="0" w:space="0" w:color="auto"/>
          </w:divBdr>
        </w:div>
        <w:div w:id="1167551252">
          <w:marLeft w:val="480"/>
          <w:marRight w:val="0"/>
          <w:marTop w:val="0"/>
          <w:marBottom w:val="0"/>
          <w:divBdr>
            <w:top w:val="none" w:sz="0" w:space="0" w:color="auto"/>
            <w:left w:val="none" w:sz="0" w:space="0" w:color="auto"/>
            <w:bottom w:val="none" w:sz="0" w:space="0" w:color="auto"/>
            <w:right w:val="none" w:sz="0" w:space="0" w:color="auto"/>
          </w:divBdr>
        </w:div>
        <w:div w:id="1943996254">
          <w:marLeft w:val="480"/>
          <w:marRight w:val="0"/>
          <w:marTop w:val="0"/>
          <w:marBottom w:val="0"/>
          <w:divBdr>
            <w:top w:val="none" w:sz="0" w:space="0" w:color="auto"/>
            <w:left w:val="none" w:sz="0" w:space="0" w:color="auto"/>
            <w:bottom w:val="none" w:sz="0" w:space="0" w:color="auto"/>
            <w:right w:val="none" w:sz="0" w:space="0" w:color="auto"/>
          </w:divBdr>
        </w:div>
        <w:div w:id="947003023">
          <w:marLeft w:val="480"/>
          <w:marRight w:val="0"/>
          <w:marTop w:val="0"/>
          <w:marBottom w:val="0"/>
          <w:divBdr>
            <w:top w:val="none" w:sz="0" w:space="0" w:color="auto"/>
            <w:left w:val="none" w:sz="0" w:space="0" w:color="auto"/>
            <w:bottom w:val="none" w:sz="0" w:space="0" w:color="auto"/>
            <w:right w:val="none" w:sz="0" w:space="0" w:color="auto"/>
          </w:divBdr>
        </w:div>
        <w:div w:id="1733767264">
          <w:marLeft w:val="480"/>
          <w:marRight w:val="0"/>
          <w:marTop w:val="0"/>
          <w:marBottom w:val="0"/>
          <w:divBdr>
            <w:top w:val="none" w:sz="0" w:space="0" w:color="auto"/>
            <w:left w:val="none" w:sz="0" w:space="0" w:color="auto"/>
            <w:bottom w:val="none" w:sz="0" w:space="0" w:color="auto"/>
            <w:right w:val="none" w:sz="0" w:space="0" w:color="auto"/>
          </w:divBdr>
        </w:div>
        <w:div w:id="1887717896">
          <w:marLeft w:val="480"/>
          <w:marRight w:val="0"/>
          <w:marTop w:val="0"/>
          <w:marBottom w:val="0"/>
          <w:divBdr>
            <w:top w:val="none" w:sz="0" w:space="0" w:color="auto"/>
            <w:left w:val="none" w:sz="0" w:space="0" w:color="auto"/>
            <w:bottom w:val="none" w:sz="0" w:space="0" w:color="auto"/>
            <w:right w:val="none" w:sz="0" w:space="0" w:color="auto"/>
          </w:divBdr>
        </w:div>
        <w:div w:id="677343774">
          <w:marLeft w:val="480"/>
          <w:marRight w:val="0"/>
          <w:marTop w:val="0"/>
          <w:marBottom w:val="0"/>
          <w:divBdr>
            <w:top w:val="none" w:sz="0" w:space="0" w:color="auto"/>
            <w:left w:val="none" w:sz="0" w:space="0" w:color="auto"/>
            <w:bottom w:val="none" w:sz="0" w:space="0" w:color="auto"/>
            <w:right w:val="none" w:sz="0" w:space="0" w:color="auto"/>
          </w:divBdr>
        </w:div>
        <w:div w:id="169805824">
          <w:marLeft w:val="480"/>
          <w:marRight w:val="0"/>
          <w:marTop w:val="0"/>
          <w:marBottom w:val="0"/>
          <w:divBdr>
            <w:top w:val="none" w:sz="0" w:space="0" w:color="auto"/>
            <w:left w:val="none" w:sz="0" w:space="0" w:color="auto"/>
            <w:bottom w:val="none" w:sz="0" w:space="0" w:color="auto"/>
            <w:right w:val="none" w:sz="0" w:space="0" w:color="auto"/>
          </w:divBdr>
        </w:div>
        <w:div w:id="1616212560">
          <w:marLeft w:val="480"/>
          <w:marRight w:val="0"/>
          <w:marTop w:val="0"/>
          <w:marBottom w:val="0"/>
          <w:divBdr>
            <w:top w:val="none" w:sz="0" w:space="0" w:color="auto"/>
            <w:left w:val="none" w:sz="0" w:space="0" w:color="auto"/>
            <w:bottom w:val="none" w:sz="0" w:space="0" w:color="auto"/>
            <w:right w:val="none" w:sz="0" w:space="0" w:color="auto"/>
          </w:divBdr>
        </w:div>
        <w:div w:id="40325839">
          <w:marLeft w:val="480"/>
          <w:marRight w:val="0"/>
          <w:marTop w:val="0"/>
          <w:marBottom w:val="0"/>
          <w:divBdr>
            <w:top w:val="none" w:sz="0" w:space="0" w:color="auto"/>
            <w:left w:val="none" w:sz="0" w:space="0" w:color="auto"/>
            <w:bottom w:val="none" w:sz="0" w:space="0" w:color="auto"/>
            <w:right w:val="none" w:sz="0" w:space="0" w:color="auto"/>
          </w:divBdr>
        </w:div>
        <w:div w:id="2020354332">
          <w:marLeft w:val="480"/>
          <w:marRight w:val="0"/>
          <w:marTop w:val="0"/>
          <w:marBottom w:val="0"/>
          <w:divBdr>
            <w:top w:val="none" w:sz="0" w:space="0" w:color="auto"/>
            <w:left w:val="none" w:sz="0" w:space="0" w:color="auto"/>
            <w:bottom w:val="none" w:sz="0" w:space="0" w:color="auto"/>
            <w:right w:val="none" w:sz="0" w:space="0" w:color="auto"/>
          </w:divBdr>
        </w:div>
        <w:div w:id="990787835">
          <w:marLeft w:val="480"/>
          <w:marRight w:val="0"/>
          <w:marTop w:val="0"/>
          <w:marBottom w:val="0"/>
          <w:divBdr>
            <w:top w:val="none" w:sz="0" w:space="0" w:color="auto"/>
            <w:left w:val="none" w:sz="0" w:space="0" w:color="auto"/>
            <w:bottom w:val="none" w:sz="0" w:space="0" w:color="auto"/>
            <w:right w:val="none" w:sz="0" w:space="0" w:color="auto"/>
          </w:divBdr>
        </w:div>
        <w:div w:id="50156736">
          <w:marLeft w:val="480"/>
          <w:marRight w:val="0"/>
          <w:marTop w:val="0"/>
          <w:marBottom w:val="0"/>
          <w:divBdr>
            <w:top w:val="none" w:sz="0" w:space="0" w:color="auto"/>
            <w:left w:val="none" w:sz="0" w:space="0" w:color="auto"/>
            <w:bottom w:val="none" w:sz="0" w:space="0" w:color="auto"/>
            <w:right w:val="none" w:sz="0" w:space="0" w:color="auto"/>
          </w:divBdr>
        </w:div>
        <w:div w:id="1519080764">
          <w:marLeft w:val="480"/>
          <w:marRight w:val="0"/>
          <w:marTop w:val="0"/>
          <w:marBottom w:val="0"/>
          <w:divBdr>
            <w:top w:val="none" w:sz="0" w:space="0" w:color="auto"/>
            <w:left w:val="none" w:sz="0" w:space="0" w:color="auto"/>
            <w:bottom w:val="none" w:sz="0" w:space="0" w:color="auto"/>
            <w:right w:val="none" w:sz="0" w:space="0" w:color="auto"/>
          </w:divBdr>
        </w:div>
        <w:div w:id="1941839583">
          <w:marLeft w:val="480"/>
          <w:marRight w:val="0"/>
          <w:marTop w:val="0"/>
          <w:marBottom w:val="0"/>
          <w:divBdr>
            <w:top w:val="none" w:sz="0" w:space="0" w:color="auto"/>
            <w:left w:val="none" w:sz="0" w:space="0" w:color="auto"/>
            <w:bottom w:val="none" w:sz="0" w:space="0" w:color="auto"/>
            <w:right w:val="none" w:sz="0" w:space="0" w:color="auto"/>
          </w:divBdr>
        </w:div>
        <w:div w:id="1921282399">
          <w:marLeft w:val="480"/>
          <w:marRight w:val="0"/>
          <w:marTop w:val="0"/>
          <w:marBottom w:val="0"/>
          <w:divBdr>
            <w:top w:val="none" w:sz="0" w:space="0" w:color="auto"/>
            <w:left w:val="none" w:sz="0" w:space="0" w:color="auto"/>
            <w:bottom w:val="none" w:sz="0" w:space="0" w:color="auto"/>
            <w:right w:val="none" w:sz="0" w:space="0" w:color="auto"/>
          </w:divBdr>
        </w:div>
        <w:div w:id="1772316304">
          <w:marLeft w:val="480"/>
          <w:marRight w:val="0"/>
          <w:marTop w:val="0"/>
          <w:marBottom w:val="0"/>
          <w:divBdr>
            <w:top w:val="none" w:sz="0" w:space="0" w:color="auto"/>
            <w:left w:val="none" w:sz="0" w:space="0" w:color="auto"/>
            <w:bottom w:val="none" w:sz="0" w:space="0" w:color="auto"/>
            <w:right w:val="none" w:sz="0" w:space="0" w:color="auto"/>
          </w:divBdr>
        </w:div>
        <w:div w:id="1008486896">
          <w:marLeft w:val="480"/>
          <w:marRight w:val="0"/>
          <w:marTop w:val="0"/>
          <w:marBottom w:val="0"/>
          <w:divBdr>
            <w:top w:val="none" w:sz="0" w:space="0" w:color="auto"/>
            <w:left w:val="none" w:sz="0" w:space="0" w:color="auto"/>
            <w:bottom w:val="none" w:sz="0" w:space="0" w:color="auto"/>
            <w:right w:val="none" w:sz="0" w:space="0" w:color="auto"/>
          </w:divBdr>
        </w:div>
        <w:div w:id="126437369">
          <w:marLeft w:val="480"/>
          <w:marRight w:val="0"/>
          <w:marTop w:val="0"/>
          <w:marBottom w:val="0"/>
          <w:divBdr>
            <w:top w:val="none" w:sz="0" w:space="0" w:color="auto"/>
            <w:left w:val="none" w:sz="0" w:space="0" w:color="auto"/>
            <w:bottom w:val="none" w:sz="0" w:space="0" w:color="auto"/>
            <w:right w:val="none" w:sz="0" w:space="0" w:color="auto"/>
          </w:divBdr>
        </w:div>
        <w:div w:id="793786977">
          <w:marLeft w:val="480"/>
          <w:marRight w:val="0"/>
          <w:marTop w:val="0"/>
          <w:marBottom w:val="0"/>
          <w:divBdr>
            <w:top w:val="none" w:sz="0" w:space="0" w:color="auto"/>
            <w:left w:val="none" w:sz="0" w:space="0" w:color="auto"/>
            <w:bottom w:val="none" w:sz="0" w:space="0" w:color="auto"/>
            <w:right w:val="none" w:sz="0" w:space="0" w:color="auto"/>
          </w:divBdr>
        </w:div>
        <w:div w:id="804271832">
          <w:marLeft w:val="480"/>
          <w:marRight w:val="0"/>
          <w:marTop w:val="0"/>
          <w:marBottom w:val="0"/>
          <w:divBdr>
            <w:top w:val="none" w:sz="0" w:space="0" w:color="auto"/>
            <w:left w:val="none" w:sz="0" w:space="0" w:color="auto"/>
            <w:bottom w:val="none" w:sz="0" w:space="0" w:color="auto"/>
            <w:right w:val="none" w:sz="0" w:space="0" w:color="auto"/>
          </w:divBdr>
        </w:div>
        <w:div w:id="178471550">
          <w:marLeft w:val="480"/>
          <w:marRight w:val="0"/>
          <w:marTop w:val="0"/>
          <w:marBottom w:val="0"/>
          <w:divBdr>
            <w:top w:val="none" w:sz="0" w:space="0" w:color="auto"/>
            <w:left w:val="none" w:sz="0" w:space="0" w:color="auto"/>
            <w:bottom w:val="none" w:sz="0" w:space="0" w:color="auto"/>
            <w:right w:val="none" w:sz="0" w:space="0" w:color="auto"/>
          </w:divBdr>
        </w:div>
        <w:div w:id="1980914803">
          <w:marLeft w:val="480"/>
          <w:marRight w:val="0"/>
          <w:marTop w:val="0"/>
          <w:marBottom w:val="0"/>
          <w:divBdr>
            <w:top w:val="none" w:sz="0" w:space="0" w:color="auto"/>
            <w:left w:val="none" w:sz="0" w:space="0" w:color="auto"/>
            <w:bottom w:val="none" w:sz="0" w:space="0" w:color="auto"/>
            <w:right w:val="none" w:sz="0" w:space="0" w:color="auto"/>
          </w:divBdr>
        </w:div>
        <w:div w:id="1382901560">
          <w:marLeft w:val="480"/>
          <w:marRight w:val="0"/>
          <w:marTop w:val="0"/>
          <w:marBottom w:val="0"/>
          <w:divBdr>
            <w:top w:val="none" w:sz="0" w:space="0" w:color="auto"/>
            <w:left w:val="none" w:sz="0" w:space="0" w:color="auto"/>
            <w:bottom w:val="none" w:sz="0" w:space="0" w:color="auto"/>
            <w:right w:val="none" w:sz="0" w:space="0" w:color="auto"/>
          </w:divBdr>
        </w:div>
        <w:div w:id="1918980675">
          <w:marLeft w:val="480"/>
          <w:marRight w:val="0"/>
          <w:marTop w:val="0"/>
          <w:marBottom w:val="0"/>
          <w:divBdr>
            <w:top w:val="none" w:sz="0" w:space="0" w:color="auto"/>
            <w:left w:val="none" w:sz="0" w:space="0" w:color="auto"/>
            <w:bottom w:val="none" w:sz="0" w:space="0" w:color="auto"/>
            <w:right w:val="none" w:sz="0" w:space="0" w:color="auto"/>
          </w:divBdr>
        </w:div>
        <w:div w:id="1785272616">
          <w:marLeft w:val="480"/>
          <w:marRight w:val="0"/>
          <w:marTop w:val="0"/>
          <w:marBottom w:val="0"/>
          <w:divBdr>
            <w:top w:val="none" w:sz="0" w:space="0" w:color="auto"/>
            <w:left w:val="none" w:sz="0" w:space="0" w:color="auto"/>
            <w:bottom w:val="none" w:sz="0" w:space="0" w:color="auto"/>
            <w:right w:val="none" w:sz="0" w:space="0" w:color="auto"/>
          </w:divBdr>
        </w:div>
        <w:div w:id="382025646">
          <w:marLeft w:val="480"/>
          <w:marRight w:val="0"/>
          <w:marTop w:val="0"/>
          <w:marBottom w:val="0"/>
          <w:divBdr>
            <w:top w:val="none" w:sz="0" w:space="0" w:color="auto"/>
            <w:left w:val="none" w:sz="0" w:space="0" w:color="auto"/>
            <w:bottom w:val="none" w:sz="0" w:space="0" w:color="auto"/>
            <w:right w:val="none" w:sz="0" w:space="0" w:color="auto"/>
          </w:divBdr>
        </w:div>
        <w:div w:id="2142772172">
          <w:marLeft w:val="480"/>
          <w:marRight w:val="0"/>
          <w:marTop w:val="0"/>
          <w:marBottom w:val="0"/>
          <w:divBdr>
            <w:top w:val="none" w:sz="0" w:space="0" w:color="auto"/>
            <w:left w:val="none" w:sz="0" w:space="0" w:color="auto"/>
            <w:bottom w:val="none" w:sz="0" w:space="0" w:color="auto"/>
            <w:right w:val="none" w:sz="0" w:space="0" w:color="auto"/>
          </w:divBdr>
        </w:div>
        <w:div w:id="56514973">
          <w:marLeft w:val="480"/>
          <w:marRight w:val="0"/>
          <w:marTop w:val="0"/>
          <w:marBottom w:val="0"/>
          <w:divBdr>
            <w:top w:val="none" w:sz="0" w:space="0" w:color="auto"/>
            <w:left w:val="none" w:sz="0" w:space="0" w:color="auto"/>
            <w:bottom w:val="none" w:sz="0" w:space="0" w:color="auto"/>
            <w:right w:val="none" w:sz="0" w:space="0" w:color="auto"/>
          </w:divBdr>
        </w:div>
        <w:div w:id="87309152">
          <w:marLeft w:val="480"/>
          <w:marRight w:val="0"/>
          <w:marTop w:val="0"/>
          <w:marBottom w:val="0"/>
          <w:divBdr>
            <w:top w:val="none" w:sz="0" w:space="0" w:color="auto"/>
            <w:left w:val="none" w:sz="0" w:space="0" w:color="auto"/>
            <w:bottom w:val="none" w:sz="0" w:space="0" w:color="auto"/>
            <w:right w:val="none" w:sz="0" w:space="0" w:color="auto"/>
          </w:divBdr>
        </w:div>
        <w:div w:id="2095317606">
          <w:marLeft w:val="480"/>
          <w:marRight w:val="0"/>
          <w:marTop w:val="0"/>
          <w:marBottom w:val="0"/>
          <w:divBdr>
            <w:top w:val="none" w:sz="0" w:space="0" w:color="auto"/>
            <w:left w:val="none" w:sz="0" w:space="0" w:color="auto"/>
            <w:bottom w:val="none" w:sz="0" w:space="0" w:color="auto"/>
            <w:right w:val="none" w:sz="0" w:space="0" w:color="auto"/>
          </w:divBdr>
        </w:div>
        <w:div w:id="368068381">
          <w:marLeft w:val="480"/>
          <w:marRight w:val="0"/>
          <w:marTop w:val="0"/>
          <w:marBottom w:val="0"/>
          <w:divBdr>
            <w:top w:val="none" w:sz="0" w:space="0" w:color="auto"/>
            <w:left w:val="none" w:sz="0" w:space="0" w:color="auto"/>
            <w:bottom w:val="none" w:sz="0" w:space="0" w:color="auto"/>
            <w:right w:val="none" w:sz="0" w:space="0" w:color="auto"/>
          </w:divBdr>
        </w:div>
        <w:div w:id="905144067">
          <w:marLeft w:val="480"/>
          <w:marRight w:val="0"/>
          <w:marTop w:val="0"/>
          <w:marBottom w:val="0"/>
          <w:divBdr>
            <w:top w:val="none" w:sz="0" w:space="0" w:color="auto"/>
            <w:left w:val="none" w:sz="0" w:space="0" w:color="auto"/>
            <w:bottom w:val="none" w:sz="0" w:space="0" w:color="auto"/>
            <w:right w:val="none" w:sz="0" w:space="0" w:color="auto"/>
          </w:divBdr>
        </w:div>
        <w:div w:id="330911482">
          <w:marLeft w:val="480"/>
          <w:marRight w:val="0"/>
          <w:marTop w:val="0"/>
          <w:marBottom w:val="0"/>
          <w:divBdr>
            <w:top w:val="none" w:sz="0" w:space="0" w:color="auto"/>
            <w:left w:val="none" w:sz="0" w:space="0" w:color="auto"/>
            <w:bottom w:val="none" w:sz="0" w:space="0" w:color="auto"/>
            <w:right w:val="none" w:sz="0" w:space="0" w:color="auto"/>
          </w:divBdr>
        </w:div>
        <w:div w:id="2033873244">
          <w:marLeft w:val="480"/>
          <w:marRight w:val="0"/>
          <w:marTop w:val="0"/>
          <w:marBottom w:val="0"/>
          <w:divBdr>
            <w:top w:val="none" w:sz="0" w:space="0" w:color="auto"/>
            <w:left w:val="none" w:sz="0" w:space="0" w:color="auto"/>
            <w:bottom w:val="none" w:sz="0" w:space="0" w:color="auto"/>
            <w:right w:val="none" w:sz="0" w:space="0" w:color="auto"/>
          </w:divBdr>
        </w:div>
        <w:div w:id="219832812">
          <w:marLeft w:val="480"/>
          <w:marRight w:val="0"/>
          <w:marTop w:val="0"/>
          <w:marBottom w:val="0"/>
          <w:divBdr>
            <w:top w:val="none" w:sz="0" w:space="0" w:color="auto"/>
            <w:left w:val="none" w:sz="0" w:space="0" w:color="auto"/>
            <w:bottom w:val="none" w:sz="0" w:space="0" w:color="auto"/>
            <w:right w:val="none" w:sz="0" w:space="0" w:color="auto"/>
          </w:divBdr>
        </w:div>
        <w:div w:id="1114398683">
          <w:marLeft w:val="480"/>
          <w:marRight w:val="0"/>
          <w:marTop w:val="0"/>
          <w:marBottom w:val="0"/>
          <w:divBdr>
            <w:top w:val="none" w:sz="0" w:space="0" w:color="auto"/>
            <w:left w:val="none" w:sz="0" w:space="0" w:color="auto"/>
            <w:bottom w:val="none" w:sz="0" w:space="0" w:color="auto"/>
            <w:right w:val="none" w:sz="0" w:space="0" w:color="auto"/>
          </w:divBdr>
        </w:div>
        <w:div w:id="2131511175">
          <w:marLeft w:val="480"/>
          <w:marRight w:val="0"/>
          <w:marTop w:val="0"/>
          <w:marBottom w:val="0"/>
          <w:divBdr>
            <w:top w:val="none" w:sz="0" w:space="0" w:color="auto"/>
            <w:left w:val="none" w:sz="0" w:space="0" w:color="auto"/>
            <w:bottom w:val="none" w:sz="0" w:space="0" w:color="auto"/>
            <w:right w:val="none" w:sz="0" w:space="0" w:color="auto"/>
          </w:divBdr>
        </w:div>
        <w:div w:id="622542489">
          <w:marLeft w:val="480"/>
          <w:marRight w:val="0"/>
          <w:marTop w:val="0"/>
          <w:marBottom w:val="0"/>
          <w:divBdr>
            <w:top w:val="none" w:sz="0" w:space="0" w:color="auto"/>
            <w:left w:val="none" w:sz="0" w:space="0" w:color="auto"/>
            <w:bottom w:val="none" w:sz="0" w:space="0" w:color="auto"/>
            <w:right w:val="none" w:sz="0" w:space="0" w:color="auto"/>
          </w:divBdr>
        </w:div>
        <w:div w:id="421032416">
          <w:marLeft w:val="480"/>
          <w:marRight w:val="0"/>
          <w:marTop w:val="0"/>
          <w:marBottom w:val="0"/>
          <w:divBdr>
            <w:top w:val="none" w:sz="0" w:space="0" w:color="auto"/>
            <w:left w:val="none" w:sz="0" w:space="0" w:color="auto"/>
            <w:bottom w:val="none" w:sz="0" w:space="0" w:color="auto"/>
            <w:right w:val="none" w:sz="0" w:space="0" w:color="auto"/>
          </w:divBdr>
        </w:div>
      </w:divsChild>
    </w:div>
    <w:div w:id="1166437819">
      <w:bodyDiv w:val="1"/>
      <w:marLeft w:val="0"/>
      <w:marRight w:val="0"/>
      <w:marTop w:val="0"/>
      <w:marBottom w:val="0"/>
      <w:divBdr>
        <w:top w:val="none" w:sz="0" w:space="0" w:color="auto"/>
        <w:left w:val="none" w:sz="0" w:space="0" w:color="auto"/>
        <w:bottom w:val="none" w:sz="0" w:space="0" w:color="auto"/>
        <w:right w:val="none" w:sz="0" w:space="0" w:color="auto"/>
      </w:divBdr>
    </w:div>
    <w:div w:id="1178889417">
      <w:bodyDiv w:val="1"/>
      <w:marLeft w:val="0"/>
      <w:marRight w:val="0"/>
      <w:marTop w:val="0"/>
      <w:marBottom w:val="0"/>
      <w:divBdr>
        <w:top w:val="none" w:sz="0" w:space="0" w:color="auto"/>
        <w:left w:val="none" w:sz="0" w:space="0" w:color="auto"/>
        <w:bottom w:val="none" w:sz="0" w:space="0" w:color="auto"/>
        <w:right w:val="none" w:sz="0" w:space="0" w:color="auto"/>
      </w:divBdr>
    </w:div>
    <w:div w:id="1181578523">
      <w:bodyDiv w:val="1"/>
      <w:marLeft w:val="0"/>
      <w:marRight w:val="0"/>
      <w:marTop w:val="0"/>
      <w:marBottom w:val="0"/>
      <w:divBdr>
        <w:top w:val="none" w:sz="0" w:space="0" w:color="auto"/>
        <w:left w:val="none" w:sz="0" w:space="0" w:color="auto"/>
        <w:bottom w:val="none" w:sz="0" w:space="0" w:color="auto"/>
        <w:right w:val="none" w:sz="0" w:space="0" w:color="auto"/>
      </w:divBdr>
    </w:div>
    <w:div w:id="1184392656">
      <w:bodyDiv w:val="1"/>
      <w:marLeft w:val="0"/>
      <w:marRight w:val="0"/>
      <w:marTop w:val="0"/>
      <w:marBottom w:val="0"/>
      <w:divBdr>
        <w:top w:val="none" w:sz="0" w:space="0" w:color="auto"/>
        <w:left w:val="none" w:sz="0" w:space="0" w:color="auto"/>
        <w:bottom w:val="none" w:sz="0" w:space="0" w:color="auto"/>
        <w:right w:val="none" w:sz="0" w:space="0" w:color="auto"/>
      </w:divBdr>
    </w:div>
    <w:div w:id="1189220819">
      <w:bodyDiv w:val="1"/>
      <w:marLeft w:val="0"/>
      <w:marRight w:val="0"/>
      <w:marTop w:val="0"/>
      <w:marBottom w:val="0"/>
      <w:divBdr>
        <w:top w:val="none" w:sz="0" w:space="0" w:color="auto"/>
        <w:left w:val="none" w:sz="0" w:space="0" w:color="auto"/>
        <w:bottom w:val="none" w:sz="0" w:space="0" w:color="auto"/>
        <w:right w:val="none" w:sz="0" w:space="0" w:color="auto"/>
      </w:divBdr>
    </w:div>
    <w:div w:id="1195115364">
      <w:bodyDiv w:val="1"/>
      <w:marLeft w:val="0"/>
      <w:marRight w:val="0"/>
      <w:marTop w:val="0"/>
      <w:marBottom w:val="0"/>
      <w:divBdr>
        <w:top w:val="none" w:sz="0" w:space="0" w:color="auto"/>
        <w:left w:val="none" w:sz="0" w:space="0" w:color="auto"/>
        <w:bottom w:val="none" w:sz="0" w:space="0" w:color="auto"/>
        <w:right w:val="none" w:sz="0" w:space="0" w:color="auto"/>
      </w:divBdr>
    </w:div>
    <w:div w:id="1197350196">
      <w:bodyDiv w:val="1"/>
      <w:marLeft w:val="0"/>
      <w:marRight w:val="0"/>
      <w:marTop w:val="0"/>
      <w:marBottom w:val="0"/>
      <w:divBdr>
        <w:top w:val="none" w:sz="0" w:space="0" w:color="auto"/>
        <w:left w:val="none" w:sz="0" w:space="0" w:color="auto"/>
        <w:bottom w:val="none" w:sz="0" w:space="0" w:color="auto"/>
        <w:right w:val="none" w:sz="0" w:space="0" w:color="auto"/>
      </w:divBdr>
    </w:div>
    <w:div w:id="1199275800">
      <w:bodyDiv w:val="1"/>
      <w:marLeft w:val="0"/>
      <w:marRight w:val="0"/>
      <w:marTop w:val="0"/>
      <w:marBottom w:val="0"/>
      <w:divBdr>
        <w:top w:val="none" w:sz="0" w:space="0" w:color="auto"/>
        <w:left w:val="none" w:sz="0" w:space="0" w:color="auto"/>
        <w:bottom w:val="none" w:sz="0" w:space="0" w:color="auto"/>
        <w:right w:val="none" w:sz="0" w:space="0" w:color="auto"/>
      </w:divBdr>
    </w:div>
    <w:div w:id="1201700768">
      <w:bodyDiv w:val="1"/>
      <w:marLeft w:val="0"/>
      <w:marRight w:val="0"/>
      <w:marTop w:val="0"/>
      <w:marBottom w:val="0"/>
      <w:divBdr>
        <w:top w:val="none" w:sz="0" w:space="0" w:color="auto"/>
        <w:left w:val="none" w:sz="0" w:space="0" w:color="auto"/>
        <w:bottom w:val="none" w:sz="0" w:space="0" w:color="auto"/>
        <w:right w:val="none" w:sz="0" w:space="0" w:color="auto"/>
      </w:divBdr>
    </w:div>
    <w:div w:id="1205213575">
      <w:bodyDiv w:val="1"/>
      <w:marLeft w:val="0"/>
      <w:marRight w:val="0"/>
      <w:marTop w:val="0"/>
      <w:marBottom w:val="0"/>
      <w:divBdr>
        <w:top w:val="none" w:sz="0" w:space="0" w:color="auto"/>
        <w:left w:val="none" w:sz="0" w:space="0" w:color="auto"/>
        <w:bottom w:val="none" w:sz="0" w:space="0" w:color="auto"/>
        <w:right w:val="none" w:sz="0" w:space="0" w:color="auto"/>
      </w:divBdr>
    </w:div>
    <w:div w:id="1218512872">
      <w:bodyDiv w:val="1"/>
      <w:marLeft w:val="0"/>
      <w:marRight w:val="0"/>
      <w:marTop w:val="0"/>
      <w:marBottom w:val="0"/>
      <w:divBdr>
        <w:top w:val="none" w:sz="0" w:space="0" w:color="auto"/>
        <w:left w:val="none" w:sz="0" w:space="0" w:color="auto"/>
        <w:bottom w:val="none" w:sz="0" w:space="0" w:color="auto"/>
        <w:right w:val="none" w:sz="0" w:space="0" w:color="auto"/>
      </w:divBdr>
    </w:div>
    <w:div w:id="1218974829">
      <w:bodyDiv w:val="1"/>
      <w:marLeft w:val="0"/>
      <w:marRight w:val="0"/>
      <w:marTop w:val="0"/>
      <w:marBottom w:val="0"/>
      <w:divBdr>
        <w:top w:val="none" w:sz="0" w:space="0" w:color="auto"/>
        <w:left w:val="none" w:sz="0" w:space="0" w:color="auto"/>
        <w:bottom w:val="none" w:sz="0" w:space="0" w:color="auto"/>
        <w:right w:val="none" w:sz="0" w:space="0" w:color="auto"/>
      </w:divBdr>
    </w:div>
    <w:div w:id="1220635121">
      <w:bodyDiv w:val="1"/>
      <w:marLeft w:val="0"/>
      <w:marRight w:val="0"/>
      <w:marTop w:val="0"/>
      <w:marBottom w:val="0"/>
      <w:divBdr>
        <w:top w:val="none" w:sz="0" w:space="0" w:color="auto"/>
        <w:left w:val="none" w:sz="0" w:space="0" w:color="auto"/>
        <w:bottom w:val="none" w:sz="0" w:space="0" w:color="auto"/>
        <w:right w:val="none" w:sz="0" w:space="0" w:color="auto"/>
      </w:divBdr>
    </w:div>
    <w:div w:id="1222911921">
      <w:bodyDiv w:val="1"/>
      <w:marLeft w:val="0"/>
      <w:marRight w:val="0"/>
      <w:marTop w:val="0"/>
      <w:marBottom w:val="0"/>
      <w:divBdr>
        <w:top w:val="none" w:sz="0" w:space="0" w:color="auto"/>
        <w:left w:val="none" w:sz="0" w:space="0" w:color="auto"/>
        <w:bottom w:val="none" w:sz="0" w:space="0" w:color="auto"/>
        <w:right w:val="none" w:sz="0" w:space="0" w:color="auto"/>
      </w:divBdr>
    </w:div>
    <w:div w:id="1224022653">
      <w:bodyDiv w:val="1"/>
      <w:marLeft w:val="0"/>
      <w:marRight w:val="0"/>
      <w:marTop w:val="0"/>
      <w:marBottom w:val="0"/>
      <w:divBdr>
        <w:top w:val="none" w:sz="0" w:space="0" w:color="auto"/>
        <w:left w:val="none" w:sz="0" w:space="0" w:color="auto"/>
        <w:bottom w:val="none" w:sz="0" w:space="0" w:color="auto"/>
        <w:right w:val="none" w:sz="0" w:space="0" w:color="auto"/>
      </w:divBdr>
    </w:div>
    <w:div w:id="1225145889">
      <w:bodyDiv w:val="1"/>
      <w:marLeft w:val="0"/>
      <w:marRight w:val="0"/>
      <w:marTop w:val="0"/>
      <w:marBottom w:val="0"/>
      <w:divBdr>
        <w:top w:val="none" w:sz="0" w:space="0" w:color="auto"/>
        <w:left w:val="none" w:sz="0" w:space="0" w:color="auto"/>
        <w:bottom w:val="none" w:sz="0" w:space="0" w:color="auto"/>
        <w:right w:val="none" w:sz="0" w:space="0" w:color="auto"/>
      </w:divBdr>
    </w:div>
    <w:div w:id="1237863260">
      <w:bodyDiv w:val="1"/>
      <w:marLeft w:val="0"/>
      <w:marRight w:val="0"/>
      <w:marTop w:val="0"/>
      <w:marBottom w:val="0"/>
      <w:divBdr>
        <w:top w:val="none" w:sz="0" w:space="0" w:color="auto"/>
        <w:left w:val="none" w:sz="0" w:space="0" w:color="auto"/>
        <w:bottom w:val="none" w:sz="0" w:space="0" w:color="auto"/>
        <w:right w:val="none" w:sz="0" w:space="0" w:color="auto"/>
      </w:divBdr>
    </w:div>
    <w:div w:id="1238396422">
      <w:bodyDiv w:val="1"/>
      <w:marLeft w:val="0"/>
      <w:marRight w:val="0"/>
      <w:marTop w:val="0"/>
      <w:marBottom w:val="0"/>
      <w:divBdr>
        <w:top w:val="none" w:sz="0" w:space="0" w:color="auto"/>
        <w:left w:val="none" w:sz="0" w:space="0" w:color="auto"/>
        <w:bottom w:val="none" w:sz="0" w:space="0" w:color="auto"/>
        <w:right w:val="none" w:sz="0" w:space="0" w:color="auto"/>
      </w:divBdr>
      <w:divsChild>
        <w:div w:id="160972286">
          <w:marLeft w:val="480"/>
          <w:marRight w:val="0"/>
          <w:marTop w:val="0"/>
          <w:marBottom w:val="0"/>
          <w:divBdr>
            <w:top w:val="none" w:sz="0" w:space="0" w:color="auto"/>
            <w:left w:val="none" w:sz="0" w:space="0" w:color="auto"/>
            <w:bottom w:val="none" w:sz="0" w:space="0" w:color="auto"/>
            <w:right w:val="none" w:sz="0" w:space="0" w:color="auto"/>
          </w:divBdr>
        </w:div>
        <w:div w:id="231355314">
          <w:marLeft w:val="480"/>
          <w:marRight w:val="0"/>
          <w:marTop w:val="0"/>
          <w:marBottom w:val="0"/>
          <w:divBdr>
            <w:top w:val="none" w:sz="0" w:space="0" w:color="auto"/>
            <w:left w:val="none" w:sz="0" w:space="0" w:color="auto"/>
            <w:bottom w:val="none" w:sz="0" w:space="0" w:color="auto"/>
            <w:right w:val="none" w:sz="0" w:space="0" w:color="auto"/>
          </w:divBdr>
        </w:div>
        <w:div w:id="404302737">
          <w:marLeft w:val="480"/>
          <w:marRight w:val="0"/>
          <w:marTop w:val="0"/>
          <w:marBottom w:val="0"/>
          <w:divBdr>
            <w:top w:val="none" w:sz="0" w:space="0" w:color="auto"/>
            <w:left w:val="none" w:sz="0" w:space="0" w:color="auto"/>
            <w:bottom w:val="none" w:sz="0" w:space="0" w:color="auto"/>
            <w:right w:val="none" w:sz="0" w:space="0" w:color="auto"/>
          </w:divBdr>
        </w:div>
        <w:div w:id="425804177">
          <w:marLeft w:val="480"/>
          <w:marRight w:val="0"/>
          <w:marTop w:val="0"/>
          <w:marBottom w:val="0"/>
          <w:divBdr>
            <w:top w:val="none" w:sz="0" w:space="0" w:color="auto"/>
            <w:left w:val="none" w:sz="0" w:space="0" w:color="auto"/>
            <w:bottom w:val="none" w:sz="0" w:space="0" w:color="auto"/>
            <w:right w:val="none" w:sz="0" w:space="0" w:color="auto"/>
          </w:divBdr>
        </w:div>
        <w:div w:id="449865121">
          <w:marLeft w:val="480"/>
          <w:marRight w:val="0"/>
          <w:marTop w:val="0"/>
          <w:marBottom w:val="0"/>
          <w:divBdr>
            <w:top w:val="none" w:sz="0" w:space="0" w:color="auto"/>
            <w:left w:val="none" w:sz="0" w:space="0" w:color="auto"/>
            <w:bottom w:val="none" w:sz="0" w:space="0" w:color="auto"/>
            <w:right w:val="none" w:sz="0" w:space="0" w:color="auto"/>
          </w:divBdr>
        </w:div>
        <w:div w:id="526331201">
          <w:marLeft w:val="480"/>
          <w:marRight w:val="0"/>
          <w:marTop w:val="0"/>
          <w:marBottom w:val="0"/>
          <w:divBdr>
            <w:top w:val="none" w:sz="0" w:space="0" w:color="auto"/>
            <w:left w:val="none" w:sz="0" w:space="0" w:color="auto"/>
            <w:bottom w:val="none" w:sz="0" w:space="0" w:color="auto"/>
            <w:right w:val="none" w:sz="0" w:space="0" w:color="auto"/>
          </w:divBdr>
        </w:div>
        <w:div w:id="651642937">
          <w:marLeft w:val="480"/>
          <w:marRight w:val="0"/>
          <w:marTop w:val="0"/>
          <w:marBottom w:val="0"/>
          <w:divBdr>
            <w:top w:val="none" w:sz="0" w:space="0" w:color="auto"/>
            <w:left w:val="none" w:sz="0" w:space="0" w:color="auto"/>
            <w:bottom w:val="none" w:sz="0" w:space="0" w:color="auto"/>
            <w:right w:val="none" w:sz="0" w:space="0" w:color="auto"/>
          </w:divBdr>
        </w:div>
        <w:div w:id="666632935">
          <w:marLeft w:val="480"/>
          <w:marRight w:val="0"/>
          <w:marTop w:val="0"/>
          <w:marBottom w:val="0"/>
          <w:divBdr>
            <w:top w:val="none" w:sz="0" w:space="0" w:color="auto"/>
            <w:left w:val="none" w:sz="0" w:space="0" w:color="auto"/>
            <w:bottom w:val="none" w:sz="0" w:space="0" w:color="auto"/>
            <w:right w:val="none" w:sz="0" w:space="0" w:color="auto"/>
          </w:divBdr>
        </w:div>
        <w:div w:id="743912061">
          <w:marLeft w:val="480"/>
          <w:marRight w:val="0"/>
          <w:marTop w:val="0"/>
          <w:marBottom w:val="0"/>
          <w:divBdr>
            <w:top w:val="none" w:sz="0" w:space="0" w:color="auto"/>
            <w:left w:val="none" w:sz="0" w:space="0" w:color="auto"/>
            <w:bottom w:val="none" w:sz="0" w:space="0" w:color="auto"/>
            <w:right w:val="none" w:sz="0" w:space="0" w:color="auto"/>
          </w:divBdr>
        </w:div>
        <w:div w:id="752043886">
          <w:marLeft w:val="480"/>
          <w:marRight w:val="0"/>
          <w:marTop w:val="0"/>
          <w:marBottom w:val="0"/>
          <w:divBdr>
            <w:top w:val="none" w:sz="0" w:space="0" w:color="auto"/>
            <w:left w:val="none" w:sz="0" w:space="0" w:color="auto"/>
            <w:bottom w:val="none" w:sz="0" w:space="0" w:color="auto"/>
            <w:right w:val="none" w:sz="0" w:space="0" w:color="auto"/>
          </w:divBdr>
        </w:div>
        <w:div w:id="779834080">
          <w:marLeft w:val="480"/>
          <w:marRight w:val="0"/>
          <w:marTop w:val="0"/>
          <w:marBottom w:val="0"/>
          <w:divBdr>
            <w:top w:val="none" w:sz="0" w:space="0" w:color="auto"/>
            <w:left w:val="none" w:sz="0" w:space="0" w:color="auto"/>
            <w:bottom w:val="none" w:sz="0" w:space="0" w:color="auto"/>
            <w:right w:val="none" w:sz="0" w:space="0" w:color="auto"/>
          </w:divBdr>
        </w:div>
        <w:div w:id="827524565">
          <w:marLeft w:val="480"/>
          <w:marRight w:val="0"/>
          <w:marTop w:val="0"/>
          <w:marBottom w:val="0"/>
          <w:divBdr>
            <w:top w:val="none" w:sz="0" w:space="0" w:color="auto"/>
            <w:left w:val="none" w:sz="0" w:space="0" w:color="auto"/>
            <w:bottom w:val="none" w:sz="0" w:space="0" w:color="auto"/>
            <w:right w:val="none" w:sz="0" w:space="0" w:color="auto"/>
          </w:divBdr>
        </w:div>
        <w:div w:id="907106904">
          <w:marLeft w:val="480"/>
          <w:marRight w:val="0"/>
          <w:marTop w:val="0"/>
          <w:marBottom w:val="0"/>
          <w:divBdr>
            <w:top w:val="none" w:sz="0" w:space="0" w:color="auto"/>
            <w:left w:val="none" w:sz="0" w:space="0" w:color="auto"/>
            <w:bottom w:val="none" w:sz="0" w:space="0" w:color="auto"/>
            <w:right w:val="none" w:sz="0" w:space="0" w:color="auto"/>
          </w:divBdr>
        </w:div>
        <w:div w:id="1053458228">
          <w:marLeft w:val="480"/>
          <w:marRight w:val="0"/>
          <w:marTop w:val="0"/>
          <w:marBottom w:val="0"/>
          <w:divBdr>
            <w:top w:val="none" w:sz="0" w:space="0" w:color="auto"/>
            <w:left w:val="none" w:sz="0" w:space="0" w:color="auto"/>
            <w:bottom w:val="none" w:sz="0" w:space="0" w:color="auto"/>
            <w:right w:val="none" w:sz="0" w:space="0" w:color="auto"/>
          </w:divBdr>
        </w:div>
        <w:div w:id="1058745009">
          <w:marLeft w:val="480"/>
          <w:marRight w:val="0"/>
          <w:marTop w:val="0"/>
          <w:marBottom w:val="0"/>
          <w:divBdr>
            <w:top w:val="none" w:sz="0" w:space="0" w:color="auto"/>
            <w:left w:val="none" w:sz="0" w:space="0" w:color="auto"/>
            <w:bottom w:val="none" w:sz="0" w:space="0" w:color="auto"/>
            <w:right w:val="none" w:sz="0" w:space="0" w:color="auto"/>
          </w:divBdr>
        </w:div>
        <w:div w:id="1133138298">
          <w:marLeft w:val="480"/>
          <w:marRight w:val="0"/>
          <w:marTop w:val="0"/>
          <w:marBottom w:val="0"/>
          <w:divBdr>
            <w:top w:val="none" w:sz="0" w:space="0" w:color="auto"/>
            <w:left w:val="none" w:sz="0" w:space="0" w:color="auto"/>
            <w:bottom w:val="none" w:sz="0" w:space="0" w:color="auto"/>
            <w:right w:val="none" w:sz="0" w:space="0" w:color="auto"/>
          </w:divBdr>
        </w:div>
        <w:div w:id="1152452627">
          <w:marLeft w:val="480"/>
          <w:marRight w:val="0"/>
          <w:marTop w:val="0"/>
          <w:marBottom w:val="0"/>
          <w:divBdr>
            <w:top w:val="none" w:sz="0" w:space="0" w:color="auto"/>
            <w:left w:val="none" w:sz="0" w:space="0" w:color="auto"/>
            <w:bottom w:val="none" w:sz="0" w:space="0" w:color="auto"/>
            <w:right w:val="none" w:sz="0" w:space="0" w:color="auto"/>
          </w:divBdr>
        </w:div>
        <w:div w:id="1167131116">
          <w:marLeft w:val="480"/>
          <w:marRight w:val="0"/>
          <w:marTop w:val="0"/>
          <w:marBottom w:val="0"/>
          <w:divBdr>
            <w:top w:val="none" w:sz="0" w:space="0" w:color="auto"/>
            <w:left w:val="none" w:sz="0" w:space="0" w:color="auto"/>
            <w:bottom w:val="none" w:sz="0" w:space="0" w:color="auto"/>
            <w:right w:val="none" w:sz="0" w:space="0" w:color="auto"/>
          </w:divBdr>
        </w:div>
        <w:div w:id="1173881737">
          <w:marLeft w:val="480"/>
          <w:marRight w:val="0"/>
          <w:marTop w:val="0"/>
          <w:marBottom w:val="0"/>
          <w:divBdr>
            <w:top w:val="none" w:sz="0" w:space="0" w:color="auto"/>
            <w:left w:val="none" w:sz="0" w:space="0" w:color="auto"/>
            <w:bottom w:val="none" w:sz="0" w:space="0" w:color="auto"/>
            <w:right w:val="none" w:sz="0" w:space="0" w:color="auto"/>
          </w:divBdr>
        </w:div>
        <w:div w:id="1188985456">
          <w:marLeft w:val="480"/>
          <w:marRight w:val="0"/>
          <w:marTop w:val="0"/>
          <w:marBottom w:val="0"/>
          <w:divBdr>
            <w:top w:val="none" w:sz="0" w:space="0" w:color="auto"/>
            <w:left w:val="none" w:sz="0" w:space="0" w:color="auto"/>
            <w:bottom w:val="none" w:sz="0" w:space="0" w:color="auto"/>
            <w:right w:val="none" w:sz="0" w:space="0" w:color="auto"/>
          </w:divBdr>
        </w:div>
        <w:div w:id="1338848745">
          <w:marLeft w:val="480"/>
          <w:marRight w:val="0"/>
          <w:marTop w:val="0"/>
          <w:marBottom w:val="0"/>
          <w:divBdr>
            <w:top w:val="none" w:sz="0" w:space="0" w:color="auto"/>
            <w:left w:val="none" w:sz="0" w:space="0" w:color="auto"/>
            <w:bottom w:val="none" w:sz="0" w:space="0" w:color="auto"/>
            <w:right w:val="none" w:sz="0" w:space="0" w:color="auto"/>
          </w:divBdr>
        </w:div>
        <w:div w:id="1352535824">
          <w:marLeft w:val="480"/>
          <w:marRight w:val="0"/>
          <w:marTop w:val="0"/>
          <w:marBottom w:val="0"/>
          <w:divBdr>
            <w:top w:val="none" w:sz="0" w:space="0" w:color="auto"/>
            <w:left w:val="none" w:sz="0" w:space="0" w:color="auto"/>
            <w:bottom w:val="none" w:sz="0" w:space="0" w:color="auto"/>
            <w:right w:val="none" w:sz="0" w:space="0" w:color="auto"/>
          </w:divBdr>
        </w:div>
        <w:div w:id="1373190272">
          <w:marLeft w:val="480"/>
          <w:marRight w:val="0"/>
          <w:marTop w:val="0"/>
          <w:marBottom w:val="0"/>
          <w:divBdr>
            <w:top w:val="none" w:sz="0" w:space="0" w:color="auto"/>
            <w:left w:val="none" w:sz="0" w:space="0" w:color="auto"/>
            <w:bottom w:val="none" w:sz="0" w:space="0" w:color="auto"/>
            <w:right w:val="none" w:sz="0" w:space="0" w:color="auto"/>
          </w:divBdr>
        </w:div>
        <w:div w:id="1380589341">
          <w:marLeft w:val="480"/>
          <w:marRight w:val="0"/>
          <w:marTop w:val="0"/>
          <w:marBottom w:val="0"/>
          <w:divBdr>
            <w:top w:val="none" w:sz="0" w:space="0" w:color="auto"/>
            <w:left w:val="none" w:sz="0" w:space="0" w:color="auto"/>
            <w:bottom w:val="none" w:sz="0" w:space="0" w:color="auto"/>
            <w:right w:val="none" w:sz="0" w:space="0" w:color="auto"/>
          </w:divBdr>
        </w:div>
        <w:div w:id="1411611094">
          <w:marLeft w:val="480"/>
          <w:marRight w:val="0"/>
          <w:marTop w:val="0"/>
          <w:marBottom w:val="0"/>
          <w:divBdr>
            <w:top w:val="none" w:sz="0" w:space="0" w:color="auto"/>
            <w:left w:val="none" w:sz="0" w:space="0" w:color="auto"/>
            <w:bottom w:val="none" w:sz="0" w:space="0" w:color="auto"/>
            <w:right w:val="none" w:sz="0" w:space="0" w:color="auto"/>
          </w:divBdr>
        </w:div>
        <w:div w:id="1423455915">
          <w:marLeft w:val="480"/>
          <w:marRight w:val="0"/>
          <w:marTop w:val="0"/>
          <w:marBottom w:val="0"/>
          <w:divBdr>
            <w:top w:val="none" w:sz="0" w:space="0" w:color="auto"/>
            <w:left w:val="none" w:sz="0" w:space="0" w:color="auto"/>
            <w:bottom w:val="none" w:sz="0" w:space="0" w:color="auto"/>
            <w:right w:val="none" w:sz="0" w:space="0" w:color="auto"/>
          </w:divBdr>
        </w:div>
        <w:div w:id="1423648838">
          <w:marLeft w:val="480"/>
          <w:marRight w:val="0"/>
          <w:marTop w:val="0"/>
          <w:marBottom w:val="0"/>
          <w:divBdr>
            <w:top w:val="none" w:sz="0" w:space="0" w:color="auto"/>
            <w:left w:val="none" w:sz="0" w:space="0" w:color="auto"/>
            <w:bottom w:val="none" w:sz="0" w:space="0" w:color="auto"/>
            <w:right w:val="none" w:sz="0" w:space="0" w:color="auto"/>
          </w:divBdr>
        </w:div>
        <w:div w:id="1440220094">
          <w:marLeft w:val="480"/>
          <w:marRight w:val="0"/>
          <w:marTop w:val="0"/>
          <w:marBottom w:val="0"/>
          <w:divBdr>
            <w:top w:val="none" w:sz="0" w:space="0" w:color="auto"/>
            <w:left w:val="none" w:sz="0" w:space="0" w:color="auto"/>
            <w:bottom w:val="none" w:sz="0" w:space="0" w:color="auto"/>
            <w:right w:val="none" w:sz="0" w:space="0" w:color="auto"/>
          </w:divBdr>
        </w:div>
        <w:div w:id="1462193252">
          <w:marLeft w:val="480"/>
          <w:marRight w:val="0"/>
          <w:marTop w:val="0"/>
          <w:marBottom w:val="0"/>
          <w:divBdr>
            <w:top w:val="none" w:sz="0" w:space="0" w:color="auto"/>
            <w:left w:val="none" w:sz="0" w:space="0" w:color="auto"/>
            <w:bottom w:val="none" w:sz="0" w:space="0" w:color="auto"/>
            <w:right w:val="none" w:sz="0" w:space="0" w:color="auto"/>
          </w:divBdr>
        </w:div>
        <w:div w:id="1551527219">
          <w:marLeft w:val="480"/>
          <w:marRight w:val="0"/>
          <w:marTop w:val="0"/>
          <w:marBottom w:val="0"/>
          <w:divBdr>
            <w:top w:val="none" w:sz="0" w:space="0" w:color="auto"/>
            <w:left w:val="none" w:sz="0" w:space="0" w:color="auto"/>
            <w:bottom w:val="none" w:sz="0" w:space="0" w:color="auto"/>
            <w:right w:val="none" w:sz="0" w:space="0" w:color="auto"/>
          </w:divBdr>
        </w:div>
        <w:div w:id="1564025420">
          <w:marLeft w:val="480"/>
          <w:marRight w:val="0"/>
          <w:marTop w:val="0"/>
          <w:marBottom w:val="0"/>
          <w:divBdr>
            <w:top w:val="none" w:sz="0" w:space="0" w:color="auto"/>
            <w:left w:val="none" w:sz="0" w:space="0" w:color="auto"/>
            <w:bottom w:val="none" w:sz="0" w:space="0" w:color="auto"/>
            <w:right w:val="none" w:sz="0" w:space="0" w:color="auto"/>
          </w:divBdr>
        </w:div>
        <w:div w:id="1679498406">
          <w:marLeft w:val="480"/>
          <w:marRight w:val="0"/>
          <w:marTop w:val="0"/>
          <w:marBottom w:val="0"/>
          <w:divBdr>
            <w:top w:val="none" w:sz="0" w:space="0" w:color="auto"/>
            <w:left w:val="none" w:sz="0" w:space="0" w:color="auto"/>
            <w:bottom w:val="none" w:sz="0" w:space="0" w:color="auto"/>
            <w:right w:val="none" w:sz="0" w:space="0" w:color="auto"/>
          </w:divBdr>
        </w:div>
        <w:div w:id="1688435585">
          <w:marLeft w:val="480"/>
          <w:marRight w:val="0"/>
          <w:marTop w:val="0"/>
          <w:marBottom w:val="0"/>
          <w:divBdr>
            <w:top w:val="none" w:sz="0" w:space="0" w:color="auto"/>
            <w:left w:val="none" w:sz="0" w:space="0" w:color="auto"/>
            <w:bottom w:val="none" w:sz="0" w:space="0" w:color="auto"/>
            <w:right w:val="none" w:sz="0" w:space="0" w:color="auto"/>
          </w:divBdr>
        </w:div>
        <w:div w:id="1726752558">
          <w:marLeft w:val="480"/>
          <w:marRight w:val="0"/>
          <w:marTop w:val="0"/>
          <w:marBottom w:val="0"/>
          <w:divBdr>
            <w:top w:val="none" w:sz="0" w:space="0" w:color="auto"/>
            <w:left w:val="none" w:sz="0" w:space="0" w:color="auto"/>
            <w:bottom w:val="none" w:sz="0" w:space="0" w:color="auto"/>
            <w:right w:val="none" w:sz="0" w:space="0" w:color="auto"/>
          </w:divBdr>
        </w:div>
        <w:div w:id="1793864783">
          <w:marLeft w:val="480"/>
          <w:marRight w:val="0"/>
          <w:marTop w:val="0"/>
          <w:marBottom w:val="0"/>
          <w:divBdr>
            <w:top w:val="none" w:sz="0" w:space="0" w:color="auto"/>
            <w:left w:val="none" w:sz="0" w:space="0" w:color="auto"/>
            <w:bottom w:val="none" w:sz="0" w:space="0" w:color="auto"/>
            <w:right w:val="none" w:sz="0" w:space="0" w:color="auto"/>
          </w:divBdr>
        </w:div>
        <w:div w:id="1812288710">
          <w:marLeft w:val="480"/>
          <w:marRight w:val="0"/>
          <w:marTop w:val="0"/>
          <w:marBottom w:val="0"/>
          <w:divBdr>
            <w:top w:val="none" w:sz="0" w:space="0" w:color="auto"/>
            <w:left w:val="none" w:sz="0" w:space="0" w:color="auto"/>
            <w:bottom w:val="none" w:sz="0" w:space="0" w:color="auto"/>
            <w:right w:val="none" w:sz="0" w:space="0" w:color="auto"/>
          </w:divBdr>
        </w:div>
        <w:div w:id="1926646267">
          <w:marLeft w:val="480"/>
          <w:marRight w:val="0"/>
          <w:marTop w:val="0"/>
          <w:marBottom w:val="0"/>
          <w:divBdr>
            <w:top w:val="none" w:sz="0" w:space="0" w:color="auto"/>
            <w:left w:val="none" w:sz="0" w:space="0" w:color="auto"/>
            <w:bottom w:val="none" w:sz="0" w:space="0" w:color="auto"/>
            <w:right w:val="none" w:sz="0" w:space="0" w:color="auto"/>
          </w:divBdr>
        </w:div>
        <w:div w:id="1932547970">
          <w:marLeft w:val="480"/>
          <w:marRight w:val="0"/>
          <w:marTop w:val="0"/>
          <w:marBottom w:val="0"/>
          <w:divBdr>
            <w:top w:val="none" w:sz="0" w:space="0" w:color="auto"/>
            <w:left w:val="none" w:sz="0" w:space="0" w:color="auto"/>
            <w:bottom w:val="none" w:sz="0" w:space="0" w:color="auto"/>
            <w:right w:val="none" w:sz="0" w:space="0" w:color="auto"/>
          </w:divBdr>
        </w:div>
        <w:div w:id="1953437479">
          <w:marLeft w:val="480"/>
          <w:marRight w:val="0"/>
          <w:marTop w:val="0"/>
          <w:marBottom w:val="0"/>
          <w:divBdr>
            <w:top w:val="none" w:sz="0" w:space="0" w:color="auto"/>
            <w:left w:val="none" w:sz="0" w:space="0" w:color="auto"/>
            <w:bottom w:val="none" w:sz="0" w:space="0" w:color="auto"/>
            <w:right w:val="none" w:sz="0" w:space="0" w:color="auto"/>
          </w:divBdr>
        </w:div>
        <w:div w:id="1970696246">
          <w:marLeft w:val="480"/>
          <w:marRight w:val="0"/>
          <w:marTop w:val="0"/>
          <w:marBottom w:val="0"/>
          <w:divBdr>
            <w:top w:val="none" w:sz="0" w:space="0" w:color="auto"/>
            <w:left w:val="none" w:sz="0" w:space="0" w:color="auto"/>
            <w:bottom w:val="none" w:sz="0" w:space="0" w:color="auto"/>
            <w:right w:val="none" w:sz="0" w:space="0" w:color="auto"/>
          </w:divBdr>
        </w:div>
        <w:div w:id="2019387926">
          <w:marLeft w:val="480"/>
          <w:marRight w:val="0"/>
          <w:marTop w:val="0"/>
          <w:marBottom w:val="0"/>
          <w:divBdr>
            <w:top w:val="none" w:sz="0" w:space="0" w:color="auto"/>
            <w:left w:val="none" w:sz="0" w:space="0" w:color="auto"/>
            <w:bottom w:val="none" w:sz="0" w:space="0" w:color="auto"/>
            <w:right w:val="none" w:sz="0" w:space="0" w:color="auto"/>
          </w:divBdr>
        </w:div>
        <w:div w:id="2025091976">
          <w:marLeft w:val="480"/>
          <w:marRight w:val="0"/>
          <w:marTop w:val="0"/>
          <w:marBottom w:val="0"/>
          <w:divBdr>
            <w:top w:val="none" w:sz="0" w:space="0" w:color="auto"/>
            <w:left w:val="none" w:sz="0" w:space="0" w:color="auto"/>
            <w:bottom w:val="none" w:sz="0" w:space="0" w:color="auto"/>
            <w:right w:val="none" w:sz="0" w:space="0" w:color="auto"/>
          </w:divBdr>
        </w:div>
        <w:div w:id="2040426512">
          <w:marLeft w:val="480"/>
          <w:marRight w:val="0"/>
          <w:marTop w:val="0"/>
          <w:marBottom w:val="0"/>
          <w:divBdr>
            <w:top w:val="none" w:sz="0" w:space="0" w:color="auto"/>
            <w:left w:val="none" w:sz="0" w:space="0" w:color="auto"/>
            <w:bottom w:val="none" w:sz="0" w:space="0" w:color="auto"/>
            <w:right w:val="none" w:sz="0" w:space="0" w:color="auto"/>
          </w:divBdr>
        </w:div>
        <w:div w:id="2073504052">
          <w:marLeft w:val="480"/>
          <w:marRight w:val="0"/>
          <w:marTop w:val="0"/>
          <w:marBottom w:val="0"/>
          <w:divBdr>
            <w:top w:val="none" w:sz="0" w:space="0" w:color="auto"/>
            <w:left w:val="none" w:sz="0" w:space="0" w:color="auto"/>
            <w:bottom w:val="none" w:sz="0" w:space="0" w:color="auto"/>
            <w:right w:val="none" w:sz="0" w:space="0" w:color="auto"/>
          </w:divBdr>
        </w:div>
      </w:divsChild>
    </w:div>
    <w:div w:id="1239249678">
      <w:bodyDiv w:val="1"/>
      <w:marLeft w:val="0"/>
      <w:marRight w:val="0"/>
      <w:marTop w:val="0"/>
      <w:marBottom w:val="0"/>
      <w:divBdr>
        <w:top w:val="none" w:sz="0" w:space="0" w:color="auto"/>
        <w:left w:val="none" w:sz="0" w:space="0" w:color="auto"/>
        <w:bottom w:val="none" w:sz="0" w:space="0" w:color="auto"/>
        <w:right w:val="none" w:sz="0" w:space="0" w:color="auto"/>
      </w:divBdr>
    </w:div>
    <w:div w:id="1245452267">
      <w:bodyDiv w:val="1"/>
      <w:marLeft w:val="0"/>
      <w:marRight w:val="0"/>
      <w:marTop w:val="0"/>
      <w:marBottom w:val="0"/>
      <w:divBdr>
        <w:top w:val="none" w:sz="0" w:space="0" w:color="auto"/>
        <w:left w:val="none" w:sz="0" w:space="0" w:color="auto"/>
        <w:bottom w:val="none" w:sz="0" w:space="0" w:color="auto"/>
        <w:right w:val="none" w:sz="0" w:space="0" w:color="auto"/>
      </w:divBdr>
    </w:div>
    <w:div w:id="1246498893">
      <w:bodyDiv w:val="1"/>
      <w:marLeft w:val="0"/>
      <w:marRight w:val="0"/>
      <w:marTop w:val="0"/>
      <w:marBottom w:val="0"/>
      <w:divBdr>
        <w:top w:val="none" w:sz="0" w:space="0" w:color="auto"/>
        <w:left w:val="none" w:sz="0" w:space="0" w:color="auto"/>
        <w:bottom w:val="none" w:sz="0" w:space="0" w:color="auto"/>
        <w:right w:val="none" w:sz="0" w:space="0" w:color="auto"/>
      </w:divBdr>
    </w:div>
    <w:div w:id="1251308608">
      <w:bodyDiv w:val="1"/>
      <w:marLeft w:val="0"/>
      <w:marRight w:val="0"/>
      <w:marTop w:val="0"/>
      <w:marBottom w:val="0"/>
      <w:divBdr>
        <w:top w:val="none" w:sz="0" w:space="0" w:color="auto"/>
        <w:left w:val="none" w:sz="0" w:space="0" w:color="auto"/>
        <w:bottom w:val="none" w:sz="0" w:space="0" w:color="auto"/>
        <w:right w:val="none" w:sz="0" w:space="0" w:color="auto"/>
      </w:divBdr>
    </w:div>
    <w:div w:id="1262563473">
      <w:bodyDiv w:val="1"/>
      <w:marLeft w:val="0"/>
      <w:marRight w:val="0"/>
      <w:marTop w:val="0"/>
      <w:marBottom w:val="0"/>
      <w:divBdr>
        <w:top w:val="none" w:sz="0" w:space="0" w:color="auto"/>
        <w:left w:val="none" w:sz="0" w:space="0" w:color="auto"/>
        <w:bottom w:val="none" w:sz="0" w:space="0" w:color="auto"/>
        <w:right w:val="none" w:sz="0" w:space="0" w:color="auto"/>
      </w:divBdr>
    </w:div>
    <w:div w:id="1266426204">
      <w:bodyDiv w:val="1"/>
      <w:marLeft w:val="0"/>
      <w:marRight w:val="0"/>
      <w:marTop w:val="0"/>
      <w:marBottom w:val="0"/>
      <w:divBdr>
        <w:top w:val="none" w:sz="0" w:space="0" w:color="auto"/>
        <w:left w:val="none" w:sz="0" w:space="0" w:color="auto"/>
        <w:bottom w:val="none" w:sz="0" w:space="0" w:color="auto"/>
        <w:right w:val="none" w:sz="0" w:space="0" w:color="auto"/>
      </w:divBdr>
    </w:div>
    <w:div w:id="1269313808">
      <w:bodyDiv w:val="1"/>
      <w:marLeft w:val="0"/>
      <w:marRight w:val="0"/>
      <w:marTop w:val="0"/>
      <w:marBottom w:val="0"/>
      <w:divBdr>
        <w:top w:val="none" w:sz="0" w:space="0" w:color="auto"/>
        <w:left w:val="none" w:sz="0" w:space="0" w:color="auto"/>
        <w:bottom w:val="none" w:sz="0" w:space="0" w:color="auto"/>
        <w:right w:val="none" w:sz="0" w:space="0" w:color="auto"/>
      </w:divBdr>
    </w:div>
    <w:div w:id="1278096981">
      <w:bodyDiv w:val="1"/>
      <w:marLeft w:val="0"/>
      <w:marRight w:val="0"/>
      <w:marTop w:val="0"/>
      <w:marBottom w:val="0"/>
      <w:divBdr>
        <w:top w:val="none" w:sz="0" w:space="0" w:color="auto"/>
        <w:left w:val="none" w:sz="0" w:space="0" w:color="auto"/>
        <w:bottom w:val="none" w:sz="0" w:space="0" w:color="auto"/>
        <w:right w:val="none" w:sz="0" w:space="0" w:color="auto"/>
      </w:divBdr>
      <w:divsChild>
        <w:div w:id="1021661768">
          <w:marLeft w:val="480"/>
          <w:marRight w:val="0"/>
          <w:marTop w:val="0"/>
          <w:marBottom w:val="0"/>
          <w:divBdr>
            <w:top w:val="none" w:sz="0" w:space="0" w:color="auto"/>
            <w:left w:val="none" w:sz="0" w:space="0" w:color="auto"/>
            <w:bottom w:val="none" w:sz="0" w:space="0" w:color="auto"/>
            <w:right w:val="none" w:sz="0" w:space="0" w:color="auto"/>
          </w:divBdr>
        </w:div>
        <w:div w:id="809791177">
          <w:marLeft w:val="480"/>
          <w:marRight w:val="0"/>
          <w:marTop w:val="0"/>
          <w:marBottom w:val="0"/>
          <w:divBdr>
            <w:top w:val="none" w:sz="0" w:space="0" w:color="auto"/>
            <w:left w:val="none" w:sz="0" w:space="0" w:color="auto"/>
            <w:bottom w:val="none" w:sz="0" w:space="0" w:color="auto"/>
            <w:right w:val="none" w:sz="0" w:space="0" w:color="auto"/>
          </w:divBdr>
        </w:div>
        <w:div w:id="1094210450">
          <w:marLeft w:val="480"/>
          <w:marRight w:val="0"/>
          <w:marTop w:val="0"/>
          <w:marBottom w:val="0"/>
          <w:divBdr>
            <w:top w:val="none" w:sz="0" w:space="0" w:color="auto"/>
            <w:left w:val="none" w:sz="0" w:space="0" w:color="auto"/>
            <w:bottom w:val="none" w:sz="0" w:space="0" w:color="auto"/>
            <w:right w:val="none" w:sz="0" w:space="0" w:color="auto"/>
          </w:divBdr>
        </w:div>
        <w:div w:id="998314484">
          <w:marLeft w:val="480"/>
          <w:marRight w:val="0"/>
          <w:marTop w:val="0"/>
          <w:marBottom w:val="0"/>
          <w:divBdr>
            <w:top w:val="none" w:sz="0" w:space="0" w:color="auto"/>
            <w:left w:val="none" w:sz="0" w:space="0" w:color="auto"/>
            <w:bottom w:val="none" w:sz="0" w:space="0" w:color="auto"/>
            <w:right w:val="none" w:sz="0" w:space="0" w:color="auto"/>
          </w:divBdr>
        </w:div>
        <w:div w:id="1469202353">
          <w:marLeft w:val="480"/>
          <w:marRight w:val="0"/>
          <w:marTop w:val="0"/>
          <w:marBottom w:val="0"/>
          <w:divBdr>
            <w:top w:val="none" w:sz="0" w:space="0" w:color="auto"/>
            <w:left w:val="none" w:sz="0" w:space="0" w:color="auto"/>
            <w:bottom w:val="none" w:sz="0" w:space="0" w:color="auto"/>
            <w:right w:val="none" w:sz="0" w:space="0" w:color="auto"/>
          </w:divBdr>
        </w:div>
        <w:div w:id="87045052">
          <w:marLeft w:val="480"/>
          <w:marRight w:val="0"/>
          <w:marTop w:val="0"/>
          <w:marBottom w:val="0"/>
          <w:divBdr>
            <w:top w:val="none" w:sz="0" w:space="0" w:color="auto"/>
            <w:left w:val="none" w:sz="0" w:space="0" w:color="auto"/>
            <w:bottom w:val="none" w:sz="0" w:space="0" w:color="auto"/>
            <w:right w:val="none" w:sz="0" w:space="0" w:color="auto"/>
          </w:divBdr>
        </w:div>
        <w:div w:id="1233348972">
          <w:marLeft w:val="480"/>
          <w:marRight w:val="0"/>
          <w:marTop w:val="0"/>
          <w:marBottom w:val="0"/>
          <w:divBdr>
            <w:top w:val="none" w:sz="0" w:space="0" w:color="auto"/>
            <w:left w:val="none" w:sz="0" w:space="0" w:color="auto"/>
            <w:bottom w:val="none" w:sz="0" w:space="0" w:color="auto"/>
            <w:right w:val="none" w:sz="0" w:space="0" w:color="auto"/>
          </w:divBdr>
        </w:div>
        <w:div w:id="1854301060">
          <w:marLeft w:val="480"/>
          <w:marRight w:val="0"/>
          <w:marTop w:val="0"/>
          <w:marBottom w:val="0"/>
          <w:divBdr>
            <w:top w:val="none" w:sz="0" w:space="0" w:color="auto"/>
            <w:left w:val="none" w:sz="0" w:space="0" w:color="auto"/>
            <w:bottom w:val="none" w:sz="0" w:space="0" w:color="auto"/>
            <w:right w:val="none" w:sz="0" w:space="0" w:color="auto"/>
          </w:divBdr>
        </w:div>
        <w:div w:id="1849245114">
          <w:marLeft w:val="480"/>
          <w:marRight w:val="0"/>
          <w:marTop w:val="0"/>
          <w:marBottom w:val="0"/>
          <w:divBdr>
            <w:top w:val="none" w:sz="0" w:space="0" w:color="auto"/>
            <w:left w:val="none" w:sz="0" w:space="0" w:color="auto"/>
            <w:bottom w:val="none" w:sz="0" w:space="0" w:color="auto"/>
            <w:right w:val="none" w:sz="0" w:space="0" w:color="auto"/>
          </w:divBdr>
        </w:div>
        <w:div w:id="650908104">
          <w:marLeft w:val="480"/>
          <w:marRight w:val="0"/>
          <w:marTop w:val="0"/>
          <w:marBottom w:val="0"/>
          <w:divBdr>
            <w:top w:val="none" w:sz="0" w:space="0" w:color="auto"/>
            <w:left w:val="none" w:sz="0" w:space="0" w:color="auto"/>
            <w:bottom w:val="none" w:sz="0" w:space="0" w:color="auto"/>
            <w:right w:val="none" w:sz="0" w:space="0" w:color="auto"/>
          </w:divBdr>
        </w:div>
        <w:div w:id="996106985">
          <w:marLeft w:val="480"/>
          <w:marRight w:val="0"/>
          <w:marTop w:val="0"/>
          <w:marBottom w:val="0"/>
          <w:divBdr>
            <w:top w:val="none" w:sz="0" w:space="0" w:color="auto"/>
            <w:left w:val="none" w:sz="0" w:space="0" w:color="auto"/>
            <w:bottom w:val="none" w:sz="0" w:space="0" w:color="auto"/>
            <w:right w:val="none" w:sz="0" w:space="0" w:color="auto"/>
          </w:divBdr>
        </w:div>
        <w:div w:id="722943179">
          <w:marLeft w:val="480"/>
          <w:marRight w:val="0"/>
          <w:marTop w:val="0"/>
          <w:marBottom w:val="0"/>
          <w:divBdr>
            <w:top w:val="none" w:sz="0" w:space="0" w:color="auto"/>
            <w:left w:val="none" w:sz="0" w:space="0" w:color="auto"/>
            <w:bottom w:val="none" w:sz="0" w:space="0" w:color="auto"/>
            <w:right w:val="none" w:sz="0" w:space="0" w:color="auto"/>
          </w:divBdr>
        </w:div>
        <w:div w:id="1483815191">
          <w:marLeft w:val="480"/>
          <w:marRight w:val="0"/>
          <w:marTop w:val="0"/>
          <w:marBottom w:val="0"/>
          <w:divBdr>
            <w:top w:val="none" w:sz="0" w:space="0" w:color="auto"/>
            <w:left w:val="none" w:sz="0" w:space="0" w:color="auto"/>
            <w:bottom w:val="none" w:sz="0" w:space="0" w:color="auto"/>
            <w:right w:val="none" w:sz="0" w:space="0" w:color="auto"/>
          </w:divBdr>
        </w:div>
        <w:div w:id="1001860674">
          <w:marLeft w:val="480"/>
          <w:marRight w:val="0"/>
          <w:marTop w:val="0"/>
          <w:marBottom w:val="0"/>
          <w:divBdr>
            <w:top w:val="none" w:sz="0" w:space="0" w:color="auto"/>
            <w:left w:val="none" w:sz="0" w:space="0" w:color="auto"/>
            <w:bottom w:val="none" w:sz="0" w:space="0" w:color="auto"/>
            <w:right w:val="none" w:sz="0" w:space="0" w:color="auto"/>
          </w:divBdr>
        </w:div>
        <w:div w:id="1041250315">
          <w:marLeft w:val="480"/>
          <w:marRight w:val="0"/>
          <w:marTop w:val="0"/>
          <w:marBottom w:val="0"/>
          <w:divBdr>
            <w:top w:val="none" w:sz="0" w:space="0" w:color="auto"/>
            <w:left w:val="none" w:sz="0" w:space="0" w:color="auto"/>
            <w:bottom w:val="none" w:sz="0" w:space="0" w:color="auto"/>
            <w:right w:val="none" w:sz="0" w:space="0" w:color="auto"/>
          </w:divBdr>
        </w:div>
        <w:div w:id="692457413">
          <w:marLeft w:val="480"/>
          <w:marRight w:val="0"/>
          <w:marTop w:val="0"/>
          <w:marBottom w:val="0"/>
          <w:divBdr>
            <w:top w:val="none" w:sz="0" w:space="0" w:color="auto"/>
            <w:left w:val="none" w:sz="0" w:space="0" w:color="auto"/>
            <w:bottom w:val="none" w:sz="0" w:space="0" w:color="auto"/>
            <w:right w:val="none" w:sz="0" w:space="0" w:color="auto"/>
          </w:divBdr>
        </w:div>
        <w:div w:id="332614555">
          <w:marLeft w:val="480"/>
          <w:marRight w:val="0"/>
          <w:marTop w:val="0"/>
          <w:marBottom w:val="0"/>
          <w:divBdr>
            <w:top w:val="none" w:sz="0" w:space="0" w:color="auto"/>
            <w:left w:val="none" w:sz="0" w:space="0" w:color="auto"/>
            <w:bottom w:val="none" w:sz="0" w:space="0" w:color="auto"/>
            <w:right w:val="none" w:sz="0" w:space="0" w:color="auto"/>
          </w:divBdr>
        </w:div>
        <w:div w:id="312563495">
          <w:marLeft w:val="480"/>
          <w:marRight w:val="0"/>
          <w:marTop w:val="0"/>
          <w:marBottom w:val="0"/>
          <w:divBdr>
            <w:top w:val="none" w:sz="0" w:space="0" w:color="auto"/>
            <w:left w:val="none" w:sz="0" w:space="0" w:color="auto"/>
            <w:bottom w:val="none" w:sz="0" w:space="0" w:color="auto"/>
            <w:right w:val="none" w:sz="0" w:space="0" w:color="auto"/>
          </w:divBdr>
        </w:div>
        <w:div w:id="197622064">
          <w:marLeft w:val="480"/>
          <w:marRight w:val="0"/>
          <w:marTop w:val="0"/>
          <w:marBottom w:val="0"/>
          <w:divBdr>
            <w:top w:val="none" w:sz="0" w:space="0" w:color="auto"/>
            <w:left w:val="none" w:sz="0" w:space="0" w:color="auto"/>
            <w:bottom w:val="none" w:sz="0" w:space="0" w:color="auto"/>
            <w:right w:val="none" w:sz="0" w:space="0" w:color="auto"/>
          </w:divBdr>
        </w:div>
        <w:div w:id="1119303091">
          <w:marLeft w:val="480"/>
          <w:marRight w:val="0"/>
          <w:marTop w:val="0"/>
          <w:marBottom w:val="0"/>
          <w:divBdr>
            <w:top w:val="none" w:sz="0" w:space="0" w:color="auto"/>
            <w:left w:val="none" w:sz="0" w:space="0" w:color="auto"/>
            <w:bottom w:val="none" w:sz="0" w:space="0" w:color="auto"/>
            <w:right w:val="none" w:sz="0" w:space="0" w:color="auto"/>
          </w:divBdr>
        </w:div>
        <w:div w:id="985162559">
          <w:marLeft w:val="480"/>
          <w:marRight w:val="0"/>
          <w:marTop w:val="0"/>
          <w:marBottom w:val="0"/>
          <w:divBdr>
            <w:top w:val="none" w:sz="0" w:space="0" w:color="auto"/>
            <w:left w:val="none" w:sz="0" w:space="0" w:color="auto"/>
            <w:bottom w:val="none" w:sz="0" w:space="0" w:color="auto"/>
            <w:right w:val="none" w:sz="0" w:space="0" w:color="auto"/>
          </w:divBdr>
        </w:div>
        <w:div w:id="487745297">
          <w:marLeft w:val="480"/>
          <w:marRight w:val="0"/>
          <w:marTop w:val="0"/>
          <w:marBottom w:val="0"/>
          <w:divBdr>
            <w:top w:val="none" w:sz="0" w:space="0" w:color="auto"/>
            <w:left w:val="none" w:sz="0" w:space="0" w:color="auto"/>
            <w:bottom w:val="none" w:sz="0" w:space="0" w:color="auto"/>
            <w:right w:val="none" w:sz="0" w:space="0" w:color="auto"/>
          </w:divBdr>
        </w:div>
        <w:div w:id="201481343">
          <w:marLeft w:val="480"/>
          <w:marRight w:val="0"/>
          <w:marTop w:val="0"/>
          <w:marBottom w:val="0"/>
          <w:divBdr>
            <w:top w:val="none" w:sz="0" w:space="0" w:color="auto"/>
            <w:left w:val="none" w:sz="0" w:space="0" w:color="auto"/>
            <w:bottom w:val="none" w:sz="0" w:space="0" w:color="auto"/>
            <w:right w:val="none" w:sz="0" w:space="0" w:color="auto"/>
          </w:divBdr>
        </w:div>
        <w:div w:id="197085574">
          <w:marLeft w:val="480"/>
          <w:marRight w:val="0"/>
          <w:marTop w:val="0"/>
          <w:marBottom w:val="0"/>
          <w:divBdr>
            <w:top w:val="none" w:sz="0" w:space="0" w:color="auto"/>
            <w:left w:val="none" w:sz="0" w:space="0" w:color="auto"/>
            <w:bottom w:val="none" w:sz="0" w:space="0" w:color="auto"/>
            <w:right w:val="none" w:sz="0" w:space="0" w:color="auto"/>
          </w:divBdr>
        </w:div>
        <w:div w:id="798452117">
          <w:marLeft w:val="480"/>
          <w:marRight w:val="0"/>
          <w:marTop w:val="0"/>
          <w:marBottom w:val="0"/>
          <w:divBdr>
            <w:top w:val="none" w:sz="0" w:space="0" w:color="auto"/>
            <w:left w:val="none" w:sz="0" w:space="0" w:color="auto"/>
            <w:bottom w:val="none" w:sz="0" w:space="0" w:color="auto"/>
            <w:right w:val="none" w:sz="0" w:space="0" w:color="auto"/>
          </w:divBdr>
        </w:div>
        <w:div w:id="304749494">
          <w:marLeft w:val="480"/>
          <w:marRight w:val="0"/>
          <w:marTop w:val="0"/>
          <w:marBottom w:val="0"/>
          <w:divBdr>
            <w:top w:val="none" w:sz="0" w:space="0" w:color="auto"/>
            <w:left w:val="none" w:sz="0" w:space="0" w:color="auto"/>
            <w:bottom w:val="none" w:sz="0" w:space="0" w:color="auto"/>
            <w:right w:val="none" w:sz="0" w:space="0" w:color="auto"/>
          </w:divBdr>
        </w:div>
        <w:div w:id="903833243">
          <w:marLeft w:val="480"/>
          <w:marRight w:val="0"/>
          <w:marTop w:val="0"/>
          <w:marBottom w:val="0"/>
          <w:divBdr>
            <w:top w:val="none" w:sz="0" w:space="0" w:color="auto"/>
            <w:left w:val="none" w:sz="0" w:space="0" w:color="auto"/>
            <w:bottom w:val="none" w:sz="0" w:space="0" w:color="auto"/>
            <w:right w:val="none" w:sz="0" w:space="0" w:color="auto"/>
          </w:divBdr>
        </w:div>
        <w:div w:id="1580405491">
          <w:marLeft w:val="480"/>
          <w:marRight w:val="0"/>
          <w:marTop w:val="0"/>
          <w:marBottom w:val="0"/>
          <w:divBdr>
            <w:top w:val="none" w:sz="0" w:space="0" w:color="auto"/>
            <w:left w:val="none" w:sz="0" w:space="0" w:color="auto"/>
            <w:bottom w:val="none" w:sz="0" w:space="0" w:color="auto"/>
            <w:right w:val="none" w:sz="0" w:space="0" w:color="auto"/>
          </w:divBdr>
        </w:div>
        <w:div w:id="248392389">
          <w:marLeft w:val="480"/>
          <w:marRight w:val="0"/>
          <w:marTop w:val="0"/>
          <w:marBottom w:val="0"/>
          <w:divBdr>
            <w:top w:val="none" w:sz="0" w:space="0" w:color="auto"/>
            <w:left w:val="none" w:sz="0" w:space="0" w:color="auto"/>
            <w:bottom w:val="none" w:sz="0" w:space="0" w:color="auto"/>
            <w:right w:val="none" w:sz="0" w:space="0" w:color="auto"/>
          </w:divBdr>
        </w:div>
        <w:div w:id="1533374158">
          <w:marLeft w:val="480"/>
          <w:marRight w:val="0"/>
          <w:marTop w:val="0"/>
          <w:marBottom w:val="0"/>
          <w:divBdr>
            <w:top w:val="none" w:sz="0" w:space="0" w:color="auto"/>
            <w:left w:val="none" w:sz="0" w:space="0" w:color="auto"/>
            <w:bottom w:val="none" w:sz="0" w:space="0" w:color="auto"/>
            <w:right w:val="none" w:sz="0" w:space="0" w:color="auto"/>
          </w:divBdr>
        </w:div>
        <w:div w:id="2083481363">
          <w:marLeft w:val="480"/>
          <w:marRight w:val="0"/>
          <w:marTop w:val="0"/>
          <w:marBottom w:val="0"/>
          <w:divBdr>
            <w:top w:val="none" w:sz="0" w:space="0" w:color="auto"/>
            <w:left w:val="none" w:sz="0" w:space="0" w:color="auto"/>
            <w:bottom w:val="none" w:sz="0" w:space="0" w:color="auto"/>
            <w:right w:val="none" w:sz="0" w:space="0" w:color="auto"/>
          </w:divBdr>
        </w:div>
        <w:div w:id="1865171001">
          <w:marLeft w:val="480"/>
          <w:marRight w:val="0"/>
          <w:marTop w:val="0"/>
          <w:marBottom w:val="0"/>
          <w:divBdr>
            <w:top w:val="none" w:sz="0" w:space="0" w:color="auto"/>
            <w:left w:val="none" w:sz="0" w:space="0" w:color="auto"/>
            <w:bottom w:val="none" w:sz="0" w:space="0" w:color="auto"/>
            <w:right w:val="none" w:sz="0" w:space="0" w:color="auto"/>
          </w:divBdr>
        </w:div>
        <w:div w:id="1489905509">
          <w:marLeft w:val="480"/>
          <w:marRight w:val="0"/>
          <w:marTop w:val="0"/>
          <w:marBottom w:val="0"/>
          <w:divBdr>
            <w:top w:val="none" w:sz="0" w:space="0" w:color="auto"/>
            <w:left w:val="none" w:sz="0" w:space="0" w:color="auto"/>
            <w:bottom w:val="none" w:sz="0" w:space="0" w:color="auto"/>
            <w:right w:val="none" w:sz="0" w:space="0" w:color="auto"/>
          </w:divBdr>
        </w:div>
        <w:div w:id="1825462094">
          <w:marLeft w:val="480"/>
          <w:marRight w:val="0"/>
          <w:marTop w:val="0"/>
          <w:marBottom w:val="0"/>
          <w:divBdr>
            <w:top w:val="none" w:sz="0" w:space="0" w:color="auto"/>
            <w:left w:val="none" w:sz="0" w:space="0" w:color="auto"/>
            <w:bottom w:val="none" w:sz="0" w:space="0" w:color="auto"/>
            <w:right w:val="none" w:sz="0" w:space="0" w:color="auto"/>
          </w:divBdr>
        </w:div>
        <w:div w:id="1926374701">
          <w:marLeft w:val="480"/>
          <w:marRight w:val="0"/>
          <w:marTop w:val="0"/>
          <w:marBottom w:val="0"/>
          <w:divBdr>
            <w:top w:val="none" w:sz="0" w:space="0" w:color="auto"/>
            <w:left w:val="none" w:sz="0" w:space="0" w:color="auto"/>
            <w:bottom w:val="none" w:sz="0" w:space="0" w:color="auto"/>
            <w:right w:val="none" w:sz="0" w:space="0" w:color="auto"/>
          </w:divBdr>
        </w:div>
        <w:div w:id="1233731061">
          <w:marLeft w:val="480"/>
          <w:marRight w:val="0"/>
          <w:marTop w:val="0"/>
          <w:marBottom w:val="0"/>
          <w:divBdr>
            <w:top w:val="none" w:sz="0" w:space="0" w:color="auto"/>
            <w:left w:val="none" w:sz="0" w:space="0" w:color="auto"/>
            <w:bottom w:val="none" w:sz="0" w:space="0" w:color="auto"/>
            <w:right w:val="none" w:sz="0" w:space="0" w:color="auto"/>
          </w:divBdr>
        </w:div>
        <w:div w:id="1782529788">
          <w:marLeft w:val="480"/>
          <w:marRight w:val="0"/>
          <w:marTop w:val="0"/>
          <w:marBottom w:val="0"/>
          <w:divBdr>
            <w:top w:val="none" w:sz="0" w:space="0" w:color="auto"/>
            <w:left w:val="none" w:sz="0" w:space="0" w:color="auto"/>
            <w:bottom w:val="none" w:sz="0" w:space="0" w:color="auto"/>
            <w:right w:val="none" w:sz="0" w:space="0" w:color="auto"/>
          </w:divBdr>
        </w:div>
        <w:div w:id="1439333671">
          <w:marLeft w:val="480"/>
          <w:marRight w:val="0"/>
          <w:marTop w:val="0"/>
          <w:marBottom w:val="0"/>
          <w:divBdr>
            <w:top w:val="none" w:sz="0" w:space="0" w:color="auto"/>
            <w:left w:val="none" w:sz="0" w:space="0" w:color="auto"/>
            <w:bottom w:val="none" w:sz="0" w:space="0" w:color="auto"/>
            <w:right w:val="none" w:sz="0" w:space="0" w:color="auto"/>
          </w:divBdr>
        </w:div>
        <w:div w:id="1659336265">
          <w:marLeft w:val="480"/>
          <w:marRight w:val="0"/>
          <w:marTop w:val="0"/>
          <w:marBottom w:val="0"/>
          <w:divBdr>
            <w:top w:val="none" w:sz="0" w:space="0" w:color="auto"/>
            <w:left w:val="none" w:sz="0" w:space="0" w:color="auto"/>
            <w:bottom w:val="none" w:sz="0" w:space="0" w:color="auto"/>
            <w:right w:val="none" w:sz="0" w:space="0" w:color="auto"/>
          </w:divBdr>
        </w:div>
        <w:div w:id="7409237">
          <w:marLeft w:val="480"/>
          <w:marRight w:val="0"/>
          <w:marTop w:val="0"/>
          <w:marBottom w:val="0"/>
          <w:divBdr>
            <w:top w:val="none" w:sz="0" w:space="0" w:color="auto"/>
            <w:left w:val="none" w:sz="0" w:space="0" w:color="auto"/>
            <w:bottom w:val="none" w:sz="0" w:space="0" w:color="auto"/>
            <w:right w:val="none" w:sz="0" w:space="0" w:color="auto"/>
          </w:divBdr>
        </w:div>
        <w:div w:id="1583638016">
          <w:marLeft w:val="480"/>
          <w:marRight w:val="0"/>
          <w:marTop w:val="0"/>
          <w:marBottom w:val="0"/>
          <w:divBdr>
            <w:top w:val="none" w:sz="0" w:space="0" w:color="auto"/>
            <w:left w:val="none" w:sz="0" w:space="0" w:color="auto"/>
            <w:bottom w:val="none" w:sz="0" w:space="0" w:color="auto"/>
            <w:right w:val="none" w:sz="0" w:space="0" w:color="auto"/>
          </w:divBdr>
        </w:div>
        <w:div w:id="987636120">
          <w:marLeft w:val="480"/>
          <w:marRight w:val="0"/>
          <w:marTop w:val="0"/>
          <w:marBottom w:val="0"/>
          <w:divBdr>
            <w:top w:val="none" w:sz="0" w:space="0" w:color="auto"/>
            <w:left w:val="none" w:sz="0" w:space="0" w:color="auto"/>
            <w:bottom w:val="none" w:sz="0" w:space="0" w:color="auto"/>
            <w:right w:val="none" w:sz="0" w:space="0" w:color="auto"/>
          </w:divBdr>
        </w:div>
        <w:div w:id="1642343368">
          <w:marLeft w:val="480"/>
          <w:marRight w:val="0"/>
          <w:marTop w:val="0"/>
          <w:marBottom w:val="0"/>
          <w:divBdr>
            <w:top w:val="none" w:sz="0" w:space="0" w:color="auto"/>
            <w:left w:val="none" w:sz="0" w:space="0" w:color="auto"/>
            <w:bottom w:val="none" w:sz="0" w:space="0" w:color="auto"/>
            <w:right w:val="none" w:sz="0" w:space="0" w:color="auto"/>
          </w:divBdr>
        </w:div>
        <w:div w:id="1014650557">
          <w:marLeft w:val="480"/>
          <w:marRight w:val="0"/>
          <w:marTop w:val="0"/>
          <w:marBottom w:val="0"/>
          <w:divBdr>
            <w:top w:val="none" w:sz="0" w:space="0" w:color="auto"/>
            <w:left w:val="none" w:sz="0" w:space="0" w:color="auto"/>
            <w:bottom w:val="none" w:sz="0" w:space="0" w:color="auto"/>
            <w:right w:val="none" w:sz="0" w:space="0" w:color="auto"/>
          </w:divBdr>
        </w:div>
        <w:div w:id="1056659391">
          <w:marLeft w:val="480"/>
          <w:marRight w:val="0"/>
          <w:marTop w:val="0"/>
          <w:marBottom w:val="0"/>
          <w:divBdr>
            <w:top w:val="none" w:sz="0" w:space="0" w:color="auto"/>
            <w:left w:val="none" w:sz="0" w:space="0" w:color="auto"/>
            <w:bottom w:val="none" w:sz="0" w:space="0" w:color="auto"/>
            <w:right w:val="none" w:sz="0" w:space="0" w:color="auto"/>
          </w:divBdr>
        </w:div>
        <w:div w:id="1597590807">
          <w:marLeft w:val="480"/>
          <w:marRight w:val="0"/>
          <w:marTop w:val="0"/>
          <w:marBottom w:val="0"/>
          <w:divBdr>
            <w:top w:val="none" w:sz="0" w:space="0" w:color="auto"/>
            <w:left w:val="none" w:sz="0" w:space="0" w:color="auto"/>
            <w:bottom w:val="none" w:sz="0" w:space="0" w:color="auto"/>
            <w:right w:val="none" w:sz="0" w:space="0" w:color="auto"/>
          </w:divBdr>
        </w:div>
        <w:div w:id="258683579">
          <w:marLeft w:val="480"/>
          <w:marRight w:val="0"/>
          <w:marTop w:val="0"/>
          <w:marBottom w:val="0"/>
          <w:divBdr>
            <w:top w:val="none" w:sz="0" w:space="0" w:color="auto"/>
            <w:left w:val="none" w:sz="0" w:space="0" w:color="auto"/>
            <w:bottom w:val="none" w:sz="0" w:space="0" w:color="auto"/>
            <w:right w:val="none" w:sz="0" w:space="0" w:color="auto"/>
          </w:divBdr>
        </w:div>
        <w:div w:id="1332367195">
          <w:marLeft w:val="480"/>
          <w:marRight w:val="0"/>
          <w:marTop w:val="0"/>
          <w:marBottom w:val="0"/>
          <w:divBdr>
            <w:top w:val="none" w:sz="0" w:space="0" w:color="auto"/>
            <w:left w:val="none" w:sz="0" w:space="0" w:color="auto"/>
            <w:bottom w:val="none" w:sz="0" w:space="0" w:color="auto"/>
            <w:right w:val="none" w:sz="0" w:space="0" w:color="auto"/>
          </w:divBdr>
        </w:div>
        <w:div w:id="2105807191">
          <w:marLeft w:val="480"/>
          <w:marRight w:val="0"/>
          <w:marTop w:val="0"/>
          <w:marBottom w:val="0"/>
          <w:divBdr>
            <w:top w:val="none" w:sz="0" w:space="0" w:color="auto"/>
            <w:left w:val="none" w:sz="0" w:space="0" w:color="auto"/>
            <w:bottom w:val="none" w:sz="0" w:space="0" w:color="auto"/>
            <w:right w:val="none" w:sz="0" w:space="0" w:color="auto"/>
          </w:divBdr>
        </w:div>
      </w:divsChild>
    </w:div>
    <w:div w:id="1282033202">
      <w:bodyDiv w:val="1"/>
      <w:marLeft w:val="0"/>
      <w:marRight w:val="0"/>
      <w:marTop w:val="0"/>
      <w:marBottom w:val="0"/>
      <w:divBdr>
        <w:top w:val="none" w:sz="0" w:space="0" w:color="auto"/>
        <w:left w:val="none" w:sz="0" w:space="0" w:color="auto"/>
        <w:bottom w:val="none" w:sz="0" w:space="0" w:color="auto"/>
        <w:right w:val="none" w:sz="0" w:space="0" w:color="auto"/>
      </w:divBdr>
    </w:div>
    <w:div w:id="1283658115">
      <w:bodyDiv w:val="1"/>
      <w:marLeft w:val="0"/>
      <w:marRight w:val="0"/>
      <w:marTop w:val="0"/>
      <w:marBottom w:val="0"/>
      <w:divBdr>
        <w:top w:val="none" w:sz="0" w:space="0" w:color="auto"/>
        <w:left w:val="none" w:sz="0" w:space="0" w:color="auto"/>
        <w:bottom w:val="none" w:sz="0" w:space="0" w:color="auto"/>
        <w:right w:val="none" w:sz="0" w:space="0" w:color="auto"/>
      </w:divBdr>
      <w:divsChild>
        <w:div w:id="57703607">
          <w:marLeft w:val="480"/>
          <w:marRight w:val="0"/>
          <w:marTop w:val="0"/>
          <w:marBottom w:val="0"/>
          <w:divBdr>
            <w:top w:val="none" w:sz="0" w:space="0" w:color="auto"/>
            <w:left w:val="none" w:sz="0" w:space="0" w:color="auto"/>
            <w:bottom w:val="none" w:sz="0" w:space="0" w:color="auto"/>
            <w:right w:val="none" w:sz="0" w:space="0" w:color="auto"/>
          </w:divBdr>
        </w:div>
        <w:div w:id="102654678">
          <w:marLeft w:val="480"/>
          <w:marRight w:val="0"/>
          <w:marTop w:val="0"/>
          <w:marBottom w:val="0"/>
          <w:divBdr>
            <w:top w:val="none" w:sz="0" w:space="0" w:color="auto"/>
            <w:left w:val="none" w:sz="0" w:space="0" w:color="auto"/>
            <w:bottom w:val="none" w:sz="0" w:space="0" w:color="auto"/>
            <w:right w:val="none" w:sz="0" w:space="0" w:color="auto"/>
          </w:divBdr>
        </w:div>
        <w:div w:id="131139180">
          <w:marLeft w:val="480"/>
          <w:marRight w:val="0"/>
          <w:marTop w:val="0"/>
          <w:marBottom w:val="0"/>
          <w:divBdr>
            <w:top w:val="none" w:sz="0" w:space="0" w:color="auto"/>
            <w:left w:val="none" w:sz="0" w:space="0" w:color="auto"/>
            <w:bottom w:val="none" w:sz="0" w:space="0" w:color="auto"/>
            <w:right w:val="none" w:sz="0" w:space="0" w:color="auto"/>
          </w:divBdr>
        </w:div>
        <w:div w:id="171190675">
          <w:marLeft w:val="480"/>
          <w:marRight w:val="0"/>
          <w:marTop w:val="0"/>
          <w:marBottom w:val="0"/>
          <w:divBdr>
            <w:top w:val="none" w:sz="0" w:space="0" w:color="auto"/>
            <w:left w:val="none" w:sz="0" w:space="0" w:color="auto"/>
            <w:bottom w:val="none" w:sz="0" w:space="0" w:color="auto"/>
            <w:right w:val="none" w:sz="0" w:space="0" w:color="auto"/>
          </w:divBdr>
        </w:div>
        <w:div w:id="244926644">
          <w:marLeft w:val="480"/>
          <w:marRight w:val="0"/>
          <w:marTop w:val="0"/>
          <w:marBottom w:val="0"/>
          <w:divBdr>
            <w:top w:val="none" w:sz="0" w:space="0" w:color="auto"/>
            <w:left w:val="none" w:sz="0" w:space="0" w:color="auto"/>
            <w:bottom w:val="none" w:sz="0" w:space="0" w:color="auto"/>
            <w:right w:val="none" w:sz="0" w:space="0" w:color="auto"/>
          </w:divBdr>
        </w:div>
        <w:div w:id="249048567">
          <w:marLeft w:val="480"/>
          <w:marRight w:val="0"/>
          <w:marTop w:val="0"/>
          <w:marBottom w:val="0"/>
          <w:divBdr>
            <w:top w:val="none" w:sz="0" w:space="0" w:color="auto"/>
            <w:left w:val="none" w:sz="0" w:space="0" w:color="auto"/>
            <w:bottom w:val="none" w:sz="0" w:space="0" w:color="auto"/>
            <w:right w:val="none" w:sz="0" w:space="0" w:color="auto"/>
          </w:divBdr>
        </w:div>
        <w:div w:id="259682677">
          <w:marLeft w:val="480"/>
          <w:marRight w:val="0"/>
          <w:marTop w:val="0"/>
          <w:marBottom w:val="0"/>
          <w:divBdr>
            <w:top w:val="none" w:sz="0" w:space="0" w:color="auto"/>
            <w:left w:val="none" w:sz="0" w:space="0" w:color="auto"/>
            <w:bottom w:val="none" w:sz="0" w:space="0" w:color="auto"/>
            <w:right w:val="none" w:sz="0" w:space="0" w:color="auto"/>
          </w:divBdr>
        </w:div>
        <w:div w:id="310258640">
          <w:marLeft w:val="480"/>
          <w:marRight w:val="0"/>
          <w:marTop w:val="0"/>
          <w:marBottom w:val="0"/>
          <w:divBdr>
            <w:top w:val="none" w:sz="0" w:space="0" w:color="auto"/>
            <w:left w:val="none" w:sz="0" w:space="0" w:color="auto"/>
            <w:bottom w:val="none" w:sz="0" w:space="0" w:color="auto"/>
            <w:right w:val="none" w:sz="0" w:space="0" w:color="auto"/>
          </w:divBdr>
        </w:div>
        <w:div w:id="397826248">
          <w:marLeft w:val="480"/>
          <w:marRight w:val="0"/>
          <w:marTop w:val="0"/>
          <w:marBottom w:val="0"/>
          <w:divBdr>
            <w:top w:val="none" w:sz="0" w:space="0" w:color="auto"/>
            <w:left w:val="none" w:sz="0" w:space="0" w:color="auto"/>
            <w:bottom w:val="none" w:sz="0" w:space="0" w:color="auto"/>
            <w:right w:val="none" w:sz="0" w:space="0" w:color="auto"/>
          </w:divBdr>
        </w:div>
        <w:div w:id="400174017">
          <w:marLeft w:val="480"/>
          <w:marRight w:val="0"/>
          <w:marTop w:val="0"/>
          <w:marBottom w:val="0"/>
          <w:divBdr>
            <w:top w:val="none" w:sz="0" w:space="0" w:color="auto"/>
            <w:left w:val="none" w:sz="0" w:space="0" w:color="auto"/>
            <w:bottom w:val="none" w:sz="0" w:space="0" w:color="auto"/>
            <w:right w:val="none" w:sz="0" w:space="0" w:color="auto"/>
          </w:divBdr>
        </w:div>
        <w:div w:id="402605798">
          <w:marLeft w:val="480"/>
          <w:marRight w:val="0"/>
          <w:marTop w:val="0"/>
          <w:marBottom w:val="0"/>
          <w:divBdr>
            <w:top w:val="none" w:sz="0" w:space="0" w:color="auto"/>
            <w:left w:val="none" w:sz="0" w:space="0" w:color="auto"/>
            <w:bottom w:val="none" w:sz="0" w:space="0" w:color="auto"/>
            <w:right w:val="none" w:sz="0" w:space="0" w:color="auto"/>
          </w:divBdr>
        </w:div>
        <w:div w:id="429812110">
          <w:marLeft w:val="480"/>
          <w:marRight w:val="0"/>
          <w:marTop w:val="0"/>
          <w:marBottom w:val="0"/>
          <w:divBdr>
            <w:top w:val="none" w:sz="0" w:space="0" w:color="auto"/>
            <w:left w:val="none" w:sz="0" w:space="0" w:color="auto"/>
            <w:bottom w:val="none" w:sz="0" w:space="0" w:color="auto"/>
            <w:right w:val="none" w:sz="0" w:space="0" w:color="auto"/>
          </w:divBdr>
        </w:div>
        <w:div w:id="458109965">
          <w:marLeft w:val="480"/>
          <w:marRight w:val="0"/>
          <w:marTop w:val="0"/>
          <w:marBottom w:val="0"/>
          <w:divBdr>
            <w:top w:val="none" w:sz="0" w:space="0" w:color="auto"/>
            <w:left w:val="none" w:sz="0" w:space="0" w:color="auto"/>
            <w:bottom w:val="none" w:sz="0" w:space="0" w:color="auto"/>
            <w:right w:val="none" w:sz="0" w:space="0" w:color="auto"/>
          </w:divBdr>
        </w:div>
        <w:div w:id="521361057">
          <w:marLeft w:val="480"/>
          <w:marRight w:val="0"/>
          <w:marTop w:val="0"/>
          <w:marBottom w:val="0"/>
          <w:divBdr>
            <w:top w:val="none" w:sz="0" w:space="0" w:color="auto"/>
            <w:left w:val="none" w:sz="0" w:space="0" w:color="auto"/>
            <w:bottom w:val="none" w:sz="0" w:space="0" w:color="auto"/>
            <w:right w:val="none" w:sz="0" w:space="0" w:color="auto"/>
          </w:divBdr>
        </w:div>
        <w:div w:id="530189025">
          <w:marLeft w:val="480"/>
          <w:marRight w:val="0"/>
          <w:marTop w:val="0"/>
          <w:marBottom w:val="0"/>
          <w:divBdr>
            <w:top w:val="none" w:sz="0" w:space="0" w:color="auto"/>
            <w:left w:val="none" w:sz="0" w:space="0" w:color="auto"/>
            <w:bottom w:val="none" w:sz="0" w:space="0" w:color="auto"/>
            <w:right w:val="none" w:sz="0" w:space="0" w:color="auto"/>
          </w:divBdr>
        </w:div>
        <w:div w:id="656999658">
          <w:marLeft w:val="480"/>
          <w:marRight w:val="0"/>
          <w:marTop w:val="0"/>
          <w:marBottom w:val="0"/>
          <w:divBdr>
            <w:top w:val="none" w:sz="0" w:space="0" w:color="auto"/>
            <w:left w:val="none" w:sz="0" w:space="0" w:color="auto"/>
            <w:bottom w:val="none" w:sz="0" w:space="0" w:color="auto"/>
            <w:right w:val="none" w:sz="0" w:space="0" w:color="auto"/>
          </w:divBdr>
        </w:div>
        <w:div w:id="663703985">
          <w:marLeft w:val="480"/>
          <w:marRight w:val="0"/>
          <w:marTop w:val="0"/>
          <w:marBottom w:val="0"/>
          <w:divBdr>
            <w:top w:val="none" w:sz="0" w:space="0" w:color="auto"/>
            <w:left w:val="none" w:sz="0" w:space="0" w:color="auto"/>
            <w:bottom w:val="none" w:sz="0" w:space="0" w:color="auto"/>
            <w:right w:val="none" w:sz="0" w:space="0" w:color="auto"/>
          </w:divBdr>
        </w:div>
        <w:div w:id="680664324">
          <w:marLeft w:val="480"/>
          <w:marRight w:val="0"/>
          <w:marTop w:val="0"/>
          <w:marBottom w:val="0"/>
          <w:divBdr>
            <w:top w:val="none" w:sz="0" w:space="0" w:color="auto"/>
            <w:left w:val="none" w:sz="0" w:space="0" w:color="auto"/>
            <w:bottom w:val="none" w:sz="0" w:space="0" w:color="auto"/>
            <w:right w:val="none" w:sz="0" w:space="0" w:color="auto"/>
          </w:divBdr>
        </w:div>
        <w:div w:id="772477081">
          <w:marLeft w:val="480"/>
          <w:marRight w:val="0"/>
          <w:marTop w:val="0"/>
          <w:marBottom w:val="0"/>
          <w:divBdr>
            <w:top w:val="none" w:sz="0" w:space="0" w:color="auto"/>
            <w:left w:val="none" w:sz="0" w:space="0" w:color="auto"/>
            <w:bottom w:val="none" w:sz="0" w:space="0" w:color="auto"/>
            <w:right w:val="none" w:sz="0" w:space="0" w:color="auto"/>
          </w:divBdr>
        </w:div>
        <w:div w:id="838083360">
          <w:marLeft w:val="480"/>
          <w:marRight w:val="0"/>
          <w:marTop w:val="0"/>
          <w:marBottom w:val="0"/>
          <w:divBdr>
            <w:top w:val="none" w:sz="0" w:space="0" w:color="auto"/>
            <w:left w:val="none" w:sz="0" w:space="0" w:color="auto"/>
            <w:bottom w:val="none" w:sz="0" w:space="0" w:color="auto"/>
            <w:right w:val="none" w:sz="0" w:space="0" w:color="auto"/>
          </w:divBdr>
        </w:div>
        <w:div w:id="1038361632">
          <w:marLeft w:val="480"/>
          <w:marRight w:val="0"/>
          <w:marTop w:val="0"/>
          <w:marBottom w:val="0"/>
          <w:divBdr>
            <w:top w:val="none" w:sz="0" w:space="0" w:color="auto"/>
            <w:left w:val="none" w:sz="0" w:space="0" w:color="auto"/>
            <w:bottom w:val="none" w:sz="0" w:space="0" w:color="auto"/>
            <w:right w:val="none" w:sz="0" w:space="0" w:color="auto"/>
          </w:divBdr>
        </w:div>
        <w:div w:id="1071538544">
          <w:marLeft w:val="480"/>
          <w:marRight w:val="0"/>
          <w:marTop w:val="0"/>
          <w:marBottom w:val="0"/>
          <w:divBdr>
            <w:top w:val="none" w:sz="0" w:space="0" w:color="auto"/>
            <w:left w:val="none" w:sz="0" w:space="0" w:color="auto"/>
            <w:bottom w:val="none" w:sz="0" w:space="0" w:color="auto"/>
            <w:right w:val="none" w:sz="0" w:space="0" w:color="auto"/>
          </w:divBdr>
        </w:div>
        <w:div w:id="1135370330">
          <w:marLeft w:val="480"/>
          <w:marRight w:val="0"/>
          <w:marTop w:val="0"/>
          <w:marBottom w:val="0"/>
          <w:divBdr>
            <w:top w:val="none" w:sz="0" w:space="0" w:color="auto"/>
            <w:left w:val="none" w:sz="0" w:space="0" w:color="auto"/>
            <w:bottom w:val="none" w:sz="0" w:space="0" w:color="auto"/>
            <w:right w:val="none" w:sz="0" w:space="0" w:color="auto"/>
          </w:divBdr>
        </w:div>
        <w:div w:id="1200705964">
          <w:marLeft w:val="480"/>
          <w:marRight w:val="0"/>
          <w:marTop w:val="0"/>
          <w:marBottom w:val="0"/>
          <w:divBdr>
            <w:top w:val="none" w:sz="0" w:space="0" w:color="auto"/>
            <w:left w:val="none" w:sz="0" w:space="0" w:color="auto"/>
            <w:bottom w:val="none" w:sz="0" w:space="0" w:color="auto"/>
            <w:right w:val="none" w:sz="0" w:space="0" w:color="auto"/>
          </w:divBdr>
        </w:div>
        <w:div w:id="1234852057">
          <w:marLeft w:val="480"/>
          <w:marRight w:val="0"/>
          <w:marTop w:val="0"/>
          <w:marBottom w:val="0"/>
          <w:divBdr>
            <w:top w:val="none" w:sz="0" w:space="0" w:color="auto"/>
            <w:left w:val="none" w:sz="0" w:space="0" w:color="auto"/>
            <w:bottom w:val="none" w:sz="0" w:space="0" w:color="auto"/>
            <w:right w:val="none" w:sz="0" w:space="0" w:color="auto"/>
          </w:divBdr>
        </w:div>
        <w:div w:id="1261451959">
          <w:marLeft w:val="480"/>
          <w:marRight w:val="0"/>
          <w:marTop w:val="0"/>
          <w:marBottom w:val="0"/>
          <w:divBdr>
            <w:top w:val="none" w:sz="0" w:space="0" w:color="auto"/>
            <w:left w:val="none" w:sz="0" w:space="0" w:color="auto"/>
            <w:bottom w:val="none" w:sz="0" w:space="0" w:color="auto"/>
            <w:right w:val="none" w:sz="0" w:space="0" w:color="auto"/>
          </w:divBdr>
        </w:div>
        <w:div w:id="1335036538">
          <w:marLeft w:val="480"/>
          <w:marRight w:val="0"/>
          <w:marTop w:val="0"/>
          <w:marBottom w:val="0"/>
          <w:divBdr>
            <w:top w:val="none" w:sz="0" w:space="0" w:color="auto"/>
            <w:left w:val="none" w:sz="0" w:space="0" w:color="auto"/>
            <w:bottom w:val="none" w:sz="0" w:space="0" w:color="auto"/>
            <w:right w:val="none" w:sz="0" w:space="0" w:color="auto"/>
          </w:divBdr>
        </w:div>
        <w:div w:id="1362246242">
          <w:marLeft w:val="480"/>
          <w:marRight w:val="0"/>
          <w:marTop w:val="0"/>
          <w:marBottom w:val="0"/>
          <w:divBdr>
            <w:top w:val="none" w:sz="0" w:space="0" w:color="auto"/>
            <w:left w:val="none" w:sz="0" w:space="0" w:color="auto"/>
            <w:bottom w:val="none" w:sz="0" w:space="0" w:color="auto"/>
            <w:right w:val="none" w:sz="0" w:space="0" w:color="auto"/>
          </w:divBdr>
        </w:div>
        <w:div w:id="1449201621">
          <w:marLeft w:val="480"/>
          <w:marRight w:val="0"/>
          <w:marTop w:val="0"/>
          <w:marBottom w:val="0"/>
          <w:divBdr>
            <w:top w:val="none" w:sz="0" w:space="0" w:color="auto"/>
            <w:left w:val="none" w:sz="0" w:space="0" w:color="auto"/>
            <w:bottom w:val="none" w:sz="0" w:space="0" w:color="auto"/>
            <w:right w:val="none" w:sz="0" w:space="0" w:color="auto"/>
          </w:divBdr>
        </w:div>
        <w:div w:id="1475443519">
          <w:marLeft w:val="480"/>
          <w:marRight w:val="0"/>
          <w:marTop w:val="0"/>
          <w:marBottom w:val="0"/>
          <w:divBdr>
            <w:top w:val="none" w:sz="0" w:space="0" w:color="auto"/>
            <w:left w:val="none" w:sz="0" w:space="0" w:color="auto"/>
            <w:bottom w:val="none" w:sz="0" w:space="0" w:color="auto"/>
            <w:right w:val="none" w:sz="0" w:space="0" w:color="auto"/>
          </w:divBdr>
        </w:div>
        <w:div w:id="1520390012">
          <w:marLeft w:val="480"/>
          <w:marRight w:val="0"/>
          <w:marTop w:val="0"/>
          <w:marBottom w:val="0"/>
          <w:divBdr>
            <w:top w:val="none" w:sz="0" w:space="0" w:color="auto"/>
            <w:left w:val="none" w:sz="0" w:space="0" w:color="auto"/>
            <w:bottom w:val="none" w:sz="0" w:space="0" w:color="auto"/>
            <w:right w:val="none" w:sz="0" w:space="0" w:color="auto"/>
          </w:divBdr>
        </w:div>
        <w:div w:id="1556502402">
          <w:marLeft w:val="480"/>
          <w:marRight w:val="0"/>
          <w:marTop w:val="0"/>
          <w:marBottom w:val="0"/>
          <w:divBdr>
            <w:top w:val="none" w:sz="0" w:space="0" w:color="auto"/>
            <w:left w:val="none" w:sz="0" w:space="0" w:color="auto"/>
            <w:bottom w:val="none" w:sz="0" w:space="0" w:color="auto"/>
            <w:right w:val="none" w:sz="0" w:space="0" w:color="auto"/>
          </w:divBdr>
        </w:div>
        <w:div w:id="1581712934">
          <w:marLeft w:val="480"/>
          <w:marRight w:val="0"/>
          <w:marTop w:val="0"/>
          <w:marBottom w:val="0"/>
          <w:divBdr>
            <w:top w:val="none" w:sz="0" w:space="0" w:color="auto"/>
            <w:left w:val="none" w:sz="0" w:space="0" w:color="auto"/>
            <w:bottom w:val="none" w:sz="0" w:space="0" w:color="auto"/>
            <w:right w:val="none" w:sz="0" w:space="0" w:color="auto"/>
          </w:divBdr>
        </w:div>
        <w:div w:id="1692872205">
          <w:marLeft w:val="480"/>
          <w:marRight w:val="0"/>
          <w:marTop w:val="0"/>
          <w:marBottom w:val="0"/>
          <w:divBdr>
            <w:top w:val="none" w:sz="0" w:space="0" w:color="auto"/>
            <w:left w:val="none" w:sz="0" w:space="0" w:color="auto"/>
            <w:bottom w:val="none" w:sz="0" w:space="0" w:color="auto"/>
            <w:right w:val="none" w:sz="0" w:space="0" w:color="auto"/>
          </w:divBdr>
        </w:div>
        <w:div w:id="1885484798">
          <w:marLeft w:val="480"/>
          <w:marRight w:val="0"/>
          <w:marTop w:val="0"/>
          <w:marBottom w:val="0"/>
          <w:divBdr>
            <w:top w:val="none" w:sz="0" w:space="0" w:color="auto"/>
            <w:left w:val="none" w:sz="0" w:space="0" w:color="auto"/>
            <w:bottom w:val="none" w:sz="0" w:space="0" w:color="auto"/>
            <w:right w:val="none" w:sz="0" w:space="0" w:color="auto"/>
          </w:divBdr>
        </w:div>
        <w:div w:id="1922791046">
          <w:marLeft w:val="480"/>
          <w:marRight w:val="0"/>
          <w:marTop w:val="0"/>
          <w:marBottom w:val="0"/>
          <w:divBdr>
            <w:top w:val="none" w:sz="0" w:space="0" w:color="auto"/>
            <w:left w:val="none" w:sz="0" w:space="0" w:color="auto"/>
            <w:bottom w:val="none" w:sz="0" w:space="0" w:color="auto"/>
            <w:right w:val="none" w:sz="0" w:space="0" w:color="auto"/>
          </w:divBdr>
        </w:div>
        <w:div w:id="2002537933">
          <w:marLeft w:val="480"/>
          <w:marRight w:val="0"/>
          <w:marTop w:val="0"/>
          <w:marBottom w:val="0"/>
          <w:divBdr>
            <w:top w:val="none" w:sz="0" w:space="0" w:color="auto"/>
            <w:left w:val="none" w:sz="0" w:space="0" w:color="auto"/>
            <w:bottom w:val="none" w:sz="0" w:space="0" w:color="auto"/>
            <w:right w:val="none" w:sz="0" w:space="0" w:color="auto"/>
          </w:divBdr>
        </w:div>
        <w:div w:id="2065449116">
          <w:marLeft w:val="480"/>
          <w:marRight w:val="0"/>
          <w:marTop w:val="0"/>
          <w:marBottom w:val="0"/>
          <w:divBdr>
            <w:top w:val="none" w:sz="0" w:space="0" w:color="auto"/>
            <w:left w:val="none" w:sz="0" w:space="0" w:color="auto"/>
            <w:bottom w:val="none" w:sz="0" w:space="0" w:color="auto"/>
            <w:right w:val="none" w:sz="0" w:space="0" w:color="auto"/>
          </w:divBdr>
        </w:div>
        <w:div w:id="2082755292">
          <w:marLeft w:val="480"/>
          <w:marRight w:val="0"/>
          <w:marTop w:val="0"/>
          <w:marBottom w:val="0"/>
          <w:divBdr>
            <w:top w:val="none" w:sz="0" w:space="0" w:color="auto"/>
            <w:left w:val="none" w:sz="0" w:space="0" w:color="auto"/>
            <w:bottom w:val="none" w:sz="0" w:space="0" w:color="auto"/>
            <w:right w:val="none" w:sz="0" w:space="0" w:color="auto"/>
          </w:divBdr>
        </w:div>
        <w:div w:id="2104376959">
          <w:marLeft w:val="480"/>
          <w:marRight w:val="0"/>
          <w:marTop w:val="0"/>
          <w:marBottom w:val="0"/>
          <w:divBdr>
            <w:top w:val="none" w:sz="0" w:space="0" w:color="auto"/>
            <w:left w:val="none" w:sz="0" w:space="0" w:color="auto"/>
            <w:bottom w:val="none" w:sz="0" w:space="0" w:color="auto"/>
            <w:right w:val="none" w:sz="0" w:space="0" w:color="auto"/>
          </w:divBdr>
        </w:div>
        <w:div w:id="2141260948">
          <w:marLeft w:val="480"/>
          <w:marRight w:val="0"/>
          <w:marTop w:val="0"/>
          <w:marBottom w:val="0"/>
          <w:divBdr>
            <w:top w:val="none" w:sz="0" w:space="0" w:color="auto"/>
            <w:left w:val="none" w:sz="0" w:space="0" w:color="auto"/>
            <w:bottom w:val="none" w:sz="0" w:space="0" w:color="auto"/>
            <w:right w:val="none" w:sz="0" w:space="0" w:color="auto"/>
          </w:divBdr>
        </w:div>
      </w:divsChild>
    </w:div>
    <w:div w:id="1291404021">
      <w:bodyDiv w:val="1"/>
      <w:marLeft w:val="0"/>
      <w:marRight w:val="0"/>
      <w:marTop w:val="0"/>
      <w:marBottom w:val="0"/>
      <w:divBdr>
        <w:top w:val="none" w:sz="0" w:space="0" w:color="auto"/>
        <w:left w:val="none" w:sz="0" w:space="0" w:color="auto"/>
        <w:bottom w:val="none" w:sz="0" w:space="0" w:color="auto"/>
        <w:right w:val="none" w:sz="0" w:space="0" w:color="auto"/>
      </w:divBdr>
    </w:div>
    <w:div w:id="1292327103">
      <w:bodyDiv w:val="1"/>
      <w:marLeft w:val="0"/>
      <w:marRight w:val="0"/>
      <w:marTop w:val="0"/>
      <w:marBottom w:val="0"/>
      <w:divBdr>
        <w:top w:val="none" w:sz="0" w:space="0" w:color="auto"/>
        <w:left w:val="none" w:sz="0" w:space="0" w:color="auto"/>
        <w:bottom w:val="none" w:sz="0" w:space="0" w:color="auto"/>
        <w:right w:val="none" w:sz="0" w:space="0" w:color="auto"/>
      </w:divBdr>
    </w:div>
    <w:div w:id="1294947233">
      <w:bodyDiv w:val="1"/>
      <w:marLeft w:val="0"/>
      <w:marRight w:val="0"/>
      <w:marTop w:val="0"/>
      <w:marBottom w:val="0"/>
      <w:divBdr>
        <w:top w:val="none" w:sz="0" w:space="0" w:color="auto"/>
        <w:left w:val="none" w:sz="0" w:space="0" w:color="auto"/>
        <w:bottom w:val="none" w:sz="0" w:space="0" w:color="auto"/>
        <w:right w:val="none" w:sz="0" w:space="0" w:color="auto"/>
      </w:divBdr>
    </w:div>
    <w:div w:id="1296064942">
      <w:bodyDiv w:val="1"/>
      <w:marLeft w:val="0"/>
      <w:marRight w:val="0"/>
      <w:marTop w:val="0"/>
      <w:marBottom w:val="0"/>
      <w:divBdr>
        <w:top w:val="none" w:sz="0" w:space="0" w:color="auto"/>
        <w:left w:val="none" w:sz="0" w:space="0" w:color="auto"/>
        <w:bottom w:val="none" w:sz="0" w:space="0" w:color="auto"/>
        <w:right w:val="none" w:sz="0" w:space="0" w:color="auto"/>
      </w:divBdr>
      <w:divsChild>
        <w:div w:id="1559826485">
          <w:marLeft w:val="480"/>
          <w:marRight w:val="0"/>
          <w:marTop w:val="0"/>
          <w:marBottom w:val="0"/>
          <w:divBdr>
            <w:top w:val="none" w:sz="0" w:space="0" w:color="auto"/>
            <w:left w:val="none" w:sz="0" w:space="0" w:color="auto"/>
            <w:bottom w:val="none" w:sz="0" w:space="0" w:color="auto"/>
            <w:right w:val="none" w:sz="0" w:space="0" w:color="auto"/>
          </w:divBdr>
        </w:div>
        <w:div w:id="1465999700">
          <w:marLeft w:val="480"/>
          <w:marRight w:val="0"/>
          <w:marTop w:val="0"/>
          <w:marBottom w:val="0"/>
          <w:divBdr>
            <w:top w:val="none" w:sz="0" w:space="0" w:color="auto"/>
            <w:left w:val="none" w:sz="0" w:space="0" w:color="auto"/>
            <w:bottom w:val="none" w:sz="0" w:space="0" w:color="auto"/>
            <w:right w:val="none" w:sz="0" w:space="0" w:color="auto"/>
          </w:divBdr>
        </w:div>
        <w:div w:id="68819143">
          <w:marLeft w:val="480"/>
          <w:marRight w:val="0"/>
          <w:marTop w:val="0"/>
          <w:marBottom w:val="0"/>
          <w:divBdr>
            <w:top w:val="none" w:sz="0" w:space="0" w:color="auto"/>
            <w:left w:val="none" w:sz="0" w:space="0" w:color="auto"/>
            <w:bottom w:val="none" w:sz="0" w:space="0" w:color="auto"/>
            <w:right w:val="none" w:sz="0" w:space="0" w:color="auto"/>
          </w:divBdr>
        </w:div>
        <w:div w:id="187908907">
          <w:marLeft w:val="480"/>
          <w:marRight w:val="0"/>
          <w:marTop w:val="0"/>
          <w:marBottom w:val="0"/>
          <w:divBdr>
            <w:top w:val="none" w:sz="0" w:space="0" w:color="auto"/>
            <w:left w:val="none" w:sz="0" w:space="0" w:color="auto"/>
            <w:bottom w:val="none" w:sz="0" w:space="0" w:color="auto"/>
            <w:right w:val="none" w:sz="0" w:space="0" w:color="auto"/>
          </w:divBdr>
        </w:div>
        <w:div w:id="1667636360">
          <w:marLeft w:val="480"/>
          <w:marRight w:val="0"/>
          <w:marTop w:val="0"/>
          <w:marBottom w:val="0"/>
          <w:divBdr>
            <w:top w:val="none" w:sz="0" w:space="0" w:color="auto"/>
            <w:left w:val="none" w:sz="0" w:space="0" w:color="auto"/>
            <w:bottom w:val="none" w:sz="0" w:space="0" w:color="auto"/>
            <w:right w:val="none" w:sz="0" w:space="0" w:color="auto"/>
          </w:divBdr>
        </w:div>
        <w:div w:id="510795719">
          <w:marLeft w:val="480"/>
          <w:marRight w:val="0"/>
          <w:marTop w:val="0"/>
          <w:marBottom w:val="0"/>
          <w:divBdr>
            <w:top w:val="none" w:sz="0" w:space="0" w:color="auto"/>
            <w:left w:val="none" w:sz="0" w:space="0" w:color="auto"/>
            <w:bottom w:val="none" w:sz="0" w:space="0" w:color="auto"/>
            <w:right w:val="none" w:sz="0" w:space="0" w:color="auto"/>
          </w:divBdr>
        </w:div>
        <w:div w:id="759521858">
          <w:marLeft w:val="480"/>
          <w:marRight w:val="0"/>
          <w:marTop w:val="0"/>
          <w:marBottom w:val="0"/>
          <w:divBdr>
            <w:top w:val="none" w:sz="0" w:space="0" w:color="auto"/>
            <w:left w:val="none" w:sz="0" w:space="0" w:color="auto"/>
            <w:bottom w:val="none" w:sz="0" w:space="0" w:color="auto"/>
            <w:right w:val="none" w:sz="0" w:space="0" w:color="auto"/>
          </w:divBdr>
        </w:div>
        <w:div w:id="857504582">
          <w:marLeft w:val="480"/>
          <w:marRight w:val="0"/>
          <w:marTop w:val="0"/>
          <w:marBottom w:val="0"/>
          <w:divBdr>
            <w:top w:val="none" w:sz="0" w:space="0" w:color="auto"/>
            <w:left w:val="none" w:sz="0" w:space="0" w:color="auto"/>
            <w:bottom w:val="none" w:sz="0" w:space="0" w:color="auto"/>
            <w:right w:val="none" w:sz="0" w:space="0" w:color="auto"/>
          </w:divBdr>
        </w:div>
        <w:div w:id="1768846096">
          <w:marLeft w:val="480"/>
          <w:marRight w:val="0"/>
          <w:marTop w:val="0"/>
          <w:marBottom w:val="0"/>
          <w:divBdr>
            <w:top w:val="none" w:sz="0" w:space="0" w:color="auto"/>
            <w:left w:val="none" w:sz="0" w:space="0" w:color="auto"/>
            <w:bottom w:val="none" w:sz="0" w:space="0" w:color="auto"/>
            <w:right w:val="none" w:sz="0" w:space="0" w:color="auto"/>
          </w:divBdr>
        </w:div>
        <w:div w:id="1695382542">
          <w:marLeft w:val="480"/>
          <w:marRight w:val="0"/>
          <w:marTop w:val="0"/>
          <w:marBottom w:val="0"/>
          <w:divBdr>
            <w:top w:val="none" w:sz="0" w:space="0" w:color="auto"/>
            <w:left w:val="none" w:sz="0" w:space="0" w:color="auto"/>
            <w:bottom w:val="none" w:sz="0" w:space="0" w:color="auto"/>
            <w:right w:val="none" w:sz="0" w:space="0" w:color="auto"/>
          </w:divBdr>
        </w:div>
        <w:div w:id="1458068874">
          <w:marLeft w:val="480"/>
          <w:marRight w:val="0"/>
          <w:marTop w:val="0"/>
          <w:marBottom w:val="0"/>
          <w:divBdr>
            <w:top w:val="none" w:sz="0" w:space="0" w:color="auto"/>
            <w:left w:val="none" w:sz="0" w:space="0" w:color="auto"/>
            <w:bottom w:val="none" w:sz="0" w:space="0" w:color="auto"/>
            <w:right w:val="none" w:sz="0" w:space="0" w:color="auto"/>
          </w:divBdr>
        </w:div>
        <w:div w:id="319888670">
          <w:marLeft w:val="480"/>
          <w:marRight w:val="0"/>
          <w:marTop w:val="0"/>
          <w:marBottom w:val="0"/>
          <w:divBdr>
            <w:top w:val="none" w:sz="0" w:space="0" w:color="auto"/>
            <w:left w:val="none" w:sz="0" w:space="0" w:color="auto"/>
            <w:bottom w:val="none" w:sz="0" w:space="0" w:color="auto"/>
            <w:right w:val="none" w:sz="0" w:space="0" w:color="auto"/>
          </w:divBdr>
        </w:div>
        <w:div w:id="260069652">
          <w:marLeft w:val="480"/>
          <w:marRight w:val="0"/>
          <w:marTop w:val="0"/>
          <w:marBottom w:val="0"/>
          <w:divBdr>
            <w:top w:val="none" w:sz="0" w:space="0" w:color="auto"/>
            <w:left w:val="none" w:sz="0" w:space="0" w:color="auto"/>
            <w:bottom w:val="none" w:sz="0" w:space="0" w:color="auto"/>
            <w:right w:val="none" w:sz="0" w:space="0" w:color="auto"/>
          </w:divBdr>
        </w:div>
        <w:div w:id="86389">
          <w:marLeft w:val="480"/>
          <w:marRight w:val="0"/>
          <w:marTop w:val="0"/>
          <w:marBottom w:val="0"/>
          <w:divBdr>
            <w:top w:val="none" w:sz="0" w:space="0" w:color="auto"/>
            <w:left w:val="none" w:sz="0" w:space="0" w:color="auto"/>
            <w:bottom w:val="none" w:sz="0" w:space="0" w:color="auto"/>
            <w:right w:val="none" w:sz="0" w:space="0" w:color="auto"/>
          </w:divBdr>
        </w:div>
        <w:div w:id="640698764">
          <w:marLeft w:val="480"/>
          <w:marRight w:val="0"/>
          <w:marTop w:val="0"/>
          <w:marBottom w:val="0"/>
          <w:divBdr>
            <w:top w:val="none" w:sz="0" w:space="0" w:color="auto"/>
            <w:left w:val="none" w:sz="0" w:space="0" w:color="auto"/>
            <w:bottom w:val="none" w:sz="0" w:space="0" w:color="auto"/>
            <w:right w:val="none" w:sz="0" w:space="0" w:color="auto"/>
          </w:divBdr>
        </w:div>
        <w:div w:id="363138887">
          <w:marLeft w:val="480"/>
          <w:marRight w:val="0"/>
          <w:marTop w:val="0"/>
          <w:marBottom w:val="0"/>
          <w:divBdr>
            <w:top w:val="none" w:sz="0" w:space="0" w:color="auto"/>
            <w:left w:val="none" w:sz="0" w:space="0" w:color="auto"/>
            <w:bottom w:val="none" w:sz="0" w:space="0" w:color="auto"/>
            <w:right w:val="none" w:sz="0" w:space="0" w:color="auto"/>
          </w:divBdr>
        </w:div>
        <w:div w:id="911501620">
          <w:marLeft w:val="480"/>
          <w:marRight w:val="0"/>
          <w:marTop w:val="0"/>
          <w:marBottom w:val="0"/>
          <w:divBdr>
            <w:top w:val="none" w:sz="0" w:space="0" w:color="auto"/>
            <w:left w:val="none" w:sz="0" w:space="0" w:color="auto"/>
            <w:bottom w:val="none" w:sz="0" w:space="0" w:color="auto"/>
            <w:right w:val="none" w:sz="0" w:space="0" w:color="auto"/>
          </w:divBdr>
        </w:div>
        <w:div w:id="677004408">
          <w:marLeft w:val="480"/>
          <w:marRight w:val="0"/>
          <w:marTop w:val="0"/>
          <w:marBottom w:val="0"/>
          <w:divBdr>
            <w:top w:val="none" w:sz="0" w:space="0" w:color="auto"/>
            <w:left w:val="none" w:sz="0" w:space="0" w:color="auto"/>
            <w:bottom w:val="none" w:sz="0" w:space="0" w:color="auto"/>
            <w:right w:val="none" w:sz="0" w:space="0" w:color="auto"/>
          </w:divBdr>
        </w:div>
        <w:div w:id="1536693130">
          <w:marLeft w:val="480"/>
          <w:marRight w:val="0"/>
          <w:marTop w:val="0"/>
          <w:marBottom w:val="0"/>
          <w:divBdr>
            <w:top w:val="none" w:sz="0" w:space="0" w:color="auto"/>
            <w:left w:val="none" w:sz="0" w:space="0" w:color="auto"/>
            <w:bottom w:val="none" w:sz="0" w:space="0" w:color="auto"/>
            <w:right w:val="none" w:sz="0" w:space="0" w:color="auto"/>
          </w:divBdr>
        </w:div>
        <w:div w:id="311179621">
          <w:marLeft w:val="480"/>
          <w:marRight w:val="0"/>
          <w:marTop w:val="0"/>
          <w:marBottom w:val="0"/>
          <w:divBdr>
            <w:top w:val="none" w:sz="0" w:space="0" w:color="auto"/>
            <w:left w:val="none" w:sz="0" w:space="0" w:color="auto"/>
            <w:bottom w:val="none" w:sz="0" w:space="0" w:color="auto"/>
            <w:right w:val="none" w:sz="0" w:space="0" w:color="auto"/>
          </w:divBdr>
        </w:div>
        <w:div w:id="1662929998">
          <w:marLeft w:val="480"/>
          <w:marRight w:val="0"/>
          <w:marTop w:val="0"/>
          <w:marBottom w:val="0"/>
          <w:divBdr>
            <w:top w:val="none" w:sz="0" w:space="0" w:color="auto"/>
            <w:left w:val="none" w:sz="0" w:space="0" w:color="auto"/>
            <w:bottom w:val="none" w:sz="0" w:space="0" w:color="auto"/>
            <w:right w:val="none" w:sz="0" w:space="0" w:color="auto"/>
          </w:divBdr>
        </w:div>
        <w:div w:id="1524513296">
          <w:marLeft w:val="480"/>
          <w:marRight w:val="0"/>
          <w:marTop w:val="0"/>
          <w:marBottom w:val="0"/>
          <w:divBdr>
            <w:top w:val="none" w:sz="0" w:space="0" w:color="auto"/>
            <w:left w:val="none" w:sz="0" w:space="0" w:color="auto"/>
            <w:bottom w:val="none" w:sz="0" w:space="0" w:color="auto"/>
            <w:right w:val="none" w:sz="0" w:space="0" w:color="auto"/>
          </w:divBdr>
        </w:div>
        <w:div w:id="388460098">
          <w:marLeft w:val="480"/>
          <w:marRight w:val="0"/>
          <w:marTop w:val="0"/>
          <w:marBottom w:val="0"/>
          <w:divBdr>
            <w:top w:val="none" w:sz="0" w:space="0" w:color="auto"/>
            <w:left w:val="none" w:sz="0" w:space="0" w:color="auto"/>
            <w:bottom w:val="none" w:sz="0" w:space="0" w:color="auto"/>
            <w:right w:val="none" w:sz="0" w:space="0" w:color="auto"/>
          </w:divBdr>
        </w:div>
        <w:div w:id="2142573381">
          <w:marLeft w:val="480"/>
          <w:marRight w:val="0"/>
          <w:marTop w:val="0"/>
          <w:marBottom w:val="0"/>
          <w:divBdr>
            <w:top w:val="none" w:sz="0" w:space="0" w:color="auto"/>
            <w:left w:val="none" w:sz="0" w:space="0" w:color="auto"/>
            <w:bottom w:val="none" w:sz="0" w:space="0" w:color="auto"/>
            <w:right w:val="none" w:sz="0" w:space="0" w:color="auto"/>
          </w:divBdr>
        </w:div>
        <w:div w:id="1068184490">
          <w:marLeft w:val="480"/>
          <w:marRight w:val="0"/>
          <w:marTop w:val="0"/>
          <w:marBottom w:val="0"/>
          <w:divBdr>
            <w:top w:val="none" w:sz="0" w:space="0" w:color="auto"/>
            <w:left w:val="none" w:sz="0" w:space="0" w:color="auto"/>
            <w:bottom w:val="none" w:sz="0" w:space="0" w:color="auto"/>
            <w:right w:val="none" w:sz="0" w:space="0" w:color="auto"/>
          </w:divBdr>
        </w:div>
        <w:div w:id="148254288">
          <w:marLeft w:val="480"/>
          <w:marRight w:val="0"/>
          <w:marTop w:val="0"/>
          <w:marBottom w:val="0"/>
          <w:divBdr>
            <w:top w:val="none" w:sz="0" w:space="0" w:color="auto"/>
            <w:left w:val="none" w:sz="0" w:space="0" w:color="auto"/>
            <w:bottom w:val="none" w:sz="0" w:space="0" w:color="auto"/>
            <w:right w:val="none" w:sz="0" w:space="0" w:color="auto"/>
          </w:divBdr>
        </w:div>
        <w:div w:id="907617254">
          <w:marLeft w:val="480"/>
          <w:marRight w:val="0"/>
          <w:marTop w:val="0"/>
          <w:marBottom w:val="0"/>
          <w:divBdr>
            <w:top w:val="none" w:sz="0" w:space="0" w:color="auto"/>
            <w:left w:val="none" w:sz="0" w:space="0" w:color="auto"/>
            <w:bottom w:val="none" w:sz="0" w:space="0" w:color="auto"/>
            <w:right w:val="none" w:sz="0" w:space="0" w:color="auto"/>
          </w:divBdr>
        </w:div>
        <w:div w:id="953639530">
          <w:marLeft w:val="480"/>
          <w:marRight w:val="0"/>
          <w:marTop w:val="0"/>
          <w:marBottom w:val="0"/>
          <w:divBdr>
            <w:top w:val="none" w:sz="0" w:space="0" w:color="auto"/>
            <w:left w:val="none" w:sz="0" w:space="0" w:color="auto"/>
            <w:bottom w:val="none" w:sz="0" w:space="0" w:color="auto"/>
            <w:right w:val="none" w:sz="0" w:space="0" w:color="auto"/>
          </w:divBdr>
        </w:div>
        <w:div w:id="619609651">
          <w:marLeft w:val="480"/>
          <w:marRight w:val="0"/>
          <w:marTop w:val="0"/>
          <w:marBottom w:val="0"/>
          <w:divBdr>
            <w:top w:val="none" w:sz="0" w:space="0" w:color="auto"/>
            <w:left w:val="none" w:sz="0" w:space="0" w:color="auto"/>
            <w:bottom w:val="none" w:sz="0" w:space="0" w:color="auto"/>
            <w:right w:val="none" w:sz="0" w:space="0" w:color="auto"/>
          </w:divBdr>
        </w:div>
        <w:div w:id="660044945">
          <w:marLeft w:val="480"/>
          <w:marRight w:val="0"/>
          <w:marTop w:val="0"/>
          <w:marBottom w:val="0"/>
          <w:divBdr>
            <w:top w:val="none" w:sz="0" w:space="0" w:color="auto"/>
            <w:left w:val="none" w:sz="0" w:space="0" w:color="auto"/>
            <w:bottom w:val="none" w:sz="0" w:space="0" w:color="auto"/>
            <w:right w:val="none" w:sz="0" w:space="0" w:color="auto"/>
          </w:divBdr>
        </w:div>
        <w:div w:id="2003192334">
          <w:marLeft w:val="480"/>
          <w:marRight w:val="0"/>
          <w:marTop w:val="0"/>
          <w:marBottom w:val="0"/>
          <w:divBdr>
            <w:top w:val="none" w:sz="0" w:space="0" w:color="auto"/>
            <w:left w:val="none" w:sz="0" w:space="0" w:color="auto"/>
            <w:bottom w:val="none" w:sz="0" w:space="0" w:color="auto"/>
            <w:right w:val="none" w:sz="0" w:space="0" w:color="auto"/>
          </w:divBdr>
        </w:div>
        <w:div w:id="199903233">
          <w:marLeft w:val="480"/>
          <w:marRight w:val="0"/>
          <w:marTop w:val="0"/>
          <w:marBottom w:val="0"/>
          <w:divBdr>
            <w:top w:val="none" w:sz="0" w:space="0" w:color="auto"/>
            <w:left w:val="none" w:sz="0" w:space="0" w:color="auto"/>
            <w:bottom w:val="none" w:sz="0" w:space="0" w:color="auto"/>
            <w:right w:val="none" w:sz="0" w:space="0" w:color="auto"/>
          </w:divBdr>
        </w:div>
        <w:div w:id="1601377716">
          <w:marLeft w:val="480"/>
          <w:marRight w:val="0"/>
          <w:marTop w:val="0"/>
          <w:marBottom w:val="0"/>
          <w:divBdr>
            <w:top w:val="none" w:sz="0" w:space="0" w:color="auto"/>
            <w:left w:val="none" w:sz="0" w:space="0" w:color="auto"/>
            <w:bottom w:val="none" w:sz="0" w:space="0" w:color="auto"/>
            <w:right w:val="none" w:sz="0" w:space="0" w:color="auto"/>
          </w:divBdr>
        </w:div>
        <w:div w:id="370885923">
          <w:marLeft w:val="480"/>
          <w:marRight w:val="0"/>
          <w:marTop w:val="0"/>
          <w:marBottom w:val="0"/>
          <w:divBdr>
            <w:top w:val="none" w:sz="0" w:space="0" w:color="auto"/>
            <w:left w:val="none" w:sz="0" w:space="0" w:color="auto"/>
            <w:bottom w:val="none" w:sz="0" w:space="0" w:color="auto"/>
            <w:right w:val="none" w:sz="0" w:space="0" w:color="auto"/>
          </w:divBdr>
        </w:div>
        <w:div w:id="1852406336">
          <w:marLeft w:val="480"/>
          <w:marRight w:val="0"/>
          <w:marTop w:val="0"/>
          <w:marBottom w:val="0"/>
          <w:divBdr>
            <w:top w:val="none" w:sz="0" w:space="0" w:color="auto"/>
            <w:left w:val="none" w:sz="0" w:space="0" w:color="auto"/>
            <w:bottom w:val="none" w:sz="0" w:space="0" w:color="auto"/>
            <w:right w:val="none" w:sz="0" w:space="0" w:color="auto"/>
          </w:divBdr>
        </w:div>
        <w:div w:id="60714587">
          <w:marLeft w:val="480"/>
          <w:marRight w:val="0"/>
          <w:marTop w:val="0"/>
          <w:marBottom w:val="0"/>
          <w:divBdr>
            <w:top w:val="none" w:sz="0" w:space="0" w:color="auto"/>
            <w:left w:val="none" w:sz="0" w:space="0" w:color="auto"/>
            <w:bottom w:val="none" w:sz="0" w:space="0" w:color="auto"/>
            <w:right w:val="none" w:sz="0" w:space="0" w:color="auto"/>
          </w:divBdr>
        </w:div>
        <w:div w:id="1190609201">
          <w:marLeft w:val="480"/>
          <w:marRight w:val="0"/>
          <w:marTop w:val="0"/>
          <w:marBottom w:val="0"/>
          <w:divBdr>
            <w:top w:val="none" w:sz="0" w:space="0" w:color="auto"/>
            <w:left w:val="none" w:sz="0" w:space="0" w:color="auto"/>
            <w:bottom w:val="none" w:sz="0" w:space="0" w:color="auto"/>
            <w:right w:val="none" w:sz="0" w:space="0" w:color="auto"/>
          </w:divBdr>
        </w:div>
        <w:div w:id="588388971">
          <w:marLeft w:val="480"/>
          <w:marRight w:val="0"/>
          <w:marTop w:val="0"/>
          <w:marBottom w:val="0"/>
          <w:divBdr>
            <w:top w:val="none" w:sz="0" w:space="0" w:color="auto"/>
            <w:left w:val="none" w:sz="0" w:space="0" w:color="auto"/>
            <w:bottom w:val="none" w:sz="0" w:space="0" w:color="auto"/>
            <w:right w:val="none" w:sz="0" w:space="0" w:color="auto"/>
          </w:divBdr>
        </w:div>
        <w:div w:id="276983721">
          <w:marLeft w:val="480"/>
          <w:marRight w:val="0"/>
          <w:marTop w:val="0"/>
          <w:marBottom w:val="0"/>
          <w:divBdr>
            <w:top w:val="none" w:sz="0" w:space="0" w:color="auto"/>
            <w:left w:val="none" w:sz="0" w:space="0" w:color="auto"/>
            <w:bottom w:val="none" w:sz="0" w:space="0" w:color="auto"/>
            <w:right w:val="none" w:sz="0" w:space="0" w:color="auto"/>
          </w:divBdr>
        </w:div>
        <w:div w:id="1287931569">
          <w:marLeft w:val="480"/>
          <w:marRight w:val="0"/>
          <w:marTop w:val="0"/>
          <w:marBottom w:val="0"/>
          <w:divBdr>
            <w:top w:val="none" w:sz="0" w:space="0" w:color="auto"/>
            <w:left w:val="none" w:sz="0" w:space="0" w:color="auto"/>
            <w:bottom w:val="none" w:sz="0" w:space="0" w:color="auto"/>
            <w:right w:val="none" w:sz="0" w:space="0" w:color="auto"/>
          </w:divBdr>
        </w:div>
        <w:div w:id="337851157">
          <w:marLeft w:val="480"/>
          <w:marRight w:val="0"/>
          <w:marTop w:val="0"/>
          <w:marBottom w:val="0"/>
          <w:divBdr>
            <w:top w:val="none" w:sz="0" w:space="0" w:color="auto"/>
            <w:left w:val="none" w:sz="0" w:space="0" w:color="auto"/>
            <w:bottom w:val="none" w:sz="0" w:space="0" w:color="auto"/>
            <w:right w:val="none" w:sz="0" w:space="0" w:color="auto"/>
          </w:divBdr>
        </w:div>
        <w:div w:id="838695802">
          <w:marLeft w:val="480"/>
          <w:marRight w:val="0"/>
          <w:marTop w:val="0"/>
          <w:marBottom w:val="0"/>
          <w:divBdr>
            <w:top w:val="none" w:sz="0" w:space="0" w:color="auto"/>
            <w:left w:val="none" w:sz="0" w:space="0" w:color="auto"/>
            <w:bottom w:val="none" w:sz="0" w:space="0" w:color="auto"/>
            <w:right w:val="none" w:sz="0" w:space="0" w:color="auto"/>
          </w:divBdr>
        </w:div>
        <w:div w:id="354577361">
          <w:marLeft w:val="480"/>
          <w:marRight w:val="0"/>
          <w:marTop w:val="0"/>
          <w:marBottom w:val="0"/>
          <w:divBdr>
            <w:top w:val="none" w:sz="0" w:space="0" w:color="auto"/>
            <w:left w:val="none" w:sz="0" w:space="0" w:color="auto"/>
            <w:bottom w:val="none" w:sz="0" w:space="0" w:color="auto"/>
            <w:right w:val="none" w:sz="0" w:space="0" w:color="auto"/>
          </w:divBdr>
        </w:div>
        <w:div w:id="1214385131">
          <w:marLeft w:val="480"/>
          <w:marRight w:val="0"/>
          <w:marTop w:val="0"/>
          <w:marBottom w:val="0"/>
          <w:divBdr>
            <w:top w:val="none" w:sz="0" w:space="0" w:color="auto"/>
            <w:left w:val="none" w:sz="0" w:space="0" w:color="auto"/>
            <w:bottom w:val="none" w:sz="0" w:space="0" w:color="auto"/>
            <w:right w:val="none" w:sz="0" w:space="0" w:color="auto"/>
          </w:divBdr>
        </w:div>
        <w:div w:id="1055467227">
          <w:marLeft w:val="480"/>
          <w:marRight w:val="0"/>
          <w:marTop w:val="0"/>
          <w:marBottom w:val="0"/>
          <w:divBdr>
            <w:top w:val="none" w:sz="0" w:space="0" w:color="auto"/>
            <w:left w:val="none" w:sz="0" w:space="0" w:color="auto"/>
            <w:bottom w:val="none" w:sz="0" w:space="0" w:color="auto"/>
            <w:right w:val="none" w:sz="0" w:space="0" w:color="auto"/>
          </w:divBdr>
        </w:div>
        <w:div w:id="666514355">
          <w:marLeft w:val="480"/>
          <w:marRight w:val="0"/>
          <w:marTop w:val="0"/>
          <w:marBottom w:val="0"/>
          <w:divBdr>
            <w:top w:val="none" w:sz="0" w:space="0" w:color="auto"/>
            <w:left w:val="none" w:sz="0" w:space="0" w:color="auto"/>
            <w:bottom w:val="none" w:sz="0" w:space="0" w:color="auto"/>
            <w:right w:val="none" w:sz="0" w:space="0" w:color="auto"/>
          </w:divBdr>
        </w:div>
        <w:div w:id="1845700695">
          <w:marLeft w:val="480"/>
          <w:marRight w:val="0"/>
          <w:marTop w:val="0"/>
          <w:marBottom w:val="0"/>
          <w:divBdr>
            <w:top w:val="none" w:sz="0" w:space="0" w:color="auto"/>
            <w:left w:val="none" w:sz="0" w:space="0" w:color="auto"/>
            <w:bottom w:val="none" w:sz="0" w:space="0" w:color="auto"/>
            <w:right w:val="none" w:sz="0" w:space="0" w:color="auto"/>
          </w:divBdr>
        </w:div>
        <w:div w:id="385421672">
          <w:marLeft w:val="480"/>
          <w:marRight w:val="0"/>
          <w:marTop w:val="0"/>
          <w:marBottom w:val="0"/>
          <w:divBdr>
            <w:top w:val="none" w:sz="0" w:space="0" w:color="auto"/>
            <w:left w:val="none" w:sz="0" w:space="0" w:color="auto"/>
            <w:bottom w:val="none" w:sz="0" w:space="0" w:color="auto"/>
            <w:right w:val="none" w:sz="0" w:space="0" w:color="auto"/>
          </w:divBdr>
        </w:div>
      </w:divsChild>
    </w:div>
    <w:div w:id="1302998972">
      <w:bodyDiv w:val="1"/>
      <w:marLeft w:val="0"/>
      <w:marRight w:val="0"/>
      <w:marTop w:val="0"/>
      <w:marBottom w:val="0"/>
      <w:divBdr>
        <w:top w:val="none" w:sz="0" w:space="0" w:color="auto"/>
        <w:left w:val="none" w:sz="0" w:space="0" w:color="auto"/>
        <w:bottom w:val="none" w:sz="0" w:space="0" w:color="auto"/>
        <w:right w:val="none" w:sz="0" w:space="0" w:color="auto"/>
      </w:divBdr>
      <w:divsChild>
        <w:div w:id="241836054">
          <w:marLeft w:val="480"/>
          <w:marRight w:val="0"/>
          <w:marTop w:val="0"/>
          <w:marBottom w:val="0"/>
          <w:divBdr>
            <w:top w:val="none" w:sz="0" w:space="0" w:color="auto"/>
            <w:left w:val="none" w:sz="0" w:space="0" w:color="auto"/>
            <w:bottom w:val="none" w:sz="0" w:space="0" w:color="auto"/>
            <w:right w:val="none" w:sz="0" w:space="0" w:color="auto"/>
          </w:divBdr>
        </w:div>
        <w:div w:id="1891304642">
          <w:marLeft w:val="480"/>
          <w:marRight w:val="0"/>
          <w:marTop w:val="0"/>
          <w:marBottom w:val="0"/>
          <w:divBdr>
            <w:top w:val="none" w:sz="0" w:space="0" w:color="auto"/>
            <w:left w:val="none" w:sz="0" w:space="0" w:color="auto"/>
            <w:bottom w:val="none" w:sz="0" w:space="0" w:color="auto"/>
            <w:right w:val="none" w:sz="0" w:space="0" w:color="auto"/>
          </w:divBdr>
        </w:div>
        <w:div w:id="429812714">
          <w:marLeft w:val="480"/>
          <w:marRight w:val="0"/>
          <w:marTop w:val="0"/>
          <w:marBottom w:val="0"/>
          <w:divBdr>
            <w:top w:val="none" w:sz="0" w:space="0" w:color="auto"/>
            <w:left w:val="none" w:sz="0" w:space="0" w:color="auto"/>
            <w:bottom w:val="none" w:sz="0" w:space="0" w:color="auto"/>
            <w:right w:val="none" w:sz="0" w:space="0" w:color="auto"/>
          </w:divBdr>
        </w:div>
        <w:div w:id="412433172">
          <w:marLeft w:val="480"/>
          <w:marRight w:val="0"/>
          <w:marTop w:val="0"/>
          <w:marBottom w:val="0"/>
          <w:divBdr>
            <w:top w:val="none" w:sz="0" w:space="0" w:color="auto"/>
            <w:left w:val="none" w:sz="0" w:space="0" w:color="auto"/>
            <w:bottom w:val="none" w:sz="0" w:space="0" w:color="auto"/>
            <w:right w:val="none" w:sz="0" w:space="0" w:color="auto"/>
          </w:divBdr>
        </w:div>
        <w:div w:id="363597685">
          <w:marLeft w:val="480"/>
          <w:marRight w:val="0"/>
          <w:marTop w:val="0"/>
          <w:marBottom w:val="0"/>
          <w:divBdr>
            <w:top w:val="none" w:sz="0" w:space="0" w:color="auto"/>
            <w:left w:val="none" w:sz="0" w:space="0" w:color="auto"/>
            <w:bottom w:val="none" w:sz="0" w:space="0" w:color="auto"/>
            <w:right w:val="none" w:sz="0" w:space="0" w:color="auto"/>
          </w:divBdr>
        </w:div>
        <w:div w:id="271131994">
          <w:marLeft w:val="480"/>
          <w:marRight w:val="0"/>
          <w:marTop w:val="0"/>
          <w:marBottom w:val="0"/>
          <w:divBdr>
            <w:top w:val="none" w:sz="0" w:space="0" w:color="auto"/>
            <w:left w:val="none" w:sz="0" w:space="0" w:color="auto"/>
            <w:bottom w:val="none" w:sz="0" w:space="0" w:color="auto"/>
            <w:right w:val="none" w:sz="0" w:space="0" w:color="auto"/>
          </w:divBdr>
        </w:div>
        <w:div w:id="133329261">
          <w:marLeft w:val="480"/>
          <w:marRight w:val="0"/>
          <w:marTop w:val="0"/>
          <w:marBottom w:val="0"/>
          <w:divBdr>
            <w:top w:val="none" w:sz="0" w:space="0" w:color="auto"/>
            <w:left w:val="none" w:sz="0" w:space="0" w:color="auto"/>
            <w:bottom w:val="none" w:sz="0" w:space="0" w:color="auto"/>
            <w:right w:val="none" w:sz="0" w:space="0" w:color="auto"/>
          </w:divBdr>
        </w:div>
        <w:div w:id="431123961">
          <w:marLeft w:val="480"/>
          <w:marRight w:val="0"/>
          <w:marTop w:val="0"/>
          <w:marBottom w:val="0"/>
          <w:divBdr>
            <w:top w:val="none" w:sz="0" w:space="0" w:color="auto"/>
            <w:left w:val="none" w:sz="0" w:space="0" w:color="auto"/>
            <w:bottom w:val="none" w:sz="0" w:space="0" w:color="auto"/>
            <w:right w:val="none" w:sz="0" w:space="0" w:color="auto"/>
          </w:divBdr>
        </w:div>
        <w:div w:id="439225408">
          <w:marLeft w:val="480"/>
          <w:marRight w:val="0"/>
          <w:marTop w:val="0"/>
          <w:marBottom w:val="0"/>
          <w:divBdr>
            <w:top w:val="none" w:sz="0" w:space="0" w:color="auto"/>
            <w:left w:val="none" w:sz="0" w:space="0" w:color="auto"/>
            <w:bottom w:val="none" w:sz="0" w:space="0" w:color="auto"/>
            <w:right w:val="none" w:sz="0" w:space="0" w:color="auto"/>
          </w:divBdr>
        </w:div>
        <w:div w:id="62795632">
          <w:marLeft w:val="480"/>
          <w:marRight w:val="0"/>
          <w:marTop w:val="0"/>
          <w:marBottom w:val="0"/>
          <w:divBdr>
            <w:top w:val="none" w:sz="0" w:space="0" w:color="auto"/>
            <w:left w:val="none" w:sz="0" w:space="0" w:color="auto"/>
            <w:bottom w:val="none" w:sz="0" w:space="0" w:color="auto"/>
            <w:right w:val="none" w:sz="0" w:space="0" w:color="auto"/>
          </w:divBdr>
        </w:div>
        <w:div w:id="1610357046">
          <w:marLeft w:val="480"/>
          <w:marRight w:val="0"/>
          <w:marTop w:val="0"/>
          <w:marBottom w:val="0"/>
          <w:divBdr>
            <w:top w:val="none" w:sz="0" w:space="0" w:color="auto"/>
            <w:left w:val="none" w:sz="0" w:space="0" w:color="auto"/>
            <w:bottom w:val="none" w:sz="0" w:space="0" w:color="auto"/>
            <w:right w:val="none" w:sz="0" w:space="0" w:color="auto"/>
          </w:divBdr>
        </w:div>
        <w:div w:id="821702026">
          <w:marLeft w:val="480"/>
          <w:marRight w:val="0"/>
          <w:marTop w:val="0"/>
          <w:marBottom w:val="0"/>
          <w:divBdr>
            <w:top w:val="none" w:sz="0" w:space="0" w:color="auto"/>
            <w:left w:val="none" w:sz="0" w:space="0" w:color="auto"/>
            <w:bottom w:val="none" w:sz="0" w:space="0" w:color="auto"/>
            <w:right w:val="none" w:sz="0" w:space="0" w:color="auto"/>
          </w:divBdr>
        </w:div>
        <w:div w:id="624968417">
          <w:marLeft w:val="480"/>
          <w:marRight w:val="0"/>
          <w:marTop w:val="0"/>
          <w:marBottom w:val="0"/>
          <w:divBdr>
            <w:top w:val="none" w:sz="0" w:space="0" w:color="auto"/>
            <w:left w:val="none" w:sz="0" w:space="0" w:color="auto"/>
            <w:bottom w:val="none" w:sz="0" w:space="0" w:color="auto"/>
            <w:right w:val="none" w:sz="0" w:space="0" w:color="auto"/>
          </w:divBdr>
        </w:div>
        <w:div w:id="1391733500">
          <w:marLeft w:val="480"/>
          <w:marRight w:val="0"/>
          <w:marTop w:val="0"/>
          <w:marBottom w:val="0"/>
          <w:divBdr>
            <w:top w:val="none" w:sz="0" w:space="0" w:color="auto"/>
            <w:left w:val="none" w:sz="0" w:space="0" w:color="auto"/>
            <w:bottom w:val="none" w:sz="0" w:space="0" w:color="auto"/>
            <w:right w:val="none" w:sz="0" w:space="0" w:color="auto"/>
          </w:divBdr>
        </w:div>
        <w:div w:id="688146607">
          <w:marLeft w:val="480"/>
          <w:marRight w:val="0"/>
          <w:marTop w:val="0"/>
          <w:marBottom w:val="0"/>
          <w:divBdr>
            <w:top w:val="none" w:sz="0" w:space="0" w:color="auto"/>
            <w:left w:val="none" w:sz="0" w:space="0" w:color="auto"/>
            <w:bottom w:val="none" w:sz="0" w:space="0" w:color="auto"/>
            <w:right w:val="none" w:sz="0" w:space="0" w:color="auto"/>
          </w:divBdr>
        </w:div>
        <w:div w:id="165562617">
          <w:marLeft w:val="480"/>
          <w:marRight w:val="0"/>
          <w:marTop w:val="0"/>
          <w:marBottom w:val="0"/>
          <w:divBdr>
            <w:top w:val="none" w:sz="0" w:space="0" w:color="auto"/>
            <w:left w:val="none" w:sz="0" w:space="0" w:color="auto"/>
            <w:bottom w:val="none" w:sz="0" w:space="0" w:color="auto"/>
            <w:right w:val="none" w:sz="0" w:space="0" w:color="auto"/>
          </w:divBdr>
        </w:div>
        <w:div w:id="315569620">
          <w:marLeft w:val="480"/>
          <w:marRight w:val="0"/>
          <w:marTop w:val="0"/>
          <w:marBottom w:val="0"/>
          <w:divBdr>
            <w:top w:val="none" w:sz="0" w:space="0" w:color="auto"/>
            <w:left w:val="none" w:sz="0" w:space="0" w:color="auto"/>
            <w:bottom w:val="none" w:sz="0" w:space="0" w:color="auto"/>
            <w:right w:val="none" w:sz="0" w:space="0" w:color="auto"/>
          </w:divBdr>
        </w:div>
        <w:div w:id="503325594">
          <w:marLeft w:val="480"/>
          <w:marRight w:val="0"/>
          <w:marTop w:val="0"/>
          <w:marBottom w:val="0"/>
          <w:divBdr>
            <w:top w:val="none" w:sz="0" w:space="0" w:color="auto"/>
            <w:left w:val="none" w:sz="0" w:space="0" w:color="auto"/>
            <w:bottom w:val="none" w:sz="0" w:space="0" w:color="auto"/>
            <w:right w:val="none" w:sz="0" w:space="0" w:color="auto"/>
          </w:divBdr>
        </w:div>
        <w:div w:id="1447122347">
          <w:marLeft w:val="480"/>
          <w:marRight w:val="0"/>
          <w:marTop w:val="0"/>
          <w:marBottom w:val="0"/>
          <w:divBdr>
            <w:top w:val="none" w:sz="0" w:space="0" w:color="auto"/>
            <w:left w:val="none" w:sz="0" w:space="0" w:color="auto"/>
            <w:bottom w:val="none" w:sz="0" w:space="0" w:color="auto"/>
            <w:right w:val="none" w:sz="0" w:space="0" w:color="auto"/>
          </w:divBdr>
        </w:div>
        <w:div w:id="417558959">
          <w:marLeft w:val="480"/>
          <w:marRight w:val="0"/>
          <w:marTop w:val="0"/>
          <w:marBottom w:val="0"/>
          <w:divBdr>
            <w:top w:val="none" w:sz="0" w:space="0" w:color="auto"/>
            <w:left w:val="none" w:sz="0" w:space="0" w:color="auto"/>
            <w:bottom w:val="none" w:sz="0" w:space="0" w:color="auto"/>
            <w:right w:val="none" w:sz="0" w:space="0" w:color="auto"/>
          </w:divBdr>
        </w:div>
        <w:div w:id="1716733842">
          <w:marLeft w:val="480"/>
          <w:marRight w:val="0"/>
          <w:marTop w:val="0"/>
          <w:marBottom w:val="0"/>
          <w:divBdr>
            <w:top w:val="none" w:sz="0" w:space="0" w:color="auto"/>
            <w:left w:val="none" w:sz="0" w:space="0" w:color="auto"/>
            <w:bottom w:val="none" w:sz="0" w:space="0" w:color="auto"/>
            <w:right w:val="none" w:sz="0" w:space="0" w:color="auto"/>
          </w:divBdr>
        </w:div>
        <w:div w:id="1211574095">
          <w:marLeft w:val="480"/>
          <w:marRight w:val="0"/>
          <w:marTop w:val="0"/>
          <w:marBottom w:val="0"/>
          <w:divBdr>
            <w:top w:val="none" w:sz="0" w:space="0" w:color="auto"/>
            <w:left w:val="none" w:sz="0" w:space="0" w:color="auto"/>
            <w:bottom w:val="none" w:sz="0" w:space="0" w:color="auto"/>
            <w:right w:val="none" w:sz="0" w:space="0" w:color="auto"/>
          </w:divBdr>
        </w:div>
        <w:div w:id="114950278">
          <w:marLeft w:val="480"/>
          <w:marRight w:val="0"/>
          <w:marTop w:val="0"/>
          <w:marBottom w:val="0"/>
          <w:divBdr>
            <w:top w:val="none" w:sz="0" w:space="0" w:color="auto"/>
            <w:left w:val="none" w:sz="0" w:space="0" w:color="auto"/>
            <w:bottom w:val="none" w:sz="0" w:space="0" w:color="auto"/>
            <w:right w:val="none" w:sz="0" w:space="0" w:color="auto"/>
          </w:divBdr>
        </w:div>
        <w:div w:id="392312112">
          <w:marLeft w:val="480"/>
          <w:marRight w:val="0"/>
          <w:marTop w:val="0"/>
          <w:marBottom w:val="0"/>
          <w:divBdr>
            <w:top w:val="none" w:sz="0" w:space="0" w:color="auto"/>
            <w:left w:val="none" w:sz="0" w:space="0" w:color="auto"/>
            <w:bottom w:val="none" w:sz="0" w:space="0" w:color="auto"/>
            <w:right w:val="none" w:sz="0" w:space="0" w:color="auto"/>
          </w:divBdr>
        </w:div>
        <w:div w:id="334261410">
          <w:marLeft w:val="480"/>
          <w:marRight w:val="0"/>
          <w:marTop w:val="0"/>
          <w:marBottom w:val="0"/>
          <w:divBdr>
            <w:top w:val="none" w:sz="0" w:space="0" w:color="auto"/>
            <w:left w:val="none" w:sz="0" w:space="0" w:color="auto"/>
            <w:bottom w:val="none" w:sz="0" w:space="0" w:color="auto"/>
            <w:right w:val="none" w:sz="0" w:space="0" w:color="auto"/>
          </w:divBdr>
        </w:div>
        <w:div w:id="828597345">
          <w:marLeft w:val="480"/>
          <w:marRight w:val="0"/>
          <w:marTop w:val="0"/>
          <w:marBottom w:val="0"/>
          <w:divBdr>
            <w:top w:val="none" w:sz="0" w:space="0" w:color="auto"/>
            <w:left w:val="none" w:sz="0" w:space="0" w:color="auto"/>
            <w:bottom w:val="none" w:sz="0" w:space="0" w:color="auto"/>
            <w:right w:val="none" w:sz="0" w:space="0" w:color="auto"/>
          </w:divBdr>
        </w:div>
        <w:div w:id="2056614271">
          <w:marLeft w:val="480"/>
          <w:marRight w:val="0"/>
          <w:marTop w:val="0"/>
          <w:marBottom w:val="0"/>
          <w:divBdr>
            <w:top w:val="none" w:sz="0" w:space="0" w:color="auto"/>
            <w:left w:val="none" w:sz="0" w:space="0" w:color="auto"/>
            <w:bottom w:val="none" w:sz="0" w:space="0" w:color="auto"/>
            <w:right w:val="none" w:sz="0" w:space="0" w:color="auto"/>
          </w:divBdr>
        </w:div>
        <w:div w:id="1229805063">
          <w:marLeft w:val="480"/>
          <w:marRight w:val="0"/>
          <w:marTop w:val="0"/>
          <w:marBottom w:val="0"/>
          <w:divBdr>
            <w:top w:val="none" w:sz="0" w:space="0" w:color="auto"/>
            <w:left w:val="none" w:sz="0" w:space="0" w:color="auto"/>
            <w:bottom w:val="none" w:sz="0" w:space="0" w:color="auto"/>
            <w:right w:val="none" w:sz="0" w:space="0" w:color="auto"/>
          </w:divBdr>
        </w:div>
        <w:div w:id="1839228012">
          <w:marLeft w:val="480"/>
          <w:marRight w:val="0"/>
          <w:marTop w:val="0"/>
          <w:marBottom w:val="0"/>
          <w:divBdr>
            <w:top w:val="none" w:sz="0" w:space="0" w:color="auto"/>
            <w:left w:val="none" w:sz="0" w:space="0" w:color="auto"/>
            <w:bottom w:val="none" w:sz="0" w:space="0" w:color="auto"/>
            <w:right w:val="none" w:sz="0" w:space="0" w:color="auto"/>
          </w:divBdr>
        </w:div>
        <w:div w:id="926961059">
          <w:marLeft w:val="480"/>
          <w:marRight w:val="0"/>
          <w:marTop w:val="0"/>
          <w:marBottom w:val="0"/>
          <w:divBdr>
            <w:top w:val="none" w:sz="0" w:space="0" w:color="auto"/>
            <w:left w:val="none" w:sz="0" w:space="0" w:color="auto"/>
            <w:bottom w:val="none" w:sz="0" w:space="0" w:color="auto"/>
            <w:right w:val="none" w:sz="0" w:space="0" w:color="auto"/>
          </w:divBdr>
        </w:div>
        <w:div w:id="67575411">
          <w:marLeft w:val="480"/>
          <w:marRight w:val="0"/>
          <w:marTop w:val="0"/>
          <w:marBottom w:val="0"/>
          <w:divBdr>
            <w:top w:val="none" w:sz="0" w:space="0" w:color="auto"/>
            <w:left w:val="none" w:sz="0" w:space="0" w:color="auto"/>
            <w:bottom w:val="none" w:sz="0" w:space="0" w:color="auto"/>
            <w:right w:val="none" w:sz="0" w:space="0" w:color="auto"/>
          </w:divBdr>
        </w:div>
        <w:div w:id="831138565">
          <w:marLeft w:val="480"/>
          <w:marRight w:val="0"/>
          <w:marTop w:val="0"/>
          <w:marBottom w:val="0"/>
          <w:divBdr>
            <w:top w:val="none" w:sz="0" w:space="0" w:color="auto"/>
            <w:left w:val="none" w:sz="0" w:space="0" w:color="auto"/>
            <w:bottom w:val="none" w:sz="0" w:space="0" w:color="auto"/>
            <w:right w:val="none" w:sz="0" w:space="0" w:color="auto"/>
          </w:divBdr>
        </w:div>
        <w:div w:id="2077900708">
          <w:marLeft w:val="480"/>
          <w:marRight w:val="0"/>
          <w:marTop w:val="0"/>
          <w:marBottom w:val="0"/>
          <w:divBdr>
            <w:top w:val="none" w:sz="0" w:space="0" w:color="auto"/>
            <w:left w:val="none" w:sz="0" w:space="0" w:color="auto"/>
            <w:bottom w:val="none" w:sz="0" w:space="0" w:color="auto"/>
            <w:right w:val="none" w:sz="0" w:space="0" w:color="auto"/>
          </w:divBdr>
        </w:div>
        <w:div w:id="591861497">
          <w:marLeft w:val="480"/>
          <w:marRight w:val="0"/>
          <w:marTop w:val="0"/>
          <w:marBottom w:val="0"/>
          <w:divBdr>
            <w:top w:val="none" w:sz="0" w:space="0" w:color="auto"/>
            <w:left w:val="none" w:sz="0" w:space="0" w:color="auto"/>
            <w:bottom w:val="none" w:sz="0" w:space="0" w:color="auto"/>
            <w:right w:val="none" w:sz="0" w:space="0" w:color="auto"/>
          </w:divBdr>
        </w:div>
        <w:div w:id="1496919241">
          <w:marLeft w:val="480"/>
          <w:marRight w:val="0"/>
          <w:marTop w:val="0"/>
          <w:marBottom w:val="0"/>
          <w:divBdr>
            <w:top w:val="none" w:sz="0" w:space="0" w:color="auto"/>
            <w:left w:val="none" w:sz="0" w:space="0" w:color="auto"/>
            <w:bottom w:val="none" w:sz="0" w:space="0" w:color="auto"/>
            <w:right w:val="none" w:sz="0" w:space="0" w:color="auto"/>
          </w:divBdr>
        </w:div>
        <w:div w:id="1091511408">
          <w:marLeft w:val="480"/>
          <w:marRight w:val="0"/>
          <w:marTop w:val="0"/>
          <w:marBottom w:val="0"/>
          <w:divBdr>
            <w:top w:val="none" w:sz="0" w:space="0" w:color="auto"/>
            <w:left w:val="none" w:sz="0" w:space="0" w:color="auto"/>
            <w:bottom w:val="none" w:sz="0" w:space="0" w:color="auto"/>
            <w:right w:val="none" w:sz="0" w:space="0" w:color="auto"/>
          </w:divBdr>
        </w:div>
        <w:div w:id="1600990331">
          <w:marLeft w:val="480"/>
          <w:marRight w:val="0"/>
          <w:marTop w:val="0"/>
          <w:marBottom w:val="0"/>
          <w:divBdr>
            <w:top w:val="none" w:sz="0" w:space="0" w:color="auto"/>
            <w:left w:val="none" w:sz="0" w:space="0" w:color="auto"/>
            <w:bottom w:val="none" w:sz="0" w:space="0" w:color="auto"/>
            <w:right w:val="none" w:sz="0" w:space="0" w:color="auto"/>
          </w:divBdr>
        </w:div>
        <w:div w:id="1858038425">
          <w:marLeft w:val="480"/>
          <w:marRight w:val="0"/>
          <w:marTop w:val="0"/>
          <w:marBottom w:val="0"/>
          <w:divBdr>
            <w:top w:val="none" w:sz="0" w:space="0" w:color="auto"/>
            <w:left w:val="none" w:sz="0" w:space="0" w:color="auto"/>
            <w:bottom w:val="none" w:sz="0" w:space="0" w:color="auto"/>
            <w:right w:val="none" w:sz="0" w:space="0" w:color="auto"/>
          </w:divBdr>
        </w:div>
        <w:div w:id="164633639">
          <w:marLeft w:val="480"/>
          <w:marRight w:val="0"/>
          <w:marTop w:val="0"/>
          <w:marBottom w:val="0"/>
          <w:divBdr>
            <w:top w:val="none" w:sz="0" w:space="0" w:color="auto"/>
            <w:left w:val="none" w:sz="0" w:space="0" w:color="auto"/>
            <w:bottom w:val="none" w:sz="0" w:space="0" w:color="auto"/>
            <w:right w:val="none" w:sz="0" w:space="0" w:color="auto"/>
          </w:divBdr>
        </w:div>
        <w:div w:id="91169498">
          <w:marLeft w:val="480"/>
          <w:marRight w:val="0"/>
          <w:marTop w:val="0"/>
          <w:marBottom w:val="0"/>
          <w:divBdr>
            <w:top w:val="none" w:sz="0" w:space="0" w:color="auto"/>
            <w:left w:val="none" w:sz="0" w:space="0" w:color="auto"/>
            <w:bottom w:val="none" w:sz="0" w:space="0" w:color="auto"/>
            <w:right w:val="none" w:sz="0" w:space="0" w:color="auto"/>
          </w:divBdr>
        </w:div>
        <w:div w:id="371540535">
          <w:marLeft w:val="480"/>
          <w:marRight w:val="0"/>
          <w:marTop w:val="0"/>
          <w:marBottom w:val="0"/>
          <w:divBdr>
            <w:top w:val="none" w:sz="0" w:space="0" w:color="auto"/>
            <w:left w:val="none" w:sz="0" w:space="0" w:color="auto"/>
            <w:bottom w:val="none" w:sz="0" w:space="0" w:color="auto"/>
            <w:right w:val="none" w:sz="0" w:space="0" w:color="auto"/>
          </w:divBdr>
        </w:div>
        <w:div w:id="1521357299">
          <w:marLeft w:val="480"/>
          <w:marRight w:val="0"/>
          <w:marTop w:val="0"/>
          <w:marBottom w:val="0"/>
          <w:divBdr>
            <w:top w:val="none" w:sz="0" w:space="0" w:color="auto"/>
            <w:left w:val="none" w:sz="0" w:space="0" w:color="auto"/>
            <w:bottom w:val="none" w:sz="0" w:space="0" w:color="auto"/>
            <w:right w:val="none" w:sz="0" w:space="0" w:color="auto"/>
          </w:divBdr>
        </w:div>
        <w:div w:id="927076675">
          <w:marLeft w:val="480"/>
          <w:marRight w:val="0"/>
          <w:marTop w:val="0"/>
          <w:marBottom w:val="0"/>
          <w:divBdr>
            <w:top w:val="none" w:sz="0" w:space="0" w:color="auto"/>
            <w:left w:val="none" w:sz="0" w:space="0" w:color="auto"/>
            <w:bottom w:val="none" w:sz="0" w:space="0" w:color="auto"/>
            <w:right w:val="none" w:sz="0" w:space="0" w:color="auto"/>
          </w:divBdr>
        </w:div>
        <w:div w:id="971328562">
          <w:marLeft w:val="480"/>
          <w:marRight w:val="0"/>
          <w:marTop w:val="0"/>
          <w:marBottom w:val="0"/>
          <w:divBdr>
            <w:top w:val="none" w:sz="0" w:space="0" w:color="auto"/>
            <w:left w:val="none" w:sz="0" w:space="0" w:color="auto"/>
            <w:bottom w:val="none" w:sz="0" w:space="0" w:color="auto"/>
            <w:right w:val="none" w:sz="0" w:space="0" w:color="auto"/>
          </w:divBdr>
        </w:div>
        <w:div w:id="987394740">
          <w:marLeft w:val="480"/>
          <w:marRight w:val="0"/>
          <w:marTop w:val="0"/>
          <w:marBottom w:val="0"/>
          <w:divBdr>
            <w:top w:val="none" w:sz="0" w:space="0" w:color="auto"/>
            <w:left w:val="none" w:sz="0" w:space="0" w:color="auto"/>
            <w:bottom w:val="none" w:sz="0" w:space="0" w:color="auto"/>
            <w:right w:val="none" w:sz="0" w:space="0" w:color="auto"/>
          </w:divBdr>
        </w:div>
        <w:div w:id="174157304">
          <w:marLeft w:val="480"/>
          <w:marRight w:val="0"/>
          <w:marTop w:val="0"/>
          <w:marBottom w:val="0"/>
          <w:divBdr>
            <w:top w:val="none" w:sz="0" w:space="0" w:color="auto"/>
            <w:left w:val="none" w:sz="0" w:space="0" w:color="auto"/>
            <w:bottom w:val="none" w:sz="0" w:space="0" w:color="auto"/>
            <w:right w:val="none" w:sz="0" w:space="0" w:color="auto"/>
          </w:divBdr>
        </w:div>
        <w:div w:id="1860191963">
          <w:marLeft w:val="480"/>
          <w:marRight w:val="0"/>
          <w:marTop w:val="0"/>
          <w:marBottom w:val="0"/>
          <w:divBdr>
            <w:top w:val="none" w:sz="0" w:space="0" w:color="auto"/>
            <w:left w:val="none" w:sz="0" w:space="0" w:color="auto"/>
            <w:bottom w:val="none" w:sz="0" w:space="0" w:color="auto"/>
            <w:right w:val="none" w:sz="0" w:space="0" w:color="auto"/>
          </w:divBdr>
        </w:div>
        <w:div w:id="1462773298">
          <w:marLeft w:val="480"/>
          <w:marRight w:val="0"/>
          <w:marTop w:val="0"/>
          <w:marBottom w:val="0"/>
          <w:divBdr>
            <w:top w:val="none" w:sz="0" w:space="0" w:color="auto"/>
            <w:left w:val="none" w:sz="0" w:space="0" w:color="auto"/>
            <w:bottom w:val="none" w:sz="0" w:space="0" w:color="auto"/>
            <w:right w:val="none" w:sz="0" w:space="0" w:color="auto"/>
          </w:divBdr>
        </w:div>
        <w:div w:id="1579439570">
          <w:marLeft w:val="480"/>
          <w:marRight w:val="0"/>
          <w:marTop w:val="0"/>
          <w:marBottom w:val="0"/>
          <w:divBdr>
            <w:top w:val="none" w:sz="0" w:space="0" w:color="auto"/>
            <w:left w:val="none" w:sz="0" w:space="0" w:color="auto"/>
            <w:bottom w:val="none" w:sz="0" w:space="0" w:color="auto"/>
            <w:right w:val="none" w:sz="0" w:space="0" w:color="auto"/>
          </w:divBdr>
        </w:div>
        <w:div w:id="1761556786">
          <w:marLeft w:val="480"/>
          <w:marRight w:val="0"/>
          <w:marTop w:val="0"/>
          <w:marBottom w:val="0"/>
          <w:divBdr>
            <w:top w:val="none" w:sz="0" w:space="0" w:color="auto"/>
            <w:left w:val="none" w:sz="0" w:space="0" w:color="auto"/>
            <w:bottom w:val="none" w:sz="0" w:space="0" w:color="auto"/>
            <w:right w:val="none" w:sz="0" w:space="0" w:color="auto"/>
          </w:divBdr>
        </w:div>
      </w:divsChild>
    </w:div>
    <w:div w:id="1311709343">
      <w:bodyDiv w:val="1"/>
      <w:marLeft w:val="0"/>
      <w:marRight w:val="0"/>
      <w:marTop w:val="0"/>
      <w:marBottom w:val="0"/>
      <w:divBdr>
        <w:top w:val="none" w:sz="0" w:space="0" w:color="auto"/>
        <w:left w:val="none" w:sz="0" w:space="0" w:color="auto"/>
        <w:bottom w:val="none" w:sz="0" w:space="0" w:color="auto"/>
        <w:right w:val="none" w:sz="0" w:space="0" w:color="auto"/>
      </w:divBdr>
    </w:div>
    <w:div w:id="1314748739">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9529541">
      <w:bodyDiv w:val="1"/>
      <w:marLeft w:val="0"/>
      <w:marRight w:val="0"/>
      <w:marTop w:val="0"/>
      <w:marBottom w:val="0"/>
      <w:divBdr>
        <w:top w:val="none" w:sz="0" w:space="0" w:color="auto"/>
        <w:left w:val="none" w:sz="0" w:space="0" w:color="auto"/>
        <w:bottom w:val="none" w:sz="0" w:space="0" w:color="auto"/>
        <w:right w:val="none" w:sz="0" w:space="0" w:color="auto"/>
      </w:divBdr>
    </w:div>
    <w:div w:id="1320109579">
      <w:bodyDiv w:val="1"/>
      <w:marLeft w:val="0"/>
      <w:marRight w:val="0"/>
      <w:marTop w:val="0"/>
      <w:marBottom w:val="0"/>
      <w:divBdr>
        <w:top w:val="none" w:sz="0" w:space="0" w:color="auto"/>
        <w:left w:val="none" w:sz="0" w:space="0" w:color="auto"/>
        <w:bottom w:val="none" w:sz="0" w:space="0" w:color="auto"/>
        <w:right w:val="none" w:sz="0" w:space="0" w:color="auto"/>
      </w:divBdr>
    </w:div>
    <w:div w:id="1327978439">
      <w:bodyDiv w:val="1"/>
      <w:marLeft w:val="0"/>
      <w:marRight w:val="0"/>
      <w:marTop w:val="0"/>
      <w:marBottom w:val="0"/>
      <w:divBdr>
        <w:top w:val="none" w:sz="0" w:space="0" w:color="auto"/>
        <w:left w:val="none" w:sz="0" w:space="0" w:color="auto"/>
        <w:bottom w:val="none" w:sz="0" w:space="0" w:color="auto"/>
        <w:right w:val="none" w:sz="0" w:space="0" w:color="auto"/>
      </w:divBdr>
      <w:divsChild>
        <w:div w:id="1765030786">
          <w:marLeft w:val="480"/>
          <w:marRight w:val="0"/>
          <w:marTop w:val="0"/>
          <w:marBottom w:val="0"/>
          <w:divBdr>
            <w:top w:val="none" w:sz="0" w:space="0" w:color="auto"/>
            <w:left w:val="none" w:sz="0" w:space="0" w:color="auto"/>
            <w:bottom w:val="none" w:sz="0" w:space="0" w:color="auto"/>
            <w:right w:val="none" w:sz="0" w:space="0" w:color="auto"/>
          </w:divBdr>
        </w:div>
        <w:div w:id="2098869136">
          <w:marLeft w:val="480"/>
          <w:marRight w:val="0"/>
          <w:marTop w:val="0"/>
          <w:marBottom w:val="0"/>
          <w:divBdr>
            <w:top w:val="none" w:sz="0" w:space="0" w:color="auto"/>
            <w:left w:val="none" w:sz="0" w:space="0" w:color="auto"/>
            <w:bottom w:val="none" w:sz="0" w:space="0" w:color="auto"/>
            <w:right w:val="none" w:sz="0" w:space="0" w:color="auto"/>
          </w:divBdr>
        </w:div>
        <w:div w:id="695692327">
          <w:marLeft w:val="480"/>
          <w:marRight w:val="0"/>
          <w:marTop w:val="0"/>
          <w:marBottom w:val="0"/>
          <w:divBdr>
            <w:top w:val="none" w:sz="0" w:space="0" w:color="auto"/>
            <w:left w:val="none" w:sz="0" w:space="0" w:color="auto"/>
            <w:bottom w:val="none" w:sz="0" w:space="0" w:color="auto"/>
            <w:right w:val="none" w:sz="0" w:space="0" w:color="auto"/>
          </w:divBdr>
        </w:div>
        <w:div w:id="998381512">
          <w:marLeft w:val="480"/>
          <w:marRight w:val="0"/>
          <w:marTop w:val="0"/>
          <w:marBottom w:val="0"/>
          <w:divBdr>
            <w:top w:val="none" w:sz="0" w:space="0" w:color="auto"/>
            <w:left w:val="none" w:sz="0" w:space="0" w:color="auto"/>
            <w:bottom w:val="none" w:sz="0" w:space="0" w:color="auto"/>
            <w:right w:val="none" w:sz="0" w:space="0" w:color="auto"/>
          </w:divBdr>
        </w:div>
        <w:div w:id="1889101854">
          <w:marLeft w:val="480"/>
          <w:marRight w:val="0"/>
          <w:marTop w:val="0"/>
          <w:marBottom w:val="0"/>
          <w:divBdr>
            <w:top w:val="none" w:sz="0" w:space="0" w:color="auto"/>
            <w:left w:val="none" w:sz="0" w:space="0" w:color="auto"/>
            <w:bottom w:val="none" w:sz="0" w:space="0" w:color="auto"/>
            <w:right w:val="none" w:sz="0" w:space="0" w:color="auto"/>
          </w:divBdr>
        </w:div>
        <w:div w:id="1945571357">
          <w:marLeft w:val="480"/>
          <w:marRight w:val="0"/>
          <w:marTop w:val="0"/>
          <w:marBottom w:val="0"/>
          <w:divBdr>
            <w:top w:val="none" w:sz="0" w:space="0" w:color="auto"/>
            <w:left w:val="none" w:sz="0" w:space="0" w:color="auto"/>
            <w:bottom w:val="none" w:sz="0" w:space="0" w:color="auto"/>
            <w:right w:val="none" w:sz="0" w:space="0" w:color="auto"/>
          </w:divBdr>
        </w:div>
        <w:div w:id="759328834">
          <w:marLeft w:val="480"/>
          <w:marRight w:val="0"/>
          <w:marTop w:val="0"/>
          <w:marBottom w:val="0"/>
          <w:divBdr>
            <w:top w:val="none" w:sz="0" w:space="0" w:color="auto"/>
            <w:left w:val="none" w:sz="0" w:space="0" w:color="auto"/>
            <w:bottom w:val="none" w:sz="0" w:space="0" w:color="auto"/>
            <w:right w:val="none" w:sz="0" w:space="0" w:color="auto"/>
          </w:divBdr>
        </w:div>
        <w:div w:id="1311443089">
          <w:marLeft w:val="480"/>
          <w:marRight w:val="0"/>
          <w:marTop w:val="0"/>
          <w:marBottom w:val="0"/>
          <w:divBdr>
            <w:top w:val="none" w:sz="0" w:space="0" w:color="auto"/>
            <w:left w:val="none" w:sz="0" w:space="0" w:color="auto"/>
            <w:bottom w:val="none" w:sz="0" w:space="0" w:color="auto"/>
            <w:right w:val="none" w:sz="0" w:space="0" w:color="auto"/>
          </w:divBdr>
        </w:div>
        <w:div w:id="728967135">
          <w:marLeft w:val="480"/>
          <w:marRight w:val="0"/>
          <w:marTop w:val="0"/>
          <w:marBottom w:val="0"/>
          <w:divBdr>
            <w:top w:val="none" w:sz="0" w:space="0" w:color="auto"/>
            <w:left w:val="none" w:sz="0" w:space="0" w:color="auto"/>
            <w:bottom w:val="none" w:sz="0" w:space="0" w:color="auto"/>
            <w:right w:val="none" w:sz="0" w:space="0" w:color="auto"/>
          </w:divBdr>
        </w:div>
        <w:div w:id="609747919">
          <w:marLeft w:val="480"/>
          <w:marRight w:val="0"/>
          <w:marTop w:val="0"/>
          <w:marBottom w:val="0"/>
          <w:divBdr>
            <w:top w:val="none" w:sz="0" w:space="0" w:color="auto"/>
            <w:left w:val="none" w:sz="0" w:space="0" w:color="auto"/>
            <w:bottom w:val="none" w:sz="0" w:space="0" w:color="auto"/>
            <w:right w:val="none" w:sz="0" w:space="0" w:color="auto"/>
          </w:divBdr>
        </w:div>
        <w:div w:id="877662726">
          <w:marLeft w:val="480"/>
          <w:marRight w:val="0"/>
          <w:marTop w:val="0"/>
          <w:marBottom w:val="0"/>
          <w:divBdr>
            <w:top w:val="none" w:sz="0" w:space="0" w:color="auto"/>
            <w:left w:val="none" w:sz="0" w:space="0" w:color="auto"/>
            <w:bottom w:val="none" w:sz="0" w:space="0" w:color="auto"/>
            <w:right w:val="none" w:sz="0" w:space="0" w:color="auto"/>
          </w:divBdr>
        </w:div>
        <w:div w:id="1982269689">
          <w:marLeft w:val="480"/>
          <w:marRight w:val="0"/>
          <w:marTop w:val="0"/>
          <w:marBottom w:val="0"/>
          <w:divBdr>
            <w:top w:val="none" w:sz="0" w:space="0" w:color="auto"/>
            <w:left w:val="none" w:sz="0" w:space="0" w:color="auto"/>
            <w:bottom w:val="none" w:sz="0" w:space="0" w:color="auto"/>
            <w:right w:val="none" w:sz="0" w:space="0" w:color="auto"/>
          </w:divBdr>
        </w:div>
        <w:div w:id="886332302">
          <w:marLeft w:val="480"/>
          <w:marRight w:val="0"/>
          <w:marTop w:val="0"/>
          <w:marBottom w:val="0"/>
          <w:divBdr>
            <w:top w:val="none" w:sz="0" w:space="0" w:color="auto"/>
            <w:left w:val="none" w:sz="0" w:space="0" w:color="auto"/>
            <w:bottom w:val="none" w:sz="0" w:space="0" w:color="auto"/>
            <w:right w:val="none" w:sz="0" w:space="0" w:color="auto"/>
          </w:divBdr>
        </w:div>
        <w:div w:id="1760563866">
          <w:marLeft w:val="480"/>
          <w:marRight w:val="0"/>
          <w:marTop w:val="0"/>
          <w:marBottom w:val="0"/>
          <w:divBdr>
            <w:top w:val="none" w:sz="0" w:space="0" w:color="auto"/>
            <w:left w:val="none" w:sz="0" w:space="0" w:color="auto"/>
            <w:bottom w:val="none" w:sz="0" w:space="0" w:color="auto"/>
            <w:right w:val="none" w:sz="0" w:space="0" w:color="auto"/>
          </w:divBdr>
        </w:div>
        <w:div w:id="871652366">
          <w:marLeft w:val="480"/>
          <w:marRight w:val="0"/>
          <w:marTop w:val="0"/>
          <w:marBottom w:val="0"/>
          <w:divBdr>
            <w:top w:val="none" w:sz="0" w:space="0" w:color="auto"/>
            <w:left w:val="none" w:sz="0" w:space="0" w:color="auto"/>
            <w:bottom w:val="none" w:sz="0" w:space="0" w:color="auto"/>
            <w:right w:val="none" w:sz="0" w:space="0" w:color="auto"/>
          </w:divBdr>
        </w:div>
        <w:div w:id="385881616">
          <w:marLeft w:val="480"/>
          <w:marRight w:val="0"/>
          <w:marTop w:val="0"/>
          <w:marBottom w:val="0"/>
          <w:divBdr>
            <w:top w:val="none" w:sz="0" w:space="0" w:color="auto"/>
            <w:left w:val="none" w:sz="0" w:space="0" w:color="auto"/>
            <w:bottom w:val="none" w:sz="0" w:space="0" w:color="auto"/>
            <w:right w:val="none" w:sz="0" w:space="0" w:color="auto"/>
          </w:divBdr>
        </w:div>
        <w:div w:id="1984000970">
          <w:marLeft w:val="480"/>
          <w:marRight w:val="0"/>
          <w:marTop w:val="0"/>
          <w:marBottom w:val="0"/>
          <w:divBdr>
            <w:top w:val="none" w:sz="0" w:space="0" w:color="auto"/>
            <w:left w:val="none" w:sz="0" w:space="0" w:color="auto"/>
            <w:bottom w:val="none" w:sz="0" w:space="0" w:color="auto"/>
            <w:right w:val="none" w:sz="0" w:space="0" w:color="auto"/>
          </w:divBdr>
        </w:div>
        <w:div w:id="794445768">
          <w:marLeft w:val="480"/>
          <w:marRight w:val="0"/>
          <w:marTop w:val="0"/>
          <w:marBottom w:val="0"/>
          <w:divBdr>
            <w:top w:val="none" w:sz="0" w:space="0" w:color="auto"/>
            <w:left w:val="none" w:sz="0" w:space="0" w:color="auto"/>
            <w:bottom w:val="none" w:sz="0" w:space="0" w:color="auto"/>
            <w:right w:val="none" w:sz="0" w:space="0" w:color="auto"/>
          </w:divBdr>
        </w:div>
        <w:div w:id="1405031077">
          <w:marLeft w:val="480"/>
          <w:marRight w:val="0"/>
          <w:marTop w:val="0"/>
          <w:marBottom w:val="0"/>
          <w:divBdr>
            <w:top w:val="none" w:sz="0" w:space="0" w:color="auto"/>
            <w:left w:val="none" w:sz="0" w:space="0" w:color="auto"/>
            <w:bottom w:val="none" w:sz="0" w:space="0" w:color="auto"/>
            <w:right w:val="none" w:sz="0" w:space="0" w:color="auto"/>
          </w:divBdr>
        </w:div>
        <w:div w:id="1379280358">
          <w:marLeft w:val="480"/>
          <w:marRight w:val="0"/>
          <w:marTop w:val="0"/>
          <w:marBottom w:val="0"/>
          <w:divBdr>
            <w:top w:val="none" w:sz="0" w:space="0" w:color="auto"/>
            <w:left w:val="none" w:sz="0" w:space="0" w:color="auto"/>
            <w:bottom w:val="none" w:sz="0" w:space="0" w:color="auto"/>
            <w:right w:val="none" w:sz="0" w:space="0" w:color="auto"/>
          </w:divBdr>
        </w:div>
        <w:div w:id="118111193">
          <w:marLeft w:val="480"/>
          <w:marRight w:val="0"/>
          <w:marTop w:val="0"/>
          <w:marBottom w:val="0"/>
          <w:divBdr>
            <w:top w:val="none" w:sz="0" w:space="0" w:color="auto"/>
            <w:left w:val="none" w:sz="0" w:space="0" w:color="auto"/>
            <w:bottom w:val="none" w:sz="0" w:space="0" w:color="auto"/>
            <w:right w:val="none" w:sz="0" w:space="0" w:color="auto"/>
          </w:divBdr>
        </w:div>
        <w:div w:id="308098995">
          <w:marLeft w:val="480"/>
          <w:marRight w:val="0"/>
          <w:marTop w:val="0"/>
          <w:marBottom w:val="0"/>
          <w:divBdr>
            <w:top w:val="none" w:sz="0" w:space="0" w:color="auto"/>
            <w:left w:val="none" w:sz="0" w:space="0" w:color="auto"/>
            <w:bottom w:val="none" w:sz="0" w:space="0" w:color="auto"/>
            <w:right w:val="none" w:sz="0" w:space="0" w:color="auto"/>
          </w:divBdr>
        </w:div>
        <w:div w:id="1478110461">
          <w:marLeft w:val="480"/>
          <w:marRight w:val="0"/>
          <w:marTop w:val="0"/>
          <w:marBottom w:val="0"/>
          <w:divBdr>
            <w:top w:val="none" w:sz="0" w:space="0" w:color="auto"/>
            <w:left w:val="none" w:sz="0" w:space="0" w:color="auto"/>
            <w:bottom w:val="none" w:sz="0" w:space="0" w:color="auto"/>
            <w:right w:val="none" w:sz="0" w:space="0" w:color="auto"/>
          </w:divBdr>
        </w:div>
        <w:div w:id="1875119847">
          <w:marLeft w:val="480"/>
          <w:marRight w:val="0"/>
          <w:marTop w:val="0"/>
          <w:marBottom w:val="0"/>
          <w:divBdr>
            <w:top w:val="none" w:sz="0" w:space="0" w:color="auto"/>
            <w:left w:val="none" w:sz="0" w:space="0" w:color="auto"/>
            <w:bottom w:val="none" w:sz="0" w:space="0" w:color="auto"/>
            <w:right w:val="none" w:sz="0" w:space="0" w:color="auto"/>
          </w:divBdr>
        </w:div>
        <w:div w:id="916668020">
          <w:marLeft w:val="480"/>
          <w:marRight w:val="0"/>
          <w:marTop w:val="0"/>
          <w:marBottom w:val="0"/>
          <w:divBdr>
            <w:top w:val="none" w:sz="0" w:space="0" w:color="auto"/>
            <w:left w:val="none" w:sz="0" w:space="0" w:color="auto"/>
            <w:bottom w:val="none" w:sz="0" w:space="0" w:color="auto"/>
            <w:right w:val="none" w:sz="0" w:space="0" w:color="auto"/>
          </w:divBdr>
        </w:div>
        <w:div w:id="214052289">
          <w:marLeft w:val="480"/>
          <w:marRight w:val="0"/>
          <w:marTop w:val="0"/>
          <w:marBottom w:val="0"/>
          <w:divBdr>
            <w:top w:val="none" w:sz="0" w:space="0" w:color="auto"/>
            <w:left w:val="none" w:sz="0" w:space="0" w:color="auto"/>
            <w:bottom w:val="none" w:sz="0" w:space="0" w:color="auto"/>
            <w:right w:val="none" w:sz="0" w:space="0" w:color="auto"/>
          </w:divBdr>
        </w:div>
        <w:div w:id="1787383955">
          <w:marLeft w:val="480"/>
          <w:marRight w:val="0"/>
          <w:marTop w:val="0"/>
          <w:marBottom w:val="0"/>
          <w:divBdr>
            <w:top w:val="none" w:sz="0" w:space="0" w:color="auto"/>
            <w:left w:val="none" w:sz="0" w:space="0" w:color="auto"/>
            <w:bottom w:val="none" w:sz="0" w:space="0" w:color="auto"/>
            <w:right w:val="none" w:sz="0" w:space="0" w:color="auto"/>
          </w:divBdr>
        </w:div>
        <w:div w:id="928005903">
          <w:marLeft w:val="480"/>
          <w:marRight w:val="0"/>
          <w:marTop w:val="0"/>
          <w:marBottom w:val="0"/>
          <w:divBdr>
            <w:top w:val="none" w:sz="0" w:space="0" w:color="auto"/>
            <w:left w:val="none" w:sz="0" w:space="0" w:color="auto"/>
            <w:bottom w:val="none" w:sz="0" w:space="0" w:color="auto"/>
            <w:right w:val="none" w:sz="0" w:space="0" w:color="auto"/>
          </w:divBdr>
        </w:div>
        <w:div w:id="1191068681">
          <w:marLeft w:val="480"/>
          <w:marRight w:val="0"/>
          <w:marTop w:val="0"/>
          <w:marBottom w:val="0"/>
          <w:divBdr>
            <w:top w:val="none" w:sz="0" w:space="0" w:color="auto"/>
            <w:left w:val="none" w:sz="0" w:space="0" w:color="auto"/>
            <w:bottom w:val="none" w:sz="0" w:space="0" w:color="auto"/>
            <w:right w:val="none" w:sz="0" w:space="0" w:color="auto"/>
          </w:divBdr>
        </w:div>
        <w:div w:id="691030793">
          <w:marLeft w:val="480"/>
          <w:marRight w:val="0"/>
          <w:marTop w:val="0"/>
          <w:marBottom w:val="0"/>
          <w:divBdr>
            <w:top w:val="none" w:sz="0" w:space="0" w:color="auto"/>
            <w:left w:val="none" w:sz="0" w:space="0" w:color="auto"/>
            <w:bottom w:val="none" w:sz="0" w:space="0" w:color="auto"/>
            <w:right w:val="none" w:sz="0" w:space="0" w:color="auto"/>
          </w:divBdr>
        </w:div>
        <w:div w:id="1210075607">
          <w:marLeft w:val="480"/>
          <w:marRight w:val="0"/>
          <w:marTop w:val="0"/>
          <w:marBottom w:val="0"/>
          <w:divBdr>
            <w:top w:val="none" w:sz="0" w:space="0" w:color="auto"/>
            <w:left w:val="none" w:sz="0" w:space="0" w:color="auto"/>
            <w:bottom w:val="none" w:sz="0" w:space="0" w:color="auto"/>
            <w:right w:val="none" w:sz="0" w:space="0" w:color="auto"/>
          </w:divBdr>
        </w:div>
        <w:div w:id="1672020979">
          <w:marLeft w:val="480"/>
          <w:marRight w:val="0"/>
          <w:marTop w:val="0"/>
          <w:marBottom w:val="0"/>
          <w:divBdr>
            <w:top w:val="none" w:sz="0" w:space="0" w:color="auto"/>
            <w:left w:val="none" w:sz="0" w:space="0" w:color="auto"/>
            <w:bottom w:val="none" w:sz="0" w:space="0" w:color="auto"/>
            <w:right w:val="none" w:sz="0" w:space="0" w:color="auto"/>
          </w:divBdr>
        </w:div>
        <w:div w:id="432942522">
          <w:marLeft w:val="480"/>
          <w:marRight w:val="0"/>
          <w:marTop w:val="0"/>
          <w:marBottom w:val="0"/>
          <w:divBdr>
            <w:top w:val="none" w:sz="0" w:space="0" w:color="auto"/>
            <w:left w:val="none" w:sz="0" w:space="0" w:color="auto"/>
            <w:bottom w:val="none" w:sz="0" w:space="0" w:color="auto"/>
            <w:right w:val="none" w:sz="0" w:space="0" w:color="auto"/>
          </w:divBdr>
        </w:div>
        <w:div w:id="1221601231">
          <w:marLeft w:val="480"/>
          <w:marRight w:val="0"/>
          <w:marTop w:val="0"/>
          <w:marBottom w:val="0"/>
          <w:divBdr>
            <w:top w:val="none" w:sz="0" w:space="0" w:color="auto"/>
            <w:left w:val="none" w:sz="0" w:space="0" w:color="auto"/>
            <w:bottom w:val="none" w:sz="0" w:space="0" w:color="auto"/>
            <w:right w:val="none" w:sz="0" w:space="0" w:color="auto"/>
          </w:divBdr>
        </w:div>
        <w:div w:id="1338773629">
          <w:marLeft w:val="480"/>
          <w:marRight w:val="0"/>
          <w:marTop w:val="0"/>
          <w:marBottom w:val="0"/>
          <w:divBdr>
            <w:top w:val="none" w:sz="0" w:space="0" w:color="auto"/>
            <w:left w:val="none" w:sz="0" w:space="0" w:color="auto"/>
            <w:bottom w:val="none" w:sz="0" w:space="0" w:color="auto"/>
            <w:right w:val="none" w:sz="0" w:space="0" w:color="auto"/>
          </w:divBdr>
        </w:div>
        <w:div w:id="246304648">
          <w:marLeft w:val="480"/>
          <w:marRight w:val="0"/>
          <w:marTop w:val="0"/>
          <w:marBottom w:val="0"/>
          <w:divBdr>
            <w:top w:val="none" w:sz="0" w:space="0" w:color="auto"/>
            <w:left w:val="none" w:sz="0" w:space="0" w:color="auto"/>
            <w:bottom w:val="none" w:sz="0" w:space="0" w:color="auto"/>
            <w:right w:val="none" w:sz="0" w:space="0" w:color="auto"/>
          </w:divBdr>
        </w:div>
        <w:div w:id="612981892">
          <w:marLeft w:val="480"/>
          <w:marRight w:val="0"/>
          <w:marTop w:val="0"/>
          <w:marBottom w:val="0"/>
          <w:divBdr>
            <w:top w:val="none" w:sz="0" w:space="0" w:color="auto"/>
            <w:left w:val="none" w:sz="0" w:space="0" w:color="auto"/>
            <w:bottom w:val="none" w:sz="0" w:space="0" w:color="auto"/>
            <w:right w:val="none" w:sz="0" w:space="0" w:color="auto"/>
          </w:divBdr>
        </w:div>
        <w:div w:id="1518350321">
          <w:marLeft w:val="480"/>
          <w:marRight w:val="0"/>
          <w:marTop w:val="0"/>
          <w:marBottom w:val="0"/>
          <w:divBdr>
            <w:top w:val="none" w:sz="0" w:space="0" w:color="auto"/>
            <w:left w:val="none" w:sz="0" w:space="0" w:color="auto"/>
            <w:bottom w:val="none" w:sz="0" w:space="0" w:color="auto"/>
            <w:right w:val="none" w:sz="0" w:space="0" w:color="auto"/>
          </w:divBdr>
        </w:div>
        <w:div w:id="1205017613">
          <w:marLeft w:val="480"/>
          <w:marRight w:val="0"/>
          <w:marTop w:val="0"/>
          <w:marBottom w:val="0"/>
          <w:divBdr>
            <w:top w:val="none" w:sz="0" w:space="0" w:color="auto"/>
            <w:left w:val="none" w:sz="0" w:space="0" w:color="auto"/>
            <w:bottom w:val="none" w:sz="0" w:space="0" w:color="auto"/>
            <w:right w:val="none" w:sz="0" w:space="0" w:color="auto"/>
          </w:divBdr>
        </w:div>
        <w:div w:id="711805888">
          <w:marLeft w:val="480"/>
          <w:marRight w:val="0"/>
          <w:marTop w:val="0"/>
          <w:marBottom w:val="0"/>
          <w:divBdr>
            <w:top w:val="none" w:sz="0" w:space="0" w:color="auto"/>
            <w:left w:val="none" w:sz="0" w:space="0" w:color="auto"/>
            <w:bottom w:val="none" w:sz="0" w:space="0" w:color="auto"/>
            <w:right w:val="none" w:sz="0" w:space="0" w:color="auto"/>
          </w:divBdr>
        </w:div>
        <w:div w:id="320618554">
          <w:marLeft w:val="480"/>
          <w:marRight w:val="0"/>
          <w:marTop w:val="0"/>
          <w:marBottom w:val="0"/>
          <w:divBdr>
            <w:top w:val="none" w:sz="0" w:space="0" w:color="auto"/>
            <w:left w:val="none" w:sz="0" w:space="0" w:color="auto"/>
            <w:bottom w:val="none" w:sz="0" w:space="0" w:color="auto"/>
            <w:right w:val="none" w:sz="0" w:space="0" w:color="auto"/>
          </w:divBdr>
        </w:div>
        <w:div w:id="416682532">
          <w:marLeft w:val="480"/>
          <w:marRight w:val="0"/>
          <w:marTop w:val="0"/>
          <w:marBottom w:val="0"/>
          <w:divBdr>
            <w:top w:val="none" w:sz="0" w:space="0" w:color="auto"/>
            <w:left w:val="none" w:sz="0" w:space="0" w:color="auto"/>
            <w:bottom w:val="none" w:sz="0" w:space="0" w:color="auto"/>
            <w:right w:val="none" w:sz="0" w:space="0" w:color="auto"/>
          </w:divBdr>
        </w:div>
        <w:div w:id="2129355209">
          <w:marLeft w:val="480"/>
          <w:marRight w:val="0"/>
          <w:marTop w:val="0"/>
          <w:marBottom w:val="0"/>
          <w:divBdr>
            <w:top w:val="none" w:sz="0" w:space="0" w:color="auto"/>
            <w:left w:val="none" w:sz="0" w:space="0" w:color="auto"/>
            <w:bottom w:val="none" w:sz="0" w:space="0" w:color="auto"/>
            <w:right w:val="none" w:sz="0" w:space="0" w:color="auto"/>
          </w:divBdr>
        </w:div>
        <w:div w:id="1945306205">
          <w:marLeft w:val="480"/>
          <w:marRight w:val="0"/>
          <w:marTop w:val="0"/>
          <w:marBottom w:val="0"/>
          <w:divBdr>
            <w:top w:val="none" w:sz="0" w:space="0" w:color="auto"/>
            <w:left w:val="none" w:sz="0" w:space="0" w:color="auto"/>
            <w:bottom w:val="none" w:sz="0" w:space="0" w:color="auto"/>
            <w:right w:val="none" w:sz="0" w:space="0" w:color="auto"/>
          </w:divBdr>
        </w:div>
        <w:div w:id="1910453840">
          <w:marLeft w:val="480"/>
          <w:marRight w:val="0"/>
          <w:marTop w:val="0"/>
          <w:marBottom w:val="0"/>
          <w:divBdr>
            <w:top w:val="none" w:sz="0" w:space="0" w:color="auto"/>
            <w:left w:val="none" w:sz="0" w:space="0" w:color="auto"/>
            <w:bottom w:val="none" w:sz="0" w:space="0" w:color="auto"/>
            <w:right w:val="none" w:sz="0" w:space="0" w:color="auto"/>
          </w:divBdr>
        </w:div>
        <w:div w:id="653948031">
          <w:marLeft w:val="480"/>
          <w:marRight w:val="0"/>
          <w:marTop w:val="0"/>
          <w:marBottom w:val="0"/>
          <w:divBdr>
            <w:top w:val="none" w:sz="0" w:space="0" w:color="auto"/>
            <w:left w:val="none" w:sz="0" w:space="0" w:color="auto"/>
            <w:bottom w:val="none" w:sz="0" w:space="0" w:color="auto"/>
            <w:right w:val="none" w:sz="0" w:space="0" w:color="auto"/>
          </w:divBdr>
        </w:div>
        <w:div w:id="1462528849">
          <w:marLeft w:val="480"/>
          <w:marRight w:val="0"/>
          <w:marTop w:val="0"/>
          <w:marBottom w:val="0"/>
          <w:divBdr>
            <w:top w:val="none" w:sz="0" w:space="0" w:color="auto"/>
            <w:left w:val="none" w:sz="0" w:space="0" w:color="auto"/>
            <w:bottom w:val="none" w:sz="0" w:space="0" w:color="auto"/>
            <w:right w:val="none" w:sz="0" w:space="0" w:color="auto"/>
          </w:divBdr>
        </w:div>
        <w:div w:id="991908980">
          <w:marLeft w:val="480"/>
          <w:marRight w:val="0"/>
          <w:marTop w:val="0"/>
          <w:marBottom w:val="0"/>
          <w:divBdr>
            <w:top w:val="none" w:sz="0" w:space="0" w:color="auto"/>
            <w:left w:val="none" w:sz="0" w:space="0" w:color="auto"/>
            <w:bottom w:val="none" w:sz="0" w:space="0" w:color="auto"/>
            <w:right w:val="none" w:sz="0" w:space="0" w:color="auto"/>
          </w:divBdr>
        </w:div>
        <w:div w:id="1999074125">
          <w:marLeft w:val="480"/>
          <w:marRight w:val="0"/>
          <w:marTop w:val="0"/>
          <w:marBottom w:val="0"/>
          <w:divBdr>
            <w:top w:val="none" w:sz="0" w:space="0" w:color="auto"/>
            <w:left w:val="none" w:sz="0" w:space="0" w:color="auto"/>
            <w:bottom w:val="none" w:sz="0" w:space="0" w:color="auto"/>
            <w:right w:val="none" w:sz="0" w:space="0" w:color="auto"/>
          </w:divBdr>
        </w:div>
        <w:div w:id="2093970532">
          <w:marLeft w:val="480"/>
          <w:marRight w:val="0"/>
          <w:marTop w:val="0"/>
          <w:marBottom w:val="0"/>
          <w:divBdr>
            <w:top w:val="none" w:sz="0" w:space="0" w:color="auto"/>
            <w:left w:val="none" w:sz="0" w:space="0" w:color="auto"/>
            <w:bottom w:val="none" w:sz="0" w:space="0" w:color="auto"/>
            <w:right w:val="none" w:sz="0" w:space="0" w:color="auto"/>
          </w:divBdr>
        </w:div>
      </w:divsChild>
    </w:div>
    <w:div w:id="1328946141">
      <w:bodyDiv w:val="1"/>
      <w:marLeft w:val="0"/>
      <w:marRight w:val="0"/>
      <w:marTop w:val="0"/>
      <w:marBottom w:val="0"/>
      <w:divBdr>
        <w:top w:val="none" w:sz="0" w:space="0" w:color="auto"/>
        <w:left w:val="none" w:sz="0" w:space="0" w:color="auto"/>
        <w:bottom w:val="none" w:sz="0" w:space="0" w:color="auto"/>
        <w:right w:val="none" w:sz="0" w:space="0" w:color="auto"/>
      </w:divBdr>
    </w:div>
    <w:div w:id="1348747736">
      <w:bodyDiv w:val="1"/>
      <w:marLeft w:val="0"/>
      <w:marRight w:val="0"/>
      <w:marTop w:val="0"/>
      <w:marBottom w:val="0"/>
      <w:divBdr>
        <w:top w:val="none" w:sz="0" w:space="0" w:color="auto"/>
        <w:left w:val="none" w:sz="0" w:space="0" w:color="auto"/>
        <w:bottom w:val="none" w:sz="0" w:space="0" w:color="auto"/>
        <w:right w:val="none" w:sz="0" w:space="0" w:color="auto"/>
      </w:divBdr>
    </w:div>
    <w:div w:id="1351643085">
      <w:bodyDiv w:val="1"/>
      <w:marLeft w:val="0"/>
      <w:marRight w:val="0"/>
      <w:marTop w:val="0"/>
      <w:marBottom w:val="0"/>
      <w:divBdr>
        <w:top w:val="none" w:sz="0" w:space="0" w:color="auto"/>
        <w:left w:val="none" w:sz="0" w:space="0" w:color="auto"/>
        <w:bottom w:val="none" w:sz="0" w:space="0" w:color="auto"/>
        <w:right w:val="none" w:sz="0" w:space="0" w:color="auto"/>
      </w:divBdr>
    </w:div>
    <w:div w:id="1355812216">
      <w:bodyDiv w:val="1"/>
      <w:marLeft w:val="0"/>
      <w:marRight w:val="0"/>
      <w:marTop w:val="0"/>
      <w:marBottom w:val="0"/>
      <w:divBdr>
        <w:top w:val="none" w:sz="0" w:space="0" w:color="auto"/>
        <w:left w:val="none" w:sz="0" w:space="0" w:color="auto"/>
        <w:bottom w:val="none" w:sz="0" w:space="0" w:color="auto"/>
        <w:right w:val="none" w:sz="0" w:space="0" w:color="auto"/>
      </w:divBdr>
    </w:div>
    <w:div w:id="1357079779">
      <w:bodyDiv w:val="1"/>
      <w:marLeft w:val="0"/>
      <w:marRight w:val="0"/>
      <w:marTop w:val="0"/>
      <w:marBottom w:val="0"/>
      <w:divBdr>
        <w:top w:val="none" w:sz="0" w:space="0" w:color="auto"/>
        <w:left w:val="none" w:sz="0" w:space="0" w:color="auto"/>
        <w:bottom w:val="none" w:sz="0" w:space="0" w:color="auto"/>
        <w:right w:val="none" w:sz="0" w:space="0" w:color="auto"/>
      </w:divBdr>
    </w:div>
    <w:div w:id="1358122489">
      <w:bodyDiv w:val="1"/>
      <w:marLeft w:val="0"/>
      <w:marRight w:val="0"/>
      <w:marTop w:val="0"/>
      <w:marBottom w:val="0"/>
      <w:divBdr>
        <w:top w:val="none" w:sz="0" w:space="0" w:color="auto"/>
        <w:left w:val="none" w:sz="0" w:space="0" w:color="auto"/>
        <w:bottom w:val="none" w:sz="0" w:space="0" w:color="auto"/>
        <w:right w:val="none" w:sz="0" w:space="0" w:color="auto"/>
      </w:divBdr>
    </w:div>
    <w:div w:id="1358311965">
      <w:bodyDiv w:val="1"/>
      <w:marLeft w:val="0"/>
      <w:marRight w:val="0"/>
      <w:marTop w:val="0"/>
      <w:marBottom w:val="0"/>
      <w:divBdr>
        <w:top w:val="none" w:sz="0" w:space="0" w:color="auto"/>
        <w:left w:val="none" w:sz="0" w:space="0" w:color="auto"/>
        <w:bottom w:val="none" w:sz="0" w:space="0" w:color="auto"/>
        <w:right w:val="none" w:sz="0" w:space="0" w:color="auto"/>
      </w:divBdr>
    </w:div>
    <w:div w:id="1359819809">
      <w:bodyDiv w:val="1"/>
      <w:marLeft w:val="0"/>
      <w:marRight w:val="0"/>
      <w:marTop w:val="0"/>
      <w:marBottom w:val="0"/>
      <w:divBdr>
        <w:top w:val="none" w:sz="0" w:space="0" w:color="auto"/>
        <w:left w:val="none" w:sz="0" w:space="0" w:color="auto"/>
        <w:bottom w:val="none" w:sz="0" w:space="0" w:color="auto"/>
        <w:right w:val="none" w:sz="0" w:space="0" w:color="auto"/>
      </w:divBdr>
    </w:div>
    <w:div w:id="1362434839">
      <w:bodyDiv w:val="1"/>
      <w:marLeft w:val="0"/>
      <w:marRight w:val="0"/>
      <w:marTop w:val="0"/>
      <w:marBottom w:val="0"/>
      <w:divBdr>
        <w:top w:val="none" w:sz="0" w:space="0" w:color="auto"/>
        <w:left w:val="none" w:sz="0" w:space="0" w:color="auto"/>
        <w:bottom w:val="none" w:sz="0" w:space="0" w:color="auto"/>
        <w:right w:val="none" w:sz="0" w:space="0" w:color="auto"/>
      </w:divBdr>
    </w:div>
    <w:div w:id="1366249953">
      <w:bodyDiv w:val="1"/>
      <w:marLeft w:val="0"/>
      <w:marRight w:val="0"/>
      <w:marTop w:val="0"/>
      <w:marBottom w:val="0"/>
      <w:divBdr>
        <w:top w:val="none" w:sz="0" w:space="0" w:color="auto"/>
        <w:left w:val="none" w:sz="0" w:space="0" w:color="auto"/>
        <w:bottom w:val="none" w:sz="0" w:space="0" w:color="auto"/>
        <w:right w:val="none" w:sz="0" w:space="0" w:color="auto"/>
      </w:divBdr>
    </w:div>
    <w:div w:id="1375812744">
      <w:bodyDiv w:val="1"/>
      <w:marLeft w:val="0"/>
      <w:marRight w:val="0"/>
      <w:marTop w:val="0"/>
      <w:marBottom w:val="0"/>
      <w:divBdr>
        <w:top w:val="none" w:sz="0" w:space="0" w:color="auto"/>
        <w:left w:val="none" w:sz="0" w:space="0" w:color="auto"/>
        <w:bottom w:val="none" w:sz="0" w:space="0" w:color="auto"/>
        <w:right w:val="none" w:sz="0" w:space="0" w:color="auto"/>
      </w:divBdr>
    </w:div>
    <w:div w:id="1379552292">
      <w:bodyDiv w:val="1"/>
      <w:marLeft w:val="0"/>
      <w:marRight w:val="0"/>
      <w:marTop w:val="0"/>
      <w:marBottom w:val="0"/>
      <w:divBdr>
        <w:top w:val="none" w:sz="0" w:space="0" w:color="auto"/>
        <w:left w:val="none" w:sz="0" w:space="0" w:color="auto"/>
        <w:bottom w:val="none" w:sz="0" w:space="0" w:color="auto"/>
        <w:right w:val="none" w:sz="0" w:space="0" w:color="auto"/>
      </w:divBdr>
    </w:div>
    <w:div w:id="1382556520">
      <w:bodyDiv w:val="1"/>
      <w:marLeft w:val="0"/>
      <w:marRight w:val="0"/>
      <w:marTop w:val="0"/>
      <w:marBottom w:val="0"/>
      <w:divBdr>
        <w:top w:val="none" w:sz="0" w:space="0" w:color="auto"/>
        <w:left w:val="none" w:sz="0" w:space="0" w:color="auto"/>
        <w:bottom w:val="none" w:sz="0" w:space="0" w:color="auto"/>
        <w:right w:val="none" w:sz="0" w:space="0" w:color="auto"/>
      </w:divBdr>
    </w:div>
    <w:div w:id="1383677713">
      <w:bodyDiv w:val="1"/>
      <w:marLeft w:val="0"/>
      <w:marRight w:val="0"/>
      <w:marTop w:val="0"/>
      <w:marBottom w:val="0"/>
      <w:divBdr>
        <w:top w:val="none" w:sz="0" w:space="0" w:color="auto"/>
        <w:left w:val="none" w:sz="0" w:space="0" w:color="auto"/>
        <w:bottom w:val="none" w:sz="0" w:space="0" w:color="auto"/>
        <w:right w:val="none" w:sz="0" w:space="0" w:color="auto"/>
      </w:divBdr>
    </w:div>
    <w:div w:id="1385131817">
      <w:bodyDiv w:val="1"/>
      <w:marLeft w:val="0"/>
      <w:marRight w:val="0"/>
      <w:marTop w:val="0"/>
      <w:marBottom w:val="0"/>
      <w:divBdr>
        <w:top w:val="none" w:sz="0" w:space="0" w:color="auto"/>
        <w:left w:val="none" w:sz="0" w:space="0" w:color="auto"/>
        <w:bottom w:val="none" w:sz="0" w:space="0" w:color="auto"/>
        <w:right w:val="none" w:sz="0" w:space="0" w:color="auto"/>
      </w:divBdr>
    </w:div>
    <w:div w:id="1385833733">
      <w:bodyDiv w:val="1"/>
      <w:marLeft w:val="0"/>
      <w:marRight w:val="0"/>
      <w:marTop w:val="0"/>
      <w:marBottom w:val="0"/>
      <w:divBdr>
        <w:top w:val="none" w:sz="0" w:space="0" w:color="auto"/>
        <w:left w:val="none" w:sz="0" w:space="0" w:color="auto"/>
        <w:bottom w:val="none" w:sz="0" w:space="0" w:color="auto"/>
        <w:right w:val="none" w:sz="0" w:space="0" w:color="auto"/>
      </w:divBdr>
    </w:div>
    <w:div w:id="1386297787">
      <w:bodyDiv w:val="1"/>
      <w:marLeft w:val="0"/>
      <w:marRight w:val="0"/>
      <w:marTop w:val="0"/>
      <w:marBottom w:val="0"/>
      <w:divBdr>
        <w:top w:val="none" w:sz="0" w:space="0" w:color="auto"/>
        <w:left w:val="none" w:sz="0" w:space="0" w:color="auto"/>
        <w:bottom w:val="none" w:sz="0" w:space="0" w:color="auto"/>
        <w:right w:val="none" w:sz="0" w:space="0" w:color="auto"/>
      </w:divBdr>
    </w:div>
    <w:div w:id="1391421975">
      <w:bodyDiv w:val="1"/>
      <w:marLeft w:val="0"/>
      <w:marRight w:val="0"/>
      <w:marTop w:val="0"/>
      <w:marBottom w:val="0"/>
      <w:divBdr>
        <w:top w:val="none" w:sz="0" w:space="0" w:color="auto"/>
        <w:left w:val="none" w:sz="0" w:space="0" w:color="auto"/>
        <w:bottom w:val="none" w:sz="0" w:space="0" w:color="auto"/>
        <w:right w:val="none" w:sz="0" w:space="0" w:color="auto"/>
      </w:divBdr>
    </w:div>
    <w:div w:id="1394162176">
      <w:bodyDiv w:val="1"/>
      <w:marLeft w:val="0"/>
      <w:marRight w:val="0"/>
      <w:marTop w:val="0"/>
      <w:marBottom w:val="0"/>
      <w:divBdr>
        <w:top w:val="none" w:sz="0" w:space="0" w:color="auto"/>
        <w:left w:val="none" w:sz="0" w:space="0" w:color="auto"/>
        <w:bottom w:val="none" w:sz="0" w:space="0" w:color="auto"/>
        <w:right w:val="none" w:sz="0" w:space="0" w:color="auto"/>
      </w:divBdr>
    </w:div>
    <w:div w:id="1394889371">
      <w:bodyDiv w:val="1"/>
      <w:marLeft w:val="0"/>
      <w:marRight w:val="0"/>
      <w:marTop w:val="0"/>
      <w:marBottom w:val="0"/>
      <w:divBdr>
        <w:top w:val="none" w:sz="0" w:space="0" w:color="auto"/>
        <w:left w:val="none" w:sz="0" w:space="0" w:color="auto"/>
        <w:bottom w:val="none" w:sz="0" w:space="0" w:color="auto"/>
        <w:right w:val="none" w:sz="0" w:space="0" w:color="auto"/>
      </w:divBdr>
    </w:div>
    <w:div w:id="1401638326">
      <w:bodyDiv w:val="1"/>
      <w:marLeft w:val="0"/>
      <w:marRight w:val="0"/>
      <w:marTop w:val="0"/>
      <w:marBottom w:val="0"/>
      <w:divBdr>
        <w:top w:val="none" w:sz="0" w:space="0" w:color="auto"/>
        <w:left w:val="none" w:sz="0" w:space="0" w:color="auto"/>
        <w:bottom w:val="none" w:sz="0" w:space="0" w:color="auto"/>
        <w:right w:val="none" w:sz="0" w:space="0" w:color="auto"/>
      </w:divBdr>
    </w:div>
    <w:div w:id="1414205104">
      <w:bodyDiv w:val="1"/>
      <w:marLeft w:val="0"/>
      <w:marRight w:val="0"/>
      <w:marTop w:val="0"/>
      <w:marBottom w:val="0"/>
      <w:divBdr>
        <w:top w:val="none" w:sz="0" w:space="0" w:color="auto"/>
        <w:left w:val="none" w:sz="0" w:space="0" w:color="auto"/>
        <w:bottom w:val="none" w:sz="0" w:space="0" w:color="auto"/>
        <w:right w:val="none" w:sz="0" w:space="0" w:color="auto"/>
      </w:divBdr>
    </w:div>
    <w:div w:id="1420522063">
      <w:bodyDiv w:val="1"/>
      <w:marLeft w:val="0"/>
      <w:marRight w:val="0"/>
      <w:marTop w:val="0"/>
      <w:marBottom w:val="0"/>
      <w:divBdr>
        <w:top w:val="none" w:sz="0" w:space="0" w:color="auto"/>
        <w:left w:val="none" w:sz="0" w:space="0" w:color="auto"/>
        <w:bottom w:val="none" w:sz="0" w:space="0" w:color="auto"/>
        <w:right w:val="none" w:sz="0" w:space="0" w:color="auto"/>
      </w:divBdr>
    </w:div>
    <w:div w:id="1425803445">
      <w:bodyDiv w:val="1"/>
      <w:marLeft w:val="0"/>
      <w:marRight w:val="0"/>
      <w:marTop w:val="0"/>
      <w:marBottom w:val="0"/>
      <w:divBdr>
        <w:top w:val="none" w:sz="0" w:space="0" w:color="auto"/>
        <w:left w:val="none" w:sz="0" w:space="0" w:color="auto"/>
        <w:bottom w:val="none" w:sz="0" w:space="0" w:color="auto"/>
        <w:right w:val="none" w:sz="0" w:space="0" w:color="auto"/>
      </w:divBdr>
    </w:div>
    <w:div w:id="1443038890">
      <w:bodyDiv w:val="1"/>
      <w:marLeft w:val="0"/>
      <w:marRight w:val="0"/>
      <w:marTop w:val="0"/>
      <w:marBottom w:val="0"/>
      <w:divBdr>
        <w:top w:val="none" w:sz="0" w:space="0" w:color="auto"/>
        <w:left w:val="none" w:sz="0" w:space="0" w:color="auto"/>
        <w:bottom w:val="none" w:sz="0" w:space="0" w:color="auto"/>
        <w:right w:val="none" w:sz="0" w:space="0" w:color="auto"/>
      </w:divBdr>
    </w:div>
    <w:div w:id="1443915320">
      <w:bodyDiv w:val="1"/>
      <w:marLeft w:val="0"/>
      <w:marRight w:val="0"/>
      <w:marTop w:val="0"/>
      <w:marBottom w:val="0"/>
      <w:divBdr>
        <w:top w:val="none" w:sz="0" w:space="0" w:color="auto"/>
        <w:left w:val="none" w:sz="0" w:space="0" w:color="auto"/>
        <w:bottom w:val="none" w:sz="0" w:space="0" w:color="auto"/>
        <w:right w:val="none" w:sz="0" w:space="0" w:color="auto"/>
      </w:divBdr>
    </w:div>
    <w:div w:id="1451313927">
      <w:bodyDiv w:val="1"/>
      <w:marLeft w:val="0"/>
      <w:marRight w:val="0"/>
      <w:marTop w:val="0"/>
      <w:marBottom w:val="0"/>
      <w:divBdr>
        <w:top w:val="none" w:sz="0" w:space="0" w:color="auto"/>
        <w:left w:val="none" w:sz="0" w:space="0" w:color="auto"/>
        <w:bottom w:val="none" w:sz="0" w:space="0" w:color="auto"/>
        <w:right w:val="none" w:sz="0" w:space="0" w:color="auto"/>
      </w:divBdr>
    </w:div>
    <w:div w:id="1459178321">
      <w:bodyDiv w:val="1"/>
      <w:marLeft w:val="0"/>
      <w:marRight w:val="0"/>
      <w:marTop w:val="0"/>
      <w:marBottom w:val="0"/>
      <w:divBdr>
        <w:top w:val="none" w:sz="0" w:space="0" w:color="auto"/>
        <w:left w:val="none" w:sz="0" w:space="0" w:color="auto"/>
        <w:bottom w:val="none" w:sz="0" w:space="0" w:color="auto"/>
        <w:right w:val="none" w:sz="0" w:space="0" w:color="auto"/>
      </w:divBdr>
    </w:div>
    <w:div w:id="1460219505">
      <w:bodyDiv w:val="1"/>
      <w:marLeft w:val="0"/>
      <w:marRight w:val="0"/>
      <w:marTop w:val="0"/>
      <w:marBottom w:val="0"/>
      <w:divBdr>
        <w:top w:val="none" w:sz="0" w:space="0" w:color="auto"/>
        <w:left w:val="none" w:sz="0" w:space="0" w:color="auto"/>
        <w:bottom w:val="none" w:sz="0" w:space="0" w:color="auto"/>
        <w:right w:val="none" w:sz="0" w:space="0" w:color="auto"/>
      </w:divBdr>
    </w:div>
    <w:div w:id="1465462877">
      <w:bodyDiv w:val="1"/>
      <w:marLeft w:val="0"/>
      <w:marRight w:val="0"/>
      <w:marTop w:val="0"/>
      <w:marBottom w:val="0"/>
      <w:divBdr>
        <w:top w:val="none" w:sz="0" w:space="0" w:color="auto"/>
        <w:left w:val="none" w:sz="0" w:space="0" w:color="auto"/>
        <w:bottom w:val="none" w:sz="0" w:space="0" w:color="auto"/>
        <w:right w:val="none" w:sz="0" w:space="0" w:color="auto"/>
      </w:divBdr>
      <w:divsChild>
        <w:div w:id="628365329">
          <w:marLeft w:val="480"/>
          <w:marRight w:val="0"/>
          <w:marTop w:val="0"/>
          <w:marBottom w:val="0"/>
          <w:divBdr>
            <w:top w:val="none" w:sz="0" w:space="0" w:color="auto"/>
            <w:left w:val="none" w:sz="0" w:space="0" w:color="auto"/>
            <w:bottom w:val="none" w:sz="0" w:space="0" w:color="auto"/>
            <w:right w:val="none" w:sz="0" w:space="0" w:color="auto"/>
          </w:divBdr>
        </w:div>
        <w:div w:id="1301422019">
          <w:marLeft w:val="480"/>
          <w:marRight w:val="0"/>
          <w:marTop w:val="0"/>
          <w:marBottom w:val="0"/>
          <w:divBdr>
            <w:top w:val="none" w:sz="0" w:space="0" w:color="auto"/>
            <w:left w:val="none" w:sz="0" w:space="0" w:color="auto"/>
            <w:bottom w:val="none" w:sz="0" w:space="0" w:color="auto"/>
            <w:right w:val="none" w:sz="0" w:space="0" w:color="auto"/>
          </w:divBdr>
        </w:div>
        <w:div w:id="185753510">
          <w:marLeft w:val="480"/>
          <w:marRight w:val="0"/>
          <w:marTop w:val="0"/>
          <w:marBottom w:val="0"/>
          <w:divBdr>
            <w:top w:val="none" w:sz="0" w:space="0" w:color="auto"/>
            <w:left w:val="none" w:sz="0" w:space="0" w:color="auto"/>
            <w:bottom w:val="none" w:sz="0" w:space="0" w:color="auto"/>
            <w:right w:val="none" w:sz="0" w:space="0" w:color="auto"/>
          </w:divBdr>
        </w:div>
        <w:div w:id="2034381021">
          <w:marLeft w:val="480"/>
          <w:marRight w:val="0"/>
          <w:marTop w:val="0"/>
          <w:marBottom w:val="0"/>
          <w:divBdr>
            <w:top w:val="none" w:sz="0" w:space="0" w:color="auto"/>
            <w:left w:val="none" w:sz="0" w:space="0" w:color="auto"/>
            <w:bottom w:val="none" w:sz="0" w:space="0" w:color="auto"/>
            <w:right w:val="none" w:sz="0" w:space="0" w:color="auto"/>
          </w:divBdr>
        </w:div>
        <w:div w:id="886336799">
          <w:marLeft w:val="480"/>
          <w:marRight w:val="0"/>
          <w:marTop w:val="0"/>
          <w:marBottom w:val="0"/>
          <w:divBdr>
            <w:top w:val="none" w:sz="0" w:space="0" w:color="auto"/>
            <w:left w:val="none" w:sz="0" w:space="0" w:color="auto"/>
            <w:bottom w:val="none" w:sz="0" w:space="0" w:color="auto"/>
            <w:right w:val="none" w:sz="0" w:space="0" w:color="auto"/>
          </w:divBdr>
        </w:div>
        <w:div w:id="1747796563">
          <w:marLeft w:val="480"/>
          <w:marRight w:val="0"/>
          <w:marTop w:val="0"/>
          <w:marBottom w:val="0"/>
          <w:divBdr>
            <w:top w:val="none" w:sz="0" w:space="0" w:color="auto"/>
            <w:left w:val="none" w:sz="0" w:space="0" w:color="auto"/>
            <w:bottom w:val="none" w:sz="0" w:space="0" w:color="auto"/>
            <w:right w:val="none" w:sz="0" w:space="0" w:color="auto"/>
          </w:divBdr>
        </w:div>
        <w:div w:id="67702455">
          <w:marLeft w:val="480"/>
          <w:marRight w:val="0"/>
          <w:marTop w:val="0"/>
          <w:marBottom w:val="0"/>
          <w:divBdr>
            <w:top w:val="none" w:sz="0" w:space="0" w:color="auto"/>
            <w:left w:val="none" w:sz="0" w:space="0" w:color="auto"/>
            <w:bottom w:val="none" w:sz="0" w:space="0" w:color="auto"/>
            <w:right w:val="none" w:sz="0" w:space="0" w:color="auto"/>
          </w:divBdr>
        </w:div>
        <w:div w:id="66268625">
          <w:marLeft w:val="480"/>
          <w:marRight w:val="0"/>
          <w:marTop w:val="0"/>
          <w:marBottom w:val="0"/>
          <w:divBdr>
            <w:top w:val="none" w:sz="0" w:space="0" w:color="auto"/>
            <w:left w:val="none" w:sz="0" w:space="0" w:color="auto"/>
            <w:bottom w:val="none" w:sz="0" w:space="0" w:color="auto"/>
            <w:right w:val="none" w:sz="0" w:space="0" w:color="auto"/>
          </w:divBdr>
        </w:div>
        <w:div w:id="848636572">
          <w:marLeft w:val="480"/>
          <w:marRight w:val="0"/>
          <w:marTop w:val="0"/>
          <w:marBottom w:val="0"/>
          <w:divBdr>
            <w:top w:val="none" w:sz="0" w:space="0" w:color="auto"/>
            <w:left w:val="none" w:sz="0" w:space="0" w:color="auto"/>
            <w:bottom w:val="none" w:sz="0" w:space="0" w:color="auto"/>
            <w:right w:val="none" w:sz="0" w:space="0" w:color="auto"/>
          </w:divBdr>
        </w:div>
        <w:div w:id="1209563324">
          <w:marLeft w:val="480"/>
          <w:marRight w:val="0"/>
          <w:marTop w:val="0"/>
          <w:marBottom w:val="0"/>
          <w:divBdr>
            <w:top w:val="none" w:sz="0" w:space="0" w:color="auto"/>
            <w:left w:val="none" w:sz="0" w:space="0" w:color="auto"/>
            <w:bottom w:val="none" w:sz="0" w:space="0" w:color="auto"/>
            <w:right w:val="none" w:sz="0" w:space="0" w:color="auto"/>
          </w:divBdr>
        </w:div>
        <w:div w:id="1868059457">
          <w:marLeft w:val="480"/>
          <w:marRight w:val="0"/>
          <w:marTop w:val="0"/>
          <w:marBottom w:val="0"/>
          <w:divBdr>
            <w:top w:val="none" w:sz="0" w:space="0" w:color="auto"/>
            <w:left w:val="none" w:sz="0" w:space="0" w:color="auto"/>
            <w:bottom w:val="none" w:sz="0" w:space="0" w:color="auto"/>
            <w:right w:val="none" w:sz="0" w:space="0" w:color="auto"/>
          </w:divBdr>
        </w:div>
        <w:div w:id="407465816">
          <w:marLeft w:val="480"/>
          <w:marRight w:val="0"/>
          <w:marTop w:val="0"/>
          <w:marBottom w:val="0"/>
          <w:divBdr>
            <w:top w:val="none" w:sz="0" w:space="0" w:color="auto"/>
            <w:left w:val="none" w:sz="0" w:space="0" w:color="auto"/>
            <w:bottom w:val="none" w:sz="0" w:space="0" w:color="auto"/>
            <w:right w:val="none" w:sz="0" w:space="0" w:color="auto"/>
          </w:divBdr>
        </w:div>
        <w:div w:id="950891628">
          <w:marLeft w:val="480"/>
          <w:marRight w:val="0"/>
          <w:marTop w:val="0"/>
          <w:marBottom w:val="0"/>
          <w:divBdr>
            <w:top w:val="none" w:sz="0" w:space="0" w:color="auto"/>
            <w:left w:val="none" w:sz="0" w:space="0" w:color="auto"/>
            <w:bottom w:val="none" w:sz="0" w:space="0" w:color="auto"/>
            <w:right w:val="none" w:sz="0" w:space="0" w:color="auto"/>
          </w:divBdr>
        </w:div>
        <w:div w:id="2009669012">
          <w:marLeft w:val="480"/>
          <w:marRight w:val="0"/>
          <w:marTop w:val="0"/>
          <w:marBottom w:val="0"/>
          <w:divBdr>
            <w:top w:val="none" w:sz="0" w:space="0" w:color="auto"/>
            <w:left w:val="none" w:sz="0" w:space="0" w:color="auto"/>
            <w:bottom w:val="none" w:sz="0" w:space="0" w:color="auto"/>
            <w:right w:val="none" w:sz="0" w:space="0" w:color="auto"/>
          </w:divBdr>
        </w:div>
        <w:div w:id="1401440373">
          <w:marLeft w:val="480"/>
          <w:marRight w:val="0"/>
          <w:marTop w:val="0"/>
          <w:marBottom w:val="0"/>
          <w:divBdr>
            <w:top w:val="none" w:sz="0" w:space="0" w:color="auto"/>
            <w:left w:val="none" w:sz="0" w:space="0" w:color="auto"/>
            <w:bottom w:val="none" w:sz="0" w:space="0" w:color="auto"/>
            <w:right w:val="none" w:sz="0" w:space="0" w:color="auto"/>
          </w:divBdr>
        </w:div>
        <w:div w:id="1097864814">
          <w:marLeft w:val="480"/>
          <w:marRight w:val="0"/>
          <w:marTop w:val="0"/>
          <w:marBottom w:val="0"/>
          <w:divBdr>
            <w:top w:val="none" w:sz="0" w:space="0" w:color="auto"/>
            <w:left w:val="none" w:sz="0" w:space="0" w:color="auto"/>
            <w:bottom w:val="none" w:sz="0" w:space="0" w:color="auto"/>
            <w:right w:val="none" w:sz="0" w:space="0" w:color="auto"/>
          </w:divBdr>
        </w:div>
        <w:div w:id="1994676540">
          <w:marLeft w:val="480"/>
          <w:marRight w:val="0"/>
          <w:marTop w:val="0"/>
          <w:marBottom w:val="0"/>
          <w:divBdr>
            <w:top w:val="none" w:sz="0" w:space="0" w:color="auto"/>
            <w:left w:val="none" w:sz="0" w:space="0" w:color="auto"/>
            <w:bottom w:val="none" w:sz="0" w:space="0" w:color="auto"/>
            <w:right w:val="none" w:sz="0" w:space="0" w:color="auto"/>
          </w:divBdr>
        </w:div>
        <w:div w:id="2076003432">
          <w:marLeft w:val="480"/>
          <w:marRight w:val="0"/>
          <w:marTop w:val="0"/>
          <w:marBottom w:val="0"/>
          <w:divBdr>
            <w:top w:val="none" w:sz="0" w:space="0" w:color="auto"/>
            <w:left w:val="none" w:sz="0" w:space="0" w:color="auto"/>
            <w:bottom w:val="none" w:sz="0" w:space="0" w:color="auto"/>
            <w:right w:val="none" w:sz="0" w:space="0" w:color="auto"/>
          </w:divBdr>
        </w:div>
        <w:div w:id="1499879079">
          <w:marLeft w:val="480"/>
          <w:marRight w:val="0"/>
          <w:marTop w:val="0"/>
          <w:marBottom w:val="0"/>
          <w:divBdr>
            <w:top w:val="none" w:sz="0" w:space="0" w:color="auto"/>
            <w:left w:val="none" w:sz="0" w:space="0" w:color="auto"/>
            <w:bottom w:val="none" w:sz="0" w:space="0" w:color="auto"/>
            <w:right w:val="none" w:sz="0" w:space="0" w:color="auto"/>
          </w:divBdr>
        </w:div>
        <w:div w:id="1449202035">
          <w:marLeft w:val="480"/>
          <w:marRight w:val="0"/>
          <w:marTop w:val="0"/>
          <w:marBottom w:val="0"/>
          <w:divBdr>
            <w:top w:val="none" w:sz="0" w:space="0" w:color="auto"/>
            <w:left w:val="none" w:sz="0" w:space="0" w:color="auto"/>
            <w:bottom w:val="none" w:sz="0" w:space="0" w:color="auto"/>
            <w:right w:val="none" w:sz="0" w:space="0" w:color="auto"/>
          </w:divBdr>
        </w:div>
        <w:div w:id="125902006">
          <w:marLeft w:val="480"/>
          <w:marRight w:val="0"/>
          <w:marTop w:val="0"/>
          <w:marBottom w:val="0"/>
          <w:divBdr>
            <w:top w:val="none" w:sz="0" w:space="0" w:color="auto"/>
            <w:left w:val="none" w:sz="0" w:space="0" w:color="auto"/>
            <w:bottom w:val="none" w:sz="0" w:space="0" w:color="auto"/>
            <w:right w:val="none" w:sz="0" w:space="0" w:color="auto"/>
          </w:divBdr>
        </w:div>
        <w:div w:id="2002002589">
          <w:marLeft w:val="480"/>
          <w:marRight w:val="0"/>
          <w:marTop w:val="0"/>
          <w:marBottom w:val="0"/>
          <w:divBdr>
            <w:top w:val="none" w:sz="0" w:space="0" w:color="auto"/>
            <w:left w:val="none" w:sz="0" w:space="0" w:color="auto"/>
            <w:bottom w:val="none" w:sz="0" w:space="0" w:color="auto"/>
            <w:right w:val="none" w:sz="0" w:space="0" w:color="auto"/>
          </w:divBdr>
        </w:div>
        <w:div w:id="1741368441">
          <w:marLeft w:val="480"/>
          <w:marRight w:val="0"/>
          <w:marTop w:val="0"/>
          <w:marBottom w:val="0"/>
          <w:divBdr>
            <w:top w:val="none" w:sz="0" w:space="0" w:color="auto"/>
            <w:left w:val="none" w:sz="0" w:space="0" w:color="auto"/>
            <w:bottom w:val="none" w:sz="0" w:space="0" w:color="auto"/>
            <w:right w:val="none" w:sz="0" w:space="0" w:color="auto"/>
          </w:divBdr>
        </w:div>
        <w:div w:id="646668236">
          <w:marLeft w:val="480"/>
          <w:marRight w:val="0"/>
          <w:marTop w:val="0"/>
          <w:marBottom w:val="0"/>
          <w:divBdr>
            <w:top w:val="none" w:sz="0" w:space="0" w:color="auto"/>
            <w:left w:val="none" w:sz="0" w:space="0" w:color="auto"/>
            <w:bottom w:val="none" w:sz="0" w:space="0" w:color="auto"/>
            <w:right w:val="none" w:sz="0" w:space="0" w:color="auto"/>
          </w:divBdr>
        </w:div>
        <w:div w:id="1195196615">
          <w:marLeft w:val="480"/>
          <w:marRight w:val="0"/>
          <w:marTop w:val="0"/>
          <w:marBottom w:val="0"/>
          <w:divBdr>
            <w:top w:val="none" w:sz="0" w:space="0" w:color="auto"/>
            <w:left w:val="none" w:sz="0" w:space="0" w:color="auto"/>
            <w:bottom w:val="none" w:sz="0" w:space="0" w:color="auto"/>
            <w:right w:val="none" w:sz="0" w:space="0" w:color="auto"/>
          </w:divBdr>
        </w:div>
        <w:div w:id="1068000271">
          <w:marLeft w:val="480"/>
          <w:marRight w:val="0"/>
          <w:marTop w:val="0"/>
          <w:marBottom w:val="0"/>
          <w:divBdr>
            <w:top w:val="none" w:sz="0" w:space="0" w:color="auto"/>
            <w:left w:val="none" w:sz="0" w:space="0" w:color="auto"/>
            <w:bottom w:val="none" w:sz="0" w:space="0" w:color="auto"/>
            <w:right w:val="none" w:sz="0" w:space="0" w:color="auto"/>
          </w:divBdr>
        </w:div>
        <w:div w:id="672949468">
          <w:marLeft w:val="480"/>
          <w:marRight w:val="0"/>
          <w:marTop w:val="0"/>
          <w:marBottom w:val="0"/>
          <w:divBdr>
            <w:top w:val="none" w:sz="0" w:space="0" w:color="auto"/>
            <w:left w:val="none" w:sz="0" w:space="0" w:color="auto"/>
            <w:bottom w:val="none" w:sz="0" w:space="0" w:color="auto"/>
            <w:right w:val="none" w:sz="0" w:space="0" w:color="auto"/>
          </w:divBdr>
        </w:div>
        <w:div w:id="2137874313">
          <w:marLeft w:val="480"/>
          <w:marRight w:val="0"/>
          <w:marTop w:val="0"/>
          <w:marBottom w:val="0"/>
          <w:divBdr>
            <w:top w:val="none" w:sz="0" w:space="0" w:color="auto"/>
            <w:left w:val="none" w:sz="0" w:space="0" w:color="auto"/>
            <w:bottom w:val="none" w:sz="0" w:space="0" w:color="auto"/>
            <w:right w:val="none" w:sz="0" w:space="0" w:color="auto"/>
          </w:divBdr>
        </w:div>
        <w:div w:id="774787236">
          <w:marLeft w:val="480"/>
          <w:marRight w:val="0"/>
          <w:marTop w:val="0"/>
          <w:marBottom w:val="0"/>
          <w:divBdr>
            <w:top w:val="none" w:sz="0" w:space="0" w:color="auto"/>
            <w:left w:val="none" w:sz="0" w:space="0" w:color="auto"/>
            <w:bottom w:val="none" w:sz="0" w:space="0" w:color="auto"/>
            <w:right w:val="none" w:sz="0" w:space="0" w:color="auto"/>
          </w:divBdr>
        </w:div>
        <w:div w:id="1226792923">
          <w:marLeft w:val="480"/>
          <w:marRight w:val="0"/>
          <w:marTop w:val="0"/>
          <w:marBottom w:val="0"/>
          <w:divBdr>
            <w:top w:val="none" w:sz="0" w:space="0" w:color="auto"/>
            <w:left w:val="none" w:sz="0" w:space="0" w:color="auto"/>
            <w:bottom w:val="none" w:sz="0" w:space="0" w:color="auto"/>
            <w:right w:val="none" w:sz="0" w:space="0" w:color="auto"/>
          </w:divBdr>
        </w:div>
        <w:div w:id="140268936">
          <w:marLeft w:val="480"/>
          <w:marRight w:val="0"/>
          <w:marTop w:val="0"/>
          <w:marBottom w:val="0"/>
          <w:divBdr>
            <w:top w:val="none" w:sz="0" w:space="0" w:color="auto"/>
            <w:left w:val="none" w:sz="0" w:space="0" w:color="auto"/>
            <w:bottom w:val="none" w:sz="0" w:space="0" w:color="auto"/>
            <w:right w:val="none" w:sz="0" w:space="0" w:color="auto"/>
          </w:divBdr>
        </w:div>
        <w:div w:id="1760324728">
          <w:marLeft w:val="480"/>
          <w:marRight w:val="0"/>
          <w:marTop w:val="0"/>
          <w:marBottom w:val="0"/>
          <w:divBdr>
            <w:top w:val="none" w:sz="0" w:space="0" w:color="auto"/>
            <w:left w:val="none" w:sz="0" w:space="0" w:color="auto"/>
            <w:bottom w:val="none" w:sz="0" w:space="0" w:color="auto"/>
            <w:right w:val="none" w:sz="0" w:space="0" w:color="auto"/>
          </w:divBdr>
        </w:div>
        <w:div w:id="1773430106">
          <w:marLeft w:val="480"/>
          <w:marRight w:val="0"/>
          <w:marTop w:val="0"/>
          <w:marBottom w:val="0"/>
          <w:divBdr>
            <w:top w:val="none" w:sz="0" w:space="0" w:color="auto"/>
            <w:left w:val="none" w:sz="0" w:space="0" w:color="auto"/>
            <w:bottom w:val="none" w:sz="0" w:space="0" w:color="auto"/>
            <w:right w:val="none" w:sz="0" w:space="0" w:color="auto"/>
          </w:divBdr>
        </w:div>
        <w:div w:id="1598295920">
          <w:marLeft w:val="480"/>
          <w:marRight w:val="0"/>
          <w:marTop w:val="0"/>
          <w:marBottom w:val="0"/>
          <w:divBdr>
            <w:top w:val="none" w:sz="0" w:space="0" w:color="auto"/>
            <w:left w:val="none" w:sz="0" w:space="0" w:color="auto"/>
            <w:bottom w:val="none" w:sz="0" w:space="0" w:color="auto"/>
            <w:right w:val="none" w:sz="0" w:space="0" w:color="auto"/>
          </w:divBdr>
        </w:div>
        <w:div w:id="1432503617">
          <w:marLeft w:val="480"/>
          <w:marRight w:val="0"/>
          <w:marTop w:val="0"/>
          <w:marBottom w:val="0"/>
          <w:divBdr>
            <w:top w:val="none" w:sz="0" w:space="0" w:color="auto"/>
            <w:left w:val="none" w:sz="0" w:space="0" w:color="auto"/>
            <w:bottom w:val="none" w:sz="0" w:space="0" w:color="auto"/>
            <w:right w:val="none" w:sz="0" w:space="0" w:color="auto"/>
          </w:divBdr>
        </w:div>
        <w:div w:id="1615942310">
          <w:marLeft w:val="480"/>
          <w:marRight w:val="0"/>
          <w:marTop w:val="0"/>
          <w:marBottom w:val="0"/>
          <w:divBdr>
            <w:top w:val="none" w:sz="0" w:space="0" w:color="auto"/>
            <w:left w:val="none" w:sz="0" w:space="0" w:color="auto"/>
            <w:bottom w:val="none" w:sz="0" w:space="0" w:color="auto"/>
            <w:right w:val="none" w:sz="0" w:space="0" w:color="auto"/>
          </w:divBdr>
        </w:div>
        <w:div w:id="968824187">
          <w:marLeft w:val="480"/>
          <w:marRight w:val="0"/>
          <w:marTop w:val="0"/>
          <w:marBottom w:val="0"/>
          <w:divBdr>
            <w:top w:val="none" w:sz="0" w:space="0" w:color="auto"/>
            <w:left w:val="none" w:sz="0" w:space="0" w:color="auto"/>
            <w:bottom w:val="none" w:sz="0" w:space="0" w:color="auto"/>
            <w:right w:val="none" w:sz="0" w:space="0" w:color="auto"/>
          </w:divBdr>
        </w:div>
        <w:div w:id="352927823">
          <w:marLeft w:val="480"/>
          <w:marRight w:val="0"/>
          <w:marTop w:val="0"/>
          <w:marBottom w:val="0"/>
          <w:divBdr>
            <w:top w:val="none" w:sz="0" w:space="0" w:color="auto"/>
            <w:left w:val="none" w:sz="0" w:space="0" w:color="auto"/>
            <w:bottom w:val="none" w:sz="0" w:space="0" w:color="auto"/>
            <w:right w:val="none" w:sz="0" w:space="0" w:color="auto"/>
          </w:divBdr>
        </w:div>
        <w:div w:id="968323899">
          <w:marLeft w:val="480"/>
          <w:marRight w:val="0"/>
          <w:marTop w:val="0"/>
          <w:marBottom w:val="0"/>
          <w:divBdr>
            <w:top w:val="none" w:sz="0" w:space="0" w:color="auto"/>
            <w:left w:val="none" w:sz="0" w:space="0" w:color="auto"/>
            <w:bottom w:val="none" w:sz="0" w:space="0" w:color="auto"/>
            <w:right w:val="none" w:sz="0" w:space="0" w:color="auto"/>
          </w:divBdr>
        </w:div>
        <w:div w:id="1107576360">
          <w:marLeft w:val="480"/>
          <w:marRight w:val="0"/>
          <w:marTop w:val="0"/>
          <w:marBottom w:val="0"/>
          <w:divBdr>
            <w:top w:val="none" w:sz="0" w:space="0" w:color="auto"/>
            <w:left w:val="none" w:sz="0" w:space="0" w:color="auto"/>
            <w:bottom w:val="none" w:sz="0" w:space="0" w:color="auto"/>
            <w:right w:val="none" w:sz="0" w:space="0" w:color="auto"/>
          </w:divBdr>
        </w:div>
        <w:div w:id="191919965">
          <w:marLeft w:val="480"/>
          <w:marRight w:val="0"/>
          <w:marTop w:val="0"/>
          <w:marBottom w:val="0"/>
          <w:divBdr>
            <w:top w:val="none" w:sz="0" w:space="0" w:color="auto"/>
            <w:left w:val="none" w:sz="0" w:space="0" w:color="auto"/>
            <w:bottom w:val="none" w:sz="0" w:space="0" w:color="auto"/>
            <w:right w:val="none" w:sz="0" w:space="0" w:color="auto"/>
          </w:divBdr>
        </w:div>
        <w:div w:id="1655908124">
          <w:marLeft w:val="480"/>
          <w:marRight w:val="0"/>
          <w:marTop w:val="0"/>
          <w:marBottom w:val="0"/>
          <w:divBdr>
            <w:top w:val="none" w:sz="0" w:space="0" w:color="auto"/>
            <w:left w:val="none" w:sz="0" w:space="0" w:color="auto"/>
            <w:bottom w:val="none" w:sz="0" w:space="0" w:color="auto"/>
            <w:right w:val="none" w:sz="0" w:space="0" w:color="auto"/>
          </w:divBdr>
        </w:div>
        <w:div w:id="6177296">
          <w:marLeft w:val="480"/>
          <w:marRight w:val="0"/>
          <w:marTop w:val="0"/>
          <w:marBottom w:val="0"/>
          <w:divBdr>
            <w:top w:val="none" w:sz="0" w:space="0" w:color="auto"/>
            <w:left w:val="none" w:sz="0" w:space="0" w:color="auto"/>
            <w:bottom w:val="none" w:sz="0" w:space="0" w:color="auto"/>
            <w:right w:val="none" w:sz="0" w:space="0" w:color="auto"/>
          </w:divBdr>
        </w:div>
        <w:div w:id="93325908">
          <w:marLeft w:val="480"/>
          <w:marRight w:val="0"/>
          <w:marTop w:val="0"/>
          <w:marBottom w:val="0"/>
          <w:divBdr>
            <w:top w:val="none" w:sz="0" w:space="0" w:color="auto"/>
            <w:left w:val="none" w:sz="0" w:space="0" w:color="auto"/>
            <w:bottom w:val="none" w:sz="0" w:space="0" w:color="auto"/>
            <w:right w:val="none" w:sz="0" w:space="0" w:color="auto"/>
          </w:divBdr>
        </w:div>
        <w:div w:id="1141076980">
          <w:marLeft w:val="480"/>
          <w:marRight w:val="0"/>
          <w:marTop w:val="0"/>
          <w:marBottom w:val="0"/>
          <w:divBdr>
            <w:top w:val="none" w:sz="0" w:space="0" w:color="auto"/>
            <w:left w:val="none" w:sz="0" w:space="0" w:color="auto"/>
            <w:bottom w:val="none" w:sz="0" w:space="0" w:color="auto"/>
            <w:right w:val="none" w:sz="0" w:space="0" w:color="auto"/>
          </w:divBdr>
        </w:div>
        <w:div w:id="1866289300">
          <w:marLeft w:val="480"/>
          <w:marRight w:val="0"/>
          <w:marTop w:val="0"/>
          <w:marBottom w:val="0"/>
          <w:divBdr>
            <w:top w:val="none" w:sz="0" w:space="0" w:color="auto"/>
            <w:left w:val="none" w:sz="0" w:space="0" w:color="auto"/>
            <w:bottom w:val="none" w:sz="0" w:space="0" w:color="auto"/>
            <w:right w:val="none" w:sz="0" w:space="0" w:color="auto"/>
          </w:divBdr>
        </w:div>
      </w:divsChild>
    </w:div>
    <w:div w:id="1466463500">
      <w:bodyDiv w:val="1"/>
      <w:marLeft w:val="0"/>
      <w:marRight w:val="0"/>
      <w:marTop w:val="0"/>
      <w:marBottom w:val="0"/>
      <w:divBdr>
        <w:top w:val="none" w:sz="0" w:space="0" w:color="auto"/>
        <w:left w:val="none" w:sz="0" w:space="0" w:color="auto"/>
        <w:bottom w:val="none" w:sz="0" w:space="0" w:color="auto"/>
        <w:right w:val="none" w:sz="0" w:space="0" w:color="auto"/>
      </w:divBdr>
    </w:div>
    <w:div w:id="1469128120">
      <w:bodyDiv w:val="1"/>
      <w:marLeft w:val="0"/>
      <w:marRight w:val="0"/>
      <w:marTop w:val="0"/>
      <w:marBottom w:val="0"/>
      <w:divBdr>
        <w:top w:val="none" w:sz="0" w:space="0" w:color="auto"/>
        <w:left w:val="none" w:sz="0" w:space="0" w:color="auto"/>
        <w:bottom w:val="none" w:sz="0" w:space="0" w:color="auto"/>
        <w:right w:val="none" w:sz="0" w:space="0" w:color="auto"/>
      </w:divBdr>
    </w:div>
    <w:div w:id="1472675841">
      <w:bodyDiv w:val="1"/>
      <w:marLeft w:val="0"/>
      <w:marRight w:val="0"/>
      <w:marTop w:val="0"/>
      <w:marBottom w:val="0"/>
      <w:divBdr>
        <w:top w:val="none" w:sz="0" w:space="0" w:color="auto"/>
        <w:left w:val="none" w:sz="0" w:space="0" w:color="auto"/>
        <w:bottom w:val="none" w:sz="0" w:space="0" w:color="auto"/>
        <w:right w:val="none" w:sz="0" w:space="0" w:color="auto"/>
      </w:divBdr>
    </w:div>
    <w:div w:id="1473408434">
      <w:bodyDiv w:val="1"/>
      <w:marLeft w:val="0"/>
      <w:marRight w:val="0"/>
      <w:marTop w:val="0"/>
      <w:marBottom w:val="0"/>
      <w:divBdr>
        <w:top w:val="none" w:sz="0" w:space="0" w:color="auto"/>
        <w:left w:val="none" w:sz="0" w:space="0" w:color="auto"/>
        <w:bottom w:val="none" w:sz="0" w:space="0" w:color="auto"/>
        <w:right w:val="none" w:sz="0" w:space="0" w:color="auto"/>
      </w:divBdr>
    </w:div>
    <w:div w:id="1478523562">
      <w:bodyDiv w:val="1"/>
      <w:marLeft w:val="0"/>
      <w:marRight w:val="0"/>
      <w:marTop w:val="0"/>
      <w:marBottom w:val="0"/>
      <w:divBdr>
        <w:top w:val="none" w:sz="0" w:space="0" w:color="auto"/>
        <w:left w:val="none" w:sz="0" w:space="0" w:color="auto"/>
        <w:bottom w:val="none" w:sz="0" w:space="0" w:color="auto"/>
        <w:right w:val="none" w:sz="0" w:space="0" w:color="auto"/>
      </w:divBdr>
    </w:div>
    <w:div w:id="1480535542">
      <w:bodyDiv w:val="1"/>
      <w:marLeft w:val="0"/>
      <w:marRight w:val="0"/>
      <w:marTop w:val="0"/>
      <w:marBottom w:val="0"/>
      <w:divBdr>
        <w:top w:val="none" w:sz="0" w:space="0" w:color="auto"/>
        <w:left w:val="none" w:sz="0" w:space="0" w:color="auto"/>
        <w:bottom w:val="none" w:sz="0" w:space="0" w:color="auto"/>
        <w:right w:val="none" w:sz="0" w:space="0" w:color="auto"/>
      </w:divBdr>
    </w:div>
    <w:div w:id="1483500072">
      <w:bodyDiv w:val="1"/>
      <w:marLeft w:val="0"/>
      <w:marRight w:val="0"/>
      <w:marTop w:val="0"/>
      <w:marBottom w:val="0"/>
      <w:divBdr>
        <w:top w:val="none" w:sz="0" w:space="0" w:color="auto"/>
        <w:left w:val="none" w:sz="0" w:space="0" w:color="auto"/>
        <w:bottom w:val="none" w:sz="0" w:space="0" w:color="auto"/>
        <w:right w:val="none" w:sz="0" w:space="0" w:color="auto"/>
      </w:divBdr>
    </w:div>
    <w:div w:id="1484856475">
      <w:bodyDiv w:val="1"/>
      <w:marLeft w:val="0"/>
      <w:marRight w:val="0"/>
      <w:marTop w:val="0"/>
      <w:marBottom w:val="0"/>
      <w:divBdr>
        <w:top w:val="none" w:sz="0" w:space="0" w:color="auto"/>
        <w:left w:val="none" w:sz="0" w:space="0" w:color="auto"/>
        <w:bottom w:val="none" w:sz="0" w:space="0" w:color="auto"/>
        <w:right w:val="none" w:sz="0" w:space="0" w:color="auto"/>
      </w:divBdr>
    </w:div>
    <w:div w:id="1486704301">
      <w:bodyDiv w:val="1"/>
      <w:marLeft w:val="0"/>
      <w:marRight w:val="0"/>
      <w:marTop w:val="0"/>
      <w:marBottom w:val="0"/>
      <w:divBdr>
        <w:top w:val="none" w:sz="0" w:space="0" w:color="auto"/>
        <w:left w:val="none" w:sz="0" w:space="0" w:color="auto"/>
        <w:bottom w:val="none" w:sz="0" w:space="0" w:color="auto"/>
        <w:right w:val="none" w:sz="0" w:space="0" w:color="auto"/>
      </w:divBdr>
    </w:div>
    <w:div w:id="1496022818">
      <w:bodyDiv w:val="1"/>
      <w:marLeft w:val="0"/>
      <w:marRight w:val="0"/>
      <w:marTop w:val="0"/>
      <w:marBottom w:val="0"/>
      <w:divBdr>
        <w:top w:val="none" w:sz="0" w:space="0" w:color="auto"/>
        <w:left w:val="none" w:sz="0" w:space="0" w:color="auto"/>
        <w:bottom w:val="none" w:sz="0" w:space="0" w:color="auto"/>
        <w:right w:val="none" w:sz="0" w:space="0" w:color="auto"/>
      </w:divBdr>
    </w:div>
    <w:div w:id="1497573875">
      <w:bodyDiv w:val="1"/>
      <w:marLeft w:val="0"/>
      <w:marRight w:val="0"/>
      <w:marTop w:val="0"/>
      <w:marBottom w:val="0"/>
      <w:divBdr>
        <w:top w:val="none" w:sz="0" w:space="0" w:color="auto"/>
        <w:left w:val="none" w:sz="0" w:space="0" w:color="auto"/>
        <w:bottom w:val="none" w:sz="0" w:space="0" w:color="auto"/>
        <w:right w:val="none" w:sz="0" w:space="0" w:color="auto"/>
      </w:divBdr>
    </w:div>
    <w:div w:id="1501501366">
      <w:bodyDiv w:val="1"/>
      <w:marLeft w:val="0"/>
      <w:marRight w:val="0"/>
      <w:marTop w:val="0"/>
      <w:marBottom w:val="0"/>
      <w:divBdr>
        <w:top w:val="none" w:sz="0" w:space="0" w:color="auto"/>
        <w:left w:val="none" w:sz="0" w:space="0" w:color="auto"/>
        <w:bottom w:val="none" w:sz="0" w:space="0" w:color="auto"/>
        <w:right w:val="none" w:sz="0" w:space="0" w:color="auto"/>
      </w:divBdr>
    </w:div>
    <w:div w:id="1516188754">
      <w:bodyDiv w:val="1"/>
      <w:marLeft w:val="0"/>
      <w:marRight w:val="0"/>
      <w:marTop w:val="0"/>
      <w:marBottom w:val="0"/>
      <w:divBdr>
        <w:top w:val="none" w:sz="0" w:space="0" w:color="auto"/>
        <w:left w:val="none" w:sz="0" w:space="0" w:color="auto"/>
        <w:bottom w:val="none" w:sz="0" w:space="0" w:color="auto"/>
        <w:right w:val="none" w:sz="0" w:space="0" w:color="auto"/>
      </w:divBdr>
      <w:divsChild>
        <w:div w:id="62729257">
          <w:marLeft w:val="480"/>
          <w:marRight w:val="0"/>
          <w:marTop w:val="0"/>
          <w:marBottom w:val="0"/>
          <w:divBdr>
            <w:top w:val="none" w:sz="0" w:space="0" w:color="auto"/>
            <w:left w:val="none" w:sz="0" w:space="0" w:color="auto"/>
            <w:bottom w:val="none" w:sz="0" w:space="0" w:color="auto"/>
            <w:right w:val="none" w:sz="0" w:space="0" w:color="auto"/>
          </w:divBdr>
        </w:div>
        <w:div w:id="155267672">
          <w:marLeft w:val="480"/>
          <w:marRight w:val="0"/>
          <w:marTop w:val="0"/>
          <w:marBottom w:val="0"/>
          <w:divBdr>
            <w:top w:val="none" w:sz="0" w:space="0" w:color="auto"/>
            <w:left w:val="none" w:sz="0" w:space="0" w:color="auto"/>
            <w:bottom w:val="none" w:sz="0" w:space="0" w:color="auto"/>
            <w:right w:val="none" w:sz="0" w:space="0" w:color="auto"/>
          </w:divBdr>
        </w:div>
        <w:div w:id="232082173">
          <w:marLeft w:val="480"/>
          <w:marRight w:val="0"/>
          <w:marTop w:val="0"/>
          <w:marBottom w:val="0"/>
          <w:divBdr>
            <w:top w:val="none" w:sz="0" w:space="0" w:color="auto"/>
            <w:left w:val="none" w:sz="0" w:space="0" w:color="auto"/>
            <w:bottom w:val="none" w:sz="0" w:space="0" w:color="auto"/>
            <w:right w:val="none" w:sz="0" w:space="0" w:color="auto"/>
          </w:divBdr>
        </w:div>
        <w:div w:id="239339931">
          <w:marLeft w:val="480"/>
          <w:marRight w:val="0"/>
          <w:marTop w:val="0"/>
          <w:marBottom w:val="0"/>
          <w:divBdr>
            <w:top w:val="none" w:sz="0" w:space="0" w:color="auto"/>
            <w:left w:val="none" w:sz="0" w:space="0" w:color="auto"/>
            <w:bottom w:val="none" w:sz="0" w:space="0" w:color="auto"/>
            <w:right w:val="none" w:sz="0" w:space="0" w:color="auto"/>
          </w:divBdr>
        </w:div>
        <w:div w:id="395320454">
          <w:marLeft w:val="480"/>
          <w:marRight w:val="0"/>
          <w:marTop w:val="0"/>
          <w:marBottom w:val="0"/>
          <w:divBdr>
            <w:top w:val="none" w:sz="0" w:space="0" w:color="auto"/>
            <w:left w:val="none" w:sz="0" w:space="0" w:color="auto"/>
            <w:bottom w:val="none" w:sz="0" w:space="0" w:color="auto"/>
            <w:right w:val="none" w:sz="0" w:space="0" w:color="auto"/>
          </w:divBdr>
        </w:div>
        <w:div w:id="407267180">
          <w:marLeft w:val="480"/>
          <w:marRight w:val="0"/>
          <w:marTop w:val="0"/>
          <w:marBottom w:val="0"/>
          <w:divBdr>
            <w:top w:val="none" w:sz="0" w:space="0" w:color="auto"/>
            <w:left w:val="none" w:sz="0" w:space="0" w:color="auto"/>
            <w:bottom w:val="none" w:sz="0" w:space="0" w:color="auto"/>
            <w:right w:val="none" w:sz="0" w:space="0" w:color="auto"/>
          </w:divBdr>
        </w:div>
        <w:div w:id="436565364">
          <w:marLeft w:val="480"/>
          <w:marRight w:val="0"/>
          <w:marTop w:val="0"/>
          <w:marBottom w:val="0"/>
          <w:divBdr>
            <w:top w:val="none" w:sz="0" w:space="0" w:color="auto"/>
            <w:left w:val="none" w:sz="0" w:space="0" w:color="auto"/>
            <w:bottom w:val="none" w:sz="0" w:space="0" w:color="auto"/>
            <w:right w:val="none" w:sz="0" w:space="0" w:color="auto"/>
          </w:divBdr>
        </w:div>
        <w:div w:id="459885330">
          <w:marLeft w:val="480"/>
          <w:marRight w:val="0"/>
          <w:marTop w:val="0"/>
          <w:marBottom w:val="0"/>
          <w:divBdr>
            <w:top w:val="none" w:sz="0" w:space="0" w:color="auto"/>
            <w:left w:val="none" w:sz="0" w:space="0" w:color="auto"/>
            <w:bottom w:val="none" w:sz="0" w:space="0" w:color="auto"/>
            <w:right w:val="none" w:sz="0" w:space="0" w:color="auto"/>
          </w:divBdr>
        </w:div>
        <w:div w:id="461462904">
          <w:marLeft w:val="480"/>
          <w:marRight w:val="0"/>
          <w:marTop w:val="0"/>
          <w:marBottom w:val="0"/>
          <w:divBdr>
            <w:top w:val="none" w:sz="0" w:space="0" w:color="auto"/>
            <w:left w:val="none" w:sz="0" w:space="0" w:color="auto"/>
            <w:bottom w:val="none" w:sz="0" w:space="0" w:color="auto"/>
            <w:right w:val="none" w:sz="0" w:space="0" w:color="auto"/>
          </w:divBdr>
        </w:div>
        <w:div w:id="697118476">
          <w:marLeft w:val="480"/>
          <w:marRight w:val="0"/>
          <w:marTop w:val="0"/>
          <w:marBottom w:val="0"/>
          <w:divBdr>
            <w:top w:val="none" w:sz="0" w:space="0" w:color="auto"/>
            <w:left w:val="none" w:sz="0" w:space="0" w:color="auto"/>
            <w:bottom w:val="none" w:sz="0" w:space="0" w:color="auto"/>
            <w:right w:val="none" w:sz="0" w:space="0" w:color="auto"/>
          </w:divBdr>
        </w:div>
        <w:div w:id="808519759">
          <w:marLeft w:val="480"/>
          <w:marRight w:val="0"/>
          <w:marTop w:val="0"/>
          <w:marBottom w:val="0"/>
          <w:divBdr>
            <w:top w:val="none" w:sz="0" w:space="0" w:color="auto"/>
            <w:left w:val="none" w:sz="0" w:space="0" w:color="auto"/>
            <w:bottom w:val="none" w:sz="0" w:space="0" w:color="auto"/>
            <w:right w:val="none" w:sz="0" w:space="0" w:color="auto"/>
          </w:divBdr>
        </w:div>
        <w:div w:id="824784890">
          <w:marLeft w:val="480"/>
          <w:marRight w:val="0"/>
          <w:marTop w:val="0"/>
          <w:marBottom w:val="0"/>
          <w:divBdr>
            <w:top w:val="none" w:sz="0" w:space="0" w:color="auto"/>
            <w:left w:val="none" w:sz="0" w:space="0" w:color="auto"/>
            <w:bottom w:val="none" w:sz="0" w:space="0" w:color="auto"/>
            <w:right w:val="none" w:sz="0" w:space="0" w:color="auto"/>
          </w:divBdr>
        </w:div>
        <w:div w:id="838156031">
          <w:marLeft w:val="480"/>
          <w:marRight w:val="0"/>
          <w:marTop w:val="0"/>
          <w:marBottom w:val="0"/>
          <w:divBdr>
            <w:top w:val="none" w:sz="0" w:space="0" w:color="auto"/>
            <w:left w:val="none" w:sz="0" w:space="0" w:color="auto"/>
            <w:bottom w:val="none" w:sz="0" w:space="0" w:color="auto"/>
            <w:right w:val="none" w:sz="0" w:space="0" w:color="auto"/>
          </w:divBdr>
        </w:div>
        <w:div w:id="869417401">
          <w:marLeft w:val="480"/>
          <w:marRight w:val="0"/>
          <w:marTop w:val="0"/>
          <w:marBottom w:val="0"/>
          <w:divBdr>
            <w:top w:val="none" w:sz="0" w:space="0" w:color="auto"/>
            <w:left w:val="none" w:sz="0" w:space="0" w:color="auto"/>
            <w:bottom w:val="none" w:sz="0" w:space="0" w:color="auto"/>
            <w:right w:val="none" w:sz="0" w:space="0" w:color="auto"/>
          </w:divBdr>
        </w:div>
        <w:div w:id="884293661">
          <w:marLeft w:val="480"/>
          <w:marRight w:val="0"/>
          <w:marTop w:val="0"/>
          <w:marBottom w:val="0"/>
          <w:divBdr>
            <w:top w:val="none" w:sz="0" w:space="0" w:color="auto"/>
            <w:left w:val="none" w:sz="0" w:space="0" w:color="auto"/>
            <w:bottom w:val="none" w:sz="0" w:space="0" w:color="auto"/>
            <w:right w:val="none" w:sz="0" w:space="0" w:color="auto"/>
          </w:divBdr>
        </w:div>
        <w:div w:id="982853468">
          <w:marLeft w:val="480"/>
          <w:marRight w:val="0"/>
          <w:marTop w:val="0"/>
          <w:marBottom w:val="0"/>
          <w:divBdr>
            <w:top w:val="none" w:sz="0" w:space="0" w:color="auto"/>
            <w:left w:val="none" w:sz="0" w:space="0" w:color="auto"/>
            <w:bottom w:val="none" w:sz="0" w:space="0" w:color="auto"/>
            <w:right w:val="none" w:sz="0" w:space="0" w:color="auto"/>
          </w:divBdr>
        </w:div>
        <w:div w:id="985544817">
          <w:marLeft w:val="480"/>
          <w:marRight w:val="0"/>
          <w:marTop w:val="0"/>
          <w:marBottom w:val="0"/>
          <w:divBdr>
            <w:top w:val="none" w:sz="0" w:space="0" w:color="auto"/>
            <w:left w:val="none" w:sz="0" w:space="0" w:color="auto"/>
            <w:bottom w:val="none" w:sz="0" w:space="0" w:color="auto"/>
            <w:right w:val="none" w:sz="0" w:space="0" w:color="auto"/>
          </w:divBdr>
        </w:div>
        <w:div w:id="1124497717">
          <w:marLeft w:val="480"/>
          <w:marRight w:val="0"/>
          <w:marTop w:val="0"/>
          <w:marBottom w:val="0"/>
          <w:divBdr>
            <w:top w:val="none" w:sz="0" w:space="0" w:color="auto"/>
            <w:left w:val="none" w:sz="0" w:space="0" w:color="auto"/>
            <w:bottom w:val="none" w:sz="0" w:space="0" w:color="auto"/>
            <w:right w:val="none" w:sz="0" w:space="0" w:color="auto"/>
          </w:divBdr>
        </w:div>
        <w:div w:id="1181041017">
          <w:marLeft w:val="480"/>
          <w:marRight w:val="0"/>
          <w:marTop w:val="0"/>
          <w:marBottom w:val="0"/>
          <w:divBdr>
            <w:top w:val="none" w:sz="0" w:space="0" w:color="auto"/>
            <w:left w:val="none" w:sz="0" w:space="0" w:color="auto"/>
            <w:bottom w:val="none" w:sz="0" w:space="0" w:color="auto"/>
            <w:right w:val="none" w:sz="0" w:space="0" w:color="auto"/>
          </w:divBdr>
        </w:div>
        <w:div w:id="1195733301">
          <w:marLeft w:val="480"/>
          <w:marRight w:val="0"/>
          <w:marTop w:val="0"/>
          <w:marBottom w:val="0"/>
          <w:divBdr>
            <w:top w:val="none" w:sz="0" w:space="0" w:color="auto"/>
            <w:left w:val="none" w:sz="0" w:space="0" w:color="auto"/>
            <w:bottom w:val="none" w:sz="0" w:space="0" w:color="auto"/>
            <w:right w:val="none" w:sz="0" w:space="0" w:color="auto"/>
          </w:divBdr>
        </w:div>
        <w:div w:id="1230117355">
          <w:marLeft w:val="480"/>
          <w:marRight w:val="0"/>
          <w:marTop w:val="0"/>
          <w:marBottom w:val="0"/>
          <w:divBdr>
            <w:top w:val="none" w:sz="0" w:space="0" w:color="auto"/>
            <w:left w:val="none" w:sz="0" w:space="0" w:color="auto"/>
            <w:bottom w:val="none" w:sz="0" w:space="0" w:color="auto"/>
            <w:right w:val="none" w:sz="0" w:space="0" w:color="auto"/>
          </w:divBdr>
        </w:div>
        <w:div w:id="1233127863">
          <w:marLeft w:val="480"/>
          <w:marRight w:val="0"/>
          <w:marTop w:val="0"/>
          <w:marBottom w:val="0"/>
          <w:divBdr>
            <w:top w:val="none" w:sz="0" w:space="0" w:color="auto"/>
            <w:left w:val="none" w:sz="0" w:space="0" w:color="auto"/>
            <w:bottom w:val="none" w:sz="0" w:space="0" w:color="auto"/>
            <w:right w:val="none" w:sz="0" w:space="0" w:color="auto"/>
          </w:divBdr>
        </w:div>
        <w:div w:id="1309480472">
          <w:marLeft w:val="480"/>
          <w:marRight w:val="0"/>
          <w:marTop w:val="0"/>
          <w:marBottom w:val="0"/>
          <w:divBdr>
            <w:top w:val="none" w:sz="0" w:space="0" w:color="auto"/>
            <w:left w:val="none" w:sz="0" w:space="0" w:color="auto"/>
            <w:bottom w:val="none" w:sz="0" w:space="0" w:color="auto"/>
            <w:right w:val="none" w:sz="0" w:space="0" w:color="auto"/>
          </w:divBdr>
        </w:div>
        <w:div w:id="1328244426">
          <w:marLeft w:val="480"/>
          <w:marRight w:val="0"/>
          <w:marTop w:val="0"/>
          <w:marBottom w:val="0"/>
          <w:divBdr>
            <w:top w:val="none" w:sz="0" w:space="0" w:color="auto"/>
            <w:left w:val="none" w:sz="0" w:space="0" w:color="auto"/>
            <w:bottom w:val="none" w:sz="0" w:space="0" w:color="auto"/>
            <w:right w:val="none" w:sz="0" w:space="0" w:color="auto"/>
          </w:divBdr>
        </w:div>
        <w:div w:id="1430349818">
          <w:marLeft w:val="480"/>
          <w:marRight w:val="0"/>
          <w:marTop w:val="0"/>
          <w:marBottom w:val="0"/>
          <w:divBdr>
            <w:top w:val="none" w:sz="0" w:space="0" w:color="auto"/>
            <w:left w:val="none" w:sz="0" w:space="0" w:color="auto"/>
            <w:bottom w:val="none" w:sz="0" w:space="0" w:color="auto"/>
            <w:right w:val="none" w:sz="0" w:space="0" w:color="auto"/>
          </w:divBdr>
        </w:div>
        <w:div w:id="1442413386">
          <w:marLeft w:val="480"/>
          <w:marRight w:val="0"/>
          <w:marTop w:val="0"/>
          <w:marBottom w:val="0"/>
          <w:divBdr>
            <w:top w:val="none" w:sz="0" w:space="0" w:color="auto"/>
            <w:left w:val="none" w:sz="0" w:space="0" w:color="auto"/>
            <w:bottom w:val="none" w:sz="0" w:space="0" w:color="auto"/>
            <w:right w:val="none" w:sz="0" w:space="0" w:color="auto"/>
          </w:divBdr>
        </w:div>
        <w:div w:id="1555655124">
          <w:marLeft w:val="480"/>
          <w:marRight w:val="0"/>
          <w:marTop w:val="0"/>
          <w:marBottom w:val="0"/>
          <w:divBdr>
            <w:top w:val="none" w:sz="0" w:space="0" w:color="auto"/>
            <w:left w:val="none" w:sz="0" w:space="0" w:color="auto"/>
            <w:bottom w:val="none" w:sz="0" w:space="0" w:color="auto"/>
            <w:right w:val="none" w:sz="0" w:space="0" w:color="auto"/>
          </w:divBdr>
        </w:div>
        <w:div w:id="1556312739">
          <w:marLeft w:val="480"/>
          <w:marRight w:val="0"/>
          <w:marTop w:val="0"/>
          <w:marBottom w:val="0"/>
          <w:divBdr>
            <w:top w:val="none" w:sz="0" w:space="0" w:color="auto"/>
            <w:left w:val="none" w:sz="0" w:space="0" w:color="auto"/>
            <w:bottom w:val="none" w:sz="0" w:space="0" w:color="auto"/>
            <w:right w:val="none" w:sz="0" w:space="0" w:color="auto"/>
          </w:divBdr>
        </w:div>
        <w:div w:id="1564295818">
          <w:marLeft w:val="480"/>
          <w:marRight w:val="0"/>
          <w:marTop w:val="0"/>
          <w:marBottom w:val="0"/>
          <w:divBdr>
            <w:top w:val="none" w:sz="0" w:space="0" w:color="auto"/>
            <w:left w:val="none" w:sz="0" w:space="0" w:color="auto"/>
            <w:bottom w:val="none" w:sz="0" w:space="0" w:color="auto"/>
            <w:right w:val="none" w:sz="0" w:space="0" w:color="auto"/>
          </w:divBdr>
        </w:div>
        <w:div w:id="1672949019">
          <w:marLeft w:val="480"/>
          <w:marRight w:val="0"/>
          <w:marTop w:val="0"/>
          <w:marBottom w:val="0"/>
          <w:divBdr>
            <w:top w:val="none" w:sz="0" w:space="0" w:color="auto"/>
            <w:left w:val="none" w:sz="0" w:space="0" w:color="auto"/>
            <w:bottom w:val="none" w:sz="0" w:space="0" w:color="auto"/>
            <w:right w:val="none" w:sz="0" w:space="0" w:color="auto"/>
          </w:divBdr>
        </w:div>
        <w:div w:id="1734695037">
          <w:marLeft w:val="480"/>
          <w:marRight w:val="0"/>
          <w:marTop w:val="0"/>
          <w:marBottom w:val="0"/>
          <w:divBdr>
            <w:top w:val="none" w:sz="0" w:space="0" w:color="auto"/>
            <w:left w:val="none" w:sz="0" w:space="0" w:color="auto"/>
            <w:bottom w:val="none" w:sz="0" w:space="0" w:color="auto"/>
            <w:right w:val="none" w:sz="0" w:space="0" w:color="auto"/>
          </w:divBdr>
        </w:div>
        <w:div w:id="1762606476">
          <w:marLeft w:val="480"/>
          <w:marRight w:val="0"/>
          <w:marTop w:val="0"/>
          <w:marBottom w:val="0"/>
          <w:divBdr>
            <w:top w:val="none" w:sz="0" w:space="0" w:color="auto"/>
            <w:left w:val="none" w:sz="0" w:space="0" w:color="auto"/>
            <w:bottom w:val="none" w:sz="0" w:space="0" w:color="auto"/>
            <w:right w:val="none" w:sz="0" w:space="0" w:color="auto"/>
          </w:divBdr>
        </w:div>
        <w:div w:id="1843003907">
          <w:marLeft w:val="480"/>
          <w:marRight w:val="0"/>
          <w:marTop w:val="0"/>
          <w:marBottom w:val="0"/>
          <w:divBdr>
            <w:top w:val="none" w:sz="0" w:space="0" w:color="auto"/>
            <w:left w:val="none" w:sz="0" w:space="0" w:color="auto"/>
            <w:bottom w:val="none" w:sz="0" w:space="0" w:color="auto"/>
            <w:right w:val="none" w:sz="0" w:space="0" w:color="auto"/>
          </w:divBdr>
        </w:div>
        <w:div w:id="1862081980">
          <w:marLeft w:val="480"/>
          <w:marRight w:val="0"/>
          <w:marTop w:val="0"/>
          <w:marBottom w:val="0"/>
          <w:divBdr>
            <w:top w:val="none" w:sz="0" w:space="0" w:color="auto"/>
            <w:left w:val="none" w:sz="0" w:space="0" w:color="auto"/>
            <w:bottom w:val="none" w:sz="0" w:space="0" w:color="auto"/>
            <w:right w:val="none" w:sz="0" w:space="0" w:color="auto"/>
          </w:divBdr>
        </w:div>
        <w:div w:id="1881895636">
          <w:marLeft w:val="480"/>
          <w:marRight w:val="0"/>
          <w:marTop w:val="0"/>
          <w:marBottom w:val="0"/>
          <w:divBdr>
            <w:top w:val="none" w:sz="0" w:space="0" w:color="auto"/>
            <w:left w:val="none" w:sz="0" w:space="0" w:color="auto"/>
            <w:bottom w:val="none" w:sz="0" w:space="0" w:color="auto"/>
            <w:right w:val="none" w:sz="0" w:space="0" w:color="auto"/>
          </w:divBdr>
        </w:div>
        <w:div w:id="1895459028">
          <w:marLeft w:val="480"/>
          <w:marRight w:val="0"/>
          <w:marTop w:val="0"/>
          <w:marBottom w:val="0"/>
          <w:divBdr>
            <w:top w:val="none" w:sz="0" w:space="0" w:color="auto"/>
            <w:left w:val="none" w:sz="0" w:space="0" w:color="auto"/>
            <w:bottom w:val="none" w:sz="0" w:space="0" w:color="auto"/>
            <w:right w:val="none" w:sz="0" w:space="0" w:color="auto"/>
          </w:divBdr>
        </w:div>
        <w:div w:id="1898933844">
          <w:marLeft w:val="480"/>
          <w:marRight w:val="0"/>
          <w:marTop w:val="0"/>
          <w:marBottom w:val="0"/>
          <w:divBdr>
            <w:top w:val="none" w:sz="0" w:space="0" w:color="auto"/>
            <w:left w:val="none" w:sz="0" w:space="0" w:color="auto"/>
            <w:bottom w:val="none" w:sz="0" w:space="0" w:color="auto"/>
            <w:right w:val="none" w:sz="0" w:space="0" w:color="auto"/>
          </w:divBdr>
        </w:div>
        <w:div w:id="1992325173">
          <w:marLeft w:val="480"/>
          <w:marRight w:val="0"/>
          <w:marTop w:val="0"/>
          <w:marBottom w:val="0"/>
          <w:divBdr>
            <w:top w:val="none" w:sz="0" w:space="0" w:color="auto"/>
            <w:left w:val="none" w:sz="0" w:space="0" w:color="auto"/>
            <w:bottom w:val="none" w:sz="0" w:space="0" w:color="auto"/>
            <w:right w:val="none" w:sz="0" w:space="0" w:color="auto"/>
          </w:divBdr>
        </w:div>
        <w:div w:id="2010252824">
          <w:marLeft w:val="480"/>
          <w:marRight w:val="0"/>
          <w:marTop w:val="0"/>
          <w:marBottom w:val="0"/>
          <w:divBdr>
            <w:top w:val="none" w:sz="0" w:space="0" w:color="auto"/>
            <w:left w:val="none" w:sz="0" w:space="0" w:color="auto"/>
            <w:bottom w:val="none" w:sz="0" w:space="0" w:color="auto"/>
            <w:right w:val="none" w:sz="0" w:space="0" w:color="auto"/>
          </w:divBdr>
        </w:div>
        <w:div w:id="2012562371">
          <w:marLeft w:val="480"/>
          <w:marRight w:val="0"/>
          <w:marTop w:val="0"/>
          <w:marBottom w:val="0"/>
          <w:divBdr>
            <w:top w:val="none" w:sz="0" w:space="0" w:color="auto"/>
            <w:left w:val="none" w:sz="0" w:space="0" w:color="auto"/>
            <w:bottom w:val="none" w:sz="0" w:space="0" w:color="auto"/>
            <w:right w:val="none" w:sz="0" w:space="0" w:color="auto"/>
          </w:divBdr>
        </w:div>
        <w:div w:id="2109033477">
          <w:marLeft w:val="480"/>
          <w:marRight w:val="0"/>
          <w:marTop w:val="0"/>
          <w:marBottom w:val="0"/>
          <w:divBdr>
            <w:top w:val="none" w:sz="0" w:space="0" w:color="auto"/>
            <w:left w:val="none" w:sz="0" w:space="0" w:color="auto"/>
            <w:bottom w:val="none" w:sz="0" w:space="0" w:color="auto"/>
            <w:right w:val="none" w:sz="0" w:space="0" w:color="auto"/>
          </w:divBdr>
        </w:div>
        <w:div w:id="2126995636">
          <w:marLeft w:val="480"/>
          <w:marRight w:val="0"/>
          <w:marTop w:val="0"/>
          <w:marBottom w:val="0"/>
          <w:divBdr>
            <w:top w:val="none" w:sz="0" w:space="0" w:color="auto"/>
            <w:left w:val="none" w:sz="0" w:space="0" w:color="auto"/>
            <w:bottom w:val="none" w:sz="0" w:space="0" w:color="auto"/>
            <w:right w:val="none" w:sz="0" w:space="0" w:color="auto"/>
          </w:divBdr>
        </w:div>
      </w:divsChild>
    </w:div>
    <w:div w:id="1518233458">
      <w:bodyDiv w:val="1"/>
      <w:marLeft w:val="0"/>
      <w:marRight w:val="0"/>
      <w:marTop w:val="0"/>
      <w:marBottom w:val="0"/>
      <w:divBdr>
        <w:top w:val="none" w:sz="0" w:space="0" w:color="auto"/>
        <w:left w:val="none" w:sz="0" w:space="0" w:color="auto"/>
        <w:bottom w:val="none" w:sz="0" w:space="0" w:color="auto"/>
        <w:right w:val="none" w:sz="0" w:space="0" w:color="auto"/>
      </w:divBdr>
    </w:div>
    <w:div w:id="1520239219">
      <w:bodyDiv w:val="1"/>
      <w:marLeft w:val="0"/>
      <w:marRight w:val="0"/>
      <w:marTop w:val="0"/>
      <w:marBottom w:val="0"/>
      <w:divBdr>
        <w:top w:val="none" w:sz="0" w:space="0" w:color="auto"/>
        <w:left w:val="none" w:sz="0" w:space="0" w:color="auto"/>
        <w:bottom w:val="none" w:sz="0" w:space="0" w:color="auto"/>
        <w:right w:val="none" w:sz="0" w:space="0" w:color="auto"/>
      </w:divBdr>
    </w:div>
    <w:div w:id="1521896136">
      <w:bodyDiv w:val="1"/>
      <w:marLeft w:val="0"/>
      <w:marRight w:val="0"/>
      <w:marTop w:val="0"/>
      <w:marBottom w:val="0"/>
      <w:divBdr>
        <w:top w:val="none" w:sz="0" w:space="0" w:color="auto"/>
        <w:left w:val="none" w:sz="0" w:space="0" w:color="auto"/>
        <w:bottom w:val="none" w:sz="0" w:space="0" w:color="auto"/>
        <w:right w:val="none" w:sz="0" w:space="0" w:color="auto"/>
      </w:divBdr>
    </w:div>
    <w:div w:id="1526675943">
      <w:bodyDiv w:val="1"/>
      <w:marLeft w:val="0"/>
      <w:marRight w:val="0"/>
      <w:marTop w:val="0"/>
      <w:marBottom w:val="0"/>
      <w:divBdr>
        <w:top w:val="none" w:sz="0" w:space="0" w:color="auto"/>
        <w:left w:val="none" w:sz="0" w:space="0" w:color="auto"/>
        <w:bottom w:val="none" w:sz="0" w:space="0" w:color="auto"/>
        <w:right w:val="none" w:sz="0" w:space="0" w:color="auto"/>
      </w:divBdr>
    </w:div>
    <w:div w:id="1538084799">
      <w:bodyDiv w:val="1"/>
      <w:marLeft w:val="0"/>
      <w:marRight w:val="0"/>
      <w:marTop w:val="0"/>
      <w:marBottom w:val="0"/>
      <w:divBdr>
        <w:top w:val="none" w:sz="0" w:space="0" w:color="auto"/>
        <w:left w:val="none" w:sz="0" w:space="0" w:color="auto"/>
        <w:bottom w:val="none" w:sz="0" w:space="0" w:color="auto"/>
        <w:right w:val="none" w:sz="0" w:space="0" w:color="auto"/>
      </w:divBdr>
    </w:div>
    <w:div w:id="1539396562">
      <w:bodyDiv w:val="1"/>
      <w:marLeft w:val="0"/>
      <w:marRight w:val="0"/>
      <w:marTop w:val="0"/>
      <w:marBottom w:val="0"/>
      <w:divBdr>
        <w:top w:val="none" w:sz="0" w:space="0" w:color="auto"/>
        <w:left w:val="none" w:sz="0" w:space="0" w:color="auto"/>
        <w:bottom w:val="none" w:sz="0" w:space="0" w:color="auto"/>
        <w:right w:val="none" w:sz="0" w:space="0" w:color="auto"/>
      </w:divBdr>
    </w:div>
    <w:div w:id="1548177222">
      <w:bodyDiv w:val="1"/>
      <w:marLeft w:val="0"/>
      <w:marRight w:val="0"/>
      <w:marTop w:val="0"/>
      <w:marBottom w:val="0"/>
      <w:divBdr>
        <w:top w:val="none" w:sz="0" w:space="0" w:color="auto"/>
        <w:left w:val="none" w:sz="0" w:space="0" w:color="auto"/>
        <w:bottom w:val="none" w:sz="0" w:space="0" w:color="auto"/>
        <w:right w:val="none" w:sz="0" w:space="0" w:color="auto"/>
      </w:divBdr>
    </w:div>
    <w:div w:id="1550679147">
      <w:bodyDiv w:val="1"/>
      <w:marLeft w:val="0"/>
      <w:marRight w:val="0"/>
      <w:marTop w:val="0"/>
      <w:marBottom w:val="0"/>
      <w:divBdr>
        <w:top w:val="none" w:sz="0" w:space="0" w:color="auto"/>
        <w:left w:val="none" w:sz="0" w:space="0" w:color="auto"/>
        <w:bottom w:val="none" w:sz="0" w:space="0" w:color="auto"/>
        <w:right w:val="none" w:sz="0" w:space="0" w:color="auto"/>
      </w:divBdr>
    </w:div>
    <w:div w:id="1552768162">
      <w:bodyDiv w:val="1"/>
      <w:marLeft w:val="0"/>
      <w:marRight w:val="0"/>
      <w:marTop w:val="0"/>
      <w:marBottom w:val="0"/>
      <w:divBdr>
        <w:top w:val="none" w:sz="0" w:space="0" w:color="auto"/>
        <w:left w:val="none" w:sz="0" w:space="0" w:color="auto"/>
        <w:bottom w:val="none" w:sz="0" w:space="0" w:color="auto"/>
        <w:right w:val="none" w:sz="0" w:space="0" w:color="auto"/>
      </w:divBdr>
    </w:div>
    <w:div w:id="1557006900">
      <w:bodyDiv w:val="1"/>
      <w:marLeft w:val="0"/>
      <w:marRight w:val="0"/>
      <w:marTop w:val="0"/>
      <w:marBottom w:val="0"/>
      <w:divBdr>
        <w:top w:val="none" w:sz="0" w:space="0" w:color="auto"/>
        <w:left w:val="none" w:sz="0" w:space="0" w:color="auto"/>
        <w:bottom w:val="none" w:sz="0" w:space="0" w:color="auto"/>
        <w:right w:val="none" w:sz="0" w:space="0" w:color="auto"/>
      </w:divBdr>
    </w:div>
    <w:div w:id="1566258018">
      <w:bodyDiv w:val="1"/>
      <w:marLeft w:val="0"/>
      <w:marRight w:val="0"/>
      <w:marTop w:val="0"/>
      <w:marBottom w:val="0"/>
      <w:divBdr>
        <w:top w:val="none" w:sz="0" w:space="0" w:color="auto"/>
        <w:left w:val="none" w:sz="0" w:space="0" w:color="auto"/>
        <w:bottom w:val="none" w:sz="0" w:space="0" w:color="auto"/>
        <w:right w:val="none" w:sz="0" w:space="0" w:color="auto"/>
      </w:divBdr>
    </w:div>
    <w:div w:id="1566601458">
      <w:bodyDiv w:val="1"/>
      <w:marLeft w:val="0"/>
      <w:marRight w:val="0"/>
      <w:marTop w:val="0"/>
      <w:marBottom w:val="0"/>
      <w:divBdr>
        <w:top w:val="none" w:sz="0" w:space="0" w:color="auto"/>
        <w:left w:val="none" w:sz="0" w:space="0" w:color="auto"/>
        <w:bottom w:val="none" w:sz="0" w:space="0" w:color="auto"/>
        <w:right w:val="none" w:sz="0" w:space="0" w:color="auto"/>
      </w:divBdr>
    </w:div>
    <w:div w:id="1568951553">
      <w:bodyDiv w:val="1"/>
      <w:marLeft w:val="0"/>
      <w:marRight w:val="0"/>
      <w:marTop w:val="0"/>
      <w:marBottom w:val="0"/>
      <w:divBdr>
        <w:top w:val="none" w:sz="0" w:space="0" w:color="auto"/>
        <w:left w:val="none" w:sz="0" w:space="0" w:color="auto"/>
        <w:bottom w:val="none" w:sz="0" w:space="0" w:color="auto"/>
        <w:right w:val="none" w:sz="0" w:space="0" w:color="auto"/>
      </w:divBdr>
    </w:div>
    <w:div w:id="1584954632">
      <w:bodyDiv w:val="1"/>
      <w:marLeft w:val="0"/>
      <w:marRight w:val="0"/>
      <w:marTop w:val="0"/>
      <w:marBottom w:val="0"/>
      <w:divBdr>
        <w:top w:val="none" w:sz="0" w:space="0" w:color="auto"/>
        <w:left w:val="none" w:sz="0" w:space="0" w:color="auto"/>
        <w:bottom w:val="none" w:sz="0" w:space="0" w:color="auto"/>
        <w:right w:val="none" w:sz="0" w:space="0" w:color="auto"/>
      </w:divBdr>
    </w:div>
    <w:div w:id="1592155759">
      <w:bodyDiv w:val="1"/>
      <w:marLeft w:val="0"/>
      <w:marRight w:val="0"/>
      <w:marTop w:val="0"/>
      <w:marBottom w:val="0"/>
      <w:divBdr>
        <w:top w:val="none" w:sz="0" w:space="0" w:color="auto"/>
        <w:left w:val="none" w:sz="0" w:space="0" w:color="auto"/>
        <w:bottom w:val="none" w:sz="0" w:space="0" w:color="auto"/>
        <w:right w:val="none" w:sz="0" w:space="0" w:color="auto"/>
      </w:divBdr>
    </w:div>
    <w:div w:id="1593856749">
      <w:bodyDiv w:val="1"/>
      <w:marLeft w:val="0"/>
      <w:marRight w:val="0"/>
      <w:marTop w:val="0"/>
      <w:marBottom w:val="0"/>
      <w:divBdr>
        <w:top w:val="none" w:sz="0" w:space="0" w:color="auto"/>
        <w:left w:val="none" w:sz="0" w:space="0" w:color="auto"/>
        <w:bottom w:val="none" w:sz="0" w:space="0" w:color="auto"/>
        <w:right w:val="none" w:sz="0" w:space="0" w:color="auto"/>
      </w:divBdr>
    </w:div>
    <w:div w:id="1595090777">
      <w:bodyDiv w:val="1"/>
      <w:marLeft w:val="0"/>
      <w:marRight w:val="0"/>
      <w:marTop w:val="0"/>
      <w:marBottom w:val="0"/>
      <w:divBdr>
        <w:top w:val="none" w:sz="0" w:space="0" w:color="auto"/>
        <w:left w:val="none" w:sz="0" w:space="0" w:color="auto"/>
        <w:bottom w:val="none" w:sz="0" w:space="0" w:color="auto"/>
        <w:right w:val="none" w:sz="0" w:space="0" w:color="auto"/>
      </w:divBdr>
    </w:div>
    <w:div w:id="1595169615">
      <w:bodyDiv w:val="1"/>
      <w:marLeft w:val="0"/>
      <w:marRight w:val="0"/>
      <w:marTop w:val="0"/>
      <w:marBottom w:val="0"/>
      <w:divBdr>
        <w:top w:val="none" w:sz="0" w:space="0" w:color="auto"/>
        <w:left w:val="none" w:sz="0" w:space="0" w:color="auto"/>
        <w:bottom w:val="none" w:sz="0" w:space="0" w:color="auto"/>
        <w:right w:val="none" w:sz="0" w:space="0" w:color="auto"/>
      </w:divBdr>
    </w:div>
    <w:div w:id="1595631520">
      <w:bodyDiv w:val="1"/>
      <w:marLeft w:val="0"/>
      <w:marRight w:val="0"/>
      <w:marTop w:val="0"/>
      <w:marBottom w:val="0"/>
      <w:divBdr>
        <w:top w:val="none" w:sz="0" w:space="0" w:color="auto"/>
        <w:left w:val="none" w:sz="0" w:space="0" w:color="auto"/>
        <w:bottom w:val="none" w:sz="0" w:space="0" w:color="auto"/>
        <w:right w:val="none" w:sz="0" w:space="0" w:color="auto"/>
      </w:divBdr>
    </w:div>
    <w:div w:id="1605336089">
      <w:bodyDiv w:val="1"/>
      <w:marLeft w:val="0"/>
      <w:marRight w:val="0"/>
      <w:marTop w:val="0"/>
      <w:marBottom w:val="0"/>
      <w:divBdr>
        <w:top w:val="none" w:sz="0" w:space="0" w:color="auto"/>
        <w:left w:val="none" w:sz="0" w:space="0" w:color="auto"/>
        <w:bottom w:val="none" w:sz="0" w:space="0" w:color="auto"/>
        <w:right w:val="none" w:sz="0" w:space="0" w:color="auto"/>
      </w:divBdr>
    </w:div>
    <w:div w:id="1610161254">
      <w:bodyDiv w:val="1"/>
      <w:marLeft w:val="0"/>
      <w:marRight w:val="0"/>
      <w:marTop w:val="0"/>
      <w:marBottom w:val="0"/>
      <w:divBdr>
        <w:top w:val="none" w:sz="0" w:space="0" w:color="auto"/>
        <w:left w:val="none" w:sz="0" w:space="0" w:color="auto"/>
        <w:bottom w:val="none" w:sz="0" w:space="0" w:color="auto"/>
        <w:right w:val="none" w:sz="0" w:space="0" w:color="auto"/>
      </w:divBdr>
    </w:div>
    <w:div w:id="1610619515">
      <w:bodyDiv w:val="1"/>
      <w:marLeft w:val="0"/>
      <w:marRight w:val="0"/>
      <w:marTop w:val="0"/>
      <w:marBottom w:val="0"/>
      <w:divBdr>
        <w:top w:val="none" w:sz="0" w:space="0" w:color="auto"/>
        <w:left w:val="none" w:sz="0" w:space="0" w:color="auto"/>
        <w:bottom w:val="none" w:sz="0" w:space="0" w:color="auto"/>
        <w:right w:val="none" w:sz="0" w:space="0" w:color="auto"/>
      </w:divBdr>
    </w:div>
    <w:div w:id="1613517777">
      <w:bodyDiv w:val="1"/>
      <w:marLeft w:val="0"/>
      <w:marRight w:val="0"/>
      <w:marTop w:val="0"/>
      <w:marBottom w:val="0"/>
      <w:divBdr>
        <w:top w:val="none" w:sz="0" w:space="0" w:color="auto"/>
        <w:left w:val="none" w:sz="0" w:space="0" w:color="auto"/>
        <w:bottom w:val="none" w:sz="0" w:space="0" w:color="auto"/>
        <w:right w:val="none" w:sz="0" w:space="0" w:color="auto"/>
      </w:divBdr>
    </w:div>
    <w:div w:id="1614358470">
      <w:bodyDiv w:val="1"/>
      <w:marLeft w:val="0"/>
      <w:marRight w:val="0"/>
      <w:marTop w:val="0"/>
      <w:marBottom w:val="0"/>
      <w:divBdr>
        <w:top w:val="none" w:sz="0" w:space="0" w:color="auto"/>
        <w:left w:val="none" w:sz="0" w:space="0" w:color="auto"/>
        <w:bottom w:val="none" w:sz="0" w:space="0" w:color="auto"/>
        <w:right w:val="none" w:sz="0" w:space="0" w:color="auto"/>
      </w:divBdr>
    </w:div>
    <w:div w:id="1616718819">
      <w:bodyDiv w:val="1"/>
      <w:marLeft w:val="0"/>
      <w:marRight w:val="0"/>
      <w:marTop w:val="0"/>
      <w:marBottom w:val="0"/>
      <w:divBdr>
        <w:top w:val="none" w:sz="0" w:space="0" w:color="auto"/>
        <w:left w:val="none" w:sz="0" w:space="0" w:color="auto"/>
        <w:bottom w:val="none" w:sz="0" w:space="0" w:color="auto"/>
        <w:right w:val="none" w:sz="0" w:space="0" w:color="auto"/>
      </w:divBdr>
    </w:div>
    <w:div w:id="1619138498">
      <w:bodyDiv w:val="1"/>
      <w:marLeft w:val="0"/>
      <w:marRight w:val="0"/>
      <w:marTop w:val="0"/>
      <w:marBottom w:val="0"/>
      <w:divBdr>
        <w:top w:val="none" w:sz="0" w:space="0" w:color="auto"/>
        <w:left w:val="none" w:sz="0" w:space="0" w:color="auto"/>
        <w:bottom w:val="none" w:sz="0" w:space="0" w:color="auto"/>
        <w:right w:val="none" w:sz="0" w:space="0" w:color="auto"/>
      </w:divBdr>
    </w:div>
    <w:div w:id="1619750789">
      <w:bodyDiv w:val="1"/>
      <w:marLeft w:val="0"/>
      <w:marRight w:val="0"/>
      <w:marTop w:val="0"/>
      <w:marBottom w:val="0"/>
      <w:divBdr>
        <w:top w:val="none" w:sz="0" w:space="0" w:color="auto"/>
        <w:left w:val="none" w:sz="0" w:space="0" w:color="auto"/>
        <w:bottom w:val="none" w:sz="0" w:space="0" w:color="auto"/>
        <w:right w:val="none" w:sz="0" w:space="0" w:color="auto"/>
      </w:divBdr>
    </w:div>
    <w:div w:id="1627810694">
      <w:bodyDiv w:val="1"/>
      <w:marLeft w:val="0"/>
      <w:marRight w:val="0"/>
      <w:marTop w:val="0"/>
      <w:marBottom w:val="0"/>
      <w:divBdr>
        <w:top w:val="none" w:sz="0" w:space="0" w:color="auto"/>
        <w:left w:val="none" w:sz="0" w:space="0" w:color="auto"/>
        <w:bottom w:val="none" w:sz="0" w:space="0" w:color="auto"/>
        <w:right w:val="none" w:sz="0" w:space="0" w:color="auto"/>
      </w:divBdr>
    </w:div>
    <w:div w:id="1628202362">
      <w:bodyDiv w:val="1"/>
      <w:marLeft w:val="0"/>
      <w:marRight w:val="0"/>
      <w:marTop w:val="0"/>
      <w:marBottom w:val="0"/>
      <w:divBdr>
        <w:top w:val="none" w:sz="0" w:space="0" w:color="auto"/>
        <w:left w:val="none" w:sz="0" w:space="0" w:color="auto"/>
        <w:bottom w:val="none" w:sz="0" w:space="0" w:color="auto"/>
        <w:right w:val="none" w:sz="0" w:space="0" w:color="auto"/>
      </w:divBdr>
    </w:div>
    <w:div w:id="1628664605">
      <w:bodyDiv w:val="1"/>
      <w:marLeft w:val="0"/>
      <w:marRight w:val="0"/>
      <w:marTop w:val="0"/>
      <w:marBottom w:val="0"/>
      <w:divBdr>
        <w:top w:val="none" w:sz="0" w:space="0" w:color="auto"/>
        <w:left w:val="none" w:sz="0" w:space="0" w:color="auto"/>
        <w:bottom w:val="none" w:sz="0" w:space="0" w:color="auto"/>
        <w:right w:val="none" w:sz="0" w:space="0" w:color="auto"/>
      </w:divBdr>
    </w:div>
    <w:div w:id="1629318846">
      <w:bodyDiv w:val="1"/>
      <w:marLeft w:val="0"/>
      <w:marRight w:val="0"/>
      <w:marTop w:val="0"/>
      <w:marBottom w:val="0"/>
      <w:divBdr>
        <w:top w:val="none" w:sz="0" w:space="0" w:color="auto"/>
        <w:left w:val="none" w:sz="0" w:space="0" w:color="auto"/>
        <w:bottom w:val="none" w:sz="0" w:space="0" w:color="auto"/>
        <w:right w:val="none" w:sz="0" w:space="0" w:color="auto"/>
      </w:divBdr>
    </w:div>
    <w:div w:id="1629554308">
      <w:bodyDiv w:val="1"/>
      <w:marLeft w:val="0"/>
      <w:marRight w:val="0"/>
      <w:marTop w:val="0"/>
      <w:marBottom w:val="0"/>
      <w:divBdr>
        <w:top w:val="none" w:sz="0" w:space="0" w:color="auto"/>
        <w:left w:val="none" w:sz="0" w:space="0" w:color="auto"/>
        <w:bottom w:val="none" w:sz="0" w:space="0" w:color="auto"/>
        <w:right w:val="none" w:sz="0" w:space="0" w:color="auto"/>
      </w:divBdr>
    </w:div>
    <w:div w:id="1635019695">
      <w:bodyDiv w:val="1"/>
      <w:marLeft w:val="0"/>
      <w:marRight w:val="0"/>
      <w:marTop w:val="0"/>
      <w:marBottom w:val="0"/>
      <w:divBdr>
        <w:top w:val="none" w:sz="0" w:space="0" w:color="auto"/>
        <w:left w:val="none" w:sz="0" w:space="0" w:color="auto"/>
        <w:bottom w:val="none" w:sz="0" w:space="0" w:color="auto"/>
        <w:right w:val="none" w:sz="0" w:space="0" w:color="auto"/>
      </w:divBdr>
    </w:div>
    <w:div w:id="1640763341">
      <w:bodyDiv w:val="1"/>
      <w:marLeft w:val="0"/>
      <w:marRight w:val="0"/>
      <w:marTop w:val="0"/>
      <w:marBottom w:val="0"/>
      <w:divBdr>
        <w:top w:val="none" w:sz="0" w:space="0" w:color="auto"/>
        <w:left w:val="none" w:sz="0" w:space="0" w:color="auto"/>
        <w:bottom w:val="none" w:sz="0" w:space="0" w:color="auto"/>
        <w:right w:val="none" w:sz="0" w:space="0" w:color="auto"/>
      </w:divBdr>
    </w:div>
    <w:div w:id="1644848523">
      <w:bodyDiv w:val="1"/>
      <w:marLeft w:val="0"/>
      <w:marRight w:val="0"/>
      <w:marTop w:val="0"/>
      <w:marBottom w:val="0"/>
      <w:divBdr>
        <w:top w:val="none" w:sz="0" w:space="0" w:color="auto"/>
        <w:left w:val="none" w:sz="0" w:space="0" w:color="auto"/>
        <w:bottom w:val="none" w:sz="0" w:space="0" w:color="auto"/>
        <w:right w:val="none" w:sz="0" w:space="0" w:color="auto"/>
      </w:divBdr>
    </w:div>
    <w:div w:id="1654720527">
      <w:bodyDiv w:val="1"/>
      <w:marLeft w:val="0"/>
      <w:marRight w:val="0"/>
      <w:marTop w:val="0"/>
      <w:marBottom w:val="0"/>
      <w:divBdr>
        <w:top w:val="none" w:sz="0" w:space="0" w:color="auto"/>
        <w:left w:val="none" w:sz="0" w:space="0" w:color="auto"/>
        <w:bottom w:val="none" w:sz="0" w:space="0" w:color="auto"/>
        <w:right w:val="none" w:sz="0" w:space="0" w:color="auto"/>
      </w:divBdr>
      <w:divsChild>
        <w:div w:id="55319369">
          <w:marLeft w:val="480"/>
          <w:marRight w:val="0"/>
          <w:marTop w:val="0"/>
          <w:marBottom w:val="0"/>
          <w:divBdr>
            <w:top w:val="none" w:sz="0" w:space="0" w:color="auto"/>
            <w:left w:val="none" w:sz="0" w:space="0" w:color="auto"/>
            <w:bottom w:val="none" w:sz="0" w:space="0" w:color="auto"/>
            <w:right w:val="none" w:sz="0" w:space="0" w:color="auto"/>
          </w:divBdr>
        </w:div>
        <w:div w:id="93551651">
          <w:marLeft w:val="480"/>
          <w:marRight w:val="0"/>
          <w:marTop w:val="0"/>
          <w:marBottom w:val="0"/>
          <w:divBdr>
            <w:top w:val="none" w:sz="0" w:space="0" w:color="auto"/>
            <w:left w:val="none" w:sz="0" w:space="0" w:color="auto"/>
            <w:bottom w:val="none" w:sz="0" w:space="0" w:color="auto"/>
            <w:right w:val="none" w:sz="0" w:space="0" w:color="auto"/>
          </w:divBdr>
        </w:div>
        <w:div w:id="98066266">
          <w:marLeft w:val="480"/>
          <w:marRight w:val="0"/>
          <w:marTop w:val="0"/>
          <w:marBottom w:val="0"/>
          <w:divBdr>
            <w:top w:val="none" w:sz="0" w:space="0" w:color="auto"/>
            <w:left w:val="none" w:sz="0" w:space="0" w:color="auto"/>
            <w:bottom w:val="none" w:sz="0" w:space="0" w:color="auto"/>
            <w:right w:val="none" w:sz="0" w:space="0" w:color="auto"/>
          </w:divBdr>
        </w:div>
        <w:div w:id="126628761">
          <w:marLeft w:val="480"/>
          <w:marRight w:val="0"/>
          <w:marTop w:val="0"/>
          <w:marBottom w:val="0"/>
          <w:divBdr>
            <w:top w:val="none" w:sz="0" w:space="0" w:color="auto"/>
            <w:left w:val="none" w:sz="0" w:space="0" w:color="auto"/>
            <w:bottom w:val="none" w:sz="0" w:space="0" w:color="auto"/>
            <w:right w:val="none" w:sz="0" w:space="0" w:color="auto"/>
          </w:divBdr>
        </w:div>
        <w:div w:id="135227955">
          <w:marLeft w:val="480"/>
          <w:marRight w:val="0"/>
          <w:marTop w:val="0"/>
          <w:marBottom w:val="0"/>
          <w:divBdr>
            <w:top w:val="none" w:sz="0" w:space="0" w:color="auto"/>
            <w:left w:val="none" w:sz="0" w:space="0" w:color="auto"/>
            <w:bottom w:val="none" w:sz="0" w:space="0" w:color="auto"/>
            <w:right w:val="none" w:sz="0" w:space="0" w:color="auto"/>
          </w:divBdr>
        </w:div>
        <w:div w:id="150803284">
          <w:marLeft w:val="480"/>
          <w:marRight w:val="0"/>
          <w:marTop w:val="0"/>
          <w:marBottom w:val="0"/>
          <w:divBdr>
            <w:top w:val="none" w:sz="0" w:space="0" w:color="auto"/>
            <w:left w:val="none" w:sz="0" w:space="0" w:color="auto"/>
            <w:bottom w:val="none" w:sz="0" w:space="0" w:color="auto"/>
            <w:right w:val="none" w:sz="0" w:space="0" w:color="auto"/>
          </w:divBdr>
        </w:div>
        <w:div w:id="206066194">
          <w:marLeft w:val="480"/>
          <w:marRight w:val="0"/>
          <w:marTop w:val="0"/>
          <w:marBottom w:val="0"/>
          <w:divBdr>
            <w:top w:val="none" w:sz="0" w:space="0" w:color="auto"/>
            <w:left w:val="none" w:sz="0" w:space="0" w:color="auto"/>
            <w:bottom w:val="none" w:sz="0" w:space="0" w:color="auto"/>
            <w:right w:val="none" w:sz="0" w:space="0" w:color="auto"/>
          </w:divBdr>
        </w:div>
        <w:div w:id="224878156">
          <w:marLeft w:val="480"/>
          <w:marRight w:val="0"/>
          <w:marTop w:val="0"/>
          <w:marBottom w:val="0"/>
          <w:divBdr>
            <w:top w:val="none" w:sz="0" w:space="0" w:color="auto"/>
            <w:left w:val="none" w:sz="0" w:space="0" w:color="auto"/>
            <w:bottom w:val="none" w:sz="0" w:space="0" w:color="auto"/>
            <w:right w:val="none" w:sz="0" w:space="0" w:color="auto"/>
          </w:divBdr>
        </w:div>
        <w:div w:id="333382182">
          <w:marLeft w:val="480"/>
          <w:marRight w:val="0"/>
          <w:marTop w:val="0"/>
          <w:marBottom w:val="0"/>
          <w:divBdr>
            <w:top w:val="none" w:sz="0" w:space="0" w:color="auto"/>
            <w:left w:val="none" w:sz="0" w:space="0" w:color="auto"/>
            <w:bottom w:val="none" w:sz="0" w:space="0" w:color="auto"/>
            <w:right w:val="none" w:sz="0" w:space="0" w:color="auto"/>
          </w:divBdr>
        </w:div>
        <w:div w:id="341515554">
          <w:marLeft w:val="480"/>
          <w:marRight w:val="0"/>
          <w:marTop w:val="0"/>
          <w:marBottom w:val="0"/>
          <w:divBdr>
            <w:top w:val="none" w:sz="0" w:space="0" w:color="auto"/>
            <w:left w:val="none" w:sz="0" w:space="0" w:color="auto"/>
            <w:bottom w:val="none" w:sz="0" w:space="0" w:color="auto"/>
            <w:right w:val="none" w:sz="0" w:space="0" w:color="auto"/>
          </w:divBdr>
        </w:div>
        <w:div w:id="431559909">
          <w:marLeft w:val="480"/>
          <w:marRight w:val="0"/>
          <w:marTop w:val="0"/>
          <w:marBottom w:val="0"/>
          <w:divBdr>
            <w:top w:val="none" w:sz="0" w:space="0" w:color="auto"/>
            <w:left w:val="none" w:sz="0" w:space="0" w:color="auto"/>
            <w:bottom w:val="none" w:sz="0" w:space="0" w:color="auto"/>
            <w:right w:val="none" w:sz="0" w:space="0" w:color="auto"/>
          </w:divBdr>
        </w:div>
        <w:div w:id="451747607">
          <w:marLeft w:val="480"/>
          <w:marRight w:val="0"/>
          <w:marTop w:val="0"/>
          <w:marBottom w:val="0"/>
          <w:divBdr>
            <w:top w:val="none" w:sz="0" w:space="0" w:color="auto"/>
            <w:left w:val="none" w:sz="0" w:space="0" w:color="auto"/>
            <w:bottom w:val="none" w:sz="0" w:space="0" w:color="auto"/>
            <w:right w:val="none" w:sz="0" w:space="0" w:color="auto"/>
          </w:divBdr>
        </w:div>
        <w:div w:id="588007194">
          <w:marLeft w:val="480"/>
          <w:marRight w:val="0"/>
          <w:marTop w:val="0"/>
          <w:marBottom w:val="0"/>
          <w:divBdr>
            <w:top w:val="none" w:sz="0" w:space="0" w:color="auto"/>
            <w:left w:val="none" w:sz="0" w:space="0" w:color="auto"/>
            <w:bottom w:val="none" w:sz="0" w:space="0" w:color="auto"/>
            <w:right w:val="none" w:sz="0" w:space="0" w:color="auto"/>
          </w:divBdr>
        </w:div>
        <w:div w:id="728725033">
          <w:marLeft w:val="480"/>
          <w:marRight w:val="0"/>
          <w:marTop w:val="0"/>
          <w:marBottom w:val="0"/>
          <w:divBdr>
            <w:top w:val="none" w:sz="0" w:space="0" w:color="auto"/>
            <w:left w:val="none" w:sz="0" w:space="0" w:color="auto"/>
            <w:bottom w:val="none" w:sz="0" w:space="0" w:color="auto"/>
            <w:right w:val="none" w:sz="0" w:space="0" w:color="auto"/>
          </w:divBdr>
        </w:div>
        <w:div w:id="731738155">
          <w:marLeft w:val="480"/>
          <w:marRight w:val="0"/>
          <w:marTop w:val="0"/>
          <w:marBottom w:val="0"/>
          <w:divBdr>
            <w:top w:val="none" w:sz="0" w:space="0" w:color="auto"/>
            <w:left w:val="none" w:sz="0" w:space="0" w:color="auto"/>
            <w:bottom w:val="none" w:sz="0" w:space="0" w:color="auto"/>
            <w:right w:val="none" w:sz="0" w:space="0" w:color="auto"/>
          </w:divBdr>
        </w:div>
        <w:div w:id="781730539">
          <w:marLeft w:val="480"/>
          <w:marRight w:val="0"/>
          <w:marTop w:val="0"/>
          <w:marBottom w:val="0"/>
          <w:divBdr>
            <w:top w:val="none" w:sz="0" w:space="0" w:color="auto"/>
            <w:left w:val="none" w:sz="0" w:space="0" w:color="auto"/>
            <w:bottom w:val="none" w:sz="0" w:space="0" w:color="auto"/>
            <w:right w:val="none" w:sz="0" w:space="0" w:color="auto"/>
          </w:divBdr>
        </w:div>
        <w:div w:id="786512020">
          <w:marLeft w:val="480"/>
          <w:marRight w:val="0"/>
          <w:marTop w:val="0"/>
          <w:marBottom w:val="0"/>
          <w:divBdr>
            <w:top w:val="none" w:sz="0" w:space="0" w:color="auto"/>
            <w:left w:val="none" w:sz="0" w:space="0" w:color="auto"/>
            <w:bottom w:val="none" w:sz="0" w:space="0" w:color="auto"/>
            <w:right w:val="none" w:sz="0" w:space="0" w:color="auto"/>
          </w:divBdr>
        </w:div>
        <w:div w:id="801579913">
          <w:marLeft w:val="480"/>
          <w:marRight w:val="0"/>
          <w:marTop w:val="0"/>
          <w:marBottom w:val="0"/>
          <w:divBdr>
            <w:top w:val="none" w:sz="0" w:space="0" w:color="auto"/>
            <w:left w:val="none" w:sz="0" w:space="0" w:color="auto"/>
            <w:bottom w:val="none" w:sz="0" w:space="0" w:color="auto"/>
            <w:right w:val="none" w:sz="0" w:space="0" w:color="auto"/>
          </w:divBdr>
        </w:div>
        <w:div w:id="878514992">
          <w:marLeft w:val="480"/>
          <w:marRight w:val="0"/>
          <w:marTop w:val="0"/>
          <w:marBottom w:val="0"/>
          <w:divBdr>
            <w:top w:val="none" w:sz="0" w:space="0" w:color="auto"/>
            <w:left w:val="none" w:sz="0" w:space="0" w:color="auto"/>
            <w:bottom w:val="none" w:sz="0" w:space="0" w:color="auto"/>
            <w:right w:val="none" w:sz="0" w:space="0" w:color="auto"/>
          </w:divBdr>
        </w:div>
        <w:div w:id="917714621">
          <w:marLeft w:val="480"/>
          <w:marRight w:val="0"/>
          <w:marTop w:val="0"/>
          <w:marBottom w:val="0"/>
          <w:divBdr>
            <w:top w:val="none" w:sz="0" w:space="0" w:color="auto"/>
            <w:left w:val="none" w:sz="0" w:space="0" w:color="auto"/>
            <w:bottom w:val="none" w:sz="0" w:space="0" w:color="auto"/>
            <w:right w:val="none" w:sz="0" w:space="0" w:color="auto"/>
          </w:divBdr>
        </w:div>
        <w:div w:id="932595284">
          <w:marLeft w:val="480"/>
          <w:marRight w:val="0"/>
          <w:marTop w:val="0"/>
          <w:marBottom w:val="0"/>
          <w:divBdr>
            <w:top w:val="none" w:sz="0" w:space="0" w:color="auto"/>
            <w:left w:val="none" w:sz="0" w:space="0" w:color="auto"/>
            <w:bottom w:val="none" w:sz="0" w:space="0" w:color="auto"/>
            <w:right w:val="none" w:sz="0" w:space="0" w:color="auto"/>
          </w:divBdr>
        </w:div>
        <w:div w:id="948928371">
          <w:marLeft w:val="480"/>
          <w:marRight w:val="0"/>
          <w:marTop w:val="0"/>
          <w:marBottom w:val="0"/>
          <w:divBdr>
            <w:top w:val="none" w:sz="0" w:space="0" w:color="auto"/>
            <w:left w:val="none" w:sz="0" w:space="0" w:color="auto"/>
            <w:bottom w:val="none" w:sz="0" w:space="0" w:color="auto"/>
            <w:right w:val="none" w:sz="0" w:space="0" w:color="auto"/>
          </w:divBdr>
        </w:div>
        <w:div w:id="954025312">
          <w:marLeft w:val="480"/>
          <w:marRight w:val="0"/>
          <w:marTop w:val="0"/>
          <w:marBottom w:val="0"/>
          <w:divBdr>
            <w:top w:val="none" w:sz="0" w:space="0" w:color="auto"/>
            <w:left w:val="none" w:sz="0" w:space="0" w:color="auto"/>
            <w:bottom w:val="none" w:sz="0" w:space="0" w:color="auto"/>
            <w:right w:val="none" w:sz="0" w:space="0" w:color="auto"/>
          </w:divBdr>
        </w:div>
        <w:div w:id="969046140">
          <w:marLeft w:val="480"/>
          <w:marRight w:val="0"/>
          <w:marTop w:val="0"/>
          <w:marBottom w:val="0"/>
          <w:divBdr>
            <w:top w:val="none" w:sz="0" w:space="0" w:color="auto"/>
            <w:left w:val="none" w:sz="0" w:space="0" w:color="auto"/>
            <w:bottom w:val="none" w:sz="0" w:space="0" w:color="auto"/>
            <w:right w:val="none" w:sz="0" w:space="0" w:color="auto"/>
          </w:divBdr>
        </w:div>
        <w:div w:id="1097360074">
          <w:marLeft w:val="480"/>
          <w:marRight w:val="0"/>
          <w:marTop w:val="0"/>
          <w:marBottom w:val="0"/>
          <w:divBdr>
            <w:top w:val="none" w:sz="0" w:space="0" w:color="auto"/>
            <w:left w:val="none" w:sz="0" w:space="0" w:color="auto"/>
            <w:bottom w:val="none" w:sz="0" w:space="0" w:color="auto"/>
            <w:right w:val="none" w:sz="0" w:space="0" w:color="auto"/>
          </w:divBdr>
        </w:div>
        <w:div w:id="1098453857">
          <w:marLeft w:val="480"/>
          <w:marRight w:val="0"/>
          <w:marTop w:val="0"/>
          <w:marBottom w:val="0"/>
          <w:divBdr>
            <w:top w:val="none" w:sz="0" w:space="0" w:color="auto"/>
            <w:left w:val="none" w:sz="0" w:space="0" w:color="auto"/>
            <w:bottom w:val="none" w:sz="0" w:space="0" w:color="auto"/>
            <w:right w:val="none" w:sz="0" w:space="0" w:color="auto"/>
          </w:divBdr>
        </w:div>
        <w:div w:id="1137995656">
          <w:marLeft w:val="480"/>
          <w:marRight w:val="0"/>
          <w:marTop w:val="0"/>
          <w:marBottom w:val="0"/>
          <w:divBdr>
            <w:top w:val="none" w:sz="0" w:space="0" w:color="auto"/>
            <w:left w:val="none" w:sz="0" w:space="0" w:color="auto"/>
            <w:bottom w:val="none" w:sz="0" w:space="0" w:color="auto"/>
            <w:right w:val="none" w:sz="0" w:space="0" w:color="auto"/>
          </w:divBdr>
        </w:div>
        <w:div w:id="1214733565">
          <w:marLeft w:val="480"/>
          <w:marRight w:val="0"/>
          <w:marTop w:val="0"/>
          <w:marBottom w:val="0"/>
          <w:divBdr>
            <w:top w:val="none" w:sz="0" w:space="0" w:color="auto"/>
            <w:left w:val="none" w:sz="0" w:space="0" w:color="auto"/>
            <w:bottom w:val="none" w:sz="0" w:space="0" w:color="auto"/>
            <w:right w:val="none" w:sz="0" w:space="0" w:color="auto"/>
          </w:divBdr>
        </w:div>
        <w:div w:id="1216116049">
          <w:marLeft w:val="480"/>
          <w:marRight w:val="0"/>
          <w:marTop w:val="0"/>
          <w:marBottom w:val="0"/>
          <w:divBdr>
            <w:top w:val="none" w:sz="0" w:space="0" w:color="auto"/>
            <w:left w:val="none" w:sz="0" w:space="0" w:color="auto"/>
            <w:bottom w:val="none" w:sz="0" w:space="0" w:color="auto"/>
            <w:right w:val="none" w:sz="0" w:space="0" w:color="auto"/>
          </w:divBdr>
        </w:div>
        <w:div w:id="1247810156">
          <w:marLeft w:val="480"/>
          <w:marRight w:val="0"/>
          <w:marTop w:val="0"/>
          <w:marBottom w:val="0"/>
          <w:divBdr>
            <w:top w:val="none" w:sz="0" w:space="0" w:color="auto"/>
            <w:left w:val="none" w:sz="0" w:space="0" w:color="auto"/>
            <w:bottom w:val="none" w:sz="0" w:space="0" w:color="auto"/>
            <w:right w:val="none" w:sz="0" w:space="0" w:color="auto"/>
          </w:divBdr>
        </w:div>
        <w:div w:id="1249577690">
          <w:marLeft w:val="480"/>
          <w:marRight w:val="0"/>
          <w:marTop w:val="0"/>
          <w:marBottom w:val="0"/>
          <w:divBdr>
            <w:top w:val="none" w:sz="0" w:space="0" w:color="auto"/>
            <w:left w:val="none" w:sz="0" w:space="0" w:color="auto"/>
            <w:bottom w:val="none" w:sz="0" w:space="0" w:color="auto"/>
            <w:right w:val="none" w:sz="0" w:space="0" w:color="auto"/>
          </w:divBdr>
        </w:div>
        <w:div w:id="1269115980">
          <w:marLeft w:val="480"/>
          <w:marRight w:val="0"/>
          <w:marTop w:val="0"/>
          <w:marBottom w:val="0"/>
          <w:divBdr>
            <w:top w:val="none" w:sz="0" w:space="0" w:color="auto"/>
            <w:left w:val="none" w:sz="0" w:space="0" w:color="auto"/>
            <w:bottom w:val="none" w:sz="0" w:space="0" w:color="auto"/>
            <w:right w:val="none" w:sz="0" w:space="0" w:color="auto"/>
          </w:divBdr>
        </w:div>
        <w:div w:id="1322078704">
          <w:marLeft w:val="480"/>
          <w:marRight w:val="0"/>
          <w:marTop w:val="0"/>
          <w:marBottom w:val="0"/>
          <w:divBdr>
            <w:top w:val="none" w:sz="0" w:space="0" w:color="auto"/>
            <w:left w:val="none" w:sz="0" w:space="0" w:color="auto"/>
            <w:bottom w:val="none" w:sz="0" w:space="0" w:color="auto"/>
            <w:right w:val="none" w:sz="0" w:space="0" w:color="auto"/>
          </w:divBdr>
        </w:div>
        <w:div w:id="1386292201">
          <w:marLeft w:val="480"/>
          <w:marRight w:val="0"/>
          <w:marTop w:val="0"/>
          <w:marBottom w:val="0"/>
          <w:divBdr>
            <w:top w:val="none" w:sz="0" w:space="0" w:color="auto"/>
            <w:left w:val="none" w:sz="0" w:space="0" w:color="auto"/>
            <w:bottom w:val="none" w:sz="0" w:space="0" w:color="auto"/>
            <w:right w:val="none" w:sz="0" w:space="0" w:color="auto"/>
          </w:divBdr>
        </w:div>
        <w:div w:id="1615675934">
          <w:marLeft w:val="480"/>
          <w:marRight w:val="0"/>
          <w:marTop w:val="0"/>
          <w:marBottom w:val="0"/>
          <w:divBdr>
            <w:top w:val="none" w:sz="0" w:space="0" w:color="auto"/>
            <w:left w:val="none" w:sz="0" w:space="0" w:color="auto"/>
            <w:bottom w:val="none" w:sz="0" w:space="0" w:color="auto"/>
            <w:right w:val="none" w:sz="0" w:space="0" w:color="auto"/>
          </w:divBdr>
        </w:div>
        <w:div w:id="1634021415">
          <w:marLeft w:val="480"/>
          <w:marRight w:val="0"/>
          <w:marTop w:val="0"/>
          <w:marBottom w:val="0"/>
          <w:divBdr>
            <w:top w:val="none" w:sz="0" w:space="0" w:color="auto"/>
            <w:left w:val="none" w:sz="0" w:space="0" w:color="auto"/>
            <w:bottom w:val="none" w:sz="0" w:space="0" w:color="auto"/>
            <w:right w:val="none" w:sz="0" w:space="0" w:color="auto"/>
          </w:divBdr>
        </w:div>
        <w:div w:id="1652102364">
          <w:marLeft w:val="480"/>
          <w:marRight w:val="0"/>
          <w:marTop w:val="0"/>
          <w:marBottom w:val="0"/>
          <w:divBdr>
            <w:top w:val="none" w:sz="0" w:space="0" w:color="auto"/>
            <w:left w:val="none" w:sz="0" w:space="0" w:color="auto"/>
            <w:bottom w:val="none" w:sz="0" w:space="0" w:color="auto"/>
            <w:right w:val="none" w:sz="0" w:space="0" w:color="auto"/>
          </w:divBdr>
        </w:div>
        <w:div w:id="1812821966">
          <w:marLeft w:val="480"/>
          <w:marRight w:val="0"/>
          <w:marTop w:val="0"/>
          <w:marBottom w:val="0"/>
          <w:divBdr>
            <w:top w:val="none" w:sz="0" w:space="0" w:color="auto"/>
            <w:left w:val="none" w:sz="0" w:space="0" w:color="auto"/>
            <w:bottom w:val="none" w:sz="0" w:space="0" w:color="auto"/>
            <w:right w:val="none" w:sz="0" w:space="0" w:color="auto"/>
          </w:divBdr>
        </w:div>
        <w:div w:id="1817870128">
          <w:marLeft w:val="480"/>
          <w:marRight w:val="0"/>
          <w:marTop w:val="0"/>
          <w:marBottom w:val="0"/>
          <w:divBdr>
            <w:top w:val="none" w:sz="0" w:space="0" w:color="auto"/>
            <w:left w:val="none" w:sz="0" w:space="0" w:color="auto"/>
            <w:bottom w:val="none" w:sz="0" w:space="0" w:color="auto"/>
            <w:right w:val="none" w:sz="0" w:space="0" w:color="auto"/>
          </w:divBdr>
        </w:div>
        <w:div w:id="1998848024">
          <w:marLeft w:val="480"/>
          <w:marRight w:val="0"/>
          <w:marTop w:val="0"/>
          <w:marBottom w:val="0"/>
          <w:divBdr>
            <w:top w:val="none" w:sz="0" w:space="0" w:color="auto"/>
            <w:left w:val="none" w:sz="0" w:space="0" w:color="auto"/>
            <w:bottom w:val="none" w:sz="0" w:space="0" w:color="auto"/>
            <w:right w:val="none" w:sz="0" w:space="0" w:color="auto"/>
          </w:divBdr>
        </w:div>
        <w:div w:id="2020035474">
          <w:marLeft w:val="480"/>
          <w:marRight w:val="0"/>
          <w:marTop w:val="0"/>
          <w:marBottom w:val="0"/>
          <w:divBdr>
            <w:top w:val="none" w:sz="0" w:space="0" w:color="auto"/>
            <w:left w:val="none" w:sz="0" w:space="0" w:color="auto"/>
            <w:bottom w:val="none" w:sz="0" w:space="0" w:color="auto"/>
            <w:right w:val="none" w:sz="0" w:space="0" w:color="auto"/>
          </w:divBdr>
        </w:div>
        <w:div w:id="2135320949">
          <w:marLeft w:val="480"/>
          <w:marRight w:val="0"/>
          <w:marTop w:val="0"/>
          <w:marBottom w:val="0"/>
          <w:divBdr>
            <w:top w:val="none" w:sz="0" w:space="0" w:color="auto"/>
            <w:left w:val="none" w:sz="0" w:space="0" w:color="auto"/>
            <w:bottom w:val="none" w:sz="0" w:space="0" w:color="auto"/>
            <w:right w:val="none" w:sz="0" w:space="0" w:color="auto"/>
          </w:divBdr>
        </w:div>
      </w:divsChild>
    </w:div>
    <w:div w:id="1655059989">
      <w:bodyDiv w:val="1"/>
      <w:marLeft w:val="0"/>
      <w:marRight w:val="0"/>
      <w:marTop w:val="0"/>
      <w:marBottom w:val="0"/>
      <w:divBdr>
        <w:top w:val="none" w:sz="0" w:space="0" w:color="auto"/>
        <w:left w:val="none" w:sz="0" w:space="0" w:color="auto"/>
        <w:bottom w:val="none" w:sz="0" w:space="0" w:color="auto"/>
        <w:right w:val="none" w:sz="0" w:space="0" w:color="auto"/>
      </w:divBdr>
    </w:div>
    <w:div w:id="1656102022">
      <w:bodyDiv w:val="1"/>
      <w:marLeft w:val="0"/>
      <w:marRight w:val="0"/>
      <w:marTop w:val="0"/>
      <w:marBottom w:val="0"/>
      <w:divBdr>
        <w:top w:val="none" w:sz="0" w:space="0" w:color="auto"/>
        <w:left w:val="none" w:sz="0" w:space="0" w:color="auto"/>
        <w:bottom w:val="none" w:sz="0" w:space="0" w:color="auto"/>
        <w:right w:val="none" w:sz="0" w:space="0" w:color="auto"/>
      </w:divBdr>
    </w:div>
    <w:div w:id="1659456544">
      <w:bodyDiv w:val="1"/>
      <w:marLeft w:val="0"/>
      <w:marRight w:val="0"/>
      <w:marTop w:val="0"/>
      <w:marBottom w:val="0"/>
      <w:divBdr>
        <w:top w:val="none" w:sz="0" w:space="0" w:color="auto"/>
        <w:left w:val="none" w:sz="0" w:space="0" w:color="auto"/>
        <w:bottom w:val="none" w:sz="0" w:space="0" w:color="auto"/>
        <w:right w:val="none" w:sz="0" w:space="0" w:color="auto"/>
      </w:divBdr>
    </w:div>
    <w:div w:id="1661695530">
      <w:bodyDiv w:val="1"/>
      <w:marLeft w:val="0"/>
      <w:marRight w:val="0"/>
      <w:marTop w:val="0"/>
      <w:marBottom w:val="0"/>
      <w:divBdr>
        <w:top w:val="none" w:sz="0" w:space="0" w:color="auto"/>
        <w:left w:val="none" w:sz="0" w:space="0" w:color="auto"/>
        <w:bottom w:val="none" w:sz="0" w:space="0" w:color="auto"/>
        <w:right w:val="none" w:sz="0" w:space="0" w:color="auto"/>
      </w:divBdr>
    </w:div>
    <w:div w:id="1661739060">
      <w:bodyDiv w:val="1"/>
      <w:marLeft w:val="0"/>
      <w:marRight w:val="0"/>
      <w:marTop w:val="0"/>
      <w:marBottom w:val="0"/>
      <w:divBdr>
        <w:top w:val="none" w:sz="0" w:space="0" w:color="auto"/>
        <w:left w:val="none" w:sz="0" w:space="0" w:color="auto"/>
        <w:bottom w:val="none" w:sz="0" w:space="0" w:color="auto"/>
        <w:right w:val="none" w:sz="0" w:space="0" w:color="auto"/>
      </w:divBdr>
    </w:div>
    <w:div w:id="1663578671">
      <w:bodyDiv w:val="1"/>
      <w:marLeft w:val="0"/>
      <w:marRight w:val="0"/>
      <w:marTop w:val="0"/>
      <w:marBottom w:val="0"/>
      <w:divBdr>
        <w:top w:val="none" w:sz="0" w:space="0" w:color="auto"/>
        <w:left w:val="none" w:sz="0" w:space="0" w:color="auto"/>
        <w:bottom w:val="none" w:sz="0" w:space="0" w:color="auto"/>
        <w:right w:val="none" w:sz="0" w:space="0" w:color="auto"/>
      </w:divBdr>
    </w:div>
    <w:div w:id="1669749701">
      <w:bodyDiv w:val="1"/>
      <w:marLeft w:val="0"/>
      <w:marRight w:val="0"/>
      <w:marTop w:val="0"/>
      <w:marBottom w:val="0"/>
      <w:divBdr>
        <w:top w:val="none" w:sz="0" w:space="0" w:color="auto"/>
        <w:left w:val="none" w:sz="0" w:space="0" w:color="auto"/>
        <w:bottom w:val="none" w:sz="0" w:space="0" w:color="auto"/>
        <w:right w:val="none" w:sz="0" w:space="0" w:color="auto"/>
      </w:divBdr>
      <w:divsChild>
        <w:div w:id="1911765492">
          <w:marLeft w:val="480"/>
          <w:marRight w:val="0"/>
          <w:marTop w:val="0"/>
          <w:marBottom w:val="0"/>
          <w:divBdr>
            <w:top w:val="none" w:sz="0" w:space="0" w:color="auto"/>
            <w:left w:val="none" w:sz="0" w:space="0" w:color="auto"/>
            <w:bottom w:val="none" w:sz="0" w:space="0" w:color="auto"/>
            <w:right w:val="none" w:sz="0" w:space="0" w:color="auto"/>
          </w:divBdr>
        </w:div>
        <w:div w:id="1393774313">
          <w:marLeft w:val="480"/>
          <w:marRight w:val="0"/>
          <w:marTop w:val="0"/>
          <w:marBottom w:val="0"/>
          <w:divBdr>
            <w:top w:val="none" w:sz="0" w:space="0" w:color="auto"/>
            <w:left w:val="none" w:sz="0" w:space="0" w:color="auto"/>
            <w:bottom w:val="none" w:sz="0" w:space="0" w:color="auto"/>
            <w:right w:val="none" w:sz="0" w:space="0" w:color="auto"/>
          </w:divBdr>
        </w:div>
        <w:div w:id="1921209983">
          <w:marLeft w:val="480"/>
          <w:marRight w:val="0"/>
          <w:marTop w:val="0"/>
          <w:marBottom w:val="0"/>
          <w:divBdr>
            <w:top w:val="none" w:sz="0" w:space="0" w:color="auto"/>
            <w:left w:val="none" w:sz="0" w:space="0" w:color="auto"/>
            <w:bottom w:val="none" w:sz="0" w:space="0" w:color="auto"/>
            <w:right w:val="none" w:sz="0" w:space="0" w:color="auto"/>
          </w:divBdr>
        </w:div>
        <w:div w:id="1740665620">
          <w:marLeft w:val="480"/>
          <w:marRight w:val="0"/>
          <w:marTop w:val="0"/>
          <w:marBottom w:val="0"/>
          <w:divBdr>
            <w:top w:val="none" w:sz="0" w:space="0" w:color="auto"/>
            <w:left w:val="none" w:sz="0" w:space="0" w:color="auto"/>
            <w:bottom w:val="none" w:sz="0" w:space="0" w:color="auto"/>
            <w:right w:val="none" w:sz="0" w:space="0" w:color="auto"/>
          </w:divBdr>
        </w:div>
        <w:div w:id="1744404222">
          <w:marLeft w:val="480"/>
          <w:marRight w:val="0"/>
          <w:marTop w:val="0"/>
          <w:marBottom w:val="0"/>
          <w:divBdr>
            <w:top w:val="none" w:sz="0" w:space="0" w:color="auto"/>
            <w:left w:val="none" w:sz="0" w:space="0" w:color="auto"/>
            <w:bottom w:val="none" w:sz="0" w:space="0" w:color="auto"/>
            <w:right w:val="none" w:sz="0" w:space="0" w:color="auto"/>
          </w:divBdr>
        </w:div>
        <w:div w:id="40599453">
          <w:marLeft w:val="480"/>
          <w:marRight w:val="0"/>
          <w:marTop w:val="0"/>
          <w:marBottom w:val="0"/>
          <w:divBdr>
            <w:top w:val="none" w:sz="0" w:space="0" w:color="auto"/>
            <w:left w:val="none" w:sz="0" w:space="0" w:color="auto"/>
            <w:bottom w:val="none" w:sz="0" w:space="0" w:color="auto"/>
            <w:right w:val="none" w:sz="0" w:space="0" w:color="auto"/>
          </w:divBdr>
        </w:div>
        <w:div w:id="1169711219">
          <w:marLeft w:val="480"/>
          <w:marRight w:val="0"/>
          <w:marTop w:val="0"/>
          <w:marBottom w:val="0"/>
          <w:divBdr>
            <w:top w:val="none" w:sz="0" w:space="0" w:color="auto"/>
            <w:left w:val="none" w:sz="0" w:space="0" w:color="auto"/>
            <w:bottom w:val="none" w:sz="0" w:space="0" w:color="auto"/>
            <w:right w:val="none" w:sz="0" w:space="0" w:color="auto"/>
          </w:divBdr>
        </w:div>
        <w:div w:id="1053119710">
          <w:marLeft w:val="480"/>
          <w:marRight w:val="0"/>
          <w:marTop w:val="0"/>
          <w:marBottom w:val="0"/>
          <w:divBdr>
            <w:top w:val="none" w:sz="0" w:space="0" w:color="auto"/>
            <w:left w:val="none" w:sz="0" w:space="0" w:color="auto"/>
            <w:bottom w:val="none" w:sz="0" w:space="0" w:color="auto"/>
            <w:right w:val="none" w:sz="0" w:space="0" w:color="auto"/>
          </w:divBdr>
        </w:div>
        <w:div w:id="1967731802">
          <w:marLeft w:val="480"/>
          <w:marRight w:val="0"/>
          <w:marTop w:val="0"/>
          <w:marBottom w:val="0"/>
          <w:divBdr>
            <w:top w:val="none" w:sz="0" w:space="0" w:color="auto"/>
            <w:left w:val="none" w:sz="0" w:space="0" w:color="auto"/>
            <w:bottom w:val="none" w:sz="0" w:space="0" w:color="auto"/>
            <w:right w:val="none" w:sz="0" w:space="0" w:color="auto"/>
          </w:divBdr>
        </w:div>
        <w:div w:id="2087073038">
          <w:marLeft w:val="480"/>
          <w:marRight w:val="0"/>
          <w:marTop w:val="0"/>
          <w:marBottom w:val="0"/>
          <w:divBdr>
            <w:top w:val="none" w:sz="0" w:space="0" w:color="auto"/>
            <w:left w:val="none" w:sz="0" w:space="0" w:color="auto"/>
            <w:bottom w:val="none" w:sz="0" w:space="0" w:color="auto"/>
            <w:right w:val="none" w:sz="0" w:space="0" w:color="auto"/>
          </w:divBdr>
        </w:div>
        <w:div w:id="1656058491">
          <w:marLeft w:val="480"/>
          <w:marRight w:val="0"/>
          <w:marTop w:val="0"/>
          <w:marBottom w:val="0"/>
          <w:divBdr>
            <w:top w:val="none" w:sz="0" w:space="0" w:color="auto"/>
            <w:left w:val="none" w:sz="0" w:space="0" w:color="auto"/>
            <w:bottom w:val="none" w:sz="0" w:space="0" w:color="auto"/>
            <w:right w:val="none" w:sz="0" w:space="0" w:color="auto"/>
          </w:divBdr>
        </w:div>
        <w:div w:id="131144791">
          <w:marLeft w:val="480"/>
          <w:marRight w:val="0"/>
          <w:marTop w:val="0"/>
          <w:marBottom w:val="0"/>
          <w:divBdr>
            <w:top w:val="none" w:sz="0" w:space="0" w:color="auto"/>
            <w:left w:val="none" w:sz="0" w:space="0" w:color="auto"/>
            <w:bottom w:val="none" w:sz="0" w:space="0" w:color="auto"/>
            <w:right w:val="none" w:sz="0" w:space="0" w:color="auto"/>
          </w:divBdr>
        </w:div>
        <w:div w:id="957563200">
          <w:marLeft w:val="480"/>
          <w:marRight w:val="0"/>
          <w:marTop w:val="0"/>
          <w:marBottom w:val="0"/>
          <w:divBdr>
            <w:top w:val="none" w:sz="0" w:space="0" w:color="auto"/>
            <w:left w:val="none" w:sz="0" w:space="0" w:color="auto"/>
            <w:bottom w:val="none" w:sz="0" w:space="0" w:color="auto"/>
            <w:right w:val="none" w:sz="0" w:space="0" w:color="auto"/>
          </w:divBdr>
        </w:div>
        <w:div w:id="1477381404">
          <w:marLeft w:val="480"/>
          <w:marRight w:val="0"/>
          <w:marTop w:val="0"/>
          <w:marBottom w:val="0"/>
          <w:divBdr>
            <w:top w:val="none" w:sz="0" w:space="0" w:color="auto"/>
            <w:left w:val="none" w:sz="0" w:space="0" w:color="auto"/>
            <w:bottom w:val="none" w:sz="0" w:space="0" w:color="auto"/>
            <w:right w:val="none" w:sz="0" w:space="0" w:color="auto"/>
          </w:divBdr>
        </w:div>
        <w:div w:id="52585480">
          <w:marLeft w:val="480"/>
          <w:marRight w:val="0"/>
          <w:marTop w:val="0"/>
          <w:marBottom w:val="0"/>
          <w:divBdr>
            <w:top w:val="none" w:sz="0" w:space="0" w:color="auto"/>
            <w:left w:val="none" w:sz="0" w:space="0" w:color="auto"/>
            <w:bottom w:val="none" w:sz="0" w:space="0" w:color="auto"/>
            <w:right w:val="none" w:sz="0" w:space="0" w:color="auto"/>
          </w:divBdr>
        </w:div>
        <w:div w:id="632175036">
          <w:marLeft w:val="480"/>
          <w:marRight w:val="0"/>
          <w:marTop w:val="0"/>
          <w:marBottom w:val="0"/>
          <w:divBdr>
            <w:top w:val="none" w:sz="0" w:space="0" w:color="auto"/>
            <w:left w:val="none" w:sz="0" w:space="0" w:color="auto"/>
            <w:bottom w:val="none" w:sz="0" w:space="0" w:color="auto"/>
            <w:right w:val="none" w:sz="0" w:space="0" w:color="auto"/>
          </w:divBdr>
        </w:div>
        <w:div w:id="1933708311">
          <w:marLeft w:val="480"/>
          <w:marRight w:val="0"/>
          <w:marTop w:val="0"/>
          <w:marBottom w:val="0"/>
          <w:divBdr>
            <w:top w:val="none" w:sz="0" w:space="0" w:color="auto"/>
            <w:left w:val="none" w:sz="0" w:space="0" w:color="auto"/>
            <w:bottom w:val="none" w:sz="0" w:space="0" w:color="auto"/>
            <w:right w:val="none" w:sz="0" w:space="0" w:color="auto"/>
          </w:divBdr>
        </w:div>
        <w:div w:id="1673022688">
          <w:marLeft w:val="480"/>
          <w:marRight w:val="0"/>
          <w:marTop w:val="0"/>
          <w:marBottom w:val="0"/>
          <w:divBdr>
            <w:top w:val="none" w:sz="0" w:space="0" w:color="auto"/>
            <w:left w:val="none" w:sz="0" w:space="0" w:color="auto"/>
            <w:bottom w:val="none" w:sz="0" w:space="0" w:color="auto"/>
            <w:right w:val="none" w:sz="0" w:space="0" w:color="auto"/>
          </w:divBdr>
        </w:div>
        <w:div w:id="1448818567">
          <w:marLeft w:val="480"/>
          <w:marRight w:val="0"/>
          <w:marTop w:val="0"/>
          <w:marBottom w:val="0"/>
          <w:divBdr>
            <w:top w:val="none" w:sz="0" w:space="0" w:color="auto"/>
            <w:left w:val="none" w:sz="0" w:space="0" w:color="auto"/>
            <w:bottom w:val="none" w:sz="0" w:space="0" w:color="auto"/>
            <w:right w:val="none" w:sz="0" w:space="0" w:color="auto"/>
          </w:divBdr>
        </w:div>
        <w:div w:id="1547327892">
          <w:marLeft w:val="480"/>
          <w:marRight w:val="0"/>
          <w:marTop w:val="0"/>
          <w:marBottom w:val="0"/>
          <w:divBdr>
            <w:top w:val="none" w:sz="0" w:space="0" w:color="auto"/>
            <w:left w:val="none" w:sz="0" w:space="0" w:color="auto"/>
            <w:bottom w:val="none" w:sz="0" w:space="0" w:color="auto"/>
            <w:right w:val="none" w:sz="0" w:space="0" w:color="auto"/>
          </w:divBdr>
        </w:div>
        <w:div w:id="513693389">
          <w:marLeft w:val="480"/>
          <w:marRight w:val="0"/>
          <w:marTop w:val="0"/>
          <w:marBottom w:val="0"/>
          <w:divBdr>
            <w:top w:val="none" w:sz="0" w:space="0" w:color="auto"/>
            <w:left w:val="none" w:sz="0" w:space="0" w:color="auto"/>
            <w:bottom w:val="none" w:sz="0" w:space="0" w:color="auto"/>
            <w:right w:val="none" w:sz="0" w:space="0" w:color="auto"/>
          </w:divBdr>
        </w:div>
        <w:div w:id="112721931">
          <w:marLeft w:val="480"/>
          <w:marRight w:val="0"/>
          <w:marTop w:val="0"/>
          <w:marBottom w:val="0"/>
          <w:divBdr>
            <w:top w:val="none" w:sz="0" w:space="0" w:color="auto"/>
            <w:left w:val="none" w:sz="0" w:space="0" w:color="auto"/>
            <w:bottom w:val="none" w:sz="0" w:space="0" w:color="auto"/>
            <w:right w:val="none" w:sz="0" w:space="0" w:color="auto"/>
          </w:divBdr>
        </w:div>
        <w:div w:id="827136939">
          <w:marLeft w:val="480"/>
          <w:marRight w:val="0"/>
          <w:marTop w:val="0"/>
          <w:marBottom w:val="0"/>
          <w:divBdr>
            <w:top w:val="none" w:sz="0" w:space="0" w:color="auto"/>
            <w:left w:val="none" w:sz="0" w:space="0" w:color="auto"/>
            <w:bottom w:val="none" w:sz="0" w:space="0" w:color="auto"/>
            <w:right w:val="none" w:sz="0" w:space="0" w:color="auto"/>
          </w:divBdr>
        </w:div>
        <w:div w:id="1981111397">
          <w:marLeft w:val="480"/>
          <w:marRight w:val="0"/>
          <w:marTop w:val="0"/>
          <w:marBottom w:val="0"/>
          <w:divBdr>
            <w:top w:val="none" w:sz="0" w:space="0" w:color="auto"/>
            <w:left w:val="none" w:sz="0" w:space="0" w:color="auto"/>
            <w:bottom w:val="none" w:sz="0" w:space="0" w:color="auto"/>
            <w:right w:val="none" w:sz="0" w:space="0" w:color="auto"/>
          </w:divBdr>
        </w:div>
        <w:div w:id="623194660">
          <w:marLeft w:val="480"/>
          <w:marRight w:val="0"/>
          <w:marTop w:val="0"/>
          <w:marBottom w:val="0"/>
          <w:divBdr>
            <w:top w:val="none" w:sz="0" w:space="0" w:color="auto"/>
            <w:left w:val="none" w:sz="0" w:space="0" w:color="auto"/>
            <w:bottom w:val="none" w:sz="0" w:space="0" w:color="auto"/>
            <w:right w:val="none" w:sz="0" w:space="0" w:color="auto"/>
          </w:divBdr>
        </w:div>
        <w:div w:id="649136226">
          <w:marLeft w:val="480"/>
          <w:marRight w:val="0"/>
          <w:marTop w:val="0"/>
          <w:marBottom w:val="0"/>
          <w:divBdr>
            <w:top w:val="none" w:sz="0" w:space="0" w:color="auto"/>
            <w:left w:val="none" w:sz="0" w:space="0" w:color="auto"/>
            <w:bottom w:val="none" w:sz="0" w:space="0" w:color="auto"/>
            <w:right w:val="none" w:sz="0" w:space="0" w:color="auto"/>
          </w:divBdr>
        </w:div>
        <w:div w:id="278757165">
          <w:marLeft w:val="480"/>
          <w:marRight w:val="0"/>
          <w:marTop w:val="0"/>
          <w:marBottom w:val="0"/>
          <w:divBdr>
            <w:top w:val="none" w:sz="0" w:space="0" w:color="auto"/>
            <w:left w:val="none" w:sz="0" w:space="0" w:color="auto"/>
            <w:bottom w:val="none" w:sz="0" w:space="0" w:color="auto"/>
            <w:right w:val="none" w:sz="0" w:space="0" w:color="auto"/>
          </w:divBdr>
        </w:div>
        <w:div w:id="484705215">
          <w:marLeft w:val="480"/>
          <w:marRight w:val="0"/>
          <w:marTop w:val="0"/>
          <w:marBottom w:val="0"/>
          <w:divBdr>
            <w:top w:val="none" w:sz="0" w:space="0" w:color="auto"/>
            <w:left w:val="none" w:sz="0" w:space="0" w:color="auto"/>
            <w:bottom w:val="none" w:sz="0" w:space="0" w:color="auto"/>
            <w:right w:val="none" w:sz="0" w:space="0" w:color="auto"/>
          </w:divBdr>
        </w:div>
        <w:div w:id="870920863">
          <w:marLeft w:val="480"/>
          <w:marRight w:val="0"/>
          <w:marTop w:val="0"/>
          <w:marBottom w:val="0"/>
          <w:divBdr>
            <w:top w:val="none" w:sz="0" w:space="0" w:color="auto"/>
            <w:left w:val="none" w:sz="0" w:space="0" w:color="auto"/>
            <w:bottom w:val="none" w:sz="0" w:space="0" w:color="auto"/>
            <w:right w:val="none" w:sz="0" w:space="0" w:color="auto"/>
          </w:divBdr>
        </w:div>
        <w:div w:id="467892604">
          <w:marLeft w:val="480"/>
          <w:marRight w:val="0"/>
          <w:marTop w:val="0"/>
          <w:marBottom w:val="0"/>
          <w:divBdr>
            <w:top w:val="none" w:sz="0" w:space="0" w:color="auto"/>
            <w:left w:val="none" w:sz="0" w:space="0" w:color="auto"/>
            <w:bottom w:val="none" w:sz="0" w:space="0" w:color="auto"/>
            <w:right w:val="none" w:sz="0" w:space="0" w:color="auto"/>
          </w:divBdr>
        </w:div>
        <w:div w:id="1192568839">
          <w:marLeft w:val="480"/>
          <w:marRight w:val="0"/>
          <w:marTop w:val="0"/>
          <w:marBottom w:val="0"/>
          <w:divBdr>
            <w:top w:val="none" w:sz="0" w:space="0" w:color="auto"/>
            <w:left w:val="none" w:sz="0" w:space="0" w:color="auto"/>
            <w:bottom w:val="none" w:sz="0" w:space="0" w:color="auto"/>
            <w:right w:val="none" w:sz="0" w:space="0" w:color="auto"/>
          </w:divBdr>
        </w:div>
        <w:div w:id="832721978">
          <w:marLeft w:val="480"/>
          <w:marRight w:val="0"/>
          <w:marTop w:val="0"/>
          <w:marBottom w:val="0"/>
          <w:divBdr>
            <w:top w:val="none" w:sz="0" w:space="0" w:color="auto"/>
            <w:left w:val="none" w:sz="0" w:space="0" w:color="auto"/>
            <w:bottom w:val="none" w:sz="0" w:space="0" w:color="auto"/>
            <w:right w:val="none" w:sz="0" w:space="0" w:color="auto"/>
          </w:divBdr>
        </w:div>
        <w:div w:id="1723213624">
          <w:marLeft w:val="480"/>
          <w:marRight w:val="0"/>
          <w:marTop w:val="0"/>
          <w:marBottom w:val="0"/>
          <w:divBdr>
            <w:top w:val="none" w:sz="0" w:space="0" w:color="auto"/>
            <w:left w:val="none" w:sz="0" w:space="0" w:color="auto"/>
            <w:bottom w:val="none" w:sz="0" w:space="0" w:color="auto"/>
            <w:right w:val="none" w:sz="0" w:space="0" w:color="auto"/>
          </w:divBdr>
        </w:div>
        <w:div w:id="733892523">
          <w:marLeft w:val="480"/>
          <w:marRight w:val="0"/>
          <w:marTop w:val="0"/>
          <w:marBottom w:val="0"/>
          <w:divBdr>
            <w:top w:val="none" w:sz="0" w:space="0" w:color="auto"/>
            <w:left w:val="none" w:sz="0" w:space="0" w:color="auto"/>
            <w:bottom w:val="none" w:sz="0" w:space="0" w:color="auto"/>
            <w:right w:val="none" w:sz="0" w:space="0" w:color="auto"/>
          </w:divBdr>
        </w:div>
        <w:div w:id="1837382050">
          <w:marLeft w:val="480"/>
          <w:marRight w:val="0"/>
          <w:marTop w:val="0"/>
          <w:marBottom w:val="0"/>
          <w:divBdr>
            <w:top w:val="none" w:sz="0" w:space="0" w:color="auto"/>
            <w:left w:val="none" w:sz="0" w:space="0" w:color="auto"/>
            <w:bottom w:val="none" w:sz="0" w:space="0" w:color="auto"/>
            <w:right w:val="none" w:sz="0" w:space="0" w:color="auto"/>
          </w:divBdr>
        </w:div>
        <w:div w:id="179852545">
          <w:marLeft w:val="480"/>
          <w:marRight w:val="0"/>
          <w:marTop w:val="0"/>
          <w:marBottom w:val="0"/>
          <w:divBdr>
            <w:top w:val="none" w:sz="0" w:space="0" w:color="auto"/>
            <w:left w:val="none" w:sz="0" w:space="0" w:color="auto"/>
            <w:bottom w:val="none" w:sz="0" w:space="0" w:color="auto"/>
            <w:right w:val="none" w:sz="0" w:space="0" w:color="auto"/>
          </w:divBdr>
        </w:div>
        <w:div w:id="746224020">
          <w:marLeft w:val="480"/>
          <w:marRight w:val="0"/>
          <w:marTop w:val="0"/>
          <w:marBottom w:val="0"/>
          <w:divBdr>
            <w:top w:val="none" w:sz="0" w:space="0" w:color="auto"/>
            <w:left w:val="none" w:sz="0" w:space="0" w:color="auto"/>
            <w:bottom w:val="none" w:sz="0" w:space="0" w:color="auto"/>
            <w:right w:val="none" w:sz="0" w:space="0" w:color="auto"/>
          </w:divBdr>
        </w:div>
        <w:div w:id="1371608637">
          <w:marLeft w:val="480"/>
          <w:marRight w:val="0"/>
          <w:marTop w:val="0"/>
          <w:marBottom w:val="0"/>
          <w:divBdr>
            <w:top w:val="none" w:sz="0" w:space="0" w:color="auto"/>
            <w:left w:val="none" w:sz="0" w:space="0" w:color="auto"/>
            <w:bottom w:val="none" w:sz="0" w:space="0" w:color="auto"/>
            <w:right w:val="none" w:sz="0" w:space="0" w:color="auto"/>
          </w:divBdr>
        </w:div>
        <w:div w:id="769547517">
          <w:marLeft w:val="480"/>
          <w:marRight w:val="0"/>
          <w:marTop w:val="0"/>
          <w:marBottom w:val="0"/>
          <w:divBdr>
            <w:top w:val="none" w:sz="0" w:space="0" w:color="auto"/>
            <w:left w:val="none" w:sz="0" w:space="0" w:color="auto"/>
            <w:bottom w:val="none" w:sz="0" w:space="0" w:color="auto"/>
            <w:right w:val="none" w:sz="0" w:space="0" w:color="auto"/>
          </w:divBdr>
        </w:div>
        <w:div w:id="1775905773">
          <w:marLeft w:val="480"/>
          <w:marRight w:val="0"/>
          <w:marTop w:val="0"/>
          <w:marBottom w:val="0"/>
          <w:divBdr>
            <w:top w:val="none" w:sz="0" w:space="0" w:color="auto"/>
            <w:left w:val="none" w:sz="0" w:space="0" w:color="auto"/>
            <w:bottom w:val="none" w:sz="0" w:space="0" w:color="auto"/>
            <w:right w:val="none" w:sz="0" w:space="0" w:color="auto"/>
          </w:divBdr>
        </w:div>
        <w:div w:id="971443107">
          <w:marLeft w:val="480"/>
          <w:marRight w:val="0"/>
          <w:marTop w:val="0"/>
          <w:marBottom w:val="0"/>
          <w:divBdr>
            <w:top w:val="none" w:sz="0" w:space="0" w:color="auto"/>
            <w:left w:val="none" w:sz="0" w:space="0" w:color="auto"/>
            <w:bottom w:val="none" w:sz="0" w:space="0" w:color="auto"/>
            <w:right w:val="none" w:sz="0" w:space="0" w:color="auto"/>
          </w:divBdr>
        </w:div>
        <w:div w:id="160507697">
          <w:marLeft w:val="480"/>
          <w:marRight w:val="0"/>
          <w:marTop w:val="0"/>
          <w:marBottom w:val="0"/>
          <w:divBdr>
            <w:top w:val="none" w:sz="0" w:space="0" w:color="auto"/>
            <w:left w:val="none" w:sz="0" w:space="0" w:color="auto"/>
            <w:bottom w:val="none" w:sz="0" w:space="0" w:color="auto"/>
            <w:right w:val="none" w:sz="0" w:space="0" w:color="auto"/>
          </w:divBdr>
        </w:div>
        <w:div w:id="382293499">
          <w:marLeft w:val="480"/>
          <w:marRight w:val="0"/>
          <w:marTop w:val="0"/>
          <w:marBottom w:val="0"/>
          <w:divBdr>
            <w:top w:val="none" w:sz="0" w:space="0" w:color="auto"/>
            <w:left w:val="none" w:sz="0" w:space="0" w:color="auto"/>
            <w:bottom w:val="none" w:sz="0" w:space="0" w:color="auto"/>
            <w:right w:val="none" w:sz="0" w:space="0" w:color="auto"/>
          </w:divBdr>
        </w:div>
        <w:div w:id="241718867">
          <w:marLeft w:val="480"/>
          <w:marRight w:val="0"/>
          <w:marTop w:val="0"/>
          <w:marBottom w:val="0"/>
          <w:divBdr>
            <w:top w:val="none" w:sz="0" w:space="0" w:color="auto"/>
            <w:left w:val="none" w:sz="0" w:space="0" w:color="auto"/>
            <w:bottom w:val="none" w:sz="0" w:space="0" w:color="auto"/>
            <w:right w:val="none" w:sz="0" w:space="0" w:color="auto"/>
          </w:divBdr>
        </w:div>
        <w:div w:id="1388914174">
          <w:marLeft w:val="480"/>
          <w:marRight w:val="0"/>
          <w:marTop w:val="0"/>
          <w:marBottom w:val="0"/>
          <w:divBdr>
            <w:top w:val="none" w:sz="0" w:space="0" w:color="auto"/>
            <w:left w:val="none" w:sz="0" w:space="0" w:color="auto"/>
            <w:bottom w:val="none" w:sz="0" w:space="0" w:color="auto"/>
            <w:right w:val="none" w:sz="0" w:space="0" w:color="auto"/>
          </w:divBdr>
        </w:div>
        <w:div w:id="375550551">
          <w:marLeft w:val="480"/>
          <w:marRight w:val="0"/>
          <w:marTop w:val="0"/>
          <w:marBottom w:val="0"/>
          <w:divBdr>
            <w:top w:val="none" w:sz="0" w:space="0" w:color="auto"/>
            <w:left w:val="none" w:sz="0" w:space="0" w:color="auto"/>
            <w:bottom w:val="none" w:sz="0" w:space="0" w:color="auto"/>
            <w:right w:val="none" w:sz="0" w:space="0" w:color="auto"/>
          </w:divBdr>
        </w:div>
        <w:div w:id="471870706">
          <w:marLeft w:val="480"/>
          <w:marRight w:val="0"/>
          <w:marTop w:val="0"/>
          <w:marBottom w:val="0"/>
          <w:divBdr>
            <w:top w:val="none" w:sz="0" w:space="0" w:color="auto"/>
            <w:left w:val="none" w:sz="0" w:space="0" w:color="auto"/>
            <w:bottom w:val="none" w:sz="0" w:space="0" w:color="auto"/>
            <w:right w:val="none" w:sz="0" w:space="0" w:color="auto"/>
          </w:divBdr>
        </w:div>
        <w:div w:id="1735011093">
          <w:marLeft w:val="480"/>
          <w:marRight w:val="0"/>
          <w:marTop w:val="0"/>
          <w:marBottom w:val="0"/>
          <w:divBdr>
            <w:top w:val="none" w:sz="0" w:space="0" w:color="auto"/>
            <w:left w:val="none" w:sz="0" w:space="0" w:color="auto"/>
            <w:bottom w:val="none" w:sz="0" w:space="0" w:color="auto"/>
            <w:right w:val="none" w:sz="0" w:space="0" w:color="auto"/>
          </w:divBdr>
        </w:div>
        <w:div w:id="1282036793">
          <w:marLeft w:val="480"/>
          <w:marRight w:val="0"/>
          <w:marTop w:val="0"/>
          <w:marBottom w:val="0"/>
          <w:divBdr>
            <w:top w:val="none" w:sz="0" w:space="0" w:color="auto"/>
            <w:left w:val="none" w:sz="0" w:space="0" w:color="auto"/>
            <w:bottom w:val="none" w:sz="0" w:space="0" w:color="auto"/>
            <w:right w:val="none" w:sz="0" w:space="0" w:color="auto"/>
          </w:divBdr>
        </w:div>
        <w:div w:id="673150441">
          <w:marLeft w:val="480"/>
          <w:marRight w:val="0"/>
          <w:marTop w:val="0"/>
          <w:marBottom w:val="0"/>
          <w:divBdr>
            <w:top w:val="none" w:sz="0" w:space="0" w:color="auto"/>
            <w:left w:val="none" w:sz="0" w:space="0" w:color="auto"/>
            <w:bottom w:val="none" w:sz="0" w:space="0" w:color="auto"/>
            <w:right w:val="none" w:sz="0" w:space="0" w:color="auto"/>
          </w:divBdr>
        </w:div>
        <w:div w:id="677582809">
          <w:marLeft w:val="480"/>
          <w:marRight w:val="0"/>
          <w:marTop w:val="0"/>
          <w:marBottom w:val="0"/>
          <w:divBdr>
            <w:top w:val="none" w:sz="0" w:space="0" w:color="auto"/>
            <w:left w:val="none" w:sz="0" w:space="0" w:color="auto"/>
            <w:bottom w:val="none" w:sz="0" w:space="0" w:color="auto"/>
            <w:right w:val="none" w:sz="0" w:space="0" w:color="auto"/>
          </w:divBdr>
        </w:div>
      </w:divsChild>
    </w:div>
    <w:div w:id="1672025845">
      <w:bodyDiv w:val="1"/>
      <w:marLeft w:val="0"/>
      <w:marRight w:val="0"/>
      <w:marTop w:val="0"/>
      <w:marBottom w:val="0"/>
      <w:divBdr>
        <w:top w:val="none" w:sz="0" w:space="0" w:color="auto"/>
        <w:left w:val="none" w:sz="0" w:space="0" w:color="auto"/>
        <w:bottom w:val="none" w:sz="0" w:space="0" w:color="auto"/>
        <w:right w:val="none" w:sz="0" w:space="0" w:color="auto"/>
      </w:divBdr>
    </w:div>
    <w:div w:id="1673753274">
      <w:bodyDiv w:val="1"/>
      <w:marLeft w:val="0"/>
      <w:marRight w:val="0"/>
      <w:marTop w:val="0"/>
      <w:marBottom w:val="0"/>
      <w:divBdr>
        <w:top w:val="none" w:sz="0" w:space="0" w:color="auto"/>
        <w:left w:val="none" w:sz="0" w:space="0" w:color="auto"/>
        <w:bottom w:val="none" w:sz="0" w:space="0" w:color="auto"/>
        <w:right w:val="none" w:sz="0" w:space="0" w:color="auto"/>
      </w:divBdr>
    </w:div>
    <w:div w:id="1678848187">
      <w:bodyDiv w:val="1"/>
      <w:marLeft w:val="0"/>
      <w:marRight w:val="0"/>
      <w:marTop w:val="0"/>
      <w:marBottom w:val="0"/>
      <w:divBdr>
        <w:top w:val="none" w:sz="0" w:space="0" w:color="auto"/>
        <w:left w:val="none" w:sz="0" w:space="0" w:color="auto"/>
        <w:bottom w:val="none" w:sz="0" w:space="0" w:color="auto"/>
        <w:right w:val="none" w:sz="0" w:space="0" w:color="auto"/>
      </w:divBdr>
    </w:div>
    <w:div w:id="1680038739">
      <w:bodyDiv w:val="1"/>
      <w:marLeft w:val="0"/>
      <w:marRight w:val="0"/>
      <w:marTop w:val="0"/>
      <w:marBottom w:val="0"/>
      <w:divBdr>
        <w:top w:val="none" w:sz="0" w:space="0" w:color="auto"/>
        <w:left w:val="none" w:sz="0" w:space="0" w:color="auto"/>
        <w:bottom w:val="none" w:sz="0" w:space="0" w:color="auto"/>
        <w:right w:val="none" w:sz="0" w:space="0" w:color="auto"/>
      </w:divBdr>
    </w:div>
    <w:div w:id="1681010510">
      <w:bodyDiv w:val="1"/>
      <w:marLeft w:val="0"/>
      <w:marRight w:val="0"/>
      <w:marTop w:val="0"/>
      <w:marBottom w:val="0"/>
      <w:divBdr>
        <w:top w:val="none" w:sz="0" w:space="0" w:color="auto"/>
        <w:left w:val="none" w:sz="0" w:space="0" w:color="auto"/>
        <w:bottom w:val="none" w:sz="0" w:space="0" w:color="auto"/>
        <w:right w:val="none" w:sz="0" w:space="0" w:color="auto"/>
      </w:divBdr>
      <w:divsChild>
        <w:div w:id="10570369">
          <w:marLeft w:val="480"/>
          <w:marRight w:val="0"/>
          <w:marTop w:val="0"/>
          <w:marBottom w:val="0"/>
          <w:divBdr>
            <w:top w:val="none" w:sz="0" w:space="0" w:color="auto"/>
            <w:left w:val="none" w:sz="0" w:space="0" w:color="auto"/>
            <w:bottom w:val="none" w:sz="0" w:space="0" w:color="auto"/>
            <w:right w:val="none" w:sz="0" w:space="0" w:color="auto"/>
          </w:divBdr>
        </w:div>
        <w:div w:id="73749851">
          <w:marLeft w:val="480"/>
          <w:marRight w:val="0"/>
          <w:marTop w:val="0"/>
          <w:marBottom w:val="0"/>
          <w:divBdr>
            <w:top w:val="none" w:sz="0" w:space="0" w:color="auto"/>
            <w:left w:val="none" w:sz="0" w:space="0" w:color="auto"/>
            <w:bottom w:val="none" w:sz="0" w:space="0" w:color="auto"/>
            <w:right w:val="none" w:sz="0" w:space="0" w:color="auto"/>
          </w:divBdr>
        </w:div>
        <w:div w:id="74858907">
          <w:marLeft w:val="480"/>
          <w:marRight w:val="0"/>
          <w:marTop w:val="0"/>
          <w:marBottom w:val="0"/>
          <w:divBdr>
            <w:top w:val="none" w:sz="0" w:space="0" w:color="auto"/>
            <w:left w:val="none" w:sz="0" w:space="0" w:color="auto"/>
            <w:bottom w:val="none" w:sz="0" w:space="0" w:color="auto"/>
            <w:right w:val="none" w:sz="0" w:space="0" w:color="auto"/>
          </w:divBdr>
        </w:div>
        <w:div w:id="83453047">
          <w:marLeft w:val="480"/>
          <w:marRight w:val="0"/>
          <w:marTop w:val="0"/>
          <w:marBottom w:val="0"/>
          <w:divBdr>
            <w:top w:val="none" w:sz="0" w:space="0" w:color="auto"/>
            <w:left w:val="none" w:sz="0" w:space="0" w:color="auto"/>
            <w:bottom w:val="none" w:sz="0" w:space="0" w:color="auto"/>
            <w:right w:val="none" w:sz="0" w:space="0" w:color="auto"/>
          </w:divBdr>
        </w:div>
        <w:div w:id="111289075">
          <w:marLeft w:val="480"/>
          <w:marRight w:val="0"/>
          <w:marTop w:val="0"/>
          <w:marBottom w:val="0"/>
          <w:divBdr>
            <w:top w:val="none" w:sz="0" w:space="0" w:color="auto"/>
            <w:left w:val="none" w:sz="0" w:space="0" w:color="auto"/>
            <w:bottom w:val="none" w:sz="0" w:space="0" w:color="auto"/>
            <w:right w:val="none" w:sz="0" w:space="0" w:color="auto"/>
          </w:divBdr>
        </w:div>
        <w:div w:id="196622643">
          <w:marLeft w:val="480"/>
          <w:marRight w:val="0"/>
          <w:marTop w:val="0"/>
          <w:marBottom w:val="0"/>
          <w:divBdr>
            <w:top w:val="none" w:sz="0" w:space="0" w:color="auto"/>
            <w:left w:val="none" w:sz="0" w:space="0" w:color="auto"/>
            <w:bottom w:val="none" w:sz="0" w:space="0" w:color="auto"/>
            <w:right w:val="none" w:sz="0" w:space="0" w:color="auto"/>
          </w:divBdr>
        </w:div>
        <w:div w:id="200366234">
          <w:marLeft w:val="480"/>
          <w:marRight w:val="0"/>
          <w:marTop w:val="0"/>
          <w:marBottom w:val="0"/>
          <w:divBdr>
            <w:top w:val="none" w:sz="0" w:space="0" w:color="auto"/>
            <w:left w:val="none" w:sz="0" w:space="0" w:color="auto"/>
            <w:bottom w:val="none" w:sz="0" w:space="0" w:color="auto"/>
            <w:right w:val="none" w:sz="0" w:space="0" w:color="auto"/>
          </w:divBdr>
        </w:div>
        <w:div w:id="211773615">
          <w:marLeft w:val="480"/>
          <w:marRight w:val="0"/>
          <w:marTop w:val="0"/>
          <w:marBottom w:val="0"/>
          <w:divBdr>
            <w:top w:val="none" w:sz="0" w:space="0" w:color="auto"/>
            <w:left w:val="none" w:sz="0" w:space="0" w:color="auto"/>
            <w:bottom w:val="none" w:sz="0" w:space="0" w:color="auto"/>
            <w:right w:val="none" w:sz="0" w:space="0" w:color="auto"/>
          </w:divBdr>
        </w:div>
        <w:div w:id="308290979">
          <w:marLeft w:val="480"/>
          <w:marRight w:val="0"/>
          <w:marTop w:val="0"/>
          <w:marBottom w:val="0"/>
          <w:divBdr>
            <w:top w:val="none" w:sz="0" w:space="0" w:color="auto"/>
            <w:left w:val="none" w:sz="0" w:space="0" w:color="auto"/>
            <w:bottom w:val="none" w:sz="0" w:space="0" w:color="auto"/>
            <w:right w:val="none" w:sz="0" w:space="0" w:color="auto"/>
          </w:divBdr>
        </w:div>
        <w:div w:id="373237077">
          <w:marLeft w:val="480"/>
          <w:marRight w:val="0"/>
          <w:marTop w:val="0"/>
          <w:marBottom w:val="0"/>
          <w:divBdr>
            <w:top w:val="none" w:sz="0" w:space="0" w:color="auto"/>
            <w:left w:val="none" w:sz="0" w:space="0" w:color="auto"/>
            <w:bottom w:val="none" w:sz="0" w:space="0" w:color="auto"/>
            <w:right w:val="none" w:sz="0" w:space="0" w:color="auto"/>
          </w:divBdr>
        </w:div>
        <w:div w:id="412364122">
          <w:marLeft w:val="480"/>
          <w:marRight w:val="0"/>
          <w:marTop w:val="0"/>
          <w:marBottom w:val="0"/>
          <w:divBdr>
            <w:top w:val="none" w:sz="0" w:space="0" w:color="auto"/>
            <w:left w:val="none" w:sz="0" w:space="0" w:color="auto"/>
            <w:bottom w:val="none" w:sz="0" w:space="0" w:color="auto"/>
            <w:right w:val="none" w:sz="0" w:space="0" w:color="auto"/>
          </w:divBdr>
        </w:div>
        <w:div w:id="484785343">
          <w:marLeft w:val="480"/>
          <w:marRight w:val="0"/>
          <w:marTop w:val="0"/>
          <w:marBottom w:val="0"/>
          <w:divBdr>
            <w:top w:val="none" w:sz="0" w:space="0" w:color="auto"/>
            <w:left w:val="none" w:sz="0" w:space="0" w:color="auto"/>
            <w:bottom w:val="none" w:sz="0" w:space="0" w:color="auto"/>
            <w:right w:val="none" w:sz="0" w:space="0" w:color="auto"/>
          </w:divBdr>
        </w:div>
        <w:div w:id="498621273">
          <w:marLeft w:val="480"/>
          <w:marRight w:val="0"/>
          <w:marTop w:val="0"/>
          <w:marBottom w:val="0"/>
          <w:divBdr>
            <w:top w:val="none" w:sz="0" w:space="0" w:color="auto"/>
            <w:left w:val="none" w:sz="0" w:space="0" w:color="auto"/>
            <w:bottom w:val="none" w:sz="0" w:space="0" w:color="auto"/>
            <w:right w:val="none" w:sz="0" w:space="0" w:color="auto"/>
          </w:divBdr>
        </w:div>
        <w:div w:id="622885860">
          <w:marLeft w:val="480"/>
          <w:marRight w:val="0"/>
          <w:marTop w:val="0"/>
          <w:marBottom w:val="0"/>
          <w:divBdr>
            <w:top w:val="none" w:sz="0" w:space="0" w:color="auto"/>
            <w:left w:val="none" w:sz="0" w:space="0" w:color="auto"/>
            <w:bottom w:val="none" w:sz="0" w:space="0" w:color="auto"/>
            <w:right w:val="none" w:sz="0" w:space="0" w:color="auto"/>
          </w:divBdr>
        </w:div>
        <w:div w:id="632902373">
          <w:marLeft w:val="480"/>
          <w:marRight w:val="0"/>
          <w:marTop w:val="0"/>
          <w:marBottom w:val="0"/>
          <w:divBdr>
            <w:top w:val="none" w:sz="0" w:space="0" w:color="auto"/>
            <w:left w:val="none" w:sz="0" w:space="0" w:color="auto"/>
            <w:bottom w:val="none" w:sz="0" w:space="0" w:color="auto"/>
            <w:right w:val="none" w:sz="0" w:space="0" w:color="auto"/>
          </w:divBdr>
        </w:div>
        <w:div w:id="640580620">
          <w:marLeft w:val="480"/>
          <w:marRight w:val="0"/>
          <w:marTop w:val="0"/>
          <w:marBottom w:val="0"/>
          <w:divBdr>
            <w:top w:val="none" w:sz="0" w:space="0" w:color="auto"/>
            <w:left w:val="none" w:sz="0" w:space="0" w:color="auto"/>
            <w:bottom w:val="none" w:sz="0" w:space="0" w:color="auto"/>
            <w:right w:val="none" w:sz="0" w:space="0" w:color="auto"/>
          </w:divBdr>
        </w:div>
        <w:div w:id="775904489">
          <w:marLeft w:val="480"/>
          <w:marRight w:val="0"/>
          <w:marTop w:val="0"/>
          <w:marBottom w:val="0"/>
          <w:divBdr>
            <w:top w:val="none" w:sz="0" w:space="0" w:color="auto"/>
            <w:left w:val="none" w:sz="0" w:space="0" w:color="auto"/>
            <w:bottom w:val="none" w:sz="0" w:space="0" w:color="auto"/>
            <w:right w:val="none" w:sz="0" w:space="0" w:color="auto"/>
          </w:divBdr>
        </w:div>
        <w:div w:id="777405137">
          <w:marLeft w:val="480"/>
          <w:marRight w:val="0"/>
          <w:marTop w:val="0"/>
          <w:marBottom w:val="0"/>
          <w:divBdr>
            <w:top w:val="none" w:sz="0" w:space="0" w:color="auto"/>
            <w:left w:val="none" w:sz="0" w:space="0" w:color="auto"/>
            <w:bottom w:val="none" w:sz="0" w:space="0" w:color="auto"/>
            <w:right w:val="none" w:sz="0" w:space="0" w:color="auto"/>
          </w:divBdr>
        </w:div>
        <w:div w:id="791173964">
          <w:marLeft w:val="480"/>
          <w:marRight w:val="0"/>
          <w:marTop w:val="0"/>
          <w:marBottom w:val="0"/>
          <w:divBdr>
            <w:top w:val="none" w:sz="0" w:space="0" w:color="auto"/>
            <w:left w:val="none" w:sz="0" w:space="0" w:color="auto"/>
            <w:bottom w:val="none" w:sz="0" w:space="0" w:color="auto"/>
            <w:right w:val="none" w:sz="0" w:space="0" w:color="auto"/>
          </w:divBdr>
        </w:div>
        <w:div w:id="834684012">
          <w:marLeft w:val="480"/>
          <w:marRight w:val="0"/>
          <w:marTop w:val="0"/>
          <w:marBottom w:val="0"/>
          <w:divBdr>
            <w:top w:val="none" w:sz="0" w:space="0" w:color="auto"/>
            <w:left w:val="none" w:sz="0" w:space="0" w:color="auto"/>
            <w:bottom w:val="none" w:sz="0" w:space="0" w:color="auto"/>
            <w:right w:val="none" w:sz="0" w:space="0" w:color="auto"/>
          </w:divBdr>
        </w:div>
        <w:div w:id="836113931">
          <w:marLeft w:val="480"/>
          <w:marRight w:val="0"/>
          <w:marTop w:val="0"/>
          <w:marBottom w:val="0"/>
          <w:divBdr>
            <w:top w:val="none" w:sz="0" w:space="0" w:color="auto"/>
            <w:left w:val="none" w:sz="0" w:space="0" w:color="auto"/>
            <w:bottom w:val="none" w:sz="0" w:space="0" w:color="auto"/>
            <w:right w:val="none" w:sz="0" w:space="0" w:color="auto"/>
          </w:divBdr>
        </w:div>
        <w:div w:id="892619509">
          <w:marLeft w:val="480"/>
          <w:marRight w:val="0"/>
          <w:marTop w:val="0"/>
          <w:marBottom w:val="0"/>
          <w:divBdr>
            <w:top w:val="none" w:sz="0" w:space="0" w:color="auto"/>
            <w:left w:val="none" w:sz="0" w:space="0" w:color="auto"/>
            <w:bottom w:val="none" w:sz="0" w:space="0" w:color="auto"/>
            <w:right w:val="none" w:sz="0" w:space="0" w:color="auto"/>
          </w:divBdr>
        </w:div>
        <w:div w:id="906260255">
          <w:marLeft w:val="480"/>
          <w:marRight w:val="0"/>
          <w:marTop w:val="0"/>
          <w:marBottom w:val="0"/>
          <w:divBdr>
            <w:top w:val="none" w:sz="0" w:space="0" w:color="auto"/>
            <w:left w:val="none" w:sz="0" w:space="0" w:color="auto"/>
            <w:bottom w:val="none" w:sz="0" w:space="0" w:color="auto"/>
            <w:right w:val="none" w:sz="0" w:space="0" w:color="auto"/>
          </w:divBdr>
        </w:div>
        <w:div w:id="1086849598">
          <w:marLeft w:val="480"/>
          <w:marRight w:val="0"/>
          <w:marTop w:val="0"/>
          <w:marBottom w:val="0"/>
          <w:divBdr>
            <w:top w:val="none" w:sz="0" w:space="0" w:color="auto"/>
            <w:left w:val="none" w:sz="0" w:space="0" w:color="auto"/>
            <w:bottom w:val="none" w:sz="0" w:space="0" w:color="auto"/>
            <w:right w:val="none" w:sz="0" w:space="0" w:color="auto"/>
          </w:divBdr>
        </w:div>
        <w:div w:id="1097486200">
          <w:marLeft w:val="480"/>
          <w:marRight w:val="0"/>
          <w:marTop w:val="0"/>
          <w:marBottom w:val="0"/>
          <w:divBdr>
            <w:top w:val="none" w:sz="0" w:space="0" w:color="auto"/>
            <w:left w:val="none" w:sz="0" w:space="0" w:color="auto"/>
            <w:bottom w:val="none" w:sz="0" w:space="0" w:color="auto"/>
            <w:right w:val="none" w:sz="0" w:space="0" w:color="auto"/>
          </w:divBdr>
        </w:div>
        <w:div w:id="1122386444">
          <w:marLeft w:val="480"/>
          <w:marRight w:val="0"/>
          <w:marTop w:val="0"/>
          <w:marBottom w:val="0"/>
          <w:divBdr>
            <w:top w:val="none" w:sz="0" w:space="0" w:color="auto"/>
            <w:left w:val="none" w:sz="0" w:space="0" w:color="auto"/>
            <w:bottom w:val="none" w:sz="0" w:space="0" w:color="auto"/>
            <w:right w:val="none" w:sz="0" w:space="0" w:color="auto"/>
          </w:divBdr>
        </w:div>
        <w:div w:id="1187402215">
          <w:marLeft w:val="480"/>
          <w:marRight w:val="0"/>
          <w:marTop w:val="0"/>
          <w:marBottom w:val="0"/>
          <w:divBdr>
            <w:top w:val="none" w:sz="0" w:space="0" w:color="auto"/>
            <w:left w:val="none" w:sz="0" w:space="0" w:color="auto"/>
            <w:bottom w:val="none" w:sz="0" w:space="0" w:color="auto"/>
            <w:right w:val="none" w:sz="0" w:space="0" w:color="auto"/>
          </w:divBdr>
        </w:div>
        <w:div w:id="1187451761">
          <w:marLeft w:val="480"/>
          <w:marRight w:val="0"/>
          <w:marTop w:val="0"/>
          <w:marBottom w:val="0"/>
          <w:divBdr>
            <w:top w:val="none" w:sz="0" w:space="0" w:color="auto"/>
            <w:left w:val="none" w:sz="0" w:space="0" w:color="auto"/>
            <w:bottom w:val="none" w:sz="0" w:space="0" w:color="auto"/>
            <w:right w:val="none" w:sz="0" w:space="0" w:color="auto"/>
          </w:divBdr>
        </w:div>
        <w:div w:id="1243682037">
          <w:marLeft w:val="480"/>
          <w:marRight w:val="0"/>
          <w:marTop w:val="0"/>
          <w:marBottom w:val="0"/>
          <w:divBdr>
            <w:top w:val="none" w:sz="0" w:space="0" w:color="auto"/>
            <w:left w:val="none" w:sz="0" w:space="0" w:color="auto"/>
            <w:bottom w:val="none" w:sz="0" w:space="0" w:color="auto"/>
            <w:right w:val="none" w:sz="0" w:space="0" w:color="auto"/>
          </w:divBdr>
        </w:div>
        <w:div w:id="1262647177">
          <w:marLeft w:val="480"/>
          <w:marRight w:val="0"/>
          <w:marTop w:val="0"/>
          <w:marBottom w:val="0"/>
          <w:divBdr>
            <w:top w:val="none" w:sz="0" w:space="0" w:color="auto"/>
            <w:left w:val="none" w:sz="0" w:space="0" w:color="auto"/>
            <w:bottom w:val="none" w:sz="0" w:space="0" w:color="auto"/>
            <w:right w:val="none" w:sz="0" w:space="0" w:color="auto"/>
          </w:divBdr>
        </w:div>
        <w:div w:id="1288468822">
          <w:marLeft w:val="480"/>
          <w:marRight w:val="0"/>
          <w:marTop w:val="0"/>
          <w:marBottom w:val="0"/>
          <w:divBdr>
            <w:top w:val="none" w:sz="0" w:space="0" w:color="auto"/>
            <w:left w:val="none" w:sz="0" w:space="0" w:color="auto"/>
            <w:bottom w:val="none" w:sz="0" w:space="0" w:color="auto"/>
            <w:right w:val="none" w:sz="0" w:space="0" w:color="auto"/>
          </w:divBdr>
        </w:div>
        <w:div w:id="1325283422">
          <w:marLeft w:val="480"/>
          <w:marRight w:val="0"/>
          <w:marTop w:val="0"/>
          <w:marBottom w:val="0"/>
          <w:divBdr>
            <w:top w:val="none" w:sz="0" w:space="0" w:color="auto"/>
            <w:left w:val="none" w:sz="0" w:space="0" w:color="auto"/>
            <w:bottom w:val="none" w:sz="0" w:space="0" w:color="auto"/>
            <w:right w:val="none" w:sz="0" w:space="0" w:color="auto"/>
          </w:divBdr>
        </w:div>
        <w:div w:id="1424258315">
          <w:marLeft w:val="480"/>
          <w:marRight w:val="0"/>
          <w:marTop w:val="0"/>
          <w:marBottom w:val="0"/>
          <w:divBdr>
            <w:top w:val="none" w:sz="0" w:space="0" w:color="auto"/>
            <w:left w:val="none" w:sz="0" w:space="0" w:color="auto"/>
            <w:bottom w:val="none" w:sz="0" w:space="0" w:color="auto"/>
            <w:right w:val="none" w:sz="0" w:space="0" w:color="auto"/>
          </w:divBdr>
        </w:div>
        <w:div w:id="1425951322">
          <w:marLeft w:val="480"/>
          <w:marRight w:val="0"/>
          <w:marTop w:val="0"/>
          <w:marBottom w:val="0"/>
          <w:divBdr>
            <w:top w:val="none" w:sz="0" w:space="0" w:color="auto"/>
            <w:left w:val="none" w:sz="0" w:space="0" w:color="auto"/>
            <w:bottom w:val="none" w:sz="0" w:space="0" w:color="auto"/>
            <w:right w:val="none" w:sz="0" w:space="0" w:color="auto"/>
          </w:divBdr>
        </w:div>
        <w:div w:id="1550386404">
          <w:marLeft w:val="480"/>
          <w:marRight w:val="0"/>
          <w:marTop w:val="0"/>
          <w:marBottom w:val="0"/>
          <w:divBdr>
            <w:top w:val="none" w:sz="0" w:space="0" w:color="auto"/>
            <w:left w:val="none" w:sz="0" w:space="0" w:color="auto"/>
            <w:bottom w:val="none" w:sz="0" w:space="0" w:color="auto"/>
            <w:right w:val="none" w:sz="0" w:space="0" w:color="auto"/>
          </w:divBdr>
        </w:div>
        <w:div w:id="1598178128">
          <w:marLeft w:val="480"/>
          <w:marRight w:val="0"/>
          <w:marTop w:val="0"/>
          <w:marBottom w:val="0"/>
          <w:divBdr>
            <w:top w:val="none" w:sz="0" w:space="0" w:color="auto"/>
            <w:left w:val="none" w:sz="0" w:space="0" w:color="auto"/>
            <w:bottom w:val="none" w:sz="0" w:space="0" w:color="auto"/>
            <w:right w:val="none" w:sz="0" w:space="0" w:color="auto"/>
          </w:divBdr>
        </w:div>
        <w:div w:id="1700276208">
          <w:marLeft w:val="480"/>
          <w:marRight w:val="0"/>
          <w:marTop w:val="0"/>
          <w:marBottom w:val="0"/>
          <w:divBdr>
            <w:top w:val="none" w:sz="0" w:space="0" w:color="auto"/>
            <w:left w:val="none" w:sz="0" w:space="0" w:color="auto"/>
            <w:bottom w:val="none" w:sz="0" w:space="0" w:color="auto"/>
            <w:right w:val="none" w:sz="0" w:space="0" w:color="auto"/>
          </w:divBdr>
        </w:div>
        <w:div w:id="1909614157">
          <w:marLeft w:val="480"/>
          <w:marRight w:val="0"/>
          <w:marTop w:val="0"/>
          <w:marBottom w:val="0"/>
          <w:divBdr>
            <w:top w:val="none" w:sz="0" w:space="0" w:color="auto"/>
            <w:left w:val="none" w:sz="0" w:space="0" w:color="auto"/>
            <w:bottom w:val="none" w:sz="0" w:space="0" w:color="auto"/>
            <w:right w:val="none" w:sz="0" w:space="0" w:color="auto"/>
          </w:divBdr>
        </w:div>
        <w:div w:id="1931546032">
          <w:marLeft w:val="480"/>
          <w:marRight w:val="0"/>
          <w:marTop w:val="0"/>
          <w:marBottom w:val="0"/>
          <w:divBdr>
            <w:top w:val="none" w:sz="0" w:space="0" w:color="auto"/>
            <w:left w:val="none" w:sz="0" w:space="0" w:color="auto"/>
            <w:bottom w:val="none" w:sz="0" w:space="0" w:color="auto"/>
            <w:right w:val="none" w:sz="0" w:space="0" w:color="auto"/>
          </w:divBdr>
        </w:div>
        <w:div w:id="1938446623">
          <w:marLeft w:val="480"/>
          <w:marRight w:val="0"/>
          <w:marTop w:val="0"/>
          <w:marBottom w:val="0"/>
          <w:divBdr>
            <w:top w:val="none" w:sz="0" w:space="0" w:color="auto"/>
            <w:left w:val="none" w:sz="0" w:space="0" w:color="auto"/>
            <w:bottom w:val="none" w:sz="0" w:space="0" w:color="auto"/>
            <w:right w:val="none" w:sz="0" w:space="0" w:color="auto"/>
          </w:divBdr>
        </w:div>
        <w:div w:id="1960069081">
          <w:marLeft w:val="480"/>
          <w:marRight w:val="0"/>
          <w:marTop w:val="0"/>
          <w:marBottom w:val="0"/>
          <w:divBdr>
            <w:top w:val="none" w:sz="0" w:space="0" w:color="auto"/>
            <w:left w:val="none" w:sz="0" w:space="0" w:color="auto"/>
            <w:bottom w:val="none" w:sz="0" w:space="0" w:color="auto"/>
            <w:right w:val="none" w:sz="0" w:space="0" w:color="auto"/>
          </w:divBdr>
        </w:div>
        <w:div w:id="1982343151">
          <w:marLeft w:val="480"/>
          <w:marRight w:val="0"/>
          <w:marTop w:val="0"/>
          <w:marBottom w:val="0"/>
          <w:divBdr>
            <w:top w:val="none" w:sz="0" w:space="0" w:color="auto"/>
            <w:left w:val="none" w:sz="0" w:space="0" w:color="auto"/>
            <w:bottom w:val="none" w:sz="0" w:space="0" w:color="auto"/>
            <w:right w:val="none" w:sz="0" w:space="0" w:color="auto"/>
          </w:divBdr>
        </w:div>
        <w:div w:id="1990747950">
          <w:marLeft w:val="480"/>
          <w:marRight w:val="0"/>
          <w:marTop w:val="0"/>
          <w:marBottom w:val="0"/>
          <w:divBdr>
            <w:top w:val="none" w:sz="0" w:space="0" w:color="auto"/>
            <w:left w:val="none" w:sz="0" w:space="0" w:color="auto"/>
            <w:bottom w:val="none" w:sz="0" w:space="0" w:color="auto"/>
            <w:right w:val="none" w:sz="0" w:space="0" w:color="auto"/>
          </w:divBdr>
        </w:div>
        <w:div w:id="1999992486">
          <w:marLeft w:val="480"/>
          <w:marRight w:val="0"/>
          <w:marTop w:val="0"/>
          <w:marBottom w:val="0"/>
          <w:divBdr>
            <w:top w:val="none" w:sz="0" w:space="0" w:color="auto"/>
            <w:left w:val="none" w:sz="0" w:space="0" w:color="auto"/>
            <w:bottom w:val="none" w:sz="0" w:space="0" w:color="auto"/>
            <w:right w:val="none" w:sz="0" w:space="0" w:color="auto"/>
          </w:divBdr>
        </w:div>
        <w:div w:id="2072532498">
          <w:marLeft w:val="480"/>
          <w:marRight w:val="0"/>
          <w:marTop w:val="0"/>
          <w:marBottom w:val="0"/>
          <w:divBdr>
            <w:top w:val="none" w:sz="0" w:space="0" w:color="auto"/>
            <w:left w:val="none" w:sz="0" w:space="0" w:color="auto"/>
            <w:bottom w:val="none" w:sz="0" w:space="0" w:color="auto"/>
            <w:right w:val="none" w:sz="0" w:space="0" w:color="auto"/>
          </w:divBdr>
        </w:div>
        <w:div w:id="2094471854">
          <w:marLeft w:val="480"/>
          <w:marRight w:val="0"/>
          <w:marTop w:val="0"/>
          <w:marBottom w:val="0"/>
          <w:divBdr>
            <w:top w:val="none" w:sz="0" w:space="0" w:color="auto"/>
            <w:left w:val="none" w:sz="0" w:space="0" w:color="auto"/>
            <w:bottom w:val="none" w:sz="0" w:space="0" w:color="auto"/>
            <w:right w:val="none" w:sz="0" w:space="0" w:color="auto"/>
          </w:divBdr>
        </w:div>
        <w:div w:id="2120682628">
          <w:marLeft w:val="480"/>
          <w:marRight w:val="0"/>
          <w:marTop w:val="0"/>
          <w:marBottom w:val="0"/>
          <w:divBdr>
            <w:top w:val="none" w:sz="0" w:space="0" w:color="auto"/>
            <w:left w:val="none" w:sz="0" w:space="0" w:color="auto"/>
            <w:bottom w:val="none" w:sz="0" w:space="0" w:color="auto"/>
            <w:right w:val="none" w:sz="0" w:space="0" w:color="auto"/>
          </w:divBdr>
        </w:div>
      </w:divsChild>
    </w:div>
    <w:div w:id="1701272757">
      <w:bodyDiv w:val="1"/>
      <w:marLeft w:val="0"/>
      <w:marRight w:val="0"/>
      <w:marTop w:val="0"/>
      <w:marBottom w:val="0"/>
      <w:divBdr>
        <w:top w:val="none" w:sz="0" w:space="0" w:color="auto"/>
        <w:left w:val="none" w:sz="0" w:space="0" w:color="auto"/>
        <w:bottom w:val="none" w:sz="0" w:space="0" w:color="auto"/>
        <w:right w:val="none" w:sz="0" w:space="0" w:color="auto"/>
      </w:divBdr>
    </w:div>
    <w:div w:id="1701970433">
      <w:bodyDiv w:val="1"/>
      <w:marLeft w:val="0"/>
      <w:marRight w:val="0"/>
      <w:marTop w:val="0"/>
      <w:marBottom w:val="0"/>
      <w:divBdr>
        <w:top w:val="none" w:sz="0" w:space="0" w:color="auto"/>
        <w:left w:val="none" w:sz="0" w:space="0" w:color="auto"/>
        <w:bottom w:val="none" w:sz="0" w:space="0" w:color="auto"/>
        <w:right w:val="none" w:sz="0" w:space="0" w:color="auto"/>
      </w:divBdr>
    </w:div>
    <w:div w:id="1708679857">
      <w:bodyDiv w:val="1"/>
      <w:marLeft w:val="0"/>
      <w:marRight w:val="0"/>
      <w:marTop w:val="0"/>
      <w:marBottom w:val="0"/>
      <w:divBdr>
        <w:top w:val="none" w:sz="0" w:space="0" w:color="auto"/>
        <w:left w:val="none" w:sz="0" w:space="0" w:color="auto"/>
        <w:bottom w:val="none" w:sz="0" w:space="0" w:color="auto"/>
        <w:right w:val="none" w:sz="0" w:space="0" w:color="auto"/>
      </w:divBdr>
    </w:div>
    <w:div w:id="1709530559">
      <w:bodyDiv w:val="1"/>
      <w:marLeft w:val="0"/>
      <w:marRight w:val="0"/>
      <w:marTop w:val="0"/>
      <w:marBottom w:val="0"/>
      <w:divBdr>
        <w:top w:val="none" w:sz="0" w:space="0" w:color="auto"/>
        <w:left w:val="none" w:sz="0" w:space="0" w:color="auto"/>
        <w:bottom w:val="none" w:sz="0" w:space="0" w:color="auto"/>
        <w:right w:val="none" w:sz="0" w:space="0" w:color="auto"/>
      </w:divBdr>
    </w:div>
    <w:div w:id="1710641909">
      <w:bodyDiv w:val="1"/>
      <w:marLeft w:val="0"/>
      <w:marRight w:val="0"/>
      <w:marTop w:val="0"/>
      <w:marBottom w:val="0"/>
      <w:divBdr>
        <w:top w:val="none" w:sz="0" w:space="0" w:color="auto"/>
        <w:left w:val="none" w:sz="0" w:space="0" w:color="auto"/>
        <w:bottom w:val="none" w:sz="0" w:space="0" w:color="auto"/>
        <w:right w:val="none" w:sz="0" w:space="0" w:color="auto"/>
      </w:divBdr>
      <w:divsChild>
        <w:div w:id="84883541">
          <w:marLeft w:val="480"/>
          <w:marRight w:val="0"/>
          <w:marTop w:val="0"/>
          <w:marBottom w:val="0"/>
          <w:divBdr>
            <w:top w:val="none" w:sz="0" w:space="0" w:color="auto"/>
            <w:left w:val="none" w:sz="0" w:space="0" w:color="auto"/>
            <w:bottom w:val="none" w:sz="0" w:space="0" w:color="auto"/>
            <w:right w:val="none" w:sz="0" w:space="0" w:color="auto"/>
          </w:divBdr>
        </w:div>
        <w:div w:id="140077048">
          <w:marLeft w:val="480"/>
          <w:marRight w:val="0"/>
          <w:marTop w:val="0"/>
          <w:marBottom w:val="0"/>
          <w:divBdr>
            <w:top w:val="none" w:sz="0" w:space="0" w:color="auto"/>
            <w:left w:val="none" w:sz="0" w:space="0" w:color="auto"/>
            <w:bottom w:val="none" w:sz="0" w:space="0" w:color="auto"/>
            <w:right w:val="none" w:sz="0" w:space="0" w:color="auto"/>
          </w:divBdr>
        </w:div>
        <w:div w:id="153298376">
          <w:marLeft w:val="480"/>
          <w:marRight w:val="0"/>
          <w:marTop w:val="0"/>
          <w:marBottom w:val="0"/>
          <w:divBdr>
            <w:top w:val="none" w:sz="0" w:space="0" w:color="auto"/>
            <w:left w:val="none" w:sz="0" w:space="0" w:color="auto"/>
            <w:bottom w:val="none" w:sz="0" w:space="0" w:color="auto"/>
            <w:right w:val="none" w:sz="0" w:space="0" w:color="auto"/>
          </w:divBdr>
        </w:div>
        <w:div w:id="212734806">
          <w:marLeft w:val="480"/>
          <w:marRight w:val="0"/>
          <w:marTop w:val="0"/>
          <w:marBottom w:val="0"/>
          <w:divBdr>
            <w:top w:val="none" w:sz="0" w:space="0" w:color="auto"/>
            <w:left w:val="none" w:sz="0" w:space="0" w:color="auto"/>
            <w:bottom w:val="none" w:sz="0" w:space="0" w:color="auto"/>
            <w:right w:val="none" w:sz="0" w:space="0" w:color="auto"/>
          </w:divBdr>
        </w:div>
        <w:div w:id="225607464">
          <w:marLeft w:val="480"/>
          <w:marRight w:val="0"/>
          <w:marTop w:val="0"/>
          <w:marBottom w:val="0"/>
          <w:divBdr>
            <w:top w:val="none" w:sz="0" w:space="0" w:color="auto"/>
            <w:left w:val="none" w:sz="0" w:space="0" w:color="auto"/>
            <w:bottom w:val="none" w:sz="0" w:space="0" w:color="auto"/>
            <w:right w:val="none" w:sz="0" w:space="0" w:color="auto"/>
          </w:divBdr>
        </w:div>
        <w:div w:id="287586745">
          <w:marLeft w:val="480"/>
          <w:marRight w:val="0"/>
          <w:marTop w:val="0"/>
          <w:marBottom w:val="0"/>
          <w:divBdr>
            <w:top w:val="none" w:sz="0" w:space="0" w:color="auto"/>
            <w:left w:val="none" w:sz="0" w:space="0" w:color="auto"/>
            <w:bottom w:val="none" w:sz="0" w:space="0" w:color="auto"/>
            <w:right w:val="none" w:sz="0" w:space="0" w:color="auto"/>
          </w:divBdr>
        </w:div>
        <w:div w:id="441072443">
          <w:marLeft w:val="480"/>
          <w:marRight w:val="0"/>
          <w:marTop w:val="0"/>
          <w:marBottom w:val="0"/>
          <w:divBdr>
            <w:top w:val="none" w:sz="0" w:space="0" w:color="auto"/>
            <w:left w:val="none" w:sz="0" w:space="0" w:color="auto"/>
            <w:bottom w:val="none" w:sz="0" w:space="0" w:color="auto"/>
            <w:right w:val="none" w:sz="0" w:space="0" w:color="auto"/>
          </w:divBdr>
        </w:div>
        <w:div w:id="447554088">
          <w:marLeft w:val="480"/>
          <w:marRight w:val="0"/>
          <w:marTop w:val="0"/>
          <w:marBottom w:val="0"/>
          <w:divBdr>
            <w:top w:val="none" w:sz="0" w:space="0" w:color="auto"/>
            <w:left w:val="none" w:sz="0" w:space="0" w:color="auto"/>
            <w:bottom w:val="none" w:sz="0" w:space="0" w:color="auto"/>
            <w:right w:val="none" w:sz="0" w:space="0" w:color="auto"/>
          </w:divBdr>
        </w:div>
        <w:div w:id="498232651">
          <w:marLeft w:val="480"/>
          <w:marRight w:val="0"/>
          <w:marTop w:val="0"/>
          <w:marBottom w:val="0"/>
          <w:divBdr>
            <w:top w:val="none" w:sz="0" w:space="0" w:color="auto"/>
            <w:left w:val="none" w:sz="0" w:space="0" w:color="auto"/>
            <w:bottom w:val="none" w:sz="0" w:space="0" w:color="auto"/>
            <w:right w:val="none" w:sz="0" w:space="0" w:color="auto"/>
          </w:divBdr>
        </w:div>
        <w:div w:id="522212753">
          <w:marLeft w:val="480"/>
          <w:marRight w:val="0"/>
          <w:marTop w:val="0"/>
          <w:marBottom w:val="0"/>
          <w:divBdr>
            <w:top w:val="none" w:sz="0" w:space="0" w:color="auto"/>
            <w:left w:val="none" w:sz="0" w:space="0" w:color="auto"/>
            <w:bottom w:val="none" w:sz="0" w:space="0" w:color="auto"/>
            <w:right w:val="none" w:sz="0" w:space="0" w:color="auto"/>
          </w:divBdr>
        </w:div>
        <w:div w:id="665940477">
          <w:marLeft w:val="480"/>
          <w:marRight w:val="0"/>
          <w:marTop w:val="0"/>
          <w:marBottom w:val="0"/>
          <w:divBdr>
            <w:top w:val="none" w:sz="0" w:space="0" w:color="auto"/>
            <w:left w:val="none" w:sz="0" w:space="0" w:color="auto"/>
            <w:bottom w:val="none" w:sz="0" w:space="0" w:color="auto"/>
            <w:right w:val="none" w:sz="0" w:space="0" w:color="auto"/>
          </w:divBdr>
        </w:div>
        <w:div w:id="757940295">
          <w:marLeft w:val="480"/>
          <w:marRight w:val="0"/>
          <w:marTop w:val="0"/>
          <w:marBottom w:val="0"/>
          <w:divBdr>
            <w:top w:val="none" w:sz="0" w:space="0" w:color="auto"/>
            <w:left w:val="none" w:sz="0" w:space="0" w:color="auto"/>
            <w:bottom w:val="none" w:sz="0" w:space="0" w:color="auto"/>
            <w:right w:val="none" w:sz="0" w:space="0" w:color="auto"/>
          </w:divBdr>
        </w:div>
        <w:div w:id="781145303">
          <w:marLeft w:val="480"/>
          <w:marRight w:val="0"/>
          <w:marTop w:val="0"/>
          <w:marBottom w:val="0"/>
          <w:divBdr>
            <w:top w:val="none" w:sz="0" w:space="0" w:color="auto"/>
            <w:left w:val="none" w:sz="0" w:space="0" w:color="auto"/>
            <w:bottom w:val="none" w:sz="0" w:space="0" w:color="auto"/>
            <w:right w:val="none" w:sz="0" w:space="0" w:color="auto"/>
          </w:divBdr>
        </w:div>
        <w:div w:id="955913223">
          <w:marLeft w:val="480"/>
          <w:marRight w:val="0"/>
          <w:marTop w:val="0"/>
          <w:marBottom w:val="0"/>
          <w:divBdr>
            <w:top w:val="none" w:sz="0" w:space="0" w:color="auto"/>
            <w:left w:val="none" w:sz="0" w:space="0" w:color="auto"/>
            <w:bottom w:val="none" w:sz="0" w:space="0" w:color="auto"/>
            <w:right w:val="none" w:sz="0" w:space="0" w:color="auto"/>
          </w:divBdr>
        </w:div>
        <w:div w:id="972714642">
          <w:marLeft w:val="480"/>
          <w:marRight w:val="0"/>
          <w:marTop w:val="0"/>
          <w:marBottom w:val="0"/>
          <w:divBdr>
            <w:top w:val="none" w:sz="0" w:space="0" w:color="auto"/>
            <w:left w:val="none" w:sz="0" w:space="0" w:color="auto"/>
            <w:bottom w:val="none" w:sz="0" w:space="0" w:color="auto"/>
            <w:right w:val="none" w:sz="0" w:space="0" w:color="auto"/>
          </w:divBdr>
        </w:div>
        <w:div w:id="1083986608">
          <w:marLeft w:val="480"/>
          <w:marRight w:val="0"/>
          <w:marTop w:val="0"/>
          <w:marBottom w:val="0"/>
          <w:divBdr>
            <w:top w:val="none" w:sz="0" w:space="0" w:color="auto"/>
            <w:left w:val="none" w:sz="0" w:space="0" w:color="auto"/>
            <w:bottom w:val="none" w:sz="0" w:space="0" w:color="auto"/>
            <w:right w:val="none" w:sz="0" w:space="0" w:color="auto"/>
          </w:divBdr>
        </w:div>
        <w:div w:id="1164859974">
          <w:marLeft w:val="480"/>
          <w:marRight w:val="0"/>
          <w:marTop w:val="0"/>
          <w:marBottom w:val="0"/>
          <w:divBdr>
            <w:top w:val="none" w:sz="0" w:space="0" w:color="auto"/>
            <w:left w:val="none" w:sz="0" w:space="0" w:color="auto"/>
            <w:bottom w:val="none" w:sz="0" w:space="0" w:color="auto"/>
            <w:right w:val="none" w:sz="0" w:space="0" w:color="auto"/>
          </w:divBdr>
        </w:div>
        <w:div w:id="1167743399">
          <w:marLeft w:val="480"/>
          <w:marRight w:val="0"/>
          <w:marTop w:val="0"/>
          <w:marBottom w:val="0"/>
          <w:divBdr>
            <w:top w:val="none" w:sz="0" w:space="0" w:color="auto"/>
            <w:left w:val="none" w:sz="0" w:space="0" w:color="auto"/>
            <w:bottom w:val="none" w:sz="0" w:space="0" w:color="auto"/>
            <w:right w:val="none" w:sz="0" w:space="0" w:color="auto"/>
          </w:divBdr>
        </w:div>
        <w:div w:id="1253661165">
          <w:marLeft w:val="480"/>
          <w:marRight w:val="0"/>
          <w:marTop w:val="0"/>
          <w:marBottom w:val="0"/>
          <w:divBdr>
            <w:top w:val="none" w:sz="0" w:space="0" w:color="auto"/>
            <w:left w:val="none" w:sz="0" w:space="0" w:color="auto"/>
            <w:bottom w:val="none" w:sz="0" w:space="0" w:color="auto"/>
            <w:right w:val="none" w:sz="0" w:space="0" w:color="auto"/>
          </w:divBdr>
        </w:div>
        <w:div w:id="1291547809">
          <w:marLeft w:val="480"/>
          <w:marRight w:val="0"/>
          <w:marTop w:val="0"/>
          <w:marBottom w:val="0"/>
          <w:divBdr>
            <w:top w:val="none" w:sz="0" w:space="0" w:color="auto"/>
            <w:left w:val="none" w:sz="0" w:space="0" w:color="auto"/>
            <w:bottom w:val="none" w:sz="0" w:space="0" w:color="auto"/>
            <w:right w:val="none" w:sz="0" w:space="0" w:color="auto"/>
          </w:divBdr>
        </w:div>
        <w:div w:id="1327130568">
          <w:marLeft w:val="480"/>
          <w:marRight w:val="0"/>
          <w:marTop w:val="0"/>
          <w:marBottom w:val="0"/>
          <w:divBdr>
            <w:top w:val="none" w:sz="0" w:space="0" w:color="auto"/>
            <w:left w:val="none" w:sz="0" w:space="0" w:color="auto"/>
            <w:bottom w:val="none" w:sz="0" w:space="0" w:color="auto"/>
            <w:right w:val="none" w:sz="0" w:space="0" w:color="auto"/>
          </w:divBdr>
        </w:div>
        <w:div w:id="1335960753">
          <w:marLeft w:val="480"/>
          <w:marRight w:val="0"/>
          <w:marTop w:val="0"/>
          <w:marBottom w:val="0"/>
          <w:divBdr>
            <w:top w:val="none" w:sz="0" w:space="0" w:color="auto"/>
            <w:left w:val="none" w:sz="0" w:space="0" w:color="auto"/>
            <w:bottom w:val="none" w:sz="0" w:space="0" w:color="auto"/>
            <w:right w:val="none" w:sz="0" w:space="0" w:color="auto"/>
          </w:divBdr>
        </w:div>
        <w:div w:id="1353188498">
          <w:marLeft w:val="480"/>
          <w:marRight w:val="0"/>
          <w:marTop w:val="0"/>
          <w:marBottom w:val="0"/>
          <w:divBdr>
            <w:top w:val="none" w:sz="0" w:space="0" w:color="auto"/>
            <w:left w:val="none" w:sz="0" w:space="0" w:color="auto"/>
            <w:bottom w:val="none" w:sz="0" w:space="0" w:color="auto"/>
            <w:right w:val="none" w:sz="0" w:space="0" w:color="auto"/>
          </w:divBdr>
        </w:div>
        <w:div w:id="1464881485">
          <w:marLeft w:val="480"/>
          <w:marRight w:val="0"/>
          <w:marTop w:val="0"/>
          <w:marBottom w:val="0"/>
          <w:divBdr>
            <w:top w:val="none" w:sz="0" w:space="0" w:color="auto"/>
            <w:left w:val="none" w:sz="0" w:space="0" w:color="auto"/>
            <w:bottom w:val="none" w:sz="0" w:space="0" w:color="auto"/>
            <w:right w:val="none" w:sz="0" w:space="0" w:color="auto"/>
          </w:divBdr>
        </w:div>
        <w:div w:id="1495760122">
          <w:marLeft w:val="480"/>
          <w:marRight w:val="0"/>
          <w:marTop w:val="0"/>
          <w:marBottom w:val="0"/>
          <w:divBdr>
            <w:top w:val="none" w:sz="0" w:space="0" w:color="auto"/>
            <w:left w:val="none" w:sz="0" w:space="0" w:color="auto"/>
            <w:bottom w:val="none" w:sz="0" w:space="0" w:color="auto"/>
            <w:right w:val="none" w:sz="0" w:space="0" w:color="auto"/>
          </w:divBdr>
        </w:div>
        <w:div w:id="1526870228">
          <w:marLeft w:val="480"/>
          <w:marRight w:val="0"/>
          <w:marTop w:val="0"/>
          <w:marBottom w:val="0"/>
          <w:divBdr>
            <w:top w:val="none" w:sz="0" w:space="0" w:color="auto"/>
            <w:left w:val="none" w:sz="0" w:space="0" w:color="auto"/>
            <w:bottom w:val="none" w:sz="0" w:space="0" w:color="auto"/>
            <w:right w:val="none" w:sz="0" w:space="0" w:color="auto"/>
          </w:divBdr>
        </w:div>
        <w:div w:id="1557887134">
          <w:marLeft w:val="480"/>
          <w:marRight w:val="0"/>
          <w:marTop w:val="0"/>
          <w:marBottom w:val="0"/>
          <w:divBdr>
            <w:top w:val="none" w:sz="0" w:space="0" w:color="auto"/>
            <w:left w:val="none" w:sz="0" w:space="0" w:color="auto"/>
            <w:bottom w:val="none" w:sz="0" w:space="0" w:color="auto"/>
            <w:right w:val="none" w:sz="0" w:space="0" w:color="auto"/>
          </w:divBdr>
        </w:div>
        <w:div w:id="1580098270">
          <w:marLeft w:val="480"/>
          <w:marRight w:val="0"/>
          <w:marTop w:val="0"/>
          <w:marBottom w:val="0"/>
          <w:divBdr>
            <w:top w:val="none" w:sz="0" w:space="0" w:color="auto"/>
            <w:left w:val="none" w:sz="0" w:space="0" w:color="auto"/>
            <w:bottom w:val="none" w:sz="0" w:space="0" w:color="auto"/>
            <w:right w:val="none" w:sz="0" w:space="0" w:color="auto"/>
          </w:divBdr>
        </w:div>
        <w:div w:id="1713308117">
          <w:marLeft w:val="480"/>
          <w:marRight w:val="0"/>
          <w:marTop w:val="0"/>
          <w:marBottom w:val="0"/>
          <w:divBdr>
            <w:top w:val="none" w:sz="0" w:space="0" w:color="auto"/>
            <w:left w:val="none" w:sz="0" w:space="0" w:color="auto"/>
            <w:bottom w:val="none" w:sz="0" w:space="0" w:color="auto"/>
            <w:right w:val="none" w:sz="0" w:space="0" w:color="auto"/>
          </w:divBdr>
        </w:div>
        <w:div w:id="1713766963">
          <w:marLeft w:val="480"/>
          <w:marRight w:val="0"/>
          <w:marTop w:val="0"/>
          <w:marBottom w:val="0"/>
          <w:divBdr>
            <w:top w:val="none" w:sz="0" w:space="0" w:color="auto"/>
            <w:left w:val="none" w:sz="0" w:space="0" w:color="auto"/>
            <w:bottom w:val="none" w:sz="0" w:space="0" w:color="auto"/>
            <w:right w:val="none" w:sz="0" w:space="0" w:color="auto"/>
          </w:divBdr>
        </w:div>
        <w:div w:id="1722483810">
          <w:marLeft w:val="480"/>
          <w:marRight w:val="0"/>
          <w:marTop w:val="0"/>
          <w:marBottom w:val="0"/>
          <w:divBdr>
            <w:top w:val="none" w:sz="0" w:space="0" w:color="auto"/>
            <w:left w:val="none" w:sz="0" w:space="0" w:color="auto"/>
            <w:bottom w:val="none" w:sz="0" w:space="0" w:color="auto"/>
            <w:right w:val="none" w:sz="0" w:space="0" w:color="auto"/>
          </w:divBdr>
        </w:div>
        <w:div w:id="1739283346">
          <w:marLeft w:val="480"/>
          <w:marRight w:val="0"/>
          <w:marTop w:val="0"/>
          <w:marBottom w:val="0"/>
          <w:divBdr>
            <w:top w:val="none" w:sz="0" w:space="0" w:color="auto"/>
            <w:left w:val="none" w:sz="0" w:space="0" w:color="auto"/>
            <w:bottom w:val="none" w:sz="0" w:space="0" w:color="auto"/>
            <w:right w:val="none" w:sz="0" w:space="0" w:color="auto"/>
          </w:divBdr>
        </w:div>
        <w:div w:id="1796171739">
          <w:marLeft w:val="480"/>
          <w:marRight w:val="0"/>
          <w:marTop w:val="0"/>
          <w:marBottom w:val="0"/>
          <w:divBdr>
            <w:top w:val="none" w:sz="0" w:space="0" w:color="auto"/>
            <w:left w:val="none" w:sz="0" w:space="0" w:color="auto"/>
            <w:bottom w:val="none" w:sz="0" w:space="0" w:color="auto"/>
            <w:right w:val="none" w:sz="0" w:space="0" w:color="auto"/>
          </w:divBdr>
        </w:div>
        <w:div w:id="1924756917">
          <w:marLeft w:val="480"/>
          <w:marRight w:val="0"/>
          <w:marTop w:val="0"/>
          <w:marBottom w:val="0"/>
          <w:divBdr>
            <w:top w:val="none" w:sz="0" w:space="0" w:color="auto"/>
            <w:left w:val="none" w:sz="0" w:space="0" w:color="auto"/>
            <w:bottom w:val="none" w:sz="0" w:space="0" w:color="auto"/>
            <w:right w:val="none" w:sz="0" w:space="0" w:color="auto"/>
          </w:divBdr>
        </w:div>
        <w:div w:id="1925796694">
          <w:marLeft w:val="480"/>
          <w:marRight w:val="0"/>
          <w:marTop w:val="0"/>
          <w:marBottom w:val="0"/>
          <w:divBdr>
            <w:top w:val="none" w:sz="0" w:space="0" w:color="auto"/>
            <w:left w:val="none" w:sz="0" w:space="0" w:color="auto"/>
            <w:bottom w:val="none" w:sz="0" w:space="0" w:color="auto"/>
            <w:right w:val="none" w:sz="0" w:space="0" w:color="auto"/>
          </w:divBdr>
        </w:div>
        <w:div w:id="1940092475">
          <w:marLeft w:val="480"/>
          <w:marRight w:val="0"/>
          <w:marTop w:val="0"/>
          <w:marBottom w:val="0"/>
          <w:divBdr>
            <w:top w:val="none" w:sz="0" w:space="0" w:color="auto"/>
            <w:left w:val="none" w:sz="0" w:space="0" w:color="auto"/>
            <w:bottom w:val="none" w:sz="0" w:space="0" w:color="auto"/>
            <w:right w:val="none" w:sz="0" w:space="0" w:color="auto"/>
          </w:divBdr>
        </w:div>
        <w:div w:id="1980307861">
          <w:marLeft w:val="480"/>
          <w:marRight w:val="0"/>
          <w:marTop w:val="0"/>
          <w:marBottom w:val="0"/>
          <w:divBdr>
            <w:top w:val="none" w:sz="0" w:space="0" w:color="auto"/>
            <w:left w:val="none" w:sz="0" w:space="0" w:color="auto"/>
            <w:bottom w:val="none" w:sz="0" w:space="0" w:color="auto"/>
            <w:right w:val="none" w:sz="0" w:space="0" w:color="auto"/>
          </w:divBdr>
        </w:div>
        <w:div w:id="2021422209">
          <w:marLeft w:val="480"/>
          <w:marRight w:val="0"/>
          <w:marTop w:val="0"/>
          <w:marBottom w:val="0"/>
          <w:divBdr>
            <w:top w:val="none" w:sz="0" w:space="0" w:color="auto"/>
            <w:left w:val="none" w:sz="0" w:space="0" w:color="auto"/>
            <w:bottom w:val="none" w:sz="0" w:space="0" w:color="auto"/>
            <w:right w:val="none" w:sz="0" w:space="0" w:color="auto"/>
          </w:divBdr>
        </w:div>
        <w:div w:id="2066563071">
          <w:marLeft w:val="480"/>
          <w:marRight w:val="0"/>
          <w:marTop w:val="0"/>
          <w:marBottom w:val="0"/>
          <w:divBdr>
            <w:top w:val="none" w:sz="0" w:space="0" w:color="auto"/>
            <w:left w:val="none" w:sz="0" w:space="0" w:color="auto"/>
            <w:bottom w:val="none" w:sz="0" w:space="0" w:color="auto"/>
            <w:right w:val="none" w:sz="0" w:space="0" w:color="auto"/>
          </w:divBdr>
        </w:div>
        <w:div w:id="2078506389">
          <w:marLeft w:val="480"/>
          <w:marRight w:val="0"/>
          <w:marTop w:val="0"/>
          <w:marBottom w:val="0"/>
          <w:divBdr>
            <w:top w:val="none" w:sz="0" w:space="0" w:color="auto"/>
            <w:left w:val="none" w:sz="0" w:space="0" w:color="auto"/>
            <w:bottom w:val="none" w:sz="0" w:space="0" w:color="auto"/>
            <w:right w:val="none" w:sz="0" w:space="0" w:color="auto"/>
          </w:divBdr>
        </w:div>
        <w:div w:id="2096389597">
          <w:marLeft w:val="480"/>
          <w:marRight w:val="0"/>
          <w:marTop w:val="0"/>
          <w:marBottom w:val="0"/>
          <w:divBdr>
            <w:top w:val="none" w:sz="0" w:space="0" w:color="auto"/>
            <w:left w:val="none" w:sz="0" w:space="0" w:color="auto"/>
            <w:bottom w:val="none" w:sz="0" w:space="0" w:color="auto"/>
            <w:right w:val="none" w:sz="0" w:space="0" w:color="auto"/>
          </w:divBdr>
        </w:div>
      </w:divsChild>
    </w:div>
    <w:div w:id="1713268121">
      <w:bodyDiv w:val="1"/>
      <w:marLeft w:val="0"/>
      <w:marRight w:val="0"/>
      <w:marTop w:val="0"/>
      <w:marBottom w:val="0"/>
      <w:divBdr>
        <w:top w:val="none" w:sz="0" w:space="0" w:color="auto"/>
        <w:left w:val="none" w:sz="0" w:space="0" w:color="auto"/>
        <w:bottom w:val="none" w:sz="0" w:space="0" w:color="auto"/>
        <w:right w:val="none" w:sz="0" w:space="0" w:color="auto"/>
      </w:divBdr>
    </w:div>
    <w:div w:id="1716849067">
      <w:bodyDiv w:val="1"/>
      <w:marLeft w:val="0"/>
      <w:marRight w:val="0"/>
      <w:marTop w:val="0"/>
      <w:marBottom w:val="0"/>
      <w:divBdr>
        <w:top w:val="none" w:sz="0" w:space="0" w:color="auto"/>
        <w:left w:val="none" w:sz="0" w:space="0" w:color="auto"/>
        <w:bottom w:val="none" w:sz="0" w:space="0" w:color="auto"/>
        <w:right w:val="none" w:sz="0" w:space="0" w:color="auto"/>
      </w:divBdr>
    </w:div>
    <w:div w:id="1723750970">
      <w:bodyDiv w:val="1"/>
      <w:marLeft w:val="0"/>
      <w:marRight w:val="0"/>
      <w:marTop w:val="0"/>
      <w:marBottom w:val="0"/>
      <w:divBdr>
        <w:top w:val="none" w:sz="0" w:space="0" w:color="auto"/>
        <w:left w:val="none" w:sz="0" w:space="0" w:color="auto"/>
        <w:bottom w:val="none" w:sz="0" w:space="0" w:color="auto"/>
        <w:right w:val="none" w:sz="0" w:space="0" w:color="auto"/>
      </w:divBdr>
      <w:divsChild>
        <w:div w:id="1004092157">
          <w:marLeft w:val="480"/>
          <w:marRight w:val="0"/>
          <w:marTop w:val="0"/>
          <w:marBottom w:val="0"/>
          <w:divBdr>
            <w:top w:val="none" w:sz="0" w:space="0" w:color="auto"/>
            <w:left w:val="none" w:sz="0" w:space="0" w:color="auto"/>
            <w:bottom w:val="none" w:sz="0" w:space="0" w:color="auto"/>
            <w:right w:val="none" w:sz="0" w:space="0" w:color="auto"/>
          </w:divBdr>
        </w:div>
        <w:div w:id="340937501">
          <w:marLeft w:val="480"/>
          <w:marRight w:val="0"/>
          <w:marTop w:val="0"/>
          <w:marBottom w:val="0"/>
          <w:divBdr>
            <w:top w:val="none" w:sz="0" w:space="0" w:color="auto"/>
            <w:left w:val="none" w:sz="0" w:space="0" w:color="auto"/>
            <w:bottom w:val="none" w:sz="0" w:space="0" w:color="auto"/>
            <w:right w:val="none" w:sz="0" w:space="0" w:color="auto"/>
          </w:divBdr>
        </w:div>
        <w:div w:id="1069813162">
          <w:marLeft w:val="480"/>
          <w:marRight w:val="0"/>
          <w:marTop w:val="0"/>
          <w:marBottom w:val="0"/>
          <w:divBdr>
            <w:top w:val="none" w:sz="0" w:space="0" w:color="auto"/>
            <w:left w:val="none" w:sz="0" w:space="0" w:color="auto"/>
            <w:bottom w:val="none" w:sz="0" w:space="0" w:color="auto"/>
            <w:right w:val="none" w:sz="0" w:space="0" w:color="auto"/>
          </w:divBdr>
        </w:div>
        <w:div w:id="775559938">
          <w:marLeft w:val="480"/>
          <w:marRight w:val="0"/>
          <w:marTop w:val="0"/>
          <w:marBottom w:val="0"/>
          <w:divBdr>
            <w:top w:val="none" w:sz="0" w:space="0" w:color="auto"/>
            <w:left w:val="none" w:sz="0" w:space="0" w:color="auto"/>
            <w:bottom w:val="none" w:sz="0" w:space="0" w:color="auto"/>
            <w:right w:val="none" w:sz="0" w:space="0" w:color="auto"/>
          </w:divBdr>
        </w:div>
        <w:div w:id="1025399645">
          <w:marLeft w:val="480"/>
          <w:marRight w:val="0"/>
          <w:marTop w:val="0"/>
          <w:marBottom w:val="0"/>
          <w:divBdr>
            <w:top w:val="none" w:sz="0" w:space="0" w:color="auto"/>
            <w:left w:val="none" w:sz="0" w:space="0" w:color="auto"/>
            <w:bottom w:val="none" w:sz="0" w:space="0" w:color="auto"/>
            <w:right w:val="none" w:sz="0" w:space="0" w:color="auto"/>
          </w:divBdr>
        </w:div>
        <w:div w:id="416751799">
          <w:marLeft w:val="480"/>
          <w:marRight w:val="0"/>
          <w:marTop w:val="0"/>
          <w:marBottom w:val="0"/>
          <w:divBdr>
            <w:top w:val="none" w:sz="0" w:space="0" w:color="auto"/>
            <w:left w:val="none" w:sz="0" w:space="0" w:color="auto"/>
            <w:bottom w:val="none" w:sz="0" w:space="0" w:color="auto"/>
            <w:right w:val="none" w:sz="0" w:space="0" w:color="auto"/>
          </w:divBdr>
        </w:div>
        <w:div w:id="194580562">
          <w:marLeft w:val="480"/>
          <w:marRight w:val="0"/>
          <w:marTop w:val="0"/>
          <w:marBottom w:val="0"/>
          <w:divBdr>
            <w:top w:val="none" w:sz="0" w:space="0" w:color="auto"/>
            <w:left w:val="none" w:sz="0" w:space="0" w:color="auto"/>
            <w:bottom w:val="none" w:sz="0" w:space="0" w:color="auto"/>
            <w:right w:val="none" w:sz="0" w:space="0" w:color="auto"/>
          </w:divBdr>
        </w:div>
        <w:div w:id="928002146">
          <w:marLeft w:val="480"/>
          <w:marRight w:val="0"/>
          <w:marTop w:val="0"/>
          <w:marBottom w:val="0"/>
          <w:divBdr>
            <w:top w:val="none" w:sz="0" w:space="0" w:color="auto"/>
            <w:left w:val="none" w:sz="0" w:space="0" w:color="auto"/>
            <w:bottom w:val="none" w:sz="0" w:space="0" w:color="auto"/>
            <w:right w:val="none" w:sz="0" w:space="0" w:color="auto"/>
          </w:divBdr>
        </w:div>
        <w:div w:id="817305164">
          <w:marLeft w:val="480"/>
          <w:marRight w:val="0"/>
          <w:marTop w:val="0"/>
          <w:marBottom w:val="0"/>
          <w:divBdr>
            <w:top w:val="none" w:sz="0" w:space="0" w:color="auto"/>
            <w:left w:val="none" w:sz="0" w:space="0" w:color="auto"/>
            <w:bottom w:val="none" w:sz="0" w:space="0" w:color="auto"/>
            <w:right w:val="none" w:sz="0" w:space="0" w:color="auto"/>
          </w:divBdr>
        </w:div>
        <w:div w:id="2033990653">
          <w:marLeft w:val="480"/>
          <w:marRight w:val="0"/>
          <w:marTop w:val="0"/>
          <w:marBottom w:val="0"/>
          <w:divBdr>
            <w:top w:val="none" w:sz="0" w:space="0" w:color="auto"/>
            <w:left w:val="none" w:sz="0" w:space="0" w:color="auto"/>
            <w:bottom w:val="none" w:sz="0" w:space="0" w:color="auto"/>
            <w:right w:val="none" w:sz="0" w:space="0" w:color="auto"/>
          </w:divBdr>
        </w:div>
        <w:div w:id="1774789068">
          <w:marLeft w:val="480"/>
          <w:marRight w:val="0"/>
          <w:marTop w:val="0"/>
          <w:marBottom w:val="0"/>
          <w:divBdr>
            <w:top w:val="none" w:sz="0" w:space="0" w:color="auto"/>
            <w:left w:val="none" w:sz="0" w:space="0" w:color="auto"/>
            <w:bottom w:val="none" w:sz="0" w:space="0" w:color="auto"/>
            <w:right w:val="none" w:sz="0" w:space="0" w:color="auto"/>
          </w:divBdr>
        </w:div>
        <w:div w:id="596987821">
          <w:marLeft w:val="480"/>
          <w:marRight w:val="0"/>
          <w:marTop w:val="0"/>
          <w:marBottom w:val="0"/>
          <w:divBdr>
            <w:top w:val="none" w:sz="0" w:space="0" w:color="auto"/>
            <w:left w:val="none" w:sz="0" w:space="0" w:color="auto"/>
            <w:bottom w:val="none" w:sz="0" w:space="0" w:color="auto"/>
            <w:right w:val="none" w:sz="0" w:space="0" w:color="auto"/>
          </w:divBdr>
        </w:div>
        <w:div w:id="1034497805">
          <w:marLeft w:val="480"/>
          <w:marRight w:val="0"/>
          <w:marTop w:val="0"/>
          <w:marBottom w:val="0"/>
          <w:divBdr>
            <w:top w:val="none" w:sz="0" w:space="0" w:color="auto"/>
            <w:left w:val="none" w:sz="0" w:space="0" w:color="auto"/>
            <w:bottom w:val="none" w:sz="0" w:space="0" w:color="auto"/>
            <w:right w:val="none" w:sz="0" w:space="0" w:color="auto"/>
          </w:divBdr>
        </w:div>
        <w:div w:id="403188242">
          <w:marLeft w:val="480"/>
          <w:marRight w:val="0"/>
          <w:marTop w:val="0"/>
          <w:marBottom w:val="0"/>
          <w:divBdr>
            <w:top w:val="none" w:sz="0" w:space="0" w:color="auto"/>
            <w:left w:val="none" w:sz="0" w:space="0" w:color="auto"/>
            <w:bottom w:val="none" w:sz="0" w:space="0" w:color="auto"/>
            <w:right w:val="none" w:sz="0" w:space="0" w:color="auto"/>
          </w:divBdr>
        </w:div>
        <w:div w:id="271594706">
          <w:marLeft w:val="480"/>
          <w:marRight w:val="0"/>
          <w:marTop w:val="0"/>
          <w:marBottom w:val="0"/>
          <w:divBdr>
            <w:top w:val="none" w:sz="0" w:space="0" w:color="auto"/>
            <w:left w:val="none" w:sz="0" w:space="0" w:color="auto"/>
            <w:bottom w:val="none" w:sz="0" w:space="0" w:color="auto"/>
            <w:right w:val="none" w:sz="0" w:space="0" w:color="auto"/>
          </w:divBdr>
        </w:div>
        <w:div w:id="1642342501">
          <w:marLeft w:val="480"/>
          <w:marRight w:val="0"/>
          <w:marTop w:val="0"/>
          <w:marBottom w:val="0"/>
          <w:divBdr>
            <w:top w:val="none" w:sz="0" w:space="0" w:color="auto"/>
            <w:left w:val="none" w:sz="0" w:space="0" w:color="auto"/>
            <w:bottom w:val="none" w:sz="0" w:space="0" w:color="auto"/>
            <w:right w:val="none" w:sz="0" w:space="0" w:color="auto"/>
          </w:divBdr>
        </w:div>
        <w:div w:id="1244222711">
          <w:marLeft w:val="480"/>
          <w:marRight w:val="0"/>
          <w:marTop w:val="0"/>
          <w:marBottom w:val="0"/>
          <w:divBdr>
            <w:top w:val="none" w:sz="0" w:space="0" w:color="auto"/>
            <w:left w:val="none" w:sz="0" w:space="0" w:color="auto"/>
            <w:bottom w:val="none" w:sz="0" w:space="0" w:color="auto"/>
            <w:right w:val="none" w:sz="0" w:space="0" w:color="auto"/>
          </w:divBdr>
        </w:div>
        <w:div w:id="401223038">
          <w:marLeft w:val="480"/>
          <w:marRight w:val="0"/>
          <w:marTop w:val="0"/>
          <w:marBottom w:val="0"/>
          <w:divBdr>
            <w:top w:val="none" w:sz="0" w:space="0" w:color="auto"/>
            <w:left w:val="none" w:sz="0" w:space="0" w:color="auto"/>
            <w:bottom w:val="none" w:sz="0" w:space="0" w:color="auto"/>
            <w:right w:val="none" w:sz="0" w:space="0" w:color="auto"/>
          </w:divBdr>
        </w:div>
        <w:div w:id="1345084646">
          <w:marLeft w:val="480"/>
          <w:marRight w:val="0"/>
          <w:marTop w:val="0"/>
          <w:marBottom w:val="0"/>
          <w:divBdr>
            <w:top w:val="none" w:sz="0" w:space="0" w:color="auto"/>
            <w:left w:val="none" w:sz="0" w:space="0" w:color="auto"/>
            <w:bottom w:val="none" w:sz="0" w:space="0" w:color="auto"/>
            <w:right w:val="none" w:sz="0" w:space="0" w:color="auto"/>
          </w:divBdr>
        </w:div>
        <w:div w:id="2101174566">
          <w:marLeft w:val="480"/>
          <w:marRight w:val="0"/>
          <w:marTop w:val="0"/>
          <w:marBottom w:val="0"/>
          <w:divBdr>
            <w:top w:val="none" w:sz="0" w:space="0" w:color="auto"/>
            <w:left w:val="none" w:sz="0" w:space="0" w:color="auto"/>
            <w:bottom w:val="none" w:sz="0" w:space="0" w:color="auto"/>
            <w:right w:val="none" w:sz="0" w:space="0" w:color="auto"/>
          </w:divBdr>
        </w:div>
        <w:div w:id="100757878">
          <w:marLeft w:val="480"/>
          <w:marRight w:val="0"/>
          <w:marTop w:val="0"/>
          <w:marBottom w:val="0"/>
          <w:divBdr>
            <w:top w:val="none" w:sz="0" w:space="0" w:color="auto"/>
            <w:left w:val="none" w:sz="0" w:space="0" w:color="auto"/>
            <w:bottom w:val="none" w:sz="0" w:space="0" w:color="auto"/>
            <w:right w:val="none" w:sz="0" w:space="0" w:color="auto"/>
          </w:divBdr>
        </w:div>
        <w:div w:id="2006518385">
          <w:marLeft w:val="480"/>
          <w:marRight w:val="0"/>
          <w:marTop w:val="0"/>
          <w:marBottom w:val="0"/>
          <w:divBdr>
            <w:top w:val="none" w:sz="0" w:space="0" w:color="auto"/>
            <w:left w:val="none" w:sz="0" w:space="0" w:color="auto"/>
            <w:bottom w:val="none" w:sz="0" w:space="0" w:color="auto"/>
            <w:right w:val="none" w:sz="0" w:space="0" w:color="auto"/>
          </w:divBdr>
        </w:div>
        <w:div w:id="740256787">
          <w:marLeft w:val="480"/>
          <w:marRight w:val="0"/>
          <w:marTop w:val="0"/>
          <w:marBottom w:val="0"/>
          <w:divBdr>
            <w:top w:val="none" w:sz="0" w:space="0" w:color="auto"/>
            <w:left w:val="none" w:sz="0" w:space="0" w:color="auto"/>
            <w:bottom w:val="none" w:sz="0" w:space="0" w:color="auto"/>
            <w:right w:val="none" w:sz="0" w:space="0" w:color="auto"/>
          </w:divBdr>
        </w:div>
        <w:div w:id="858617687">
          <w:marLeft w:val="480"/>
          <w:marRight w:val="0"/>
          <w:marTop w:val="0"/>
          <w:marBottom w:val="0"/>
          <w:divBdr>
            <w:top w:val="none" w:sz="0" w:space="0" w:color="auto"/>
            <w:left w:val="none" w:sz="0" w:space="0" w:color="auto"/>
            <w:bottom w:val="none" w:sz="0" w:space="0" w:color="auto"/>
            <w:right w:val="none" w:sz="0" w:space="0" w:color="auto"/>
          </w:divBdr>
        </w:div>
        <w:div w:id="2013333823">
          <w:marLeft w:val="480"/>
          <w:marRight w:val="0"/>
          <w:marTop w:val="0"/>
          <w:marBottom w:val="0"/>
          <w:divBdr>
            <w:top w:val="none" w:sz="0" w:space="0" w:color="auto"/>
            <w:left w:val="none" w:sz="0" w:space="0" w:color="auto"/>
            <w:bottom w:val="none" w:sz="0" w:space="0" w:color="auto"/>
            <w:right w:val="none" w:sz="0" w:space="0" w:color="auto"/>
          </w:divBdr>
        </w:div>
        <w:div w:id="1008868264">
          <w:marLeft w:val="480"/>
          <w:marRight w:val="0"/>
          <w:marTop w:val="0"/>
          <w:marBottom w:val="0"/>
          <w:divBdr>
            <w:top w:val="none" w:sz="0" w:space="0" w:color="auto"/>
            <w:left w:val="none" w:sz="0" w:space="0" w:color="auto"/>
            <w:bottom w:val="none" w:sz="0" w:space="0" w:color="auto"/>
            <w:right w:val="none" w:sz="0" w:space="0" w:color="auto"/>
          </w:divBdr>
        </w:div>
        <w:div w:id="60833520">
          <w:marLeft w:val="480"/>
          <w:marRight w:val="0"/>
          <w:marTop w:val="0"/>
          <w:marBottom w:val="0"/>
          <w:divBdr>
            <w:top w:val="none" w:sz="0" w:space="0" w:color="auto"/>
            <w:left w:val="none" w:sz="0" w:space="0" w:color="auto"/>
            <w:bottom w:val="none" w:sz="0" w:space="0" w:color="auto"/>
            <w:right w:val="none" w:sz="0" w:space="0" w:color="auto"/>
          </w:divBdr>
        </w:div>
        <w:div w:id="536242398">
          <w:marLeft w:val="480"/>
          <w:marRight w:val="0"/>
          <w:marTop w:val="0"/>
          <w:marBottom w:val="0"/>
          <w:divBdr>
            <w:top w:val="none" w:sz="0" w:space="0" w:color="auto"/>
            <w:left w:val="none" w:sz="0" w:space="0" w:color="auto"/>
            <w:bottom w:val="none" w:sz="0" w:space="0" w:color="auto"/>
            <w:right w:val="none" w:sz="0" w:space="0" w:color="auto"/>
          </w:divBdr>
        </w:div>
        <w:div w:id="843204607">
          <w:marLeft w:val="480"/>
          <w:marRight w:val="0"/>
          <w:marTop w:val="0"/>
          <w:marBottom w:val="0"/>
          <w:divBdr>
            <w:top w:val="none" w:sz="0" w:space="0" w:color="auto"/>
            <w:left w:val="none" w:sz="0" w:space="0" w:color="auto"/>
            <w:bottom w:val="none" w:sz="0" w:space="0" w:color="auto"/>
            <w:right w:val="none" w:sz="0" w:space="0" w:color="auto"/>
          </w:divBdr>
        </w:div>
        <w:div w:id="226578050">
          <w:marLeft w:val="480"/>
          <w:marRight w:val="0"/>
          <w:marTop w:val="0"/>
          <w:marBottom w:val="0"/>
          <w:divBdr>
            <w:top w:val="none" w:sz="0" w:space="0" w:color="auto"/>
            <w:left w:val="none" w:sz="0" w:space="0" w:color="auto"/>
            <w:bottom w:val="none" w:sz="0" w:space="0" w:color="auto"/>
            <w:right w:val="none" w:sz="0" w:space="0" w:color="auto"/>
          </w:divBdr>
        </w:div>
        <w:div w:id="2051606750">
          <w:marLeft w:val="480"/>
          <w:marRight w:val="0"/>
          <w:marTop w:val="0"/>
          <w:marBottom w:val="0"/>
          <w:divBdr>
            <w:top w:val="none" w:sz="0" w:space="0" w:color="auto"/>
            <w:left w:val="none" w:sz="0" w:space="0" w:color="auto"/>
            <w:bottom w:val="none" w:sz="0" w:space="0" w:color="auto"/>
            <w:right w:val="none" w:sz="0" w:space="0" w:color="auto"/>
          </w:divBdr>
        </w:div>
        <w:div w:id="878391924">
          <w:marLeft w:val="480"/>
          <w:marRight w:val="0"/>
          <w:marTop w:val="0"/>
          <w:marBottom w:val="0"/>
          <w:divBdr>
            <w:top w:val="none" w:sz="0" w:space="0" w:color="auto"/>
            <w:left w:val="none" w:sz="0" w:space="0" w:color="auto"/>
            <w:bottom w:val="none" w:sz="0" w:space="0" w:color="auto"/>
            <w:right w:val="none" w:sz="0" w:space="0" w:color="auto"/>
          </w:divBdr>
        </w:div>
        <w:div w:id="661586379">
          <w:marLeft w:val="480"/>
          <w:marRight w:val="0"/>
          <w:marTop w:val="0"/>
          <w:marBottom w:val="0"/>
          <w:divBdr>
            <w:top w:val="none" w:sz="0" w:space="0" w:color="auto"/>
            <w:left w:val="none" w:sz="0" w:space="0" w:color="auto"/>
            <w:bottom w:val="none" w:sz="0" w:space="0" w:color="auto"/>
            <w:right w:val="none" w:sz="0" w:space="0" w:color="auto"/>
          </w:divBdr>
        </w:div>
        <w:div w:id="1164322592">
          <w:marLeft w:val="480"/>
          <w:marRight w:val="0"/>
          <w:marTop w:val="0"/>
          <w:marBottom w:val="0"/>
          <w:divBdr>
            <w:top w:val="none" w:sz="0" w:space="0" w:color="auto"/>
            <w:left w:val="none" w:sz="0" w:space="0" w:color="auto"/>
            <w:bottom w:val="none" w:sz="0" w:space="0" w:color="auto"/>
            <w:right w:val="none" w:sz="0" w:space="0" w:color="auto"/>
          </w:divBdr>
        </w:div>
        <w:div w:id="12147895">
          <w:marLeft w:val="480"/>
          <w:marRight w:val="0"/>
          <w:marTop w:val="0"/>
          <w:marBottom w:val="0"/>
          <w:divBdr>
            <w:top w:val="none" w:sz="0" w:space="0" w:color="auto"/>
            <w:left w:val="none" w:sz="0" w:space="0" w:color="auto"/>
            <w:bottom w:val="none" w:sz="0" w:space="0" w:color="auto"/>
            <w:right w:val="none" w:sz="0" w:space="0" w:color="auto"/>
          </w:divBdr>
        </w:div>
        <w:div w:id="1891333573">
          <w:marLeft w:val="480"/>
          <w:marRight w:val="0"/>
          <w:marTop w:val="0"/>
          <w:marBottom w:val="0"/>
          <w:divBdr>
            <w:top w:val="none" w:sz="0" w:space="0" w:color="auto"/>
            <w:left w:val="none" w:sz="0" w:space="0" w:color="auto"/>
            <w:bottom w:val="none" w:sz="0" w:space="0" w:color="auto"/>
            <w:right w:val="none" w:sz="0" w:space="0" w:color="auto"/>
          </w:divBdr>
        </w:div>
        <w:div w:id="670959211">
          <w:marLeft w:val="480"/>
          <w:marRight w:val="0"/>
          <w:marTop w:val="0"/>
          <w:marBottom w:val="0"/>
          <w:divBdr>
            <w:top w:val="none" w:sz="0" w:space="0" w:color="auto"/>
            <w:left w:val="none" w:sz="0" w:space="0" w:color="auto"/>
            <w:bottom w:val="none" w:sz="0" w:space="0" w:color="auto"/>
            <w:right w:val="none" w:sz="0" w:space="0" w:color="auto"/>
          </w:divBdr>
        </w:div>
        <w:div w:id="811363869">
          <w:marLeft w:val="480"/>
          <w:marRight w:val="0"/>
          <w:marTop w:val="0"/>
          <w:marBottom w:val="0"/>
          <w:divBdr>
            <w:top w:val="none" w:sz="0" w:space="0" w:color="auto"/>
            <w:left w:val="none" w:sz="0" w:space="0" w:color="auto"/>
            <w:bottom w:val="none" w:sz="0" w:space="0" w:color="auto"/>
            <w:right w:val="none" w:sz="0" w:space="0" w:color="auto"/>
          </w:divBdr>
        </w:div>
        <w:div w:id="161970533">
          <w:marLeft w:val="480"/>
          <w:marRight w:val="0"/>
          <w:marTop w:val="0"/>
          <w:marBottom w:val="0"/>
          <w:divBdr>
            <w:top w:val="none" w:sz="0" w:space="0" w:color="auto"/>
            <w:left w:val="none" w:sz="0" w:space="0" w:color="auto"/>
            <w:bottom w:val="none" w:sz="0" w:space="0" w:color="auto"/>
            <w:right w:val="none" w:sz="0" w:space="0" w:color="auto"/>
          </w:divBdr>
        </w:div>
        <w:div w:id="1142161939">
          <w:marLeft w:val="480"/>
          <w:marRight w:val="0"/>
          <w:marTop w:val="0"/>
          <w:marBottom w:val="0"/>
          <w:divBdr>
            <w:top w:val="none" w:sz="0" w:space="0" w:color="auto"/>
            <w:left w:val="none" w:sz="0" w:space="0" w:color="auto"/>
            <w:bottom w:val="none" w:sz="0" w:space="0" w:color="auto"/>
            <w:right w:val="none" w:sz="0" w:space="0" w:color="auto"/>
          </w:divBdr>
        </w:div>
        <w:div w:id="412245939">
          <w:marLeft w:val="480"/>
          <w:marRight w:val="0"/>
          <w:marTop w:val="0"/>
          <w:marBottom w:val="0"/>
          <w:divBdr>
            <w:top w:val="none" w:sz="0" w:space="0" w:color="auto"/>
            <w:left w:val="none" w:sz="0" w:space="0" w:color="auto"/>
            <w:bottom w:val="none" w:sz="0" w:space="0" w:color="auto"/>
            <w:right w:val="none" w:sz="0" w:space="0" w:color="auto"/>
          </w:divBdr>
        </w:div>
        <w:div w:id="2137872517">
          <w:marLeft w:val="480"/>
          <w:marRight w:val="0"/>
          <w:marTop w:val="0"/>
          <w:marBottom w:val="0"/>
          <w:divBdr>
            <w:top w:val="none" w:sz="0" w:space="0" w:color="auto"/>
            <w:left w:val="none" w:sz="0" w:space="0" w:color="auto"/>
            <w:bottom w:val="none" w:sz="0" w:space="0" w:color="auto"/>
            <w:right w:val="none" w:sz="0" w:space="0" w:color="auto"/>
          </w:divBdr>
        </w:div>
        <w:div w:id="2127576993">
          <w:marLeft w:val="480"/>
          <w:marRight w:val="0"/>
          <w:marTop w:val="0"/>
          <w:marBottom w:val="0"/>
          <w:divBdr>
            <w:top w:val="none" w:sz="0" w:space="0" w:color="auto"/>
            <w:left w:val="none" w:sz="0" w:space="0" w:color="auto"/>
            <w:bottom w:val="none" w:sz="0" w:space="0" w:color="auto"/>
            <w:right w:val="none" w:sz="0" w:space="0" w:color="auto"/>
          </w:divBdr>
        </w:div>
        <w:div w:id="266892486">
          <w:marLeft w:val="480"/>
          <w:marRight w:val="0"/>
          <w:marTop w:val="0"/>
          <w:marBottom w:val="0"/>
          <w:divBdr>
            <w:top w:val="none" w:sz="0" w:space="0" w:color="auto"/>
            <w:left w:val="none" w:sz="0" w:space="0" w:color="auto"/>
            <w:bottom w:val="none" w:sz="0" w:space="0" w:color="auto"/>
            <w:right w:val="none" w:sz="0" w:space="0" w:color="auto"/>
          </w:divBdr>
        </w:div>
        <w:div w:id="60367045">
          <w:marLeft w:val="480"/>
          <w:marRight w:val="0"/>
          <w:marTop w:val="0"/>
          <w:marBottom w:val="0"/>
          <w:divBdr>
            <w:top w:val="none" w:sz="0" w:space="0" w:color="auto"/>
            <w:left w:val="none" w:sz="0" w:space="0" w:color="auto"/>
            <w:bottom w:val="none" w:sz="0" w:space="0" w:color="auto"/>
            <w:right w:val="none" w:sz="0" w:space="0" w:color="auto"/>
          </w:divBdr>
        </w:div>
        <w:div w:id="1141658315">
          <w:marLeft w:val="480"/>
          <w:marRight w:val="0"/>
          <w:marTop w:val="0"/>
          <w:marBottom w:val="0"/>
          <w:divBdr>
            <w:top w:val="none" w:sz="0" w:space="0" w:color="auto"/>
            <w:left w:val="none" w:sz="0" w:space="0" w:color="auto"/>
            <w:bottom w:val="none" w:sz="0" w:space="0" w:color="auto"/>
            <w:right w:val="none" w:sz="0" w:space="0" w:color="auto"/>
          </w:divBdr>
        </w:div>
      </w:divsChild>
    </w:div>
    <w:div w:id="1727407746">
      <w:bodyDiv w:val="1"/>
      <w:marLeft w:val="0"/>
      <w:marRight w:val="0"/>
      <w:marTop w:val="0"/>
      <w:marBottom w:val="0"/>
      <w:divBdr>
        <w:top w:val="none" w:sz="0" w:space="0" w:color="auto"/>
        <w:left w:val="none" w:sz="0" w:space="0" w:color="auto"/>
        <w:bottom w:val="none" w:sz="0" w:space="0" w:color="auto"/>
        <w:right w:val="none" w:sz="0" w:space="0" w:color="auto"/>
      </w:divBdr>
    </w:div>
    <w:div w:id="1741437072">
      <w:bodyDiv w:val="1"/>
      <w:marLeft w:val="0"/>
      <w:marRight w:val="0"/>
      <w:marTop w:val="0"/>
      <w:marBottom w:val="0"/>
      <w:divBdr>
        <w:top w:val="none" w:sz="0" w:space="0" w:color="auto"/>
        <w:left w:val="none" w:sz="0" w:space="0" w:color="auto"/>
        <w:bottom w:val="none" w:sz="0" w:space="0" w:color="auto"/>
        <w:right w:val="none" w:sz="0" w:space="0" w:color="auto"/>
      </w:divBdr>
    </w:div>
    <w:div w:id="1743140911">
      <w:bodyDiv w:val="1"/>
      <w:marLeft w:val="0"/>
      <w:marRight w:val="0"/>
      <w:marTop w:val="0"/>
      <w:marBottom w:val="0"/>
      <w:divBdr>
        <w:top w:val="none" w:sz="0" w:space="0" w:color="auto"/>
        <w:left w:val="none" w:sz="0" w:space="0" w:color="auto"/>
        <w:bottom w:val="none" w:sz="0" w:space="0" w:color="auto"/>
        <w:right w:val="none" w:sz="0" w:space="0" w:color="auto"/>
      </w:divBdr>
    </w:div>
    <w:div w:id="1745957479">
      <w:bodyDiv w:val="1"/>
      <w:marLeft w:val="0"/>
      <w:marRight w:val="0"/>
      <w:marTop w:val="0"/>
      <w:marBottom w:val="0"/>
      <w:divBdr>
        <w:top w:val="none" w:sz="0" w:space="0" w:color="auto"/>
        <w:left w:val="none" w:sz="0" w:space="0" w:color="auto"/>
        <w:bottom w:val="none" w:sz="0" w:space="0" w:color="auto"/>
        <w:right w:val="none" w:sz="0" w:space="0" w:color="auto"/>
      </w:divBdr>
    </w:div>
    <w:div w:id="1746606135">
      <w:bodyDiv w:val="1"/>
      <w:marLeft w:val="0"/>
      <w:marRight w:val="0"/>
      <w:marTop w:val="0"/>
      <w:marBottom w:val="0"/>
      <w:divBdr>
        <w:top w:val="none" w:sz="0" w:space="0" w:color="auto"/>
        <w:left w:val="none" w:sz="0" w:space="0" w:color="auto"/>
        <w:bottom w:val="none" w:sz="0" w:space="0" w:color="auto"/>
        <w:right w:val="none" w:sz="0" w:space="0" w:color="auto"/>
      </w:divBdr>
    </w:div>
    <w:div w:id="1760710858">
      <w:bodyDiv w:val="1"/>
      <w:marLeft w:val="0"/>
      <w:marRight w:val="0"/>
      <w:marTop w:val="0"/>
      <w:marBottom w:val="0"/>
      <w:divBdr>
        <w:top w:val="none" w:sz="0" w:space="0" w:color="auto"/>
        <w:left w:val="none" w:sz="0" w:space="0" w:color="auto"/>
        <w:bottom w:val="none" w:sz="0" w:space="0" w:color="auto"/>
        <w:right w:val="none" w:sz="0" w:space="0" w:color="auto"/>
      </w:divBdr>
    </w:div>
    <w:div w:id="1762022701">
      <w:bodyDiv w:val="1"/>
      <w:marLeft w:val="0"/>
      <w:marRight w:val="0"/>
      <w:marTop w:val="0"/>
      <w:marBottom w:val="0"/>
      <w:divBdr>
        <w:top w:val="none" w:sz="0" w:space="0" w:color="auto"/>
        <w:left w:val="none" w:sz="0" w:space="0" w:color="auto"/>
        <w:bottom w:val="none" w:sz="0" w:space="0" w:color="auto"/>
        <w:right w:val="none" w:sz="0" w:space="0" w:color="auto"/>
      </w:divBdr>
    </w:div>
    <w:div w:id="1762724705">
      <w:bodyDiv w:val="1"/>
      <w:marLeft w:val="0"/>
      <w:marRight w:val="0"/>
      <w:marTop w:val="0"/>
      <w:marBottom w:val="0"/>
      <w:divBdr>
        <w:top w:val="none" w:sz="0" w:space="0" w:color="auto"/>
        <w:left w:val="none" w:sz="0" w:space="0" w:color="auto"/>
        <w:bottom w:val="none" w:sz="0" w:space="0" w:color="auto"/>
        <w:right w:val="none" w:sz="0" w:space="0" w:color="auto"/>
      </w:divBdr>
    </w:div>
    <w:div w:id="1763526439">
      <w:bodyDiv w:val="1"/>
      <w:marLeft w:val="0"/>
      <w:marRight w:val="0"/>
      <w:marTop w:val="0"/>
      <w:marBottom w:val="0"/>
      <w:divBdr>
        <w:top w:val="none" w:sz="0" w:space="0" w:color="auto"/>
        <w:left w:val="none" w:sz="0" w:space="0" w:color="auto"/>
        <w:bottom w:val="none" w:sz="0" w:space="0" w:color="auto"/>
        <w:right w:val="none" w:sz="0" w:space="0" w:color="auto"/>
      </w:divBdr>
    </w:div>
    <w:div w:id="1764104668">
      <w:bodyDiv w:val="1"/>
      <w:marLeft w:val="0"/>
      <w:marRight w:val="0"/>
      <w:marTop w:val="0"/>
      <w:marBottom w:val="0"/>
      <w:divBdr>
        <w:top w:val="none" w:sz="0" w:space="0" w:color="auto"/>
        <w:left w:val="none" w:sz="0" w:space="0" w:color="auto"/>
        <w:bottom w:val="none" w:sz="0" w:space="0" w:color="auto"/>
        <w:right w:val="none" w:sz="0" w:space="0" w:color="auto"/>
      </w:divBdr>
    </w:div>
    <w:div w:id="1764376251">
      <w:bodyDiv w:val="1"/>
      <w:marLeft w:val="0"/>
      <w:marRight w:val="0"/>
      <w:marTop w:val="0"/>
      <w:marBottom w:val="0"/>
      <w:divBdr>
        <w:top w:val="none" w:sz="0" w:space="0" w:color="auto"/>
        <w:left w:val="none" w:sz="0" w:space="0" w:color="auto"/>
        <w:bottom w:val="none" w:sz="0" w:space="0" w:color="auto"/>
        <w:right w:val="none" w:sz="0" w:space="0" w:color="auto"/>
      </w:divBdr>
    </w:div>
    <w:div w:id="1768039791">
      <w:bodyDiv w:val="1"/>
      <w:marLeft w:val="0"/>
      <w:marRight w:val="0"/>
      <w:marTop w:val="0"/>
      <w:marBottom w:val="0"/>
      <w:divBdr>
        <w:top w:val="none" w:sz="0" w:space="0" w:color="auto"/>
        <w:left w:val="none" w:sz="0" w:space="0" w:color="auto"/>
        <w:bottom w:val="none" w:sz="0" w:space="0" w:color="auto"/>
        <w:right w:val="none" w:sz="0" w:space="0" w:color="auto"/>
      </w:divBdr>
      <w:divsChild>
        <w:div w:id="147867758">
          <w:marLeft w:val="480"/>
          <w:marRight w:val="0"/>
          <w:marTop w:val="0"/>
          <w:marBottom w:val="0"/>
          <w:divBdr>
            <w:top w:val="none" w:sz="0" w:space="0" w:color="auto"/>
            <w:left w:val="none" w:sz="0" w:space="0" w:color="auto"/>
            <w:bottom w:val="none" w:sz="0" w:space="0" w:color="auto"/>
            <w:right w:val="none" w:sz="0" w:space="0" w:color="auto"/>
          </w:divBdr>
        </w:div>
        <w:div w:id="185219854">
          <w:marLeft w:val="480"/>
          <w:marRight w:val="0"/>
          <w:marTop w:val="0"/>
          <w:marBottom w:val="0"/>
          <w:divBdr>
            <w:top w:val="none" w:sz="0" w:space="0" w:color="auto"/>
            <w:left w:val="none" w:sz="0" w:space="0" w:color="auto"/>
            <w:bottom w:val="none" w:sz="0" w:space="0" w:color="auto"/>
            <w:right w:val="none" w:sz="0" w:space="0" w:color="auto"/>
          </w:divBdr>
        </w:div>
        <w:div w:id="251669924">
          <w:marLeft w:val="480"/>
          <w:marRight w:val="0"/>
          <w:marTop w:val="0"/>
          <w:marBottom w:val="0"/>
          <w:divBdr>
            <w:top w:val="none" w:sz="0" w:space="0" w:color="auto"/>
            <w:left w:val="none" w:sz="0" w:space="0" w:color="auto"/>
            <w:bottom w:val="none" w:sz="0" w:space="0" w:color="auto"/>
            <w:right w:val="none" w:sz="0" w:space="0" w:color="auto"/>
          </w:divBdr>
        </w:div>
        <w:div w:id="410738882">
          <w:marLeft w:val="480"/>
          <w:marRight w:val="0"/>
          <w:marTop w:val="0"/>
          <w:marBottom w:val="0"/>
          <w:divBdr>
            <w:top w:val="none" w:sz="0" w:space="0" w:color="auto"/>
            <w:left w:val="none" w:sz="0" w:space="0" w:color="auto"/>
            <w:bottom w:val="none" w:sz="0" w:space="0" w:color="auto"/>
            <w:right w:val="none" w:sz="0" w:space="0" w:color="auto"/>
          </w:divBdr>
        </w:div>
        <w:div w:id="465708389">
          <w:marLeft w:val="480"/>
          <w:marRight w:val="0"/>
          <w:marTop w:val="0"/>
          <w:marBottom w:val="0"/>
          <w:divBdr>
            <w:top w:val="none" w:sz="0" w:space="0" w:color="auto"/>
            <w:left w:val="none" w:sz="0" w:space="0" w:color="auto"/>
            <w:bottom w:val="none" w:sz="0" w:space="0" w:color="auto"/>
            <w:right w:val="none" w:sz="0" w:space="0" w:color="auto"/>
          </w:divBdr>
        </w:div>
        <w:div w:id="558826990">
          <w:marLeft w:val="480"/>
          <w:marRight w:val="0"/>
          <w:marTop w:val="0"/>
          <w:marBottom w:val="0"/>
          <w:divBdr>
            <w:top w:val="none" w:sz="0" w:space="0" w:color="auto"/>
            <w:left w:val="none" w:sz="0" w:space="0" w:color="auto"/>
            <w:bottom w:val="none" w:sz="0" w:space="0" w:color="auto"/>
            <w:right w:val="none" w:sz="0" w:space="0" w:color="auto"/>
          </w:divBdr>
        </w:div>
        <w:div w:id="629240103">
          <w:marLeft w:val="480"/>
          <w:marRight w:val="0"/>
          <w:marTop w:val="0"/>
          <w:marBottom w:val="0"/>
          <w:divBdr>
            <w:top w:val="none" w:sz="0" w:space="0" w:color="auto"/>
            <w:left w:val="none" w:sz="0" w:space="0" w:color="auto"/>
            <w:bottom w:val="none" w:sz="0" w:space="0" w:color="auto"/>
            <w:right w:val="none" w:sz="0" w:space="0" w:color="auto"/>
          </w:divBdr>
        </w:div>
        <w:div w:id="637878352">
          <w:marLeft w:val="480"/>
          <w:marRight w:val="0"/>
          <w:marTop w:val="0"/>
          <w:marBottom w:val="0"/>
          <w:divBdr>
            <w:top w:val="none" w:sz="0" w:space="0" w:color="auto"/>
            <w:left w:val="none" w:sz="0" w:space="0" w:color="auto"/>
            <w:bottom w:val="none" w:sz="0" w:space="0" w:color="auto"/>
            <w:right w:val="none" w:sz="0" w:space="0" w:color="auto"/>
          </w:divBdr>
        </w:div>
        <w:div w:id="680200112">
          <w:marLeft w:val="480"/>
          <w:marRight w:val="0"/>
          <w:marTop w:val="0"/>
          <w:marBottom w:val="0"/>
          <w:divBdr>
            <w:top w:val="none" w:sz="0" w:space="0" w:color="auto"/>
            <w:left w:val="none" w:sz="0" w:space="0" w:color="auto"/>
            <w:bottom w:val="none" w:sz="0" w:space="0" w:color="auto"/>
            <w:right w:val="none" w:sz="0" w:space="0" w:color="auto"/>
          </w:divBdr>
        </w:div>
        <w:div w:id="693385363">
          <w:marLeft w:val="480"/>
          <w:marRight w:val="0"/>
          <w:marTop w:val="0"/>
          <w:marBottom w:val="0"/>
          <w:divBdr>
            <w:top w:val="none" w:sz="0" w:space="0" w:color="auto"/>
            <w:left w:val="none" w:sz="0" w:space="0" w:color="auto"/>
            <w:bottom w:val="none" w:sz="0" w:space="0" w:color="auto"/>
            <w:right w:val="none" w:sz="0" w:space="0" w:color="auto"/>
          </w:divBdr>
        </w:div>
        <w:div w:id="715277418">
          <w:marLeft w:val="480"/>
          <w:marRight w:val="0"/>
          <w:marTop w:val="0"/>
          <w:marBottom w:val="0"/>
          <w:divBdr>
            <w:top w:val="none" w:sz="0" w:space="0" w:color="auto"/>
            <w:left w:val="none" w:sz="0" w:space="0" w:color="auto"/>
            <w:bottom w:val="none" w:sz="0" w:space="0" w:color="auto"/>
            <w:right w:val="none" w:sz="0" w:space="0" w:color="auto"/>
          </w:divBdr>
        </w:div>
        <w:div w:id="747194921">
          <w:marLeft w:val="480"/>
          <w:marRight w:val="0"/>
          <w:marTop w:val="0"/>
          <w:marBottom w:val="0"/>
          <w:divBdr>
            <w:top w:val="none" w:sz="0" w:space="0" w:color="auto"/>
            <w:left w:val="none" w:sz="0" w:space="0" w:color="auto"/>
            <w:bottom w:val="none" w:sz="0" w:space="0" w:color="auto"/>
            <w:right w:val="none" w:sz="0" w:space="0" w:color="auto"/>
          </w:divBdr>
        </w:div>
        <w:div w:id="769468981">
          <w:marLeft w:val="480"/>
          <w:marRight w:val="0"/>
          <w:marTop w:val="0"/>
          <w:marBottom w:val="0"/>
          <w:divBdr>
            <w:top w:val="none" w:sz="0" w:space="0" w:color="auto"/>
            <w:left w:val="none" w:sz="0" w:space="0" w:color="auto"/>
            <w:bottom w:val="none" w:sz="0" w:space="0" w:color="auto"/>
            <w:right w:val="none" w:sz="0" w:space="0" w:color="auto"/>
          </w:divBdr>
        </w:div>
        <w:div w:id="774060371">
          <w:marLeft w:val="480"/>
          <w:marRight w:val="0"/>
          <w:marTop w:val="0"/>
          <w:marBottom w:val="0"/>
          <w:divBdr>
            <w:top w:val="none" w:sz="0" w:space="0" w:color="auto"/>
            <w:left w:val="none" w:sz="0" w:space="0" w:color="auto"/>
            <w:bottom w:val="none" w:sz="0" w:space="0" w:color="auto"/>
            <w:right w:val="none" w:sz="0" w:space="0" w:color="auto"/>
          </w:divBdr>
        </w:div>
        <w:div w:id="826677846">
          <w:marLeft w:val="480"/>
          <w:marRight w:val="0"/>
          <w:marTop w:val="0"/>
          <w:marBottom w:val="0"/>
          <w:divBdr>
            <w:top w:val="none" w:sz="0" w:space="0" w:color="auto"/>
            <w:left w:val="none" w:sz="0" w:space="0" w:color="auto"/>
            <w:bottom w:val="none" w:sz="0" w:space="0" w:color="auto"/>
            <w:right w:val="none" w:sz="0" w:space="0" w:color="auto"/>
          </w:divBdr>
        </w:div>
        <w:div w:id="855192298">
          <w:marLeft w:val="480"/>
          <w:marRight w:val="0"/>
          <w:marTop w:val="0"/>
          <w:marBottom w:val="0"/>
          <w:divBdr>
            <w:top w:val="none" w:sz="0" w:space="0" w:color="auto"/>
            <w:left w:val="none" w:sz="0" w:space="0" w:color="auto"/>
            <w:bottom w:val="none" w:sz="0" w:space="0" w:color="auto"/>
            <w:right w:val="none" w:sz="0" w:space="0" w:color="auto"/>
          </w:divBdr>
        </w:div>
        <w:div w:id="874270540">
          <w:marLeft w:val="480"/>
          <w:marRight w:val="0"/>
          <w:marTop w:val="0"/>
          <w:marBottom w:val="0"/>
          <w:divBdr>
            <w:top w:val="none" w:sz="0" w:space="0" w:color="auto"/>
            <w:left w:val="none" w:sz="0" w:space="0" w:color="auto"/>
            <w:bottom w:val="none" w:sz="0" w:space="0" w:color="auto"/>
            <w:right w:val="none" w:sz="0" w:space="0" w:color="auto"/>
          </w:divBdr>
        </w:div>
        <w:div w:id="875002062">
          <w:marLeft w:val="480"/>
          <w:marRight w:val="0"/>
          <w:marTop w:val="0"/>
          <w:marBottom w:val="0"/>
          <w:divBdr>
            <w:top w:val="none" w:sz="0" w:space="0" w:color="auto"/>
            <w:left w:val="none" w:sz="0" w:space="0" w:color="auto"/>
            <w:bottom w:val="none" w:sz="0" w:space="0" w:color="auto"/>
            <w:right w:val="none" w:sz="0" w:space="0" w:color="auto"/>
          </w:divBdr>
        </w:div>
        <w:div w:id="973557290">
          <w:marLeft w:val="480"/>
          <w:marRight w:val="0"/>
          <w:marTop w:val="0"/>
          <w:marBottom w:val="0"/>
          <w:divBdr>
            <w:top w:val="none" w:sz="0" w:space="0" w:color="auto"/>
            <w:left w:val="none" w:sz="0" w:space="0" w:color="auto"/>
            <w:bottom w:val="none" w:sz="0" w:space="0" w:color="auto"/>
            <w:right w:val="none" w:sz="0" w:space="0" w:color="auto"/>
          </w:divBdr>
        </w:div>
        <w:div w:id="1050303981">
          <w:marLeft w:val="480"/>
          <w:marRight w:val="0"/>
          <w:marTop w:val="0"/>
          <w:marBottom w:val="0"/>
          <w:divBdr>
            <w:top w:val="none" w:sz="0" w:space="0" w:color="auto"/>
            <w:left w:val="none" w:sz="0" w:space="0" w:color="auto"/>
            <w:bottom w:val="none" w:sz="0" w:space="0" w:color="auto"/>
            <w:right w:val="none" w:sz="0" w:space="0" w:color="auto"/>
          </w:divBdr>
        </w:div>
        <w:div w:id="1055161866">
          <w:marLeft w:val="480"/>
          <w:marRight w:val="0"/>
          <w:marTop w:val="0"/>
          <w:marBottom w:val="0"/>
          <w:divBdr>
            <w:top w:val="none" w:sz="0" w:space="0" w:color="auto"/>
            <w:left w:val="none" w:sz="0" w:space="0" w:color="auto"/>
            <w:bottom w:val="none" w:sz="0" w:space="0" w:color="auto"/>
            <w:right w:val="none" w:sz="0" w:space="0" w:color="auto"/>
          </w:divBdr>
        </w:div>
        <w:div w:id="1101880004">
          <w:marLeft w:val="480"/>
          <w:marRight w:val="0"/>
          <w:marTop w:val="0"/>
          <w:marBottom w:val="0"/>
          <w:divBdr>
            <w:top w:val="none" w:sz="0" w:space="0" w:color="auto"/>
            <w:left w:val="none" w:sz="0" w:space="0" w:color="auto"/>
            <w:bottom w:val="none" w:sz="0" w:space="0" w:color="auto"/>
            <w:right w:val="none" w:sz="0" w:space="0" w:color="auto"/>
          </w:divBdr>
        </w:div>
        <w:div w:id="1112088780">
          <w:marLeft w:val="480"/>
          <w:marRight w:val="0"/>
          <w:marTop w:val="0"/>
          <w:marBottom w:val="0"/>
          <w:divBdr>
            <w:top w:val="none" w:sz="0" w:space="0" w:color="auto"/>
            <w:left w:val="none" w:sz="0" w:space="0" w:color="auto"/>
            <w:bottom w:val="none" w:sz="0" w:space="0" w:color="auto"/>
            <w:right w:val="none" w:sz="0" w:space="0" w:color="auto"/>
          </w:divBdr>
        </w:div>
        <w:div w:id="1284995823">
          <w:marLeft w:val="480"/>
          <w:marRight w:val="0"/>
          <w:marTop w:val="0"/>
          <w:marBottom w:val="0"/>
          <w:divBdr>
            <w:top w:val="none" w:sz="0" w:space="0" w:color="auto"/>
            <w:left w:val="none" w:sz="0" w:space="0" w:color="auto"/>
            <w:bottom w:val="none" w:sz="0" w:space="0" w:color="auto"/>
            <w:right w:val="none" w:sz="0" w:space="0" w:color="auto"/>
          </w:divBdr>
        </w:div>
        <w:div w:id="1325469316">
          <w:marLeft w:val="480"/>
          <w:marRight w:val="0"/>
          <w:marTop w:val="0"/>
          <w:marBottom w:val="0"/>
          <w:divBdr>
            <w:top w:val="none" w:sz="0" w:space="0" w:color="auto"/>
            <w:left w:val="none" w:sz="0" w:space="0" w:color="auto"/>
            <w:bottom w:val="none" w:sz="0" w:space="0" w:color="auto"/>
            <w:right w:val="none" w:sz="0" w:space="0" w:color="auto"/>
          </w:divBdr>
        </w:div>
        <w:div w:id="1330601646">
          <w:marLeft w:val="480"/>
          <w:marRight w:val="0"/>
          <w:marTop w:val="0"/>
          <w:marBottom w:val="0"/>
          <w:divBdr>
            <w:top w:val="none" w:sz="0" w:space="0" w:color="auto"/>
            <w:left w:val="none" w:sz="0" w:space="0" w:color="auto"/>
            <w:bottom w:val="none" w:sz="0" w:space="0" w:color="auto"/>
            <w:right w:val="none" w:sz="0" w:space="0" w:color="auto"/>
          </w:divBdr>
        </w:div>
        <w:div w:id="1338726115">
          <w:marLeft w:val="480"/>
          <w:marRight w:val="0"/>
          <w:marTop w:val="0"/>
          <w:marBottom w:val="0"/>
          <w:divBdr>
            <w:top w:val="none" w:sz="0" w:space="0" w:color="auto"/>
            <w:left w:val="none" w:sz="0" w:space="0" w:color="auto"/>
            <w:bottom w:val="none" w:sz="0" w:space="0" w:color="auto"/>
            <w:right w:val="none" w:sz="0" w:space="0" w:color="auto"/>
          </w:divBdr>
        </w:div>
        <w:div w:id="1377241068">
          <w:marLeft w:val="480"/>
          <w:marRight w:val="0"/>
          <w:marTop w:val="0"/>
          <w:marBottom w:val="0"/>
          <w:divBdr>
            <w:top w:val="none" w:sz="0" w:space="0" w:color="auto"/>
            <w:left w:val="none" w:sz="0" w:space="0" w:color="auto"/>
            <w:bottom w:val="none" w:sz="0" w:space="0" w:color="auto"/>
            <w:right w:val="none" w:sz="0" w:space="0" w:color="auto"/>
          </w:divBdr>
        </w:div>
        <w:div w:id="1380933682">
          <w:marLeft w:val="480"/>
          <w:marRight w:val="0"/>
          <w:marTop w:val="0"/>
          <w:marBottom w:val="0"/>
          <w:divBdr>
            <w:top w:val="none" w:sz="0" w:space="0" w:color="auto"/>
            <w:left w:val="none" w:sz="0" w:space="0" w:color="auto"/>
            <w:bottom w:val="none" w:sz="0" w:space="0" w:color="auto"/>
            <w:right w:val="none" w:sz="0" w:space="0" w:color="auto"/>
          </w:divBdr>
        </w:div>
        <w:div w:id="1435632795">
          <w:marLeft w:val="480"/>
          <w:marRight w:val="0"/>
          <w:marTop w:val="0"/>
          <w:marBottom w:val="0"/>
          <w:divBdr>
            <w:top w:val="none" w:sz="0" w:space="0" w:color="auto"/>
            <w:left w:val="none" w:sz="0" w:space="0" w:color="auto"/>
            <w:bottom w:val="none" w:sz="0" w:space="0" w:color="auto"/>
            <w:right w:val="none" w:sz="0" w:space="0" w:color="auto"/>
          </w:divBdr>
        </w:div>
        <w:div w:id="1450051304">
          <w:marLeft w:val="480"/>
          <w:marRight w:val="0"/>
          <w:marTop w:val="0"/>
          <w:marBottom w:val="0"/>
          <w:divBdr>
            <w:top w:val="none" w:sz="0" w:space="0" w:color="auto"/>
            <w:left w:val="none" w:sz="0" w:space="0" w:color="auto"/>
            <w:bottom w:val="none" w:sz="0" w:space="0" w:color="auto"/>
            <w:right w:val="none" w:sz="0" w:space="0" w:color="auto"/>
          </w:divBdr>
        </w:div>
        <w:div w:id="1520582608">
          <w:marLeft w:val="480"/>
          <w:marRight w:val="0"/>
          <w:marTop w:val="0"/>
          <w:marBottom w:val="0"/>
          <w:divBdr>
            <w:top w:val="none" w:sz="0" w:space="0" w:color="auto"/>
            <w:left w:val="none" w:sz="0" w:space="0" w:color="auto"/>
            <w:bottom w:val="none" w:sz="0" w:space="0" w:color="auto"/>
            <w:right w:val="none" w:sz="0" w:space="0" w:color="auto"/>
          </w:divBdr>
        </w:div>
        <w:div w:id="1617326946">
          <w:marLeft w:val="480"/>
          <w:marRight w:val="0"/>
          <w:marTop w:val="0"/>
          <w:marBottom w:val="0"/>
          <w:divBdr>
            <w:top w:val="none" w:sz="0" w:space="0" w:color="auto"/>
            <w:left w:val="none" w:sz="0" w:space="0" w:color="auto"/>
            <w:bottom w:val="none" w:sz="0" w:space="0" w:color="auto"/>
            <w:right w:val="none" w:sz="0" w:space="0" w:color="auto"/>
          </w:divBdr>
        </w:div>
        <w:div w:id="1632982000">
          <w:marLeft w:val="480"/>
          <w:marRight w:val="0"/>
          <w:marTop w:val="0"/>
          <w:marBottom w:val="0"/>
          <w:divBdr>
            <w:top w:val="none" w:sz="0" w:space="0" w:color="auto"/>
            <w:left w:val="none" w:sz="0" w:space="0" w:color="auto"/>
            <w:bottom w:val="none" w:sz="0" w:space="0" w:color="auto"/>
            <w:right w:val="none" w:sz="0" w:space="0" w:color="auto"/>
          </w:divBdr>
        </w:div>
        <w:div w:id="1667635386">
          <w:marLeft w:val="480"/>
          <w:marRight w:val="0"/>
          <w:marTop w:val="0"/>
          <w:marBottom w:val="0"/>
          <w:divBdr>
            <w:top w:val="none" w:sz="0" w:space="0" w:color="auto"/>
            <w:left w:val="none" w:sz="0" w:space="0" w:color="auto"/>
            <w:bottom w:val="none" w:sz="0" w:space="0" w:color="auto"/>
            <w:right w:val="none" w:sz="0" w:space="0" w:color="auto"/>
          </w:divBdr>
        </w:div>
        <w:div w:id="1676107376">
          <w:marLeft w:val="480"/>
          <w:marRight w:val="0"/>
          <w:marTop w:val="0"/>
          <w:marBottom w:val="0"/>
          <w:divBdr>
            <w:top w:val="none" w:sz="0" w:space="0" w:color="auto"/>
            <w:left w:val="none" w:sz="0" w:space="0" w:color="auto"/>
            <w:bottom w:val="none" w:sz="0" w:space="0" w:color="auto"/>
            <w:right w:val="none" w:sz="0" w:space="0" w:color="auto"/>
          </w:divBdr>
        </w:div>
        <w:div w:id="1790247271">
          <w:marLeft w:val="480"/>
          <w:marRight w:val="0"/>
          <w:marTop w:val="0"/>
          <w:marBottom w:val="0"/>
          <w:divBdr>
            <w:top w:val="none" w:sz="0" w:space="0" w:color="auto"/>
            <w:left w:val="none" w:sz="0" w:space="0" w:color="auto"/>
            <w:bottom w:val="none" w:sz="0" w:space="0" w:color="auto"/>
            <w:right w:val="none" w:sz="0" w:space="0" w:color="auto"/>
          </w:divBdr>
        </w:div>
        <w:div w:id="1809349406">
          <w:marLeft w:val="480"/>
          <w:marRight w:val="0"/>
          <w:marTop w:val="0"/>
          <w:marBottom w:val="0"/>
          <w:divBdr>
            <w:top w:val="none" w:sz="0" w:space="0" w:color="auto"/>
            <w:left w:val="none" w:sz="0" w:space="0" w:color="auto"/>
            <w:bottom w:val="none" w:sz="0" w:space="0" w:color="auto"/>
            <w:right w:val="none" w:sz="0" w:space="0" w:color="auto"/>
          </w:divBdr>
        </w:div>
        <w:div w:id="1840853715">
          <w:marLeft w:val="480"/>
          <w:marRight w:val="0"/>
          <w:marTop w:val="0"/>
          <w:marBottom w:val="0"/>
          <w:divBdr>
            <w:top w:val="none" w:sz="0" w:space="0" w:color="auto"/>
            <w:left w:val="none" w:sz="0" w:space="0" w:color="auto"/>
            <w:bottom w:val="none" w:sz="0" w:space="0" w:color="auto"/>
            <w:right w:val="none" w:sz="0" w:space="0" w:color="auto"/>
          </w:divBdr>
        </w:div>
        <w:div w:id="1843163290">
          <w:marLeft w:val="480"/>
          <w:marRight w:val="0"/>
          <w:marTop w:val="0"/>
          <w:marBottom w:val="0"/>
          <w:divBdr>
            <w:top w:val="none" w:sz="0" w:space="0" w:color="auto"/>
            <w:left w:val="none" w:sz="0" w:space="0" w:color="auto"/>
            <w:bottom w:val="none" w:sz="0" w:space="0" w:color="auto"/>
            <w:right w:val="none" w:sz="0" w:space="0" w:color="auto"/>
          </w:divBdr>
        </w:div>
        <w:div w:id="1876505463">
          <w:marLeft w:val="480"/>
          <w:marRight w:val="0"/>
          <w:marTop w:val="0"/>
          <w:marBottom w:val="0"/>
          <w:divBdr>
            <w:top w:val="none" w:sz="0" w:space="0" w:color="auto"/>
            <w:left w:val="none" w:sz="0" w:space="0" w:color="auto"/>
            <w:bottom w:val="none" w:sz="0" w:space="0" w:color="auto"/>
            <w:right w:val="none" w:sz="0" w:space="0" w:color="auto"/>
          </w:divBdr>
        </w:div>
        <w:div w:id="1883243963">
          <w:marLeft w:val="480"/>
          <w:marRight w:val="0"/>
          <w:marTop w:val="0"/>
          <w:marBottom w:val="0"/>
          <w:divBdr>
            <w:top w:val="none" w:sz="0" w:space="0" w:color="auto"/>
            <w:left w:val="none" w:sz="0" w:space="0" w:color="auto"/>
            <w:bottom w:val="none" w:sz="0" w:space="0" w:color="auto"/>
            <w:right w:val="none" w:sz="0" w:space="0" w:color="auto"/>
          </w:divBdr>
        </w:div>
        <w:div w:id="1889417052">
          <w:marLeft w:val="480"/>
          <w:marRight w:val="0"/>
          <w:marTop w:val="0"/>
          <w:marBottom w:val="0"/>
          <w:divBdr>
            <w:top w:val="none" w:sz="0" w:space="0" w:color="auto"/>
            <w:left w:val="none" w:sz="0" w:space="0" w:color="auto"/>
            <w:bottom w:val="none" w:sz="0" w:space="0" w:color="auto"/>
            <w:right w:val="none" w:sz="0" w:space="0" w:color="auto"/>
          </w:divBdr>
        </w:div>
        <w:div w:id="1970043100">
          <w:marLeft w:val="480"/>
          <w:marRight w:val="0"/>
          <w:marTop w:val="0"/>
          <w:marBottom w:val="0"/>
          <w:divBdr>
            <w:top w:val="none" w:sz="0" w:space="0" w:color="auto"/>
            <w:left w:val="none" w:sz="0" w:space="0" w:color="auto"/>
            <w:bottom w:val="none" w:sz="0" w:space="0" w:color="auto"/>
            <w:right w:val="none" w:sz="0" w:space="0" w:color="auto"/>
          </w:divBdr>
        </w:div>
        <w:div w:id="1986738594">
          <w:marLeft w:val="480"/>
          <w:marRight w:val="0"/>
          <w:marTop w:val="0"/>
          <w:marBottom w:val="0"/>
          <w:divBdr>
            <w:top w:val="none" w:sz="0" w:space="0" w:color="auto"/>
            <w:left w:val="none" w:sz="0" w:space="0" w:color="auto"/>
            <w:bottom w:val="none" w:sz="0" w:space="0" w:color="auto"/>
            <w:right w:val="none" w:sz="0" w:space="0" w:color="auto"/>
          </w:divBdr>
        </w:div>
        <w:div w:id="1991207127">
          <w:marLeft w:val="480"/>
          <w:marRight w:val="0"/>
          <w:marTop w:val="0"/>
          <w:marBottom w:val="0"/>
          <w:divBdr>
            <w:top w:val="none" w:sz="0" w:space="0" w:color="auto"/>
            <w:left w:val="none" w:sz="0" w:space="0" w:color="auto"/>
            <w:bottom w:val="none" w:sz="0" w:space="0" w:color="auto"/>
            <w:right w:val="none" w:sz="0" w:space="0" w:color="auto"/>
          </w:divBdr>
        </w:div>
        <w:div w:id="2028408561">
          <w:marLeft w:val="480"/>
          <w:marRight w:val="0"/>
          <w:marTop w:val="0"/>
          <w:marBottom w:val="0"/>
          <w:divBdr>
            <w:top w:val="none" w:sz="0" w:space="0" w:color="auto"/>
            <w:left w:val="none" w:sz="0" w:space="0" w:color="auto"/>
            <w:bottom w:val="none" w:sz="0" w:space="0" w:color="auto"/>
            <w:right w:val="none" w:sz="0" w:space="0" w:color="auto"/>
          </w:divBdr>
        </w:div>
      </w:divsChild>
    </w:div>
    <w:div w:id="1768192859">
      <w:bodyDiv w:val="1"/>
      <w:marLeft w:val="0"/>
      <w:marRight w:val="0"/>
      <w:marTop w:val="0"/>
      <w:marBottom w:val="0"/>
      <w:divBdr>
        <w:top w:val="none" w:sz="0" w:space="0" w:color="auto"/>
        <w:left w:val="none" w:sz="0" w:space="0" w:color="auto"/>
        <w:bottom w:val="none" w:sz="0" w:space="0" w:color="auto"/>
        <w:right w:val="none" w:sz="0" w:space="0" w:color="auto"/>
      </w:divBdr>
    </w:div>
    <w:div w:id="1768578968">
      <w:bodyDiv w:val="1"/>
      <w:marLeft w:val="0"/>
      <w:marRight w:val="0"/>
      <w:marTop w:val="0"/>
      <w:marBottom w:val="0"/>
      <w:divBdr>
        <w:top w:val="none" w:sz="0" w:space="0" w:color="auto"/>
        <w:left w:val="none" w:sz="0" w:space="0" w:color="auto"/>
        <w:bottom w:val="none" w:sz="0" w:space="0" w:color="auto"/>
        <w:right w:val="none" w:sz="0" w:space="0" w:color="auto"/>
      </w:divBdr>
    </w:div>
    <w:div w:id="1775248588">
      <w:bodyDiv w:val="1"/>
      <w:marLeft w:val="0"/>
      <w:marRight w:val="0"/>
      <w:marTop w:val="0"/>
      <w:marBottom w:val="0"/>
      <w:divBdr>
        <w:top w:val="none" w:sz="0" w:space="0" w:color="auto"/>
        <w:left w:val="none" w:sz="0" w:space="0" w:color="auto"/>
        <w:bottom w:val="none" w:sz="0" w:space="0" w:color="auto"/>
        <w:right w:val="none" w:sz="0" w:space="0" w:color="auto"/>
      </w:divBdr>
    </w:div>
    <w:div w:id="1781997412">
      <w:bodyDiv w:val="1"/>
      <w:marLeft w:val="0"/>
      <w:marRight w:val="0"/>
      <w:marTop w:val="0"/>
      <w:marBottom w:val="0"/>
      <w:divBdr>
        <w:top w:val="none" w:sz="0" w:space="0" w:color="auto"/>
        <w:left w:val="none" w:sz="0" w:space="0" w:color="auto"/>
        <w:bottom w:val="none" w:sz="0" w:space="0" w:color="auto"/>
        <w:right w:val="none" w:sz="0" w:space="0" w:color="auto"/>
      </w:divBdr>
    </w:div>
    <w:div w:id="1783383200">
      <w:bodyDiv w:val="1"/>
      <w:marLeft w:val="0"/>
      <w:marRight w:val="0"/>
      <w:marTop w:val="0"/>
      <w:marBottom w:val="0"/>
      <w:divBdr>
        <w:top w:val="none" w:sz="0" w:space="0" w:color="auto"/>
        <w:left w:val="none" w:sz="0" w:space="0" w:color="auto"/>
        <w:bottom w:val="none" w:sz="0" w:space="0" w:color="auto"/>
        <w:right w:val="none" w:sz="0" w:space="0" w:color="auto"/>
      </w:divBdr>
    </w:div>
    <w:div w:id="1783763500">
      <w:bodyDiv w:val="1"/>
      <w:marLeft w:val="0"/>
      <w:marRight w:val="0"/>
      <w:marTop w:val="0"/>
      <w:marBottom w:val="0"/>
      <w:divBdr>
        <w:top w:val="none" w:sz="0" w:space="0" w:color="auto"/>
        <w:left w:val="none" w:sz="0" w:space="0" w:color="auto"/>
        <w:bottom w:val="none" w:sz="0" w:space="0" w:color="auto"/>
        <w:right w:val="none" w:sz="0" w:space="0" w:color="auto"/>
      </w:divBdr>
    </w:div>
    <w:div w:id="1789230327">
      <w:bodyDiv w:val="1"/>
      <w:marLeft w:val="0"/>
      <w:marRight w:val="0"/>
      <w:marTop w:val="0"/>
      <w:marBottom w:val="0"/>
      <w:divBdr>
        <w:top w:val="none" w:sz="0" w:space="0" w:color="auto"/>
        <w:left w:val="none" w:sz="0" w:space="0" w:color="auto"/>
        <w:bottom w:val="none" w:sz="0" w:space="0" w:color="auto"/>
        <w:right w:val="none" w:sz="0" w:space="0" w:color="auto"/>
      </w:divBdr>
    </w:div>
    <w:div w:id="1792086079">
      <w:bodyDiv w:val="1"/>
      <w:marLeft w:val="0"/>
      <w:marRight w:val="0"/>
      <w:marTop w:val="0"/>
      <w:marBottom w:val="0"/>
      <w:divBdr>
        <w:top w:val="none" w:sz="0" w:space="0" w:color="auto"/>
        <w:left w:val="none" w:sz="0" w:space="0" w:color="auto"/>
        <w:bottom w:val="none" w:sz="0" w:space="0" w:color="auto"/>
        <w:right w:val="none" w:sz="0" w:space="0" w:color="auto"/>
      </w:divBdr>
    </w:div>
    <w:div w:id="1799566537">
      <w:bodyDiv w:val="1"/>
      <w:marLeft w:val="0"/>
      <w:marRight w:val="0"/>
      <w:marTop w:val="0"/>
      <w:marBottom w:val="0"/>
      <w:divBdr>
        <w:top w:val="none" w:sz="0" w:space="0" w:color="auto"/>
        <w:left w:val="none" w:sz="0" w:space="0" w:color="auto"/>
        <w:bottom w:val="none" w:sz="0" w:space="0" w:color="auto"/>
        <w:right w:val="none" w:sz="0" w:space="0" w:color="auto"/>
      </w:divBdr>
    </w:div>
    <w:div w:id="1802847328">
      <w:bodyDiv w:val="1"/>
      <w:marLeft w:val="0"/>
      <w:marRight w:val="0"/>
      <w:marTop w:val="0"/>
      <w:marBottom w:val="0"/>
      <w:divBdr>
        <w:top w:val="none" w:sz="0" w:space="0" w:color="auto"/>
        <w:left w:val="none" w:sz="0" w:space="0" w:color="auto"/>
        <w:bottom w:val="none" w:sz="0" w:space="0" w:color="auto"/>
        <w:right w:val="none" w:sz="0" w:space="0" w:color="auto"/>
      </w:divBdr>
    </w:div>
    <w:div w:id="1828983564">
      <w:bodyDiv w:val="1"/>
      <w:marLeft w:val="0"/>
      <w:marRight w:val="0"/>
      <w:marTop w:val="0"/>
      <w:marBottom w:val="0"/>
      <w:divBdr>
        <w:top w:val="none" w:sz="0" w:space="0" w:color="auto"/>
        <w:left w:val="none" w:sz="0" w:space="0" w:color="auto"/>
        <w:bottom w:val="none" w:sz="0" w:space="0" w:color="auto"/>
        <w:right w:val="none" w:sz="0" w:space="0" w:color="auto"/>
      </w:divBdr>
    </w:div>
    <w:div w:id="1832403499">
      <w:bodyDiv w:val="1"/>
      <w:marLeft w:val="0"/>
      <w:marRight w:val="0"/>
      <w:marTop w:val="0"/>
      <w:marBottom w:val="0"/>
      <w:divBdr>
        <w:top w:val="none" w:sz="0" w:space="0" w:color="auto"/>
        <w:left w:val="none" w:sz="0" w:space="0" w:color="auto"/>
        <w:bottom w:val="none" w:sz="0" w:space="0" w:color="auto"/>
        <w:right w:val="none" w:sz="0" w:space="0" w:color="auto"/>
      </w:divBdr>
    </w:div>
    <w:div w:id="1833567363">
      <w:bodyDiv w:val="1"/>
      <w:marLeft w:val="0"/>
      <w:marRight w:val="0"/>
      <w:marTop w:val="0"/>
      <w:marBottom w:val="0"/>
      <w:divBdr>
        <w:top w:val="none" w:sz="0" w:space="0" w:color="auto"/>
        <w:left w:val="none" w:sz="0" w:space="0" w:color="auto"/>
        <w:bottom w:val="none" w:sz="0" w:space="0" w:color="auto"/>
        <w:right w:val="none" w:sz="0" w:space="0" w:color="auto"/>
      </w:divBdr>
    </w:div>
    <w:div w:id="1833642151">
      <w:bodyDiv w:val="1"/>
      <w:marLeft w:val="0"/>
      <w:marRight w:val="0"/>
      <w:marTop w:val="0"/>
      <w:marBottom w:val="0"/>
      <w:divBdr>
        <w:top w:val="none" w:sz="0" w:space="0" w:color="auto"/>
        <w:left w:val="none" w:sz="0" w:space="0" w:color="auto"/>
        <w:bottom w:val="none" w:sz="0" w:space="0" w:color="auto"/>
        <w:right w:val="none" w:sz="0" w:space="0" w:color="auto"/>
      </w:divBdr>
    </w:div>
    <w:div w:id="1838571287">
      <w:bodyDiv w:val="1"/>
      <w:marLeft w:val="0"/>
      <w:marRight w:val="0"/>
      <w:marTop w:val="0"/>
      <w:marBottom w:val="0"/>
      <w:divBdr>
        <w:top w:val="none" w:sz="0" w:space="0" w:color="auto"/>
        <w:left w:val="none" w:sz="0" w:space="0" w:color="auto"/>
        <w:bottom w:val="none" w:sz="0" w:space="0" w:color="auto"/>
        <w:right w:val="none" w:sz="0" w:space="0" w:color="auto"/>
      </w:divBdr>
    </w:div>
    <w:div w:id="1839730196">
      <w:bodyDiv w:val="1"/>
      <w:marLeft w:val="0"/>
      <w:marRight w:val="0"/>
      <w:marTop w:val="0"/>
      <w:marBottom w:val="0"/>
      <w:divBdr>
        <w:top w:val="none" w:sz="0" w:space="0" w:color="auto"/>
        <w:left w:val="none" w:sz="0" w:space="0" w:color="auto"/>
        <w:bottom w:val="none" w:sz="0" w:space="0" w:color="auto"/>
        <w:right w:val="none" w:sz="0" w:space="0" w:color="auto"/>
      </w:divBdr>
    </w:div>
    <w:div w:id="1840386759">
      <w:bodyDiv w:val="1"/>
      <w:marLeft w:val="0"/>
      <w:marRight w:val="0"/>
      <w:marTop w:val="0"/>
      <w:marBottom w:val="0"/>
      <w:divBdr>
        <w:top w:val="none" w:sz="0" w:space="0" w:color="auto"/>
        <w:left w:val="none" w:sz="0" w:space="0" w:color="auto"/>
        <w:bottom w:val="none" w:sz="0" w:space="0" w:color="auto"/>
        <w:right w:val="none" w:sz="0" w:space="0" w:color="auto"/>
      </w:divBdr>
    </w:div>
    <w:div w:id="1841847246">
      <w:bodyDiv w:val="1"/>
      <w:marLeft w:val="0"/>
      <w:marRight w:val="0"/>
      <w:marTop w:val="0"/>
      <w:marBottom w:val="0"/>
      <w:divBdr>
        <w:top w:val="none" w:sz="0" w:space="0" w:color="auto"/>
        <w:left w:val="none" w:sz="0" w:space="0" w:color="auto"/>
        <w:bottom w:val="none" w:sz="0" w:space="0" w:color="auto"/>
        <w:right w:val="none" w:sz="0" w:space="0" w:color="auto"/>
      </w:divBdr>
    </w:div>
    <w:div w:id="1842815295">
      <w:bodyDiv w:val="1"/>
      <w:marLeft w:val="0"/>
      <w:marRight w:val="0"/>
      <w:marTop w:val="0"/>
      <w:marBottom w:val="0"/>
      <w:divBdr>
        <w:top w:val="none" w:sz="0" w:space="0" w:color="auto"/>
        <w:left w:val="none" w:sz="0" w:space="0" w:color="auto"/>
        <w:bottom w:val="none" w:sz="0" w:space="0" w:color="auto"/>
        <w:right w:val="none" w:sz="0" w:space="0" w:color="auto"/>
      </w:divBdr>
    </w:div>
    <w:div w:id="1844052352">
      <w:bodyDiv w:val="1"/>
      <w:marLeft w:val="0"/>
      <w:marRight w:val="0"/>
      <w:marTop w:val="0"/>
      <w:marBottom w:val="0"/>
      <w:divBdr>
        <w:top w:val="none" w:sz="0" w:space="0" w:color="auto"/>
        <w:left w:val="none" w:sz="0" w:space="0" w:color="auto"/>
        <w:bottom w:val="none" w:sz="0" w:space="0" w:color="auto"/>
        <w:right w:val="none" w:sz="0" w:space="0" w:color="auto"/>
      </w:divBdr>
      <w:divsChild>
        <w:div w:id="59253509">
          <w:marLeft w:val="480"/>
          <w:marRight w:val="0"/>
          <w:marTop w:val="0"/>
          <w:marBottom w:val="0"/>
          <w:divBdr>
            <w:top w:val="none" w:sz="0" w:space="0" w:color="auto"/>
            <w:left w:val="none" w:sz="0" w:space="0" w:color="auto"/>
            <w:bottom w:val="none" w:sz="0" w:space="0" w:color="auto"/>
            <w:right w:val="none" w:sz="0" w:space="0" w:color="auto"/>
          </w:divBdr>
        </w:div>
        <w:div w:id="158620213">
          <w:marLeft w:val="480"/>
          <w:marRight w:val="0"/>
          <w:marTop w:val="0"/>
          <w:marBottom w:val="0"/>
          <w:divBdr>
            <w:top w:val="none" w:sz="0" w:space="0" w:color="auto"/>
            <w:left w:val="none" w:sz="0" w:space="0" w:color="auto"/>
            <w:bottom w:val="none" w:sz="0" w:space="0" w:color="auto"/>
            <w:right w:val="none" w:sz="0" w:space="0" w:color="auto"/>
          </w:divBdr>
        </w:div>
        <w:div w:id="1013919949">
          <w:marLeft w:val="480"/>
          <w:marRight w:val="0"/>
          <w:marTop w:val="0"/>
          <w:marBottom w:val="0"/>
          <w:divBdr>
            <w:top w:val="none" w:sz="0" w:space="0" w:color="auto"/>
            <w:left w:val="none" w:sz="0" w:space="0" w:color="auto"/>
            <w:bottom w:val="none" w:sz="0" w:space="0" w:color="auto"/>
            <w:right w:val="none" w:sz="0" w:space="0" w:color="auto"/>
          </w:divBdr>
        </w:div>
        <w:div w:id="1110853520">
          <w:marLeft w:val="480"/>
          <w:marRight w:val="0"/>
          <w:marTop w:val="0"/>
          <w:marBottom w:val="0"/>
          <w:divBdr>
            <w:top w:val="none" w:sz="0" w:space="0" w:color="auto"/>
            <w:left w:val="none" w:sz="0" w:space="0" w:color="auto"/>
            <w:bottom w:val="none" w:sz="0" w:space="0" w:color="auto"/>
            <w:right w:val="none" w:sz="0" w:space="0" w:color="auto"/>
          </w:divBdr>
        </w:div>
        <w:div w:id="202909261">
          <w:marLeft w:val="480"/>
          <w:marRight w:val="0"/>
          <w:marTop w:val="0"/>
          <w:marBottom w:val="0"/>
          <w:divBdr>
            <w:top w:val="none" w:sz="0" w:space="0" w:color="auto"/>
            <w:left w:val="none" w:sz="0" w:space="0" w:color="auto"/>
            <w:bottom w:val="none" w:sz="0" w:space="0" w:color="auto"/>
            <w:right w:val="none" w:sz="0" w:space="0" w:color="auto"/>
          </w:divBdr>
        </w:div>
        <w:div w:id="2046446168">
          <w:marLeft w:val="480"/>
          <w:marRight w:val="0"/>
          <w:marTop w:val="0"/>
          <w:marBottom w:val="0"/>
          <w:divBdr>
            <w:top w:val="none" w:sz="0" w:space="0" w:color="auto"/>
            <w:left w:val="none" w:sz="0" w:space="0" w:color="auto"/>
            <w:bottom w:val="none" w:sz="0" w:space="0" w:color="auto"/>
            <w:right w:val="none" w:sz="0" w:space="0" w:color="auto"/>
          </w:divBdr>
        </w:div>
        <w:div w:id="710610470">
          <w:marLeft w:val="480"/>
          <w:marRight w:val="0"/>
          <w:marTop w:val="0"/>
          <w:marBottom w:val="0"/>
          <w:divBdr>
            <w:top w:val="none" w:sz="0" w:space="0" w:color="auto"/>
            <w:left w:val="none" w:sz="0" w:space="0" w:color="auto"/>
            <w:bottom w:val="none" w:sz="0" w:space="0" w:color="auto"/>
            <w:right w:val="none" w:sz="0" w:space="0" w:color="auto"/>
          </w:divBdr>
        </w:div>
        <w:div w:id="1246650817">
          <w:marLeft w:val="480"/>
          <w:marRight w:val="0"/>
          <w:marTop w:val="0"/>
          <w:marBottom w:val="0"/>
          <w:divBdr>
            <w:top w:val="none" w:sz="0" w:space="0" w:color="auto"/>
            <w:left w:val="none" w:sz="0" w:space="0" w:color="auto"/>
            <w:bottom w:val="none" w:sz="0" w:space="0" w:color="auto"/>
            <w:right w:val="none" w:sz="0" w:space="0" w:color="auto"/>
          </w:divBdr>
        </w:div>
        <w:div w:id="1231965740">
          <w:marLeft w:val="480"/>
          <w:marRight w:val="0"/>
          <w:marTop w:val="0"/>
          <w:marBottom w:val="0"/>
          <w:divBdr>
            <w:top w:val="none" w:sz="0" w:space="0" w:color="auto"/>
            <w:left w:val="none" w:sz="0" w:space="0" w:color="auto"/>
            <w:bottom w:val="none" w:sz="0" w:space="0" w:color="auto"/>
            <w:right w:val="none" w:sz="0" w:space="0" w:color="auto"/>
          </w:divBdr>
        </w:div>
        <w:div w:id="450440190">
          <w:marLeft w:val="480"/>
          <w:marRight w:val="0"/>
          <w:marTop w:val="0"/>
          <w:marBottom w:val="0"/>
          <w:divBdr>
            <w:top w:val="none" w:sz="0" w:space="0" w:color="auto"/>
            <w:left w:val="none" w:sz="0" w:space="0" w:color="auto"/>
            <w:bottom w:val="none" w:sz="0" w:space="0" w:color="auto"/>
            <w:right w:val="none" w:sz="0" w:space="0" w:color="auto"/>
          </w:divBdr>
        </w:div>
        <w:div w:id="860514250">
          <w:marLeft w:val="480"/>
          <w:marRight w:val="0"/>
          <w:marTop w:val="0"/>
          <w:marBottom w:val="0"/>
          <w:divBdr>
            <w:top w:val="none" w:sz="0" w:space="0" w:color="auto"/>
            <w:left w:val="none" w:sz="0" w:space="0" w:color="auto"/>
            <w:bottom w:val="none" w:sz="0" w:space="0" w:color="auto"/>
            <w:right w:val="none" w:sz="0" w:space="0" w:color="auto"/>
          </w:divBdr>
        </w:div>
        <w:div w:id="1232813859">
          <w:marLeft w:val="480"/>
          <w:marRight w:val="0"/>
          <w:marTop w:val="0"/>
          <w:marBottom w:val="0"/>
          <w:divBdr>
            <w:top w:val="none" w:sz="0" w:space="0" w:color="auto"/>
            <w:left w:val="none" w:sz="0" w:space="0" w:color="auto"/>
            <w:bottom w:val="none" w:sz="0" w:space="0" w:color="auto"/>
            <w:right w:val="none" w:sz="0" w:space="0" w:color="auto"/>
          </w:divBdr>
        </w:div>
        <w:div w:id="1298023526">
          <w:marLeft w:val="480"/>
          <w:marRight w:val="0"/>
          <w:marTop w:val="0"/>
          <w:marBottom w:val="0"/>
          <w:divBdr>
            <w:top w:val="none" w:sz="0" w:space="0" w:color="auto"/>
            <w:left w:val="none" w:sz="0" w:space="0" w:color="auto"/>
            <w:bottom w:val="none" w:sz="0" w:space="0" w:color="auto"/>
            <w:right w:val="none" w:sz="0" w:space="0" w:color="auto"/>
          </w:divBdr>
        </w:div>
        <w:div w:id="214002861">
          <w:marLeft w:val="480"/>
          <w:marRight w:val="0"/>
          <w:marTop w:val="0"/>
          <w:marBottom w:val="0"/>
          <w:divBdr>
            <w:top w:val="none" w:sz="0" w:space="0" w:color="auto"/>
            <w:left w:val="none" w:sz="0" w:space="0" w:color="auto"/>
            <w:bottom w:val="none" w:sz="0" w:space="0" w:color="auto"/>
            <w:right w:val="none" w:sz="0" w:space="0" w:color="auto"/>
          </w:divBdr>
        </w:div>
        <w:div w:id="1414086061">
          <w:marLeft w:val="480"/>
          <w:marRight w:val="0"/>
          <w:marTop w:val="0"/>
          <w:marBottom w:val="0"/>
          <w:divBdr>
            <w:top w:val="none" w:sz="0" w:space="0" w:color="auto"/>
            <w:left w:val="none" w:sz="0" w:space="0" w:color="auto"/>
            <w:bottom w:val="none" w:sz="0" w:space="0" w:color="auto"/>
            <w:right w:val="none" w:sz="0" w:space="0" w:color="auto"/>
          </w:divBdr>
        </w:div>
        <w:div w:id="973830785">
          <w:marLeft w:val="480"/>
          <w:marRight w:val="0"/>
          <w:marTop w:val="0"/>
          <w:marBottom w:val="0"/>
          <w:divBdr>
            <w:top w:val="none" w:sz="0" w:space="0" w:color="auto"/>
            <w:left w:val="none" w:sz="0" w:space="0" w:color="auto"/>
            <w:bottom w:val="none" w:sz="0" w:space="0" w:color="auto"/>
            <w:right w:val="none" w:sz="0" w:space="0" w:color="auto"/>
          </w:divBdr>
        </w:div>
        <w:div w:id="1528955800">
          <w:marLeft w:val="480"/>
          <w:marRight w:val="0"/>
          <w:marTop w:val="0"/>
          <w:marBottom w:val="0"/>
          <w:divBdr>
            <w:top w:val="none" w:sz="0" w:space="0" w:color="auto"/>
            <w:left w:val="none" w:sz="0" w:space="0" w:color="auto"/>
            <w:bottom w:val="none" w:sz="0" w:space="0" w:color="auto"/>
            <w:right w:val="none" w:sz="0" w:space="0" w:color="auto"/>
          </w:divBdr>
        </w:div>
        <w:div w:id="1892695517">
          <w:marLeft w:val="480"/>
          <w:marRight w:val="0"/>
          <w:marTop w:val="0"/>
          <w:marBottom w:val="0"/>
          <w:divBdr>
            <w:top w:val="none" w:sz="0" w:space="0" w:color="auto"/>
            <w:left w:val="none" w:sz="0" w:space="0" w:color="auto"/>
            <w:bottom w:val="none" w:sz="0" w:space="0" w:color="auto"/>
            <w:right w:val="none" w:sz="0" w:space="0" w:color="auto"/>
          </w:divBdr>
        </w:div>
        <w:div w:id="1528836219">
          <w:marLeft w:val="480"/>
          <w:marRight w:val="0"/>
          <w:marTop w:val="0"/>
          <w:marBottom w:val="0"/>
          <w:divBdr>
            <w:top w:val="none" w:sz="0" w:space="0" w:color="auto"/>
            <w:left w:val="none" w:sz="0" w:space="0" w:color="auto"/>
            <w:bottom w:val="none" w:sz="0" w:space="0" w:color="auto"/>
            <w:right w:val="none" w:sz="0" w:space="0" w:color="auto"/>
          </w:divBdr>
        </w:div>
        <w:div w:id="1659114725">
          <w:marLeft w:val="480"/>
          <w:marRight w:val="0"/>
          <w:marTop w:val="0"/>
          <w:marBottom w:val="0"/>
          <w:divBdr>
            <w:top w:val="none" w:sz="0" w:space="0" w:color="auto"/>
            <w:left w:val="none" w:sz="0" w:space="0" w:color="auto"/>
            <w:bottom w:val="none" w:sz="0" w:space="0" w:color="auto"/>
            <w:right w:val="none" w:sz="0" w:space="0" w:color="auto"/>
          </w:divBdr>
        </w:div>
        <w:div w:id="711661430">
          <w:marLeft w:val="480"/>
          <w:marRight w:val="0"/>
          <w:marTop w:val="0"/>
          <w:marBottom w:val="0"/>
          <w:divBdr>
            <w:top w:val="none" w:sz="0" w:space="0" w:color="auto"/>
            <w:left w:val="none" w:sz="0" w:space="0" w:color="auto"/>
            <w:bottom w:val="none" w:sz="0" w:space="0" w:color="auto"/>
            <w:right w:val="none" w:sz="0" w:space="0" w:color="auto"/>
          </w:divBdr>
        </w:div>
        <w:div w:id="357509744">
          <w:marLeft w:val="480"/>
          <w:marRight w:val="0"/>
          <w:marTop w:val="0"/>
          <w:marBottom w:val="0"/>
          <w:divBdr>
            <w:top w:val="none" w:sz="0" w:space="0" w:color="auto"/>
            <w:left w:val="none" w:sz="0" w:space="0" w:color="auto"/>
            <w:bottom w:val="none" w:sz="0" w:space="0" w:color="auto"/>
            <w:right w:val="none" w:sz="0" w:space="0" w:color="auto"/>
          </w:divBdr>
        </w:div>
        <w:div w:id="713163264">
          <w:marLeft w:val="480"/>
          <w:marRight w:val="0"/>
          <w:marTop w:val="0"/>
          <w:marBottom w:val="0"/>
          <w:divBdr>
            <w:top w:val="none" w:sz="0" w:space="0" w:color="auto"/>
            <w:left w:val="none" w:sz="0" w:space="0" w:color="auto"/>
            <w:bottom w:val="none" w:sz="0" w:space="0" w:color="auto"/>
            <w:right w:val="none" w:sz="0" w:space="0" w:color="auto"/>
          </w:divBdr>
        </w:div>
        <w:div w:id="1134369853">
          <w:marLeft w:val="480"/>
          <w:marRight w:val="0"/>
          <w:marTop w:val="0"/>
          <w:marBottom w:val="0"/>
          <w:divBdr>
            <w:top w:val="none" w:sz="0" w:space="0" w:color="auto"/>
            <w:left w:val="none" w:sz="0" w:space="0" w:color="auto"/>
            <w:bottom w:val="none" w:sz="0" w:space="0" w:color="auto"/>
            <w:right w:val="none" w:sz="0" w:space="0" w:color="auto"/>
          </w:divBdr>
        </w:div>
        <w:div w:id="1717852091">
          <w:marLeft w:val="480"/>
          <w:marRight w:val="0"/>
          <w:marTop w:val="0"/>
          <w:marBottom w:val="0"/>
          <w:divBdr>
            <w:top w:val="none" w:sz="0" w:space="0" w:color="auto"/>
            <w:left w:val="none" w:sz="0" w:space="0" w:color="auto"/>
            <w:bottom w:val="none" w:sz="0" w:space="0" w:color="auto"/>
            <w:right w:val="none" w:sz="0" w:space="0" w:color="auto"/>
          </w:divBdr>
        </w:div>
        <w:div w:id="1392922230">
          <w:marLeft w:val="480"/>
          <w:marRight w:val="0"/>
          <w:marTop w:val="0"/>
          <w:marBottom w:val="0"/>
          <w:divBdr>
            <w:top w:val="none" w:sz="0" w:space="0" w:color="auto"/>
            <w:left w:val="none" w:sz="0" w:space="0" w:color="auto"/>
            <w:bottom w:val="none" w:sz="0" w:space="0" w:color="auto"/>
            <w:right w:val="none" w:sz="0" w:space="0" w:color="auto"/>
          </w:divBdr>
        </w:div>
        <w:div w:id="598216090">
          <w:marLeft w:val="480"/>
          <w:marRight w:val="0"/>
          <w:marTop w:val="0"/>
          <w:marBottom w:val="0"/>
          <w:divBdr>
            <w:top w:val="none" w:sz="0" w:space="0" w:color="auto"/>
            <w:left w:val="none" w:sz="0" w:space="0" w:color="auto"/>
            <w:bottom w:val="none" w:sz="0" w:space="0" w:color="auto"/>
            <w:right w:val="none" w:sz="0" w:space="0" w:color="auto"/>
          </w:divBdr>
        </w:div>
        <w:div w:id="1781485080">
          <w:marLeft w:val="480"/>
          <w:marRight w:val="0"/>
          <w:marTop w:val="0"/>
          <w:marBottom w:val="0"/>
          <w:divBdr>
            <w:top w:val="none" w:sz="0" w:space="0" w:color="auto"/>
            <w:left w:val="none" w:sz="0" w:space="0" w:color="auto"/>
            <w:bottom w:val="none" w:sz="0" w:space="0" w:color="auto"/>
            <w:right w:val="none" w:sz="0" w:space="0" w:color="auto"/>
          </w:divBdr>
        </w:div>
        <w:div w:id="146020528">
          <w:marLeft w:val="480"/>
          <w:marRight w:val="0"/>
          <w:marTop w:val="0"/>
          <w:marBottom w:val="0"/>
          <w:divBdr>
            <w:top w:val="none" w:sz="0" w:space="0" w:color="auto"/>
            <w:left w:val="none" w:sz="0" w:space="0" w:color="auto"/>
            <w:bottom w:val="none" w:sz="0" w:space="0" w:color="auto"/>
            <w:right w:val="none" w:sz="0" w:space="0" w:color="auto"/>
          </w:divBdr>
        </w:div>
        <w:div w:id="799954912">
          <w:marLeft w:val="480"/>
          <w:marRight w:val="0"/>
          <w:marTop w:val="0"/>
          <w:marBottom w:val="0"/>
          <w:divBdr>
            <w:top w:val="none" w:sz="0" w:space="0" w:color="auto"/>
            <w:left w:val="none" w:sz="0" w:space="0" w:color="auto"/>
            <w:bottom w:val="none" w:sz="0" w:space="0" w:color="auto"/>
            <w:right w:val="none" w:sz="0" w:space="0" w:color="auto"/>
          </w:divBdr>
        </w:div>
        <w:div w:id="1609192557">
          <w:marLeft w:val="480"/>
          <w:marRight w:val="0"/>
          <w:marTop w:val="0"/>
          <w:marBottom w:val="0"/>
          <w:divBdr>
            <w:top w:val="none" w:sz="0" w:space="0" w:color="auto"/>
            <w:left w:val="none" w:sz="0" w:space="0" w:color="auto"/>
            <w:bottom w:val="none" w:sz="0" w:space="0" w:color="auto"/>
            <w:right w:val="none" w:sz="0" w:space="0" w:color="auto"/>
          </w:divBdr>
        </w:div>
        <w:div w:id="158353323">
          <w:marLeft w:val="480"/>
          <w:marRight w:val="0"/>
          <w:marTop w:val="0"/>
          <w:marBottom w:val="0"/>
          <w:divBdr>
            <w:top w:val="none" w:sz="0" w:space="0" w:color="auto"/>
            <w:left w:val="none" w:sz="0" w:space="0" w:color="auto"/>
            <w:bottom w:val="none" w:sz="0" w:space="0" w:color="auto"/>
            <w:right w:val="none" w:sz="0" w:space="0" w:color="auto"/>
          </w:divBdr>
        </w:div>
        <w:div w:id="167408653">
          <w:marLeft w:val="480"/>
          <w:marRight w:val="0"/>
          <w:marTop w:val="0"/>
          <w:marBottom w:val="0"/>
          <w:divBdr>
            <w:top w:val="none" w:sz="0" w:space="0" w:color="auto"/>
            <w:left w:val="none" w:sz="0" w:space="0" w:color="auto"/>
            <w:bottom w:val="none" w:sz="0" w:space="0" w:color="auto"/>
            <w:right w:val="none" w:sz="0" w:space="0" w:color="auto"/>
          </w:divBdr>
        </w:div>
        <w:div w:id="1192571099">
          <w:marLeft w:val="480"/>
          <w:marRight w:val="0"/>
          <w:marTop w:val="0"/>
          <w:marBottom w:val="0"/>
          <w:divBdr>
            <w:top w:val="none" w:sz="0" w:space="0" w:color="auto"/>
            <w:left w:val="none" w:sz="0" w:space="0" w:color="auto"/>
            <w:bottom w:val="none" w:sz="0" w:space="0" w:color="auto"/>
            <w:right w:val="none" w:sz="0" w:space="0" w:color="auto"/>
          </w:divBdr>
        </w:div>
        <w:div w:id="1400202867">
          <w:marLeft w:val="480"/>
          <w:marRight w:val="0"/>
          <w:marTop w:val="0"/>
          <w:marBottom w:val="0"/>
          <w:divBdr>
            <w:top w:val="none" w:sz="0" w:space="0" w:color="auto"/>
            <w:left w:val="none" w:sz="0" w:space="0" w:color="auto"/>
            <w:bottom w:val="none" w:sz="0" w:space="0" w:color="auto"/>
            <w:right w:val="none" w:sz="0" w:space="0" w:color="auto"/>
          </w:divBdr>
        </w:div>
        <w:div w:id="1685086191">
          <w:marLeft w:val="480"/>
          <w:marRight w:val="0"/>
          <w:marTop w:val="0"/>
          <w:marBottom w:val="0"/>
          <w:divBdr>
            <w:top w:val="none" w:sz="0" w:space="0" w:color="auto"/>
            <w:left w:val="none" w:sz="0" w:space="0" w:color="auto"/>
            <w:bottom w:val="none" w:sz="0" w:space="0" w:color="auto"/>
            <w:right w:val="none" w:sz="0" w:space="0" w:color="auto"/>
          </w:divBdr>
        </w:div>
        <w:div w:id="1717924403">
          <w:marLeft w:val="480"/>
          <w:marRight w:val="0"/>
          <w:marTop w:val="0"/>
          <w:marBottom w:val="0"/>
          <w:divBdr>
            <w:top w:val="none" w:sz="0" w:space="0" w:color="auto"/>
            <w:left w:val="none" w:sz="0" w:space="0" w:color="auto"/>
            <w:bottom w:val="none" w:sz="0" w:space="0" w:color="auto"/>
            <w:right w:val="none" w:sz="0" w:space="0" w:color="auto"/>
          </w:divBdr>
        </w:div>
        <w:div w:id="789863173">
          <w:marLeft w:val="480"/>
          <w:marRight w:val="0"/>
          <w:marTop w:val="0"/>
          <w:marBottom w:val="0"/>
          <w:divBdr>
            <w:top w:val="none" w:sz="0" w:space="0" w:color="auto"/>
            <w:left w:val="none" w:sz="0" w:space="0" w:color="auto"/>
            <w:bottom w:val="none" w:sz="0" w:space="0" w:color="auto"/>
            <w:right w:val="none" w:sz="0" w:space="0" w:color="auto"/>
          </w:divBdr>
        </w:div>
        <w:div w:id="1924291270">
          <w:marLeft w:val="480"/>
          <w:marRight w:val="0"/>
          <w:marTop w:val="0"/>
          <w:marBottom w:val="0"/>
          <w:divBdr>
            <w:top w:val="none" w:sz="0" w:space="0" w:color="auto"/>
            <w:left w:val="none" w:sz="0" w:space="0" w:color="auto"/>
            <w:bottom w:val="none" w:sz="0" w:space="0" w:color="auto"/>
            <w:right w:val="none" w:sz="0" w:space="0" w:color="auto"/>
          </w:divBdr>
        </w:div>
        <w:div w:id="294869945">
          <w:marLeft w:val="480"/>
          <w:marRight w:val="0"/>
          <w:marTop w:val="0"/>
          <w:marBottom w:val="0"/>
          <w:divBdr>
            <w:top w:val="none" w:sz="0" w:space="0" w:color="auto"/>
            <w:left w:val="none" w:sz="0" w:space="0" w:color="auto"/>
            <w:bottom w:val="none" w:sz="0" w:space="0" w:color="auto"/>
            <w:right w:val="none" w:sz="0" w:space="0" w:color="auto"/>
          </w:divBdr>
        </w:div>
        <w:div w:id="1951160117">
          <w:marLeft w:val="480"/>
          <w:marRight w:val="0"/>
          <w:marTop w:val="0"/>
          <w:marBottom w:val="0"/>
          <w:divBdr>
            <w:top w:val="none" w:sz="0" w:space="0" w:color="auto"/>
            <w:left w:val="none" w:sz="0" w:space="0" w:color="auto"/>
            <w:bottom w:val="none" w:sz="0" w:space="0" w:color="auto"/>
            <w:right w:val="none" w:sz="0" w:space="0" w:color="auto"/>
          </w:divBdr>
        </w:div>
        <w:div w:id="953563389">
          <w:marLeft w:val="480"/>
          <w:marRight w:val="0"/>
          <w:marTop w:val="0"/>
          <w:marBottom w:val="0"/>
          <w:divBdr>
            <w:top w:val="none" w:sz="0" w:space="0" w:color="auto"/>
            <w:left w:val="none" w:sz="0" w:space="0" w:color="auto"/>
            <w:bottom w:val="none" w:sz="0" w:space="0" w:color="auto"/>
            <w:right w:val="none" w:sz="0" w:space="0" w:color="auto"/>
          </w:divBdr>
        </w:div>
        <w:div w:id="1236279503">
          <w:marLeft w:val="480"/>
          <w:marRight w:val="0"/>
          <w:marTop w:val="0"/>
          <w:marBottom w:val="0"/>
          <w:divBdr>
            <w:top w:val="none" w:sz="0" w:space="0" w:color="auto"/>
            <w:left w:val="none" w:sz="0" w:space="0" w:color="auto"/>
            <w:bottom w:val="none" w:sz="0" w:space="0" w:color="auto"/>
            <w:right w:val="none" w:sz="0" w:space="0" w:color="auto"/>
          </w:divBdr>
        </w:div>
        <w:div w:id="722171952">
          <w:marLeft w:val="480"/>
          <w:marRight w:val="0"/>
          <w:marTop w:val="0"/>
          <w:marBottom w:val="0"/>
          <w:divBdr>
            <w:top w:val="none" w:sz="0" w:space="0" w:color="auto"/>
            <w:left w:val="none" w:sz="0" w:space="0" w:color="auto"/>
            <w:bottom w:val="none" w:sz="0" w:space="0" w:color="auto"/>
            <w:right w:val="none" w:sz="0" w:space="0" w:color="auto"/>
          </w:divBdr>
        </w:div>
        <w:div w:id="1657109106">
          <w:marLeft w:val="480"/>
          <w:marRight w:val="0"/>
          <w:marTop w:val="0"/>
          <w:marBottom w:val="0"/>
          <w:divBdr>
            <w:top w:val="none" w:sz="0" w:space="0" w:color="auto"/>
            <w:left w:val="none" w:sz="0" w:space="0" w:color="auto"/>
            <w:bottom w:val="none" w:sz="0" w:space="0" w:color="auto"/>
            <w:right w:val="none" w:sz="0" w:space="0" w:color="auto"/>
          </w:divBdr>
        </w:div>
        <w:div w:id="639456408">
          <w:marLeft w:val="480"/>
          <w:marRight w:val="0"/>
          <w:marTop w:val="0"/>
          <w:marBottom w:val="0"/>
          <w:divBdr>
            <w:top w:val="none" w:sz="0" w:space="0" w:color="auto"/>
            <w:left w:val="none" w:sz="0" w:space="0" w:color="auto"/>
            <w:bottom w:val="none" w:sz="0" w:space="0" w:color="auto"/>
            <w:right w:val="none" w:sz="0" w:space="0" w:color="auto"/>
          </w:divBdr>
        </w:div>
      </w:divsChild>
    </w:div>
    <w:div w:id="1845587173">
      <w:bodyDiv w:val="1"/>
      <w:marLeft w:val="0"/>
      <w:marRight w:val="0"/>
      <w:marTop w:val="0"/>
      <w:marBottom w:val="0"/>
      <w:divBdr>
        <w:top w:val="none" w:sz="0" w:space="0" w:color="auto"/>
        <w:left w:val="none" w:sz="0" w:space="0" w:color="auto"/>
        <w:bottom w:val="none" w:sz="0" w:space="0" w:color="auto"/>
        <w:right w:val="none" w:sz="0" w:space="0" w:color="auto"/>
      </w:divBdr>
    </w:div>
    <w:div w:id="1851262166">
      <w:bodyDiv w:val="1"/>
      <w:marLeft w:val="0"/>
      <w:marRight w:val="0"/>
      <w:marTop w:val="0"/>
      <w:marBottom w:val="0"/>
      <w:divBdr>
        <w:top w:val="none" w:sz="0" w:space="0" w:color="auto"/>
        <w:left w:val="none" w:sz="0" w:space="0" w:color="auto"/>
        <w:bottom w:val="none" w:sz="0" w:space="0" w:color="auto"/>
        <w:right w:val="none" w:sz="0" w:space="0" w:color="auto"/>
      </w:divBdr>
    </w:div>
    <w:div w:id="1863087812">
      <w:bodyDiv w:val="1"/>
      <w:marLeft w:val="0"/>
      <w:marRight w:val="0"/>
      <w:marTop w:val="0"/>
      <w:marBottom w:val="0"/>
      <w:divBdr>
        <w:top w:val="none" w:sz="0" w:space="0" w:color="auto"/>
        <w:left w:val="none" w:sz="0" w:space="0" w:color="auto"/>
        <w:bottom w:val="none" w:sz="0" w:space="0" w:color="auto"/>
        <w:right w:val="none" w:sz="0" w:space="0" w:color="auto"/>
      </w:divBdr>
    </w:div>
    <w:div w:id="1865047899">
      <w:bodyDiv w:val="1"/>
      <w:marLeft w:val="0"/>
      <w:marRight w:val="0"/>
      <w:marTop w:val="0"/>
      <w:marBottom w:val="0"/>
      <w:divBdr>
        <w:top w:val="none" w:sz="0" w:space="0" w:color="auto"/>
        <w:left w:val="none" w:sz="0" w:space="0" w:color="auto"/>
        <w:bottom w:val="none" w:sz="0" w:space="0" w:color="auto"/>
        <w:right w:val="none" w:sz="0" w:space="0" w:color="auto"/>
      </w:divBdr>
    </w:div>
    <w:div w:id="1867863900">
      <w:bodyDiv w:val="1"/>
      <w:marLeft w:val="0"/>
      <w:marRight w:val="0"/>
      <w:marTop w:val="0"/>
      <w:marBottom w:val="0"/>
      <w:divBdr>
        <w:top w:val="none" w:sz="0" w:space="0" w:color="auto"/>
        <w:left w:val="none" w:sz="0" w:space="0" w:color="auto"/>
        <w:bottom w:val="none" w:sz="0" w:space="0" w:color="auto"/>
        <w:right w:val="none" w:sz="0" w:space="0" w:color="auto"/>
      </w:divBdr>
    </w:div>
    <w:div w:id="1871412567">
      <w:bodyDiv w:val="1"/>
      <w:marLeft w:val="0"/>
      <w:marRight w:val="0"/>
      <w:marTop w:val="0"/>
      <w:marBottom w:val="0"/>
      <w:divBdr>
        <w:top w:val="none" w:sz="0" w:space="0" w:color="auto"/>
        <w:left w:val="none" w:sz="0" w:space="0" w:color="auto"/>
        <w:bottom w:val="none" w:sz="0" w:space="0" w:color="auto"/>
        <w:right w:val="none" w:sz="0" w:space="0" w:color="auto"/>
      </w:divBdr>
    </w:div>
    <w:div w:id="1872837548">
      <w:bodyDiv w:val="1"/>
      <w:marLeft w:val="0"/>
      <w:marRight w:val="0"/>
      <w:marTop w:val="0"/>
      <w:marBottom w:val="0"/>
      <w:divBdr>
        <w:top w:val="none" w:sz="0" w:space="0" w:color="auto"/>
        <w:left w:val="none" w:sz="0" w:space="0" w:color="auto"/>
        <w:bottom w:val="none" w:sz="0" w:space="0" w:color="auto"/>
        <w:right w:val="none" w:sz="0" w:space="0" w:color="auto"/>
      </w:divBdr>
    </w:div>
    <w:div w:id="1879003831">
      <w:bodyDiv w:val="1"/>
      <w:marLeft w:val="0"/>
      <w:marRight w:val="0"/>
      <w:marTop w:val="0"/>
      <w:marBottom w:val="0"/>
      <w:divBdr>
        <w:top w:val="none" w:sz="0" w:space="0" w:color="auto"/>
        <w:left w:val="none" w:sz="0" w:space="0" w:color="auto"/>
        <w:bottom w:val="none" w:sz="0" w:space="0" w:color="auto"/>
        <w:right w:val="none" w:sz="0" w:space="0" w:color="auto"/>
      </w:divBdr>
    </w:div>
    <w:div w:id="1884319659">
      <w:bodyDiv w:val="1"/>
      <w:marLeft w:val="0"/>
      <w:marRight w:val="0"/>
      <w:marTop w:val="0"/>
      <w:marBottom w:val="0"/>
      <w:divBdr>
        <w:top w:val="none" w:sz="0" w:space="0" w:color="auto"/>
        <w:left w:val="none" w:sz="0" w:space="0" w:color="auto"/>
        <w:bottom w:val="none" w:sz="0" w:space="0" w:color="auto"/>
        <w:right w:val="none" w:sz="0" w:space="0" w:color="auto"/>
      </w:divBdr>
    </w:div>
    <w:div w:id="1887915075">
      <w:bodyDiv w:val="1"/>
      <w:marLeft w:val="0"/>
      <w:marRight w:val="0"/>
      <w:marTop w:val="0"/>
      <w:marBottom w:val="0"/>
      <w:divBdr>
        <w:top w:val="none" w:sz="0" w:space="0" w:color="auto"/>
        <w:left w:val="none" w:sz="0" w:space="0" w:color="auto"/>
        <w:bottom w:val="none" w:sz="0" w:space="0" w:color="auto"/>
        <w:right w:val="none" w:sz="0" w:space="0" w:color="auto"/>
      </w:divBdr>
    </w:div>
    <w:div w:id="1892692529">
      <w:bodyDiv w:val="1"/>
      <w:marLeft w:val="0"/>
      <w:marRight w:val="0"/>
      <w:marTop w:val="0"/>
      <w:marBottom w:val="0"/>
      <w:divBdr>
        <w:top w:val="none" w:sz="0" w:space="0" w:color="auto"/>
        <w:left w:val="none" w:sz="0" w:space="0" w:color="auto"/>
        <w:bottom w:val="none" w:sz="0" w:space="0" w:color="auto"/>
        <w:right w:val="none" w:sz="0" w:space="0" w:color="auto"/>
      </w:divBdr>
    </w:div>
    <w:div w:id="1896233358">
      <w:bodyDiv w:val="1"/>
      <w:marLeft w:val="0"/>
      <w:marRight w:val="0"/>
      <w:marTop w:val="0"/>
      <w:marBottom w:val="0"/>
      <w:divBdr>
        <w:top w:val="none" w:sz="0" w:space="0" w:color="auto"/>
        <w:left w:val="none" w:sz="0" w:space="0" w:color="auto"/>
        <w:bottom w:val="none" w:sz="0" w:space="0" w:color="auto"/>
        <w:right w:val="none" w:sz="0" w:space="0" w:color="auto"/>
      </w:divBdr>
    </w:div>
    <w:div w:id="1898008690">
      <w:bodyDiv w:val="1"/>
      <w:marLeft w:val="0"/>
      <w:marRight w:val="0"/>
      <w:marTop w:val="0"/>
      <w:marBottom w:val="0"/>
      <w:divBdr>
        <w:top w:val="none" w:sz="0" w:space="0" w:color="auto"/>
        <w:left w:val="none" w:sz="0" w:space="0" w:color="auto"/>
        <w:bottom w:val="none" w:sz="0" w:space="0" w:color="auto"/>
        <w:right w:val="none" w:sz="0" w:space="0" w:color="auto"/>
      </w:divBdr>
    </w:div>
    <w:div w:id="1899592343">
      <w:bodyDiv w:val="1"/>
      <w:marLeft w:val="0"/>
      <w:marRight w:val="0"/>
      <w:marTop w:val="0"/>
      <w:marBottom w:val="0"/>
      <w:divBdr>
        <w:top w:val="none" w:sz="0" w:space="0" w:color="auto"/>
        <w:left w:val="none" w:sz="0" w:space="0" w:color="auto"/>
        <w:bottom w:val="none" w:sz="0" w:space="0" w:color="auto"/>
        <w:right w:val="none" w:sz="0" w:space="0" w:color="auto"/>
      </w:divBdr>
    </w:div>
    <w:div w:id="1901136334">
      <w:bodyDiv w:val="1"/>
      <w:marLeft w:val="0"/>
      <w:marRight w:val="0"/>
      <w:marTop w:val="0"/>
      <w:marBottom w:val="0"/>
      <w:divBdr>
        <w:top w:val="none" w:sz="0" w:space="0" w:color="auto"/>
        <w:left w:val="none" w:sz="0" w:space="0" w:color="auto"/>
        <w:bottom w:val="none" w:sz="0" w:space="0" w:color="auto"/>
        <w:right w:val="none" w:sz="0" w:space="0" w:color="auto"/>
      </w:divBdr>
    </w:div>
    <w:div w:id="1909417885">
      <w:bodyDiv w:val="1"/>
      <w:marLeft w:val="0"/>
      <w:marRight w:val="0"/>
      <w:marTop w:val="0"/>
      <w:marBottom w:val="0"/>
      <w:divBdr>
        <w:top w:val="none" w:sz="0" w:space="0" w:color="auto"/>
        <w:left w:val="none" w:sz="0" w:space="0" w:color="auto"/>
        <w:bottom w:val="none" w:sz="0" w:space="0" w:color="auto"/>
        <w:right w:val="none" w:sz="0" w:space="0" w:color="auto"/>
      </w:divBdr>
    </w:div>
    <w:div w:id="1911428795">
      <w:bodyDiv w:val="1"/>
      <w:marLeft w:val="0"/>
      <w:marRight w:val="0"/>
      <w:marTop w:val="0"/>
      <w:marBottom w:val="0"/>
      <w:divBdr>
        <w:top w:val="none" w:sz="0" w:space="0" w:color="auto"/>
        <w:left w:val="none" w:sz="0" w:space="0" w:color="auto"/>
        <w:bottom w:val="none" w:sz="0" w:space="0" w:color="auto"/>
        <w:right w:val="none" w:sz="0" w:space="0" w:color="auto"/>
      </w:divBdr>
    </w:div>
    <w:div w:id="1914045541">
      <w:bodyDiv w:val="1"/>
      <w:marLeft w:val="0"/>
      <w:marRight w:val="0"/>
      <w:marTop w:val="0"/>
      <w:marBottom w:val="0"/>
      <w:divBdr>
        <w:top w:val="none" w:sz="0" w:space="0" w:color="auto"/>
        <w:left w:val="none" w:sz="0" w:space="0" w:color="auto"/>
        <w:bottom w:val="none" w:sz="0" w:space="0" w:color="auto"/>
        <w:right w:val="none" w:sz="0" w:space="0" w:color="auto"/>
      </w:divBdr>
      <w:divsChild>
        <w:div w:id="1920670992">
          <w:marLeft w:val="480"/>
          <w:marRight w:val="0"/>
          <w:marTop w:val="0"/>
          <w:marBottom w:val="0"/>
          <w:divBdr>
            <w:top w:val="none" w:sz="0" w:space="0" w:color="auto"/>
            <w:left w:val="none" w:sz="0" w:space="0" w:color="auto"/>
            <w:bottom w:val="none" w:sz="0" w:space="0" w:color="auto"/>
            <w:right w:val="none" w:sz="0" w:space="0" w:color="auto"/>
          </w:divBdr>
        </w:div>
        <w:div w:id="42096270">
          <w:marLeft w:val="480"/>
          <w:marRight w:val="0"/>
          <w:marTop w:val="0"/>
          <w:marBottom w:val="0"/>
          <w:divBdr>
            <w:top w:val="none" w:sz="0" w:space="0" w:color="auto"/>
            <w:left w:val="none" w:sz="0" w:space="0" w:color="auto"/>
            <w:bottom w:val="none" w:sz="0" w:space="0" w:color="auto"/>
            <w:right w:val="none" w:sz="0" w:space="0" w:color="auto"/>
          </w:divBdr>
        </w:div>
        <w:div w:id="630943785">
          <w:marLeft w:val="480"/>
          <w:marRight w:val="0"/>
          <w:marTop w:val="0"/>
          <w:marBottom w:val="0"/>
          <w:divBdr>
            <w:top w:val="none" w:sz="0" w:space="0" w:color="auto"/>
            <w:left w:val="none" w:sz="0" w:space="0" w:color="auto"/>
            <w:bottom w:val="none" w:sz="0" w:space="0" w:color="auto"/>
            <w:right w:val="none" w:sz="0" w:space="0" w:color="auto"/>
          </w:divBdr>
        </w:div>
        <w:div w:id="281502740">
          <w:marLeft w:val="480"/>
          <w:marRight w:val="0"/>
          <w:marTop w:val="0"/>
          <w:marBottom w:val="0"/>
          <w:divBdr>
            <w:top w:val="none" w:sz="0" w:space="0" w:color="auto"/>
            <w:left w:val="none" w:sz="0" w:space="0" w:color="auto"/>
            <w:bottom w:val="none" w:sz="0" w:space="0" w:color="auto"/>
            <w:right w:val="none" w:sz="0" w:space="0" w:color="auto"/>
          </w:divBdr>
        </w:div>
        <w:div w:id="2014530899">
          <w:marLeft w:val="480"/>
          <w:marRight w:val="0"/>
          <w:marTop w:val="0"/>
          <w:marBottom w:val="0"/>
          <w:divBdr>
            <w:top w:val="none" w:sz="0" w:space="0" w:color="auto"/>
            <w:left w:val="none" w:sz="0" w:space="0" w:color="auto"/>
            <w:bottom w:val="none" w:sz="0" w:space="0" w:color="auto"/>
            <w:right w:val="none" w:sz="0" w:space="0" w:color="auto"/>
          </w:divBdr>
        </w:div>
        <w:div w:id="238103217">
          <w:marLeft w:val="480"/>
          <w:marRight w:val="0"/>
          <w:marTop w:val="0"/>
          <w:marBottom w:val="0"/>
          <w:divBdr>
            <w:top w:val="none" w:sz="0" w:space="0" w:color="auto"/>
            <w:left w:val="none" w:sz="0" w:space="0" w:color="auto"/>
            <w:bottom w:val="none" w:sz="0" w:space="0" w:color="auto"/>
            <w:right w:val="none" w:sz="0" w:space="0" w:color="auto"/>
          </w:divBdr>
        </w:div>
        <w:div w:id="1325940354">
          <w:marLeft w:val="480"/>
          <w:marRight w:val="0"/>
          <w:marTop w:val="0"/>
          <w:marBottom w:val="0"/>
          <w:divBdr>
            <w:top w:val="none" w:sz="0" w:space="0" w:color="auto"/>
            <w:left w:val="none" w:sz="0" w:space="0" w:color="auto"/>
            <w:bottom w:val="none" w:sz="0" w:space="0" w:color="auto"/>
            <w:right w:val="none" w:sz="0" w:space="0" w:color="auto"/>
          </w:divBdr>
        </w:div>
        <w:div w:id="455947036">
          <w:marLeft w:val="480"/>
          <w:marRight w:val="0"/>
          <w:marTop w:val="0"/>
          <w:marBottom w:val="0"/>
          <w:divBdr>
            <w:top w:val="none" w:sz="0" w:space="0" w:color="auto"/>
            <w:left w:val="none" w:sz="0" w:space="0" w:color="auto"/>
            <w:bottom w:val="none" w:sz="0" w:space="0" w:color="auto"/>
            <w:right w:val="none" w:sz="0" w:space="0" w:color="auto"/>
          </w:divBdr>
        </w:div>
        <w:div w:id="1484816267">
          <w:marLeft w:val="480"/>
          <w:marRight w:val="0"/>
          <w:marTop w:val="0"/>
          <w:marBottom w:val="0"/>
          <w:divBdr>
            <w:top w:val="none" w:sz="0" w:space="0" w:color="auto"/>
            <w:left w:val="none" w:sz="0" w:space="0" w:color="auto"/>
            <w:bottom w:val="none" w:sz="0" w:space="0" w:color="auto"/>
            <w:right w:val="none" w:sz="0" w:space="0" w:color="auto"/>
          </w:divBdr>
        </w:div>
        <w:div w:id="863833057">
          <w:marLeft w:val="480"/>
          <w:marRight w:val="0"/>
          <w:marTop w:val="0"/>
          <w:marBottom w:val="0"/>
          <w:divBdr>
            <w:top w:val="none" w:sz="0" w:space="0" w:color="auto"/>
            <w:left w:val="none" w:sz="0" w:space="0" w:color="auto"/>
            <w:bottom w:val="none" w:sz="0" w:space="0" w:color="auto"/>
            <w:right w:val="none" w:sz="0" w:space="0" w:color="auto"/>
          </w:divBdr>
        </w:div>
        <w:div w:id="1344012578">
          <w:marLeft w:val="480"/>
          <w:marRight w:val="0"/>
          <w:marTop w:val="0"/>
          <w:marBottom w:val="0"/>
          <w:divBdr>
            <w:top w:val="none" w:sz="0" w:space="0" w:color="auto"/>
            <w:left w:val="none" w:sz="0" w:space="0" w:color="auto"/>
            <w:bottom w:val="none" w:sz="0" w:space="0" w:color="auto"/>
            <w:right w:val="none" w:sz="0" w:space="0" w:color="auto"/>
          </w:divBdr>
        </w:div>
        <w:div w:id="1811435851">
          <w:marLeft w:val="480"/>
          <w:marRight w:val="0"/>
          <w:marTop w:val="0"/>
          <w:marBottom w:val="0"/>
          <w:divBdr>
            <w:top w:val="none" w:sz="0" w:space="0" w:color="auto"/>
            <w:left w:val="none" w:sz="0" w:space="0" w:color="auto"/>
            <w:bottom w:val="none" w:sz="0" w:space="0" w:color="auto"/>
            <w:right w:val="none" w:sz="0" w:space="0" w:color="auto"/>
          </w:divBdr>
        </w:div>
        <w:div w:id="1526095703">
          <w:marLeft w:val="480"/>
          <w:marRight w:val="0"/>
          <w:marTop w:val="0"/>
          <w:marBottom w:val="0"/>
          <w:divBdr>
            <w:top w:val="none" w:sz="0" w:space="0" w:color="auto"/>
            <w:left w:val="none" w:sz="0" w:space="0" w:color="auto"/>
            <w:bottom w:val="none" w:sz="0" w:space="0" w:color="auto"/>
            <w:right w:val="none" w:sz="0" w:space="0" w:color="auto"/>
          </w:divBdr>
        </w:div>
        <w:div w:id="576402085">
          <w:marLeft w:val="480"/>
          <w:marRight w:val="0"/>
          <w:marTop w:val="0"/>
          <w:marBottom w:val="0"/>
          <w:divBdr>
            <w:top w:val="none" w:sz="0" w:space="0" w:color="auto"/>
            <w:left w:val="none" w:sz="0" w:space="0" w:color="auto"/>
            <w:bottom w:val="none" w:sz="0" w:space="0" w:color="auto"/>
            <w:right w:val="none" w:sz="0" w:space="0" w:color="auto"/>
          </w:divBdr>
        </w:div>
        <w:div w:id="204876233">
          <w:marLeft w:val="480"/>
          <w:marRight w:val="0"/>
          <w:marTop w:val="0"/>
          <w:marBottom w:val="0"/>
          <w:divBdr>
            <w:top w:val="none" w:sz="0" w:space="0" w:color="auto"/>
            <w:left w:val="none" w:sz="0" w:space="0" w:color="auto"/>
            <w:bottom w:val="none" w:sz="0" w:space="0" w:color="auto"/>
            <w:right w:val="none" w:sz="0" w:space="0" w:color="auto"/>
          </w:divBdr>
        </w:div>
        <w:div w:id="601495216">
          <w:marLeft w:val="480"/>
          <w:marRight w:val="0"/>
          <w:marTop w:val="0"/>
          <w:marBottom w:val="0"/>
          <w:divBdr>
            <w:top w:val="none" w:sz="0" w:space="0" w:color="auto"/>
            <w:left w:val="none" w:sz="0" w:space="0" w:color="auto"/>
            <w:bottom w:val="none" w:sz="0" w:space="0" w:color="auto"/>
            <w:right w:val="none" w:sz="0" w:space="0" w:color="auto"/>
          </w:divBdr>
        </w:div>
        <w:div w:id="2094088747">
          <w:marLeft w:val="480"/>
          <w:marRight w:val="0"/>
          <w:marTop w:val="0"/>
          <w:marBottom w:val="0"/>
          <w:divBdr>
            <w:top w:val="none" w:sz="0" w:space="0" w:color="auto"/>
            <w:left w:val="none" w:sz="0" w:space="0" w:color="auto"/>
            <w:bottom w:val="none" w:sz="0" w:space="0" w:color="auto"/>
            <w:right w:val="none" w:sz="0" w:space="0" w:color="auto"/>
          </w:divBdr>
        </w:div>
        <w:div w:id="11882300">
          <w:marLeft w:val="480"/>
          <w:marRight w:val="0"/>
          <w:marTop w:val="0"/>
          <w:marBottom w:val="0"/>
          <w:divBdr>
            <w:top w:val="none" w:sz="0" w:space="0" w:color="auto"/>
            <w:left w:val="none" w:sz="0" w:space="0" w:color="auto"/>
            <w:bottom w:val="none" w:sz="0" w:space="0" w:color="auto"/>
            <w:right w:val="none" w:sz="0" w:space="0" w:color="auto"/>
          </w:divBdr>
        </w:div>
        <w:div w:id="1136413276">
          <w:marLeft w:val="480"/>
          <w:marRight w:val="0"/>
          <w:marTop w:val="0"/>
          <w:marBottom w:val="0"/>
          <w:divBdr>
            <w:top w:val="none" w:sz="0" w:space="0" w:color="auto"/>
            <w:left w:val="none" w:sz="0" w:space="0" w:color="auto"/>
            <w:bottom w:val="none" w:sz="0" w:space="0" w:color="auto"/>
            <w:right w:val="none" w:sz="0" w:space="0" w:color="auto"/>
          </w:divBdr>
        </w:div>
        <w:div w:id="1066339824">
          <w:marLeft w:val="480"/>
          <w:marRight w:val="0"/>
          <w:marTop w:val="0"/>
          <w:marBottom w:val="0"/>
          <w:divBdr>
            <w:top w:val="none" w:sz="0" w:space="0" w:color="auto"/>
            <w:left w:val="none" w:sz="0" w:space="0" w:color="auto"/>
            <w:bottom w:val="none" w:sz="0" w:space="0" w:color="auto"/>
            <w:right w:val="none" w:sz="0" w:space="0" w:color="auto"/>
          </w:divBdr>
        </w:div>
        <w:div w:id="922951480">
          <w:marLeft w:val="480"/>
          <w:marRight w:val="0"/>
          <w:marTop w:val="0"/>
          <w:marBottom w:val="0"/>
          <w:divBdr>
            <w:top w:val="none" w:sz="0" w:space="0" w:color="auto"/>
            <w:left w:val="none" w:sz="0" w:space="0" w:color="auto"/>
            <w:bottom w:val="none" w:sz="0" w:space="0" w:color="auto"/>
            <w:right w:val="none" w:sz="0" w:space="0" w:color="auto"/>
          </w:divBdr>
        </w:div>
        <w:div w:id="1080635195">
          <w:marLeft w:val="480"/>
          <w:marRight w:val="0"/>
          <w:marTop w:val="0"/>
          <w:marBottom w:val="0"/>
          <w:divBdr>
            <w:top w:val="none" w:sz="0" w:space="0" w:color="auto"/>
            <w:left w:val="none" w:sz="0" w:space="0" w:color="auto"/>
            <w:bottom w:val="none" w:sz="0" w:space="0" w:color="auto"/>
            <w:right w:val="none" w:sz="0" w:space="0" w:color="auto"/>
          </w:divBdr>
        </w:div>
        <w:div w:id="228536165">
          <w:marLeft w:val="480"/>
          <w:marRight w:val="0"/>
          <w:marTop w:val="0"/>
          <w:marBottom w:val="0"/>
          <w:divBdr>
            <w:top w:val="none" w:sz="0" w:space="0" w:color="auto"/>
            <w:left w:val="none" w:sz="0" w:space="0" w:color="auto"/>
            <w:bottom w:val="none" w:sz="0" w:space="0" w:color="auto"/>
            <w:right w:val="none" w:sz="0" w:space="0" w:color="auto"/>
          </w:divBdr>
        </w:div>
        <w:div w:id="1128428850">
          <w:marLeft w:val="480"/>
          <w:marRight w:val="0"/>
          <w:marTop w:val="0"/>
          <w:marBottom w:val="0"/>
          <w:divBdr>
            <w:top w:val="none" w:sz="0" w:space="0" w:color="auto"/>
            <w:left w:val="none" w:sz="0" w:space="0" w:color="auto"/>
            <w:bottom w:val="none" w:sz="0" w:space="0" w:color="auto"/>
            <w:right w:val="none" w:sz="0" w:space="0" w:color="auto"/>
          </w:divBdr>
        </w:div>
        <w:div w:id="904029777">
          <w:marLeft w:val="480"/>
          <w:marRight w:val="0"/>
          <w:marTop w:val="0"/>
          <w:marBottom w:val="0"/>
          <w:divBdr>
            <w:top w:val="none" w:sz="0" w:space="0" w:color="auto"/>
            <w:left w:val="none" w:sz="0" w:space="0" w:color="auto"/>
            <w:bottom w:val="none" w:sz="0" w:space="0" w:color="auto"/>
            <w:right w:val="none" w:sz="0" w:space="0" w:color="auto"/>
          </w:divBdr>
        </w:div>
        <w:div w:id="1621917428">
          <w:marLeft w:val="480"/>
          <w:marRight w:val="0"/>
          <w:marTop w:val="0"/>
          <w:marBottom w:val="0"/>
          <w:divBdr>
            <w:top w:val="none" w:sz="0" w:space="0" w:color="auto"/>
            <w:left w:val="none" w:sz="0" w:space="0" w:color="auto"/>
            <w:bottom w:val="none" w:sz="0" w:space="0" w:color="auto"/>
            <w:right w:val="none" w:sz="0" w:space="0" w:color="auto"/>
          </w:divBdr>
        </w:div>
        <w:div w:id="1958099704">
          <w:marLeft w:val="480"/>
          <w:marRight w:val="0"/>
          <w:marTop w:val="0"/>
          <w:marBottom w:val="0"/>
          <w:divBdr>
            <w:top w:val="none" w:sz="0" w:space="0" w:color="auto"/>
            <w:left w:val="none" w:sz="0" w:space="0" w:color="auto"/>
            <w:bottom w:val="none" w:sz="0" w:space="0" w:color="auto"/>
            <w:right w:val="none" w:sz="0" w:space="0" w:color="auto"/>
          </w:divBdr>
        </w:div>
        <w:div w:id="1701975225">
          <w:marLeft w:val="480"/>
          <w:marRight w:val="0"/>
          <w:marTop w:val="0"/>
          <w:marBottom w:val="0"/>
          <w:divBdr>
            <w:top w:val="none" w:sz="0" w:space="0" w:color="auto"/>
            <w:left w:val="none" w:sz="0" w:space="0" w:color="auto"/>
            <w:bottom w:val="none" w:sz="0" w:space="0" w:color="auto"/>
            <w:right w:val="none" w:sz="0" w:space="0" w:color="auto"/>
          </w:divBdr>
        </w:div>
        <w:div w:id="45227128">
          <w:marLeft w:val="480"/>
          <w:marRight w:val="0"/>
          <w:marTop w:val="0"/>
          <w:marBottom w:val="0"/>
          <w:divBdr>
            <w:top w:val="none" w:sz="0" w:space="0" w:color="auto"/>
            <w:left w:val="none" w:sz="0" w:space="0" w:color="auto"/>
            <w:bottom w:val="none" w:sz="0" w:space="0" w:color="auto"/>
            <w:right w:val="none" w:sz="0" w:space="0" w:color="auto"/>
          </w:divBdr>
        </w:div>
        <w:div w:id="894974912">
          <w:marLeft w:val="480"/>
          <w:marRight w:val="0"/>
          <w:marTop w:val="0"/>
          <w:marBottom w:val="0"/>
          <w:divBdr>
            <w:top w:val="none" w:sz="0" w:space="0" w:color="auto"/>
            <w:left w:val="none" w:sz="0" w:space="0" w:color="auto"/>
            <w:bottom w:val="none" w:sz="0" w:space="0" w:color="auto"/>
            <w:right w:val="none" w:sz="0" w:space="0" w:color="auto"/>
          </w:divBdr>
        </w:div>
        <w:div w:id="1383407532">
          <w:marLeft w:val="480"/>
          <w:marRight w:val="0"/>
          <w:marTop w:val="0"/>
          <w:marBottom w:val="0"/>
          <w:divBdr>
            <w:top w:val="none" w:sz="0" w:space="0" w:color="auto"/>
            <w:left w:val="none" w:sz="0" w:space="0" w:color="auto"/>
            <w:bottom w:val="none" w:sz="0" w:space="0" w:color="auto"/>
            <w:right w:val="none" w:sz="0" w:space="0" w:color="auto"/>
          </w:divBdr>
        </w:div>
        <w:div w:id="649134689">
          <w:marLeft w:val="480"/>
          <w:marRight w:val="0"/>
          <w:marTop w:val="0"/>
          <w:marBottom w:val="0"/>
          <w:divBdr>
            <w:top w:val="none" w:sz="0" w:space="0" w:color="auto"/>
            <w:left w:val="none" w:sz="0" w:space="0" w:color="auto"/>
            <w:bottom w:val="none" w:sz="0" w:space="0" w:color="auto"/>
            <w:right w:val="none" w:sz="0" w:space="0" w:color="auto"/>
          </w:divBdr>
        </w:div>
        <w:div w:id="1023555726">
          <w:marLeft w:val="480"/>
          <w:marRight w:val="0"/>
          <w:marTop w:val="0"/>
          <w:marBottom w:val="0"/>
          <w:divBdr>
            <w:top w:val="none" w:sz="0" w:space="0" w:color="auto"/>
            <w:left w:val="none" w:sz="0" w:space="0" w:color="auto"/>
            <w:bottom w:val="none" w:sz="0" w:space="0" w:color="auto"/>
            <w:right w:val="none" w:sz="0" w:space="0" w:color="auto"/>
          </w:divBdr>
        </w:div>
        <w:div w:id="1098520269">
          <w:marLeft w:val="480"/>
          <w:marRight w:val="0"/>
          <w:marTop w:val="0"/>
          <w:marBottom w:val="0"/>
          <w:divBdr>
            <w:top w:val="none" w:sz="0" w:space="0" w:color="auto"/>
            <w:left w:val="none" w:sz="0" w:space="0" w:color="auto"/>
            <w:bottom w:val="none" w:sz="0" w:space="0" w:color="auto"/>
            <w:right w:val="none" w:sz="0" w:space="0" w:color="auto"/>
          </w:divBdr>
        </w:div>
        <w:div w:id="1133408589">
          <w:marLeft w:val="480"/>
          <w:marRight w:val="0"/>
          <w:marTop w:val="0"/>
          <w:marBottom w:val="0"/>
          <w:divBdr>
            <w:top w:val="none" w:sz="0" w:space="0" w:color="auto"/>
            <w:left w:val="none" w:sz="0" w:space="0" w:color="auto"/>
            <w:bottom w:val="none" w:sz="0" w:space="0" w:color="auto"/>
            <w:right w:val="none" w:sz="0" w:space="0" w:color="auto"/>
          </w:divBdr>
        </w:div>
        <w:div w:id="1011495280">
          <w:marLeft w:val="480"/>
          <w:marRight w:val="0"/>
          <w:marTop w:val="0"/>
          <w:marBottom w:val="0"/>
          <w:divBdr>
            <w:top w:val="none" w:sz="0" w:space="0" w:color="auto"/>
            <w:left w:val="none" w:sz="0" w:space="0" w:color="auto"/>
            <w:bottom w:val="none" w:sz="0" w:space="0" w:color="auto"/>
            <w:right w:val="none" w:sz="0" w:space="0" w:color="auto"/>
          </w:divBdr>
        </w:div>
        <w:div w:id="901453646">
          <w:marLeft w:val="480"/>
          <w:marRight w:val="0"/>
          <w:marTop w:val="0"/>
          <w:marBottom w:val="0"/>
          <w:divBdr>
            <w:top w:val="none" w:sz="0" w:space="0" w:color="auto"/>
            <w:left w:val="none" w:sz="0" w:space="0" w:color="auto"/>
            <w:bottom w:val="none" w:sz="0" w:space="0" w:color="auto"/>
            <w:right w:val="none" w:sz="0" w:space="0" w:color="auto"/>
          </w:divBdr>
        </w:div>
        <w:div w:id="172234169">
          <w:marLeft w:val="480"/>
          <w:marRight w:val="0"/>
          <w:marTop w:val="0"/>
          <w:marBottom w:val="0"/>
          <w:divBdr>
            <w:top w:val="none" w:sz="0" w:space="0" w:color="auto"/>
            <w:left w:val="none" w:sz="0" w:space="0" w:color="auto"/>
            <w:bottom w:val="none" w:sz="0" w:space="0" w:color="auto"/>
            <w:right w:val="none" w:sz="0" w:space="0" w:color="auto"/>
          </w:divBdr>
        </w:div>
        <w:div w:id="1889949914">
          <w:marLeft w:val="480"/>
          <w:marRight w:val="0"/>
          <w:marTop w:val="0"/>
          <w:marBottom w:val="0"/>
          <w:divBdr>
            <w:top w:val="none" w:sz="0" w:space="0" w:color="auto"/>
            <w:left w:val="none" w:sz="0" w:space="0" w:color="auto"/>
            <w:bottom w:val="none" w:sz="0" w:space="0" w:color="auto"/>
            <w:right w:val="none" w:sz="0" w:space="0" w:color="auto"/>
          </w:divBdr>
        </w:div>
        <w:div w:id="1440298487">
          <w:marLeft w:val="480"/>
          <w:marRight w:val="0"/>
          <w:marTop w:val="0"/>
          <w:marBottom w:val="0"/>
          <w:divBdr>
            <w:top w:val="none" w:sz="0" w:space="0" w:color="auto"/>
            <w:left w:val="none" w:sz="0" w:space="0" w:color="auto"/>
            <w:bottom w:val="none" w:sz="0" w:space="0" w:color="auto"/>
            <w:right w:val="none" w:sz="0" w:space="0" w:color="auto"/>
          </w:divBdr>
        </w:div>
        <w:div w:id="1453089772">
          <w:marLeft w:val="480"/>
          <w:marRight w:val="0"/>
          <w:marTop w:val="0"/>
          <w:marBottom w:val="0"/>
          <w:divBdr>
            <w:top w:val="none" w:sz="0" w:space="0" w:color="auto"/>
            <w:left w:val="none" w:sz="0" w:space="0" w:color="auto"/>
            <w:bottom w:val="none" w:sz="0" w:space="0" w:color="auto"/>
            <w:right w:val="none" w:sz="0" w:space="0" w:color="auto"/>
          </w:divBdr>
        </w:div>
        <w:div w:id="1940530214">
          <w:marLeft w:val="480"/>
          <w:marRight w:val="0"/>
          <w:marTop w:val="0"/>
          <w:marBottom w:val="0"/>
          <w:divBdr>
            <w:top w:val="none" w:sz="0" w:space="0" w:color="auto"/>
            <w:left w:val="none" w:sz="0" w:space="0" w:color="auto"/>
            <w:bottom w:val="none" w:sz="0" w:space="0" w:color="auto"/>
            <w:right w:val="none" w:sz="0" w:space="0" w:color="auto"/>
          </w:divBdr>
        </w:div>
        <w:div w:id="1589460715">
          <w:marLeft w:val="480"/>
          <w:marRight w:val="0"/>
          <w:marTop w:val="0"/>
          <w:marBottom w:val="0"/>
          <w:divBdr>
            <w:top w:val="none" w:sz="0" w:space="0" w:color="auto"/>
            <w:left w:val="none" w:sz="0" w:space="0" w:color="auto"/>
            <w:bottom w:val="none" w:sz="0" w:space="0" w:color="auto"/>
            <w:right w:val="none" w:sz="0" w:space="0" w:color="auto"/>
          </w:divBdr>
        </w:div>
        <w:div w:id="1585341748">
          <w:marLeft w:val="480"/>
          <w:marRight w:val="0"/>
          <w:marTop w:val="0"/>
          <w:marBottom w:val="0"/>
          <w:divBdr>
            <w:top w:val="none" w:sz="0" w:space="0" w:color="auto"/>
            <w:left w:val="none" w:sz="0" w:space="0" w:color="auto"/>
            <w:bottom w:val="none" w:sz="0" w:space="0" w:color="auto"/>
            <w:right w:val="none" w:sz="0" w:space="0" w:color="auto"/>
          </w:divBdr>
        </w:div>
        <w:div w:id="500510625">
          <w:marLeft w:val="480"/>
          <w:marRight w:val="0"/>
          <w:marTop w:val="0"/>
          <w:marBottom w:val="0"/>
          <w:divBdr>
            <w:top w:val="none" w:sz="0" w:space="0" w:color="auto"/>
            <w:left w:val="none" w:sz="0" w:space="0" w:color="auto"/>
            <w:bottom w:val="none" w:sz="0" w:space="0" w:color="auto"/>
            <w:right w:val="none" w:sz="0" w:space="0" w:color="auto"/>
          </w:divBdr>
        </w:div>
        <w:div w:id="1323048071">
          <w:marLeft w:val="480"/>
          <w:marRight w:val="0"/>
          <w:marTop w:val="0"/>
          <w:marBottom w:val="0"/>
          <w:divBdr>
            <w:top w:val="none" w:sz="0" w:space="0" w:color="auto"/>
            <w:left w:val="none" w:sz="0" w:space="0" w:color="auto"/>
            <w:bottom w:val="none" w:sz="0" w:space="0" w:color="auto"/>
            <w:right w:val="none" w:sz="0" w:space="0" w:color="auto"/>
          </w:divBdr>
        </w:div>
        <w:div w:id="42682246">
          <w:marLeft w:val="480"/>
          <w:marRight w:val="0"/>
          <w:marTop w:val="0"/>
          <w:marBottom w:val="0"/>
          <w:divBdr>
            <w:top w:val="none" w:sz="0" w:space="0" w:color="auto"/>
            <w:left w:val="none" w:sz="0" w:space="0" w:color="auto"/>
            <w:bottom w:val="none" w:sz="0" w:space="0" w:color="auto"/>
            <w:right w:val="none" w:sz="0" w:space="0" w:color="auto"/>
          </w:divBdr>
        </w:div>
      </w:divsChild>
    </w:div>
    <w:div w:id="1914661526">
      <w:bodyDiv w:val="1"/>
      <w:marLeft w:val="0"/>
      <w:marRight w:val="0"/>
      <w:marTop w:val="0"/>
      <w:marBottom w:val="0"/>
      <w:divBdr>
        <w:top w:val="none" w:sz="0" w:space="0" w:color="auto"/>
        <w:left w:val="none" w:sz="0" w:space="0" w:color="auto"/>
        <w:bottom w:val="none" w:sz="0" w:space="0" w:color="auto"/>
        <w:right w:val="none" w:sz="0" w:space="0" w:color="auto"/>
      </w:divBdr>
    </w:div>
    <w:div w:id="1918779926">
      <w:bodyDiv w:val="1"/>
      <w:marLeft w:val="0"/>
      <w:marRight w:val="0"/>
      <w:marTop w:val="0"/>
      <w:marBottom w:val="0"/>
      <w:divBdr>
        <w:top w:val="none" w:sz="0" w:space="0" w:color="auto"/>
        <w:left w:val="none" w:sz="0" w:space="0" w:color="auto"/>
        <w:bottom w:val="none" w:sz="0" w:space="0" w:color="auto"/>
        <w:right w:val="none" w:sz="0" w:space="0" w:color="auto"/>
      </w:divBdr>
    </w:div>
    <w:div w:id="1925650009">
      <w:bodyDiv w:val="1"/>
      <w:marLeft w:val="0"/>
      <w:marRight w:val="0"/>
      <w:marTop w:val="0"/>
      <w:marBottom w:val="0"/>
      <w:divBdr>
        <w:top w:val="none" w:sz="0" w:space="0" w:color="auto"/>
        <w:left w:val="none" w:sz="0" w:space="0" w:color="auto"/>
        <w:bottom w:val="none" w:sz="0" w:space="0" w:color="auto"/>
        <w:right w:val="none" w:sz="0" w:space="0" w:color="auto"/>
      </w:divBdr>
    </w:div>
    <w:div w:id="1929927793">
      <w:bodyDiv w:val="1"/>
      <w:marLeft w:val="0"/>
      <w:marRight w:val="0"/>
      <w:marTop w:val="0"/>
      <w:marBottom w:val="0"/>
      <w:divBdr>
        <w:top w:val="none" w:sz="0" w:space="0" w:color="auto"/>
        <w:left w:val="none" w:sz="0" w:space="0" w:color="auto"/>
        <w:bottom w:val="none" w:sz="0" w:space="0" w:color="auto"/>
        <w:right w:val="none" w:sz="0" w:space="0" w:color="auto"/>
      </w:divBdr>
    </w:div>
    <w:div w:id="1937521633">
      <w:bodyDiv w:val="1"/>
      <w:marLeft w:val="0"/>
      <w:marRight w:val="0"/>
      <w:marTop w:val="0"/>
      <w:marBottom w:val="0"/>
      <w:divBdr>
        <w:top w:val="none" w:sz="0" w:space="0" w:color="auto"/>
        <w:left w:val="none" w:sz="0" w:space="0" w:color="auto"/>
        <w:bottom w:val="none" w:sz="0" w:space="0" w:color="auto"/>
        <w:right w:val="none" w:sz="0" w:space="0" w:color="auto"/>
      </w:divBdr>
    </w:div>
    <w:div w:id="1939025846">
      <w:bodyDiv w:val="1"/>
      <w:marLeft w:val="0"/>
      <w:marRight w:val="0"/>
      <w:marTop w:val="0"/>
      <w:marBottom w:val="0"/>
      <w:divBdr>
        <w:top w:val="none" w:sz="0" w:space="0" w:color="auto"/>
        <w:left w:val="none" w:sz="0" w:space="0" w:color="auto"/>
        <w:bottom w:val="none" w:sz="0" w:space="0" w:color="auto"/>
        <w:right w:val="none" w:sz="0" w:space="0" w:color="auto"/>
      </w:divBdr>
      <w:divsChild>
        <w:div w:id="1159149782">
          <w:marLeft w:val="480"/>
          <w:marRight w:val="0"/>
          <w:marTop w:val="0"/>
          <w:marBottom w:val="0"/>
          <w:divBdr>
            <w:top w:val="none" w:sz="0" w:space="0" w:color="auto"/>
            <w:left w:val="none" w:sz="0" w:space="0" w:color="auto"/>
            <w:bottom w:val="none" w:sz="0" w:space="0" w:color="auto"/>
            <w:right w:val="none" w:sz="0" w:space="0" w:color="auto"/>
          </w:divBdr>
        </w:div>
        <w:div w:id="2037148666">
          <w:marLeft w:val="480"/>
          <w:marRight w:val="0"/>
          <w:marTop w:val="0"/>
          <w:marBottom w:val="0"/>
          <w:divBdr>
            <w:top w:val="none" w:sz="0" w:space="0" w:color="auto"/>
            <w:left w:val="none" w:sz="0" w:space="0" w:color="auto"/>
            <w:bottom w:val="none" w:sz="0" w:space="0" w:color="auto"/>
            <w:right w:val="none" w:sz="0" w:space="0" w:color="auto"/>
          </w:divBdr>
        </w:div>
        <w:div w:id="2038113443">
          <w:marLeft w:val="480"/>
          <w:marRight w:val="0"/>
          <w:marTop w:val="0"/>
          <w:marBottom w:val="0"/>
          <w:divBdr>
            <w:top w:val="none" w:sz="0" w:space="0" w:color="auto"/>
            <w:left w:val="none" w:sz="0" w:space="0" w:color="auto"/>
            <w:bottom w:val="none" w:sz="0" w:space="0" w:color="auto"/>
            <w:right w:val="none" w:sz="0" w:space="0" w:color="auto"/>
          </w:divBdr>
        </w:div>
        <w:div w:id="354624771">
          <w:marLeft w:val="480"/>
          <w:marRight w:val="0"/>
          <w:marTop w:val="0"/>
          <w:marBottom w:val="0"/>
          <w:divBdr>
            <w:top w:val="none" w:sz="0" w:space="0" w:color="auto"/>
            <w:left w:val="none" w:sz="0" w:space="0" w:color="auto"/>
            <w:bottom w:val="none" w:sz="0" w:space="0" w:color="auto"/>
            <w:right w:val="none" w:sz="0" w:space="0" w:color="auto"/>
          </w:divBdr>
        </w:div>
        <w:div w:id="1910112548">
          <w:marLeft w:val="480"/>
          <w:marRight w:val="0"/>
          <w:marTop w:val="0"/>
          <w:marBottom w:val="0"/>
          <w:divBdr>
            <w:top w:val="none" w:sz="0" w:space="0" w:color="auto"/>
            <w:left w:val="none" w:sz="0" w:space="0" w:color="auto"/>
            <w:bottom w:val="none" w:sz="0" w:space="0" w:color="auto"/>
            <w:right w:val="none" w:sz="0" w:space="0" w:color="auto"/>
          </w:divBdr>
        </w:div>
        <w:div w:id="1005205590">
          <w:marLeft w:val="480"/>
          <w:marRight w:val="0"/>
          <w:marTop w:val="0"/>
          <w:marBottom w:val="0"/>
          <w:divBdr>
            <w:top w:val="none" w:sz="0" w:space="0" w:color="auto"/>
            <w:left w:val="none" w:sz="0" w:space="0" w:color="auto"/>
            <w:bottom w:val="none" w:sz="0" w:space="0" w:color="auto"/>
            <w:right w:val="none" w:sz="0" w:space="0" w:color="auto"/>
          </w:divBdr>
        </w:div>
        <w:div w:id="1405109177">
          <w:marLeft w:val="480"/>
          <w:marRight w:val="0"/>
          <w:marTop w:val="0"/>
          <w:marBottom w:val="0"/>
          <w:divBdr>
            <w:top w:val="none" w:sz="0" w:space="0" w:color="auto"/>
            <w:left w:val="none" w:sz="0" w:space="0" w:color="auto"/>
            <w:bottom w:val="none" w:sz="0" w:space="0" w:color="auto"/>
            <w:right w:val="none" w:sz="0" w:space="0" w:color="auto"/>
          </w:divBdr>
        </w:div>
        <w:div w:id="510069322">
          <w:marLeft w:val="480"/>
          <w:marRight w:val="0"/>
          <w:marTop w:val="0"/>
          <w:marBottom w:val="0"/>
          <w:divBdr>
            <w:top w:val="none" w:sz="0" w:space="0" w:color="auto"/>
            <w:left w:val="none" w:sz="0" w:space="0" w:color="auto"/>
            <w:bottom w:val="none" w:sz="0" w:space="0" w:color="auto"/>
            <w:right w:val="none" w:sz="0" w:space="0" w:color="auto"/>
          </w:divBdr>
        </w:div>
        <w:div w:id="1135761613">
          <w:marLeft w:val="480"/>
          <w:marRight w:val="0"/>
          <w:marTop w:val="0"/>
          <w:marBottom w:val="0"/>
          <w:divBdr>
            <w:top w:val="none" w:sz="0" w:space="0" w:color="auto"/>
            <w:left w:val="none" w:sz="0" w:space="0" w:color="auto"/>
            <w:bottom w:val="none" w:sz="0" w:space="0" w:color="auto"/>
            <w:right w:val="none" w:sz="0" w:space="0" w:color="auto"/>
          </w:divBdr>
        </w:div>
        <w:div w:id="1644843866">
          <w:marLeft w:val="480"/>
          <w:marRight w:val="0"/>
          <w:marTop w:val="0"/>
          <w:marBottom w:val="0"/>
          <w:divBdr>
            <w:top w:val="none" w:sz="0" w:space="0" w:color="auto"/>
            <w:left w:val="none" w:sz="0" w:space="0" w:color="auto"/>
            <w:bottom w:val="none" w:sz="0" w:space="0" w:color="auto"/>
            <w:right w:val="none" w:sz="0" w:space="0" w:color="auto"/>
          </w:divBdr>
        </w:div>
        <w:div w:id="1034043288">
          <w:marLeft w:val="480"/>
          <w:marRight w:val="0"/>
          <w:marTop w:val="0"/>
          <w:marBottom w:val="0"/>
          <w:divBdr>
            <w:top w:val="none" w:sz="0" w:space="0" w:color="auto"/>
            <w:left w:val="none" w:sz="0" w:space="0" w:color="auto"/>
            <w:bottom w:val="none" w:sz="0" w:space="0" w:color="auto"/>
            <w:right w:val="none" w:sz="0" w:space="0" w:color="auto"/>
          </w:divBdr>
        </w:div>
        <w:div w:id="1339623928">
          <w:marLeft w:val="480"/>
          <w:marRight w:val="0"/>
          <w:marTop w:val="0"/>
          <w:marBottom w:val="0"/>
          <w:divBdr>
            <w:top w:val="none" w:sz="0" w:space="0" w:color="auto"/>
            <w:left w:val="none" w:sz="0" w:space="0" w:color="auto"/>
            <w:bottom w:val="none" w:sz="0" w:space="0" w:color="auto"/>
            <w:right w:val="none" w:sz="0" w:space="0" w:color="auto"/>
          </w:divBdr>
        </w:div>
        <w:div w:id="179319833">
          <w:marLeft w:val="480"/>
          <w:marRight w:val="0"/>
          <w:marTop w:val="0"/>
          <w:marBottom w:val="0"/>
          <w:divBdr>
            <w:top w:val="none" w:sz="0" w:space="0" w:color="auto"/>
            <w:left w:val="none" w:sz="0" w:space="0" w:color="auto"/>
            <w:bottom w:val="none" w:sz="0" w:space="0" w:color="auto"/>
            <w:right w:val="none" w:sz="0" w:space="0" w:color="auto"/>
          </w:divBdr>
        </w:div>
        <w:div w:id="1225677571">
          <w:marLeft w:val="480"/>
          <w:marRight w:val="0"/>
          <w:marTop w:val="0"/>
          <w:marBottom w:val="0"/>
          <w:divBdr>
            <w:top w:val="none" w:sz="0" w:space="0" w:color="auto"/>
            <w:left w:val="none" w:sz="0" w:space="0" w:color="auto"/>
            <w:bottom w:val="none" w:sz="0" w:space="0" w:color="auto"/>
            <w:right w:val="none" w:sz="0" w:space="0" w:color="auto"/>
          </w:divBdr>
        </w:div>
        <w:div w:id="862673917">
          <w:marLeft w:val="480"/>
          <w:marRight w:val="0"/>
          <w:marTop w:val="0"/>
          <w:marBottom w:val="0"/>
          <w:divBdr>
            <w:top w:val="none" w:sz="0" w:space="0" w:color="auto"/>
            <w:left w:val="none" w:sz="0" w:space="0" w:color="auto"/>
            <w:bottom w:val="none" w:sz="0" w:space="0" w:color="auto"/>
            <w:right w:val="none" w:sz="0" w:space="0" w:color="auto"/>
          </w:divBdr>
        </w:div>
        <w:div w:id="450125465">
          <w:marLeft w:val="480"/>
          <w:marRight w:val="0"/>
          <w:marTop w:val="0"/>
          <w:marBottom w:val="0"/>
          <w:divBdr>
            <w:top w:val="none" w:sz="0" w:space="0" w:color="auto"/>
            <w:left w:val="none" w:sz="0" w:space="0" w:color="auto"/>
            <w:bottom w:val="none" w:sz="0" w:space="0" w:color="auto"/>
            <w:right w:val="none" w:sz="0" w:space="0" w:color="auto"/>
          </w:divBdr>
        </w:div>
        <w:div w:id="1184058273">
          <w:marLeft w:val="480"/>
          <w:marRight w:val="0"/>
          <w:marTop w:val="0"/>
          <w:marBottom w:val="0"/>
          <w:divBdr>
            <w:top w:val="none" w:sz="0" w:space="0" w:color="auto"/>
            <w:left w:val="none" w:sz="0" w:space="0" w:color="auto"/>
            <w:bottom w:val="none" w:sz="0" w:space="0" w:color="auto"/>
            <w:right w:val="none" w:sz="0" w:space="0" w:color="auto"/>
          </w:divBdr>
        </w:div>
        <w:div w:id="2023776461">
          <w:marLeft w:val="480"/>
          <w:marRight w:val="0"/>
          <w:marTop w:val="0"/>
          <w:marBottom w:val="0"/>
          <w:divBdr>
            <w:top w:val="none" w:sz="0" w:space="0" w:color="auto"/>
            <w:left w:val="none" w:sz="0" w:space="0" w:color="auto"/>
            <w:bottom w:val="none" w:sz="0" w:space="0" w:color="auto"/>
            <w:right w:val="none" w:sz="0" w:space="0" w:color="auto"/>
          </w:divBdr>
        </w:div>
        <w:div w:id="1123689814">
          <w:marLeft w:val="480"/>
          <w:marRight w:val="0"/>
          <w:marTop w:val="0"/>
          <w:marBottom w:val="0"/>
          <w:divBdr>
            <w:top w:val="none" w:sz="0" w:space="0" w:color="auto"/>
            <w:left w:val="none" w:sz="0" w:space="0" w:color="auto"/>
            <w:bottom w:val="none" w:sz="0" w:space="0" w:color="auto"/>
            <w:right w:val="none" w:sz="0" w:space="0" w:color="auto"/>
          </w:divBdr>
        </w:div>
        <w:div w:id="1500121732">
          <w:marLeft w:val="480"/>
          <w:marRight w:val="0"/>
          <w:marTop w:val="0"/>
          <w:marBottom w:val="0"/>
          <w:divBdr>
            <w:top w:val="none" w:sz="0" w:space="0" w:color="auto"/>
            <w:left w:val="none" w:sz="0" w:space="0" w:color="auto"/>
            <w:bottom w:val="none" w:sz="0" w:space="0" w:color="auto"/>
            <w:right w:val="none" w:sz="0" w:space="0" w:color="auto"/>
          </w:divBdr>
        </w:div>
        <w:div w:id="1681202414">
          <w:marLeft w:val="480"/>
          <w:marRight w:val="0"/>
          <w:marTop w:val="0"/>
          <w:marBottom w:val="0"/>
          <w:divBdr>
            <w:top w:val="none" w:sz="0" w:space="0" w:color="auto"/>
            <w:left w:val="none" w:sz="0" w:space="0" w:color="auto"/>
            <w:bottom w:val="none" w:sz="0" w:space="0" w:color="auto"/>
            <w:right w:val="none" w:sz="0" w:space="0" w:color="auto"/>
          </w:divBdr>
        </w:div>
        <w:div w:id="1802652528">
          <w:marLeft w:val="480"/>
          <w:marRight w:val="0"/>
          <w:marTop w:val="0"/>
          <w:marBottom w:val="0"/>
          <w:divBdr>
            <w:top w:val="none" w:sz="0" w:space="0" w:color="auto"/>
            <w:left w:val="none" w:sz="0" w:space="0" w:color="auto"/>
            <w:bottom w:val="none" w:sz="0" w:space="0" w:color="auto"/>
            <w:right w:val="none" w:sz="0" w:space="0" w:color="auto"/>
          </w:divBdr>
        </w:div>
        <w:div w:id="348145600">
          <w:marLeft w:val="480"/>
          <w:marRight w:val="0"/>
          <w:marTop w:val="0"/>
          <w:marBottom w:val="0"/>
          <w:divBdr>
            <w:top w:val="none" w:sz="0" w:space="0" w:color="auto"/>
            <w:left w:val="none" w:sz="0" w:space="0" w:color="auto"/>
            <w:bottom w:val="none" w:sz="0" w:space="0" w:color="auto"/>
            <w:right w:val="none" w:sz="0" w:space="0" w:color="auto"/>
          </w:divBdr>
        </w:div>
        <w:div w:id="625239321">
          <w:marLeft w:val="480"/>
          <w:marRight w:val="0"/>
          <w:marTop w:val="0"/>
          <w:marBottom w:val="0"/>
          <w:divBdr>
            <w:top w:val="none" w:sz="0" w:space="0" w:color="auto"/>
            <w:left w:val="none" w:sz="0" w:space="0" w:color="auto"/>
            <w:bottom w:val="none" w:sz="0" w:space="0" w:color="auto"/>
            <w:right w:val="none" w:sz="0" w:space="0" w:color="auto"/>
          </w:divBdr>
        </w:div>
        <w:div w:id="275526655">
          <w:marLeft w:val="480"/>
          <w:marRight w:val="0"/>
          <w:marTop w:val="0"/>
          <w:marBottom w:val="0"/>
          <w:divBdr>
            <w:top w:val="none" w:sz="0" w:space="0" w:color="auto"/>
            <w:left w:val="none" w:sz="0" w:space="0" w:color="auto"/>
            <w:bottom w:val="none" w:sz="0" w:space="0" w:color="auto"/>
            <w:right w:val="none" w:sz="0" w:space="0" w:color="auto"/>
          </w:divBdr>
        </w:div>
        <w:div w:id="1461148313">
          <w:marLeft w:val="480"/>
          <w:marRight w:val="0"/>
          <w:marTop w:val="0"/>
          <w:marBottom w:val="0"/>
          <w:divBdr>
            <w:top w:val="none" w:sz="0" w:space="0" w:color="auto"/>
            <w:left w:val="none" w:sz="0" w:space="0" w:color="auto"/>
            <w:bottom w:val="none" w:sz="0" w:space="0" w:color="auto"/>
            <w:right w:val="none" w:sz="0" w:space="0" w:color="auto"/>
          </w:divBdr>
        </w:div>
        <w:div w:id="1329095234">
          <w:marLeft w:val="480"/>
          <w:marRight w:val="0"/>
          <w:marTop w:val="0"/>
          <w:marBottom w:val="0"/>
          <w:divBdr>
            <w:top w:val="none" w:sz="0" w:space="0" w:color="auto"/>
            <w:left w:val="none" w:sz="0" w:space="0" w:color="auto"/>
            <w:bottom w:val="none" w:sz="0" w:space="0" w:color="auto"/>
            <w:right w:val="none" w:sz="0" w:space="0" w:color="auto"/>
          </w:divBdr>
        </w:div>
        <w:div w:id="718553442">
          <w:marLeft w:val="480"/>
          <w:marRight w:val="0"/>
          <w:marTop w:val="0"/>
          <w:marBottom w:val="0"/>
          <w:divBdr>
            <w:top w:val="none" w:sz="0" w:space="0" w:color="auto"/>
            <w:left w:val="none" w:sz="0" w:space="0" w:color="auto"/>
            <w:bottom w:val="none" w:sz="0" w:space="0" w:color="auto"/>
            <w:right w:val="none" w:sz="0" w:space="0" w:color="auto"/>
          </w:divBdr>
        </w:div>
        <w:div w:id="1477186702">
          <w:marLeft w:val="480"/>
          <w:marRight w:val="0"/>
          <w:marTop w:val="0"/>
          <w:marBottom w:val="0"/>
          <w:divBdr>
            <w:top w:val="none" w:sz="0" w:space="0" w:color="auto"/>
            <w:left w:val="none" w:sz="0" w:space="0" w:color="auto"/>
            <w:bottom w:val="none" w:sz="0" w:space="0" w:color="auto"/>
            <w:right w:val="none" w:sz="0" w:space="0" w:color="auto"/>
          </w:divBdr>
        </w:div>
        <w:div w:id="695271472">
          <w:marLeft w:val="480"/>
          <w:marRight w:val="0"/>
          <w:marTop w:val="0"/>
          <w:marBottom w:val="0"/>
          <w:divBdr>
            <w:top w:val="none" w:sz="0" w:space="0" w:color="auto"/>
            <w:left w:val="none" w:sz="0" w:space="0" w:color="auto"/>
            <w:bottom w:val="none" w:sz="0" w:space="0" w:color="auto"/>
            <w:right w:val="none" w:sz="0" w:space="0" w:color="auto"/>
          </w:divBdr>
        </w:div>
        <w:div w:id="1173496068">
          <w:marLeft w:val="480"/>
          <w:marRight w:val="0"/>
          <w:marTop w:val="0"/>
          <w:marBottom w:val="0"/>
          <w:divBdr>
            <w:top w:val="none" w:sz="0" w:space="0" w:color="auto"/>
            <w:left w:val="none" w:sz="0" w:space="0" w:color="auto"/>
            <w:bottom w:val="none" w:sz="0" w:space="0" w:color="auto"/>
            <w:right w:val="none" w:sz="0" w:space="0" w:color="auto"/>
          </w:divBdr>
        </w:div>
        <w:div w:id="475418037">
          <w:marLeft w:val="480"/>
          <w:marRight w:val="0"/>
          <w:marTop w:val="0"/>
          <w:marBottom w:val="0"/>
          <w:divBdr>
            <w:top w:val="none" w:sz="0" w:space="0" w:color="auto"/>
            <w:left w:val="none" w:sz="0" w:space="0" w:color="auto"/>
            <w:bottom w:val="none" w:sz="0" w:space="0" w:color="auto"/>
            <w:right w:val="none" w:sz="0" w:space="0" w:color="auto"/>
          </w:divBdr>
        </w:div>
        <w:div w:id="829297371">
          <w:marLeft w:val="480"/>
          <w:marRight w:val="0"/>
          <w:marTop w:val="0"/>
          <w:marBottom w:val="0"/>
          <w:divBdr>
            <w:top w:val="none" w:sz="0" w:space="0" w:color="auto"/>
            <w:left w:val="none" w:sz="0" w:space="0" w:color="auto"/>
            <w:bottom w:val="none" w:sz="0" w:space="0" w:color="auto"/>
            <w:right w:val="none" w:sz="0" w:space="0" w:color="auto"/>
          </w:divBdr>
        </w:div>
        <w:div w:id="1610509426">
          <w:marLeft w:val="480"/>
          <w:marRight w:val="0"/>
          <w:marTop w:val="0"/>
          <w:marBottom w:val="0"/>
          <w:divBdr>
            <w:top w:val="none" w:sz="0" w:space="0" w:color="auto"/>
            <w:left w:val="none" w:sz="0" w:space="0" w:color="auto"/>
            <w:bottom w:val="none" w:sz="0" w:space="0" w:color="auto"/>
            <w:right w:val="none" w:sz="0" w:space="0" w:color="auto"/>
          </w:divBdr>
        </w:div>
        <w:div w:id="46035902">
          <w:marLeft w:val="480"/>
          <w:marRight w:val="0"/>
          <w:marTop w:val="0"/>
          <w:marBottom w:val="0"/>
          <w:divBdr>
            <w:top w:val="none" w:sz="0" w:space="0" w:color="auto"/>
            <w:left w:val="none" w:sz="0" w:space="0" w:color="auto"/>
            <w:bottom w:val="none" w:sz="0" w:space="0" w:color="auto"/>
            <w:right w:val="none" w:sz="0" w:space="0" w:color="auto"/>
          </w:divBdr>
        </w:div>
        <w:div w:id="1892883949">
          <w:marLeft w:val="480"/>
          <w:marRight w:val="0"/>
          <w:marTop w:val="0"/>
          <w:marBottom w:val="0"/>
          <w:divBdr>
            <w:top w:val="none" w:sz="0" w:space="0" w:color="auto"/>
            <w:left w:val="none" w:sz="0" w:space="0" w:color="auto"/>
            <w:bottom w:val="none" w:sz="0" w:space="0" w:color="auto"/>
            <w:right w:val="none" w:sz="0" w:space="0" w:color="auto"/>
          </w:divBdr>
        </w:div>
        <w:div w:id="761419104">
          <w:marLeft w:val="480"/>
          <w:marRight w:val="0"/>
          <w:marTop w:val="0"/>
          <w:marBottom w:val="0"/>
          <w:divBdr>
            <w:top w:val="none" w:sz="0" w:space="0" w:color="auto"/>
            <w:left w:val="none" w:sz="0" w:space="0" w:color="auto"/>
            <w:bottom w:val="none" w:sz="0" w:space="0" w:color="auto"/>
            <w:right w:val="none" w:sz="0" w:space="0" w:color="auto"/>
          </w:divBdr>
        </w:div>
        <w:div w:id="1458723930">
          <w:marLeft w:val="480"/>
          <w:marRight w:val="0"/>
          <w:marTop w:val="0"/>
          <w:marBottom w:val="0"/>
          <w:divBdr>
            <w:top w:val="none" w:sz="0" w:space="0" w:color="auto"/>
            <w:left w:val="none" w:sz="0" w:space="0" w:color="auto"/>
            <w:bottom w:val="none" w:sz="0" w:space="0" w:color="auto"/>
            <w:right w:val="none" w:sz="0" w:space="0" w:color="auto"/>
          </w:divBdr>
        </w:div>
        <w:div w:id="43217436">
          <w:marLeft w:val="480"/>
          <w:marRight w:val="0"/>
          <w:marTop w:val="0"/>
          <w:marBottom w:val="0"/>
          <w:divBdr>
            <w:top w:val="none" w:sz="0" w:space="0" w:color="auto"/>
            <w:left w:val="none" w:sz="0" w:space="0" w:color="auto"/>
            <w:bottom w:val="none" w:sz="0" w:space="0" w:color="auto"/>
            <w:right w:val="none" w:sz="0" w:space="0" w:color="auto"/>
          </w:divBdr>
        </w:div>
        <w:div w:id="1046873795">
          <w:marLeft w:val="480"/>
          <w:marRight w:val="0"/>
          <w:marTop w:val="0"/>
          <w:marBottom w:val="0"/>
          <w:divBdr>
            <w:top w:val="none" w:sz="0" w:space="0" w:color="auto"/>
            <w:left w:val="none" w:sz="0" w:space="0" w:color="auto"/>
            <w:bottom w:val="none" w:sz="0" w:space="0" w:color="auto"/>
            <w:right w:val="none" w:sz="0" w:space="0" w:color="auto"/>
          </w:divBdr>
        </w:div>
        <w:div w:id="1702978456">
          <w:marLeft w:val="480"/>
          <w:marRight w:val="0"/>
          <w:marTop w:val="0"/>
          <w:marBottom w:val="0"/>
          <w:divBdr>
            <w:top w:val="none" w:sz="0" w:space="0" w:color="auto"/>
            <w:left w:val="none" w:sz="0" w:space="0" w:color="auto"/>
            <w:bottom w:val="none" w:sz="0" w:space="0" w:color="auto"/>
            <w:right w:val="none" w:sz="0" w:space="0" w:color="auto"/>
          </w:divBdr>
        </w:div>
        <w:div w:id="1366322318">
          <w:marLeft w:val="480"/>
          <w:marRight w:val="0"/>
          <w:marTop w:val="0"/>
          <w:marBottom w:val="0"/>
          <w:divBdr>
            <w:top w:val="none" w:sz="0" w:space="0" w:color="auto"/>
            <w:left w:val="none" w:sz="0" w:space="0" w:color="auto"/>
            <w:bottom w:val="none" w:sz="0" w:space="0" w:color="auto"/>
            <w:right w:val="none" w:sz="0" w:space="0" w:color="auto"/>
          </w:divBdr>
        </w:div>
        <w:div w:id="582838506">
          <w:marLeft w:val="480"/>
          <w:marRight w:val="0"/>
          <w:marTop w:val="0"/>
          <w:marBottom w:val="0"/>
          <w:divBdr>
            <w:top w:val="none" w:sz="0" w:space="0" w:color="auto"/>
            <w:left w:val="none" w:sz="0" w:space="0" w:color="auto"/>
            <w:bottom w:val="none" w:sz="0" w:space="0" w:color="auto"/>
            <w:right w:val="none" w:sz="0" w:space="0" w:color="auto"/>
          </w:divBdr>
        </w:div>
        <w:div w:id="249431764">
          <w:marLeft w:val="480"/>
          <w:marRight w:val="0"/>
          <w:marTop w:val="0"/>
          <w:marBottom w:val="0"/>
          <w:divBdr>
            <w:top w:val="none" w:sz="0" w:space="0" w:color="auto"/>
            <w:left w:val="none" w:sz="0" w:space="0" w:color="auto"/>
            <w:bottom w:val="none" w:sz="0" w:space="0" w:color="auto"/>
            <w:right w:val="none" w:sz="0" w:space="0" w:color="auto"/>
          </w:divBdr>
        </w:div>
        <w:div w:id="211119934">
          <w:marLeft w:val="480"/>
          <w:marRight w:val="0"/>
          <w:marTop w:val="0"/>
          <w:marBottom w:val="0"/>
          <w:divBdr>
            <w:top w:val="none" w:sz="0" w:space="0" w:color="auto"/>
            <w:left w:val="none" w:sz="0" w:space="0" w:color="auto"/>
            <w:bottom w:val="none" w:sz="0" w:space="0" w:color="auto"/>
            <w:right w:val="none" w:sz="0" w:space="0" w:color="auto"/>
          </w:divBdr>
        </w:div>
        <w:div w:id="1105885970">
          <w:marLeft w:val="480"/>
          <w:marRight w:val="0"/>
          <w:marTop w:val="0"/>
          <w:marBottom w:val="0"/>
          <w:divBdr>
            <w:top w:val="none" w:sz="0" w:space="0" w:color="auto"/>
            <w:left w:val="none" w:sz="0" w:space="0" w:color="auto"/>
            <w:bottom w:val="none" w:sz="0" w:space="0" w:color="auto"/>
            <w:right w:val="none" w:sz="0" w:space="0" w:color="auto"/>
          </w:divBdr>
        </w:div>
        <w:div w:id="350494964">
          <w:marLeft w:val="480"/>
          <w:marRight w:val="0"/>
          <w:marTop w:val="0"/>
          <w:marBottom w:val="0"/>
          <w:divBdr>
            <w:top w:val="none" w:sz="0" w:space="0" w:color="auto"/>
            <w:left w:val="none" w:sz="0" w:space="0" w:color="auto"/>
            <w:bottom w:val="none" w:sz="0" w:space="0" w:color="auto"/>
            <w:right w:val="none" w:sz="0" w:space="0" w:color="auto"/>
          </w:divBdr>
        </w:div>
        <w:div w:id="1130514752">
          <w:marLeft w:val="480"/>
          <w:marRight w:val="0"/>
          <w:marTop w:val="0"/>
          <w:marBottom w:val="0"/>
          <w:divBdr>
            <w:top w:val="none" w:sz="0" w:space="0" w:color="auto"/>
            <w:left w:val="none" w:sz="0" w:space="0" w:color="auto"/>
            <w:bottom w:val="none" w:sz="0" w:space="0" w:color="auto"/>
            <w:right w:val="none" w:sz="0" w:space="0" w:color="auto"/>
          </w:divBdr>
        </w:div>
        <w:div w:id="1023246003">
          <w:marLeft w:val="480"/>
          <w:marRight w:val="0"/>
          <w:marTop w:val="0"/>
          <w:marBottom w:val="0"/>
          <w:divBdr>
            <w:top w:val="none" w:sz="0" w:space="0" w:color="auto"/>
            <w:left w:val="none" w:sz="0" w:space="0" w:color="auto"/>
            <w:bottom w:val="none" w:sz="0" w:space="0" w:color="auto"/>
            <w:right w:val="none" w:sz="0" w:space="0" w:color="auto"/>
          </w:divBdr>
        </w:div>
        <w:div w:id="1118797719">
          <w:marLeft w:val="480"/>
          <w:marRight w:val="0"/>
          <w:marTop w:val="0"/>
          <w:marBottom w:val="0"/>
          <w:divBdr>
            <w:top w:val="none" w:sz="0" w:space="0" w:color="auto"/>
            <w:left w:val="none" w:sz="0" w:space="0" w:color="auto"/>
            <w:bottom w:val="none" w:sz="0" w:space="0" w:color="auto"/>
            <w:right w:val="none" w:sz="0" w:space="0" w:color="auto"/>
          </w:divBdr>
        </w:div>
      </w:divsChild>
    </w:div>
    <w:div w:id="1943148239">
      <w:bodyDiv w:val="1"/>
      <w:marLeft w:val="0"/>
      <w:marRight w:val="0"/>
      <w:marTop w:val="0"/>
      <w:marBottom w:val="0"/>
      <w:divBdr>
        <w:top w:val="none" w:sz="0" w:space="0" w:color="auto"/>
        <w:left w:val="none" w:sz="0" w:space="0" w:color="auto"/>
        <w:bottom w:val="none" w:sz="0" w:space="0" w:color="auto"/>
        <w:right w:val="none" w:sz="0" w:space="0" w:color="auto"/>
      </w:divBdr>
      <w:divsChild>
        <w:div w:id="43801716">
          <w:marLeft w:val="480"/>
          <w:marRight w:val="0"/>
          <w:marTop w:val="0"/>
          <w:marBottom w:val="0"/>
          <w:divBdr>
            <w:top w:val="none" w:sz="0" w:space="0" w:color="auto"/>
            <w:left w:val="none" w:sz="0" w:space="0" w:color="auto"/>
            <w:bottom w:val="none" w:sz="0" w:space="0" w:color="auto"/>
            <w:right w:val="none" w:sz="0" w:space="0" w:color="auto"/>
          </w:divBdr>
        </w:div>
        <w:div w:id="61412341">
          <w:marLeft w:val="480"/>
          <w:marRight w:val="0"/>
          <w:marTop w:val="0"/>
          <w:marBottom w:val="0"/>
          <w:divBdr>
            <w:top w:val="none" w:sz="0" w:space="0" w:color="auto"/>
            <w:left w:val="none" w:sz="0" w:space="0" w:color="auto"/>
            <w:bottom w:val="none" w:sz="0" w:space="0" w:color="auto"/>
            <w:right w:val="none" w:sz="0" w:space="0" w:color="auto"/>
          </w:divBdr>
        </w:div>
        <w:div w:id="62458995">
          <w:marLeft w:val="480"/>
          <w:marRight w:val="0"/>
          <w:marTop w:val="0"/>
          <w:marBottom w:val="0"/>
          <w:divBdr>
            <w:top w:val="none" w:sz="0" w:space="0" w:color="auto"/>
            <w:left w:val="none" w:sz="0" w:space="0" w:color="auto"/>
            <w:bottom w:val="none" w:sz="0" w:space="0" w:color="auto"/>
            <w:right w:val="none" w:sz="0" w:space="0" w:color="auto"/>
          </w:divBdr>
        </w:div>
        <w:div w:id="115680191">
          <w:marLeft w:val="480"/>
          <w:marRight w:val="0"/>
          <w:marTop w:val="0"/>
          <w:marBottom w:val="0"/>
          <w:divBdr>
            <w:top w:val="none" w:sz="0" w:space="0" w:color="auto"/>
            <w:left w:val="none" w:sz="0" w:space="0" w:color="auto"/>
            <w:bottom w:val="none" w:sz="0" w:space="0" w:color="auto"/>
            <w:right w:val="none" w:sz="0" w:space="0" w:color="auto"/>
          </w:divBdr>
        </w:div>
        <w:div w:id="163014161">
          <w:marLeft w:val="480"/>
          <w:marRight w:val="0"/>
          <w:marTop w:val="0"/>
          <w:marBottom w:val="0"/>
          <w:divBdr>
            <w:top w:val="none" w:sz="0" w:space="0" w:color="auto"/>
            <w:left w:val="none" w:sz="0" w:space="0" w:color="auto"/>
            <w:bottom w:val="none" w:sz="0" w:space="0" w:color="auto"/>
            <w:right w:val="none" w:sz="0" w:space="0" w:color="auto"/>
          </w:divBdr>
        </w:div>
        <w:div w:id="167602629">
          <w:marLeft w:val="480"/>
          <w:marRight w:val="0"/>
          <w:marTop w:val="0"/>
          <w:marBottom w:val="0"/>
          <w:divBdr>
            <w:top w:val="none" w:sz="0" w:space="0" w:color="auto"/>
            <w:left w:val="none" w:sz="0" w:space="0" w:color="auto"/>
            <w:bottom w:val="none" w:sz="0" w:space="0" w:color="auto"/>
            <w:right w:val="none" w:sz="0" w:space="0" w:color="auto"/>
          </w:divBdr>
        </w:div>
        <w:div w:id="283344164">
          <w:marLeft w:val="480"/>
          <w:marRight w:val="0"/>
          <w:marTop w:val="0"/>
          <w:marBottom w:val="0"/>
          <w:divBdr>
            <w:top w:val="none" w:sz="0" w:space="0" w:color="auto"/>
            <w:left w:val="none" w:sz="0" w:space="0" w:color="auto"/>
            <w:bottom w:val="none" w:sz="0" w:space="0" w:color="auto"/>
            <w:right w:val="none" w:sz="0" w:space="0" w:color="auto"/>
          </w:divBdr>
        </w:div>
        <w:div w:id="287517702">
          <w:marLeft w:val="480"/>
          <w:marRight w:val="0"/>
          <w:marTop w:val="0"/>
          <w:marBottom w:val="0"/>
          <w:divBdr>
            <w:top w:val="none" w:sz="0" w:space="0" w:color="auto"/>
            <w:left w:val="none" w:sz="0" w:space="0" w:color="auto"/>
            <w:bottom w:val="none" w:sz="0" w:space="0" w:color="auto"/>
            <w:right w:val="none" w:sz="0" w:space="0" w:color="auto"/>
          </w:divBdr>
        </w:div>
        <w:div w:id="309944693">
          <w:marLeft w:val="480"/>
          <w:marRight w:val="0"/>
          <w:marTop w:val="0"/>
          <w:marBottom w:val="0"/>
          <w:divBdr>
            <w:top w:val="none" w:sz="0" w:space="0" w:color="auto"/>
            <w:left w:val="none" w:sz="0" w:space="0" w:color="auto"/>
            <w:bottom w:val="none" w:sz="0" w:space="0" w:color="auto"/>
            <w:right w:val="none" w:sz="0" w:space="0" w:color="auto"/>
          </w:divBdr>
        </w:div>
        <w:div w:id="437875550">
          <w:marLeft w:val="480"/>
          <w:marRight w:val="0"/>
          <w:marTop w:val="0"/>
          <w:marBottom w:val="0"/>
          <w:divBdr>
            <w:top w:val="none" w:sz="0" w:space="0" w:color="auto"/>
            <w:left w:val="none" w:sz="0" w:space="0" w:color="auto"/>
            <w:bottom w:val="none" w:sz="0" w:space="0" w:color="auto"/>
            <w:right w:val="none" w:sz="0" w:space="0" w:color="auto"/>
          </w:divBdr>
        </w:div>
        <w:div w:id="450590959">
          <w:marLeft w:val="480"/>
          <w:marRight w:val="0"/>
          <w:marTop w:val="0"/>
          <w:marBottom w:val="0"/>
          <w:divBdr>
            <w:top w:val="none" w:sz="0" w:space="0" w:color="auto"/>
            <w:left w:val="none" w:sz="0" w:space="0" w:color="auto"/>
            <w:bottom w:val="none" w:sz="0" w:space="0" w:color="auto"/>
            <w:right w:val="none" w:sz="0" w:space="0" w:color="auto"/>
          </w:divBdr>
        </w:div>
        <w:div w:id="512960949">
          <w:marLeft w:val="480"/>
          <w:marRight w:val="0"/>
          <w:marTop w:val="0"/>
          <w:marBottom w:val="0"/>
          <w:divBdr>
            <w:top w:val="none" w:sz="0" w:space="0" w:color="auto"/>
            <w:left w:val="none" w:sz="0" w:space="0" w:color="auto"/>
            <w:bottom w:val="none" w:sz="0" w:space="0" w:color="auto"/>
            <w:right w:val="none" w:sz="0" w:space="0" w:color="auto"/>
          </w:divBdr>
        </w:div>
        <w:div w:id="556819121">
          <w:marLeft w:val="480"/>
          <w:marRight w:val="0"/>
          <w:marTop w:val="0"/>
          <w:marBottom w:val="0"/>
          <w:divBdr>
            <w:top w:val="none" w:sz="0" w:space="0" w:color="auto"/>
            <w:left w:val="none" w:sz="0" w:space="0" w:color="auto"/>
            <w:bottom w:val="none" w:sz="0" w:space="0" w:color="auto"/>
            <w:right w:val="none" w:sz="0" w:space="0" w:color="auto"/>
          </w:divBdr>
        </w:div>
        <w:div w:id="579144308">
          <w:marLeft w:val="480"/>
          <w:marRight w:val="0"/>
          <w:marTop w:val="0"/>
          <w:marBottom w:val="0"/>
          <w:divBdr>
            <w:top w:val="none" w:sz="0" w:space="0" w:color="auto"/>
            <w:left w:val="none" w:sz="0" w:space="0" w:color="auto"/>
            <w:bottom w:val="none" w:sz="0" w:space="0" w:color="auto"/>
            <w:right w:val="none" w:sz="0" w:space="0" w:color="auto"/>
          </w:divBdr>
        </w:div>
        <w:div w:id="681318883">
          <w:marLeft w:val="480"/>
          <w:marRight w:val="0"/>
          <w:marTop w:val="0"/>
          <w:marBottom w:val="0"/>
          <w:divBdr>
            <w:top w:val="none" w:sz="0" w:space="0" w:color="auto"/>
            <w:left w:val="none" w:sz="0" w:space="0" w:color="auto"/>
            <w:bottom w:val="none" w:sz="0" w:space="0" w:color="auto"/>
            <w:right w:val="none" w:sz="0" w:space="0" w:color="auto"/>
          </w:divBdr>
        </w:div>
        <w:div w:id="720401833">
          <w:marLeft w:val="480"/>
          <w:marRight w:val="0"/>
          <w:marTop w:val="0"/>
          <w:marBottom w:val="0"/>
          <w:divBdr>
            <w:top w:val="none" w:sz="0" w:space="0" w:color="auto"/>
            <w:left w:val="none" w:sz="0" w:space="0" w:color="auto"/>
            <w:bottom w:val="none" w:sz="0" w:space="0" w:color="auto"/>
            <w:right w:val="none" w:sz="0" w:space="0" w:color="auto"/>
          </w:divBdr>
        </w:div>
        <w:div w:id="737554234">
          <w:marLeft w:val="480"/>
          <w:marRight w:val="0"/>
          <w:marTop w:val="0"/>
          <w:marBottom w:val="0"/>
          <w:divBdr>
            <w:top w:val="none" w:sz="0" w:space="0" w:color="auto"/>
            <w:left w:val="none" w:sz="0" w:space="0" w:color="auto"/>
            <w:bottom w:val="none" w:sz="0" w:space="0" w:color="auto"/>
            <w:right w:val="none" w:sz="0" w:space="0" w:color="auto"/>
          </w:divBdr>
        </w:div>
        <w:div w:id="816655389">
          <w:marLeft w:val="480"/>
          <w:marRight w:val="0"/>
          <w:marTop w:val="0"/>
          <w:marBottom w:val="0"/>
          <w:divBdr>
            <w:top w:val="none" w:sz="0" w:space="0" w:color="auto"/>
            <w:left w:val="none" w:sz="0" w:space="0" w:color="auto"/>
            <w:bottom w:val="none" w:sz="0" w:space="0" w:color="auto"/>
            <w:right w:val="none" w:sz="0" w:space="0" w:color="auto"/>
          </w:divBdr>
        </w:div>
        <w:div w:id="818229458">
          <w:marLeft w:val="480"/>
          <w:marRight w:val="0"/>
          <w:marTop w:val="0"/>
          <w:marBottom w:val="0"/>
          <w:divBdr>
            <w:top w:val="none" w:sz="0" w:space="0" w:color="auto"/>
            <w:left w:val="none" w:sz="0" w:space="0" w:color="auto"/>
            <w:bottom w:val="none" w:sz="0" w:space="0" w:color="auto"/>
            <w:right w:val="none" w:sz="0" w:space="0" w:color="auto"/>
          </w:divBdr>
        </w:div>
        <w:div w:id="985209604">
          <w:marLeft w:val="480"/>
          <w:marRight w:val="0"/>
          <w:marTop w:val="0"/>
          <w:marBottom w:val="0"/>
          <w:divBdr>
            <w:top w:val="none" w:sz="0" w:space="0" w:color="auto"/>
            <w:left w:val="none" w:sz="0" w:space="0" w:color="auto"/>
            <w:bottom w:val="none" w:sz="0" w:space="0" w:color="auto"/>
            <w:right w:val="none" w:sz="0" w:space="0" w:color="auto"/>
          </w:divBdr>
        </w:div>
        <w:div w:id="1010108742">
          <w:marLeft w:val="480"/>
          <w:marRight w:val="0"/>
          <w:marTop w:val="0"/>
          <w:marBottom w:val="0"/>
          <w:divBdr>
            <w:top w:val="none" w:sz="0" w:space="0" w:color="auto"/>
            <w:left w:val="none" w:sz="0" w:space="0" w:color="auto"/>
            <w:bottom w:val="none" w:sz="0" w:space="0" w:color="auto"/>
            <w:right w:val="none" w:sz="0" w:space="0" w:color="auto"/>
          </w:divBdr>
        </w:div>
        <w:div w:id="1264921966">
          <w:marLeft w:val="480"/>
          <w:marRight w:val="0"/>
          <w:marTop w:val="0"/>
          <w:marBottom w:val="0"/>
          <w:divBdr>
            <w:top w:val="none" w:sz="0" w:space="0" w:color="auto"/>
            <w:left w:val="none" w:sz="0" w:space="0" w:color="auto"/>
            <w:bottom w:val="none" w:sz="0" w:space="0" w:color="auto"/>
            <w:right w:val="none" w:sz="0" w:space="0" w:color="auto"/>
          </w:divBdr>
        </w:div>
        <w:div w:id="1317299667">
          <w:marLeft w:val="480"/>
          <w:marRight w:val="0"/>
          <w:marTop w:val="0"/>
          <w:marBottom w:val="0"/>
          <w:divBdr>
            <w:top w:val="none" w:sz="0" w:space="0" w:color="auto"/>
            <w:left w:val="none" w:sz="0" w:space="0" w:color="auto"/>
            <w:bottom w:val="none" w:sz="0" w:space="0" w:color="auto"/>
            <w:right w:val="none" w:sz="0" w:space="0" w:color="auto"/>
          </w:divBdr>
        </w:div>
        <w:div w:id="1321079361">
          <w:marLeft w:val="480"/>
          <w:marRight w:val="0"/>
          <w:marTop w:val="0"/>
          <w:marBottom w:val="0"/>
          <w:divBdr>
            <w:top w:val="none" w:sz="0" w:space="0" w:color="auto"/>
            <w:left w:val="none" w:sz="0" w:space="0" w:color="auto"/>
            <w:bottom w:val="none" w:sz="0" w:space="0" w:color="auto"/>
            <w:right w:val="none" w:sz="0" w:space="0" w:color="auto"/>
          </w:divBdr>
        </w:div>
        <w:div w:id="1372657535">
          <w:marLeft w:val="480"/>
          <w:marRight w:val="0"/>
          <w:marTop w:val="0"/>
          <w:marBottom w:val="0"/>
          <w:divBdr>
            <w:top w:val="none" w:sz="0" w:space="0" w:color="auto"/>
            <w:left w:val="none" w:sz="0" w:space="0" w:color="auto"/>
            <w:bottom w:val="none" w:sz="0" w:space="0" w:color="auto"/>
            <w:right w:val="none" w:sz="0" w:space="0" w:color="auto"/>
          </w:divBdr>
        </w:div>
        <w:div w:id="1385175024">
          <w:marLeft w:val="480"/>
          <w:marRight w:val="0"/>
          <w:marTop w:val="0"/>
          <w:marBottom w:val="0"/>
          <w:divBdr>
            <w:top w:val="none" w:sz="0" w:space="0" w:color="auto"/>
            <w:left w:val="none" w:sz="0" w:space="0" w:color="auto"/>
            <w:bottom w:val="none" w:sz="0" w:space="0" w:color="auto"/>
            <w:right w:val="none" w:sz="0" w:space="0" w:color="auto"/>
          </w:divBdr>
        </w:div>
        <w:div w:id="1417242840">
          <w:marLeft w:val="480"/>
          <w:marRight w:val="0"/>
          <w:marTop w:val="0"/>
          <w:marBottom w:val="0"/>
          <w:divBdr>
            <w:top w:val="none" w:sz="0" w:space="0" w:color="auto"/>
            <w:left w:val="none" w:sz="0" w:space="0" w:color="auto"/>
            <w:bottom w:val="none" w:sz="0" w:space="0" w:color="auto"/>
            <w:right w:val="none" w:sz="0" w:space="0" w:color="auto"/>
          </w:divBdr>
        </w:div>
        <w:div w:id="1524515245">
          <w:marLeft w:val="480"/>
          <w:marRight w:val="0"/>
          <w:marTop w:val="0"/>
          <w:marBottom w:val="0"/>
          <w:divBdr>
            <w:top w:val="none" w:sz="0" w:space="0" w:color="auto"/>
            <w:left w:val="none" w:sz="0" w:space="0" w:color="auto"/>
            <w:bottom w:val="none" w:sz="0" w:space="0" w:color="auto"/>
            <w:right w:val="none" w:sz="0" w:space="0" w:color="auto"/>
          </w:divBdr>
        </w:div>
        <w:div w:id="1576862513">
          <w:marLeft w:val="480"/>
          <w:marRight w:val="0"/>
          <w:marTop w:val="0"/>
          <w:marBottom w:val="0"/>
          <w:divBdr>
            <w:top w:val="none" w:sz="0" w:space="0" w:color="auto"/>
            <w:left w:val="none" w:sz="0" w:space="0" w:color="auto"/>
            <w:bottom w:val="none" w:sz="0" w:space="0" w:color="auto"/>
            <w:right w:val="none" w:sz="0" w:space="0" w:color="auto"/>
          </w:divBdr>
        </w:div>
        <w:div w:id="1581328979">
          <w:marLeft w:val="480"/>
          <w:marRight w:val="0"/>
          <w:marTop w:val="0"/>
          <w:marBottom w:val="0"/>
          <w:divBdr>
            <w:top w:val="none" w:sz="0" w:space="0" w:color="auto"/>
            <w:left w:val="none" w:sz="0" w:space="0" w:color="auto"/>
            <w:bottom w:val="none" w:sz="0" w:space="0" w:color="auto"/>
            <w:right w:val="none" w:sz="0" w:space="0" w:color="auto"/>
          </w:divBdr>
        </w:div>
        <w:div w:id="1776317823">
          <w:marLeft w:val="480"/>
          <w:marRight w:val="0"/>
          <w:marTop w:val="0"/>
          <w:marBottom w:val="0"/>
          <w:divBdr>
            <w:top w:val="none" w:sz="0" w:space="0" w:color="auto"/>
            <w:left w:val="none" w:sz="0" w:space="0" w:color="auto"/>
            <w:bottom w:val="none" w:sz="0" w:space="0" w:color="auto"/>
            <w:right w:val="none" w:sz="0" w:space="0" w:color="auto"/>
          </w:divBdr>
        </w:div>
        <w:div w:id="1777479219">
          <w:marLeft w:val="480"/>
          <w:marRight w:val="0"/>
          <w:marTop w:val="0"/>
          <w:marBottom w:val="0"/>
          <w:divBdr>
            <w:top w:val="none" w:sz="0" w:space="0" w:color="auto"/>
            <w:left w:val="none" w:sz="0" w:space="0" w:color="auto"/>
            <w:bottom w:val="none" w:sz="0" w:space="0" w:color="auto"/>
            <w:right w:val="none" w:sz="0" w:space="0" w:color="auto"/>
          </w:divBdr>
        </w:div>
        <w:div w:id="1804959328">
          <w:marLeft w:val="480"/>
          <w:marRight w:val="0"/>
          <w:marTop w:val="0"/>
          <w:marBottom w:val="0"/>
          <w:divBdr>
            <w:top w:val="none" w:sz="0" w:space="0" w:color="auto"/>
            <w:left w:val="none" w:sz="0" w:space="0" w:color="auto"/>
            <w:bottom w:val="none" w:sz="0" w:space="0" w:color="auto"/>
            <w:right w:val="none" w:sz="0" w:space="0" w:color="auto"/>
          </w:divBdr>
        </w:div>
        <w:div w:id="1808618418">
          <w:marLeft w:val="480"/>
          <w:marRight w:val="0"/>
          <w:marTop w:val="0"/>
          <w:marBottom w:val="0"/>
          <w:divBdr>
            <w:top w:val="none" w:sz="0" w:space="0" w:color="auto"/>
            <w:left w:val="none" w:sz="0" w:space="0" w:color="auto"/>
            <w:bottom w:val="none" w:sz="0" w:space="0" w:color="auto"/>
            <w:right w:val="none" w:sz="0" w:space="0" w:color="auto"/>
          </w:divBdr>
        </w:div>
        <w:div w:id="1818036193">
          <w:marLeft w:val="480"/>
          <w:marRight w:val="0"/>
          <w:marTop w:val="0"/>
          <w:marBottom w:val="0"/>
          <w:divBdr>
            <w:top w:val="none" w:sz="0" w:space="0" w:color="auto"/>
            <w:left w:val="none" w:sz="0" w:space="0" w:color="auto"/>
            <w:bottom w:val="none" w:sz="0" w:space="0" w:color="auto"/>
            <w:right w:val="none" w:sz="0" w:space="0" w:color="auto"/>
          </w:divBdr>
        </w:div>
        <w:div w:id="1849559132">
          <w:marLeft w:val="480"/>
          <w:marRight w:val="0"/>
          <w:marTop w:val="0"/>
          <w:marBottom w:val="0"/>
          <w:divBdr>
            <w:top w:val="none" w:sz="0" w:space="0" w:color="auto"/>
            <w:left w:val="none" w:sz="0" w:space="0" w:color="auto"/>
            <w:bottom w:val="none" w:sz="0" w:space="0" w:color="auto"/>
            <w:right w:val="none" w:sz="0" w:space="0" w:color="auto"/>
          </w:divBdr>
        </w:div>
        <w:div w:id="1853301986">
          <w:marLeft w:val="480"/>
          <w:marRight w:val="0"/>
          <w:marTop w:val="0"/>
          <w:marBottom w:val="0"/>
          <w:divBdr>
            <w:top w:val="none" w:sz="0" w:space="0" w:color="auto"/>
            <w:left w:val="none" w:sz="0" w:space="0" w:color="auto"/>
            <w:bottom w:val="none" w:sz="0" w:space="0" w:color="auto"/>
            <w:right w:val="none" w:sz="0" w:space="0" w:color="auto"/>
          </w:divBdr>
        </w:div>
        <w:div w:id="1904295815">
          <w:marLeft w:val="480"/>
          <w:marRight w:val="0"/>
          <w:marTop w:val="0"/>
          <w:marBottom w:val="0"/>
          <w:divBdr>
            <w:top w:val="none" w:sz="0" w:space="0" w:color="auto"/>
            <w:left w:val="none" w:sz="0" w:space="0" w:color="auto"/>
            <w:bottom w:val="none" w:sz="0" w:space="0" w:color="auto"/>
            <w:right w:val="none" w:sz="0" w:space="0" w:color="auto"/>
          </w:divBdr>
        </w:div>
        <w:div w:id="2079592727">
          <w:marLeft w:val="480"/>
          <w:marRight w:val="0"/>
          <w:marTop w:val="0"/>
          <w:marBottom w:val="0"/>
          <w:divBdr>
            <w:top w:val="none" w:sz="0" w:space="0" w:color="auto"/>
            <w:left w:val="none" w:sz="0" w:space="0" w:color="auto"/>
            <w:bottom w:val="none" w:sz="0" w:space="0" w:color="auto"/>
            <w:right w:val="none" w:sz="0" w:space="0" w:color="auto"/>
          </w:divBdr>
        </w:div>
        <w:div w:id="2081976084">
          <w:marLeft w:val="480"/>
          <w:marRight w:val="0"/>
          <w:marTop w:val="0"/>
          <w:marBottom w:val="0"/>
          <w:divBdr>
            <w:top w:val="none" w:sz="0" w:space="0" w:color="auto"/>
            <w:left w:val="none" w:sz="0" w:space="0" w:color="auto"/>
            <w:bottom w:val="none" w:sz="0" w:space="0" w:color="auto"/>
            <w:right w:val="none" w:sz="0" w:space="0" w:color="auto"/>
          </w:divBdr>
        </w:div>
      </w:divsChild>
    </w:div>
    <w:div w:id="1945385067">
      <w:bodyDiv w:val="1"/>
      <w:marLeft w:val="0"/>
      <w:marRight w:val="0"/>
      <w:marTop w:val="0"/>
      <w:marBottom w:val="0"/>
      <w:divBdr>
        <w:top w:val="none" w:sz="0" w:space="0" w:color="auto"/>
        <w:left w:val="none" w:sz="0" w:space="0" w:color="auto"/>
        <w:bottom w:val="none" w:sz="0" w:space="0" w:color="auto"/>
        <w:right w:val="none" w:sz="0" w:space="0" w:color="auto"/>
      </w:divBdr>
    </w:div>
    <w:div w:id="1946573291">
      <w:bodyDiv w:val="1"/>
      <w:marLeft w:val="0"/>
      <w:marRight w:val="0"/>
      <w:marTop w:val="0"/>
      <w:marBottom w:val="0"/>
      <w:divBdr>
        <w:top w:val="none" w:sz="0" w:space="0" w:color="auto"/>
        <w:left w:val="none" w:sz="0" w:space="0" w:color="auto"/>
        <w:bottom w:val="none" w:sz="0" w:space="0" w:color="auto"/>
        <w:right w:val="none" w:sz="0" w:space="0" w:color="auto"/>
      </w:divBdr>
    </w:div>
    <w:div w:id="1947347679">
      <w:bodyDiv w:val="1"/>
      <w:marLeft w:val="0"/>
      <w:marRight w:val="0"/>
      <w:marTop w:val="0"/>
      <w:marBottom w:val="0"/>
      <w:divBdr>
        <w:top w:val="none" w:sz="0" w:space="0" w:color="auto"/>
        <w:left w:val="none" w:sz="0" w:space="0" w:color="auto"/>
        <w:bottom w:val="none" w:sz="0" w:space="0" w:color="auto"/>
        <w:right w:val="none" w:sz="0" w:space="0" w:color="auto"/>
      </w:divBdr>
      <w:divsChild>
        <w:div w:id="958875873">
          <w:marLeft w:val="0"/>
          <w:marRight w:val="0"/>
          <w:marTop w:val="0"/>
          <w:marBottom w:val="0"/>
          <w:divBdr>
            <w:top w:val="none" w:sz="0" w:space="0" w:color="auto"/>
            <w:left w:val="none" w:sz="0" w:space="0" w:color="auto"/>
            <w:bottom w:val="none" w:sz="0" w:space="0" w:color="auto"/>
            <w:right w:val="none" w:sz="0" w:space="0" w:color="auto"/>
          </w:divBdr>
          <w:divsChild>
            <w:div w:id="1903828108">
              <w:marLeft w:val="0"/>
              <w:marRight w:val="0"/>
              <w:marTop w:val="0"/>
              <w:marBottom w:val="0"/>
              <w:divBdr>
                <w:top w:val="none" w:sz="0" w:space="0" w:color="auto"/>
                <w:left w:val="none" w:sz="0" w:space="0" w:color="auto"/>
                <w:bottom w:val="none" w:sz="0" w:space="0" w:color="auto"/>
                <w:right w:val="none" w:sz="0" w:space="0" w:color="auto"/>
              </w:divBdr>
              <w:divsChild>
                <w:div w:id="2341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81671">
      <w:bodyDiv w:val="1"/>
      <w:marLeft w:val="0"/>
      <w:marRight w:val="0"/>
      <w:marTop w:val="0"/>
      <w:marBottom w:val="0"/>
      <w:divBdr>
        <w:top w:val="none" w:sz="0" w:space="0" w:color="auto"/>
        <w:left w:val="none" w:sz="0" w:space="0" w:color="auto"/>
        <w:bottom w:val="none" w:sz="0" w:space="0" w:color="auto"/>
        <w:right w:val="none" w:sz="0" w:space="0" w:color="auto"/>
      </w:divBdr>
    </w:div>
    <w:div w:id="1956060433">
      <w:bodyDiv w:val="1"/>
      <w:marLeft w:val="0"/>
      <w:marRight w:val="0"/>
      <w:marTop w:val="0"/>
      <w:marBottom w:val="0"/>
      <w:divBdr>
        <w:top w:val="none" w:sz="0" w:space="0" w:color="auto"/>
        <w:left w:val="none" w:sz="0" w:space="0" w:color="auto"/>
        <w:bottom w:val="none" w:sz="0" w:space="0" w:color="auto"/>
        <w:right w:val="none" w:sz="0" w:space="0" w:color="auto"/>
      </w:divBdr>
    </w:div>
    <w:div w:id="1962032833">
      <w:bodyDiv w:val="1"/>
      <w:marLeft w:val="0"/>
      <w:marRight w:val="0"/>
      <w:marTop w:val="0"/>
      <w:marBottom w:val="0"/>
      <w:divBdr>
        <w:top w:val="none" w:sz="0" w:space="0" w:color="auto"/>
        <w:left w:val="none" w:sz="0" w:space="0" w:color="auto"/>
        <w:bottom w:val="none" w:sz="0" w:space="0" w:color="auto"/>
        <w:right w:val="none" w:sz="0" w:space="0" w:color="auto"/>
      </w:divBdr>
    </w:div>
    <w:div w:id="1962958897">
      <w:bodyDiv w:val="1"/>
      <w:marLeft w:val="0"/>
      <w:marRight w:val="0"/>
      <w:marTop w:val="0"/>
      <w:marBottom w:val="0"/>
      <w:divBdr>
        <w:top w:val="none" w:sz="0" w:space="0" w:color="auto"/>
        <w:left w:val="none" w:sz="0" w:space="0" w:color="auto"/>
        <w:bottom w:val="none" w:sz="0" w:space="0" w:color="auto"/>
        <w:right w:val="none" w:sz="0" w:space="0" w:color="auto"/>
      </w:divBdr>
    </w:div>
    <w:div w:id="1964192764">
      <w:bodyDiv w:val="1"/>
      <w:marLeft w:val="0"/>
      <w:marRight w:val="0"/>
      <w:marTop w:val="0"/>
      <w:marBottom w:val="0"/>
      <w:divBdr>
        <w:top w:val="none" w:sz="0" w:space="0" w:color="auto"/>
        <w:left w:val="none" w:sz="0" w:space="0" w:color="auto"/>
        <w:bottom w:val="none" w:sz="0" w:space="0" w:color="auto"/>
        <w:right w:val="none" w:sz="0" w:space="0" w:color="auto"/>
      </w:divBdr>
    </w:div>
    <w:div w:id="1967931058">
      <w:bodyDiv w:val="1"/>
      <w:marLeft w:val="0"/>
      <w:marRight w:val="0"/>
      <w:marTop w:val="0"/>
      <w:marBottom w:val="0"/>
      <w:divBdr>
        <w:top w:val="none" w:sz="0" w:space="0" w:color="auto"/>
        <w:left w:val="none" w:sz="0" w:space="0" w:color="auto"/>
        <w:bottom w:val="none" w:sz="0" w:space="0" w:color="auto"/>
        <w:right w:val="none" w:sz="0" w:space="0" w:color="auto"/>
      </w:divBdr>
    </w:div>
    <w:div w:id="1968316454">
      <w:bodyDiv w:val="1"/>
      <w:marLeft w:val="0"/>
      <w:marRight w:val="0"/>
      <w:marTop w:val="0"/>
      <w:marBottom w:val="0"/>
      <w:divBdr>
        <w:top w:val="none" w:sz="0" w:space="0" w:color="auto"/>
        <w:left w:val="none" w:sz="0" w:space="0" w:color="auto"/>
        <w:bottom w:val="none" w:sz="0" w:space="0" w:color="auto"/>
        <w:right w:val="none" w:sz="0" w:space="0" w:color="auto"/>
      </w:divBdr>
    </w:div>
    <w:div w:id="1974673748">
      <w:bodyDiv w:val="1"/>
      <w:marLeft w:val="0"/>
      <w:marRight w:val="0"/>
      <w:marTop w:val="0"/>
      <w:marBottom w:val="0"/>
      <w:divBdr>
        <w:top w:val="none" w:sz="0" w:space="0" w:color="auto"/>
        <w:left w:val="none" w:sz="0" w:space="0" w:color="auto"/>
        <w:bottom w:val="none" w:sz="0" w:space="0" w:color="auto"/>
        <w:right w:val="none" w:sz="0" w:space="0" w:color="auto"/>
      </w:divBdr>
    </w:div>
    <w:div w:id="1976912524">
      <w:bodyDiv w:val="1"/>
      <w:marLeft w:val="0"/>
      <w:marRight w:val="0"/>
      <w:marTop w:val="0"/>
      <w:marBottom w:val="0"/>
      <w:divBdr>
        <w:top w:val="none" w:sz="0" w:space="0" w:color="auto"/>
        <w:left w:val="none" w:sz="0" w:space="0" w:color="auto"/>
        <w:bottom w:val="none" w:sz="0" w:space="0" w:color="auto"/>
        <w:right w:val="none" w:sz="0" w:space="0" w:color="auto"/>
      </w:divBdr>
    </w:div>
    <w:div w:id="1978804597">
      <w:bodyDiv w:val="1"/>
      <w:marLeft w:val="0"/>
      <w:marRight w:val="0"/>
      <w:marTop w:val="0"/>
      <w:marBottom w:val="0"/>
      <w:divBdr>
        <w:top w:val="none" w:sz="0" w:space="0" w:color="auto"/>
        <w:left w:val="none" w:sz="0" w:space="0" w:color="auto"/>
        <w:bottom w:val="none" w:sz="0" w:space="0" w:color="auto"/>
        <w:right w:val="none" w:sz="0" w:space="0" w:color="auto"/>
      </w:divBdr>
    </w:div>
    <w:div w:id="1980063395">
      <w:bodyDiv w:val="1"/>
      <w:marLeft w:val="0"/>
      <w:marRight w:val="0"/>
      <w:marTop w:val="0"/>
      <w:marBottom w:val="0"/>
      <w:divBdr>
        <w:top w:val="none" w:sz="0" w:space="0" w:color="auto"/>
        <w:left w:val="none" w:sz="0" w:space="0" w:color="auto"/>
        <w:bottom w:val="none" w:sz="0" w:space="0" w:color="auto"/>
        <w:right w:val="none" w:sz="0" w:space="0" w:color="auto"/>
      </w:divBdr>
    </w:div>
    <w:div w:id="1981572211">
      <w:bodyDiv w:val="1"/>
      <w:marLeft w:val="0"/>
      <w:marRight w:val="0"/>
      <w:marTop w:val="0"/>
      <w:marBottom w:val="0"/>
      <w:divBdr>
        <w:top w:val="none" w:sz="0" w:space="0" w:color="auto"/>
        <w:left w:val="none" w:sz="0" w:space="0" w:color="auto"/>
        <w:bottom w:val="none" w:sz="0" w:space="0" w:color="auto"/>
        <w:right w:val="none" w:sz="0" w:space="0" w:color="auto"/>
      </w:divBdr>
    </w:div>
    <w:div w:id="1985741441">
      <w:bodyDiv w:val="1"/>
      <w:marLeft w:val="0"/>
      <w:marRight w:val="0"/>
      <w:marTop w:val="0"/>
      <w:marBottom w:val="0"/>
      <w:divBdr>
        <w:top w:val="none" w:sz="0" w:space="0" w:color="auto"/>
        <w:left w:val="none" w:sz="0" w:space="0" w:color="auto"/>
        <w:bottom w:val="none" w:sz="0" w:space="0" w:color="auto"/>
        <w:right w:val="none" w:sz="0" w:space="0" w:color="auto"/>
      </w:divBdr>
    </w:div>
    <w:div w:id="1991135553">
      <w:bodyDiv w:val="1"/>
      <w:marLeft w:val="0"/>
      <w:marRight w:val="0"/>
      <w:marTop w:val="0"/>
      <w:marBottom w:val="0"/>
      <w:divBdr>
        <w:top w:val="none" w:sz="0" w:space="0" w:color="auto"/>
        <w:left w:val="none" w:sz="0" w:space="0" w:color="auto"/>
        <w:bottom w:val="none" w:sz="0" w:space="0" w:color="auto"/>
        <w:right w:val="none" w:sz="0" w:space="0" w:color="auto"/>
      </w:divBdr>
    </w:div>
    <w:div w:id="1995138910">
      <w:bodyDiv w:val="1"/>
      <w:marLeft w:val="0"/>
      <w:marRight w:val="0"/>
      <w:marTop w:val="0"/>
      <w:marBottom w:val="0"/>
      <w:divBdr>
        <w:top w:val="none" w:sz="0" w:space="0" w:color="auto"/>
        <w:left w:val="none" w:sz="0" w:space="0" w:color="auto"/>
        <w:bottom w:val="none" w:sz="0" w:space="0" w:color="auto"/>
        <w:right w:val="none" w:sz="0" w:space="0" w:color="auto"/>
      </w:divBdr>
    </w:div>
    <w:div w:id="1997411332">
      <w:bodyDiv w:val="1"/>
      <w:marLeft w:val="0"/>
      <w:marRight w:val="0"/>
      <w:marTop w:val="0"/>
      <w:marBottom w:val="0"/>
      <w:divBdr>
        <w:top w:val="none" w:sz="0" w:space="0" w:color="auto"/>
        <w:left w:val="none" w:sz="0" w:space="0" w:color="auto"/>
        <w:bottom w:val="none" w:sz="0" w:space="0" w:color="auto"/>
        <w:right w:val="none" w:sz="0" w:space="0" w:color="auto"/>
      </w:divBdr>
    </w:div>
    <w:div w:id="2010211155">
      <w:bodyDiv w:val="1"/>
      <w:marLeft w:val="0"/>
      <w:marRight w:val="0"/>
      <w:marTop w:val="0"/>
      <w:marBottom w:val="0"/>
      <w:divBdr>
        <w:top w:val="none" w:sz="0" w:space="0" w:color="auto"/>
        <w:left w:val="none" w:sz="0" w:space="0" w:color="auto"/>
        <w:bottom w:val="none" w:sz="0" w:space="0" w:color="auto"/>
        <w:right w:val="none" w:sz="0" w:space="0" w:color="auto"/>
      </w:divBdr>
    </w:div>
    <w:div w:id="2017492879">
      <w:bodyDiv w:val="1"/>
      <w:marLeft w:val="0"/>
      <w:marRight w:val="0"/>
      <w:marTop w:val="0"/>
      <w:marBottom w:val="0"/>
      <w:divBdr>
        <w:top w:val="none" w:sz="0" w:space="0" w:color="auto"/>
        <w:left w:val="none" w:sz="0" w:space="0" w:color="auto"/>
        <w:bottom w:val="none" w:sz="0" w:space="0" w:color="auto"/>
        <w:right w:val="none" w:sz="0" w:space="0" w:color="auto"/>
      </w:divBdr>
    </w:div>
    <w:div w:id="2026125600">
      <w:bodyDiv w:val="1"/>
      <w:marLeft w:val="0"/>
      <w:marRight w:val="0"/>
      <w:marTop w:val="0"/>
      <w:marBottom w:val="0"/>
      <w:divBdr>
        <w:top w:val="none" w:sz="0" w:space="0" w:color="auto"/>
        <w:left w:val="none" w:sz="0" w:space="0" w:color="auto"/>
        <w:bottom w:val="none" w:sz="0" w:space="0" w:color="auto"/>
        <w:right w:val="none" w:sz="0" w:space="0" w:color="auto"/>
      </w:divBdr>
    </w:div>
    <w:div w:id="2029065022">
      <w:bodyDiv w:val="1"/>
      <w:marLeft w:val="0"/>
      <w:marRight w:val="0"/>
      <w:marTop w:val="0"/>
      <w:marBottom w:val="0"/>
      <w:divBdr>
        <w:top w:val="none" w:sz="0" w:space="0" w:color="auto"/>
        <w:left w:val="none" w:sz="0" w:space="0" w:color="auto"/>
        <w:bottom w:val="none" w:sz="0" w:space="0" w:color="auto"/>
        <w:right w:val="none" w:sz="0" w:space="0" w:color="auto"/>
      </w:divBdr>
    </w:div>
    <w:div w:id="2031485640">
      <w:bodyDiv w:val="1"/>
      <w:marLeft w:val="0"/>
      <w:marRight w:val="0"/>
      <w:marTop w:val="0"/>
      <w:marBottom w:val="0"/>
      <w:divBdr>
        <w:top w:val="none" w:sz="0" w:space="0" w:color="auto"/>
        <w:left w:val="none" w:sz="0" w:space="0" w:color="auto"/>
        <w:bottom w:val="none" w:sz="0" w:space="0" w:color="auto"/>
        <w:right w:val="none" w:sz="0" w:space="0" w:color="auto"/>
      </w:divBdr>
    </w:div>
    <w:div w:id="2038433404">
      <w:bodyDiv w:val="1"/>
      <w:marLeft w:val="0"/>
      <w:marRight w:val="0"/>
      <w:marTop w:val="0"/>
      <w:marBottom w:val="0"/>
      <w:divBdr>
        <w:top w:val="none" w:sz="0" w:space="0" w:color="auto"/>
        <w:left w:val="none" w:sz="0" w:space="0" w:color="auto"/>
        <w:bottom w:val="none" w:sz="0" w:space="0" w:color="auto"/>
        <w:right w:val="none" w:sz="0" w:space="0" w:color="auto"/>
      </w:divBdr>
    </w:div>
    <w:div w:id="2041196854">
      <w:bodyDiv w:val="1"/>
      <w:marLeft w:val="0"/>
      <w:marRight w:val="0"/>
      <w:marTop w:val="0"/>
      <w:marBottom w:val="0"/>
      <w:divBdr>
        <w:top w:val="none" w:sz="0" w:space="0" w:color="auto"/>
        <w:left w:val="none" w:sz="0" w:space="0" w:color="auto"/>
        <w:bottom w:val="none" w:sz="0" w:space="0" w:color="auto"/>
        <w:right w:val="none" w:sz="0" w:space="0" w:color="auto"/>
      </w:divBdr>
      <w:divsChild>
        <w:div w:id="18240342">
          <w:marLeft w:val="480"/>
          <w:marRight w:val="0"/>
          <w:marTop w:val="0"/>
          <w:marBottom w:val="0"/>
          <w:divBdr>
            <w:top w:val="none" w:sz="0" w:space="0" w:color="auto"/>
            <w:left w:val="none" w:sz="0" w:space="0" w:color="auto"/>
            <w:bottom w:val="none" w:sz="0" w:space="0" w:color="auto"/>
            <w:right w:val="none" w:sz="0" w:space="0" w:color="auto"/>
          </w:divBdr>
        </w:div>
        <w:div w:id="39667596">
          <w:marLeft w:val="480"/>
          <w:marRight w:val="0"/>
          <w:marTop w:val="0"/>
          <w:marBottom w:val="0"/>
          <w:divBdr>
            <w:top w:val="none" w:sz="0" w:space="0" w:color="auto"/>
            <w:left w:val="none" w:sz="0" w:space="0" w:color="auto"/>
            <w:bottom w:val="none" w:sz="0" w:space="0" w:color="auto"/>
            <w:right w:val="none" w:sz="0" w:space="0" w:color="auto"/>
          </w:divBdr>
        </w:div>
        <w:div w:id="62410340">
          <w:marLeft w:val="480"/>
          <w:marRight w:val="0"/>
          <w:marTop w:val="0"/>
          <w:marBottom w:val="0"/>
          <w:divBdr>
            <w:top w:val="none" w:sz="0" w:space="0" w:color="auto"/>
            <w:left w:val="none" w:sz="0" w:space="0" w:color="auto"/>
            <w:bottom w:val="none" w:sz="0" w:space="0" w:color="auto"/>
            <w:right w:val="none" w:sz="0" w:space="0" w:color="auto"/>
          </w:divBdr>
        </w:div>
        <w:div w:id="70737683">
          <w:marLeft w:val="480"/>
          <w:marRight w:val="0"/>
          <w:marTop w:val="0"/>
          <w:marBottom w:val="0"/>
          <w:divBdr>
            <w:top w:val="none" w:sz="0" w:space="0" w:color="auto"/>
            <w:left w:val="none" w:sz="0" w:space="0" w:color="auto"/>
            <w:bottom w:val="none" w:sz="0" w:space="0" w:color="auto"/>
            <w:right w:val="none" w:sz="0" w:space="0" w:color="auto"/>
          </w:divBdr>
        </w:div>
        <w:div w:id="170142238">
          <w:marLeft w:val="480"/>
          <w:marRight w:val="0"/>
          <w:marTop w:val="0"/>
          <w:marBottom w:val="0"/>
          <w:divBdr>
            <w:top w:val="none" w:sz="0" w:space="0" w:color="auto"/>
            <w:left w:val="none" w:sz="0" w:space="0" w:color="auto"/>
            <w:bottom w:val="none" w:sz="0" w:space="0" w:color="auto"/>
            <w:right w:val="none" w:sz="0" w:space="0" w:color="auto"/>
          </w:divBdr>
        </w:div>
        <w:div w:id="307177287">
          <w:marLeft w:val="480"/>
          <w:marRight w:val="0"/>
          <w:marTop w:val="0"/>
          <w:marBottom w:val="0"/>
          <w:divBdr>
            <w:top w:val="none" w:sz="0" w:space="0" w:color="auto"/>
            <w:left w:val="none" w:sz="0" w:space="0" w:color="auto"/>
            <w:bottom w:val="none" w:sz="0" w:space="0" w:color="auto"/>
            <w:right w:val="none" w:sz="0" w:space="0" w:color="auto"/>
          </w:divBdr>
        </w:div>
        <w:div w:id="311718388">
          <w:marLeft w:val="480"/>
          <w:marRight w:val="0"/>
          <w:marTop w:val="0"/>
          <w:marBottom w:val="0"/>
          <w:divBdr>
            <w:top w:val="none" w:sz="0" w:space="0" w:color="auto"/>
            <w:left w:val="none" w:sz="0" w:space="0" w:color="auto"/>
            <w:bottom w:val="none" w:sz="0" w:space="0" w:color="auto"/>
            <w:right w:val="none" w:sz="0" w:space="0" w:color="auto"/>
          </w:divBdr>
        </w:div>
        <w:div w:id="320234698">
          <w:marLeft w:val="480"/>
          <w:marRight w:val="0"/>
          <w:marTop w:val="0"/>
          <w:marBottom w:val="0"/>
          <w:divBdr>
            <w:top w:val="none" w:sz="0" w:space="0" w:color="auto"/>
            <w:left w:val="none" w:sz="0" w:space="0" w:color="auto"/>
            <w:bottom w:val="none" w:sz="0" w:space="0" w:color="auto"/>
            <w:right w:val="none" w:sz="0" w:space="0" w:color="auto"/>
          </w:divBdr>
        </w:div>
        <w:div w:id="384646562">
          <w:marLeft w:val="480"/>
          <w:marRight w:val="0"/>
          <w:marTop w:val="0"/>
          <w:marBottom w:val="0"/>
          <w:divBdr>
            <w:top w:val="none" w:sz="0" w:space="0" w:color="auto"/>
            <w:left w:val="none" w:sz="0" w:space="0" w:color="auto"/>
            <w:bottom w:val="none" w:sz="0" w:space="0" w:color="auto"/>
            <w:right w:val="none" w:sz="0" w:space="0" w:color="auto"/>
          </w:divBdr>
        </w:div>
        <w:div w:id="415714922">
          <w:marLeft w:val="480"/>
          <w:marRight w:val="0"/>
          <w:marTop w:val="0"/>
          <w:marBottom w:val="0"/>
          <w:divBdr>
            <w:top w:val="none" w:sz="0" w:space="0" w:color="auto"/>
            <w:left w:val="none" w:sz="0" w:space="0" w:color="auto"/>
            <w:bottom w:val="none" w:sz="0" w:space="0" w:color="auto"/>
            <w:right w:val="none" w:sz="0" w:space="0" w:color="auto"/>
          </w:divBdr>
        </w:div>
        <w:div w:id="425342202">
          <w:marLeft w:val="480"/>
          <w:marRight w:val="0"/>
          <w:marTop w:val="0"/>
          <w:marBottom w:val="0"/>
          <w:divBdr>
            <w:top w:val="none" w:sz="0" w:space="0" w:color="auto"/>
            <w:left w:val="none" w:sz="0" w:space="0" w:color="auto"/>
            <w:bottom w:val="none" w:sz="0" w:space="0" w:color="auto"/>
            <w:right w:val="none" w:sz="0" w:space="0" w:color="auto"/>
          </w:divBdr>
        </w:div>
        <w:div w:id="475024773">
          <w:marLeft w:val="480"/>
          <w:marRight w:val="0"/>
          <w:marTop w:val="0"/>
          <w:marBottom w:val="0"/>
          <w:divBdr>
            <w:top w:val="none" w:sz="0" w:space="0" w:color="auto"/>
            <w:left w:val="none" w:sz="0" w:space="0" w:color="auto"/>
            <w:bottom w:val="none" w:sz="0" w:space="0" w:color="auto"/>
            <w:right w:val="none" w:sz="0" w:space="0" w:color="auto"/>
          </w:divBdr>
        </w:div>
        <w:div w:id="498086325">
          <w:marLeft w:val="480"/>
          <w:marRight w:val="0"/>
          <w:marTop w:val="0"/>
          <w:marBottom w:val="0"/>
          <w:divBdr>
            <w:top w:val="none" w:sz="0" w:space="0" w:color="auto"/>
            <w:left w:val="none" w:sz="0" w:space="0" w:color="auto"/>
            <w:bottom w:val="none" w:sz="0" w:space="0" w:color="auto"/>
            <w:right w:val="none" w:sz="0" w:space="0" w:color="auto"/>
          </w:divBdr>
        </w:div>
        <w:div w:id="502475595">
          <w:marLeft w:val="480"/>
          <w:marRight w:val="0"/>
          <w:marTop w:val="0"/>
          <w:marBottom w:val="0"/>
          <w:divBdr>
            <w:top w:val="none" w:sz="0" w:space="0" w:color="auto"/>
            <w:left w:val="none" w:sz="0" w:space="0" w:color="auto"/>
            <w:bottom w:val="none" w:sz="0" w:space="0" w:color="auto"/>
            <w:right w:val="none" w:sz="0" w:space="0" w:color="auto"/>
          </w:divBdr>
        </w:div>
        <w:div w:id="614025330">
          <w:marLeft w:val="480"/>
          <w:marRight w:val="0"/>
          <w:marTop w:val="0"/>
          <w:marBottom w:val="0"/>
          <w:divBdr>
            <w:top w:val="none" w:sz="0" w:space="0" w:color="auto"/>
            <w:left w:val="none" w:sz="0" w:space="0" w:color="auto"/>
            <w:bottom w:val="none" w:sz="0" w:space="0" w:color="auto"/>
            <w:right w:val="none" w:sz="0" w:space="0" w:color="auto"/>
          </w:divBdr>
        </w:div>
        <w:div w:id="655307035">
          <w:marLeft w:val="480"/>
          <w:marRight w:val="0"/>
          <w:marTop w:val="0"/>
          <w:marBottom w:val="0"/>
          <w:divBdr>
            <w:top w:val="none" w:sz="0" w:space="0" w:color="auto"/>
            <w:left w:val="none" w:sz="0" w:space="0" w:color="auto"/>
            <w:bottom w:val="none" w:sz="0" w:space="0" w:color="auto"/>
            <w:right w:val="none" w:sz="0" w:space="0" w:color="auto"/>
          </w:divBdr>
        </w:div>
        <w:div w:id="750006416">
          <w:marLeft w:val="480"/>
          <w:marRight w:val="0"/>
          <w:marTop w:val="0"/>
          <w:marBottom w:val="0"/>
          <w:divBdr>
            <w:top w:val="none" w:sz="0" w:space="0" w:color="auto"/>
            <w:left w:val="none" w:sz="0" w:space="0" w:color="auto"/>
            <w:bottom w:val="none" w:sz="0" w:space="0" w:color="auto"/>
            <w:right w:val="none" w:sz="0" w:space="0" w:color="auto"/>
          </w:divBdr>
        </w:div>
        <w:div w:id="792019214">
          <w:marLeft w:val="480"/>
          <w:marRight w:val="0"/>
          <w:marTop w:val="0"/>
          <w:marBottom w:val="0"/>
          <w:divBdr>
            <w:top w:val="none" w:sz="0" w:space="0" w:color="auto"/>
            <w:left w:val="none" w:sz="0" w:space="0" w:color="auto"/>
            <w:bottom w:val="none" w:sz="0" w:space="0" w:color="auto"/>
            <w:right w:val="none" w:sz="0" w:space="0" w:color="auto"/>
          </w:divBdr>
        </w:div>
        <w:div w:id="987827512">
          <w:marLeft w:val="480"/>
          <w:marRight w:val="0"/>
          <w:marTop w:val="0"/>
          <w:marBottom w:val="0"/>
          <w:divBdr>
            <w:top w:val="none" w:sz="0" w:space="0" w:color="auto"/>
            <w:left w:val="none" w:sz="0" w:space="0" w:color="auto"/>
            <w:bottom w:val="none" w:sz="0" w:space="0" w:color="auto"/>
            <w:right w:val="none" w:sz="0" w:space="0" w:color="auto"/>
          </w:divBdr>
        </w:div>
        <w:div w:id="1103644396">
          <w:marLeft w:val="480"/>
          <w:marRight w:val="0"/>
          <w:marTop w:val="0"/>
          <w:marBottom w:val="0"/>
          <w:divBdr>
            <w:top w:val="none" w:sz="0" w:space="0" w:color="auto"/>
            <w:left w:val="none" w:sz="0" w:space="0" w:color="auto"/>
            <w:bottom w:val="none" w:sz="0" w:space="0" w:color="auto"/>
            <w:right w:val="none" w:sz="0" w:space="0" w:color="auto"/>
          </w:divBdr>
        </w:div>
        <w:div w:id="1163467525">
          <w:marLeft w:val="480"/>
          <w:marRight w:val="0"/>
          <w:marTop w:val="0"/>
          <w:marBottom w:val="0"/>
          <w:divBdr>
            <w:top w:val="none" w:sz="0" w:space="0" w:color="auto"/>
            <w:left w:val="none" w:sz="0" w:space="0" w:color="auto"/>
            <w:bottom w:val="none" w:sz="0" w:space="0" w:color="auto"/>
            <w:right w:val="none" w:sz="0" w:space="0" w:color="auto"/>
          </w:divBdr>
        </w:div>
        <w:div w:id="1163933376">
          <w:marLeft w:val="480"/>
          <w:marRight w:val="0"/>
          <w:marTop w:val="0"/>
          <w:marBottom w:val="0"/>
          <w:divBdr>
            <w:top w:val="none" w:sz="0" w:space="0" w:color="auto"/>
            <w:left w:val="none" w:sz="0" w:space="0" w:color="auto"/>
            <w:bottom w:val="none" w:sz="0" w:space="0" w:color="auto"/>
            <w:right w:val="none" w:sz="0" w:space="0" w:color="auto"/>
          </w:divBdr>
        </w:div>
        <w:div w:id="1202671762">
          <w:marLeft w:val="480"/>
          <w:marRight w:val="0"/>
          <w:marTop w:val="0"/>
          <w:marBottom w:val="0"/>
          <w:divBdr>
            <w:top w:val="none" w:sz="0" w:space="0" w:color="auto"/>
            <w:left w:val="none" w:sz="0" w:space="0" w:color="auto"/>
            <w:bottom w:val="none" w:sz="0" w:space="0" w:color="auto"/>
            <w:right w:val="none" w:sz="0" w:space="0" w:color="auto"/>
          </w:divBdr>
        </w:div>
        <w:div w:id="1325209450">
          <w:marLeft w:val="480"/>
          <w:marRight w:val="0"/>
          <w:marTop w:val="0"/>
          <w:marBottom w:val="0"/>
          <w:divBdr>
            <w:top w:val="none" w:sz="0" w:space="0" w:color="auto"/>
            <w:left w:val="none" w:sz="0" w:space="0" w:color="auto"/>
            <w:bottom w:val="none" w:sz="0" w:space="0" w:color="auto"/>
            <w:right w:val="none" w:sz="0" w:space="0" w:color="auto"/>
          </w:divBdr>
        </w:div>
        <w:div w:id="1356686395">
          <w:marLeft w:val="480"/>
          <w:marRight w:val="0"/>
          <w:marTop w:val="0"/>
          <w:marBottom w:val="0"/>
          <w:divBdr>
            <w:top w:val="none" w:sz="0" w:space="0" w:color="auto"/>
            <w:left w:val="none" w:sz="0" w:space="0" w:color="auto"/>
            <w:bottom w:val="none" w:sz="0" w:space="0" w:color="auto"/>
            <w:right w:val="none" w:sz="0" w:space="0" w:color="auto"/>
          </w:divBdr>
        </w:div>
        <w:div w:id="1375815565">
          <w:marLeft w:val="480"/>
          <w:marRight w:val="0"/>
          <w:marTop w:val="0"/>
          <w:marBottom w:val="0"/>
          <w:divBdr>
            <w:top w:val="none" w:sz="0" w:space="0" w:color="auto"/>
            <w:left w:val="none" w:sz="0" w:space="0" w:color="auto"/>
            <w:bottom w:val="none" w:sz="0" w:space="0" w:color="auto"/>
            <w:right w:val="none" w:sz="0" w:space="0" w:color="auto"/>
          </w:divBdr>
        </w:div>
        <w:div w:id="1429152851">
          <w:marLeft w:val="480"/>
          <w:marRight w:val="0"/>
          <w:marTop w:val="0"/>
          <w:marBottom w:val="0"/>
          <w:divBdr>
            <w:top w:val="none" w:sz="0" w:space="0" w:color="auto"/>
            <w:left w:val="none" w:sz="0" w:space="0" w:color="auto"/>
            <w:bottom w:val="none" w:sz="0" w:space="0" w:color="auto"/>
            <w:right w:val="none" w:sz="0" w:space="0" w:color="auto"/>
          </w:divBdr>
        </w:div>
        <w:div w:id="1470512799">
          <w:marLeft w:val="480"/>
          <w:marRight w:val="0"/>
          <w:marTop w:val="0"/>
          <w:marBottom w:val="0"/>
          <w:divBdr>
            <w:top w:val="none" w:sz="0" w:space="0" w:color="auto"/>
            <w:left w:val="none" w:sz="0" w:space="0" w:color="auto"/>
            <w:bottom w:val="none" w:sz="0" w:space="0" w:color="auto"/>
            <w:right w:val="none" w:sz="0" w:space="0" w:color="auto"/>
          </w:divBdr>
        </w:div>
        <w:div w:id="1470897081">
          <w:marLeft w:val="480"/>
          <w:marRight w:val="0"/>
          <w:marTop w:val="0"/>
          <w:marBottom w:val="0"/>
          <w:divBdr>
            <w:top w:val="none" w:sz="0" w:space="0" w:color="auto"/>
            <w:left w:val="none" w:sz="0" w:space="0" w:color="auto"/>
            <w:bottom w:val="none" w:sz="0" w:space="0" w:color="auto"/>
            <w:right w:val="none" w:sz="0" w:space="0" w:color="auto"/>
          </w:divBdr>
        </w:div>
        <w:div w:id="1573343959">
          <w:marLeft w:val="480"/>
          <w:marRight w:val="0"/>
          <w:marTop w:val="0"/>
          <w:marBottom w:val="0"/>
          <w:divBdr>
            <w:top w:val="none" w:sz="0" w:space="0" w:color="auto"/>
            <w:left w:val="none" w:sz="0" w:space="0" w:color="auto"/>
            <w:bottom w:val="none" w:sz="0" w:space="0" w:color="auto"/>
            <w:right w:val="none" w:sz="0" w:space="0" w:color="auto"/>
          </w:divBdr>
        </w:div>
        <w:div w:id="1602446937">
          <w:marLeft w:val="480"/>
          <w:marRight w:val="0"/>
          <w:marTop w:val="0"/>
          <w:marBottom w:val="0"/>
          <w:divBdr>
            <w:top w:val="none" w:sz="0" w:space="0" w:color="auto"/>
            <w:left w:val="none" w:sz="0" w:space="0" w:color="auto"/>
            <w:bottom w:val="none" w:sz="0" w:space="0" w:color="auto"/>
            <w:right w:val="none" w:sz="0" w:space="0" w:color="auto"/>
          </w:divBdr>
        </w:div>
        <w:div w:id="1620838235">
          <w:marLeft w:val="480"/>
          <w:marRight w:val="0"/>
          <w:marTop w:val="0"/>
          <w:marBottom w:val="0"/>
          <w:divBdr>
            <w:top w:val="none" w:sz="0" w:space="0" w:color="auto"/>
            <w:left w:val="none" w:sz="0" w:space="0" w:color="auto"/>
            <w:bottom w:val="none" w:sz="0" w:space="0" w:color="auto"/>
            <w:right w:val="none" w:sz="0" w:space="0" w:color="auto"/>
          </w:divBdr>
        </w:div>
        <w:div w:id="1632708615">
          <w:marLeft w:val="480"/>
          <w:marRight w:val="0"/>
          <w:marTop w:val="0"/>
          <w:marBottom w:val="0"/>
          <w:divBdr>
            <w:top w:val="none" w:sz="0" w:space="0" w:color="auto"/>
            <w:left w:val="none" w:sz="0" w:space="0" w:color="auto"/>
            <w:bottom w:val="none" w:sz="0" w:space="0" w:color="auto"/>
            <w:right w:val="none" w:sz="0" w:space="0" w:color="auto"/>
          </w:divBdr>
        </w:div>
        <w:div w:id="1642226495">
          <w:marLeft w:val="480"/>
          <w:marRight w:val="0"/>
          <w:marTop w:val="0"/>
          <w:marBottom w:val="0"/>
          <w:divBdr>
            <w:top w:val="none" w:sz="0" w:space="0" w:color="auto"/>
            <w:left w:val="none" w:sz="0" w:space="0" w:color="auto"/>
            <w:bottom w:val="none" w:sz="0" w:space="0" w:color="auto"/>
            <w:right w:val="none" w:sz="0" w:space="0" w:color="auto"/>
          </w:divBdr>
        </w:div>
        <w:div w:id="1643078084">
          <w:marLeft w:val="480"/>
          <w:marRight w:val="0"/>
          <w:marTop w:val="0"/>
          <w:marBottom w:val="0"/>
          <w:divBdr>
            <w:top w:val="none" w:sz="0" w:space="0" w:color="auto"/>
            <w:left w:val="none" w:sz="0" w:space="0" w:color="auto"/>
            <w:bottom w:val="none" w:sz="0" w:space="0" w:color="auto"/>
            <w:right w:val="none" w:sz="0" w:space="0" w:color="auto"/>
          </w:divBdr>
        </w:div>
        <w:div w:id="1674337495">
          <w:marLeft w:val="480"/>
          <w:marRight w:val="0"/>
          <w:marTop w:val="0"/>
          <w:marBottom w:val="0"/>
          <w:divBdr>
            <w:top w:val="none" w:sz="0" w:space="0" w:color="auto"/>
            <w:left w:val="none" w:sz="0" w:space="0" w:color="auto"/>
            <w:bottom w:val="none" w:sz="0" w:space="0" w:color="auto"/>
            <w:right w:val="none" w:sz="0" w:space="0" w:color="auto"/>
          </w:divBdr>
        </w:div>
        <w:div w:id="1724282458">
          <w:marLeft w:val="480"/>
          <w:marRight w:val="0"/>
          <w:marTop w:val="0"/>
          <w:marBottom w:val="0"/>
          <w:divBdr>
            <w:top w:val="none" w:sz="0" w:space="0" w:color="auto"/>
            <w:left w:val="none" w:sz="0" w:space="0" w:color="auto"/>
            <w:bottom w:val="none" w:sz="0" w:space="0" w:color="auto"/>
            <w:right w:val="none" w:sz="0" w:space="0" w:color="auto"/>
          </w:divBdr>
        </w:div>
        <w:div w:id="1792092276">
          <w:marLeft w:val="480"/>
          <w:marRight w:val="0"/>
          <w:marTop w:val="0"/>
          <w:marBottom w:val="0"/>
          <w:divBdr>
            <w:top w:val="none" w:sz="0" w:space="0" w:color="auto"/>
            <w:left w:val="none" w:sz="0" w:space="0" w:color="auto"/>
            <w:bottom w:val="none" w:sz="0" w:space="0" w:color="auto"/>
            <w:right w:val="none" w:sz="0" w:space="0" w:color="auto"/>
          </w:divBdr>
        </w:div>
        <w:div w:id="1880630342">
          <w:marLeft w:val="480"/>
          <w:marRight w:val="0"/>
          <w:marTop w:val="0"/>
          <w:marBottom w:val="0"/>
          <w:divBdr>
            <w:top w:val="none" w:sz="0" w:space="0" w:color="auto"/>
            <w:left w:val="none" w:sz="0" w:space="0" w:color="auto"/>
            <w:bottom w:val="none" w:sz="0" w:space="0" w:color="auto"/>
            <w:right w:val="none" w:sz="0" w:space="0" w:color="auto"/>
          </w:divBdr>
        </w:div>
        <w:div w:id="1884513803">
          <w:marLeft w:val="480"/>
          <w:marRight w:val="0"/>
          <w:marTop w:val="0"/>
          <w:marBottom w:val="0"/>
          <w:divBdr>
            <w:top w:val="none" w:sz="0" w:space="0" w:color="auto"/>
            <w:left w:val="none" w:sz="0" w:space="0" w:color="auto"/>
            <w:bottom w:val="none" w:sz="0" w:space="0" w:color="auto"/>
            <w:right w:val="none" w:sz="0" w:space="0" w:color="auto"/>
          </w:divBdr>
        </w:div>
        <w:div w:id="1948582988">
          <w:marLeft w:val="480"/>
          <w:marRight w:val="0"/>
          <w:marTop w:val="0"/>
          <w:marBottom w:val="0"/>
          <w:divBdr>
            <w:top w:val="none" w:sz="0" w:space="0" w:color="auto"/>
            <w:left w:val="none" w:sz="0" w:space="0" w:color="auto"/>
            <w:bottom w:val="none" w:sz="0" w:space="0" w:color="auto"/>
            <w:right w:val="none" w:sz="0" w:space="0" w:color="auto"/>
          </w:divBdr>
        </w:div>
        <w:div w:id="1997610677">
          <w:marLeft w:val="480"/>
          <w:marRight w:val="0"/>
          <w:marTop w:val="0"/>
          <w:marBottom w:val="0"/>
          <w:divBdr>
            <w:top w:val="none" w:sz="0" w:space="0" w:color="auto"/>
            <w:left w:val="none" w:sz="0" w:space="0" w:color="auto"/>
            <w:bottom w:val="none" w:sz="0" w:space="0" w:color="auto"/>
            <w:right w:val="none" w:sz="0" w:space="0" w:color="auto"/>
          </w:divBdr>
        </w:div>
        <w:div w:id="2046756231">
          <w:marLeft w:val="480"/>
          <w:marRight w:val="0"/>
          <w:marTop w:val="0"/>
          <w:marBottom w:val="0"/>
          <w:divBdr>
            <w:top w:val="none" w:sz="0" w:space="0" w:color="auto"/>
            <w:left w:val="none" w:sz="0" w:space="0" w:color="auto"/>
            <w:bottom w:val="none" w:sz="0" w:space="0" w:color="auto"/>
            <w:right w:val="none" w:sz="0" w:space="0" w:color="auto"/>
          </w:divBdr>
        </w:div>
        <w:div w:id="2133093279">
          <w:marLeft w:val="480"/>
          <w:marRight w:val="0"/>
          <w:marTop w:val="0"/>
          <w:marBottom w:val="0"/>
          <w:divBdr>
            <w:top w:val="none" w:sz="0" w:space="0" w:color="auto"/>
            <w:left w:val="none" w:sz="0" w:space="0" w:color="auto"/>
            <w:bottom w:val="none" w:sz="0" w:space="0" w:color="auto"/>
            <w:right w:val="none" w:sz="0" w:space="0" w:color="auto"/>
          </w:divBdr>
        </w:div>
      </w:divsChild>
    </w:div>
    <w:div w:id="2050105641">
      <w:bodyDiv w:val="1"/>
      <w:marLeft w:val="0"/>
      <w:marRight w:val="0"/>
      <w:marTop w:val="0"/>
      <w:marBottom w:val="0"/>
      <w:divBdr>
        <w:top w:val="none" w:sz="0" w:space="0" w:color="auto"/>
        <w:left w:val="none" w:sz="0" w:space="0" w:color="auto"/>
        <w:bottom w:val="none" w:sz="0" w:space="0" w:color="auto"/>
        <w:right w:val="none" w:sz="0" w:space="0" w:color="auto"/>
      </w:divBdr>
    </w:div>
    <w:div w:id="2056345024">
      <w:bodyDiv w:val="1"/>
      <w:marLeft w:val="0"/>
      <w:marRight w:val="0"/>
      <w:marTop w:val="0"/>
      <w:marBottom w:val="0"/>
      <w:divBdr>
        <w:top w:val="none" w:sz="0" w:space="0" w:color="auto"/>
        <w:left w:val="none" w:sz="0" w:space="0" w:color="auto"/>
        <w:bottom w:val="none" w:sz="0" w:space="0" w:color="auto"/>
        <w:right w:val="none" w:sz="0" w:space="0" w:color="auto"/>
      </w:divBdr>
    </w:div>
    <w:div w:id="2061442822">
      <w:bodyDiv w:val="1"/>
      <w:marLeft w:val="0"/>
      <w:marRight w:val="0"/>
      <w:marTop w:val="0"/>
      <w:marBottom w:val="0"/>
      <w:divBdr>
        <w:top w:val="none" w:sz="0" w:space="0" w:color="auto"/>
        <w:left w:val="none" w:sz="0" w:space="0" w:color="auto"/>
        <w:bottom w:val="none" w:sz="0" w:space="0" w:color="auto"/>
        <w:right w:val="none" w:sz="0" w:space="0" w:color="auto"/>
      </w:divBdr>
    </w:div>
    <w:div w:id="2062821996">
      <w:bodyDiv w:val="1"/>
      <w:marLeft w:val="0"/>
      <w:marRight w:val="0"/>
      <w:marTop w:val="0"/>
      <w:marBottom w:val="0"/>
      <w:divBdr>
        <w:top w:val="none" w:sz="0" w:space="0" w:color="auto"/>
        <w:left w:val="none" w:sz="0" w:space="0" w:color="auto"/>
        <w:bottom w:val="none" w:sz="0" w:space="0" w:color="auto"/>
        <w:right w:val="none" w:sz="0" w:space="0" w:color="auto"/>
      </w:divBdr>
    </w:div>
    <w:div w:id="2062827539">
      <w:bodyDiv w:val="1"/>
      <w:marLeft w:val="0"/>
      <w:marRight w:val="0"/>
      <w:marTop w:val="0"/>
      <w:marBottom w:val="0"/>
      <w:divBdr>
        <w:top w:val="none" w:sz="0" w:space="0" w:color="auto"/>
        <w:left w:val="none" w:sz="0" w:space="0" w:color="auto"/>
        <w:bottom w:val="none" w:sz="0" w:space="0" w:color="auto"/>
        <w:right w:val="none" w:sz="0" w:space="0" w:color="auto"/>
      </w:divBdr>
    </w:div>
    <w:div w:id="2063673081">
      <w:bodyDiv w:val="1"/>
      <w:marLeft w:val="0"/>
      <w:marRight w:val="0"/>
      <w:marTop w:val="0"/>
      <w:marBottom w:val="0"/>
      <w:divBdr>
        <w:top w:val="none" w:sz="0" w:space="0" w:color="auto"/>
        <w:left w:val="none" w:sz="0" w:space="0" w:color="auto"/>
        <w:bottom w:val="none" w:sz="0" w:space="0" w:color="auto"/>
        <w:right w:val="none" w:sz="0" w:space="0" w:color="auto"/>
      </w:divBdr>
    </w:div>
    <w:div w:id="2065832303">
      <w:bodyDiv w:val="1"/>
      <w:marLeft w:val="0"/>
      <w:marRight w:val="0"/>
      <w:marTop w:val="0"/>
      <w:marBottom w:val="0"/>
      <w:divBdr>
        <w:top w:val="none" w:sz="0" w:space="0" w:color="auto"/>
        <w:left w:val="none" w:sz="0" w:space="0" w:color="auto"/>
        <w:bottom w:val="none" w:sz="0" w:space="0" w:color="auto"/>
        <w:right w:val="none" w:sz="0" w:space="0" w:color="auto"/>
      </w:divBdr>
    </w:div>
    <w:div w:id="2066297138">
      <w:bodyDiv w:val="1"/>
      <w:marLeft w:val="0"/>
      <w:marRight w:val="0"/>
      <w:marTop w:val="0"/>
      <w:marBottom w:val="0"/>
      <w:divBdr>
        <w:top w:val="none" w:sz="0" w:space="0" w:color="auto"/>
        <w:left w:val="none" w:sz="0" w:space="0" w:color="auto"/>
        <w:bottom w:val="none" w:sz="0" w:space="0" w:color="auto"/>
        <w:right w:val="none" w:sz="0" w:space="0" w:color="auto"/>
      </w:divBdr>
    </w:div>
    <w:div w:id="2076272928">
      <w:bodyDiv w:val="1"/>
      <w:marLeft w:val="0"/>
      <w:marRight w:val="0"/>
      <w:marTop w:val="0"/>
      <w:marBottom w:val="0"/>
      <w:divBdr>
        <w:top w:val="none" w:sz="0" w:space="0" w:color="auto"/>
        <w:left w:val="none" w:sz="0" w:space="0" w:color="auto"/>
        <w:bottom w:val="none" w:sz="0" w:space="0" w:color="auto"/>
        <w:right w:val="none" w:sz="0" w:space="0" w:color="auto"/>
      </w:divBdr>
    </w:div>
    <w:div w:id="2083674635">
      <w:bodyDiv w:val="1"/>
      <w:marLeft w:val="0"/>
      <w:marRight w:val="0"/>
      <w:marTop w:val="0"/>
      <w:marBottom w:val="0"/>
      <w:divBdr>
        <w:top w:val="none" w:sz="0" w:space="0" w:color="auto"/>
        <w:left w:val="none" w:sz="0" w:space="0" w:color="auto"/>
        <w:bottom w:val="none" w:sz="0" w:space="0" w:color="auto"/>
        <w:right w:val="none" w:sz="0" w:space="0" w:color="auto"/>
      </w:divBdr>
    </w:div>
    <w:div w:id="2084448901">
      <w:bodyDiv w:val="1"/>
      <w:marLeft w:val="0"/>
      <w:marRight w:val="0"/>
      <w:marTop w:val="0"/>
      <w:marBottom w:val="0"/>
      <w:divBdr>
        <w:top w:val="none" w:sz="0" w:space="0" w:color="auto"/>
        <w:left w:val="none" w:sz="0" w:space="0" w:color="auto"/>
        <w:bottom w:val="none" w:sz="0" w:space="0" w:color="auto"/>
        <w:right w:val="none" w:sz="0" w:space="0" w:color="auto"/>
      </w:divBdr>
    </w:div>
    <w:div w:id="2089113299">
      <w:bodyDiv w:val="1"/>
      <w:marLeft w:val="0"/>
      <w:marRight w:val="0"/>
      <w:marTop w:val="0"/>
      <w:marBottom w:val="0"/>
      <w:divBdr>
        <w:top w:val="none" w:sz="0" w:space="0" w:color="auto"/>
        <w:left w:val="none" w:sz="0" w:space="0" w:color="auto"/>
        <w:bottom w:val="none" w:sz="0" w:space="0" w:color="auto"/>
        <w:right w:val="none" w:sz="0" w:space="0" w:color="auto"/>
      </w:divBdr>
    </w:div>
    <w:div w:id="2089765679">
      <w:bodyDiv w:val="1"/>
      <w:marLeft w:val="0"/>
      <w:marRight w:val="0"/>
      <w:marTop w:val="0"/>
      <w:marBottom w:val="0"/>
      <w:divBdr>
        <w:top w:val="none" w:sz="0" w:space="0" w:color="auto"/>
        <w:left w:val="none" w:sz="0" w:space="0" w:color="auto"/>
        <w:bottom w:val="none" w:sz="0" w:space="0" w:color="auto"/>
        <w:right w:val="none" w:sz="0" w:space="0" w:color="auto"/>
      </w:divBdr>
    </w:div>
    <w:div w:id="2103601633">
      <w:bodyDiv w:val="1"/>
      <w:marLeft w:val="0"/>
      <w:marRight w:val="0"/>
      <w:marTop w:val="0"/>
      <w:marBottom w:val="0"/>
      <w:divBdr>
        <w:top w:val="none" w:sz="0" w:space="0" w:color="auto"/>
        <w:left w:val="none" w:sz="0" w:space="0" w:color="auto"/>
        <w:bottom w:val="none" w:sz="0" w:space="0" w:color="auto"/>
        <w:right w:val="none" w:sz="0" w:space="0" w:color="auto"/>
      </w:divBdr>
    </w:div>
    <w:div w:id="2104034947">
      <w:bodyDiv w:val="1"/>
      <w:marLeft w:val="0"/>
      <w:marRight w:val="0"/>
      <w:marTop w:val="0"/>
      <w:marBottom w:val="0"/>
      <w:divBdr>
        <w:top w:val="none" w:sz="0" w:space="0" w:color="auto"/>
        <w:left w:val="none" w:sz="0" w:space="0" w:color="auto"/>
        <w:bottom w:val="none" w:sz="0" w:space="0" w:color="auto"/>
        <w:right w:val="none" w:sz="0" w:space="0" w:color="auto"/>
      </w:divBdr>
    </w:div>
    <w:div w:id="2105565865">
      <w:bodyDiv w:val="1"/>
      <w:marLeft w:val="0"/>
      <w:marRight w:val="0"/>
      <w:marTop w:val="0"/>
      <w:marBottom w:val="0"/>
      <w:divBdr>
        <w:top w:val="none" w:sz="0" w:space="0" w:color="auto"/>
        <w:left w:val="none" w:sz="0" w:space="0" w:color="auto"/>
        <w:bottom w:val="none" w:sz="0" w:space="0" w:color="auto"/>
        <w:right w:val="none" w:sz="0" w:space="0" w:color="auto"/>
      </w:divBdr>
    </w:div>
    <w:div w:id="2111661660">
      <w:bodyDiv w:val="1"/>
      <w:marLeft w:val="0"/>
      <w:marRight w:val="0"/>
      <w:marTop w:val="0"/>
      <w:marBottom w:val="0"/>
      <w:divBdr>
        <w:top w:val="none" w:sz="0" w:space="0" w:color="auto"/>
        <w:left w:val="none" w:sz="0" w:space="0" w:color="auto"/>
        <w:bottom w:val="none" w:sz="0" w:space="0" w:color="auto"/>
        <w:right w:val="none" w:sz="0" w:space="0" w:color="auto"/>
      </w:divBdr>
    </w:div>
    <w:div w:id="2121608852">
      <w:bodyDiv w:val="1"/>
      <w:marLeft w:val="0"/>
      <w:marRight w:val="0"/>
      <w:marTop w:val="0"/>
      <w:marBottom w:val="0"/>
      <w:divBdr>
        <w:top w:val="none" w:sz="0" w:space="0" w:color="auto"/>
        <w:left w:val="none" w:sz="0" w:space="0" w:color="auto"/>
        <w:bottom w:val="none" w:sz="0" w:space="0" w:color="auto"/>
        <w:right w:val="none" w:sz="0" w:space="0" w:color="auto"/>
      </w:divBdr>
    </w:div>
    <w:div w:id="2123961992">
      <w:bodyDiv w:val="1"/>
      <w:marLeft w:val="0"/>
      <w:marRight w:val="0"/>
      <w:marTop w:val="0"/>
      <w:marBottom w:val="0"/>
      <w:divBdr>
        <w:top w:val="none" w:sz="0" w:space="0" w:color="auto"/>
        <w:left w:val="none" w:sz="0" w:space="0" w:color="auto"/>
        <w:bottom w:val="none" w:sz="0" w:space="0" w:color="auto"/>
        <w:right w:val="none" w:sz="0" w:space="0" w:color="auto"/>
      </w:divBdr>
    </w:div>
    <w:div w:id="2128696093">
      <w:bodyDiv w:val="1"/>
      <w:marLeft w:val="0"/>
      <w:marRight w:val="0"/>
      <w:marTop w:val="0"/>
      <w:marBottom w:val="0"/>
      <w:divBdr>
        <w:top w:val="none" w:sz="0" w:space="0" w:color="auto"/>
        <w:left w:val="none" w:sz="0" w:space="0" w:color="auto"/>
        <w:bottom w:val="none" w:sz="0" w:space="0" w:color="auto"/>
        <w:right w:val="none" w:sz="0" w:space="0" w:color="auto"/>
      </w:divBdr>
    </w:div>
    <w:div w:id="2132550093">
      <w:bodyDiv w:val="1"/>
      <w:marLeft w:val="0"/>
      <w:marRight w:val="0"/>
      <w:marTop w:val="0"/>
      <w:marBottom w:val="0"/>
      <w:divBdr>
        <w:top w:val="none" w:sz="0" w:space="0" w:color="auto"/>
        <w:left w:val="none" w:sz="0" w:space="0" w:color="auto"/>
        <w:bottom w:val="none" w:sz="0" w:space="0" w:color="auto"/>
        <w:right w:val="none" w:sz="0" w:space="0" w:color="auto"/>
      </w:divBdr>
    </w:div>
    <w:div w:id="2138524347">
      <w:bodyDiv w:val="1"/>
      <w:marLeft w:val="0"/>
      <w:marRight w:val="0"/>
      <w:marTop w:val="0"/>
      <w:marBottom w:val="0"/>
      <w:divBdr>
        <w:top w:val="none" w:sz="0" w:space="0" w:color="auto"/>
        <w:left w:val="none" w:sz="0" w:space="0" w:color="auto"/>
        <w:bottom w:val="none" w:sz="0" w:space="0" w:color="auto"/>
        <w:right w:val="none" w:sz="0" w:space="0" w:color="auto"/>
      </w:divBdr>
    </w:div>
    <w:div w:id="2140148435">
      <w:bodyDiv w:val="1"/>
      <w:marLeft w:val="0"/>
      <w:marRight w:val="0"/>
      <w:marTop w:val="0"/>
      <w:marBottom w:val="0"/>
      <w:divBdr>
        <w:top w:val="none" w:sz="0" w:space="0" w:color="auto"/>
        <w:left w:val="none" w:sz="0" w:space="0" w:color="auto"/>
        <w:bottom w:val="none" w:sz="0" w:space="0" w:color="auto"/>
        <w:right w:val="none" w:sz="0" w:space="0" w:color="auto"/>
      </w:divBdr>
    </w:div>
    <w:div w:id="2143451620">
      <w:bodyDiv w:val="1"/>
      <w:marLeft w:val="0"/>
      <w:marRight w:val="0"/>
      <w:marTop w:val="0"/>
      <w:marBottom w:val="0"/>
      <w:divBdr>
        <w:top w:val="none" w:sz="0" w:space="0" w:color="auto"/>
        <w:left w:val="none" w:sz="0" w:space="0" w:color="auto"/>
        <w:bottom w:val="none" w:sz="0" w:space="0" w:color="auto"/>
        <w:right w:val="none" w:sz="0" w:space="0" w:color="auto"/>
      </w:divBdr>
      <w:divsChild>
        <w:div w:id="104735254">
          <w:marLeft w:val="480"/>
          <w:marRight w:val="0"/>
          <w:marTop w:val="0"/>
          <w:marBottom w:val="0"/>
          <w:divBdr>
            <w:top w:val="none" w:sz="0" w:space="0" w:color="auto"/>
            <w:left w:val="none" w:sz="0" w:space="0" w:color="auto"/>
            <w:bottom w:val="none" w:sz="0" w:space="0" w:color="auto"/>
            <w:right w:val="none" w:sz="0" w:space="0" w:color="auto"/>
          </w:divBdr>
        </w:div>
        <w:div w:id="127937212">
          <w:marLeft w:val="480"/>
          <w:marRight w:val="0"/>
          <w:marTop w:val="0"/>
          <w:marBottom w:val="0"/>
          <w:divBdr>
            <w:top w:val="none" w:sz="0" w:space="0" w:color="auto"/>
            <w:left w:val="none" w:sz="0" w:space="0" w:color="auto"/>
            <w:bottom w:val="none" w:sz="0" w:space="0" w:color="auto"/>
            <w:right w:val="none" w:sz="0" w:space="0" w:color="auto"/>
          </w:divBdr>
        </w:div>
        <w:div w:id="144206658">
          <w:marLeft w:val="480"/>
          <w:marRight w:val="0"/>
          <w:marTop w:val="0"/>
          <w:marBottom w:val="0"/>
          <w:divBdr>
            <w:top w:val="none" w:sz="0" w:space="0" w:color="auto"/>
            <w:left w:val="none" w:sz="0" w:space="0" w:color="auto"/>
            <w:bottom w:val="none" w:sz="0" w:space="0" w:color="auto"/>
            <w:right w:val="none" w:sz="0" w:space="0" w:color="auto"/>
          </w:divBdr>
        </w:div>
        <w:div w:id="162206648">
          <w:marLeft w:val="480"/>
          <w:marRight w:val="0"/>
          <w:marTop w:val="0"/>
          <w:marBottom w:val="0"/>
          <w:divBdr>
            <w:top w:val="none" w:sz="0" w:space="0" w:color="auto"/>
            <w:left w:val="none" w:sz="0" w:space="0" w:color="auto"/>
            <w:bottom w:val="none" w:sz="0" w:space="0" w:color="auto"/>
            <w:right w:val="none" w:sz="0" w:space="0" w:color="auto"/>
          </w:divBdr>
        </w:div>
        <w:div w:id="232740305">
          <w:marLeft w:val="480"/>
          <w:marRight w:val="0"/>
          <w:marTop w:val="0"/>
          <w:marBottom w:val="0"/>
          <w:divBdr>
            <w:top w:val="none" w:sz="0" w:space="0" w:color="auto"/>
            <w:left w:val="none" w:sz="0" w:space="0" w:color="auto"/>
            <w:bottom w:val="none" w:sz="0" w:space="0" w:color="auto"/>
            <w:right w:val="none" w:sz="0" w:space="0" w:color="auto"/>
          </w:divBdr>
        </w:div>
        <w:div w:id="271740934">
          <w:marLeft w:val="480"/>
          <w:marRight w:val="0"/>
          <w:marTop w:val="0"/>
          <w:marBottom w:val="0"/>
          <w:divBdr>
            <w:top w:val="none" w:sz="0" w:space="0" w:color="auto"/>
            <w:left w:val="none" w:sz="0" w:space="0" w:color="auto"/>
            <w:bottom w:val="none" w:sz="0" w:space="0" w:color="auto"/>
            <w:right w:val="none" w:sz="0" w:space="0" w:color="auto"/>
          </w:divBdr>
        </w:div>
        <w:div w:id="278727292">
          <w:marLeft w:val="480"/>
          <w:marRight w:val="0"/>
          <w:marTop w:val="0"/>
          <w:marBottom w:val="0"/>
          <w:divBdr>
            <w:top w:val="none" w:sz="0" w:space="0" w:color="auto"/>
            <w:left w:val="none" w:sz="0" w:space="0" w:color="auto"/>
            <w:bottom w:val="none" w:sz="0" w:space="0" w:color="auto"/>
            <w:right w:val="none" w:sz="0" w:space="0" w:color="auto"/>
          </w:divBdr>
        </w:div>
        <w:div w:id="337388680">
          <w:marLeft w:val="480"/>
          <w:marRight w:val="0"/>
          <w:marTop w:val="0"/>
          <w:marBottom w:val="0"/>
          <w:divBdr>
            <w:top w:val="none" w:sz="0" w:space="0" w:color="auto"/>
            <w:left w:val="none" w:sz="0" w:space="0" w:color="auto"/>
            <w:bottom w:val="none" w:sz="0" w:space="0" w:color="auto"/>
            <w:right w:val="none" w:sz="0" w:space="0" w:color="auto"/>
          </w:divBdr>
        </w:div>
        <w:div w:id="357044735">
          <w:marLeft w:val="480"/>
          <w:marRight w:val="0"/>
          <w:marTop w:val="0"/>
          <w:marBottom w:val="0"/>
          <w:divBdr>
            <w:top w:val="none" w:sz="0" w:space="0" w:color="auto"/>
            <w:left w:val="none" w:sz="0" w:space="0" w:color="auto"/>
            <w:bottom w:val="none" w:sz="0" w:space="0" w:color="auto"/>
            <w:right w:val="none" w:sz="0" w:space="0" w:color="auto"/>
          </w:divBdr>
        </w:div>
        <w:div w:id="527184894">
          <w:marLeft w:val="480"/>
          <w:marRight w:val="0"/>
          <w:marTop w:val="0"/>
          <w:marBottom w:val="0"/>
          <w:divBdr>
            <w:top w:val="none" w:sz="0" w:space="0" w:color="auto"/>
            <w:left w:val="none" w:sz="0" w:space="0" w:color="auto"/>
            <w:bottom w:val="none" w:sz="0" w:space="0" w:color="auto"/>
            <w:right w:val="none" w:sz="0" w:space="0" w:color="auto"/>
          </w:divBdr>
        </w:div>
        <w:div w:id="617377850">
          <w:marLeft w:val="480"/>
          <w:marRight w:val="0"/>
          <w:marTop w:val="0"/>
          <w:marBottom w:val="0"/>
          <w:divBdr>
            <w:top w:val="none" w:sz="0" w:space="0" w:color="auto"/>
            <w:left w:val="none" w:sz="0" w:space="0" w:color="auto"/>
            <w:bottom w:val="none" w:sz="0" w:space="0" w:color="auto"/>
            <w:right w:val="none" w:sz="0" w:space="0" w:color="auto"/>
          </w:divBdr>
        </w:div>
        <w:div w:id="655567808">
          <w:marLeft w:val="480"/>
          <w:marRight w:val="0"/>
          <w:marTop w:val="0"/>
          <w:marBottom w:val="0"/>
          <w:divBdr>
            <w:top w:val="none" w:sz="0" w:space="0" w:color="auto"/>
            <w:left w:val="none" w:sz="0" w:space="0" w:color="auto"/>
            <w:bottom w:val="none" w:sz="0" w:space="0" w:color="auto"/>
            <w:right w:val="none" w:sz="0" w:space="0" w:color="auto"/>
          </w:divBdr>
        </w:div>
        <w:div w:id="773793780">
          <w:marLeft w:val="480"/>
          <w:marRight w:val="0"/>
          <w:marTop w:val="0"/>
          <w:marBottom w:val="0"/>
          <w:divBdr>
            <w:top w:val="none" w:sz="0" w:space="0" w:color="auto"/>
            <w:left w:val="none" w:sz="0" w:space="0" w:color="auto"/>
            <w:bottom w:val="none" w:sz="0" w:space="0" w:color="auto"/>
            <w:right w:val="none" w:sz="0" w:space="0" w:color="auto"/>
          </w:divBdr>
        </w:div>
        <w:div w:id="776409558">
          <w:marLeft w:val="480"/>
          <w:marRight w:val="0"/>
          <w:marTop w:val="0"/>
          <w:marBottom w:val="0"/>
          <w:divBdr>
            <w:top w:val="none" w:sz="0" w:space="0" w:color="auto"/>
            <w:left w:val="none" w:sz="0" w:space="0" w:color="auto"/>
            <w:bottom w:val="none" w:sz="0" w:space="0" w:color="auto"/>
            <w:right w:val="none" w:sz="0" w:space="0" w:color="auto"/>
          </w:divBdr>
        </w:div>
        <w:div w:id="835725100">
          <w:marLeft w:val="480"/>
          <w:marRight w:val="0"/>
          <w:marTop w:val="0"/>
          <w:marBottom w:val="0"/>
          <w:divBdr>
            <w:top w:val="none" w:sz="0" w:space="0" w:color="auto"/>
            <w:left w:val="none" w:sz="0" w:space="0" w:color="auto"/>
            <w:bottom w:val="none" w:sz="0" w:space="0" w:color="auto"/>
            <w:right w:val="none" w:sz="0" w:space="0" w:color="auto"/>
          </w:divBdr>
        </w:div>
        <w:div w:id="849682190">
          <w:marLeft w:val="480"/>
          <w:marRight w:val="0"/>
          <w:marTop w:val="0"/>
          <w:marBottom w:val="0"/>
          <w:divBdr>
            <w:top w:val="none" w:sz="0" w:space="0" w:color="auto"/>
            <w:left w:val="none" w:sz="0" w:space="0" w:color="auto"/>
            <w:bottom w:val="none" w:sz="0" w:space="0" w:color="auto"/>
            <w:right w:val="none" w:sz="0" w:space="0" w:color="auto"/>
          </w:divBdr>
        </w:div>
        <w:div w:id="855191311">
          <w:marLeft w:val="480"/>
          <w:marRight w:val="0"/>
          <w:marTop w:val="0"/>
          <w:marBottom w:val="0"/>
          <w:divBdr>
            <w:top w:val="none" w:sz="0" w:space="0" w:color="auto"/>
            <w:left w:val="none" w:sz="0" w:space="0" w:color="auto"/>
            <w:bottom w:val="none" w:sz="0" w:space="0" w:color="auto"/>
            <w:right w:val="none" w:sz="0" w:space="0" w:color="auto"/>
          </w:divBdr>
        </w:div>
        <w:div w:id="878857146">
          <w:marLeft w:val="480"/>
          <w:marRight w:val="0"/>
          <w:marTop w:val="0"/>
          <w:marBottom w:val="0"/>
          <w:divBdr>
            <w:top w:val="none" w:sz="0" w:space="0" w:color="auto"/>
            <w:left w:val="none" w:sz="0" w:space="0" w:color="auto"/>
            <w:bottom w:val="none" w:sz="0" w:space="0" w:color="auto"/>
            <w:right w:val="none" w:sz="0" w:space="0" w:color="auto"/>
          </w:divBdr>
        </w:div>
        <w:div w:id="999776885">
          <w:marLeft w:val="480"/>
          <w:marRight w:val="0"/>
          <w:marTop w:val="0"/>
          <w:marBottom w:val="0"/>
          <w:divBdr>
            <w:top w:val="none" w:sz="0" w:space="0" w:color="auto"/>
            <w:left w:val="none" w:sz="0" w:space="0" w:color="auto"/>
            <w:bottom w:val="none" w:sz="0" w:space="0" w:color="auto"/>
            <w:right w:val="none" w:sz="0" w:space="0" w:color="auto"/>
          </w:divBdr>
        </w:div>
        <w:div w:id="1038579643">
          <w:marLeft w:val="480"/>
          <w:marRight w:val="0"/>
          <w:marTop w:val="0"/>
          <w:marBottom w:val="0"/>
          <w:divBdr>
            <w:top w:val="none" w:sz="0" w:space="0" w:color="auto"/>
            <w:left w:val="none" w:sz="0" w:space="0" w:color="auto"/>
            <w:bottom w:val="none" w:sz="0" w:space="0" w:color="auto"/>
            <w:right w:val="none" w:sz="0" w:space="0" w:color="auto"/>
          </w:divBdr>
        </w:div>
        <w:div w:id="1145395571">
          <w:marLeft w:val="480"/>
          <w:marRight w:val="0"/>
          <w:marTop w:val="0"/>
          <w:marBottom w:val="0"/>
          <w:divBdr>
            <w:top w:val="none" w:sz="0" w:space="0" w:color="auto"/>
            <w:left w:val="none" w:sz="0" w:space="0" w:color="auto"/>
            <w:bottom w:val="none" w:sz="0" w:space="0" w:color="auto"/>
            <w:right w:val="none" w:sz="0" w:space="0" w:color="auto"/>
          </w:divBdr>
        </w:div>
        <w:div w:id="1185709755">
          <w:marLeft w:val="480"/>
          <w:marRight w:val="0"/>
          <w:marTop w:val="0"/>
          <w:marBottom w:val="0"/>
          <w:divBdr>
            <w:top w:val="none" w:sz="0" w:space="0" w:color="auto"/>
            <w:left w:val="none" w:sz="0" w:space="0" w:color="auto"/>
            <w:bottom w:val="none" w:sz="0" w:space="0" w:color="auto"/>
            <w:right w:val="none" w:sz="0" w:space="0" w:color="auto"/>
          </w:divBdr>
        </w:div>
        <w:div w:id="1238590202">
          <w:marLeft w:val="480"/>
          <w:marRight w:val="0"/>
          <w:marTop w:val="0"/>
          <w:marBottom w:val="0"/>
          <w:divBdr>
            <w:top w:val="none" w:sz="0" w:space="0" w:color="auto"/>
            <w:left w:val="none" w:sz="0" w:space="0" w:color="auto"/>
            <w:bottom w:val="none" w:sz="0" w:space="0" w:color="auto"/>
            <w:right w:val="none" w:sz="0" w:space="0" w:color="auto"/>
          </w:divBdr>
        </w:div>
        <w:div w:id="1256984468">
          <w:marLeft w:val="480"/>
          <w:marRight w:val="0"/>
          <w:marTop w:val="0"/>
          <w:marBottom w:val="0"/>
          <w:divBdr>
            <w:top w:val="none" w:sz="0" w:space="0" w:color="auto"/>
            <w:left w:val="none" w:sz="0" w:space="0" w:color="auto"/>
            <w:bottom w:val="none" w:sz="0" w:space="0" w:color="auto"/>
            <w:right w:val="none" w:sz="0" w:space="0" w:color="auto"/>
          </w:divBdr>
        </w:div>
        <w:div w:id="1265308840">
          <w:marLeft w:val="480"/>
          <w:marRight w:val="0"/>
          <w:marTop w:val="0"/>
          <w:marBottom w:val="0"/>
          <w:divBdr>
            <w:top w:val="none" w:sz="0" w:space="0" w:color="auto"/>
            <w:left w:val="none" w:sz="0" w:space="0" w:color="auto"/>
            <w:bottom w:val="none" w:sz="0" w:space="0" w:color="auto"/>
            <w:right w:val="none" w:sz="0" w:space="0" w:color="auto"/>
          </w:divBdr>
        </w:div>
        <w:div w:id="1279996040">
          <w:marLeft w:val="480"/>
          <w:marRight w:val="0"/>
          <w:marTop w:val="0"/>
          <w:marBottom w:val="0"/>
          <w:divBdr>
            <w:top w:val="none" w:sz="0" w:space="0" w:color="auto"/>
            <w:left w:val="none" w:sz="0" w:space="0" w:color="auto"/>
            <w:bottom w:val="none" w:sz="0" w:space="0" w:color="auto"/>
            <w:right w:val="none" w:sz="0" w:space="0" w:color="auto"/>
          </w:divBdr>
        </w:div>
        <w:div w:id="1287466748">
          <w:marLeft w:val="480"/>
          <w:marRight w:val="0"/>
          <w:marTop w:val="0"/>
          <w:marBottom w:val="0"/>
          <w:divBdr>
            <w:top w:val="none" w:sz="0" w:space="0" w:color="auto"/>
            <w:left w:val="none" w:sz="0" w:space="0" w:color="auto"/>
            <w:bottom w:val="none" w:sz="0" w:space="0" w:color="auto"/>
            <w:right w:val="none" w:sz="0" w:space="0" w:color="auto"/>
          </w:divBdr>
        </w:div>
        <w:div w:id="1310138175">
          <w:marLeft w:val="480"/>
          <w:marRight w:val="0"/>
          <w:marTop w:val="0"/>
          <w:marBottom w:val="0"/>
          <w:divBdr>
            <w:top w:val="none" w:sz="0" w:space="0" w:color="auto"/>
            <w:left w:val="none" w:sz="0" w:space="0" w:color="auto"/>
            <w:bottom w:val="none" w:sz="0" w:space="0" w:color="auto"/>
            <w:right w:val="none" w:sz="0" w:space="0" w:color="auto"/>
          </w:divBdr>
        </w:div>
        <w:div w:id="1315841315">
          <w:marLeft w:val="480"/>
          <w:marRight w:val="0"/>
          <w:marTop w:val="0"/>
          <w:marBottom w:val="0"/>
          <w:divBdr>
            <w:top w:val="none" w:sz="0" w:space="0" w:color="auto"/>
            <w:left w:val="none" w:sz="0" w:space="0" w:color="auto"/>
            <w:bottom w:val="none" w:sz="0" w:space="0" w:color="auto"/>
            <w:right w:val="none" w:sz="0" w:space="0" w:color="auto"/>
          </w:divBdr>
        </w:div>
        <w:div w:id="1434127370">
          <w:marLeft w:val="480"/>
          <w:marRight w:val="0"/>
          <w:marTop w:val="0"/>
          <w:marBottom w:val="0"/>
          <w:divBdr>
            <w:top w:val="none" w:sz="0" w:space="0" w:color="auto"/>
            <w:left w:val="none" w:sz="0" w:space="0" w:color="auto"/>
            <w:bottom w:val="none" w:sz="0" w:space="0" w:color="auto"/>
            <w:right w:val="none" w:sz="0" w:space="0" w:color="auto"/>
          </w:divBdr>
        </w:div>
        <w:div w:id="1489663978">
          <w:marLeft w:val="480"/>
          <w:marRight w:val="0"/>
          <w:marTop w:val="0"/>
          <w:marBottom w:val="0"/>
          <w:divBdr>
            <w:top w:val="none" w:sz="0" w:space="0" w:color="auto"/>
            <w:left w:val="none" w:sz="0" w:space="0" w:color="auto"/>
            <w:bottom w:val="none" w:sz="0" w:space="0" w:color="auto"/>
            <w:right w:val="none" w:sz="0" w:space="0" w:color="auto"/>
          </w:divBdr>
        </w:div>
        <w:div w:id="1512522731">
          <w:marLeft w:val="480"/>
          <w:marRight w:val="0"/>
          <w:marTop w:val="0"/>
          <w:marBottom w:val="0"/>
          <w:divBdr>
            <w:top w:val="none" w:sz="0" w:space="0" w:color="auto"/>
            <w:left w:val="none" w:sz="0" w:space="0" w:color="auto"/>
            <w:bottom w:val="none" w:sz="0" w:space="0" w:color="auto"/>
            <w:right w:val="none" w:sz="0" w:space="0" w:color="auto"/>
          </w:divBdr>
        </w:div>
        <w:div w:id="1795096823">
          <w:marLeft w:val="480"/>
          <w:marRight w:val="0"/>
          <w:marTop w:val="0"/>
          <w:marBottom w:val="0"/>
          <w:divBdr>
            <w:top w:val="none" w:sz="0" w:space="0" w:color="auto"/>
            <w:left w:val="none" w:sz="0" w:space="0" w:color="auto"/>
            <w:bottom w:val="none" w:sz="0" w:space="0" w:color="auto"/>
            <w:right w:val="none" w:sz="0" w:space="0" w:color="auto"/>
          </w:divBdr>
        </w:div>
        <w:div w:id="1804227164">
          <w:marLeft w:val="480"/>
          <w:marRight w:val="0"/>
          <w:marTop w:val="0"/>
          <w:marBottom w:val="0"/>
          <w:divBdr>
            <w:top w:val="none" w:sz="0" w:space="0" w:color="auto"/>
            <w:left w:val="none" w:sz="0" w:space="0" w:color="auto"/>
            <w:bottom w:val="none" w:sz="0" w:space="0" w:color="auto"/>
            <w:right w:val="none" w:sz="0" w:space="0" w:color="auto"/>
          </w:divBdr>
        </w:div>
        <w:div w:id="1810825221">
          <w:marLeft w:val="480"/>
          <w:marRight w:val="0"/>
          <w:marTop w:val="0"/>
          <w:marBottom w:val="0"/>
          <w:divBdr>
            <w:top w:val="none" w:sz="0" w:space="0" w:color="auto"/>
            <w:left w:val="none" w:sz="0" w:space="0" w:color="auto"/>
            <w:bottom w:val="none" w:sz="0" w:space="0" w:color="auto"/>
            <w:right w:val="none" w:sz="0" w:space="0" w:color="auto"/>
          </w:divBdr>
        </w:div>
        <w:div w:id="1877044418">
          <w:marLeft w:val="480"/>
          <w:marRight w:val="0"/>
          <w:marTop w:val="0"/>
          <w:marBottom w:val="0"/>
          <w:divBdr>
            <w:top w:val="none" w:sz="0" w:space="0" w:color="auto"/>
            <w:left w:val="none" w:sz="0" w:space="0" w:color="auto"/>
            <w:bottom w:val="none" w:sz="0" w:space="0" w:color="auto"/>
            <w:right w:val="none" w:sz="0" w:space="0" w:color="auto"/>
          </w:divBdr>
        </w:div>
        <w:div w:id="1927111923">
          <w:marLeft w:val="480"/>
          <w:marRight w:val="0"/>
          <w:marTop w:val="0"/>
          <w:marBottom w:val="0"/>
          <w:divBdr>
            <w:top w:val="none" w:sz="0" w:space="0" w:color="auto"/>
            <w:left w:val="none" w:sz="0" w:space="0" w:color="auto"/>
            <w:bottom w:val="none" w:sz="0" w:space="0" w:color="auto"/>
            <w:right w:val="none" w:sz="0" w:space="0" w:color="auto"/>
          </w:divBdr>
        </w:div>
        <w:div w:id="1962685447">
          <w:marLeft w:val="480"/>
          <w:marRight w:val="0"/>
          <w:marTop w:val="0"/>
          <w:marBottom w:val="0"/>
          <w:divBdr>
            <w:top w:val="none" w:sz="0" w:space="0" w:color="auto"/>
            <w:left w:val="none" w:sz="0" w:space="0" w:color="auto"/>
            <w:bottom w:val="none" w:sz="0" w:space="0" w:color="auto"/>
            <w:right w:val="none" w:sz="0" w:space="0" w:color="auto"/>
          </w:divBdr>
        </w:div>
        <w:div w:id="1993364216">
          <w:marLeft w:val="480"/>
          <w:marRight w:val="0"/>
          <w:marTop w:val="0"/>
          <w:marBottom w:val="0"/>
          <w:divBdr>
            <w:top w:val="none" w:sz="0" w:space="0" w:color="auto"/>
            <w:left w:val="none" w:sz="0" w:space="0" w:color="auto"/>
            <w:bottom w:val="none" w:sz="0" w:space="0" w:color="auto"/>
            <w:right w:val="none" w:sz="0" w:space="0" w:color="auto"/>
          </w:divBdr>
        </w:div>
        <w:div w:id="1996377618">
          <w:marLeft w:val="480"/>
          <w:marRight w:val="0"/>
          <w:marTop w:val="0"/>
          <w:marBottom w:val="0"/>
          <w:divBdr>
            <w:top w:val="none" w:sz="0" w:space="0" w:color="auto"/>
            <w:left w:val="none" w:sz="0" w:space="0" w:color="auto"/>
            <w:bottom w:val="none" w:sz="0" w:space="0" w:color="auto"/>
            <w:right w:val="none" w:sz="0" w:space="0" w:color="auto"/>
          </w:divBdr>
        </w:div>
        <w:div w:id="2039503214">
          <w:marLeft w:val="480"/>
          <w:marRight w:val="0"/>
          <w:marTop w:val="0"/>
          <w:marBottom w:val="0"/>
          <w:divBdr>
            <w:top w:val="none" w:sz="0" w:space="0" w:color="auto"/>
            <w:left w:val="none" w:sz="0" w:space="0" w:color="auto"/>
            <w:bottom w:val="none" w:sz="0" w:space="0" w:color="auto"/>
            <w:right w:val="none" w:sz="0" w:space="0" w:color="auto"/>
          </w:divBdr>
        </w:div>
        <w:div w:id="2041078226">
          <w:marLeft w:val="480"/>
          <w:marRight w:val="0"/>
          <w:marTop w:val="0"/>
          <w:marBottom w:val="0"/>
          <w:divBdr>
            <w:top w:val="none" w:sz="0" w:space="0" w:color="auto"/>
            <w:left w:val="none" w:sz="0" w:space="0" w:color="auto"/>
            <w:bottom w:val="none" w:sz="0" w:space="0" w:color="auto"/>
            <w:right w:val="none" w:sz="0" w:space="0" w:color="auto"/>
          </w:divBdr>
        </w:div>
        <w:div w:id="2043171375">
          <w:marLeft w:val="480"/>
          <w:marRight w:val="0"/>
          <w:marTop w:val="0"/>
          <w:marBottom w:val="0"/>
          <w:divBdr>
            <w:top w:val="none" w:sz="0" w:space="0" w:color="auto"/>
            <w:left w:val="none" w:sz="0" w:space="0" w:color="auto"/>
            <w:bottom w:val="none" w:sz="0" w:space="0" w:color="auto"/>
            <w:right w:val="none" w:sz="0" w:space="0" w:color="auto"/>
          </w:divBdr>
        </w:div>
        <w:div w:id="2081904356">
          <w:marLeft w:val="480"/>
          <w:marRight w:val="0"/>
          <w:marTop w:val="0"/>
          <w:marBottom w:val="0"/>
          <w:divBdr>
            <w:top w:val="none" w:sz="0" w:space="0" w:color="auto"/>
            <w:left w:val="none" w:sz="0" w:space="0" w:color="auto"/>
            <w:bottom w:val="none" w:sz="0" w:space="0" w:color="auto"/>
            <w:right w:val="none" w:sz="0" w:space="0" w:color="auto"/>
          </w:divBdr>
        </w:div>
        <w:div w:id="2093504080">
          <w:marLeft w:val="480"/>
          <w:marRight w:val="0"/>
          <w:marTop w:val="0"/>
          <w:marBottom w:val="0"/>
          <w:divBdr>
            <w:top w:val="none" w:sz="0" w:space="0" w:color="auto"/>
            <w:left w:val="none" w:sz="0" w:space="0" w:color="auto"/>
            <w:bottom w:val="none" w:sz="0" w:space="0" w:color="auto"/>
            <w:right w:val="none" w:sz="0" w:space="0" w:color="auto"/>
          </w:divBdr>
        </w:div>
        <w:div w:id="2105303634">
          <w:marLeft w:val="480"/>
          <w:marRight w:val="0"/>
          <w:marTop w:val="0"/>
          <w:marBottom w:val="0"/>
          <w:divBdr>
            <w:top w:val="none" w:sz="0" w:space="0" w:color="auto"/>
            <w:left w:val="none" w:sz="0" w:space="0" w:color="auto"/>
            <w:bottom w:val="none" w:sz="0" w:space="0" w:color="auto"/>
            <w:right w:val="none" w:sz="0" w:space="0" w:color="auto"/>
          </w:divBdr>
        </w:div>
      </w:divsChild>
    </w:div>
    <w:div w:id="2144733076">
      <w:bodyDiv w:val="1"/>
      <w:marLeft w:val="0"/>
      <w:marRight w:val="0"/>
      <w:marTop w:val="0"/>
      <w:marBottom w:val="0"/>
      <w:divBdr>
        <w:top w:val="none" w:sz="0" w:space="0" w:color="auto"/>
        <w:left w:val="none" w:sz="0" w:space="0" w:color="auto"/>
        <w:bottom w:val="none" w:sz="0" w:space="0" w:color="auto"/>
        <w:right w:val="none" w:sz="0" w:space="0" w:color="auto"/>
      </w:divBdr>
    </w:div>
    <w:div w:id="2144733256">
      <w:bodyDiv w:val="1"/>
      <w:marLeft w:val="0"/>
      <w:marRight w:val="0"/>
      <w:marTop w:val="0"/>
      <w:marBottom w:val="0"/>
      <w:divBdr>
        <w:top w:val="none" w:sz="0" w:space="0" w:color="auto"/>
        <w:left w:val="none" w:sz="0" w:space="0" w:color="auto"/>
        <w:bottom w:val="none" w:sz="0" w:space="0" w:color="auto"/>
        <w:right w:val="none" w:sz="0" w:space="0" w:color="auto"/>
      </w:divBdr>
    </w:div>
    <w:div w:id="21465819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4.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DB51BFF-9B6D-8347-B2DE-F0D3BC15C866}"/>
      </w:docPartPr>
      <w:docPartBody>
        <w:p w:rsidR="00347C2E" w:rsidRDefault="003C0C2D">
          <w:r w:rsidRPr="00D97E0C">
            <w:rPr>
              <w:rStyle w:val="PlaceholderText"/>
            </w:rPr>
            <w:t>Click or tap here to enter text.</w:t>
          </w:r>
        </w:p>
      </w:docPartBody>
    </w:docPart>
    <w:docPart>
      <w:docPartPr>
        <w:name w:val="4783DE97C9BD31419CA208D83B4B28FF"/>
        <w:category>
          <w:name w:val="General"/>
          <w:gallery w:val="placeholder"/>
        </w:category>
        <w:types>
          <w:type w:val="bbPlcHdr"/>
        </w:types>
        <w:behaviors>
          <w:behavior w:val="content"/>
        </w:behaviors>
        <w:guid w:val="{E8444838-036E-3147-8008-0241E2838C22}"/>
      </w:docPartPr>
      <w:docPartBody>
        <w:p w:rsidR="002D1B1A" w:rsidRDefault="00F26388" w:rsidP="00F26388">
          <w:pPr>
            <w:pStyle w:val="4783DE97C9BD31419CA208D83B4B28FF"/>
          </w:pPr>
          <w:r w:rsidRPr="00D97E0C">
            <w:rPr>
              <w:rStyle w:val="PlaceholderText"/>
            </w:rPr>
            <w:t>Click or tap here to enter text.</w:t>
          </w:r>
        </w:p>
      </w:docPartBody>
    </w:docPart>
    <w:docPart>
      <w:docPartPr>
        <w:name w:val="2FBF89FB40BB2B4B8DE6EDFE3B2DE2DB"/>
        <w:category>
          <w:name w:val="General"/>
          <w:gallery w:val="placeholder"/>
        </w:category>
        <w:types>
          <w:type w:val="bbPlcHdr"/>
        </w:types>
        <w:behaviors>
          <w:behavior w:val="content"/>
        </w:behaviors>
        <w:guid w:val="{F72E5B1F-5471-0B46-9239-EC721EB3BE6C}"/>
      </w:docPartPr>
      <w:docPartBody>
        <w:p w:rsidR="00C27764" w:rsidRDefault="002D1B1A" w:rsidP="002D1B1A">
          <w:pPr>
            <w:pStyle w:val="2FBF89FB40BB2B4B8DE6EDFE3B2DE2DB"/>
          </w:pPr>
          <w:r w:rsidRPr="00D97E0C">
            <w:rPr>
              <w:rStyle w:val="PlaceholderText"/>
            </w:rPr>
            <w:t>Click or tap here to enter text.</w:t>
          </w:r>
        </w:p>
      </w:docPartBody>
    </w:docPart>
    <w:docPart>
      <w:docPartPr>
        <w:name w:val="46A479C4305B404D8D49419778D77607"/>
        <w:category>
          <w:name w:val="General"/>
          <w:gallery w:val="placeholder"/>
        </w:category>
        <w:types>
          <w:type w:val="bbPlcHdr"/>
        </w:types>
        <w:behaviors>
          <w:behavior w:val="content"/>
        </w:behaviors>
        <w:guid w:val="{ACDA96DF-E9ED-BE4A-BDBB-5B0ADCDF25B5}"/>
      </w:docPartPr>
      <w:docPartBody>
        <w:p w:rsidR="00C27764" w:rsidRDefault="002D1B1A" w:rsidP="002D1B1A">
          <w:pPr>
            <w:pStyle w:val="46A479C4305B404D8D49419778D77607"/>
          </w:pPr>
          <w:r w:rsidRPr="00D97E0C">
            <w:rPr>
              <w:rStyle w:val="PlaceholderText"/>
            </w:rPr>
            <w:t>Click or tap here to enter text.</w:t>
          </w:r>
        </w:p>
      </w:docPartBody>
    </w:docPart>
    <w:docPart>
      <w:docPartPr>
        <w:name w:val="C8E52EA6DE65B44994CEA34C588519C1"/>
        <w:category>
          <w:name w:val="General"/>
          <w:gallery w:val="placeholder"/>
        </w:category>
        <w:types>
          <w:type w:val="bbPlcHdr"/>
        </w:types>
        <w:behaviors>
          <w:behavior w:val="content"/>
        </w:behaviors>
        <w:guid w:val="{6CCA08DB-AC18-9549-999B-ED0C2A38BD2F}"/>
      </w:docPartPr>
      <w:docPartBody>
        <w:p w:rsidR="00C27764" w:rsidRDefault="002D1B1A" w:rsidP="002D1B1A">
          <w:pPr>
            <w:pStyle w:val="C8E52EA6DE65B44994CEA34C588519C1"/>
          </w:pPr>
          <w:r w:rsidRPr="00D97E0C">
            <w:rPr>
              <w:rStyle w:val="PlaceholderText"/>
            </w:rPr>
            <w:t>Click or tap here to enter text.</w:t>
          </w:r>
        </w:p>
      </w:docPartBody>
    </w:docPart>
    <w:docPart>
      <w:docPartPr>
        <w:name w:val="B74C0B25ECE50B43A1C99DEE68413F73"/>
        <w:category>
          <w:name w:val="General"/>
          <w:gallery w:val="placeholder"/>
        </w:category>
        <w:types>
          <w:type w:val="bbPlcHdr"/>
        </w:types>
        <w:behaviors>
          <w:behavior w:val="content"/>
        </w:behaviors>
        <w:guid w:val="{62568EDA-0F82-5743-9ECA-1F0950117A31}"/>
      </w:docPartPr>
      <w:docPartBody>
        <w:p w:rsidR="00E85562" w:rsidRDefault="00140D37" w:rsidP="00140D37">
          <w:pPr>
            <w:pStyle w:val="B74C0B25ECE50B43A1C99DEE68413F73"/>
          </w:pPr>
          <w:r w:rsidRPr="00D97E0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imes New Roman (Body CS)">
    <w:altName w:val="Times New Roman"/>
    <w:panose1 w:val="020B0604020202020204"/>
    <w:charset w:val="00"/>
    <w:family w:val="roman"/>
    <w:pitch w:val="default"/>
  </w:font>
  <w:font w:name="Apple Braille">
    <w:altName w:val="﷽﷽﷽﷽﷽﷽﷽﷽aille"/>
    <w:panose1 w:val="05000000000000000000"/>
    <w:charset w:val="00"/>
    <w:family w:val="decorative"/>
    <w:pitch w:val="variable"/>
    <w:sig w:usb0="80000043" w:usb1="00000000"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2D"/>
    <w:rsid w:val="00010F0A"/>
    <w:rsid w:val="000367C8"/>
    <w:rsid w:val="000E5D2F"/>
    <w:rsid w:val="00140D37"/>
    <w:rsid w:val="002D1B1A"/>
    <w:rsid w:val="0030307B"/>
    <w:rsid w:val="00347C2E"/>
    <w:rsid w:val="003C0C2D"/>
    <w:rsid w:val="00442B3C"/>
    <w:rsid w:val="00502CB3"/>
    <w:rsid w:val="006502F3"/>
    <w:rsid w:val="006E0CB4"/>
    <w:rsid w:val="00746F16"/>
    <w:rsid w:val="00A631E6"/>
    <w:rsid w:val="00AA28C0"/>
    <w:rsid w:val="00B74561"/>
    <w:rsid w:val="00B871FE"/>
    <w:rsid w:val="00C27764"/>
    <w:rsid w:val="00C852A1"/>
    <w:rsid w:val="00D562BE"/>
    <w:rsid w:val="00E85562"/>
    <w:rsid w:val="00F26388"/>
    <w:rsid w:val="00F378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140D37"/>
    <w:rPr>
      <w:color w:val="808080"/>
    </w:rPr>
  </w:style>
  <w:style w:type="paragraph" w:customStyle="1" w:styleId="2FBF89FB40BB2B4B8DE6EDFE3B2DE2DB">
    <w:name w:val="2FBF89FB40BB2B4B8DE6EDFE3B2DE2DB"/>
    <w:rsid w:val="002D1B1A"/>
  </w:style>
  <w:style w:type="paragraph" w:customStyle="1" w:styleId="4783DE97C9BD31419CA208D83B4B28FF">
    <w:name w:val="4783DE97C9BD31419CA208D83B4B28FF"/>
    <w:rsid w:val="00F26388"/>
  </w:style>
  <w:style w:type="paragraph" w:customStyle="1" w:styleId="46A479C4305B404D8D49419778D77607">
    <w:name w:val="46A479C4305B404D8D49419778D77607"/>
    <w:rsid w:val="002D1B1A"/>
  </w:style>
  <w:style w:type="paragraph" w:customStyle="1" w:styleId="C8E52EA6DE65B44994CEA34C588519C1">
    <w:name w:val="C8E52EA6DE65B44994CEA34C588519C1"/>
    <w:rsid w:val="002D1B1A"/>
  </w:style>
  <w:style w:type="paragraph" w:customStyle="1" w:styleId="B74C0B25ECE50B43A1C99DEE68413F73">
    <w:name w:val="B74C0B25ECE50B43A1C99DEE68413F73"/>
    <w:rsid w:val="00140D37"/>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C5C0EF-EC70-9E40-8A09-D7F0E722BA75}">
  <we:reference id="wa104382081" version="1.55.1.0" store="en-US" storeType="OMEX"/>
  <we:alternateReferences>
    <we:reference id="wa104382081" version="1.55.1.0" store="en-US" storeType="OMEX"/>
  </we:alternateReferences>
  <we:properties>
    <we:property name="MENDELEY_CITATIONS" value="[{&quot;citationID&quot;:&quot;MENDELEY_CITATION_4875286b-2a66-4b71-8b86-b72fb4d87f3f&quot;,&quot;properties&quot;:{&quot;noteIndex&quot;:0},&quot;isEdited&quot;:false,&quot;manualOverride&quot;:{&quot;isManuallyOverridden&quot;:true,&quot;citeprocText&quot;:&quot;(Bradbury and Balsby, 2016; Tyack, 2020)&quot;,&quot;manualOverrideText&quot;:&quot;(Bradbury &amp; Balsby, 2016; Tyack, 2020)&quot;},&quot;citationTag&quot;:&quot;MENDELEY_CITATION_v3_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&quot;,&quot;citationItems&quot;:[{&quot;id&quot;:&quot;51a7273f-8203-3e3e-ae4c-095cbe00616a&quot;,&quot;itemData&quot;:{&quot;type&quot;:&quot;article&quot;,&quot;id&quot;:&quot;51a7273f-8203-3e3e-ae4c-095cbe00616a&quot;,&quot;title&quot;:&quot;A taxonomy for vocal learning&quot;,&quot;author&quot;:[{&quot;family&quot;:&quot;Tyack&quot;,&quot;given&quot;:&quot;Peter L.&quot;,&quot;parse-names&quot;:false,&quot;dropping-particle&quot;:&quot;&quot;,&quot;non-dropping-particle&quot;:&quot;&quot;}],&quot;container-title&quot;:&quot;Philosophical Transactions of the Royal Society B: Biological Sciences&quot;,&quot;DOI&quot;:&quot;10.1098/rstb.2018.0406&quot;,&quot;ISSN&quot;:&quot;14712970&quot;,&quot;issued&quot;:{&quot;date-parts&quot;:[[2020]]},&quot;abstract&quot;:&quot;Humans and songbirds learn to sing or speak by listening to acoustic models, forming auditory templates, and then learning to produce vocalizations that match the templates. These taxa have evolved specialized telencephalic pathways to accomplish this complex form of vocal learning, which has been reported for very few other taxa. By contrast, the acoustic structure of most animal vocalizations is produced by species-specific vocal motor programmes in the brainstem that do not require auditory feedback. However, many mammals and birds can learn to fine-tune the acoustic features of inherited vocal motor patterns based upon listening to conspecifics or noise. These limited forms of vocal learning range from rapid alteration based on real-time auditory feedback to long-term changes of vocal repertoire and they may involve different mechanisms than complex vocal learning. Limited vocal learning can involve the brainstem, mid-brain and/or telencephalic networks. Understanding complex vocal learning, which underpins human speech, requires careful analysis of which species are capable of which forms of vocal learning. Selecting multiple animal models for comparing the neural pathways that generate these different forms of learning will provide a richer view of the evolution of complex vocal learning and the neural mechanisms that make it possible. This article is part of the theme issue ‘What can animal communication teach us about human language?’&quot;,&quot;issue&quot;:&quot;1789&quot;,&quot;volume&quot;:&quot;375&quot;,&quot;container-title-short&quot;:&quot;&quot;},&quot;isTemporary&quot;:false},{&quot;id&quot;:&quot;31e9737c-8a79-3a04-a083-5f6f5bdf7e0e&quot;,&quot;itemData&quot;:{&quot;type&quot;:&quot;article-journal&quot;,&quot;id&quot;:&quot;31e9737c-8a79-3a04-a083-5f6f5bdf7e0e&quot;,&quot;title&quot;:&quot;The functions of vocal learning in parrots&quot;,&quot;author&quot;:[{&quot;family&quot;:&quot;Bradbury&quot;,&quot;given&quot;:&quot;Jack W.&quot;,&quot;parse-names&quot;:false,&quot;dropping-particle&quot;:&quot;&quot;,&quot;non-dropping-particle&quot;:&quot;&quot;},{&quot;family&quot;:&quot;Balsby&quot;,&quot;given&quot;:&quot;Thorsten J.S.&quot;,&quot;parse-names&quot;:false,&quot;dropping-particle&quot;:&quot;&quot;,&quot;non-dropping-particle&quot;:&quot;&quot;}],&quot;container-title&quot;:&quot;Behavioral Ecology and Sociobiology&quot;,&quot;container-title-short&quot;:&quot;Behav Ecol Sociobiol&quot;,&quot;DOI&quot;:&quot;10.1007/s00265-016-2068-4&quot;,&quot;ISBN&quot;:&quot;0026501620684&quot;,&quot;ISSN&quot;:&quot;03405443&quot;,&quot;issued&quot;:{&quot;date-parts&quot;:[[2016]]},&quot;page&quot;:&quot;293-312&quot;,&quot;abstract&quot;:&quot;Given that both sexes of most parrots learn new vocalizations throughout life and produce them in diverse so-cial contexts, whereas few songbird species combine all these traits, why are parrots not a better model for the evolution of human speech than songbirds? We first note the technical constraints that have limited research on wild parrot commu-nication and then review the discoveries that have accumulat-ed in the last two decades as constraints were overcome. Vocal learning in wild parrots appears unrelated to sexual selection and mate competition but is used by parrot pairs to defend nest sites in ways similar to those of songbirds. Where parrots differ from songbirds is in their specialization on toxic and armored foods, the consequences of this diet on foraging and social dynamics, and the use of learned vocalizations to mediate those dynamics. Parrots thus use learned vocaliza-tions for two quite different functions, only one of which they share with songbirds (and hummingbirds). Interestingly, re-cent neurobiological studies have shown that parrots have dual cortical pathway nuclei for vocal learning, only one of which is present in songbirds. The parallels between the dis-tributions of functions of vocal learning and brain nuclei sug-gest future research that should clarify both how and why parrots are more extensive vocal learners than songbirds and whether there are in fact parallels with humans.&quot;,&quot;issue&quot;:&quot;3&quot;,&quot;volume&quot;:&quot;70&quot;},&quot;isTemporary&quot;:false}]},{&quot;citationID&quot;:&quot;MENDELEY_CITATION_b807438c-d99a-410c-9456-a6493a4e8688&quot;,&quot;properties&quot;:{&quot;noteIndex&quot;:0},&quot;isEdited&quot;:false,&quot;manualOverride&quot;:{&quot;isManuallyOverridden&quot;:false,&quot;citeprocText&quot;:&quot;(Whitehead, 2010; Whiten, 2019)&quot;,&quot;manualOverrideText&quot;:&quot;&quot;},&quot;citationTag&quot;:&quot;MENDELEY_CITATION_v3_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&quot;,&quot;citationItems&quot;:[{&quot;id&quot;:&quot;e43c8a42-2f12-318f-a04b-43a551d7809a&quot;,&quot;itemData&quot;:{&quot;type&quot;:&quot;article-journal&quot;,&quot;id&quot;:&quot;e43c8a42-2f12-318f-a04b-43a551d7809a&quot;,&quot;title&quot;:&quot;Conserving and managing animals that learn socially and share cultures&quot;,&quot;author&quot;:[{&quot;family&quot;:&quot;Whitehead&quot;,&quot;given&quot;:&quot;Hal&quot;,&quot;parse-names&quot;:false,&quot;dropping-particle&quot;:&quot;&quot;,&quot;non-dropping-particle&quot;:&quot;&quot;}],&quot;container-title&quot;:&quot;Learning and Behavior&quot;,&quot;container-title-short&quot;:&quot;Learn Behav&quot;,&quot;DOI&quot;:&quot;10.3758/LB.38.3.329&quot;,&quot;ISSN&quot;:&quot;15434494&quot;,&quot;issued&quot;:{&quot;date-parts&quot;:[[2010]]},&quot;abstract&quot;:&quot;Socially learned behavior can be a crucial factor in how animals interact with their environment and, thus, in conservation and management. For species in which social learning and culture are important determinants of behavior, several factors complicate conservation and management. These include the rapid spread of novel behavior through social learning, the inhibition of adaptive behavior because of cultural conformism, the evolution of maladaptive behavior, and the development of culturally isolated but sometimes sympatric groups. These factors can affect habitat suitability, movements, how animals react to anthropogenic effects, and genetic structures. Social learning and culture may be important factors in translocation success, and should sometimes be considered when delineating population units for conservation and management. We should aim to protect cultural as well as genetic diversity. Unfortunately, clear data on social learning and culture in the wild are scarce. Hence, the ideas and methods outlined in this special issue have great potential. © 2010 Psychonomic Society, Inc.&quot;,&quot;issue&quot;:&quot;3&quot;,&quot;volume&quot;:&quot;38&quot;},&quot;isTemporary&quot;:false},{&quot;id&quot;:&quot;20f4efb9-0528-3f06-a150-03350ca8e7c5&quot;,&quot;itemData&quot;:{&quot;type&quot;:&quot;article&quot;,&quot;id&quot;:&quot;20f4efb9-0528-3f06-a150-03350ca8e7c5&quot;,&quot;title&quot;:&quot;Cultural Evolution in Animals&quot;,&quot;author&quot;:[{&quot;family&quot;:&quot;Whiten&quot;,&quot;given&quot;:&quot;Andrew&quot;,&quot;parse-names&quot;:false,&quot;dropping-particle&quot;:&quot;&quot;,&quot;non-dropping-particle&quot;:&quot;&quot;}],&quot;container-title&quot;:&quot;Annual Review of Ecology, Evolution, and Systematics&quot;,&quot;container-title-short&quot;:&quot;Annu Rev Ecol Evol Syst&quot;,&quot;DOI&quot;:&quot;10.1146/annurev-ecolsys-110218-025040&quot;,&quot;ISSN&quot;:&quot;15452069&quot;,&quot;issued&quot;:{&quot;date-parts&quot;:[[2019]]},&quot;abstract&quot;:&quot;In recent decades, a burgeoning literature has documented the cultural transmission of behavior through social learning in numerous vertebrate and invertebrate species. One meaning of \&quot;cultural evolution in animals\&quot; refers to these discoveries, and I present an overview of key findings. I then address the other meaning of the term focused on cultural changes within a lineage. Such changes in humans, described as \&quot;cumulative cultural evolution,\&quot; have been spectacular, but relatively little attention has yet been paid to the topic in nonhuman animals, other than asserting that the process is unique to humans. A variety of evidence including both controlled experiments and field observations has begun to challenge this view, and in some behavioral domains, notably birdsong, cultural evolution has been studied for many years. In this review, I dissect concepts of cultural evolution and cumulative culture and appraise the accumulating evidence bearing on their nature and significance for evolutionary biology at large.&quot;,&quot;volume&quot;:&quot;50&quot;},&quot;isTemporary&quot;:false}]},{&quot;citationID&quot;:&quot;MENDELEY_CITATION_90cbfce6-7cc4-4b9b-8097-e69d41a7fd83&quot;,&quot;properties&quot;:{&quot;noteIndex&quot;:0},&quot;isEdited&quot;:false,&quot;manualOverride&quot;:{&quot;isManuallyOverridden&quot;:false,&quot;citeprocText&quot;:&quot;(Podos and Warren, 2007)&quot;,&quot;manualOverrideText&quot;:&quot;&quot;},&quot;citationTag&quot;:&quot;MENDELEY_CITATION_v3_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&quot;,&quot;citationItems&quot;:[{&quot;id&quot;:&quot;00d21d60-338a-38cb-98bc-d86aceb9f1f5&quot;,&quot;itemData&quot;:{&quot;type&quot;:&quot;article&quot;,&quot;id&quot;:&quot;00d21d60-338a-38cb-98bc-d86aceb9f1f5&quot;,&quot;title&quot;:&quot;The Evolution of Geographic Variation in Birdsong&quot;,&quot;author&quot;:[{&quot;family&quot;:&quot;Podos&quot;,&quot;given&quot;:&quot;Jeffrey&quot;,&quot;parse-names&quot;:false,&quot;dropping-particle&quot;:&quot;&quot;,&quot;non-dropping-particle&quot;:&quot;&quot;},{&quot;family&quot;:&quot;Warren&quot;,&quot;given&quot;:&quot;Paige S.&quot;,&quot;parse-names&quot;:false,&quot;dropping-particle&quot;:&quot;&quot;,&quot;non-dropping-particle&quot;:&quot;&quot;}],&quot;container-title&quot;:&quot;Advances in the Study of Behavior&quot;,&quot;container-title-short&quot;:&quot;Adv Study Behav&quot;,&quot;DOI&quot;:&quot;10.1016/S0065-3454(07)37009-5&quot;,&quot;ISBN&quot;:&quot;0120045370&quot;,&quot;ISSN&quot;:&quot;00653454&quot;,&quot;PMID&quot;:&quot;25246403&quot;,&quot;issued&quot;:{&quot;date-parts&quot;:[[2007]]},&quot;abstract&quot;:&quot;Our goal in this chapter has been to evaluate, from both empirical and conceptual perspectives, the factors that facilitate the evolution of geographic variation in bird vocalizations. Studies on this topic have traditionally focused on the evolution of song \&quot;dialects,\&quot; and have emphasized functional hypotheses to explain their evolution. Two such hypotheses, \&quot;local adaptation\&quot; and \&quot;social adaptation\&quot; hypotheses, focus on the potential role of song in aiding recognition of males, either by locality or by social group. A quantitative survey of results from papers published on dialects, between 1962 and 2006, however, suggests limited direct support for functional hypotheses. An alternative set of hypotheses suggests that song features may diverge through \&quot;by-product\&quot; scenarios, in which selection for nonrecognition functions drives incidental changes in song structure, and geographic variation therein. Examples of such functions involve the evolution of song learning in neighbor-neighbor song sharing and the evolution of song learning in the context of sexual selection for male quality. We also describe scenarios by which songs may diverge indirectly through selection on components of the vocal apparatus such as body size and beak form and function. To conclude, we outline scenarios by which songs may diverge geographically; via cultural drift, genetic drift, cultural selection, natural selection, and sexual selection. Empirical study of these scenarios, together with countinued descriptions of vocal learning strategies and patterns of dispersal, may provide insights into vocal geographic evolution and thus propensities for speciation by reproductive isolation. © 2007 Elsevier Inc. All rights reserved.&quot;},&quot;isTemporary&quot;:false}]},{&quot;citationID&quot;:&quot;MENDELEY_CITATION_e260485e-fba3-4069-970c-dfed036eca3b&quot;,&quot;properties&quot;:{&quot;noteIndex&quot;:0},&quot;isEdited&quot;:false,&quot;manualOverride&quot;:{&quot;isManuallyOverridden&quot;:false,&quot;citeprocText&quot;:&quot;(Wright et al., 2008; Martins et al., 2018)&quot;,&quot;manualOverrideText&quot;:&quot;&quot;},&quot;citationTag&quot;:&quot;MENDELEY_CITATION_v3_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&quot;,&quot;citationItems&quot;:[{&quot;id&quot;:&quot;bf1e7d6c-28e7-3c1c-ad60-55a081f2e344&quot;,&quot;itemData&quot;:{&quot;type&quot;:&quot;article-journal&quot;,&quot;id&quot;:&quot;bf1e7d6c-28e7-3c1c-ad60-55a081f2e344&quot;,&quot;title&quot;:&quot;Stability and change in vocal dialects of the yellow-naped amazon&quot;,&quot;author&quot;:[{&quot;family&quot;:&quot;Wright&quot;,&quot;given&quot;:&quot;Timothy F.&quot;,&quot;parse-names&quot;:false,&quot;dropping-particle&quot;:&quot;&quot;,&quot;non-dropping-particle&quot;:&quot;&quot;},{&quot;family&quot;:&quot;Dahlin&quot;,&quot;given&quot;:&quot;Christine R.&quot;,&quot;parse-names&quot;:false,&quot;dropping-particle&quot;:&quot;&quot;,&quot;non-dropping-particle&quot;:&quot;&quot;},{&quot;family&quot;:&quot;Salinas-Melgoza&quot;,&quot;given&quot;:&quot;Alejandro&quot;,&quot;parse-names&quot;:false,&quot;dropping-particle&quot;:&quot;&quot;,&quot;non-dropping-particle&quot;:&quot;&quot;}],&quot;container-title&quot;:&quot;Animal Behaviour&quot;,&quot;container-title-short&quot;:&quot;Anim Behav&quot;,&quot;DOI&quot;:&quot;10.1016/j.anbehav.2008.03.025&quot;,&quot;ISBN&quot;:&quot;0003-3472&quot;,&quot;ISSN&quot;:&quot;00033472&quot;,&quot;PMID&quot;:&quot;19727330&quot;,&quot;issued&quot;:{&quot;date-parts&quot;:[[2008]]},&quot;page&quot;:&quot;1017-1027&quot;,&quot;abstract&quot;:&quot;Cultural evolution is an important force in creating and maintaining behavioural variation in some species. Vocal dialects have provided a useful model for the study of cultural evolution and its interactions with genetic evolution. This study examined the acoustic and geographical changes in vocal dialects over an 11-year span in the yellow-naped amazon, Amazona auropalliata, in Costa Rica. Contact calls were recorded at 16 communal night roosts in 1994 and 19 roosts in 2005, with 12 of the roosts sampled in both surveys. In both surveys, three dialects were found, each characterized by a distinctive contact call type and each encompassing multiple roosts. The limits between two of these dialects, the North and South dialects, was found to be geographically stable, while at the boundary between the North and Nicaraguan dialect there was introgression of each call type into roosts in the bordering dialect. Acoustic measurements and cross-correlations of spectrograms detected no change in the acoustic structure of contact calls in the South dialect but did show significant differences in the calls of both the North and Nicaraguan dialect between 1994 and 2005. These results are consistent with the vocal convergence hypothesis, which proposes that dialects are long-term features maintained through some combination of biased transmission of local call types and purifying selection against foreign call types. Migration, copying errors and cultural drift may also play a role in the more subtle changes seen in the acoustic form of dialect call types. © 2008 The Association for the Study of Animal Behaviour.&quot;,&quot;issue&quot;:&quot;3&quot;,&quot;volume&quot;:&quot;76&quot;},&quot;isTemporary&quot;:false},{&quot;id&quot;:&quot;0291a61b-9d18-3eb2-b244-ab357eb69475&quot;,&quot;itemData&quot;:{&quot;type&quot;:&quot;article-journal&quot;,&quot;id&quot;:&quot;0291a61b-9d18-3eb2-b244-ab357eb69475&quot;,&quot;title&quot;:&quot;Vocal dialects and their implications for bird reintroductions&quot;,&quot;author&quot;:[{&quot;family&quot;:&quot;Martins&quot;,&quot;given&quot;:&quot;Bruno Araujo&quot;,&quot;parse-names&quot;:false,&quot;dropping-particle&quot;:&quot;&quot;,&quot;non-dropping-particle&quot;:&quot;&quot;},{&quot;family&quot;:&quot;Rodrigues&quot;,&quot;given&quot;:&quot;Giovanna Soares Romeiro&quot;,&quot;parse-names&quot;:false,&quot;dropping-particle&quot;:&quot;&quot;,&quot;non-dropping-particle&quot;:&quot;&quot;},{&quot;family&quot;:&quot;Araújo&quot;,&quot;given&quot;:&quot;Carlos Barros&quot;,&quot;parse-names&quot;:false,&quot;dropping-particle&quot;:&quot;&quot;,&quot;non-dropping-particle&quot;:&quot;de&quot;}],&quot;container-title&quot;:&quot;Perspectives in Ecology and Conservation&quot;,&quot;container-title-short&quot;:&quot;Perspect Ecol Conserv&quot;,&quot;DOI&quot;:&quot;10.1016/j.pecon.2018.03.005&quot;,&quot;ISSN&quot;:&quot;25300644&quot;,&quot;issued&quot;:{&quot;date-parts&quot;:[[2018]]},&quot;page&quot;:&quot;83-89&quot;,&quot;abstract&quot;:&quot;Parrot species are a common target of animal trafficking, and the animals recovered from anti-trafficking operations are generally reintroduced into nature. However, these reintroductions usually fail to consider geographical vocal differences that are known to be present in some Parrot species. We investigated patterns of geographical variations in Eupsittula cactorum vocalizations and used those data to infer the geographical origins of recovered birds and thus predict the most appropriate reintroduction sites. We recorded four wild populations in northeastern Brazil (between the western region of Rio Grande do Norte State and northeastern Ceará State), and three groups of captive individuals seized from traffickers. We considered seven acoustic parameters to classify the flight calls of the different native populations and used a multinomial model to classify the recovered animals according to the native populations sampled. Our results indicated the existence of geographical dialects. Individual birds had been released in Quixadá, where local calls are acoustically distinct. Acoustical parameters can provide important clues about the origins of captured individuals as well as reduce acoustical contrasts between released individuals and native populations. The application of this methodology could potentially improve the efficacy of reintroduction efforts, by reducing vocal distances between released individuals and the native population.&quot;,&quot;publisher&quot;:&quot;Associação Brasileira de Ciência Ecológica e Conservação&quot;,&quot;issue&quot;:&quot;2&quot;,&quot;volume&quot;:&quot;16&quot;},&quot;isTemporary&quot;:false}]},{&quot;citationID&quot;:&quot;MENDELEY_CITATION_ab621b78-84a8-4d3f-b638-c20be7978c74&quot;,&quot;properties&quot;:{&quot;noteIndex&quot;:0},&quot;isEdited&quot;:false,&quot;manualOverride&quot;:{&quot;isManuallyOverridden&quot;:true,&quot;citeprocText&quot;:&quot;(Marler and Tamura, 1964)&quot;,&quot;manualOverrideText&quot;:&quot;(Marler &amp; Tamura, 1964).&quot;},&quot;citationTag&quot;:&quot;MENDELEY_CITATION_v3_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&quot;,&quot;citationItems&quot;:[{&quot;id&quot;:&quot;88417647-daa1-3c3d-b113-727f5972b7c1&quot;,&quot;itemData&quot;:{&quot;type&quot;:&quot;article-journal&quot;,&quot;id&quot;:&quot;88417647-daa1-3c3d-b113-727f5972b7c1&quot;,&quot;title&quot;:&quot;Culturally transmitted patterns of vocal behavior in sparrows&quot;,&quot;author&quot;:[{&quot;family&quot;:&quot;Marler&quot;,&quot;given&quot;:&quot;Peter&quot;,&quot;parse-names&quot;:false,&quot;dropping-particle&quot;:&quot;&quot;,&quot;non-dropping-particle&quot;:&quot;&quot;},{&quot;family&quot;:&quot;Tamura&quot;,&quot;given&quot;:&quot;Miwako&quot;,&quot;parse-names&quot;:false,&quot;dropping-particle&quot;:&quot;&quot;,&quot;non-dropping-particle&quot;:&quot;&quot;}],&quot;container-title&quot;:&quot;Science&quot;,&quot;container-title-short&quot;:&quot;Science (1979)&quot;,&quot;DOI&quot;:&quot;10.1126/science.146.3650.1483&quot;,&quot;ISSN&quot;:&quot;00368075&quot;,&quot;issued&quot;:{&quot;date-parts&quot;:[[1964]]},&quot;abstract&quot;:&quot;Male white-crowned sparrows have song \&quot;dialects,\&quot; acquired in about the first 100 days of life by learning from older males. In the laboratory an alien white-crowned sparrow dialect can be taught. Once the song is established further acoustical experience does not change the pattern. White-crowned sparrows do not copy recorded songs of other sparrow species presented under similar conditions.&quot;,&quot;issue&quot;:&quot;3650&quot;,&quot;volume&quot;:&quot;146&quot;},&quot;isTemporary&quot;:false}]},{&quot;citationID&quot;:&quot;MENDELEY_CITATION_2ed4e82b-d35d-453b-a406-7486e599b77b&quot;,&quot;properties&quot;:{&quot;noteIndex&quot;:0},&quot;isEdited&quot;:false,&quot;manualOverride&quot;:{&quot;isManuallyOverridden&quot;:false,&quot;citeprocText&quot;:&quot;(Deecke et al., 2000)&quot;,&quot;manualOverrideText&quot;:&quot;&quot;},&quot;citationTag&quot;:&quot;MENDELEY_CITATION_v3_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&quot;,&quot;citationItems&quot;:[{&quot;id&quot;:&quot;07a84393-a8b5-3759-8d5d-e52393576cf0&quot;,&quot;itemData&quot;:{&quot;type&quot;:&quot;article-journal&quot;,&quot;id&quot;:&quot;07a84393-a8b5-3759-8d5d-e52393576cf0&quot;,&quot;title&quot;:&quot;Dialect change in resident killer whales: Implications for vocal learning and cultural transmission&quot;,&quot;author&quot;:[{&quot;family&quot;:&quot;Deecke&quot;,&quot;given&quot;:&quot;V. B.&quot;,&quot;parse-names&quot;:false,&quot;dropping-particle&quot;:&quot;&quot;,&quot;non-dropping-particle&quot;:&quot;&quot;},{&quot;family&quot;:&quot;Ford&quot;,&quot;given&quot;:&quot;J. K.B.&quot;,&quot;parse-names&quot;:false,&quot;dropping-particle&quot;:&quot;&quot;,&quot;non-dropping-particle&quot;:&quot;&quot;},{&quot;family&quot;:&quot;Spong&quot;,&quot;given&quot;:&quot;P.&quot;,&quot;parse-names&quot;:false,&quot;dropping-particle&quot;:&quot;&quot;,&quot;non-dropping-particle&quot;:&quot;&quot;}],&quot;container-title&quot;:&quot;Animal Behaviour&quot;,&quot;container-title-short&quot;:&quot;Anim Behav&quot;,&quot;DOI&quot;:&quot;10.1006/anbe.2000.1454&quot;,&quot;ISSN&quot;:&quot;00033472&quot;,&quot;issued&quot;:{&quot;date-parts&quot;:[[2000]]},&quot;page&quot;:&quot;629-638&quot;,&quot;abstract&quot;:&quot;Variation in vocal signals among populations and social groups of animals provides opportunities for the study of the mechanisms of behavioural change and their importance in generating and maintaining behavioural variation. We analysed two call types made by two matrilineal social groups of resident killer whales, Orcinus orca, over 12-13 years. We used a neural network-based index of acoustic similarity to identify mechanisms of call differentiation. A test for structural modification of the calls detected significant changes in one call type in both groups, but not in the other. For the modified call type, the rate of divergence between the two groups was significantly lower than the rate of modification within either group showing that calls were modified in a similar fashion in the two groups. An analysis of structural parameters detected no strong directionality in the change. The pattern of call modification could have been caused by maturational changes to the calls or, if killer whale dialects are learned behavioural traits, cultural drift in the structure of the calls together with horizontal transmission of modifications between the two groups. Such vocal matching between members of different matrilines would suggest that vocal learning is not limited to vertical transmission from mother to offspring, which has important implications for models of gene-culture coevolution. (C) 2000 The Association for the Study of Animal Behaviour.&quot;,&quot;issue&quot;:&quot;5&quot;,&quot;volume&quot;:&quot;60&quot;},&quot;isTemporary&quot;:false}]},{&quot;citationID&quot;:&quot;MENDELEY_CITATION_49f400ca-d73b-4e68-9c88-32a7d9112bda&quot;,&quot;properties&quot;:{&quot;noteIndex&quot;:0},&quot;isEdited&quot;:false,&quot;manualOverride&quot;:{&quot;isManuallyOverridden&quot;:false,&quot;citeprocText&quot;:&quot;(Wiley, 1971)&quot;,&quot;manualOverrideText&quot;:&quot;&quot;},&quot;citationTag&quot;:&quot;MENDELEY_CITATION_v3_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&quot;,&quot;citationItems&quot;:[{&quot;id&quot;:&quot;c71687da-c35c-38e0-8b91-26015b7aa1bd&quot;,&quot;itemData&quot;:{&quot;type&quot;:&quot;article-journal&quot;,&quot;id&quot;:&quot;c71687da-c35c-38e0-8b91-26015b7aa1bd&quot;,&quot;title&quot;:&quot;Song Groups in a Singing Assembly of Little Hermits&quot;,&quot;author&quot;:[{&quot;family&quot;:&quot;Wiley&quot;,&quot;given&quot;:&quot;R. Haven&quot;,&quot;parse-names&quot;:false,&quot;dropping-particle&quot;:&quot;&quot;,&quot;non-dropping-particle&quot;:&quot;&quot;}],&quot;container-title&quot;:&quot;The Condor&quot;,&quot;container-title-short&quot;:&quot;Condor&quot;,&quot;DOI&quot;:&quot;10.2307/1366121&quot;,&quot;ISSN&quot;:&quot;00105422&quot;,&quot;issued&quot;:{&quot;date-parts&quot;:[[1971]]},&quot;issue&quot;:&quot;1&quot;,&quot;volume&quot;:&quot;73&quot;},&quot;isTemporary&quot;:false}]},{&quot;citationID&quot;:&quot;MENDELEY_CITATION_4ec13ea8-a66f-4002-b262-fa907f775b22&quot;,&quot;properties&quot;:{&quot;noteIndex&quot;:0},&quot;isEdited&quot;:false,&quot;manualOverride&quot;:{&quot;isManuallyOverridden&quot;:false,&quot;citeprocText&quot;:&quot;(Casey et al., 2018)&quot;,&quot;manualOverrideText&quot;:&quot;&quot;},&quot;citationTag&quot;:&quot;MENDELEY_CITATION_v3_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&quot;,&quot;citationItems&quot;:[{&quot;id&quot;:&quot;8c134756-4383-380b-87d2-da6d597a2b6f&quot;,&quot;itemData&quot;:{&quot;type&quot;:&quot;article-journal&quot;,&quot;id&quot;:&quot;8c134756-4383-380b-87d2-da6d597a2b6f&quot;,&quot;title&quot;:&quot;The rise and fall of dialects in northern elephant seals&quot;,&quot;author&quot;:[{&quot;family&quot;:&quot;Casey&quot;,&quot;given&quot;:&quot;Caroline&quot;,&quot;parse-names&quot;:false,&quot;dropping-particle&quot;:&quot;&quot;,&quot;non-dropping-particle&quot;:&quot;&quot;},{&quot;family&quot;:&quot;Reichmuth&quot;,&quot;given&quot;:&quot;Colleen&quot;,&quot;parse-names&quot;:false,&quot;dropping-particle&quot;:&quot;&quot;,&quot;non-dropping-particle&quot;:&quot;&quot;},{&quot;family&quot;:&quot;Costa&quot;,&quot;given&quot;:&quot;Daniel P.&quot;,&quot;parse-names&quot;:false,&quot;dropping-particle&quot;:&quot;&quot;,&quot;non-dropping-particle&quot;:&quot;&quot;},{&quot;family&quot;:&quot;Boeuf&quot;,&quot;given&quot;:&quot;Burney&quot;,&quot;parse-names&quot;:false,&quot;dropping-particle&quot;:&quot;Le&quot;,&quot;non-dropping-particle&quot;:&quot;&quot;}],&quot;container-title&quot;:&quot;Proc. R. Soc. B&quot;,&quot;DOI&quot;:&quot;10.1098/RSPB.2018.2176&quot;,&quot;ISBN&quot;:&quot;0000000337&quot;,&quot;ISSN&quot;:&quot;0962-8452&quot;,&quot;PMID&quot;:&quot;30487313&quot;,&quot;URL&quot;:&quot;http://rspb.royalsocietypublishing.org/content/285/1892/20182176&quot;,&quot;issued&quot;:{&quot;date-parts&quot;:[[2018]]},&quot;page&quot;:&quot;20182176&quot;,&quot;abstract&quot;:&quot;Vocal dialects are fundamental to our understanding of the transmission of social behaviours between individuals and populations, however few accounts trace this phenomenon among mammals over time. Northern elephant seals ( Mirounga angustirostris ) provide a rare opportunity to examine the trajectory of dialects in a long-lived mammalian species. Dialects were first documented in the temporal patterns of the stereotyped vocal displays produced by breeding males at four sites in the North Pacific in 1968 and 1969, as the population recovered from extreme exploitation. We evaluated the longevity of these geographical differences by comparing these early recordings to calls recently recorded at these same locations. While the presence of vocal dialects in the original recordings was re-confirmed, geographical differences in vocal behaviour were not found at these breeding rookeries nearly 50 years later. Moreover, the calls of contemporary males displayed more structural complexity after approximately four generations, with substantial between-individual variation and call features not present in the historical data. In the absence of measurable genetic variation in this species—owing to an extreme population bottleneck—a combination of migration patterns and cultural mutation are proposed as factors influencing the fall of dialects and the dramatic increase in call diversity.&quot;,&quot;issue&quot;:&quot;1892&quot;,&quot;volume&quot;:&quot;285&quot;,&quot;container-title-short&quot;:&quot;&quot;},&quot;isTemporary&quot;:false}]},{&quot;citationID&quot;:&quot;MENDELEY_CITATION_7bfbba05-4f97-4854-a147-c473c9e307ef&quot;,&quot;properties&quot;:{&quot;noteIndex&quot;:0},&quot;isEdited&quot;:false,&quot;manualOverride&quot;:{&quot;isManuallyOverridden&quot;:false,&quot;citeprocText&quot;:&quot;(Boughman and Wilkinson, 1998)&quot;,&quot;manualOverrideText&quot;:&quot;&quot;},&quot;citationTag&quot;:&quot;MENDELEY_CITATION_v3_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&quot;,&quot;citationItems&quot;:[{&quot;id&quot;:&quot;2c575e5d-79c6-3938-810d-ba328f83d2f4&quot;,&quot;itemData&quot;:{&quot;type&quot;:&quot;article-journal&quot;,&quot;id&quot;:&quot;2c575e5d-79c6-3938-810d-ba328f83d2f4&quot;,&quot;title&quot;:&quot;Greater spear-nosed bats discriminate group mates by vocalizations&quot;,&quot;author&quot;:[{&quot;family&quot;:&quot;Boughman&quot;,&quot;given&quot;:&quot;Janette Wenrick&quot;,&quot;parse-names&quot;:false,&quot;dropping-particle&quot;:&quot;&quot;,&quot;non-dropping-particle&quot;:&quot;&quot;},{&quot;family&quot;:&quot;Wilkinson&quot;,&quot;given&quot;:&quot;Gerald S.&quot;,&quot;parse-names&quot;:false,&quot;dropping-particle&quot;:&quot;&quot;,&quot;non-dropping-particle&quot;:&quot;&quot;}],&quot;container-title&quot;:&quot;Animal Behaviour&quot;,&quot;container-title-short&quot;:&quot;Anim Behav&quot;,&quot;DOI&quot;:&quot;10.1006/anbe.1997.0721&quot;,&quot;ISSN&quot;:&quot;00033472&quot;,&quot;issued&quot;:{&quot;date-parts&quot;:[[1998]]},&quot;page&quot;:&quot;1717-1732&quot;,&quot;abstract&quot;:&quot;Individuals often benefit from identifying their prospective social partners. Some species that live in stable social groups discriminate between their group mates and others, basing this distinction on calls that differ among individuals. Vocalizations that differ between social groups are much less common, and few studies have demonstrated that animals use group-distinctive calls to identify group mates. Female greater spear-nosed bats, Phyllostomus hastatus, live in stable groups of unrelated bats and give audible frequency, broadband calls termed screech calls when departing from the roost and at foraging sites. Previous field observations suggested that bats give screech calls to coordinate movements among group members. Prior acoustic analyses of 12 acoustic variables found group differences but not individual differences. Here, we use the same acoustic variables to compare calls from three cave colonies, and find that calls differ between caves. We also report results from field and laboratory playback experiments designed to test whether bats use acoustic differences to discriminate calls from different colonies, groups or individuals. Results from field playbacks indicate that response depends on the cave of origin, indicating that bats can discriminate among calls from different caves. This discrimination ability may be based, in part, on whether calls are familiar or unfamiliar to the listening bats. Laboratory playbacks demonstrate that bats discriminate calls given by their group mates from calls given by other bats from the same cave irrespective of familiarity. However, these experiments provide no evidence that bats discriminate among individuals. Previous field work indicates that females that forage with social group mates may benefit from shared information about food or mutual defence of feeding sites. Indicating group membership is essential, since these benefits appear to be restricted to group mates.&quot;,&quot;issue&quot;:&quot;6&quot;,&quot;volume&quot;:&quot;55&quot;},&quot;isTemporary&quot;:false}]},{&quot;citationID&quot;:&quot;MENDELEY_CITATION_b2c2d242-e424-40d6-81c7-6f0f6a54ef37&quot;,&quot;properties&quot;:{&quot;noteIndex&quot;:0},&quot;isEdited&quot;:false,&quot;manualOverride&quot;:{&quot;isManuallyOverridden&quot;:false,&quot;citeprocText&quot;:&quot;(Wright, 1996)&quot;,&quot;manualOverrideText&quot;:&quot;&quot;},&quot;citationTag&quot;:&quot;MENDELEY_CITATION_v3_eyJjaXRhdGlvbklEIjoiTUVOREVMRVlfQ0lUQVRJT05fYjJjMmQyNDItZTQyNC00MGQ2LTgxYzctNmYwZjZhNTRlZjM3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quot;,&quot;citationItems&quot;:[{&quot;id&quot;:&quot;d6ee4063-82d0-3d44-b9fc-8a4b56e62bb2&quot;,&quot;itemData&quot;:{&quot;type&quot;:&quot;article-journal&quot;,&quot;id&quot;:&quot;d6ee4063-82d0-3d44-b9fc-8a4b56e62bb2&quot;,&quot;title&quot;:&quot;Regional dialects in the contact call of a parrot&quot;,&quot;author&quot;:[{&quot;family&quot;:&quot;Wright&quot;,&quot;given&quot;:&quot;T. F.&quot;,&quot;parse-names&quot;:false,&quot;dropping-particle&quot;:&quot;&quot;,&quot;non-dropping-particle&quot;:&quot;&quot;}],&quot;container-title&quot;:&quot;Proceedings of the Royal Society B: Biological Sciences&quot;,&quot;DOI&quot;:&quot;10.1098/rspb.1996.0128&quot;,&quot;ISSN&quot;:&quot;14712970&quot;,&quot;issued&quot;:{&quot;date-parts&quot;:[[1996]]},&quot;page&quot;:&quot;867-872&quot;,&quot;abstract&quot;:&quot;This study describes a system of regional dialects in the contact call of a parrot, the yellow-naped amazon (Amazona auropalliata). Spectrographic cross-correlation analyses of calls from multiple adults at 16 roosts in Costa Rica reveal two distinct patterns of geographic variation in call structure: first, variation in the basic structure of the call by which roosts can be classified into three distinct dialects, and second, fine-scale variation of call structure among roosts within a dialect. Some birds at roosts bordering two dialects use the calls of both neighbouring dialects interchangeably. These results suggest that there are two distinct processes governing the diffusion of call types among roosts, with dialect borders acting as barriers to the spread of foreign calls. Such a dialect system could be maintained through either reduced dispersal of birds across dialect boundaries or alternatively, by reduced diffusion of call types. These two possibilities have different implications for the genetic isolation of populations and thus for both speciation and learning. This pattern is broadly similar to those seen in some songbirds and may be maintained in a similar manner.&quot;,&quot;issue&quot;:&quot;1372&quot;,&quot;volume&quot;:&quot;263&quot;,&quot;container-title-short&quot;:&quot;&quot;},&quot;isTemporary&quot;:false}]},{&quot;citationID&quot;:&quot;MENDELEY_CITATION_aa162b4b-d27d-4d5f-b714-b0284844fec9&quot;,&quot;properties&quot;:{&quot;noteIndex&quot;:0},&quot;isEdited&quot;:false,&quot;manualOverride&quot;:{&quot;isManuallyOverridden&quot;:false,&quot;citeprocText&quot;:&quot;(Beecher and Brenowitz, 2005; MacDougall-Shackleton, 2009)&quot;,&quot;manualOverrideText&quot;:&quot;&quot;},&quot;citationTag&quot;:&quot;MENDELEY_CITATION_v3_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&quot;,&quot;citationItems&quot;:[{&quot;id&quot;:&quot;e445ed7f-4702-3a76-bcce-4484e9f5102a&quot;,&quot;itemData&quot;:{&quot;type&quot;:&quot;article-journal&quot;,&quot;id&quot;:&quot;e445ed7f-4702-3a76-bcce-4484e9f5102a&quot;,&quot;title&quot;:&quot;The importance of development: What songbirds can teach us&quot;,&quot;author&quot;:[{&quot;family&quot;:&quot;MacDougall-Shackleton&quot;,&quot;given&quot;:&quot;Scott A.&quot;,&quot;parse-names&quot;:false,&quot;dropping-particle&quot;:&quot;&quot;,&quot;non-dropping-particle&quot;:&quot;&quot;}],&quot;container-title&quot;:&quot;Canadian Journal of Experimental Psychology&quot;,&quot;DOI&quot;:&quot;10.1037/a0015414&quot;,&quot;ISSN&quot;:&quot;11961961&quot;,&quot;issued&quot;:{&quot;date-parts&quot;:[[2009]]},&quot;abstract&quot;:&quot;Birdsong is a sexually selected signal that is learned early in life. Song learning (imitative vocal learning) by male songbirds has been extensively studied, but other aspects of development are important in birdsong as well. Female experience with song can affect song preferences in some species but not in others. The neural responses to song in females, as assessed by immediate-early gene expression, likewise appear related to early learning in some studies but not others. The development of song preferences by females requires further study to determine how genes interact through experience to produce adult preferences. Male song learning appears to be affected by exposure to environmental stressors during development. Developmental stressors impair both neural development and song learning. Thusly female song preferences may guide females to mate with males who have had benign developmental conditions and/or high developmental stability. These lines of research highlight the importance of considering development whether examining the function or the mechanisms of behaviour. © 2009 Canadian Psychological Association.&quot;,&quot;issue&quot;:&quot;1&quot;,&quot;volume&quot;:&quot;63&quot;,&quot;container-title-short&quot;:&quot;&quot;},&quot;isTemporary&quot;:false},{&quot;id&quot;:&quot;a1f5cbd6-1020-305d-a2db-98b3ab266066&quot;,&quot;itemData&quot;:{&quot;type&quot;:&quot;article&quot;,&quot;id&quot;:&quot;a1f5cbd6-1020-305d-a2db-98b3ab266066&quot;,&quot;title&quot;:&quot;Functional aspects of song learning in songbirds&quot;,&quot;author&quot;:[{&quot;family&quot;:&quot;Beecher&quot;,&quot;given&quot;:&quot;Michael D.&quot;,&quot;parse-names&quot;:false,&quot;dropping-particle&quot;:&quot;&quot;,&quot;non-dropping-particle&quot;:&quot;&quot;},{&quot;family&quot;:&quot;Brenowitz&quot;,&quot;given&quot;:&quot;Eliot A.&quot;,&quot;parse-names&quot;:false,&quot;dropping-particle&quot;:&quot;&quot;,&quot;non-dropping-particle&quot;:&quot;&quot;}],&quot;container-title&quot;:&quot;Trends in Ecology and Evolution&quot;,&quot;container-title-short&quot;:&quot;Trends Ecol Evol&quot;,&quot;DOI&quot;:&quot;10.1016/j.tree.2005.01.004&quot;,&quot;ISSN&quot;:&quot;01695347&quot;,&quot;issued&quot;:{&quot;date-parts&quot;:[[2005]]},&quot;abstract&quot;:&quot;The oscine passerines, or 'songbirds', are one of the few animal taxa in which individuals learn their vocal signals. Recent comparative studies reveal a remarkable diversity of song-learning strategies in the songbirds. Here, we discuss recent studies that shed light on the possible functional basis of different song-learning programs. We argue that further insights into the evolution and ecology of song learning will require that comparative data and functional hypotheses be analyzed in a phylogenetic context, and we review recent studies that we feel might be the first steps in this process.&quot;,&quot;issue&quot;:&quot;3&quot;,&quot;volume&quot;:&quot;20&quot;},&quot;isTemporary&quot;:false}]},{&quot;citationID&quot;:&quot;MENDELEY_CITATION_7391c49b-2d5a-4190-b1ac-56528997ad1d&quot;,&quot;properties&quot;:{&quot;noteIndex&quot;:0},&quot;isEdited&quot;:false,&quot;manualOverride&quot;:{&quot;isManuallyOverridden&quot;:false,&quot;citeprocText&quot;:&quot;(West and King, 1985; Maney et al., 2003; Pipek et al., 2018; Loo and Cain, 2021)&quot;,&quot;manualOverrideText&quot;:&quot;&quot;},&quot;citationTag&quot;:&quot;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&quot;,&quot;citationItems&quot;:[{&quot;id&quot;:&quot;059b1e1a-f88a-320e-8512-1b947e54ecae&quot;,&quot;itemData&quot;:{&quot;type&quot;:&quot;article-journal&quot;,&quot;id&quot;:&quot;059b1e1a-f88a-320e-8512-1b947e54ecae&quot;,&quot;title&quot;:&quot;Studying dialects in songbirds: Finding the common ground&quot;,&quot;author&quot;:[{&quot;family&quot;:&quot;West&quot;,&quot;given&quot;:&quot;Meredith J.&quot;,&quot;parse-names&quot;:false,&quot;dropping-particle&quot;:&quot;&quot;,&quot;non-dropping-particle&quot;:&quot;&quot;},{&quot;family&quot;:&quot;King&quot;,&quot;given&quot;:&quot;Andrew P.&quot;,&quot;parse-names&quot;:false,&quot;dropping-particle&quot;:&quot;&quot;,&quot;non-dropping-particle&quot;:&quot;&quot;}],&quot;container-title&quot;:&quot;Behavioral and Brain Sciences&quot;,&quot;DOI&quot;:&quot;10.1017/S0140525X0001997X&quot;,&quot;ISSN&quot;:&quot;14691825&quot;,&quot;issued&quot;:{&quot;date-parts&quot;:[[1985]]},&quot;issue&quot;:&quot;1&quot;,&quot;volume&quot;:&quot;8&quot;,&quot;container-title-short&quot;:&quot;&quot;},&quot;isTemporary&quot;:false},{&quot;id&quot;:&quot;6d3435c3-9b7c-3430-adc8-61a8b1cf37af&quot;,&quot;itemData&quot;:{&quot;type&quot;:&quot;article-journal&quot;,&quot;id&quot;:&quot;6d3435c3-9b7c-3430-adc8-61a8b1cf37af&quot;,&quot;title&quot;:&quot;Immediate early gene response to hearing song correlates with receptive behavior and depends on dialect in a female songbird&quot;,&quot;author&quot;:[{&quot;family&quot;:&quot;Maney&quot;,&quot;given&quot;:&quot;D. L.&quot;,&quot;parse-names&quot;:false,&quot;dropping-particle&quot;:&quot;&quot;,&quot;non-dropping-particle&quot;:&quot;&quot;},{&quot;family&quot;:&quot;MacDougall-Shackleton&quot;,&quot;given&quot;:&quot;E. A.&quot;,&quot;parse-names&quot;:false,&quot;dropping-particle&quot;:&quot;&quot;,&quot;non-dropping-particle&quot;:&quot;&quot;},{&quot;family&quot;:&quot;MacDougall-Shackleton&quot;,&quot;given&quot;:&quot;S. A.&quot;,&quot;parse-names&quot;:false,&quot;dropping-particle&quot;:&quot;&quot;,&quot;non-dropping-particle&quot;:&quot;&quot;},{&quot;family&quot;:&quot;Ball&quot;,&quot;given&quot;:&quot;G. F.&quot;,&quot;parse-names&quot;:false,&quot;dropping-particle&quot;:&quot;&quot;,&quot;non-dropping-particle&quot;:&quot;&quot;},{&quot;family&quot;:&quot;Hahn&quot;,&quot;given&quot;:&quot;T. P.&quot;,&quot;parse-names&quot;:false,&quot;dropping-particle&quot;:&quot;&quot;,&quot;non-dropping-particle&quot;:&quot;&quot;}],&quot;container-title&quot;:&quot;Journal of Comparative Physiology A: Neuroethology, Sensory, Neural, and Behavioral Physiology&quot;,&quot;container-title-short&quot;:&quot;J Comp Physiol A Neuroethol Sens Neural Behav Physiol&quot;,&quot;DOI&quot;:&quot;10.1007/s00359-003-0441-z&quot;,&quot;ISSN&quot;:&quot;03407594&quot;,&quot;issued&quot;:{&quot;date-parts&quot;:[[2003]]},&quot;abstract&quot;:&quot;Stimulus-induced expression of the immediate early gene ZENK (egr-1) in the songbird's auditory forebrain presumably depends on the behavioral significance of the stimulus. Few studies, however, have quantified both the ZENK and behavioral responses to a stimulus in the same individuals. We played conspecific male song of either hatch (local) or foreign dialect to female white-crowned sparrows (Zonotrichia leucophrys oriantha) and quantified both the auditory ZENK response and their behavioral response, which is known to depend on dialect. Birds hearing hatch dialect showed greater ZENK induction in the caudomedial hyperstriatum ventrale and the dorsal portion of the caudomedial neostriatum than birds hearing foreign dialect, supporting previous work showing a relationship between ZENK and salience of the stimulus. In the dorsal portion of the caudomedial neostriatum, ZENK induction was correlated with the amount of non-vocal courtship behavior; however, in the caudomedial hyperstriatum ventrale, ZENK induction was more highly correlated with the females' own vocal behavior and thus may have been partly self-induced. Some females sang and showed a male-like pattern of ZENK induction in their song systems. This study provides the first evidence that the ZENK response in a sensory area to a social stimulus is proportional to the animal's preference for the stimulus.&quot;,&quot;issue&quot;:&quot;9&quot;,&quot;volume&quot;:&quot;189&quot;},&quot;isTemporary&quot;:false},{&quot;id&quot;:&quot;5d06e8b5-b9bf-37f9-a265-87ef7349f749&quot;,&quot;itemData&quot;:{&quot;type&quot;:&quot;article-journal&quot;,&quot;id&quot;:&quot;5d06e8b5-b9bf-37f9-a265-87ef7349f749&quot;,&quot;title&quot;:&quot;Dialects of an invasive songbird are preserved in its invaded but not native source range&quot;,&quot;author&quot;:[{&quot;family&quot;:&quot;Pipek&quot;,&quot;given&quot;:&quot;Pavel&quot;,&quot;parse-names&quot;:false,&quot;dropping-particle&quot;:&quot;&quot;,&quot;non-dropping-particle&quot;:&quot;&quot;},{&quot;family&quot;:&quot;Petrusková&quot;,&quot;given&quot;:&quot;Tereza&quot;,&quot;parse-names&quot;:false,&quot;dropping-particle&quot;:&quot;&quot;,&quot;non-dropping-particle&quot;:&quot;&quot;},{&quot;family&quot;:&quot;Petrusek&quot;,&quot;given&quot;:&quot;Adam&quot;,&quot;parse-names&quot;:false,&quot;dropping-particle&quot;:&quot;&quot;,&quot;non-dropping-particle&quot;:&quot;&quot;},{&quot;family&quot;:&quot;Diblíková&quot;,&quot;given&quot;:&quot;Lucie&quot;,&quot;parse-names&quot;:false,&quot;dropping-particle&quot;:&quot;&quot;,&quot;non-dropping-particle&quot;:&quot;&quot;},{&quot;family&quot;:&quot;Eaton&quot;,&quot;given&quot;:&quot;Mark A.&quot;,&quot;parse-names&quot;:false,&quot;dropping-particle&quot;:&quot;&quot;,&quot;non-dropping-particle&quot;:&quot;&quot;},{&quot;family&quot;:&quot;Pyšek&quot;,&quot;given&quot;:&quot;Petr&quot;,&quot;parse-names&quot;:false,&quot;dropping-particle&quot;:&quot;&quot;,&quot;non-dropping-particle&quot;:&quot;&quot;}],&quot;container-title&quot;:&quot;Ecography&quot;,&quot;container-title-short&quot;:&quot;Ecography&quot;,&quot;DOI&quot;:&quot;10.1111/ecog.02779&quot;,&quot;ISBN&quot;:&quot;6503251521&quot;,&quot;ISSN&quot;:&quot;16000587&quot;,&quot;issued&quot;:{&quot;date-parts&quot;:[[2018]]},&quot;page&quot;:&quot;245-254&quot;,&quot;abstract&quot;:&quot;Biological invasions are not only events with substantial environmental and socioeconomic impacts but are also interesting natural experiments, allowing the study of phenomena such as the cultural evolution of bird song following introduction. We took an excellent opportunity to compare the distribution of dialects of the yellowhammer (Emberiza citrinella), a small Eurasian passerine, in its native source region (Great Britain) and invaded range (New Zealand) more than hundred years after relocation. Recent field recordings (including those provided by volunteers within a citizen science project) were complemented by those from archives, each assigned to appropriate dialect by visual inspection of a sonogram, and the resulting spatial patterns of dialect distribution were interpreted using historical data on the yellowhammer invasion. The two countries differ markedly in the composition and distribution of dialects. New Zealand populations sing a greater number of different dialects, seven in total, five of which were not detected in the current British population, but have been reported by previous studies from the continental Europe.. Two identified localities of capture (Brighton, Sussex, UK) and release (Dunedin, Otago, NZ) differ even more strikingly, having no dialects in common. The largely sedentary nature of yellowhammers allows for two mutually exclusive explanations for European dialects being detected in New Zealand but not in Great Britain: (1) the corresponding song types have emerged de novo in New Zealand, through convergent cultural evolution; (2) the dialects have disappeared from Great Britain, while being preserved in New Zealand. Indirect evidence from the widespread occurrence of these dialects in continental Europe and the reported stability of yellowhammer song, supports the latter explanation. We suggest that the yellowhammer dialect system is an avian equivalent of a phenomenon already noted in human languages, in which ancient words or structures are retained in expatriate communities.&quot;,&quot;issue&quot;:&quot;2&quot;,&quot;volume&quot;:&quot;41&quot;},&quot;isTemporary&quot;:false},{&quot;id&quot;:&quot;95b1ac33-7f8a-3ff3-be2b-6fc9931c2e04&quot;,&quot;itemData&quot;:{&quot;type&quot;:&quot;article-journal&quot;,&quot;id&quot;:&quot;95b1ac33-7f8a-3ff3-be2b-6fc9931c2e04&quot;,&quot;title&quot;:&quot;A Call to Expand Avian Vocal Development Research&quot;,&quot;author&quot;:[{&quot;family&quot;:&quot;Loo&quot;,&quot;given&quot;:&quot;Yen Yi&quot;,&quot;parse-names&quot;:false,&quot;dropping-particle&quot;:&quot;&quot;,&quot;non-dropping-particle&quot;:&quot;&quot;},{&quot;family&quot;:&quot;Cain&quot;,&quot;given&quot;:&quot;Kristal E.&quot;,&quot;parse-names&quot;:false,&quot;dropping-particle&quot;:&quot;&quot;,&quot;non-dropping-particle&quot;:&quot;&quot;}],&quot;container-title&quot;:&quot;Frontiers in Ecology and Evolution&quot;,&quot;container-title-short&quot;:&quot;Front Ecol Evol&quot;,&quot;DOI&quot;:&quot;10.3389/fevo.2021.757972&quot;,&quot;ISSN&quot;:&quot;2296701X&quot;,&quot;issued&quot;:{&quot;date-parts&quot;:[[2021]]},&quot;abstract&quot;:&quot;Birds are our best models to understand vocal learning – a vocal production ability guided by auditory feedback, which includes human language. Among all vocal learners, songbirds have the most diverse life histories, and some aspects of their vocal learning ability are well-known, such as the neural substrates and vocal control centers, through vocal development studies. Currently, species are classified as either vocal learners or non-learners, and a key difference between the two is the development period, extended in learners, but short in non-learners. But this clear dichotomy has been challenged by the vocal learning continuum hypothesis. One way to address this challenge is to examine both learners and canonical non-learners and determine whether their vocal development is dichotomous or falls along a continuum. However, when we examined the existing empirical data we found that surprisingly few species have their vocal development periods documented. Furthermore, we identified multiple biases within previous vocal development studies in birds, including an extremely narrow focus on (1) a few model species, (2) oscines, (3) males, and (4) songs. Consequently, these biases may have led to an incomplete and possibly erroneous conclusions regarding the nature of the relationships between vocal development patterns and vocal learning ability. Diversifying vocal development studies to include a broader range of taxa is urgently needed to advance the field of vocal learning and examine how vocal development patterns might inform our understanding of vocal learning.&quot;,&quot;volume&quot;:&quot;9&quot;},&quot;isTemporary&quot;:false}]},{&quot;citationID&quot;:&quot;MENDELEY_CITATION_51f28c90-27d1-4166-8a09-b1d07b60e82a&quot;,&quot;properties&quot;:{&quot;noteIndex&quot;:0},&quot;isEdited&quot;:false,&quot;manualOverride&quot;:{&quot;isManuallyOverridden&quot;:true,&quot;citeprocText&quot;:&quot;(Brainard and Doupe, 2002)&quot;,&quot;manualOverrideText&quot;:&quot;(Brainard &amp; Doupe, 2002)&quot;},&quot;citationTag&quot;:&quot;MENDELEY_CITATION_v3_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&quot;,&quot;citationItems&quot;:[{&quot;id&quot;:&quot;c481313b-aceb-3df4-aa80-8aa35dcb8894&quot;,&quot;itemData&quot;:{&quot;type&quot;:&quot;article&quot;,&quot;id&quot;:&quot;c481313b-aceb-3df4-aa80-8aa35dcb8894&quot;,&quot;title&quot;:&quot;What songbirds teach us about learning&quot;,&quot;author&quot;:[{&quot;family&quot;:&quot;Brainard&quot;,&quot;given&quot;:&quot;Michael S.&quot;,&quot;parse-names&quot;:false,&quot;dropping-particle&quot;:&quot;&quot;,&quot;non-dropping-particle&quot;:&quot;&quot;},{&quot;family&quot;:&quot;Doupe&quot;,&quot;given&quot;:&quot;Allison J.&quot;,&quot;parse-names&quot;:false,&quot;dropping-particle&quot;:&quot;&quot;,&quot;non-dropping-particle&quot;:&quot;&quot;}],&quot;container-title&quot;:&quot;Nature&quot;,&quot;container-title-short&quot;:&quot;Nature&quot;,&quot;DOI&quot;:&quot;10.1038/417351a&quot;,&quot;ISSN&quot;:&quot;00280836&quot;,&quot;issued&quot;:{&quot;date-parts&quot;:[[2002]]},&quot;abstract&quot;:&quot;Bird fanciers have known for centuries that songbirds learn their songs. This learning has striking parallels to speech acquisition: like humans, birds must hear the sounds of adults during a sensitive period, and must hear their own voice while learning to vocalize. With the discovery and investigation of discrete brain structures required for singing, songbirds are now providing insights into neural mechanisms of learning. Aided by a wealth of behavioural observations and species diversity, studies in songbirds are addressing such basic issues in neuroscience as perceptual and sensorimotor learning, developmental regulation of plasticity, and the control and function of adult neurogenesis.&quot;,&quot;issue&quot;:&quot;6886&quot;,&quot;volume&quot;:&quot;417&quot;},&quot;isTemporary&quot;:false}]},{&quot;citationID&quot;:&quot;MENDELEY_CITATION_47edeb75-dbbb-4d93-b767-dadde0f8d16c&quot;,&quot;properties&quot;:{&quot;noteIndex&quot;:0},&quot;isEdited&quot;:false,&quot;manualOverride&quot;:{&quot;isManuallyOverridden&quot;:false,&quot;citeprocText&quot;:&quot;(Wright and Wilkinson, 2001; Wright et al., 2005)&quot;,&quot;manualOverrideText&quot;:&quot;&quot;},&quot;citationTag&quot;:&quot;MENDELEY_CITATION_v3_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&quot;,&quot;citationItems&quot;:[{&quot;id&quot;:&quot;3f547ffc-e644-35ed-adb6-c3217f2b4e89&quot;,&quot;itemData&quot;:{&quot;type&quot;:&quot;article-journal&quot;,&quot;id&quot;:&quot;3f547ffc-e644-35ed-adb6-c3217f2b4e89&quot;,&quot;title&quot;:&quot;Vocal dialects, sex-biased dispersal, and microsatellite population structure in the parrot Amazona auropalliata&quot;,&quot;author&quot;:[{&quot;family&quot;:&quot;Wright&quot;,&quot;given&quot;:&quot;Timothy F.&quot;,&quot;parse-names&quot;:false,&quot;dropping-particle&quot;:&quot;&quot;,&quot;non-dropping-particle&quot;:&quot;&quot;},{&quot;family&quot;:&quot;Rodriguez&quot;,&quot;given&quot;:&quot;Angelica M.&quot;,&quot;parse-names&quot;:false,&quot;dropping-particle&quot;:&quot;&quot;,&quot;non-dropping-particle&quot;:&quot;&quot;},{&quot;family&quot;:&quot;Fleischer&quot;,&quot;given&quot;:&quot;Robert C.&quot;,&quot;parse-names&quot;:false,&quot;dropping-particle&quot;:&quot;&quot;,&quot;non-dropping-particle&quot;:&quot;&quot;}],&quot;container-title&quot;:&quot;Molecular Ecology&quot;,&quot;container-title-short&quot;:&quot;Mol Ecol&quot;,&quot;DOI&quot;:&quot;10.1111/j.1365-294X.2005.02466.x&quot;,&quot;ISSN&quot;:&quot;09621083&quot;,&quot;issued&quot;:{&quot;date-parts&quot;:[[2005]]},&quot;abstract&quot;:&quot;Geographic variation in microsatellite allele frequencies was assessed at nine sites in two regional vocal dialects of the parrot Amazona auropalliata (yellow-naped amazon) to test for correspondence between dialects and population structure. There was no relationship between the genetic distances between individuals and their dialect membership. High rates of gene flow were estimated between vocal dialects based on genetic differentiation. In addition, 5.5% of pairs of individuals compared across the dialect boundary were estimated to be related at the level of half siblings, indicating that dispersal is ongoing. The number of effective migrants per generation between dialects estimated with the microsatellite data was roughly one-seventh the number estimated with mitochondrial control region sequence data from the same individuals, suggesting that gene flow may be female-biased. Together, these results suggest that the observed mosaic pattern of geographic variation in vocalizations is maintained by learning of local call types by immigrant birds after dispersal. We found no evidence that ongoing habitat fragmentation has contributed to cryptic population structure. © 2005 Blackwell Publishing Ltd.&quot;,&quot;issue&quot;:&quot;4&quot;,&quot;volume&quot;:&quot;14&quot;},&quot;isTemporary&quot;:false},{&quot;id&quot;:&quot;2bf6fc1d-33a4-36a1-9e28-66114063efb4&quot;,&quot;itemData&quot;:{&quot;type&quot;:&quot;article-journal&quot;,&quot;id&quot;:&quot;2bf6fc1d-33a4-36a1-9e28-66114063efb4&quot;,&quot;title&quot;:&quot;Population genetic structure and vocal dialects in an amazon parrot&quot;,&quot;author&quot;:[{&quot;family&quot;:&quot;Wright&quot;,&quot;given&quot;:&quot;T. F.&quot;,&quot;parse-names&quot;:false,&quot;dropping-particle&quot;:&quot;&quot;,&quot;non-dropping-particle&quot;:&quot;&quot;},{&quot;family&quot;:&quot;Wilkinson&quot;,&quot;given&quot;:&quot;G. S.&quot;,&quot;parse-names&quot;:false,&quot;dropping-particle&quot;:&quot;&quot;,&quot;non-dropping-particle&quot;:&quot;&quot;}],&quot;container-title&quot;:&quot;Proceedings of the Royal Society B: Biological Sciences&quot;,&quot;DOI&quot;:&quot;10.1098/rspb.2000.1403&quot;,&quot;ISSN&quot;:&quot;14712970&quot;,&quot;issued&quot;:{&quot;date-parts&quot;:[[2001]]},&quot;page&quot;:&quot;609-616&quot;,&quot;abstract&quot;:&quot;The relationship between cultural and genetic evolution was examined in the yellow-naped amazon Amazona auropalliata. This species has previously been shown to have regional dialects defined by large shifts in the acoustic structure of its learned contact call. Mitochondrial DNA sequence variation from a 680 base pair segment of the first domain of the control region was assayed in 41 samples collected from two neighbouring dialects in Costa Rica. The relationship of genetic variation to vocal variation was examined using haplotype analysis, genetic distance analysis, a maximum-likelihood estimator of migration rates and phylogenetic reconstructions. All analyses indicated a high degree of gene flow and, thus, individual dispersal across dialect boundaries. Calls sampled from sound libraries suggested that temporally stable contact call dialects occur throughout the range of the yellow-naped amazon, while the presence of similar dialects in the sister species Amazona ochrocephala suggests that the propensity to form dialects is ancestral in this clade. These results indicate that genes and culture are not closely associated in the yellow-naped amazon. Rather, they suggest that regional diversity in vocalizations is maintained by selective pressures that promote social learning and allow individual repertoires to conform to local call types.&quot;,&quot;issue&quot;:&quot;1467&quot;,&quot;volume&quot;:&quot;268&quot;,&quot;container-title-short&quot;:&quot;&quot;},&quot;isTemporary&quot;:false}]},{&quot;citationID&quot;:&quot;MENDELEY_CITATION_d53f2558-7be9-4cd0-b52c-e1a240667f93&quot;,&quot;properties&quot;:{&quot;noteIndex&quot;:0},&quot;isEdited&quot;:false,&quot;manualOverride&quot;:{&quot;isManuallyOverridden&quot;:false,&quot;citeprocText&quot;:&quot;(Wright et al., 2018)&quot;,&quot;manualOverrideText&quot;:&quot;&quot;},&quot;citationTag&quot;:&quot;MENDELEY_CITATION_v3_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&quot;,&quot;citationItems&quot;:[{&quot;id&quot;:&quot;3d1ed34c-30bd-3aba-8141-774e7843cd15&quot;,&quot;itemData&quot;:{&quot;type&quot;:&quot;article-journal&quot;,&quot;id&quot;:&quot;3d1ed34c-30bd-3aba-8141-774e7843cd15&quot;,&quot;title&quot;:&quot;Yellow-naped amazon (Amazona auropalliata) populations are markedly low and rapidly declining in Costa Rica and Nicaragua&quot;,&quot;author&quot;:[{&quot;family&quot;:&quot;Wright&quot;,&quot;given&quot;:&quot;Timothy F&quot;,&quot;parse-names&quot;:false,&quot;dropping-particle&quot;:&quot;&quot;,&quot;non-dropping-particle&quot;:&quot;&quot;},{&quot;family&quot;:&quot;Lewis&quot;,&quot;given&quot;:&quot;Tom&quot;,&quot;parse-names&quot;:false,&quot;dropping-particle&quot;:&quot;&quot;,&quot;non-dropping-particle&quot;:&quot;&quot;},{&quot;family&quot;:&quot;Lezama-Lopez&quot;,&quot;given&quot;:&quot;Martin&quot;,&quot;parse-names&quot;:false,&quot;dropping-particle&quot;:&quot;&quot;,&quot;non-dropping-particle&quot;:&quot;&quot;},{&quot;family&quot;:&quot;Smith-Vidaurre&quot;,&quot;given&quot;:&quot;Grace&quot;,&quot;parse-names&quot;:false,&quot;dropping-particle&quot;:&quot;&quot;,&quot;non-dropping-particle&quot;:&quot;&quot;},{&quot;family&quot;:&quot;Dahlin&quot;,&quot;given&quot;:&quot;Christine&quot;,&quot;parse-names&quot;:false,&quot;dropping-particle&quot;:&quot;&quot;,&quot;non-dropping-particle&quot;:&quot;&quot;}],&quot;container-title&quot;:&quot;Bird Conservation International&quot;,&quot;container-title-short&quot;:&quot;Bird Conserv Int&quot;,&quot;DOI&quot;:&quot;10.1017/S0959270918000114&quot;,&quot;ISSN&quot;:&quot;14740001&quot;,&quot;issued&quot;:{&quot;date-parts&quot;:[[2018]]},&quot;page&quot;:&quot;1-17&quot;},&quot;isTemporary&quot;:false}]},{&quot;citationID&quot;:&quot;MENDELEY_CITATION_ba2f0828-4883-4f59-968e-c81b065c6f18&quot;,&quot;properties&quot;:{&quot;noteIndex&quot;:0},&quot;isEdited&quot;:false,&quot;manualOverride&quot;:{&quot;isManuallyOverridden&quot;:false,&quot;citeprocText&quot;:&quot;(Wright, 1999)&quot;,&quot;manualOverrideText&quot;:&quot;&quot;},&quot;citationTag&quot;:&quot;MENDELEY_CITATION_v3_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&quot;,&quot;citationItems&quot;:[{&quot;id&quot;:&quot;8b540e00-5520-341a-9913-f0cd52c4190b&quot;,&quot;itemData&quot;:{&quot;type&quot;:&quot;article-journal&quot;,&quot;id&quot;:&quot;8b540e00-5520-341a-9913-f0cd52c4190b&quot;,&quot;title&quot;:&quot;Vocal Communication In Wild Populations of the Yellow-naped Amazon (Amazona auropalliata)&quot;,&quot;author&quot;:[{&quot;family&quot;:&quot;Wright&quot;,&quot;given&quot;:&quot;Timothy&quot;,&quot;parse-names&quot;:false,&quot;dropping-particle&quot;:&quot;&quot;,&quot;non-dropping-particle&quot;:&quot;&quot;}],&quot;container-title&quot;:&quot;AFA Watchbird&quot;,&quot;issued&quot;:{&quot;date-parts&quot;:[[1999]]},&quot;issue&quot;:&quot;1&quot;,&quot;volume&quot;:&quot;26&quot;,&quot;container-title-short&quot;:&quot;&quot;},&quot;isTemporary&quot;:false}]},{&quot;citationID&quot;:&quot;MENDELEY_CITATION_223017ed-7723-4ccc-9f7d-900b38204372&quot;,&quot;properties&quot;:{&quot;noteIndex&quot;:0},&quot;isEdited&quot;:false,&quot;manualOverride&quot;:{&quot;isManuallyOverridden&quot;:false,&quot;citeprocText&quot;:&quot;(Wright, 1996)&quot;,&quot;manualOverrideText&quot;:&quot;&quot;},&quot;citationTag&quot;:&quot;MENDELEY_CITATION_v3_eyJjaXRhdGlvbklEIjoiTUVOREVMRVlfQ0lUQVRJT05fMjIzMDE3ZWQtNzcyMy00Y2NjLTlmN2QtOTAwYjM4MjA0Mzcy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quot;,&quot;citationItems&quot;:[{&quot;id&quot;:&quot;d6ee4063-82d0-3d44-b9fc-8a4b56e62bb2&quot;,&quot;itemData&quot;:{&quot;type&quot;:&quot;article-journal&quot;,&quot;id&quot;:&quot;d6ee4063-82d0-3d44-b9fc-8a4b56e62bb2&quot;,&quot;title&quot;:&quot;Regional dialects in the contact call of a parrot&quot;,&quot;author&quot;:[{&quot;family&quot;:&quot;Wright&quot;,&quot;given&quot;:&quot;T. F.&quot;,&quot;parse-names&quot;:false,&quot;dropping-particle&quot;:&quot;&quot;,&quot;non-dropping-particle&quot;:&quot;&quot;}],&quot;container-title&quot;:&quot;Proceedings of the Royal Society B: Biological Sciences&quot;,&quot;DOI&quot;:&quot;10.1098/rspb.1996.0128&quot;,&quot;ISSN&quot;:&quot;14712970&quot;,&quot;issued&quot;:{&quot;date-parts&quot;:[[1996]]},&quot;page&quot;:&quot;867-872&quot;,&quot;abstract&quot;:&quot;This study describes a system of regional dialects in the contact call of a parrot, the yellow-naped amazon (Amazona auropalliata). Spectrographic cross-correlation analyses of calls from multiple adults at 16 roosts in Costa Rica reveal two distinct patterns of geographic variation in call structure: first, variation in the basic structure of the call by which roosts can be classified into three distinct dialects, and second, fine-scale variation of call structure among roosts within a dialect. Some birds at roosts bordering two dialects use the calls of both neighbouring dialects interchangeably. These results suggest that there are two distinct processes governing the diffusion of call types among roosts, with dialect borders acting as barriers to the spread of foreign calls. Such a dialect system could be maintained through either reduced dispersal of birds across dialect boundaries or alternatively, by reduced diffusion of call types. These two possibilities have different implications for the genetic isolation of populations and thus for both speciation and learning. This pattern is broadly similar to those seen in some songbirds and may be maintained in a similar manner.&quot;,&quot;issue&quot;:&quot;1372&quot;,&quot;volume&quot;:&quot;263&quot;,&quot;container-title-short&quot;:&quot;&quot;},&quot;isTemporary&quot;:false}]},{&quot;citationID&quot;:&quot;MENDELEY_CITATION_a6fe5146-65b6-4229-968e-40476109c75d&quot;,&quot;properties&quot;:{&quot;noteIndex&quot;:0},&quot;isEdited&quot;:false,&quot;manualOverride&quot;:{&quot;isManuallyOverridden&quot;:false,&quot;citeprocText&quot;:&quot;(Wright, 1996; Wright et al., 2008)&quot;,&quot;manualOverrideText&quot;:&quot;&quot;},&quot;citationTag&quot;:&quot;MENDELEY_CITATION_v3_eyJjaXRhdGlvbklEIjoiTUVOREVMRVlfQ0lUQVRJT05fYTZmZTUxNDYtNjViNi00MjI5LTk2OGUtNDA0NzYxMDljNzVkIiwicHJvcGVydGllcyI6eyJub3RlSW5kZXgiOjB9LCJpc0VkaXRlZCI6ZmFsc2UsIm1hbnVhbE92ZXJyaWRlIjp7ImlzTWFudWFsbHlPdmVycmlkZGVuIjpmYWxzZSwiY2l0ZXByb2NUZXh0IjoiKFdyaWdodCwgMTk5NjsgV3JpZ2h0IGV0IGFsLiwgMjAwOC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LH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XX0=&quot;,&quot;citationItems&quot;:[{&quot;id&quot;:&quot;d6ee4063-82d0-3d44-b9fc-8a4b56e62bb2&quot;,&quot;itemData&quot;:{&quot;type&quot;:&quot;article-journal&quot;,&quot;id&quot;:&quot;d6ee4063-82d0-3d44-b9fc-8a4b56e62bb2&quot;,&quot;title&quot;:&quot;Regional dialects in the contact call of a parrot&quot;,&quot;author&quot;:[{&quot;family&quot;:&quot;Wright&quot;,&quot;given&quot;:&quot;T. F.&quot;,&quot;parse-names&quot;:false,&quot;dropping-particle&quot;:&quot;&quot;,&quot;non-dropping-particle&quot;:&quot;&quot;}],&quot;container-title&quot;:&quot;Proceedings of the Royal Society B: Biological Sciences&quot;,&quot;DOI&quot;:&quot;10.1098/rspb.1996.0128&quot;,&quot;ISSN&quot;:&quot;14712970&quot;,&quot;issued&quot;:{&quot;date-parts&quot;:[[1996]]},&quot;page&quot;:&quot;867-872&quot;,&quot;abstract&quot;:&quot;This study describes a system of regional dialects in the contact call of a parrot, the yellow-naped amazon (Amazona auropalliata). Spectrographic cross-correlation analyses of calls from multiple adults at 16 roosts in Costa Rica reveal two distinct patterns of geographic variation in call structure: first, variation in the basic structure of the call by which roosts can be classified into three distinct dialects, and second, fine-scale variation of call structure among roosts within a dialect. Some birds at roosts bordering two dialects use the calls of both neighbouring dialects interchangeably. These results suggest that there are two distinct processes governing the diffusion of call types among roosts, with dialect borders acting as barriers to the spread of foreign calls. Such a dialect system could be maintained through either reduced dispersal of birds across dialect boundaries or alternatively, by reduced diffusion of call types. These two possibilities have different implications for the genetic isolation of populations and thus for both speciation and learning. This pattern is broadly similar to those seen in some songbirds and may be maintained in a similar manner.&quot;,&quot;issue&quot;:&quot;1372&quot;,&quot;volume&quot;:&quot;263&quot;,&quot;container-title-short&quot;:&quot;&quot;},&quot;isTemporary&quot;:false},{&quot;id&quot;:&quot;bf1e7d6c-28e7-3c1c-ad60-55a081f2e344&quot;,&quot;itemData&quot;:{&quot;type&quot;:&quot;article-journal&quot;,&quot;id&quot;:&quot;bf1e7d6c-28e7-3c1c-ad60-55a081f2e344&quot;,&quot;title&quot;:&quot;Stability and change in vocal dialects of the yellow-naped amazon&quot;,&quot;author&quot;:[{&quot;family&quot;:&quot;Wright&quot;,&quot;given&quot;:&quot;Timothy F.&quot;,&quot;parse-names&quot;:false,&quot;dropping-particle&quot;:&quot;&quot;,&quot;non-dropping-particle&quot;:&quot;&quot;},{&quot;family&quot;:&quot;Dahlin&quot;,&quot;given&quot;:&quot;Christine R.&quot;,&quot;parse-names&quot;:false,&quot;dropping-particle&quot;:&quot;&quot;,&quot;non-dropping-particle&quot;:&quot;&quot;},{&quot;family&quot;:&quot;Salinas-Melgoza&quot;,&quot;given&quot;:&quot;Alejandro&quot;,&quot;parse-names&quot;:false,&quot;dropping-particle&quot;:&quot;&quot;,&quot;non-dropping-particle&quot;:&quot;&quot;}],&quot;container-title&quot;:&quot;Animal Behaviour&quot;,&quot;container-title-short&quot;:&quot;Anim Behav&quot;,&quot;DOI&quot;:&quot;10.1016/j.anbehav.2008.03.025&quot;,&quot;ISBN&quot;:&quot;0003-3472&quot;,&quot;ISSN&quot;:&quot;00033472&quot;,&quot;PMID&quot;:&quot;19727330&quot;,&quot;issued&quot;:{&quot;date-parts&quot;:[[2008]]},&quot;page&quot;:&quot;1017-1027&quot;,&quot;abstract&quot;:&quot;Cultural evolution is an important force in creating and maintaining behavioural variation in some species. Vocal dialects have provided a useful model for the study of cultural evolution and its interactions with genetic evolution. This study examined the acoustic and geographical changes in vocal dialects over an 11-year span in the yellow-naped amazon, Amazona auropalliata, in Costa Rica. Contact calls were recorded at 16 communal night roosts in 1994 and 19 roosts in 2005, with 12 of the roosts sampled in both surveys. In both surveys, three dialects were found, each characterized by a distinctive contact call type and each encompassing multiple roosts. The limits between two of these dialects, the North and South dialects, was found to be geographically stable, while at the boundary between the North and Nicaraguan dialect there was introgression of each call type into roosts in the bordering dialect. Acoustic measurements and cross-correlations of spectrograms detected no change in the acoustic structure of contact calls in the South dialect but did show significant differences in the calls of both the North and Nicaraguan dialect between 1994 and 2005. These results are consistent with the vocal convergence hypothesis, which proposes that dialects are long-term features maintained through some combination of biased transmission of local call types and purifying selection against foreign call types. Migration, copying errors and cultural drift may also play a role in the more subtle changes seen in the acoustic form of dialect call types. © 2008 The Association for the Study of Animal Behaviour.&quot;,&quot;issue&quot;:&quot;3&quot;,&quot;volume&quot;:&quot;76&quot;},&quot;isTemporary&quot;:false}]},{&quot;citationID&quot;:&quot;MENDELEY_CITATION_5ee46518-0ca1-449a-9b8f-b7b0be921f3a&quot;,&quot;properties&quot;:{&quot;noteIndex&quot;:0},&quot;isEdited&quot;:false,&quot;manualOverride&quot;:{&quot;isManuallyOverridden&quot;:false,&quot;citeprocText&quot;:&quot;(Wright and Wilkinson, 2001)&quot;,&quot;manualOverrideText&quot;:&quot;&quot;},&quot;citationTag&quot;:&quot;MENDELEY_CITATION_v3_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&quot;,&quot;citationItems&quot;:[{&quot;id&quot;:&quot;2bf6fc1d-33a4-36a1-9e28-66114063efb4&quot;,&quot;itemData&quot;:{&quot;type&quot;:&quot;article-journal&quot;,&quot;id&quot;:&quot;2bf6fc1d-33a4-36a1-9e28-66114063efb4&quot;,&quot;title&quot;:&quot;Population genetic structure and vocal dialects in an amazon parrot&quot;,&quot;author&quot;:[{&quot;family&quot;:&quot;Wright&quot;,&quot;given&quot;:&quot;T. F.&quot;,&quot;parse-names&quot;:false,&quot;dropping-particle&quot;:&quot;&quot;,&quot;non-dropping-particle&quot;:&quot;&quot;},{&quot;family&quot;:&quot;Wilkinson&quot;,&quot;given&quot;:&quot;G. S.&quot;,&quot;parse-names&quot;:false,&quot;dropping-particle&quot;:&quot;&quot;,&quot;non-dropping-particle&quot;:&quot;&quot;}],&quot;container-title&quot;:&quot;Proceedings of the Royal Society B: Biological Sciences&quot;,&quot;DOI&quot;:&quot;10.1098/rspb.2000.1403&quot;,&quot;ISSN&quot;:&quot;14712970&quot;,&quot;issued&quot;:{&quot;date-parts&quot;:[[2001]]},&quot;page&quot;:&quot;609-616&quot;,&quot;abstract&quot;:&quot;The relationship between cultural and genetic evolution was examined in the yellow-naped amazon Amazona auropalliata. This species has previously been shown to have regional dialects defined by large shifts in the acoustic structure of its learned contact call. Mitochondrial DNA sequence variation from a 680 base pair segment of the first domain of the control region was assayed in 41 samples collected from two neighbouring dialects in Costa Rica. The relationship of genetic variation to vocal variation was examined using haplotype analysis, genetic distance analysis, a maximum-likelihood estimator of migration rates and phylogenetic reconstructions. All analyses indicated a high degree of gene flow and, thus, individual dispersal across dialect boundaries. Calls sampled from sound libraries suggested that temporally stable contact call dialects occur throughout the range of the yellow-naped amazon, while the presence of similar dialects in the sister species Amazona ochrocephala suggests that the propensity to form dialects is ancestral in this clade. These results indicate that genes and culture are not closely associated in the yellow-naped amazon. Rather, they suggest that regional diversity in vocalizations is maintained by selective pressures that promote social learning and allow individual repertoires to conform to local call types.&quot;,&quot;issue&quot;:&quot;1467&quot;,&quot;volume&quot;:&quot;268&quot;,&quot;container-title-short&quot;:&quot;&quot;},&quot;isTemporary&quot;:false}]},{&quot;citationID&quot;:&quot;MENDELEY_CITATION_47195974-be46-453e-a884-5630e5c6a9bc&quot;,&quot;properties&quot;:{&quot;noteIndex&quot;:0},&quot;isEdited&quot;:false,&quot;manualOverride&quot;:{&quot;isManuallyOverridden&quot;:false,&quot;citeprocText&quot;:&quot;(Wright et al., 2008)&quot;,&quot;manualOverrideText&quot;:&quot;&quot;},&quot;citationTag&quot;:&quot;MENDELEY_CITATION_v3_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&quot;,&quot;citationItems&quot;:[{&quot;id&quot;:&quot;bf1e7d6c-28e7-3c1c-ad60-55a081f2e344&quot;,&quot;itemData&quot;:{&quot;type&quot;:&quot;article-journal&quot;,&quot;id&quot;:&quot;bf1e7d6c-28e7-3c1c-ad60-55a081f2e344&quot;,&quot;title&quot;:&quot;Stability and change in vocal dialects of the yellow-naped amazon&quot;,&quot;author&quot;:[{&quot;family&quot;:&quot;Wright&quot;,&quot;given&quot;:&quot;Timothy F.&quot;,&quot;parse-names&quot;:false,&quot;dropping-particle&quot;:&quot;&quot;,&quot;non-dropping-particle&quot;:&quot;&quot;},{&quot;family&quot;:&quot;Dahlin&quot;,&quot;given&quot;:&quot;Christine R.&quot;,&quot;parse-names&quot;:false,&quot;dropping-particle&quot;:&quot;&quot;,&quot;non-dropping-particle&quot;:&quot;&quot;},{&quot;family&quot;:&quot;Salinas-Melgoza&quot;,&quot;given&quot;:&quot;Alejandro&quot;,&quot;parse-names&quot;:false,&quot;dropping-particle&quot;:&quot;&quot;,&quot;non-dropping-particle&quot;:&quot;&quot;}],&quot;container-title&quot;:&quot;Animal Behaviour&quot;,&quot;container-title-short&quot;:&quot;Anim Behav&quot;,&quot;DOI&quot;:&quot;10.1016/j.anbehav.2008.03.025&quot;,&quot;ISBN&quot;:&quot;0003-3472&quot;,&quot;ISSN&quot;:&quot;00033472&quot;,&quot;PMID&quot;:&quot;19727330&quot;,&quot;issued&quot;:{&quot;date-parts&quot;:[[2008]]},&quot;page&quot;:&quot;1017-1027&quot;,&quot;abstract&quot;:&quot;Cultural evolution is an important force in creating and maintaining behavioural variation in some species. Vocal dialects have provided a useful model for the study of cultural evolution and its interactions with genetic evolution. This study examined the acoustic and geographical changes in vocal dialects over an 11-year span in the yellow-naped amazon, Amazona auropalliata, in Costa Rica. Contact calls were recorded at 16 communal night roosts in 1994 and 19 roosts in 2005, with 12 of the roosts sampled in both surveys. In both surveys, three dialects were found, each characterized by a distinctive contact call type and each encompassing multiple roosts. The limits between two of these dialects, the North and South dialects, was found to be geographically stable, while at the boundary between the North and Nicaraguan dialect there was introgression of each call type into roosts in the bordering dialect. Acoustic measurements and cross-correlations of spectrograms detected no change in the acoustic structure of contact calls in the South dialect but did show significant differences in the calls of both the North and Nicaraguan dialect between 1994 and 2005. These results are consistent with the vocal convergence hypothesis, which proposes that dialects are long-term features maintained through some combination of biased transmission of local call types and purifying selection against foreign call types. Migration, copying errors and cultural drift may also play a role in the more subtle changes seen in the acoustic form of dialect call types. © 2008 The Association for the Study of Animal Behaviour.&quot;,&quot;issue&quot;:&quot;3&quot;,&quot;volume&quot;:&quot;76&quot;},&quot;isTemporary&quot;:false}]},{&quot;citationID&quot;:&quot;MENDELEY_CITATION_4c2c6d56-7ee4-42f5-a068-33302a69892b&quot;,&quot;properties&quot;:{&quot;noteIndex&quot;:0},&quot;isEdited&quot;:false,&quot;manualOverride&quot;:{&quot;isManuallyOverridden&quot;:false,&quot;citeprocText&quot;:&quot;(Wright and Dahlin, 2017)&quot;,&quot;manualOverrideText&quot;:&quot;&quot;},&quot;citationTag&quot;:&quot;MENDELEY_CITATION_v3_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&quot;,&quot;citationItems&quot;:[{&quot;id&quot;:&quot;b910ec9c-5017-32e0-92d7-a8b090d3a108&quot;,&quot;itemData&quot;:{&quot;type&quot;:&quot;article-journal&quot;,&quot;id&quot;:&quot;b910ec9c-5017-32e0-92d7-a8b090d3a108&quot;,&quot;title&quot;:&quot;Vocal dialects in parrots: Patterns and processes of cultural evolution&quot;,&quot;author&quot;:[{&quot;family&quot;:&quot;Wright&quot;,&quot;given&quot;:&quot;Timothy F.&quot;,&quot;parse-names&quot;:false,&quot;dropping-particle&quot;:&quot;&quot;,&quot;non-dropping-particle&quot;:&quot;&quot;},{&quot;family&quot;:&quot;Dahlin&quot;,&quot;given&quot;:&quot;Christine R.&quot;,&quot;parse-names&quot;:false,&quot;dropping-particle&quot;:&quot;&quot;,&quot;non-dropping-particle&quot;:&quot;&quot;}],&quot;container-title&quot;:&quot;Emu&quot;,&quot;DOI&quot;:&quot;10.1080/01584197.2017.1379356&quot;,&quot;ISSN&quot;:&quot;14485540&quot;,&quot;URL&quot;:&quot;https://doi.org/10.1080/01584197.2017.1379356&quot;,&quot;issued&quot;:{&quot;date-parts&quot;:[[2017]]},&quot;page&quot;:&quot;50-66&quot;,&quot;abstract&quot;:&quot;Vocal dialects have fascinated biologists for over 50 years. This mosaic pattern of geographic variation in learned vocalisations was first described in a songbird, and since that time most studies investigating dialects have focused on songbird species. Here we examine patterns of geographic variation in the calls of a different group of vocal learning birds, the parrots (order Psittaciformes). We summarise the growing literature on vocal variation in parrots, and complement this review with a survey of variation in the genus Amazona using calls from sound libraries. We find strikingly similar patterns to those previously found in songbirds. Over 90% of parrots examined in the literature, and 69% of Amazona species surveyed, showed geographic variation consistent with a propensity to share local call types. This trait is evolutionarily labile and widespread; within Amazona most clades contained species with and without geographic variation, and most major lineages of parrots include representatives with dialects. We found little support for the long-standing hypothesis that dialects isolate populations and thus generate genetic differences among populations. Instead, most studies support the idea that dialects are maintained by social benefits of matching local call types, a finding that has implications for the management of captive and endangered populations. Considerable scope remains for studies that experimentally test hypotheses for the exact nature of these benefits, as well as studies that employ comparisons among species, to understand how the interplay between ecology, social dynamics and vocal learning capacities produces different patterns of variation across the parrots.&quot;,&quot;publisher&quot;:&quot;Taylor &amp; Francis&quot;,&quot;issue&quot;:&quot;1&quot;,&quot;volume&quot;:&quot;118&quot;,&quot;container-title-short&quot;:&quot;&quot;},&quot;isTemporary&quot;:false}]},{&quot;citationID&quot;:&quot;MENDELEY_CITATION_6fbc4b30-05ca-4da4-afbb-b80b00c173c9&quot;,&quot;properties&quot;:{&quot;noteIndex&quot;:0},&quot;isEdited&quot;:false,&quot;manualOverride&quot;:{&quot;isManuallyOverridden&quot;:false,&quot;citeprocText&quot;:&quot;(Lee et al., 2019)&quot;,&quot;manualOverrideText&quot;:&quot;&quot;},&quot;citationTag&quot;:&quot;MENDELEY_CITATION_v3_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&quot;,&quot;citationItems&quot;:[{&quot;id&quot;:&quot;bd88b44a-c45d-3e1f-a4a7-7b94b27f3330&quot;,&quot;itemData&quot;:{&quot;type&quot;:&quot;article-journal&quot;,&quot;id&quot;:&quot;bd88b44a-c45d-3e1f-a4a7-7b94b27f3330&quot;,&quot;title&quot;:&quot;Distinct patterns of geographic variation for different song components in Daurian Redstarts Phoenicurus auroreus&quot;,&quot;author&quot;:[{&quot;family&quot;:&quot;Lee&quot;,&quot;given&quot;:&quot;Ju Hyun&quot;,&quot;parse-names&quot;:false,&quot;dropping-particle&quot;:&quot;&quot;,&quot;non-dropping-particle&quot;:&quot;&quot;},{&quot;family&quot;:&quot;Podos&quot;,&quot;given&quot;:&quot;Jeffrey&quot;,&quot;parse-names&quot;:false,&quot;dropping-particle&quot;:&quot;&quot;,&quot;non-dropping-particle&quot;:&quot;&quot;},{&quot;family&quot;:&quot;Sung&quot;,&quot;given&quot;:&quot;Ha Cheol&quot;,&quot;parse-names&quot;:false,&quot;dropping-particle&quot;:&quot;&quot;,&quot;non-dropping-particle&quot;:&quot;&quot;}],&quot;container-title&quot;:&quot;Bird Study&quot;,&quot;DOI&quot;:&quot;10.1080/00063657.2019.1614144&quot;,&quot;ISSN&quot;:&quot;19446705&quot;,&quot;issued&quot;:{&quot;date-parts&quot;:[[2019]]},&quot;abstract&quot;:&quot;Capsule: Components of Daurian Redstart Phoenicurus auroreus song have evolved along independent trajectories and show a mix of clinal and dialect patterns of geographic variation. Aims: To investigate multiple structural components of song in Daurian Redstarts Phoenicurus auroreus as they varied among five locations across South Korea. To test whether different components of the same signal can evolve along independent trajectories, or else are constrained to evolve in correlated fashion. Methods: Two distinct song components were investigated: the introductory whistle and the complex syllable. For both segments, we made both qualitative and quantitative comparisons of similarity among individuals both within and among populations. Results: Patterns of geographic variation differed substantially between the two song segment types. Introductory whistles varied widely both within and among individuals, and were distributed across space in a mosaic pattern. Complex syllable parts showed high within-individual similarity and a distinctly clinal pattern of geographic variation, with the exception of a distinct dialect in one population isolated by a high-elevation mountain range. Conclusions: The results suggest that different components of Daurian Redstart songs have evolved along independent trajectories; that specific song components may show a mix of clinal and dialect patterns of geographic variation; and that different song components might simultaneously transmit distinct patterns of information about individual, dialect or species identity.&quot;,&quot;issue&quot;:&quot;1&quot;,&quot;volume&quot;:&quot;66&quot;,&quot;container-title-short&quot;:&quot;&quot;},&quot;isTemporary&quot;:false}]},{&quot;citationID&quot;:&quot;MENDELEY_CITATION_cb0b692d-1d85-4db3-b459-8204e3f6744c&quot;,&quot;properties&quot;:{&quot;noteIndex&quot;:0},&quot;isEdited&quot;:false,&quot;manualOverride&quot;:{&quot;isManuallyOverridden&quot;:true,&quot;citeprocText&quot;:&quot;(Dupin et al., 2020)&quot;,&quot;manualOverrideText&quot;:&quot;(2020)&quot;},&quot;citationTag&quot;:&quot;MENDELEY_CITATION_v3_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&quot;,&quot;citationItems&quot;:[{&quot;id&quot;:&quot;f1bd01f3-e267-3645-8000-ce9cba90de42&quot;,&quot;itemData&quot;:{&quot;type&quot;:&quot;article-journal&quot;,&quot;id&quot;:&quot;f1bd01f3-e267-3645-8000-ce9cba90de42&quot;,&quot;title&quot;:&quot;Range-wide population assessment of the endangered yellow-naped amazon (Amazona auropalliata)&quot;,&quot;author&quot;:[{&quot;family&quot;:&quot;Dupin&quot;,&quot;given&quot;:&quot;Molly K.&quot;,&quot;parse-names&quot;:false,&quot;dropping-particle&quot;:&quot;&quot;,&quot;non-dropping-particle&quot;:&quot;&quot;},{&quot;family&quot;:&quot;Dahlin&quot;,&quot;given&quot;:&quot;Christine R.&quot;,&quot;parse-names&quot;:false,&quot;dropping-particle&quot;:&quot;&quot;,&quot;non-dropping-particle&quot;:&quot;&quot;},{&quot;family&quot;:&quot;Wright&quot;,&quot;given&quot;:&quot;Timothy F.&quot;,&quot;parse-names&quot;:false,&quot;dropping-particle&quot;:&quot;&quot;,&quot;non-dropping-particle&quot;:&quot;&quot;}],&quot;container-title&quot;:&quot;Diversity&quot;,&quot;container-title-short&quot;:&quot;Diversity (Basel)&quot;,&quot;DOI&quot;:&quot;10.3390/d12100377&quot;,&quot;ISSN&quot;:&quot;14242818&quot;,&quot;issued&quot;:{&quot;date-parts&quot;:[[2020]]},&quot;abstract&quot;:&quot;Yellow-naped amazons, Amazona auropalliata, have experienced a dramatic population decline due to persistent habitat loss and poaching. In 2017, BirdLife International changed the species’ status from threatened to endangered and estimated that between 10,000 and 50,000 individuals remained in the wild. An accurate estimate of the number of remaining wild individuals is critical to implementing effective conservation plans. Wright et al. conducted roost count surveys in Costa Rica and Nicaragua during 2016 and published their data in 2019; however, no population data exists for the rest of the range. We conducted roost counts at 28 sites across Mexico, Guatemala, and the Bay Islands in Roatan during 2018 and 2019. We counted 679 birds and combined our data with the published Wright et al. (2019) data for a total of 2361 wild yellow-naped amazons observed across the species’ range. There were fewer roosts detected in the northern region of the range than in the southern region. We found that roosts were most likely to occur in built-up rural and pasture habitat, with 71% found within 100 m of human habitation. Our results illustrate the need for immediate conservation action to mitigate decline, such as enforced legal action against poaching, nest guarding, and increased community education efforts.&quot;,&quot;issue&quot;:&quot;10&quot;,&quot;volume&quot;:&quot;12&quot;},&quot;isTemporary&quot;:false}]},{&quot;citationID&quot;:&quot;MENDELEY_CITATION_0d2aa106-3a40-4b28-af58-fff63a154133&quot;,&quot;properties&quot;:{&quot;noteIndex&quot;:0},&quot;isEdited&quot;:false,&quot;manualOverride&quot;:{&quot;isManuallyOverridden&quot;:false,&quot;citeprocText&quot;:&quot;(Wright, 1996)&quot;,&quot;manualOverrideText&quot;:&quot;&quot;},&quot;citationTag&quot;:&quot;MENDELEY_CITATION_v3_eyJjaXRhdGlvbklEIjoiTUVOREVMRVlfQ0lUQVRJT05fMGQyYWExMDYtM2E0MC00YjI4LWFmNTgtZmZmNjNhMTU0MTMz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quot;,&quot;citationItems&quot;:[{&quot;id&quot;:&quot;d6ee4063-82d0-3d44-b9fc-8a4b56e62bb2&quot;,&quot;itemData&quot;:{&quot;type&quot;:&quot;article-journal&quot;,&quot;id&quot;:&quot;d6ee4063-82d0-3d44-b9fc-8a4b56e62bb2&quot;,&quot;title&quot;:&quot;Regional dialects in the contact call of a parrot&quot;,&quot;author&quot;:[{&quot;family&quot;:&quot;Wright&quot;,&quot;given&quot;:&quot;T. F.&quot;,&quot;parse-names&quot;:false,&quot;dropping-particle&quot;:&quot;&quot;,&quot;non-dropping-particle&quot;:&quot;&quot;}],&quot;container-title&quot;:&quot;Proceedings of the Royal Society B: Biological Sciences&quot;,&quot;DOI&quot;:&quot;10.1098/rspb.1996.0128&quot;,&quot;ISSN&quot;:&quot;14712970&quot;,&quot;issued&quot;:{&quot;date-parts&quot;:[[1996]]},&quot;page&quot;:&quot;867-872&quot;,&quot;abstract&quot;:&quot;This study describes a system of regional dialects in the contact call of a parrot, the yellow-naped amazon (Amazona auropalliata). Spectrographic cross-correlation analyses of calls from multiple adults at 16 roosts in Costa Rica reveal two distinct patterns of geographic variation in call structure: first, variation in the basic structure of the call by which roosts can be classified into three distinct dialects, and second, fine-scale variation of call structure among roosts within a dialect. Some birds at roosts bordering two dialects use the calls of both neighbouring dialects interchangeably. These results suggest that there are two distinct processes governing the diffusion of call types among roosts, with dialect borders acting as barriers to the spread of foreign calls. Such a dialect system could be maintained through either reduced dispersal of birds across dialect boundaries or alternatively, by reduced diffusion of call types. These two possibilities have different implications for the genetic isolation of populations and thus for both speciation and learning. This pattern is broadly similar to those seen in some songbirds and may be maintained in a similar manner.&quot;,&quot;issue&quot;:&quot;1372&quot;,&quot;volume&quot;:&quot;263&quot;,&quot;container-title-short&quot;:&quot;&quot;},&quot;isTemporary&quot;:false}]},{&quot;citationID&quot;:&quot;MENDELEY_CITATION_5ff84be6-a1af-422d-bb29-964f57b99e51&quot;,&quot;properties&quot;:{&quot;noteIndex&quot;:0},&quot;isEdited&quot;:false,&quot;manualOverride&quot;:{&quot;isManuallyOverridden&quot;:false,&quot;citeprocText&quot;:&quot;(Wright, 1996)&quot;,&quot;manualOverrideText&quot;:&quot;&quot;},&quot;citationTag&quot;:&quot;MENDELEY_CITATION_v3_eyJjaXRhdGlvbklEIjoiTUVOREVMRVlfQ0lUQVRJT05fNWZmODRiZTYtYTFhZi00MjJkLWJiMjktOTY0ZjU3Yjk5ZTUx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quot;,&quot;citationItems&quot;:[{&quot;id&quot;:&quot;d6ee4063-82d0-3d44-b9fc-8a4b56e62bb2&quot;,&quot;itemData&quot;:{&quot;type&quot;:&quot;article-journal&quot;,&quot;id&quot;:&quot;d6ee4063-82d0-3d44-b9fc-8a4b56e62bb2&quot;,&quot;title&quot;:&quot;Regional dialects in the contact call of a parrot&quot;,&quot;author&quot;:[{&quot;family&quot;:&quot;Wright&quot;,&quot;given&quot;:&quot;T. F.&quot;,&quot;parse-names&quot;:false,&quot;dropping-particle&quot;:&quot;&quot;,&quot;non-dropping-particle&quot;:&quot;&quot;}],&quot;container-title&quot;:&quot;Proceedings of the Royal Society B: Biological Sciences&quot;,&quot;DOI&quot;:&quot;10.1098/rspb.1996.0128&quot;,&quot;ISSN&quot;:&quot;14712970&quot;,&quot;issued&quot;:{&quot;date-parts&quot;:[[1996]]},&quot;page&quot;:&quot;867-872&quot;,&quot;abstract&quot;:&quot;This study describes a system of regional dialects in the contact call of a parrot, the yellow-naped amazon (Amazona auropalliata). Spectrographic cross-correlation analyses of calls from multiple adults at 16 roosts in Costa Rica reveal two distinct patterns of geographic variation in call structure: first, variation in the basic structure of the call by which roosts can be classified into three distinct dialects, and second, fine-scale variation of call structure among roosts within a dialect. Some birds at roosts bordering two dialects use the calls of both neighbouring dialects interchangeably. These results suggest that there are two distinct processes governing the diffusion of call types among roosts, with dialect borders acting as barriers to the spread of foreign calls. Such a dialect system could be maintained through either reduced dispersal of birds across dialect boundaries or alternatively, by reduced diffusion of call types. These two possibilities have different implications for the genetic isolation of populations and thus for both speciation and learning. This pattern is broadly similar to those seen in some songbirds and may be maintained in a similar manner.&quot;,&quot;issue&quot;:&quot;1372&quot;,&quot;volume&quot;:&quot;263&quot;,&quot;container-title-short&quot;:&quot;&quot;},&quot;isTemporary&quot;:false}]},{&quot;citationID&quot;:&quot;MENDELEY_CITATION_a742277d-642e-407a-9f2c-00fc293dbd66&quot;,&quot;properties&quot;:{&quot;noteIndex&quot;:0},&quot;isEdited&quot;:false,&quot;manualOverride&quot;:{&quot;isManuallyOverridden&quot;:false,&quot;citeprocText&quot;:&quot;(Matuzak and Brightsmith, 2007)&quot;,&quot;manualOverrideText&quot;:&quot;&quot;},&quot;citationTag&quot;:&quot;MENDELEY_CITATION_v3_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&quot;,&quot;citationItems&quot;:[{&quot;id&quot;:&quot;7434aa8e-afcf-38b9-91f2-9eb3f3afd85c&quot;,&quot;itemData&quot;:{&quot;type&quot;:&quot;article-journal&quot;,&quot;id&quot;:&quot;7434aa8e-afcf-38b9-91f2-9eb3f3afd85c&quot;,&quot;title&quot;:&quot;Roosting of Yellow-naped Parrots in Costa Rica: Estimating the size and recruitment of threatened populations&quot;,&quot;author&quot;:[{&quot;family&quot;:&quot;Matuzak&quot;,&quot;given&quot;:&quot;Greg D.&quot;,&quot;parse-names&quot;:false,&quot;dropping-particle&quot;:&quot;&quot;,&quot;non-dropping-particle&quot;:&quot;&quot;},{&quot;family&quot;:&quot;Brightsmith&quot;,&quot;given&quot;:&quot;Donald J.&quot;,&quot;parse-names&quot;:false,&quot;dropping-particle&quot;:&quot;&quot;,&quot;non-dropping-particle&quot;:&quot;&quot;}],&quot;container-title&quot;:&quot;Journal of Field Ornithology&quot;,&quot;container-title-short&quot;:&quot;J Field Ornithol&quot;,&quot;DOI&quot;:&quot;10.1111/j.1557-9263.2007.00099.x&quot;,&quot;ISSN&quot;:&quot;15579263&quot;,&quot;issued&quot;:{&quot;date-parts&quot;:[[2007]]},&quot;abstract&quot;:&quot;Many parrot populations are threatened with extinction due to habitat loss and collection for the pet trade. The loss of nest trees and chick poaching can drastically reduce reproductive success. However, due to the long life span of many parrots, populations are unlikely to become extinct rapidly even with complete reproductive failure. For parrots that travel in family groups, rapid estimates of reproductive success can be obtained by recording group sizes in areas where they congregate. We used roost counts over an 18-month period to estimate the size and productivity of a population of Yellow-naped Parrots (Amazona auropalliata auropalliata) in Costa Rica. Up to 300 birds were observed flying to roost on offshore islands near Curú National Wildlife Refuge. Roost counts were lowest during the breeding period (December-March), increased after fledging (April-July), and peaked during the late wet season (September-October). Increased food availability on the islands during the breeding season allowed the parrots to become seasonal island residents, and lowered roost counts during that period. We calculated reproductive parameters by assuming that groups of &gt;2 birds were adults traveling with young. The percentage of young in the population was 12.5% and did not differ between years. Studies of group size in birds that form stable family groups, such as psittacines in the genera Amazona and Ara, are an inexpensive way to obtain estimates of the reproductive output of some parrot populations and determine if further study or intensive management are warranted. ©2007 Association of Field Ornithologists.&quot;,&quot;issue&quot;:&quot;2&quot;,&quot;volume&quot;:&quot;78&quot;},&quot;isTemporary&quot;:false}]},{&quot;citationID&quot;:&quot;MENDELEY_CITATION_81fa3893-245e-4c22-8dd4-b9b981d3db98&quot;,&quot;properties&quot;:{&quot;noteIndex&quot;:0},&quot;isEdited&quot;:false,&quot;manualOverride&quot;:{&quot;isManuallyOverridden&quot;:false,&quot;citeprocText&quot;:&quot;(Wright, 1996; Wright et al., 2008)&quot;,&quot;manualOverrideText&quot;:&quot;&quot;},&quot;citationTag&quot;:&quot;MENDELEY_CITATION_v3_eyJjaXRhdGlvbklEIjoiTUVOREVMRVlfQ0lUQVRJT05fODFmYTM4OTMtMjQ1ZS00YzIyLThkZDQtYjliOTgxZDNkYjk4IiwicHJvcGVydGllcyI6eyJub3RlSW5kZXgiOjB9LCJpc0VkaXRlZCI6ZmFsc2UsIm1hbnVhbE92ZXJyaWRlIjp7ImlzTWFudWFsbHlPdmVycmlkZGVuIjpmYWxzZSwiY2l0ZXByb2NUZXh0IjoiKFdyaWdodCwgMTk5NjsgV3JpZ2h0IGV0IGFsLiwgMjAwOCkiLCJtYW51YWxPdmVycmlkZVRleHQiOiIifSwiY2l0YXRpb25JdGVtcyI6W3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LH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quot;,&quot;citationItems&quot;:[{&quot;id&quot;:&quot;bf1e7d6c-28e7-3c1c-ad60-55a081f2e344&quot;,&quot;itemData&quot;:{&quot;type&quot;:&quot;article-journal&quot;,&quot;id&quot;:&quot;bf1e7d6c-28e7-3c1c-ad60-55a081f2e344&quot;,&quot;title&quot;:&quot;Stability and change in vocal dialects of the yellow-naped amazon&quot;,&quot;author&quot;:[{&quot;family&quot;:&quot;Wright&quot;,&quot;given&quot;:&quot;Timothy F.&quot;,&quot;parse-names&quot;:false,&quot;dropping-particle&quot;:&quot;&quot;,&quot;non-dropping-particle&quot;:&quot;&quot;},{&quot;family&quot;:&quot;Dahlin&quot;,&quot;given&quot;:&quot;Christine R.&quot;,&quot;parse-names&quot;:false,&quot;dropping-particle&quot;:&quot;&quot;,&quot;non-dropping-particle&quot;:&quot;&quot;},{&quot;family&quot;:&quot;Salinas-Melgoza&quot;,&quot;given&quot;:&quot;Alejandro&quot;,&quot;parse-names&quot;:false,&quot;dropping-particle&quot;:&quot;&quot;,&quot;non-dropping-particle&quot;:&quot;&quot;}],&quot;container-title&quot;:&quot;Animal Behaviour&quot;,&quot;container-title-short&quot;:&quot;Anim Behav&quot;,&quot;DOI&quot;:&quot;10.1016/j.anbehav.2008.03.025&quot;,&quot;ISBN&quot;:&quot;0003-3472&quot;,&quot;ISSN&quot;:&quot;00033472&quot;,&quot;PMID&quot;:&quot;19727330&quot;,&quot;issued&quot;:{&quot;date-parts&quot;:[[2008]]},&quot;page&quot;:&quot;1017-1027&quot;,&quot;abstract&quot;:&quot;Cultural evolution is an important force in creating and maintaining behavioural variation in some species. Vocal dialects have provided a useful model for the study of cultural evolution and its interactions with genetic evolution. This study examined the acoustic and geographical changes in vocal dialects over an 11-year span in the yellow-naped amazon, Amazona auropalliata, in Costa Rica. Contact calls were recorded at 16 communal night roosts in 1994 and 19 roosts in 2005, with 12 of the roosts sampled in both surveys. In both surveys, three dialects were found, each characterized by a distinctive contact call type and each encompassing multiple roosts. The limits between two of these dialects, the North and South dialects, was found to be geographically stable, while at the boundary between the North and Nicaraguan dialect there was introgression of each call type into roosts in the bordering dialect. Acoustic measurements and cross-correlations of spectrograms detected no change in the acoustic structure of contact calls in the South dialect but did show significant differences in the calls of both the North and Nicaraguan dialect between 1994 and 2005. These results are consistent with the vocal convergence hypothesis, which proposes that dialects are long-term features maintained through some combination of biased transmission of local call types and purifying selection against foreign call types. Migration, copying errors and cultural drift may also play a role in the more subtle changes seen in the acoustic form of dialect call types. © 2008 The Association for the Study of Animal Behaviour.&quot;,&quot;issue&quot;:&quot;3&quot;,&quot;volume&quot;:&quot;76&quot;},&quot;isTemporary&quot;:false},{&quot;id&quot;:&quot;d6ee4063-82d0-3d44-b9fc-8a4b56e62bb2&quot;,&quot;itemData&quot;:{&quot;type&quot;:&quot;article-journal&quot;,&quot;id&quot;:&quot;d6ee4063-82d0-3d44-b9fc-8a4b56e62bb2&quot;,&quot;title&quot;:&quot;Regional dialects in the contact call of a parrot&quot;,&quot;author&quot;:[{&quot;family&quot;:&quot;Wright&quot;,&quot;given&quot;:&quot;T. F.&quot;,&quot;parse-names&quot;:false,&quot;dropping-particle&quot;:&quot;&quot;,&quot;non-dropping-particle&quot;:&quot;&quot;}],&quot;container-title&quot;:&quot;Proceedings of the Royal Society B: Biological Sciences&quot;,&quot;DOI&quot;:&quot;10.1098/rspb.1996.0128&quot;,&quot;ISSN&quot;:&quot;14712970&quot;,&quot;issued&quot;:{&quot;date-parts&quot;:[[1996]]},&quot;page&quot;:&quot;867-872&quot;,&quot;abstract&quot;:&quot;This study describes a system of regional dialects in the contact call of a parrot, the yellow-naped amazon (Amazona auropalliata). Spectrographic cross-correlation analyses of calls from multiple adults at 16 roosts in Costa Rica reveal two distinct patterns of geographic variation in call structure: first, variation in the basic structure of the call by which roosts can be classified into three distinct dialects, and second, fine-scale variation of call structure among roosts within a dialect. Some birds at roosts bordering two dialects use the calls of both neighbouring dialects interchangeably. These results suggest that there are two distinct processes governing the diffusion of call types among roosts, with dialect borders acting as barriers to the spread of foreign calls. Such a dialect system could be maintained through either reduced dispersal of birds across dialect boundaries or alternatively, by reduced diffusion of call types. These two possibilities have different implications for the genetic isolation of populations and thus for both speciation and learning. This pattern is broadly similar to those seen in some songbirds and may be maintained in a similar manner.&quot;,&quot;issue&quot;:&quot;1372&quot;,&quot;volume&quot;:&quot;263&quot;,&quot;container-title-short&quot;:&quot;&quot;},&quot;isTemporary&quot;:false}]},{&quot;citationID&quot;:&quot;MENDELEY_CITATION_045ada4d-ccde-4db3-9121-8eb2f46a52ed&quot;,&quot;properties&quot;:{&quot;noteIndex&quot;:0},&quot;isEdited&quot;:false,&quot;manualOverride&quot;:{&quot;isManuallyOverridden&quot;:false,&quot;citeprocText&quot;:&quot;(Wickham, 2009)&quot;,&quot;manualOverrideText&quot;:&quot;&quot;},&quot;citationTag&quot;:&quot;MENDELEY_CITATION_v3_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&quot;,&quot;citationItems&quot;:[{&quot;id&quot;:&quot;ed3c008a-ccdb-3d9a-af9d-414035936ba8&quot;,&quot;itemData&quot;:{&quot;type&quot;:&quot;book&quot;,&quot;id&quot;:&quot;ed3c008a-ccdb-3d9a-af9d-414035936ba8&quot;,&quot;title&quot;:&quot;ggplot2&quot;,&quot;author&quot;:[{&quot;family&quot;:&quot;Wickham&quot;,&quot;given&quot;:&quot;Hadley&quot;,&quot;parse-names&quot;:false,&quot;dropping-particle&quot;:&quot;&quot;,&quot;non-dropping-particle&quot;:&quot;&quot;}],&quot;DOI&quot;:&quot;10.1007/978-0-387-98141-3&quot;,&quot;ISBN&quot;:&quot;978-0-387-98140-6&quot;,&quot;issued&quot;:{&quot;date-parts&quot;:[[2009]]},&quot;publisher-place&quot;:&quot;New York, NY&quot;,&quot;publisher&quot;:&quot;Springer New York&quot;,&quot;container-title-short&quot;:&quot;&quot;},&quot;isTemporary&quot;:false}]},{&quot;citationID&quot;:&quot;MENDELEY_CITATION_58aa2379-4161-49e8-a3aa-792487fcb4ab&quot;,&quot;properties&quot;:{&quot;noteIndex&quot;:0},&quot;isEdited&quot;:false,&quot;manualOverride&quot;:{&quot;isManuallyOverridden&quot;:false,&quot;citeprocText&quot;:&quot;(Venables and Ripley, 2002)&quot;,&quot;manualOverrideText&quot;:&quot;&quot;},&quot;citationTag&quot;:&quot;MENDELEY_CITATION_v3_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&quot;,&quot;citationItems&quot;:[{&quot;id&quot;:&quot;820a4f9c-bddd-30ea-bcb6-182c5bd461bb&quot;,&quot;itemData&quot;:{&quot;type&quot;:&quot;book&quot;,&quot;id&quot;:&quot;820a4f9c-bddd-30ea-bcb6-182c5bd461bb&quot;,&quot;title&quot;:&quot;Modern Applied Statistics with S&quot;,&quot;author&quot;:[{&quot;family&quot;:&quot;Venables&quot;,&quot;given&quot;:&quot;W.N.&quot;,&quot;parse-names&quot;:false,&quot;dropping-particle&quot;:&quot;&quot;,&quot;non-dropping-particle&quot;:&quot;&quot;},{&quot;family&quot;:&quot;Ripley&quot;,&quot;given&quot;:&quot;B.D.&quot;,&quot;parse-names&quot;:false,&quot;dropping-particle&quot;:&quot;&quot;,&quot;non-dropping-particle&quot;:&quot;&quot;}],&quot;issued&quot;:{&quot;date-parts&quot;:[[2002]]},&quot;publisher-place&quot;:&quot;New York&quot;,&quot;edition&quot;:&quot;Fourth&quot;,&quot;publisher&quot;:&quot;Springer&quot;,&quot;container-title-short&quot;:&quot;&quot;},&quot;isTemporary&quot;:false}]},{&quot;citationID&quot;:&quot;MENDELEY_CITATION_0db85fd7-3bb6-4a02-83f3-389b4902ca16&quot;,&quot;properties&quot;:{&quot;noteIndex&quot;:0},&quot;isEdited&quot;:false,&quot;manualOverride&quot;:{&quot;isManuallyOverridden&quot;:false,&quot;citeprocText&quot;:&quot;(Smith-Vidaurre et al., 2021)&quot;,&quot;manualOverrideText&quot;:&quot;&quot;},&quot;citationTag&quot;:&quot;MENDELEY_CITATION_v3_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&quot;,&quot;citationItems&quot;:[{&quot;id&quot;:&quot;32afabdf-ea8a-39c4-a9e5-5c260be8ce67&quot;,&quot;itemData&quot;:{&quot;type&quot;:&quot;article-journal&quot;,&quot;id&quot;:&quot;32afabdf-ea8a-39c4-a9e5-5c260be8ce67&quot;,&quot;title&quot;:&quot;Individual signatures outweigh social group identity in contact calls of a communally nesting parrot&quot;,&quot;author&quot;:[{&quot;family&quot;:&quot;Smith-Vidaurre&quot;,&quot;given&quot;:&quot;Grace&quot;,&quot;parse-names&quot;:false,&quot;dropping-particle&quot;:&quot;&quot;,&quot;non-dropping-particle&quot;:&quot;&quot;},{&quot;family&quot;:&quot;Araya-Salas&quot;,&quot;given&quot;:&quot;Marcelo&quot;,&quot;parse-names&quot;:false,&quot;dropping-particle&quot;:&quot;&quot;,&quot;non-dropping-particle&quot;:&quot;&quot;},{&quot;family&quot;:&quot;Wright&quot;,&quot;given&quot;:&quot;Timothy F.&quot;,&quot;parse-names&quot;:false,&quot;dropping-particle&quot;:&quot;&quot;,&quot;non-dropping-particle&quot;:&quot;&quot;}],&quot;container-title&quot;:&quot;Behavioral Ecology&quot;,&quot;DOI&quot;:&quot;10.1093/BEHECO/ARZ202&quot;,&quot;ISSN&quot;:&quot;14657279&quot;,&quot;issued&quot;:{&quot;date-parts&quot;:[[2021]]},&quot;abstract&quot;:&quot;Despite longstanding interest in the evolutionary origins and maintenance of vocal learning, we know relatively little about how social dynamics influence vocal learning processes in natural populations. The “signaling group membership” hypothesis proposes that socially learned calls evolved and are maintained as signals of group membership. However, in fission-fusion societies, individuals can interact in social groups across various social scales. For learned calls to signal group membership over multiple social scales, they must contain information about group membership over each of these scales, a concept termed “hierarchical mapping.” Monk parakeets (Myiopsitta monachus), small parrots native to South America, exhibit vocal mimicry in captivity and fission-fusion social dynamics in the wild. We examined patterns of contact call acoustic similarity in Uruguay to test the hierarchical mapping assumption of the signaling group membership hypothesis. We also asked whether geographic variation patterns matched regional dialects or geographic clines that have been documented in other vocal learning species. We used visual inspection, spectrographic cross-correlation and random forests, a machine learning approach, to evaluate contact call similarity. We compared acoustic similarity across social scales and geographic distance using Mantel tests and spatial autocorrelation. We found high similarity within individuals, and low, albeit significant, similarity within groups at the pair, flock and site social scales. Patterns of acoustic similarity over geographic distance did not match mosaic or graded patterns expected in dialectal or clinal variation. Our findings suggest that monk parakeet social interactions rely more heavily upon individual recognition than group membership at higher social scales. Lay Summary: Vocal learning, or the ability to learn vocalizations from social companions, may have evolved to signal social group membership. If so, then vocal learners should converge on shared calls with their social group(s). We discovered that monk parakeets, adept vocal learners in captivity, do not converge on shared calls within social groups in their native South American range. Instead, individual identity may be the most important social information that monk parakeets encode in learned calls.&quot;,&quot;issue&quot;:&quot;2&quot;,&quot;volume&quot;:&quot;31&quot;,&quot;container-title-short&quot;:&quot;&quot;},&quot;isTemporary&quot;:false}]},{&quot;citationID&quot;:&quot;MENDELEY_CITATION_20d6e645-a508-4f1a-956d-7c8f73c24051&quot;,&quot;properties&quot;:{&quot;noteIndex&quot;:0},&quot;isEdited&quot;:false,&quot;manualOverride&quot;:{&quot;isManuallyOverridden&quot;:false,&quot;citeprocText&quot;:&quot;(R Core Team, 2021)&quot;,&quot;manualOverrideText&quot;:&quot;&quot;},&quot;citationTag&quot;:&quot;MENDELEY_CITATION_v3_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&quot;,&quot;citationItems&quot;:[{&quot;id&quot;:&quot;c122e418-d8c1-322a-8c18-bc9242d476b9&quot;,&quot;itemData&quot;:{&quot;type&quot;:&quot;book&quot;,&quot;id&quot;:&quot;c122e418-d8c1-322a-8c18-bc9242d476b9&quot;,&quot;title&quot;:&quot;R: A Language and Environment for Statistical Computing&quot;,&quot;author&quot;:[{&quot;family&quot;:&quot;R Core Team&quot;,&quot;given&quot;:&quot;&quot;,&quot;parse-names&quot;:false,&quot;dropping-particle&quot;:&quot;&quot;,&quot;non-dropping-particle&quot;:&quot;&quot;}],&quot;issued&quot;:{&quot;date-parts&quot;:[[2021]]},&quot;publisher-place&quot;:&quot;Vienna, Austria&quot;,&quot;container-title-short&quot;:&quot;&quot;},&quot;isTemporary&quot;:false}]},{&quot;citationID&quot;:&quot;MENDELEY_CITATION_d3501e2d-6c31-4293-8478-b8e229468eda&quot;,&quot;properties&quot;:{&quot;noteIndex&quot;:0},&quot;isEdited&quot;:false,&quot;manualOverride&quot;:{&quot;isManuallyOverridden&quot;:false,&quot;citeprocText&quot;:&quot;(R Core Team, 2021)&quot;,&quot;manualOverrideText&quot;:&quot;&quot;},&quot;citationTag&quot;:&quot;MENDELEY_CITATION_v3_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&quot;,&quot;citationItems&quot;:[{&quot;id&quot;:&quot;c122e418-d8c1-322a-8c18-bc9242d476b9&quot;,&quot;itemData&quot;:{&quot;type&quot;:&quot;book&quot;,&quot;id&quot;:&quot;c122e418-d8c1-322a-8c18-bc9242d476b9&quot;,&quot;title&quot;:&quot;R: A Language and Environment for Statistical Computing&quot;,&quot;author&quot;:[{&quot;family&quot;:&quot;R Core Team&quot;,&quot;given&quot;:&quot;&quot;,&quot;parse-names&quot;:false,&quot;dropping-particle&quot;:&quot;&quot;,&quot;non-dropping-particle&quot;:&quot;&quot;}],&quot;issued&quot;:{&quot;date-parts&quot;:[[2021]]},&quot;publisher-place&quot;:&quot;Vienna, Austria&quot;,&quot;container-title-short&quot;:&quot;&quot;},&quot;isTemporary&quot;:false}]},{&quot;citationID&quot;:&quot;MENDELEY_CITATION_c40a056c-f399-4c68-8e8e-da20311a80a7&quot;,&quot;properties&quot;:{&quot;noteIndex&quot;:0},&quot;isEdited&quot;:false,&quot;manualOverride&quot;:{&quot;isManuallyOverridden&quot;:false,&quot;citeprocText&quot;:&quot;(Venables and Ripley, 2002)&quot;,&quot;manualOverrideText&quot;:&quot;&quot;},&quot;citationTag&quot;:&quot;MENDELEY_CITATION_v3_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&quot;,&quot;citationItems&quot;:[{&quot;id&quot;:&quot;820a4f9c-bddd-30ea-bcb6-182c5bd461bb&quot;,&quot;itemData&quot;:{&quot;type&quot;:&quot;book&quot;,&quot;id&quot;:&quot;820a4f9c-bddd-30ea-bcb6-182c5bd461bb&quot;,&quot;title&quot;:&quot;Modern Applied Statistics with S&quot;,&quot;author&quot;:[{&quot;family&quot;:&quot;Venables&quot;,&quot;given&quot;:&quot;W.N.&quot;,&quot;parse-names&quot;:false,&quot;dropping-particle&quot;:&quot;&quot;,&quot;non-dropping-particle&quot;:&quot;&quot;},{&quot;family&quot;:&quot;Ripley&quot;,&quot;given&quot;:&quot;B.D.&quot;,&quot;parse-names&quot;:false,&quot;dropping-particle&quot;:&quot;&quot;,&quot;non-dropping-particle&quot;:&quot;&quot;}],&quot;issued&quot;:{&quot;date-parts&quot;:[[2002]]},&quot;publisher-place&quot;:&quot;New York&quot;,&quot;edition&quot;:&quot;Fourth&quot;,&quot;publisher&quot;:&quot;Springer&quot;,&quot;container-title-short&quot;:&quot;&quot;},&quot;isTemporary&quot;:false}]},{&quot;citationID&quot;:&quot;MENDELEY_CITATION_c079d841-ba35-4d47-8804-8abcc3abc7da&quot;,&quot;properties&quot;:{&quot;noteIndex&quot;:0},&quot;isEdited&quot;:false,&quot;manualOverride&quot;:{&quot;isManuallyOverridden&quot;:false,&quot;citeprocText&quot;:&quot;(R Core Team, 2021)&quot;,&quot;manualOverrideText&quot;:&quot;&quot;},&quot;citationTag&quot;:&quot;MENDELEY_CITATION_v3_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&quot;,&quot;citationItems&quot;:[{&quot;id&quot;:&quot;c122e418-d8c1-322a-8c18-bc9242d476b9&quot;,&quot;itemData&quot;:{&quot;type&quot;:&quot;book&quot;,&quot;id&quot;:&quot;c122e418-d8c1-322a-8c18-bc9242d476b9&quot;,&quot;title&quot;:&quot;R: A Language and Environment for Statistical Computing&quot;,&quot;author&quot;:[{&quot;family&quot;:&quot;R Core Team&quot;,&quot;given&quot;:&quot;&quot;,&quot;parse-names&quot;:false,&quot;dropping-particle&quot;:&quot;&quot;,&quot;non-dropping-particle&quot;:&quot;&quot;}],&quot;issued&quot;:{&quot;date-parts&quot;:[[2021]]},&quot;publisher-place&quot;:&quot;Vienna, Austria&quot;,&quot;container-title-short&quot;:&quot;&quot;},&quot;isTemporary&quot;:false}]},{&quot;citationID&quot;:&quot;MENDELEY_CITATION_3a269654-bffa-467c-ab61-20d9bc5155cb&quot;,&quot;properties&quot;:{&quot;noteIndex&quot;:0},&quot;isEdited&quot;:false,&quot;manualOverride&quot;:{&quot;isManuallyOverridden&quot;:false,&quot;citeprocText&quot;:&quot;(Peters and Verboon, 2021)&quot;,&quot;manualOverrideText&quot;:&quot;&quot;},&quot;citationTag&quot;:&quot;MENDELEY_CITATION_v3_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&quot;,&quot;citationItems&quot;:[{&quot;id&quot;:&quot;f45cbbd4-94b8-3d5c-bf6c-2baafa7be304&quot;,&quot;itemData&quot;:{&quot;type&quot;:&quot;article&quot;,&quot;id&quot;:&quot;f45cbbd4-94b8-3d5c-bf6c-2baafa7be304&quot;,&quot;title&quot;:&quot;rosetta: Parallel Use of Statistical Packages in Teaching&quot;,&quot;author&quot;:[{&quot;family&quot;:&quot;Peters&quot;,&quot;given&quot;:&quot;Gjalt-Jorn&quot;,&quot;parse-names&quot;:false,&quot;dropping-particle&quot;:&quot;&quot;,&quot;non-dropping-particle&quot;:&quot;&quot;},{&quot;family&quot;:&quot;Verboon&quot;,&quot;given&quot;:&quot;Peter&quot;,&quot;parse-names&quot;:false,&quot;dropping-particle&quot;:&quot;&quot;,&quot;non-dropping-particle&quot;:&quot;&quot;}],&quot;number&quot;:&quot;0.3.6&quot;,&quot;issued&quot;:{&quot;date-parts&quot;:[[2021]]},&quot;container-title-short&quot;:&quot;&quot;},&quot;isTemporary&quot;:false}]},{&quot;citationID&quot;:&quot;MENDELEY_CITATION_5285d6bb-4ec9-4d6b-bcfa-40adc5043ab6&quot;,&quot;properties&quot;:{&quot;noteIndex&quot;:0},&quot;isEdited&quot;:false,&quot;manualOverride&quot;:{&quot;isManuallyOverridden&quot;:false,&quot;citeprocText&quot;:&quot;(Oksanen et al., 2020)&quot;,&quot;manualOverrideText&quot;:&quot;&quot;},&quot;citationTag&quot;:&quot;MENDELEY_CITATION_v3_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&quot;,&quot;citationItems&quot;:[{&quot;id&quot;:&quot;31b236f6-d1ac-3cb6-b96f-a4f9346c9c1e&quot;,&quot;itemData&quot;:{&quot;type&quot;:&quot;article&quot;,&quot;id&quot;:&quot;31b236f6-d1ac-3cb6-b96f-a4f9346c9c1e&quot;,&quot;title&quot;:&quot;vegan: Community Ecology Package&quot;,&quot;author&quot;:[{&quot;family&quot;:&quot;Oksanen&quot;,&quot;given&quot;:&quot;Jari&quot;,&quot;parse-names&quot;:false,&quot;dropping-particle&quot;:&quot;&quot;,&quot;non-dropping-particle&quot;:&quot;&quot;},{&quot;family&quot;:&quot;Blanchet&quot;,&quot;given&quot;:&quot;F. Guillame&quot;,&quot;parse-names&quot;:false,&quot;dropping-particle&quot;:&quot;&quot;,&quot;non-dropping-particle&quot;:&quot;&quot;},{&quot;family&quot;:&quot;Friendly&quot;,&quot;given&quot;:&quot;Michael&quot;,&quot;parse-names&quot;:false,&quot;dropping-particle&quot;:&quot;&quot;,&quot;non-dropping-particle&quot;:&quot;&quot;},{&quot;family&quot;:&quot;Kindt&quot;,&quot;given&quot;:&quot;Roeland&quot;,&quot;parse-names&quot;:false,&quot;dropping-particle&quot;:&quot;&quot;,&quot;non-dropping-particle&quot;:&quot;&quot;},{&quot;family&quot;:&quot;Legendre&quot;,&quot;given&quot;:&quot;Pierre&quot;,&quot;parse-names&quot;:false,&quot;dropping-particle&quot;:&quot;&quot;,&quot;non-dropping-particle&quot;:&quot;&quot;},{&quot;family&quot;:&quot;McGlinn&quot;,&quot;given&quot;:&quot;Dan&quot;,&quot;parse-names&quot;:false,&quot;dropping-particle&quot;:&quot;&quot;,&quot;non-dropping-particle&quot;:&quot;&quot;},{&quot;family&quot;:&quot;Minchin&quot;,&quot;given&quot;:&quot;Peter R.&quot;,&quot;parse-names&quot;:false,&quot;dropping-particle&quot;:&quot;&quot;,&quot;non-dropping-particle&quot;:&quot;&quot;},{&quot;family&quot;:&quot;O'Hara&quot;,&quot;given&quot;:&quot;R. B.&quot;,&quot;parse-names&quot;:false,&quot;dropping-particle&quot;:&quot;&quot;,&quot;non-dropping-particle&quot;:&quot;&quot;},{&quot;family&quot;:&quot;Simpson&quot;,&quot;given&quot;:&quot;Gavin L.&quot;,&quot;parse-names&quot;:false,&quot;dropping-particle&quot;:&quot;&quot;,&quot;non-dropping-particle&quot;:&quot;&quot;},{&quot;family&quot;:&quot;Solymos&quot;,&quot;given&quot;:&quot;Peter&quot;,&quot;parse-names&quot;:false,&quot;dropping-particle&quot;:&quot;&quot;,&quot;non-dropping-particle&quot;:&quot;&quot;},{&quot;family&quot;:&quot;Stevens&quot;,&quot;given&quot;:&quot;M. Henry H.&quot;,&quot;parse-names&quot;:false,&quot;dropping-particle&quot;:&quot;&quot;,&quot;non-dropping-particle&quot;:&quot;&quot;},{&quot;family&quot;:&quot;Szoecs&quot;,&quot;given&quot;:&quot;Eduard&quot;,&quot;parse-names&quot;:false,&quot;dropping-particle&quot;:&quot;&quot;,&quot;non-dropping-particle&quot;:&quot;&quot;},{&quot;family&quot;:&quot;Wagner&quot;,&quot;given&quot;:&quot;Helene&quot;,&quot;parse-names&quot;:false,&quot;dropping-particle&quot;:&quot;&quot;,&quot;non-dropping-particle&quot;:&quot;&quot;}],&quot;number&quot;:&quot;2.5-7&quot;,&quot;issued&quot;:{&quot;date-parts&quot;:[[2020]]},&quot;container-title-short&quot;:&quot;&quot;},&quot;isTemporary&quot;:false}]},{&quot;citationID&quot;:&quot;MENDELEY_CITATION_e404d5b9-2fcc-431e-8219-df3eb88200be&quot;,&quot;properties&quot;:{&quot;noteIndex&quot;:0},&quot;isEdited&quot;:false,&quot;manualOverride&quot;:{&quot;isManuallyOverridden&quot;:false,&quot;citeprocText&quot;:&quot;(Holm, 1979)&quot;,&quot;manualOverrideText&quot;:&quot;&quot;},&quot;citationTag&quot;:&quot;MENDELEY_CITATION_v3_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&quot;,&quot;citationItems&quot;:[{&quot;id&quot;:&quot;c4a20415-3441-38f1-9019-94136d837569&quot;,&quot;itemData&quot;:{&quot;type&quot;:&quot;article-journal&quot;,&quot;id&quot;:&quot;c4a20415-3441-38f1-9019-94136d837569&quot;,&quot;title&quot;:&quot;A simple sequentially rejective multiple test procedure&quot;,&quot;author&quot;:[{&quot;family&quot;:&quot;Holm&quot;,&quot;given&quot;:&quot;S&quot;,&quot;parse-names&quot;:false,&quot;dropping-particle&quot;:&quot;&quot;,&quot;non-dropping-particle&quot;:&quot;&quot;}],&quot;container-title&quot;:&quot;Scandinavian journal of statistics&quot;,&quot;issued&quot;:{&quot;date-parts&quot;:[[1979]]},&quot;abstract&quot;:&quo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quot;,&quot;issue&quot;:&quot;2&quot;,&quot;volume&quot;:&quot;6&quot;,&quot;container-title-short&quot;:&quot;&quot;},&quot;isTemporary&quot;:false}]},{&quot;citationID&quot;:&quot;MENDELEY_CITATION_eab4bd6d-11c7-4d16-8884-1547e9ea46fc&quot;,&quot;properties&quot;:{&quot;noteIndex&quot;:0},&quot;isEdited&quot;:false,&quot;manualOverride&quot;:{&quot;isManuallyOverridden&quot;:false,&quot;citeprocText&quot;:&quot;(Wright, 1996; Wright et al., 2008)&quot;,&quot;manualOverrideText&quot;:&quot;&quot;},&quot;citationTag&quot;:&quot;MENDELEY_CITATION_v3_eyJjaXRhdGlvbklEIjoiTUVOREVMRVlfQ0lUQVRJT05fZWFiNGJkNmQtMTFjNy00ZDE2LTg4ODQtMTU0N2U5ZWE0NmZjIiwicHJvcGVydGllcyI6eyJub3RlSW5kZXgiOjB9LCJpc0VkaXRlZCI6ZmFsc2UsIm1hbnVhbE92ZXJyaWRlIjp7ImlzTWFudWFsbHlPdmVycmlkZGVuIjpmYWxzZSwiY2l0ZXByb2NUZXh0IjoiKFdyaWdodCwgMTk5NjsgV3JpZ2h0IGV0IGFsLiwgMjAwOCkiLCJtYW51YWxPdmVycmlkZVRleHQiOiIifSwiY2l0YXRpb25JdGVtcyI6W3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LH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quot;,&quot;citationItems&quot;:[{&quot;id&quot;:&quot;bf1e7d6c-28e7-3c1c-ad60-55a081f2e344&quot;,&quot;itemData&quot;:{&quot;type&quot;:&quot;article-journal&quot;,&quot;id&quot;:&quot;bf1e7d6c-28e7-3c1c-ad60-55a081f2e344&quot;,&quot;title&quot;:&quot;Stability and change in vocal dialects of the yellow-naped amazon&quot;,&quot;author&quot;:[{&quot;family&quot;:&quot;Wright&quot;,&quot;given&quot;:&quot;Timothy F.&quot;,&quot;parse-names&quot;:false,&quot;dropping-particle&quot;:&quot;&quot;,&quot;non-dropping-particle&quot;:&quot;&quot;},{&quot;family&quot;:&quot;Dahlin&quot;,&quot;given&quot;:&quot;Christine R.&quot;,&quot;parse-names&quot;:false,&quot;dropping-particle&quot;:&quot;&quot;,&quot;non-dropping-particle&quot;:&quot;&quot;},{&quot;family&quot;:&quot;Salinas-Melgoza&quot;,&quot;given&quot;:&quot;Alejandro&quot;,&quot;parse-names&quot;:false,&quot;dropping-particle&quot;:&quot;&quot;,&quot;non-dropping-particle&quot;:&quot;&quot;}],&quot;container-title&quot;:&quot;Animal Behaviour&quot;,&quot;container-title-short&quot;:&quot;Anim Behav&quot;,&quot;DOI&quot;:&quot;10.1016/j.anbehav.2008.03.025&quot;,&quot;ISBN&quot;:&quot;0003-3472&quot;,&quot;ISSN&quot;:&quot;00033472&quot;,&quot;PMID&quot;:&quot;19727330&quot;,&quot;issued&quot;:{&quot;date-parts&quot;:[[2008]]},&quot;page&quot;:&quot;1017-1027&quot;,&quot;abstract&quot;:&quot;Cultural evolution is an important force in creating and maintaining behavioural variation in some species. Vocal dialects have provided a useful model for the study of cultural evolution and its interactions with genetic evolution. This study examined the acoustic and geographical changes in vocal dialects over an 11-year span in the yellow-naped amazon, Amazona auropalliata, in Costa Rica. Contact calls were recorded at 16 communal night roosts in 1994 and 19 roosts in 2005, with 12 of the roosts sampled in both surveys. In both surveys, three dialects were found, each characterized by a distinctive contact call type and each encompassing multiple roosts. The limits between two of these dialects, the North and South dialects, was found to be geographically stable, while at the boundary between the North and Nicaraguan dialect there was introgression of each call type into roosts in the bordering dialect. Acoustic measurements and cross-correlations of spectrograms detected no change in the acoustic structure of contact calls in the South dialect but did show significant differences in the calls of both the North and Nicaraguan dialect between 1994 and 2005. These results are consistent with the vocal convergence hypothesis, which proposes that dialects are long-term features maintained through some combination of biased transmission of local call types and purifying selection against foreign call types. Migration, copying errors and cultural drift may also play a role in the more subtle changes seen in the acoustic form of dialect call types. © 2008 The Association for the Study of Animal Behaviour.&quot;,&quot;issue&quot;:&quot;3&quot;,&quot;volume&quot;:&quot;76&quot;},&quot;isTemporary&quot;:false},{&quot;id&quot;:&quot;d6ee4063-82d0-3d44-b9fc-8a4b56e62bb2&quot;,&quot;itemData&quot;:{&quot;type&quot;:&quot;article-journal&quot;,&quot;id&quot;:&quot;d6ee4063-82d0-3d44-b9fc-8a4b56e62bb2&quot;,&quot;title&quot;:&quot;Regional dialects in the contact call of a parrot&quot;,&quot;author&quot;:[{&quot;family&quot;:&quot;Wright&quot;,&quot;given&quot;:&quot;T. F.&quot;,&quot;parse-names&quot;:false,&quot;dropping-particle&quot;:&quot;&quot;,&quot;non-dropping-particle&quot;:&quot;&quot;}],&quot;container-title&quot;:&quot;Proceedings of the Royal Society B: Biological Sciences&quot;,&quot;DOI&quot;:&quot;10.1098/rspb.1996.0128&quot;,&quot;ISSN&quot;:&quot;14712970&quot;,&quot;issued&quot;:{&quot;date-parts&quot;:[[1996]]},&quot;page&quot;:&quot;867-872&quot;,&quot;abstract&quot;:&quot;This study describes a system of regional dialects in the contact call of a parrot, the yellow-naped amazon (Amazona auropalliata). Spectrographic cross-correlation analyses of calls from multiple adults at 16 roosts in Costa Rica reveal two distinct patterns of geographic variation in call structure: first, variation in the basic structure of the call by which roosts can be classified into three distinct dialects, and second, fine-scale variation of call structure among roosts within a dialect. Some birds at roosts bordering two dialects use the calls of both neighbouring dialects interchangeably. These results suggest that there are two distinct processes governing the diffusion of call types among roosts, with dialect borders acting as barriers to the spread of foreign calls. Such a dialect system could be maintained through either reduced dispersal of birds across dialect boundaries or alternatively, by reduced diffusion of call types. These two possibilities have different implications for the genetic isolation of populations and thus for both speciation and learning. This pattern is broadly similar to those seen in some songbirds and may be maintained in a similar manner.&quot;,&quot;issue&quot;:&quot;1372&quot;,&quot;volume&quot;:&quot;263&quot;,&quot;container-title-short&quot;:&quot;&quot;},&quot;isTemporary&quot;:false}]},{&quot;citationID&quot;:&quot;MENDELEY_CITATION_ca8d3340-a95b-4b4b-b177-cdd1823c4754&quot;,&quot;properties&quot;:{&quot;noteIndex&quot;:0},&quot;isEdited&quot;:false,&quot;manualOverride&quot;:{&quot;isManuallyOverridden&quot;:false,&quot;citeprocText&quot;:&quot;(Wright, 1996)&quot;,&quot;manualOverrideText&quot;:&quot;&quot;},&quot;citationTag&quot;:&quot;MENDELEY_CITATION_v3_eyJjaXRhdGlvbklEIjoiTUVOREVMRVlfQ0lUQVRJT05fY2E4ZDMzNDAtYTk1Yi00YjRiLWIxNzctY2RkMTgyM2M0NzU0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quot;,&quot;citationItems&quot;:[{&quot;id&quot;:&quot;d6ee4063-82d0-3d44-b9fc-8a4b56e62bb2&quot;,&quot;itemData&quot;:{&quot;type&quot;:&quot;article-journal&quot;,&quot;id&quot;:&quot;d6ee4063-82d0-3d44-b9fc-8a4b56e62bb2&quot;,&quot;title&quot;:&quot;Regional dialects in the contact call of a parrot&quot;,&quot;author&quot;:[{&quot;family&quot;:&quot;Wright&quot;,&quot;given&quot;:&quot;T. F.&quot;,&quot;parse-names&quot;:false,&quot;dropping-particle&quot;:&quot;&quot;,&quot;non-dropping-particle&quot;:&quot;&quot;}],&quot;container-title&quot;:&quot;Proceedings of the Royal Society B: Biological Sciences&quot;,&quot;DOI&quot;:&quot;10.1098/rspb.1996.0128&quot;,&quot;ISSN&quot;:&quot;14712970&quot;,&quot;issued&quot;:{&quot;date-parts&quot;:[[1996]]},&quot;page&quot;:&quot;867-872&quot;,&quot;abstract&quot;:&quot;This study describes a system of regional dialects in the contact call of a parrot, the yellow-naped amazon (Amazona auropalliata). Spectrographic cross-correlation analyses of calls from multiple adults at 16 roosts in Costa Rica reveal two distinct patterns of geographic variation in call structure: first, variation in the basic structure of the call by which roosts can be classified into three distinct dialects, and second, fine-scale variation of call structure among roosts within a dialect. Some birds at roosts bordering two dialects use the calls of both neighbouring dialects interchangeably. These results suggest that there are two distinct processes governing the diffusion of call types among roosts, with dialect borders acting as barriers to the spread of foreign calls. Such a dialect system could be maintained through either reduced dispersal of birds across dialect boundaries or alternatively, by reduced diffusion of call types. These two possibilities have different implications for the genetic isolation of populations and thus for both speciation and learning. This pattern is broadly similar to those seen in some songbirds and may be maintained in a similar manner.&quot;,&quot;issue&quot;:&quot;1372&quot;,&quot;volume&quot;:&quot;263&quot;,&quot;container-title-short&quot;:&quot;&quot;},&quot;isTemporary&quot;:false}]},{&quot;citationID&quot;:&quot;MENDELEY_CITATION_c4bd66f9-e9fb-4f3b-99d1-b36788a49d6f&quot;,&quot;properties&quot;:{&quot;noteIndex&quot;:0},&quot;isEdited&quot;:false,&quot;manualOverride&quot;:{&quot;isManuallyOverridden&quot;:false,&quot;citeprocText&quot;:&quot;(Dupin et al., 2020)&quot;,&quot;manualOverrideText&quot;:&quot;&quot;},&quot;citationTag&quot;:&quot;MENDELEY_CITATION_v3_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&quot;,&quot;citationItems&quot;:[{&quot;id&quot;:&quot;f1bd01f3-e267-3645-8000-ce9cba90de42&quot;,&quot;itemData&quot;:{&quot;type&quot;:&quot;article-journal&quot;,&quot;id&quot;:&quot;f1bd01f3-e267-3645-8000-ce9cba90de42&quot;,&quot;title&quot;:&quot;Range-wide population assessment of the endangered yellow-naped amazon (Amazona auropalliata)&quot;,&quot;author&quot;:[{&quot;family&quot;:&quot;Dupin&quot;,&quot;given&quot;:&quot;Molly K.&quot;,&quot;parse-names&quot;:false,&quot;dropping-particle&quot;:&quot;&quot;,&quot;non-dropping-particle&quot;:&quot;&quot;},{&quot;family&quot;:&quot;Dahlin&quot;,&quot;given&quot;:&quot;Christine R.&quot;,&quot;parse-names&quot;:false,&quot;dropping-particle&quot;:&quot;&quot;,&quot;non-dropping-particle&quot;:&quot;&quot;},{&quot;family&quot;:&quot;Wright&quot;,&quot;given&quot;:&quot;Timothy F.&quot;,&quot;parse-names&quot;:false,&quot;dropping-particle&quot;:&quot;&quot;,&quot;non-dropping-particle&quot;:&quot;&quot;}],&quot;container-title&quot;:&quot;Diversity&quot;,&quot;container-title-short&quot;:&quot;Diversity (Basel)&quot;,&quot;DOI&quot;:&quot;10.3390/d12100377&quot;,&quot;ISSN&quot;:&quot;14242818&quot;,&quot;issued&quot;:{&quot;date-parts&quot;:[[2020]]},&quot;abstract&quot;:&quot;Yellow-naped amazons, Amazona auropalliata, have experienced a dramatic population decline due to persistent habitat loss and poaching. In 2017, BirdLife International changed the species’ status from threatened to endangered and estimated that between 10,000 and 50,000 individuals remained in the wild. An accurate estimate of the number of remaining wild individuals is critical to implementing effective conservation plans. Wright et al. conducted roost count surveys in Costa Rica and Nicaragua during 2016 and published their data in 2019; however, no population data exists for the rest of the range. We conducted roost counts at 28 sites across Mexico, Guatemala, and the Bay Islands in Roatan during 2018 and 2019. We counted 679 birds and combined our data with the published Wright et al. (2019) data for a total of 2361 wild yellow-naped amazons observed across the species’ range. There were fewer roosts detected in the northern region of the range than in the southern region. We found that roosts were most likely to occur in built-up rural and pasture habitat, with 71% found within 100 m of human habitation. Our results illustrate the need for immediate conservation action to mitigate decline, such as enforced legal action against poaching, nest guarding, and increased community education efforts.&quot;,&quot;issue&quot;:&quot;10&quot;,&quot;volume&quot;:&quot;12&quot;},&quot;isTemporary&quot;:false}]},{&quot;citationID&quot;:&quot;MENDELEY_CITATION_c12bce98-54bc-44a6-b053-fc7c617eb8c0&quot;,&quot;properties&quot;:{&quot;noteIndex&quot;:0},&quot;isEdited&quot;:false,&quot;manualOverride&quot;:{&quot;isManuallyOverridden&quot;:false,&quot;citeprocText&quot;:&quot;(Wright, 1996)&quot;,&quot;manualOverrideText&quot;:&quot;&quot;},&quot;citationTag&quot;:&quot;MENDELEY_CITATION_v3_eyJjaXRhdGlvbklEIjoiTUVOREVMRVlfQ0lUQVRJT05fYzEyYmNlOTgtNTRiYy00NGE2LWIwNTMtZmM3YzYxN2ViOGMw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quot;,&quot;citationItems&quot;:[{&quot;id&quot;:&quot;d6ee4063-82d0-3d44-b9fc-8a4b56e62bb2&quot;,&quot;itemData&quot;:{&quot;type&quot;:&quot;article-journal&quot;,&quot;id&quot;:&quot;d6ee4063-82d0-3d44-b9fc-8a4b56e62bb2&quot;,&quot;title&quot;:&quot;Regional dialects in the contact call of a parrot&quot;,&quot;author&quot;:[{&quot;family&quot;:&quot;Wright&quot;,&quot;given&quot;:&quot;T. F.&quot;,&quot;parse-names&quot;:false,&quot;dropping-particle&quot;:&quot;&quot;,&quot;non-dropping-particle&quot;:&quot;&quot;}],&quot;container-title&quot;:&quot;Proceedings of the Royal Society B: Biological Sciences&quot;,&quot;DOI&quot;:&quot;10.1098/rspb.1996.0128&quot;,&quot;ISSN&quot;:&quot;14712970&quot;,&quot;issued&quot;:{&quot;date-parts&quot;:[[1996]]},&quot;page&quot;:&quot;867-872&quot;,&quot;abstract&quot;:&quot;This study describes a system of regional dialects in the contact call of a parrot, the yellow-naped amazon (Amazona auropalliata). Spectrographic cross-correlation analyses of calls from multiple adults at 16 roosts in Costa Rica reveal two distinct patterns of geographic variation in call structure: first, variation in the basic structure of the call by which roosts can be classified into three distinct dialects, and second, fine-scale variation of call structure among roosts within a dialect. Some birds at roosts bordering two dialects use the calls of both neighbouring dialects interchangeably. These results suggest that there are two distinct processes governing the diffusion of call types among roosts, with dialect borders acting as barriers to the spread of foreign calls. Such a dialect system could be maintained through either reduced dispersal of birds across dialect boundaries or alternatively, by reduced diffusion of call types. These two possibilities have different implications for the genetic isolation of populations and thus for both speciation and learning. This pattern is broadly similar to those seen in some songbirds and may be maintained in a similar manner.&quot;,&quot;issue&quot;:&quot;1372&quot;,&quot;volume&quot;:&quot;263&quot;,&quot;container-title-short&quot;:&quot;&quot;},&quot;isTemporary&quot;:false}]},{&quot;citationID&quot;:&quot;MENDELEY_CITATION_e936aa8e-c3c3-4e0e-bd2c-33b3f886b85f&quot;,&quot;properties&quot;:{&quot;noteIndex&quot;:0},&quot;isEdited&quot;:false,&quot;manualOverride&quot;:{&quot;isManuallyOverridden&quot;:false,&quot;citeprocText&quot;:&quot;(Wright et al., 2005)&quot;,&quot;manualOverrideText&quot;:&quot;&quot;},&quot;citationTag&quot;:&quot;MENDELEY_CITATION_v3_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&quot;,&quot;citationItems&quot;:[{&quot;id&quot;:&quot;3f547ffc-e644-35ed-adb6-c3217f2b4e89&quot;,&quot;itemData&quot;:{&quot;type&quot;:&quot;article-journal&quot;,&quot;id&quot;:&quot;3f547ffc-e644-35ed-adb6-c3217f2b4e89&quot;,&quot;title&quot;:&quot;Vocal dialects, sex-biased dispersal, and microsatellite population structure in the parrot Amazona auropalliata&quot;,&quot;author&quot;:[{&quot;family&quot;:&quot;Wright&quot;,&quot;given&quot;:&quot;Timothy F.&quot;,&quot;parse-names&quot;:false,&quot;dropping-particle&quot;:&quot;&quot;,&quot;non-dropping-particle&quot;:&quot;&quot;},{&quot;family&quot;:&quot;Rodriguez&quot;,&quot;given&quot;:&quot;Angelica M.&quot;,&quot;parse-names&quot;:false,&quot;dropping-particle&quot;:&quot;&quot;,&quot;non-dropping-particle&quot;:&quot;&quot;},{&quot;family&quot;:&quot;Fleischer&quot;,&quot;given&quot;:&quot;Robert C.&quot;,&quot;parse-names&quot;:false,&quot;dropping-particle&quot;:&quot;&quot;,&quot;non-dropping-particle&quot;:&quot;&quot;}],&quot;container-title&quot;:&quot;Molecular Ecology&quot;,&quot;container-title-short&quot;:&quot;Mol Ecol&quot;,&quot;DOI&quot;:&quot;10.1111/j.1365-294X.2005.02466.x&quot;,&quot;ISSN&quot;:&quot;09621083&quot;,&quot;issued&quot;:{&quot;date-parts&quot;:[[2005]]},&quot;abstract&quot;:&quot;Geographic variation in microsatellite allele frequencies was assessed at nine sites in two regional vocal dialects of the parrot Amazona auropalliata (yellow-naped amazon) to test for correspondence between dialects and population structure. There was no relationship between the genetic distances between individuals and their dialect membership. High rates of gene flow were estimated between vocal dialects based on genetic differentiation. In addition, 5.5% of pairs of individuals compared across the dialect boundary were estimated to be related at the level of half siblings, indicating that dispersal is ongoing. The number of effective migrants per generation between dialects estimated with the microsatellite data was roughly one-seventh the number estimated with mitochondrial control region sequence data from the same individuals, suggesting that gene flow may be female-biased. Together, these results suggest that the observed mosaic pattern of geographic variation in vocalizations is maintained by learning of local call types by immigrant birds after dispersal. We found no evidence that ongoing habitat fragmentation has contributed to cryptic population structure. © 2005 Blackwell Publishing Ltd.&quot;,&quot;issue&quot;:&quot;4&quot;,&quot;volume&quot;:&quot;14&quot;},&quot;isTemporary&quot;:false}]},{&quot;citationID&quot;:&quot;MENDELEY_CITATION_2fdf72d5-aecd-4b11-8440-3fc2fcecc0c5&quot;,&quot;properties&quot;:{&quot;noteIndex&quot;:0},&quot;isEdited&quot;:false,&quot;manualOverride&quot;:{&quot;isManuallyOverridden&quot;:false,&quot;citeprocText&quot;:&quot;(Cortopassi and Bradbury, 2000; Sharp and Hatchwell, 2006; Araya-Salas et al., 2019)&quot;,&quot;manualOverrideText&quot;:&quot;&quot;},&quot;citationTag&quot;:&quot;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&quot;,&quot;citationItems&quot;:[{&quot;id&quot;:&quot;b0a1d787-794d-360a-8665-11d5c2db96dd&quot;,&quot;itemData&quot;:{&quot;type&quot;:&quot;article-journal&quot;,&quot;id&quot;:&quot;b0a1d787-794d-360a-8665-11d5c2db96dd&quot;,&quot;title&quot;:&quot;The comparison of harmonically rich sounds using spectrographic cross-correlation and principal coordinates analysis&quot;,&quot;author&quot;:[{&quot;family&quot;:&quot;Cortopassi&quot;,&quot;given&quot;:&quot;Kathryn A.&quot;,&quot;parse-names&quot;:false,&quot;dropping-particle&quot;:&quot;&quot;,&quot;non-dropping-particle&quot;:&quot;&quot;},{&quot;family&quot;:&quot;Bradbury&quot;,&quot;given&quot;:&quot;Jack W.&quot;,&quot;parse-names&quot;:false,&quot;dropping-particle&quot;:&quot;&quot;,&quot;non-dropping-particle&quot;:&quot;&quot;}],&quot;container-title&quot;:&quot;Bioacoustics&quot;,&quot;container-title-short&quot;:&quot;Bioacoustics&quot;,&quot;DOI&quot;:&quot;10.1080/09524622.2000.9753454&quot;,&quot;ISSN&quot;:&quot;21650586&quot;,&quot;issued&quot;:{&quot;date-parts&quot;:[[2000]]},&quot;abstract&quot;:&quot;We explore the effectiveness of spectrographs cross-correlation (SPCC) combined with principal coordinates (PCO) analysis as a method for sound comparison. We do this using synthetic sounds modeled after the individually-distinctive, harmonically-rich contact calls of wild orange-fronted conures Aratinga canicularis. Calls with acoustic properties similar to Aratinga contact calls are common in other taxa including non-oscine birds, primates and cetaceans. We generated signals with known variations in time-frequency pattern, duration, noise level, harmonic content and harmonic weighting, and applied SPCC-PCO analysis to obtain an ordering of sounds in n-dimensional space. We find that shared time-frequency patterns dominate the positioning of sounds in PCO space. This was true despite high variability in signal-to-noise ratio (from −60 to +40 dB) and duration (150–275 ms). Furthermore, inclusion of naturally-weighted harmonics (versus fundamentals only) enhances, rather than obscures, the separation of call types. We conclude that SPCC-PCO is an effective method for sorting sounds based on overall time-frequency pattern. In addition, the resulting PCO measures can be used in statistical tests of association with extrinsic variables. The method is thus an effective starting point for examining most bioacoustic hypotheses. © 2000 Taylor &amp; Francis Group, LLC.&quot;,&quot;issue&quot;:&quot;2&quot;,&quot;volume&quot;:&quot;11&quot;},&quot;isTemporary&quot;:false},{&quot;id&quot;:&quot;97699886-1884-3756-a053-3c911744c3c5&quot;,&quot;itemData&quot;:{&quot;type&quot;:&quot;article-journal&quot;,&quot;id&quot;:&quot;97699886-1884-3756-a053-3c911744c3c5&quot;,&quot;title&quot;:&quot;Development of family specific contact calls in the Long-tailed Tit Aegithalos caudatus&quot;,&quot;author&quot;:[{&quot;family&quot;:&quot;Sharp&quot;,&quot;given&quot;:&quot;Stuart P.&quot;,&quot;parse-names&quot;:false,&quot;dropping-particle&quot;:&quot;&quot;,&quot;non-dropping-particle&quot;:&quot;&quot;},{&quot;family&quot;:&quot;Hatchwell&quot;,&quot;given&quot;:&quot;Ben J.&quot;,&quot;parse-names&quot;:false,&quot;dropping-particle&quot;:&quot;&quot;,&quot;non-dropping-particle&quot;:&quot;&quot;}],&quot;container-title&quot;:&quot;Ibis&quot;,&quot;DOI&quot;:&quot;10.1111/j.1474-919X.2006.00568.x&quot;,&quot;ISSN&quot;:&quot;00191019&quot;,&quot;issued&quot;:{&quot;date-parts&quot;:[[2006]]},&quot;abstract&quot;:&quot;Contact calls are ubiquitous among birds and are important in mediating social interactions. Despite this, the structure and function of these vocalizations have received relatively little attention, and the ontogeny of all bird calls is poorly known. In co-operatively breeding Long-tailed Tits Aegithalos caudatus, helpers preferentially provide care at the nests of close relatives and contact calls act as cues for kin recognition. However, it is not known whether these calls act as individual-specific or family-specific cues, or if they differ between the sexes. Furthermore, the precise nature and timing of the development of these calls is not known. Here we use spectrographic cross-correlation to show that two different contact calls in the Long-tailed Tit exhibit some degree of family-specificity but no sex-specificity, and the implications for kin recognition are discussed. We also provide evidence that both call types develop in the nest, and we give one of the first descriptions of nestling vocalizations from hatching through to fledging in a passerine species. © 2006 The Authors.&quot;,&quot;issue&quot;:&quot;4&quot;,&quot;volume&quot;:&quot;148&quot;,&quot;container-title-short&quot;:&quot;&quot;},&quot;isTemporary&quot;:false},{&quot;id&quot;:&quot;46e35d2f-056f-3351-ace7-6b89419e89f2&quot;,&quot;itemData&quot;:{&quot;type&quot;:&quot;article-journal&quot;,&quot;id&quot;:&quot;46e35d2f-056f-3351-ace7-6b89419e89f2&quot;,&quot;title&quot;:&quot;Social group signatures in hummingbird displays provide evidence of co-occurrence of vocal and visual learning&quot;,&quot;author&quot;:[{&quot;family&quot;:&quot;Araya-Salas&quot;,&quot;given&quot;:&quot;Marcelo&quot;,&quot;parse-names&quot;:false,&quot;dropping-particle&quot;:&quot;&quot;,&quot;non-dropping-particle&quot;:&quot;&quot;},{&quot;family&quot;:&quot;Smith-Vidaurre&quot;,&quot;given&quot;:&quot;Grace&quot;,&quot;parse-names&quot;:false,&quot;dropping-particle&quot;:&quot;&quot;,&quot;non-dropping-particle&quot;:&quot;&quot;},{&quot;family&quot;:&quot;Mennill&quot;,&quot;given&quot;:&quot;Daniel J.&quot;,&quot;parse-names&quot;:false,&quot;dropping-particle&quot;:&quot;&quot;,&quot;non-dropping-particle&quot;:&quot;&quot;},{&quot;family&quot;:&quot;González-Gómez&quot;,&quot;given&quot;:&quot;Paulina L.&quot;,&quot;parse-names&quot;:false,&quot;dropping-particle&quot;:&quot;&quot;,&quot;non-dropping-particle&quot;:&quot;&quot;},{&quot;family&quot;:&quot;Cahill&quot;,&quot;given&quot;:&quot;James&quot;,&quot;parse-names&quot;:false,&quot;dropping-particle&quot;:&quot;&quot;,&quot;non-dropping-particle&quot;:&quot;&quot;},{&quot;family&quot;:&quot;Wright&quot;,&quot;given&quot;:&quot;Timothy F.&quot;,&quot;parse-names&quot;:false,&quot;dropping-particle&quot;:&quot;&quot;,&quot;non-dropping-particle&quot;:&quot;&quot;}],&quot;container-title&quot;:&quot;Proceedings of the Royal Society B: Biological Sciences&quot;,&quot;DOI&quot;:&quot;10.1098/rspb.2019.0666&quot;,&quot;ISSN&quot;:&quot;14712954&quot;,&quot;issued&quot;:{&quot;date-parts&quot;:[[2019]]},&quot;abstract&quot;:&quot;Vocal learning, in which animals modify their vocalizations based on social experience, has evolved in several lineages of mammals and birds, including humans. Despite much attention, the question of how this key cognitive trait has evolved remains unanswered. The motor theory for the origin of vocal learning posits that neural centres specialized for vocal learning arose from adjacent areas in the brain devoted to general motor learning. One prediction of this hypothesis is that visual displays that rely on complex motor patterns may also be learned in taxa with vocal learning. While learning of both spoken and gestural languages is well documented in humans, the occurrence of learned visual displays has rarely been examined in non-human animals. We tested for geographical variation consistent with learning of visual displays in long-billed hermits (Phaethornis longirostris), a lek-mating hummingbird that, like humans, has both learned vocalizations and elaborate visual displays. We found lek-level signatures in both vocal parameters and visual display features, including display element proportions, sequence syntax and fine-scale parameters of elements. This variation was not associated with genetic differentiation between leks. In the absence of genetic differences, geographical variation in vocal signals at small scales is most parsimoniously attributed to learning, suggesting a significant role of social learning in visual display ontogeny. The co-occurrence of learning in vocal and visual displays would be consistent with a parallel evolution of these two signal modalities in this species.&quot;,&quot;issue&quot;:&quot;1903&quot;,&quot;volume&quot;:&quot;286&quot;,&quot;container-title-short&quot;:&quot;&quot;},&quot;isTemporary&quot;:false}]},{&quot;citationID&quot;:&quot;MENDELEY_CITATION_d6065774-1cf9-4509-bfb7-1901b1b5aa56&quot;,&quot;properties&quot;:{&quot;noteIndex&quot;:0},&quot;isEdited&quot;:false,&quot;manualOverride&quot;:{&quot;isManuallyOverridden&quot;:false,&quot;citeprocText&quot;:&quot;(Wright, 1996; Wright et al., 2008)&quot;,&quot;manualOverrideText&quot;:&quot;&quot;},&quot;citationTag&quot;:&quot;MENDELEY_CITATION_v3_eyJjaXRhdGlvbklEIjoiTUVOREVMRVlfQ0lUQVRJT05fZDYwNjU3NzQtMWNmOS00NTA5LWJmYjctMTkwMWIxYjVhYTU2IiwicHJvcGVydGllcyI6eyJub3RlSW5kZXgiOjB9LCJpc0VkaXRlZCI6ZmFsc2UsIm1hbnVhbE92ZXJyaWRlIjp7ImlzTWFudWFsbHlPdmVycmlkZGVuIjpmYWxzZSwiY2l0ZXByb2NUZXh0IjoiKFdyaWdodCwgMTk5NjsgV3JpZ2h0IGV0IGFsLiwgMjAwOCkiLCJtYW51YWxPdmVycmlkZVRleHQiOiIifSwiY2l0YXRpb25JdGVtcyI6W3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LH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quot;,&quot;citationItems&quot;:[{&quot;id&quot;:&quot;bf1e7d6c-28e7-3c1c-ad60-55a081f2e344&quot;,&quot;itemData&quot;:{&quot;type&quot;:&quot;article-journal&quot;,&quot;id&quot;:&quot;bf1e7d6c-28e7-3c1c-ad60-55a081f2e344&quot;,&quot;title&quot;:&quot;Stability and change in vocal dialects of the yellow-naped amazon&quot;,&quot;author&quot;:[{&quot;family&quot;:&quot;Wright&quot;,&quot;given&quot;:&quot;Timothy F.&quot;,&quot;parse-names&quot;:false,&quot;dropping-particle&quot;:&quot;&quot;,&quot;non-dropping-particle&quot;:&quot;&quot;},{&quot;family&quot;:&quot;Dahlin&quot;,&quot;given&quot;:&quot;Christine R.&quot;,&quot;parse-names&quot;:false,&quot;dropping-particle&quot;:&quot;&quot;,&quot;non-dropping-particle&quot;:&quot;&quot;},{&quot;family&quot;:&quot;Salinas-Melgoza&quot;,&quot;given&quot;:&quot;Alejandro&quot;,&quot;parse-names&quot;:false,&quot;dropping-particle&quot;:&quot;&quot;,&quot;non-dropping-particle&quot;:&quot;&quot;}],&quot;container-title&quot;:&quot;Animal Behaviour&quot;,&quot;container-title-short&quot;:&quot;Anim Behav&quot;,&quot;DOI&quot;:&quot;10.1016/j.anbehav.2008.03.025&quot;,&quot;ISBN&quot;:&quot;0003-3472&quot;,&quot;ISSN&quot;:&quot;00033472&quot;,&quot;PMID&quot;:&quot;19727330&quot;,&quot;issued&quot;:{&quot;date-parts&quot;:[[2008]]},&quot;page&quot;:&quot;1017-1027&quot;,&quot;abstract&quot;:&quot;Cultural evolution is an important force in creating and maintaining behavioural variation in some species. Vocal dialects have provided a useful model for the study of cultural evolution and its interactions with genetic evolution. This study examined the acoustic and geographical changes in vocal dialects over an 11-year span in the yellow-naped amazon, Amazona auropalliata, in Costa Rica. Contact calls were recorded at 16 communal night roosts in 1994 and 19 roosts in 2005, with 12 of the roosts sampled in both surveys. In both surveys, three dialects were found, each characterized by a distinctive contact call type and each encompassing multiple roosts. The limits between two of these dialects, the North and South dialects, was found to be geographically stable, while at the boundary between the North and Nicaraguan dialect there was introgression of each call type into roosts in the bordering dialect. Acoustic measurements and cross-correlations of spectrograms detected no change in the acoustic structure of contact calls in the South dialect but did show significant differences in the calls of both the North and Nicaraguan dialect between 1994 and 2005. These results are consistent with the vocal convergence hypothesis, which proposes that dialects are long-term features maintained through some combination of biased transmission of local call types and purifying selection against foreign call types. Migration, copying errors and cultural drift may also play a role in the more subtle changes seen in the acoustic form of dialect call types. © 2008 The Association for the Study of Animal Behaviour.&quot;,&quot;issue&quot;:&quot;3&quot;,&quot;volume&quot;:&quot;76&quot;},&quot;isTemporary&quot;:false},{&quot;id&quot;:&quot;d6ee4063-82d0-3d44-b9fc-8a4b56e62bb2&quot;,&quot;itemData&quot;:{&quot;type&quot;:&quot;article-journal&quot;,&quot;id&quot;:&quot;d6ee4063-82d0-3d44-b9fc-8a4b56e62bb2&quot;,&quot;title&quot;:&quot;Regional dialects in the contact call of a parrot&quot;,&quot;author&quot;:[{&quot;family&quot;:&quot;Wright&quot;,&quot;given&quot;:&quot;T. F.&quot;,&quot;parse-names&quot;:false,&quot;dropping-particle&quot;:&quot;&quot;,&quot;non-dropping-particle&quot;:&quot;&quot;}],&quot;container-title&quot;:&quot;Proceedings of the Royal Society B: Biological Sciences&quot;,&quot;DOI&quot;:&quot;10.1098/rspb.1996.0128&quot;,&quot;ISSN&quot;:&quot;14712970&quot;,&quot;issued&quot;:{&quot;date-parts&quot;:[[1996]]},&quot;page&quot;:&quot;867-872&quot;,&quot;abstract&quot;:&quot;This study describes a system of regional dialects in the contact call of a parrot, the yellow-naped amazon (Amazona auropalliata). Spectrographic cross-correlation analyses of calls from multiple adults at 16 roosts in Costa Rica reveal two distinct patterns of geographic variation in call structure: first, variation in the basic structure of the call by which roosts can be classified into three distinct dialects, and second, fine-scale variation of call structure among roosts within a dialect. Some birds at roosts bordering two dialects use the calls of both neighbouring dialects interchangeably. These results suggest that there are two distinct processes governing the diffusion of call types among roosts, with dialect borders acting as barriers to the spread of foreign calls. Such a dialect system could be maintained through either reduced dispersal of birds across dialect boundaries or alternatively, by reduced diffusion of call types. These two possibilities have different implications for the genetic isolation of populations and thus for both speciation and learning. This pattern is broadly similar to those seen in some songbirds and may be maintained in a similar manner.&quot;,&quot;issue&quot;:&quot;1372&quot;,&quot;volume&quot;:&quot;263&quot;,&quot;container-title-short&quot;:&quot;&quot;},&quot;isTemporary&quot;:false}]},{&quot;citationID&quot;:&quot;MENDELEY_CITATION_6d3908a6-fffd-4c35-815d-1f4ccc5daf12&quot;,&quot;properties&quot;:{&quot;noteIndex&quot;:0},&quot;isEdited&quot;:false,&quot;manualOverride&quot;:{&quot;isManuallyOverridden&quot;:false,&quot;citeprocText&quot;:&quot;(Clark et al., 1987; Araya-Salas and Smith-Vidaurre, 2017; Sawant et al., 2022)&quot;,&quot;manualOverrideText&quot;:&quot;&quot;},&quot;citationTag&quot;:&quot;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&quot;,&quot;citationItems&quot;:[{&quot;id&quot;:&quot;762d835d-f056-3fb5-bd77-ab3d40904fbd&quot;,&quot;itemData&quot;:{&quot;type&quot;:&quot;article-journal&quot;,&quot;id&quot;:&quot;762d835d-f056-3fb5-bd77-ab3d40904fbd&quot;,&quot;title&quot;:&quot;Quantitative Analysis of Animal Vocal Phonology: an Application to Swamp Sparrow Song&quot;,&quot;author&quot;:[{&quot;family&quot;:&quot;Clark&quot;,&quot;given&quot;:&quot;Christopher W.&quot;,&quot;parse-names&quot;:false,&quot;dropping-particle&quot;:&quot;&quot;,&quot;non-dropping-particle&quot;:&quot;&quot;},{&quot;family&quot;:&quot;Marler&quot;,&quot;given&quot;:&quot;Peter&quot;,&quot;parse-names&quot;:false,&quot;dropping-particle&quot;:&quot;&quot;,&quot;non-dropping-particle&quot;:&quot;&quot;},{&quot;family&quot;:&quot;Beeman&quot;,&quot;given&quot;:&quot;Kim&quot;,&quot;parse-names&quot;:false,&quot;dropping-particle&quot;:&quot;&quot;,&quot;non-dropping-particle&quot;:&quot;&quot;}],&quot;container-title&quot;:&quot;Ethology&quot;,&quot;DOI&quot;:&quot;10.1111/j.1439-0310.1987.tb00676.x&quot;,&quot;ISSN&quot;:&quot;14390310&quot;,&quot;issued&quot;:{&quot;date-parts&quot;:[[1987]]},&quot;abstract&quot;:&quot;Sound spectrograms have been a traditional method for comparing animal vocalizations and demonstrating their similarities or differences, but quantification of the comparative process has been difficult. This lack of quantification has hindered progress in documenting the timing and degree of song development in song birds. With this in mind, computer‐based methods for sound comparison and sound averaging were developed. These methods utilize a numerical representation of a sound's frequency‐time structure to compute a similarity value between any two sounds and an average sound spectrogram for a set of sounds. These analytical techniques were applied to an analysis of song notes of the swamp sparrow (Melospiza georgiana). The results demonstrate the usefulness of the methods and reveal new details in the description of the swamp sparrow's set of species‐universal note types and in the decrease of note variability during the course of developmental transitions from subsong, through plastic song to song crystallization. 1987 Blackwell Verlag GmbH&quot;,&quot;issue&quot;:&quot;2&quot;,&quot;volume&quot;:&quot;76&quot;,&quot;container-title-short&quot;:&quot;&quot;},&quot;isTemporary&quot;:false},{&quot;id&quot;:&quot;347b9862-99c9-3bc1-8503-bd66ee2dd69a&quot;,&quot;itemData&quot;:{&quot;type&quot;:&quot;article-journal&quot;,&quot;id&quot;:&quot;347b9862-99c9-3bc1-8503-bd66ee2dd69a&quot;,&quot;title&quot;:&quot;Spectrogram cross-correlation can be used to measure the complexity of bird vocalizations&quot;,&quot;author&quot;:[{&quot;family&quot;:&quot;Sawant&quot;,&quot;given&quot;:&quot;Suyash&quot;,&quot;parse-names&quot;:false,&quot;dropping-particle&quot;:&quot;&quot;,&quot;non-dropping-particle&quot;:&quot;&quot;},{&quot;family&quot;:&quot;Arvind&quot;,&quot;given&quot;:&quot;Chiti&quot;,&quot;parse-names&quot;:false,&quot;dropping-particle&quot;:&quot;&quot;,&quot;non-dropping-particle&quot;:&quot;&quot;},{&quot;family&quot;:&quot;Joshi&quot;,&quot;given&quot;:&quot;Viral&quot;,&quot;parse-names&quot;:false,&quot;dropping-particle&quot;:&quot;&quot;,&quot;non-dropping-particle&quot;:&quot;&quot;},{&quot;family&quot;:&quot;Robin&quot;,&quot;given&quot;:&quot;V.&quot;,&quot;parse-names&quot;:false,&quot;dropping-particle&quot;:&quot;V.&quot;,&quot;non-dropping-particle&quot;:&quot;&quot;}],&quot;container-title&quot;:&quot;Methods in Ecology and Evolution&quot;,&quot;container-title-short&quot;:&quot;Methods Ecol Evol&quot;,&quot;DOI&quot;:&quot;10.1111/2041-210X.13765&quot;,&quot;ISSN&quot;:&quot;2041210X&quot;,&quot;issued&quot;:{&quot;date-parts&quot;:[[2022]]},&quot;abstract&quot;:&quot;Birdsong is an important signal in mate attraction and territorial defence. Quantifying the complexity of these songs can shed light on individual fitness, sexual selection and behaviour. Several techniques have been used to quantify song complexity and be broadly categorized into measures of sequential variations and measures of diversity. However, these methods are unable to account for important acoustic features like the frequency bandwidth and the variety in the spectro-temporal shape of notes which are an integral part of these vocal signals. This study proposes a new complexity method that considers intra-song note variability and calculates a weighted index for birdsongs using spectral cross-correlation. We first compared previously described methods to understand their advantages and limitations based on the factors that would affect the complexity of songs. We then developed a new method, Note Variability Index (NVI), which incorporates the spectral features of notes to quantify complexity. This method alleviates the need for manual classification of notes that can be error-prone. We used spectrogram cross-correlation to compare notes within a song and used the output values to quantify song complexity. To evaluate the efficacy of the new method, we generated synthetic songs to caricature extremes in song complexity and compared selected conventional complexity methods along with the NVI. We provide case-specific limitations of these methods. Additionally, to examine the efficacy of this new method in real-world scenarios, we used natural birdsongs from multiple species across the globe with varying song structures to compare conventional methods with NVI. To our knowledge, NVI is the only song complexity method that captures the variation of spectro-temporal shapes of the notes in songs where the conventional methods fail to distinguish between similar song structures with different note types. Furthermore, as NVI does not need a manual classification of notes, it can be easily implemented for any type of birdsong with existing sound analysis software; it is quick, avoids the possible subjectivity in note classification and can be automated for large datasets.&quot;,&quot;issue&quot;:&quot;2&quot;,&quot;volume&quot;:&quot;13&quot;},&quot;isTemporary&quot;:false},{&quot;id&quot;:&quot;9ad59d49-078f-3302-adbf-3c6f622e8218&quot;,&quot;itemData&quot;:{&quot;type&quot;:&quot;article-journal&quot;,&quot;id&quot;:&quot;9ad59d49-078f-3302-adbf-3c6f622e8218&quot;,&quot;title&quot;:&quot;warbleR: an r package to streamline analysis of animal acoustic signals&quot;,&quot;author&quot;:[{&quot;family&quot;:&quot;Araya-Salas&quot;,&quot;given&quot;:&quot;Marcelo&quot;,&quot;parse-names&quot;:false,&quot;dropping-particle&quot;:&quot;&quot;,&quot;non-dropping-particle&quot;:&quot;&quot;},{&quot;family&quot;:&quot;Smith-Vidaurre&quot;,&quot;given&quot;:&quot;Grace&quot;,&quot;parse-names&quot;:false,&quot;dropping-particle&quot;:&quot;&quot;,&quot;non-dropping-particle&quot;:&quot;&quot;}],&quot;container-title&quot;:&quot;Methods in Ecology and Evolution&quot;,&quot;container-title-short&quot;:&quot;Methods Ecol Evol&quot;,&quot;DOI&quot;:&quot;10.1111/2041-210X.12624&quot;,&quot;ISBN&quot;:&quot;2041-210X&quot;,&quot;ISSN&quot;:&quot;2041210X&quot;,&quot;issued&quot;:{&quot;date-parts&quot;:[[2017]]},&quot;page&quot;:&quot;184-191&quot;,&quot;abstract&quot;:&quot;1. Animal acoustic communication is one of the most fruitful research areas in behavioural and evolutionary biology. Work in this area depends largely on quantifying the structure of acoustic signals, which has often depended upon closed-source or graphical user interface (GUI)-based software. 2. Here, we describe the R package warbleR, a new package for the analysis of animal acoustic signal structure. The package offers functions for downloading avian vocalizations from the open-access online repository Xeno- Canto, displaying the geographic extent of the recordings, manipulating sound files, detecting acoustic signals or importing detected signals from other software, assessing performance ofmethods thatmeasure acoustic similarity, conducting cross-correlations,measuring acoustic parameters and analysing interactive vocal signals, among others. Functions working iteratively allow parallelization to improve computational efficiency. 3. We present a case study showing how warbleR functions can be used in a workflow to evaluate the structure of acoustic signals. We analyse geographic variation in long-billed hermit hummingbirds (Phaethornis longirostris) songs obtained from Xeno-Canto. 4. The code in warbleRcan be executed by less experienced R users, but has also been thoroughly commented, which will facilitate further customization by advanced users. The combination of the tools described here with other acoustic analysis packages in R should significantly expand the range of analytical approaches available.&quot;,&quot;issue&quot;:&quot;2&quot;,&quot;volume&quot;:&quot;8&quot;},&quot;isTemporary&quot;:false}]},{&quot;citationID&quot;:&quot;MENDELEY_CITATION_bf70abde-21e1-4d67-b8be-336b225ba0fb&quot;,&quot;properties&quot;:{&quot;noteIndex&quot;:0},&quot;isEdited&quot;:false,&quot;manualOverride&quot;:{&quot;isManuallyOverridden&quot;:false,&quot;citeprocText&quot;:&quot;(Baker, 2000)&quot;,&quot;manualOverrideText&quot;:&quot;&quot;},&quot;citationTag&quot;:&quot;MENDELEY_CITATION_v3_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&quot;,&quot;citationItems&quot;:[{&quot;id&quot;:&quot;73662de4-c2aa-308b-906a-331f771ae126&quot;,&quot;itemData&quot;:{&quot;type&quot;:&quot;article-journal&quot;,&quot;id&quot;:&quot;73662de4-c2aa-308b-906a-331f771ae126&quot;,&quot;title&quot;:&quot;Cultural diversification in the flight call of the Ringneck Parrot in Western Australia&quot;,&quot;author&quot;:[{&quot;family&quot;:&quot;Baker&quot;,&quot;given&quot;:&quot;M. C.&quot;,&quot;parse-names&quot;:false,&quot;dropping-particle&quot;:&quot;&quot;,&quot;non-dropping-particle&quot;:&quot;&quot;}],&quot;container-title&quot;:&quot;Condor&quot;,&quot;DOI&quot;:&quot;10.2307/1370319&quot;,&quot;ISSN&quot;:&quot;00105422&quot;,&quot;issued&quot;:{&quot;date-parts&quot;:[[2000]]},&quot;abstract&quot;:&quot;I investigated geographic variation in a parrot vocalization to obtain an understanding of cultural population differentiation and exchange between hybridizing taxa. The flight calls of Ringneck Parrots (Barnardius zonarius) were tape recorded in Western Australia within and outside the zone of overlap and hybridization between the Port Lincoln (B. z. zonarius) and Twenty-eight (B. z. semitorquatus) subspecies. Measured variables distinguished the Twenty-eight call from those in the overlap populations. Although birds in typical Twenty-eight plumage were present in the overlap zone, no Twenty-eight flight calls were found, suggesting convergence by immigrants. Populations within the hybrid zone also were acoustically differentiated as dialects associated with roosting areas. Observations on the social behavior of the birds indicated that this call functions in coordination of movements of the mated pair. Roost-specific dialects might aid pairs in finding each other in the event of separation during the day's foraging activity.&quot;,&quot;issue&quot;:&quot;4&quot;,&quot;volume&quot;:&quot;102&quot;,&quot;container-title-short&quot;:&quot;&quot;},&quot;isTemporary&quot;:false}]},{&quot;citationID&quot;:&quot;MENDELEY_CITATION_54355ca3-cbe0-401a-8e71-f8d130a70500&quot;,&quot;properties&quot;:{&quot;noteIndex&quot;:0},&quot;isEdited&quot;:false,&quot;manualOverride&quot;:{&quot;isManuallyOverridden&quot;:false,&quot;citeprocText&quot;:&quot;(Baker, 2003)&quot;,&quot;manualOverrideText&quot;:&quot;&quot;},&quot;citationTag&quot;:&quot;MENDELEY_CITATION_v3_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&quot;,&quot;citationItems&quot;:[{&quot;id&quot;:&quot;c41fe015-6744-364e-923a-09197448a634&quot;,&quot;itemData&quot;:{&quot;type&quot;:&quot;article-journal&quot;,&quot;id&quot;:&quot;c41fe015-6744-364e-923a-09197448a634&quot;,&quot;title&quot;:&quot;Local similarity and geographic differences in a contact call of the Galah (Cacatua roseicapilla assimilis) in Western Australia&quot;,&quot;author&quot;:[{&quot;family&quot;:&quot;Baker&quot;,&quot;given&quot;:&quot;Myron C.&quot;,&quot;parse-names&quot;:false,&quot;dropping-particle&quot;:&quot;&quot;,&quot;non-dropping-particle&quot;:&quot;&quot;}],&quot;container-title&quot;:&quot;Emu&quot;,&quot;DOI&quot;:&quot;10.1071/MU02035&quot;,&quot;ISSN&quot;:&quot;01584197&quot;,&quot;issued&quot;:{&quot;date-parts&quot;:[[2003]]},&quot;abstract&quot;:&quot;I made tape-recordings of the chet call of the Galah at four locations near Perth, Western Australia. The recordings were targeted on a specific small set of birds at each location to examine the hypothesis that mated pairs and small flocks of this social species share acoustic properties of their calls, and that similar small groups at more distant locations would differ. This hypothesis was derived from published field studies, which suggest that the chet call functions in individual identity, contact, coordination, and cohesion during pair and flock activities. Analysis of the acoustic properties of the chet call found it to be distinct between geographically separate groups but similar among individuals within a group. Several interpretations concerning possible individual recognition, group contact and cohesion are discussed.&quot;,&quot;issue&quot;:&quot;3&quot;,&quot;volume&quot;:&quot;103&quot;,&quot;container-title-short&quot;:&quot;&quot;},&quot;isTemporary&quot;:false}]},{&quot;citationID&quot;:&quot;MENDELEY_CITATION_3014c524-7400-4651-a420-87964eb00e4d&quot;,&quot;properties&quot;:{&quot;noteIndex&quot;:0},&quot;isEdited&quot;:false,&quot;manualOverride&quot;:{&quot;isManuallyOverridden&quot;:false,&quot;citeprocText&quot;:&quot;(Keighley et al., 2017)&quot;,&quot;manualOverrideText&quot;:&quot;&quot;},&quot;citationTag&quot;:&quot;MENDELEY_CITATION_v3_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&quot;,&quot;citationItems&quot;:[{&quot;id&quot;:&quot;e56d053d-3d52-3a8e-b783-88340d340d9b&quot;,&quot;itemData&quot;:{&quot;type&quot;:&quot;article-journal&quot;,&quot;id&quot;:&quot;e56d053d-3d52-3a8e-b783-88340d340d9b&quot;,&quot;title&quot;:&quot;Geographic variation in the vocalizations of Australian palm cockatoos (Probosciger aterrimus)*&quot;,&quot;author&quot;:[{&quot;family&quot;:&quot;Keighley&quot;,&quot;given&quot;:&quot;M.&quot;,&quot;parse-names&quot;:false,&quot;dropping-particle&quot;:&quot;V.&quot;,&quot;non-dropping-particle&quot;:&quot;&quot;},{&quot;family&quot;:&quot;Langmore&quot;,&quot;given&quot;:&quot;N. E.&quot;,&quot;parse-names&quot;:false,&quot;dropping-particle&quot;:&quot;&quot;,&quot;non-dropping-particle&quot;:&quot;&quot;},{&quot;family&quot;:&quot;Zdenek&quot;,&quot;given&quot;:&quot;C. N.&quot;,&quot;parse-names&quot;:false,&quot;dropping-particle&quot;:&quot;&quot;,&quot;non-dropping-particle&quot;:&quot;&quot;},{&quot;family&quot;:&quot;Heinsohn&quot;,&quot;given&quot;:&quot;R.&quot;,&quot;parse-names&quot;:false,&quot;dropping-particle&quot;:&quot;&quot;,&quot;non-dropping-particle&quot;:&quot;&quot;}],&quot;container-title&quot;:&quot;Bioacoustics&quot;,&quot;container-title-short&quot;:&quot;Bioacoustics&quot;,&quot;DOI&quot;:&quot;10.1080/09524622.2016.1201778&quot;,&quot;ISSN&quot;:&quot;21650586&quot;,&quot;issued&quot;:{&quot;date-parts&quot;:[[2017]]},&quot;abstract&quot;:&quot;Vocal dialects have been well studied in songbirds, but there have been fewer examples from parrots. The Australian population of palm cockatoos (Probosciger aterrimus aterrimus) from Cape York Peninsula in far north Queensland has an unusually large vocal repertoire for a parrot. Most calls are made during their unique display ritual, which also includes a variety of postures, gestures and the use of a manufactured sound tool. Here, we quantify the geographic structural variation of contact calls within and between six major populations of palm cockatoos in Australia, as well as the extent to which frequently given call types are shared. We found that palm cockatoos from the east coast (Iron Range National Park) possess unique contact calls and have fewer call types in common with other locations. This may have resulted from their long-term isolation in rainforest habitat refugia. Such variety in vocal traits presents a rare opportunity to investigate the evolutionary forces creating behavioural diversity in wild parrots. This is also a step towards assessing links between behavioural variation and population connectivity, which is important information for determining the conservation status of palm cockatoos.&quot;,&quot;issue&quot;:&quot;1&quot;,&quot;volume&quot;:&quot;26&quot;},&quot;isTemporary&quot;:false}]},{&quot;citationID&quot;:&quot;MENDELEY_CITATION_2ef99813-a17a-4268-9e91-7f45527185cf&quot;,&quot;properties&quot;:{&quot;noteIndex&quot;:0},&quot;isEdited&quot;:false,&quot;manualOverride&quot;:{&quot;isManuallyOverridden&quot;:false,&quot;citeprocText&quot;:&quot;(Reynolds and Hayes, 2010)&quot;,&quot;manualOverrideText&quot;:&quot;&quot;},&quot;citationTag&quot;:&quot;MENDELEY_CITATION_v3_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&quot;,&quot;citationItems&quot;:[{&quot;id&quot;:&quot;87a94fd4-6e4a-31ba-b870-ac8181bed3b0&quot;,&quot;itemData&quot;:{&quot;type&quot;:&quot;article-journal&quot;,&quot;id&quot;:&quot;87a94fd4-6e4a-31ba-b870-ac8181bed3b0&quot;,&quot;title&quot;:&quot;Geographic Variation in the Flight Call of the Cuban Parrot (Amazona leucocephala) and its Taxonomic Relevance&quot;,&quot;author&quot;:[{&quot;family&quot;:&quot;Reynolds&quot;,&quot;given&quot;:&quot;M Bryant J&quot;,&quot;parse-names&quot;:false,&quot;dropping-particle&quot;:&quot;&quot;,&quot;non-dropping-particle&quot;:&quot;&quot;},{&quot;family&quot;:&quot;Hayes&quot;,&quot;given&quot;:&quot;William K&quot;,&quot;parse-names&quot;:false,&quot;dropping-particle&quot;:&quot;&quot;,&quot;non-dropping-particle&quot;:&quot;&quot;}],&quot;container-title&quot;:&quot;Journal of Caribbean Ornithology&quot;,&quot;issued&quot;:{&quot;date-parts&quot;:[[2010]]},&quot;abstract&quot;:&quot;Because bird vocalizations often reflect population differentiation and can create barriers to gene flow, ornithologists frequently rely on vocalizations for defining species limits. Our previous work on morphology and plumage variation within the Cuban Parrot (Amazona leucocephala) suggested greater diversity than previously recognized. Because some island populations are highly endangered, additional characters are needed to help define taxonomic units within this group. Here, we tested two hypotheses: that the flight call (a form of contact call) of parrots from each of the six extant island populations is diagnosably distinct, and that the structure of the call, as assessed by discriminant function analysis, corresponds to variation in molecular, morphological, and plumage characters (i.e., character concordance). To test these hypotheses, we spectrographically examined both qualitative and quantitative characters of the flight call of 23 individuals recorded from the six extant island populations on Abaco and Inagua (the Bahamas), Cuba, Isla de la Juventud, Cayman Brac, and Grand Cayman. As anticipated, we found the flight call of each population to be diagnosably distinct. However, when only quantitative characters were considered, flight call structure was not fully congruent with the molecular, morphological, and plumage differences that exist among island groups. Specifically, the flight calls from Grand Cayman were less distinct structurally than expected, and Cayman Brac calls were more distinct from those of Cuba and Isla de la Juventud than expected. Although diagnosability is important for examining taxonomic limits in birds, applying this principle to vocalizations may be problematic, particularly when a strong cultural component exists. This appears to be the case for psittacids, whose contact calls are subject to strong cultural influences (i.e., learning). Thus, the diagnosable differences we found among populations should not be interpreted as support for species-level differentiation. Although a more complete analysis of the cultural differences (vocal and other learned behaviors) among island populations is needed, we recommend that each population be managed not only as a separate conservation unit, but also as a culturally significant unit.  Key words: Amazona leucocephala, conservation taxonomy, Cuban Parrot, culturally significant unit, flight call, systematics, vocalization&quot;,&quot;issue&quot;:&quot;1&quot;,&quot;volume&quot;:&quot;23&quot;,&quot;container-title-short&quot;:&quot;&quot;},&quot;isTemporary&quot;:false}]},{&quot;citationID&quot;:&quot;MENDELEY_CITATION_9e80fba5-df28-4491-ab15-074721a1b844&quot;,&quot;properties&quot;:{&quot;noteIndex&quot;:0},&quot;isEdited&quot;:false,&quot;manualOverride&quot;:{&quot;isManuallyOverridden&quot;:false,&quot;citeprocText&quot;:&quot;(Smith-Vidaurre et al., 2021)&quot;,&quot;manualOverrideText&quot;:&quot;&quot;},&quot;citationTag&quot;:&quot;MENDELEY_CITATION_v3_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&quot;,&quot;citationItems&quot;:[{&quot;id&quot;:&quot;32afabdf-ea8a-39c4-a9e5-5c260be8ce67&quot;,&quot;itemData&quot;:{&quot;type&quot;:&quot;article-journal&quot;,&quot;id&quot;:&quot;32afabdf-ea8a-39c4-a9e5-5c260be8ce67&quot;,&quot;title&quot;:&quot;Individual signatures outweigh social group identity in contact calls of a communally nesting parrot&quot;,&quot;author&quot;:[{&quot;family&quot;:&quot;Smith-Vidaurre&quot;,&quot;given&quot;:&quot;Grace&quot;,&quot;parse-names&quot;:false,&quot;dropping-particle&quot;:&quot;&quot;,&quot;non-dropping-particle&quot;:&quot;&quot;},{&quot;family&quot;:&quot;Araya-Salas&quot;,&quot;given&quot;:&quot;Marcelo&quot;,&quot;parse-names&quot;:false,&quot;dropping-particle&quot;:&quot;&quot;,&quot;non-dropping-particle&quot;:&quot;&quot;},{&quot;family&quot;:&quot;Wright&quot;,&quot;given&quot;:&quot;Timothy F.&quot;,&quot;parse-names&quot;:false,&quot;dropping-particle&quot;:&quot;&quot;,&quot;non-dropping-particle&quot;:&quot;&quot;}],&quot;container-title&quot;:&quot;Behavioral Ecology&quot;,&quot;DOI&quot;:&quot;10.1093/BEHECO/ARZ202&quot;,&quot;ISSN&quot;:&quot;14657279&quot;,&quot;issued&quot;:{&quot;date-parts&quot;:[[2021]]},&quot;abstract&quot;:&quot;Despite longstanding interest in the evolutionary origins and maintenance of vocal learning, we know relatively little about how social dynamics influence vocal learning processes in natural populations. The “signaling group membership” hypothesis proposes that socially learned calls evolved and are maintained as signals of group membership. However, in fission-fusion societies, individuals can interact in social groups across various social scales. For learned calls to signal group membership over multiple social scales, they must contain information about group membership over each of these scales, a concept termed “hierarchical mapping.” Monk parakeets (Myiopsitta monachus), small parrots native to South America, exhibit vocal mimicry in captivity and fission-fusion social dynamics in the wild. We examined patterns of contact call acoustic similarity in Uruguay to test the hierarchical mapping assumption of the signaling group membership hypothesis. We also asked whether geographic variation patterns matched regional dialects or geographic clines that have been documented in other vocal learning species. We used visual inspection, spectrographic cross-correlation and random forests, a machine learning approach, to evaluate contact call similarity. We compared acoustic similarity across social scales and geographic distance using Mantel tests and spatial autocorrelation. We found high similarity within individuals, and low, albeit significant, similarity within groups at the pair, flock and site social scales. Patterns of acoustic similarity over geographic distance did not match mosaic or graded patterns expected in dialectal or clinal variation. Our findings suggest that monk parakeet social interactions rely more heavily upon individual recognition than group membership at higher social scales. Lay Summary: Vocal learning, or the ability to learn vocalizations from social companions, may have evolved to signal social group membership. If so, then vocal learners should converge on shared calls with their social group(s). We discovered that monk parakeets, adept vocal learners in captivity, do not converge on shared calls within social groups in their native South American range. Instead, individual identity may be the most important social information that monk parakeets encode in learned calls.&quot;,&quot;issue&quot;:&quot;2&quot;,&quot;volume&quot;:&quot;31&quot;,&quot;container-title-short&quot;:&quot;&quot;},&quot;isTemporary&quot;:false}]},{&quot;citationID&quot;:&quot;MENDELEY_CITATION_c174d8c5-7528-4e64-85a6-f07c33dc1ea1&quot;,&quot;properties&quot;:{&quot;noteIndex&quot;:0},&quot;isEdited&quot;:false,&quot;manualOverride&quot;:{&quot;isManuallyOverridden&quot;:false,&quot;citeprocText&quot;:&quot;(Buhrman-Deever et al., 2007)&quot;,&quot;manualOverrideText&quot;:&quot;&quot;},&quot;citationTag&quot;:&quot;MENDELEY_CITATION_v3_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&quot;,&quot;citationItems&quot;:[{&quot;id&quot;:&quot;ae26085a-daaa-3812-b8b3-03fcef5c4490&quot;,&quot;itemData&quot;:{&quot;type&quot;:&quot;article-journal&quot;,&quot;id&quot;:&quot;ae26085a-daaa-3812-b8b3-03fcef5c4490&quot;,&quot;title&quot;:&quot;Geographic Variation in Contact Calls of Feral North American Populations of the Monk Parakeet&quot;,&quot;author&quot;:[{&quot;family&quot;:&quot;Buhrman-Deever&quot;,&quot;given&quot;:&quot;Susannah C.&quot;,&quot;parse-names&quot;:false,&quot;dropping-particle&quot;:&quot;&quot;,&quot;non-dropping-particle&quot;:&quot;&quot;},{&quot;family&quot;:&quot;Rappaport&quot;,&quot;given&quot;:&quot;Amy R.&quot;,&quot;parse-names&quot;:false,&quot;dropping-particle&quot;:&quot;&quot;,&quot;non-dropping-particle&quot;:&quot;&quot;},{&quot;family&quot;:&quot;Bradbury&quot;,&quot;given&quot;:&quot;Jack W.&quot;,&quot;parse-names&quot;:false,&quot;dropping-particle&quot;:&quot;&quot;,&quot;non-dropping-particle&quot;:&quot;&quot;}],&quot;container-title&quot;:&quot;The Condor&quot;,&quot;container-title-short&quot;:&quot;Condor&quot;,&quot;DOI&quot;:&quot;10.1093/condor/109.2.389&quot;,&quot;ISSN&quot;:&quot;0010-5422&quot;,&quot;issued&quot;:{&quot;date-parts&quot;:[[2007]]},&quot;abstract&quot;:&quot;Introduced feral populations offer a unique opportunity to study the effects of social interaction and founder effects on the development of geographic variation in learned vocalizations. Introduced populations of Monk Parakeets (Myiopsitta monachus) have been growing in number since the 1970s, with a mixture of isolated and potentially interacting populations. We surveyed diversity in contact calls of Monk Parakeet populations in Connecticut, Texas, Florida, and Louisiana. Contact call structure differed significantly among the isolated populations in each state. Contact call structure also differed significantly among potentially interacting nest colonies in coastal Connecticut, and these differences did not follow a geographic gradient. Limited dispersal distances, founder effects, and social learning preferences may play a role in call structure differences.&quot;,&quot;issue&quot;:&quot;2&quot;,&quot;volume&quot;:&quot;109&quot;},&quot;isTemporary&quot;:false}]},{&quot;citationID&quot;:&quot;MENDELEY_CITATION_c271ab4c-e7f0-413a-b198-429a426a1d72&quot;,&quot;properties&quot;:{&quot;noteIndex&quot;:0},&quot;isEdited&quot;:false,&quot;manualOverride&quot;:{&quot;isManuallyOverridden&quot;:false,&quot;citeprocText&quot;:&quot;(Podos and Warren, 2007)&quot;,&quot;manualOverrideText&quot;:&quot;&quot;},&quot;citationTag&quot;:&quot;MENDELEY_CITATION_v3_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&quot;,&quot;citationItems&quot;:[{&quot;id&quot;:&quot;00d21d60-338a-38cb-98bc-d86aceb9f1f5&quot;,&quot;itemData&quot;:{&quot;type&quot;:&quot;article&quot;,&quot;id&quot;:&quot;00d21d60-338a-38cb-98bc-d86aceb9f1f5&quot;,&quot;title&quot;:&quot;The Evolution of Geographic Variation in Birdsong&quot;,&quot;author&quot;:[{&quot;family&quot;:&quot;Podos&quot;,&quot;given&quot;:&quot;Jeffrey&quot;,&quot;parse-names&quot;:false,&quot;dropping-particle&quot;:&quot;&quot;,&quot;non-dropping-particle&quot;:&quot;&quot;},{&quot;family&quot;:&quot;Warren&quot;,&quot;given&quot;:&quot;Paige S.&quot;,&quot;parse-names&quot;:false,&quot;dropping-particle&quot;:&quot;&quot;,&quot;non-dropping-particle&quot;:&quot;&quot;}],&quot;container-title&quot;:&quot;Advances in the Study of Behavior&quot;,&quot;container-title-short&quot;:&quot;Adv Study Behav&quot;,&quot;DOI&quot;:&quot;10.1016/S0065-3454(07)37009-5&quot;,&quot;ISBN&quot;:&quot;0120045370&quot;,&quot;ISSN&quot;:&quot;00653454&quot;,&quot;PMID&quot;:&quot;25246403&quot;,&quot;issued&quot;:{&quot;date-parts&quot;:[[2007]]},&quot;abstract&quot;:&quot;Our goal in this chapter has been to evaluate, from both empirical and conceptual perspectives, the factors that facilitate the evolution of geographic variation in bird vocalizations. Studies on this topic have traditionally focused on the evolution of song \&quot;dialects,\&quot; and have emphasized functional hypotheses to explain their evolution. Two such hypotheses, \&quot;local adaptation\&quot; and \&quot;social adaptation\&quot; hypotheses, focus on the potential role of song in aiding recognition of males, either by locality or by social group. A quantitative survey of results from papers published on dialects, between 1962 and 2006, however, suggests limited direct support for functional hypotheses. An alternative set of hypotheses suggests that song features may diverge through \&quot;by-product\&quot; scenarios, in which selection for nonrecognition functions drives incidental changes in song structure, and geographic variation therein. Examples of such functions involve the evolution of song learning in neighbor-neighbor song sharing and the evolution of song learning in the context of sexual selection for male quality. We also describe scenarios by which songs may diverge indirectly through selection on components of the vocal apparatus such as body size and beak form and function. To conclude, we outline scenarios by which songs may diverge geographically; via cultural drift, genetic drift, cultural selection, natural selection, and sexual selection. Empirical study of these scenarios, together with countinued descriptions of vocal learning strategies and patterns of dispersal, may provide insights into vocal geographic evolution and thus propensities for speciation by reproductive isolation. © 2007 Elsevier Inc. All rights reserved.&quot;},&quot;isTemporary&quot;:false}]},{&quot;citationID&quot;:&quot;MENDELEY_CITATION_1c756e75-717f-4b4a-b8a5-2b68a36efb0d&quot;,&quot;properties&quot;:{&quot;noteIndex&quot;:0},&quot;isEdited&quot;:false,&quot;manualOverride&quot;:{&quot;isManuallyOverridden&quot;:false,&quot;citeprocText&quot;:&quot;(Wilkins et al., 2013)&quot;,&quot;manualOverrideText&quot;:&quot;&quot;},&quot;citationTag&quot;:&quot;MENDELEY_CITATION_v3_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&quot;,&quot;citationItems&quot;:[{&quot;id&quot;:&quot;eaac9188-dad8-3acb-92cb-dd3aed1d7559&quot;,&quot;itemData&quot;:{&quot;type&quot;:&quot;article-journal&quot;,&quot;id&quot;:&quot;eaac9188-dad8-3acb-92cb-dd3aed1d7559&quot;,&quot;title&quot;:&quot;Evolutionary divergence in acoustic signals: Causes and consequences&quot;,&quot;author&quot;:[{&quot;family&quot;:&quot;Wilkins&quot;,&quot;given&quot;:&quot;Matthew R.&quot;,&quot;parse-names&quot;:false,&quot;dropping-particle&quot;:&quot;&quot;,&quot;non-dropping-particle&quot;:&quot;&quot;},{&quot;family&quot;:&quot;Seddon&quot;,&quot;given&quot;:&quot;Nathalie&quot;,&quot;parse-names&quot;:false,&quot;dropping-particle&quot;:&quot;&quot;,&quot;non-dropping-particle&quot;:&quot;&quot;},{&quot;family&quot;:&quot;Safran&quot;,&quot;given&quot;:&quot;Rebecca J.&quot;,&quot;parse-names&quot;:false,&quot;dropping-particle&quot;:&quot;&quot;,&quot;non-dropping-particle&quot;:&quot;&quot;}],&quot;container-title&quot;:&quot;Trends in Ecology and Evolution&quot;,&quot;container-title-short&quot;:&quot;Trends Ecol Evol&quot;,&quot;DOI&quot;:&quot;10.1016/j.tree.2012.10.002&quot;,&quot;ISBN&quot;:&quot;0169-5347 (Print)\\r0169-5347 (Linking)&quot;,&quot;ISSN&quot;:&quot;01695347&quot;,&quot;PMID&quot;:&quot;23141110&quot;,&quot;URL&quot;:&quot;http://dx.doi.org/10.1016/j.tree.2012.10.002&quot;,&quot;issued&quot;:{&quot;date-parts&quot;:[[2013]]},&quot;page&quot;:&quot;156-166&quot;,&quot;abstract&quot;:&quot;Acoustic signals mediate mate choice, resource defense, and species recognition in a broad range of taxa. It has been proposed, therefore, that divergence in acoustic signals plays a key role in speciation. Nonetheless, the processes driving divergence of acoustic traits and their consequences in terms of speciation are poorly understood. A review of empirical and comparative studies reveals strong support for a role of sexual selection in acoustic divergence, but the possible concomitant influences of ecological context are rarely examined. We summarize a conceptual framework for testing the relative significance of both adaptive and neutral mechanisms leading to acoustic divergence, predictions for cases where these processes lead to speciation, and how their relative importance plays out over evolutionary time. © 2012 Elsevier Ltd.&quot;,&quot;publisher&quot;:&quot;Elsevier Ltd&quot;,&quot;issue&quot;:&quot;3&quot;,&quot;volume&quot;:&quot;28&quot;},&quot;isTemporary&quot;:false}]},{&quot;citationID&quot;:&quot;MENDELEY_CITATION_47fee344-a271-4de0-bbed-60314126a2c7&quot;,&quot;properties&quot;:{&quot;noteIndex&quot;:0},&quot;isEdited&quot;:false,&quot;manualOverride&quot;:{&quot;isManuallyOverridden&quot;:false,&quot;citeprocText&quot;:&quot;(Wright and Wilkinson, 2001)&quot;,&quot;manualOverrideText&quot;:&quot;&quot;},&quot;citationTag&quot;:&quot;MENDELEY_CITATION_v3_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&quot;,&quot;citationItems&quot;:[{&quot;id&quot;:&quot;2bf6fc1d-33a4-36a1-9e28-66114063efb4&quot;,&quot;itemData&quot;:{&quot;type&quot;:&quot;article-journal&quot;,&quot;id&quot;:&quot;2bf6fc1d-33a4-36a1-9e28-66114063efb4&quot;,&quot;title&quot;:&quot;Population genetic structure and vocal dialects in an amazon parrot&quot;,&quot;author&quot;:[{&quot;family&quot;:&quot;Wright&quot;,&quot;given&quot;:&quot;T. F.&quot;,&quot;parse-names&quot;:false,&quot;dropping-particle&quot;:&quot;&quot;,&quot;non-dropping-particle&quot;:&quot;&quot;},{&quot;family&quot;:&quot;Wilkinson&quot;,&quot;given&quot;:&quot;G. S.&quot;,&quot;parse-names&quot;:false,&quot;dropping-particle&quot;:&quot;&quot;,&quot;non-dropping-particle&quot;:&quot;&quot;}],&quot;container-title&quot;:&quot;Proceedings of the Royal Society B: Biological Sciences&quot;,&quot;DOI&quot;:&quot;10.1098/rspb.2000.1403&quot;,&quot;ISSN&quot;:&quot;14712970&quot;,&quot;issued&quot;:{&quot;date-parts&quot;:[[2001]]},&quot;page&quot;:&quot;609-616&quot;,&quot;abstract&quot;:&quot;The relationship between cultural and genetic evolution was examined in the yellow-naped amazon Amazona auropalliata. This species has previously been shown to have regional dialects defined by large shifts in the acoustic structure of its learned contact call. Mitochondrial DNA sequence variation from a 680 base pair segment of the first domain of the control region was assayed in 41 samples collected from two neighbouring dialects in Costa Rica. The relationship of genetic variation to vocal variation was examined using haplotype analysis, genetic distance analysis, a maximum-likelihood estimator of migration rates and phylogenetic reconstructions. All analyses indicated a high degree of gene flow and, thus, individual dispersal across dialect boundaries. Calls sampled from sound libraries suggested that temporally stable contact call dialects occur throughout the range of the yellow-naped amazon, while the presence of similar dialects in the sister species Amazona ochrocephala suggests that the propensity to form dialects is ancestral in this clade. These results indicate that genes and culture are not closely associated in the yellow-naped amazon. Rather, they suggest that regional diversity in vocalizations is maintained by selective pressures that promote social learning and allow individual repertoires to conform to local call types.&quot;,&quot;issue&quot;:&quot;1467&quot;,&quot;volume&quot;:&quot;268&quot;,&quot;container-title-short&quot;:&quot;&quot;},&quot;isTemporary&quot;:false}]},{&quot;citationID&quot;:&quot;MENDELEY_CITATION_a4b9b93b-9bce-45d7-9022-d8dc70d7a4df&quot;,&quot;properties&quot;:{&quot;noteIndex&quot;:0},&quot;isEdited&quot;:false,&quot;manualOverride&quot;:{&quot;isManuallyOverridden&quot;:false,&quot;citeprocText&quot;:&quot;(Sewall et al., 2016)&quot;,&quot;manualOverrideText&quot;:&quot;&quot;},&quot;citationTag&quot;:&quot;MENDELEY_CITATION_v3_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&quot;,&quot;citationItems&quot;:[{&quot;id&quot;:&quot;88e533b9-2b57-38a0-8544-d6e8a00f47e0&quot;,&quot;itemData&quot;:{&quot;type&quot;:&quot;article-journal&quot;,&quot;id&quot;:&quot;88e533b9-2b57-38a0-8544-d6e8a00f47e0&quot;,&quot;title&quot;:&quot;Social calls provide novel insights into the evolution of vocal learning&quot;,&quot;author&quot;:[{&quot;family&quot;:&quot;Sewall&quot;,&quot;given&quot;:&quot;Kendra B.&quot;,&quot;parse-names&quot;:false,&quot;dropping-particle&quot;:&quot;&quot;,&quot;non-dropping-particle&quot;:&quot;&quot;},{&quot;family&quot;:&quot;Young&quot;,&quot;given&quot;:&quot;Anna M.&quot;,&quot;parse-names&quot;:false,&quot;dropping-particle&quot;:&quot;&quot;,&quot;non-dropping-particle&quot;:&quot;&quot;},{&quot;family&quot;:&quot;Wright&quot;,&quot;given&quot;:&quot;Timothy F.&quot;,&quot;parse-names&quot;:false,&quot;dropping-particle&quot;:&quot;&quot;,&quot;non-dropping-particle&quot;:&quot;&quot;}],&quot;container-title&quot;:&quot;Animal Behaviour&quot;,&quot;container-title-short&quot;:&quot;Anim Behav&quot;,&quot;DOI&quot;:&quot;10.1016/j.anbehav.2016.07.031&quot;,&quot;ISSN&quot;:&quot;00033472&quot;,&quot;issued&quot;:{&quot;date-parts&quot;:[[2016]]},&quot;abstract&quot;:&quot;Learned song is among the best-studied models of animal communication. In oscine songbirds, where learned song is most prevalent, it is used primarily for intrasexual selection and mate attraction. Learning of a different class of vocal signals, known as contact calls, is found in a diverse array of species, where they are used to mediate social interactions among individuals. We argue that call learning provides a taxonomically rich system for studying testable hypotheses for the evolutionary origins of vocal learning. We describe and critically evaluate four nonmutually exclusive hypotheses for the origin and current function of vocal learning of calls, which propose that call learning (1) improves auditory detection and recognition, (2) signals local knowledge, (3) signals group membership, or (4) allows for the encoding of more complex social information. We propose approaches to testing these four hypotheses but emphasize that all of them share the idea that social living, not sexual selection, is a central driver of vocal learning. Finally, we identify future areas for research on call learning that could provide new perspectives on the origins and mechanisms of vocal learning in both animals and humans.&quot;,&quot;volume&quot;:&quot;120&quot;},&quot;isTemporary&quot;:false}]},{&quot;citationID&quot;:&quot;MENDELEY_CITATION_22d84238-e742-41f9-ba8a-9cb5fdbc2c28&quot;,&quot;properties&quot;:{&quot;noteIndex&quot;:0},&quot;isEdited&quot;:false,&quot;manualOverride&quot;:{&quot;isManuallyOverridden&quot;:false,&quot;citeprocText&quot;:&quot;(Podos and Warren, 2007)&quot;,&quot;manualOverrideText&quot;:&quot;&quot;},&quot;citationTag&quot;:&quot;MENDELEY_CITATION_v3_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&quot;,&quot;citationItems&quot;:[{&quot;id&quot;:&quot;00d21d60-338a-38cb-98bc-d86aceb9f1f5&quot;,&quot;itemData&quot;:{&quot;type&quot;:&quot;article&quot;,&quot;id&quot;:&quot;00d21d60-338a-38cb-98bc-d86aceb9f1f5&quot;,&quot;title&quot;:&quot;The Evolution of Geographic Variation in Birdsong&quot;,&quot;author&quot;:[{&quot;family&quot;:&quot;Podos&quot;,&quot;given&quot;:&quot;Jeffrey&quot;,&quot;parse-names&quot;:false,&quot;dropping-particle&quot;:&quot;&quot;,&quot;non-dropping-particle&quot;:&quot;&quot;},{&quot;family&quot;:&quot;Warren&quot;,&quot;given&quot;:&quot;Paige S.&quot;,&quot;parse-names&quot;:false,&quot;dropping-particle&quot;:&quot;&quot;,&quot;non-dropping-particle&quot;:&quot;&quot;}],&quot;container-title&quot;:&quot;Advances in the Study of Behavior&quot;,&quot;container-title-short&quot;:&quot;Adv Study Behav&quot;,&quot;DOI&quot;:&quot;10.1016/S0065-3454(07)37009-5&quot;,&quot;ISBN&quot;:&quot;0120045370&quot;,&quot;ISSN&quot;:&quot;00653454&quot;,&quot;PMID&quot;:&quot;25246403&quot;,&quot;issued&quot;:{&quot;date-parts&quot;:[[2007]]},&quot;abstract&quot;:&quot;Our goal in this chapter has been to evaluate, from both empirical and conceptual perspectives, the factors that facilitate the evolution of geographic variation in bird vocalizations. Studies on this topic have traditionally focused on the evolution of song \&quot;dialects,\&quot; and have emphasized functional hypotheses to explain their evolution. Two such hypotheses, \&quot;local adaptation\&quot; and \&quot;social adaptation\&quot; hypotheses, focus on the potential role of song in aiding recognition of males, either by locality or by social group. A quantitative survey of results from papers published on dialects, between 1962 and 2006, however, suggests limited direct support for functional hypotheses. An alternative set of hypotheses suggests that song features may diverge through \&quot;by-product\&quot; scenarios, in which selection for nonrecognition functions drives incidental changes in song structure, and geographic variation therein. Examples of such functions involve the evolution of song learning in neighbor-neighbor song sharing and the evolution of song learning in the context of sexual selection for male quality. We also describe scenarios by which songs may diverge indirectly through selection on components of the vocal apparatus such as body size and beak form and function. To conclude, we outline scenarios by which songs may diverge geographically; via cultural drift, genetic drift, cultural selection, natural selection, and sexual selection. Empirical study of these scenarios, together with countinued descriptions of vocal learning strategies and patterns of dispersal, may provide insights into vocal geographic evolution and thus propensities for speciation by reproductive isolation. © 2007 Elsevier Inc. All rights reserved.&quot;},&quot;isTemporary&quot;:false}]},{&quot;citationID&quot;:&quot;MENDELEY_CITATION_1df05cdd-e25b-47dc-8e5c-0b27ca29bb2f&quot;,&quot;properties&quot;:{&quot;noteIndex&quot;:0},&quot;isEdited&quot;:false,&quot;manualOverride&quot;:{&quot;isManuallyOverridden&quot;:false,&quot;citeprocText&quot;:&quot;(Wright et al., 2008)&quot;,&quot;manualOverrideText&quot;:&quot;&quot;},&quot;citationTag&quot;:&quot;MENDELEY_CITATION_v3_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&quot;,&quot;citationItems&quot;:[{&quot;id&quot;:&quot;bf1e7d6c-28e7-3c1c-ad60-55a081f2e344&quot;,&quot;itemData&quot;:{&quot;type&quot;:&quot;article-journal&quot;,&quot;id&quot;:&quot;bf1e7d6c-28e7-3c1c-ad60-55a081f2e344&quot;,&quot;title&quot;:&quot;Stability and change in vocal dialects of the yellow-naped amazon&quot;,&quot;author&quot;:[{&quot;family&quot;:&quot;Wright&quot;,&quot;given&quot;:&quot;Timothy F.&quot;,&quot;parse-names&quot;:false,&quot;dropping-particle&quot;:&quot;&quot;,&quot;non-dropping-particle&quot;:&quot;&quot;},{&quot;family&quot;:&quot;Dahlin&quot;,&quot;given&quot;:&quot;Christine R.&quot;,&quot;parse-names&quot;:false,&quot;dropping-particle&quot;:&quot;&quot;,&quot;non-dropping-particle&quot;:&quot;&quot;},{&quot;family&quot;:&quot;Salinas-Melgoza&quot;,&quot;given&quot;:&quot;Alejandro&quot;,&quot;parse-names&quot;:false,&quot;dropping-particle&quot;:&quot;&quot;,&quot;non-dropping-particle&quot;:&quot;&quot;}],&quot;container-title&quot;:&quot;Animal Behaviour&quot;,&quot;container-title-short&quot;:&quot;Anim Behav&quot;,&quot;DOI&quot;:&quot;10.1016/j.anbehav.2008.03.025&quot;,&quot;ISBN&quot;:&quot;0003-3472&quot;,&quot;ISSN&quot;:&quot;00033472&quot;,&quot;PMID&quot;:&quot;19727330&quot;,&quot;issued&quot;:{&quot;date-parts&quot;:[[2008]]},&quot;page&quot;:&quot;1017-1027&quot;,&quot;abstract&quot;:&quot;Cultural evolution is an important force in creating and maintaining behavioural variation in some species. Vocal dialects have provided a useful model for the study of cultural evolution and its interactions with genetic evolution. This study examined the acoustic and geographical changes in vocal dialects over an 11-year span in the yellow-naped amazon, Amazona auropalliata, in Costa Rica. Contact calls were recorded at 16 communal night roosts in 1994 and 19 roosts in 2005, with 12 of the roosts sampled in both surveys. In both surveys, three dialects were found, each characterized by a distinctive contact call type and each encompassing multiple roosts. The limits between two of these dialects, the North and South dialects, was found to be geographically stable, while at the boundary between the North and Nicaraguan dialect there was introgression of each call type into roosts in the bordering dialect. Acoustic measurements and cross-correlations of spectrograms detected no change in the acoustic structure of contact calls in the South dialect but did show significant differences in the calls of both the North and Nicaraguan dialect between 1994 and 2005. These results are consistent with the vocal convergence hypothesis, which proposes that dialects are long-term features maintained through some combination of biased transmission of local call types and purifying selection against foreign call types. Migration, copying errors and cultural drift may also play a role in the more subtle changes seen in the acoustic form of dialect call types. © 2008 The Association for the Study of Animal Behaviour.&quot;,&quot;issue&quot;:&quot;3&quot;,&quot;volume&quot;:&quot;76&quot;},&quot;isTemporary&quot;:false}]},{&quot;citationID&quot;:&quot;MENDELEY_CITATION_8e24a6cd-e3c8-49af-970e-fdbfd9a17667&quot;,&quot;properties&quot;:{&quot;noteIndex&quot;:0},&quot;isEdited&quot;:false,&quot;manualOverride&quot;:{&quot;isManuallyOverridden&quot;:false,&quot;citeprocText&quot;:&quot;(Wright, 1996; Wright et al., 2005)&quot;,&quot;manualOverrideText&quot;:&quot;&quot;},&quot;citationTag&quot;:&quot;MENDELEY_CITATION_v3_eyJjaXRhdGlvbklEIjoiTUVOREVMRVlfQ0lUQVRJT05fOGUyNGE2Y2QtZTNjOC00OWFmLTk3MGUtZmRiZmQ5YTE3NjY3IiwicHJvcGVydGllcyI6eyJub3RlSW5kZXgiOjB9LCJpc0VkaXRlZCI6ZmFsc2UsIm1hbnVhbE92ZXJyaWRlIjp7ImlzTWFudWFsbHlPdmVycmlkZGVuIjpmYWxzZSwiY2l0ZXByb2NUZXh0IjoiKFdyaWdodCwgMTk5NjsgV3JpZ2h0IGV0IGFsLiwgMjAwNS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&quot;,&quot;citationItems&quot;:[{&quot;id&quot;:&quot;d6ee4063-82d0-3d44-b9fc-8a4b56e62bb2&quot;,&quot;itemData&quot;:{&quot;type&quot;:&quot;article-journal&quot;,&quot;id&quot;:&quot;d6ee4063-82d0-3d44-b9fc-8a4b56e62bb2&quot;,&quot;title&quot;:&quot;Regional dialects in the contact call of a parrot&quot;,&quot;author&quot;:[{&quot;family&quot;:&quot;Wright&quot;,&quot;given&quot;:&quot;T. F.&quot;,&quot;parse-names&quot;:false,&quot;dropping-particle&quot;:&quot;&quot;,&quot;non-dropping-particle&quot;:&quot;&quot;}],&quot;container-title&quot;:&quot;Proceedings of the Royal Society B: Biological Sciences&quot;,&quot;DOI&quot;:&quot;10.1098/rspb.1996.0128&quot;,&quot;ISSN&quot;:&quot;14712970&quot;,&quot;issued&quot;:{&quot;date-parts&quot;:[[1996]]},&quot;page&quot;:&quot;867-872&quot;,&quot;abstract&quot;:&quot;This study describes a system of regional dialects in the contact call of a parrot, the yellow-naped amazon (Amazona auropalliata). Spectrographic cross-correlation analyses of calls from multiple adults at 16 roosts in Costa Rica reveal two distinct patterns of geographic variation in call structure: first, variation in the basic structure of the call by which roosts can be classified into three distinct dialects, and second, fine-scale variation of call structure among roosts within a dialect. Some birds at roosts bordering two dialects use the calls of both neighbouring dialects interchangeably. These results suggest that there are two distinct processes governing the diffusion of call types among roosts, with dialect borders acting as barriers to the spread of foreign calls. Such a dialect system could be maintained through either reduced dispersal of birds across dialect boundaries or alternatively, by reduced diffusion of call types. These two possibilities have different implications for the genetic isolation of populations and thus for both speciation and learning. This pattern is broadly similar to those seen in some songbirds and may be maintained in a similar manner.&quot;,&quot;issue&quot;:&quot;1372&quot;,&quot;volume&quot;:&quot;263&quot;,&quot;container-title-short&quot;:&quot;&quot;},&quot;isTemporary&quot;:false},{&quot;id&quot;:&quot;3f547ffc-e644-35ed-adb6-c3217f2b4e89&quot;,&quot;itemData&quot;:{&quot;type&quot;:&quot;article-journal&quot;,&quot;id&quot;:&quot;3f547ffc-e644-35ed-adb6-c3217f2b4e89&quot;,&quot;title&quot;:&quot;Vocal dialects, sex-biased dispersal, and microsatellite population structure in the parrot Amazona auropalliata&quot;,&quot;author&quot;:[{&quot;family&quot;:&quot;Wright&quot;,&quot;given&quot;:&quot;Timothy F.&quot;,&quot;parse-names&quot;:false,&quot;dropping-particle&quot;:&quot;&quot;,&quot;non-dropping-particle&quot;:&quot;&quot;},{&quot;family&quot;:&quot;Rodriguez&quot;,&quot;given&quot;:&quot;Angelica M.&quot;,&quot;parse-names&quot;:false,&quot;dropping-particle&quot;:&quot;&quot;,&quot;non-dropping-particle&quot;:&quot;&quot;},{&quot;family&quot;:&quot;Fleischer&quot;,&quot;given&quot;:&quot;Robert C.&quot;,&quot;parse-names&quot;:false,&quot;dropping-particle&quot;:&quot;&quot;,&quot;non-dropping-particle&quot;:&quot;&quot;}],&quot;container-title&quot;:&quot;Molecular Ecology&quot;,&quot;container-title-short&quot;:&quot;Mol Ecol&quot;,&quot;DOI&quot;:&quot;10.1111/j.1365-294X.2005.02466.x&quot;,&quot;ISSN&quot;:&quot;09621083&quot;,&quot;issued&quot;:{&quot;date-parts&quot;:[[2005]]},&quot;abstract&quot;:&quot;Geographic variation in microsatellite allele frequencies was assessed at nine sites in two regional vocal dialects of the parrot Amazona auropalliata (yellow-naped amazon) to test for correspondence between dialects and population structure. There was no relationship between the genetic distances between individuals and their dialect membership. High rates of gene flow were estimated between vocal dialects based on genetic differentiation. In addition, 5.5% of pairs of individuals compared across the dialect boundary were estimated to be related at the level of half siblings, indicating that dispersal is ongoing. The number of effective migrants per generation between dialects estimated with the microsatellite data was roughly one-seventh the number estimated with mitochondrial control region sequence data from the same individuals, suggesting that gene flow may be female-biased. Together, these results suggest that the observed mosaic pattern of geographic variation in vocalizations is maintained by learning of local call types by immigrant birds after dispersal. We found no evidence that ongoing habitat fragmentation has contributed to cryptic population structure. © 2005 Blackwell Publishing Ltd.&quot;,&quot;issue&quot;:&quot;4&quot;,&quot;volume&quot;:&quot;14&quot;},&quot;isTemporary&quot;:false}]},{&quot;citationID&quot;:&quot;MENDELEY_CITATION_08880d2b-56f9-4e19-b452-4fc2a991cb06&quot;,&quot;properties&quot;:{&quot;noteIndex&quot;:0},&quot;isEdited&quot;:false,&quot;manualOverride&quot;:{&quot;isManuallyOverridden&quot;:false,&quot;citeprocText&quot;:&quot;(Dupin et al., 2020)&quot;,&quot;manualOverrideText&quot;:&quot;&quot;},&quot;citationTag&quot;:&quot;MENDELEY_CITATION_v3_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&quot;,&quot;citationItems&quot;:[{&quot;id&quot;:&quot;f1bd01f3-e267-3645-8000-ce9cba90de42&quot;,&quot;itemData&quot;:{&quot;type&quot;:&quot;article-journal&quot;,&quot;id&quot;:&quot;f1bd01f3-e267-3645-8000-ce9cba90de42&quot;,&quot;title&quot;:&quot;Range-wide population assessment of the endangered yellow-naped amazon (Amazona auropalliata)&quot;,&quot;author&quot;:[{&quot;family&quot;:&quot;Dupin&quot;,&quot;given&quot;:&quot;Molly K.&quot;,&quot;parse-names&quot;:false,&quot;dropping-particle&quot;:&quot;&quot;,&quot;non-dropping-particle&quot;:&quot;&quot;},{&quot;family&quot;:&quot;Dahlin&quot;,&quot;given&quot;:&quot;Christine R.&quot;,&quot;parse-names&quot;:false,&quot;dropping-particle&quot;:&quot;&quot;,&quot;non-dropping-particle&quot;:&quot;&quot;},{&quot;family&quot;:&quot;Wright&quot;,&quot;given&quot;:&quot;Timothy F.&quot;,&quot;parse-names&quot;:false,&quot;dropping-particle&quot;:&quot;&quot;,&quot;non-dropping-particle&quot;:&quot;&quot;}],&quot;container-title&quot;:&quot;Diversity&quot;,&quot;container-title-short&quot;:&quot;Diversity (Basel)&quot;,&quot;DOI&quot;:&quot;10.3390/d12100377&quot;,&quot;ISSN&quot;:&quot;14242818&quot;,&quot;issued&quot;:{&quot;date-parts&quot;:[[2020]]},&quot;abstract&quot;:&quot;Yellow-naped amazons, Amazona auropalliata, have experienced a dramatic population decline due to persistent habitat loss and poaching. In 2017, BirdLife International changed the species’ status from threatened to endangered and estimated that between 10,000 and 50,000 individuals remained in the wild. An accurate estimate of the number of remaining wild individuals is critical to implementing effective conservation plans. Wright et al. conducted roost count surveys in Costa Rica and Nicaragua during 2016 and published their data in 2019; however, no population data exists for the rest of the range. We conducted roost counts at 28 sites across Mexico, Guatemala, and the Bay Islands in Roatan during 2018 and 2019. We counted 679 birds and combined our data with the published Wright et al. (2019) data for a total of 2361 wild yellow-naped amazons observed across the species’ range. There were fewer roosts detected in the northern region of the range than in the southern region. We found that roosts were most likely to occur in built-up rural and pasture habitat, with 71% found within 100 m of human habitation. Our results illustrate the need for immediate conservation action to mitigate decline, such as enforced legal action against poaching, nest guarding, and increased community education efforts.&quot;,&quot;issue&quot;:&quot;10&quot;,&quot;volume&quot;:&quot;12&quot;},&quot;isTemporary&quot;:false}]},{&quot;citationID&quot;:&quot;MENDELEY_CITATION_13773716-841e-477c-a8ca-82e9bf8a920b&quot;,&quot;properties&quot;:{&quot;noteIndex&quot;:0},&quot;isEdited&quot;:false,&quot;manualOverride&quot;:{&quot;isManuallyOverridden&quot;:true,&quot;citeprocText&quot;:&quot;(Salinas-Melgoza and Wright, 2012)&quot;,&quot;manualOverrideText&quot;:&quot;(2012)&quot;},&quot;citationTag&quot;:&quot;MENDELEY_CITATION_v3_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&quot;,&quot;citationItems&quot;:[{&quot;id&quot;:&quot;0783cf9a-378a-353e-ac5a-85a70d62045e&quot;,&quot;itemData&quot;:{&quot;type&quot;:&quot;article-journal&quot;,&quot;id&quot;:&quot;0783cf9a-378a-353e-ac5a-85a70d62045e&quot;,&quot;title&quot;:&quot;Evidence for vocal learning and limited dispersal as dual mechanisms for dialect maintenance in a parrot.&quot;,&quot;author&quot;:[{&quot;family&quot;:&quot;Salinas-Melgoza&quot;,&quot;given&quot;:&quot;Alejandro&quot;,&quot;parse-names&quot;:false,&quot;dropping-particle&quot;:&quot;&quot;,&quot;non-dropping-particle&quot;:&quot;&quot;},{&quot;family&quot;:&quot;Wright&quot;,&quot;given&quot;:&quot;Timothy F.&quot;,&quot;parse-names&quot;:false,&quot;dropping-particle&quot;:&quot;&quot;,&quot;non-dropping-particle&quot;:&quot;&quot;}],&quot;container-title&quot;:&quot;PloS one&quot;,&quot;container-title-short&quot;:&quot;PLoS One&quot;,&quot;DOI&quot;:&quot;10.1371/journal.pone.0048667&quot;,&quot;ISSN&quot;:&quot;19326203&quot;,&quot;issued&quot;:{&quot;date-parts&quot;:[[2012]]},&quot;abstract&quot;:&quot;Studies of avian vocal dialects commonly find evidence of geographic and acoustic stability in the face of substantial gene flow between dialects. The vocal imitation and reduced dispersal hypotheses are alternatives to explain this mismatch between vocal and genetic variation. We experimentally simulated dispersal in the yellow-naped amazon (Amazona auropalliata) by moving individuals within and across dialect boundaries in Costa Rica. One juvenile translocated across dialect boundaries altered its contact call to imitate the acoustic form of the local call six weeks post-release. In contrast, four adults translocated across dialect boundaries returned to their original capture site within 120 days, while five cross-dialect translocated adults who remained at the release site did not alter their contact calls. Translocated individuals were observed to show some segregation from resident flocks. The observation of vocal imitation by the juvenile bird supports the vocal imitation, whereas the behavior of adults is more consistent with the reduced dispersal hypotheses. Taken together, our results suggest that both post-dispersal learning by juveniles and high philopatry in adults could explain the stability of vocal dialects in the face of immigration and gene flow.&quot;,&quot;issue&quot;:&quot;11&quot;,&quot;volume&quot;:&quot;7&quot;},&quot;isTemporary&quot;:false}]},{&quot;citationID&quot;:&quot;MENDELEY_CITATION_39a46136-c74e-4fe7-8071-53f8db1282e4&quot;,&quot;properties&quot;:{&quot;noteIndex&quot;:0},&quot;isEdited&quot;:false,&quot;manualOverride&quot;:{&quot;isManuallyOverridden&quot;:true,&quot;citeprocText&quot;:&quot;(Herrera et al., 2020)&quot;,&quot;manualOverrideText&quot;:&quot;(2020).&quot;},&quot;citationTag&quot;:&quot;MENDELEY_CITATION_v3_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&quot;,&quot;citationItems&quot;:[{&quot;id&quot;:&quot;b0c8de14-a0ae-3676-8019-88746557b904&quot;,&quot;itemData&quot;:{&quot;type&quot;:&quot;article-journal&quot;,&quot;id&quot;:&quot;b0c8de14-a0ae-3676-8019-88746557b904&quot;,&quot;title&quot;:&quot;Estado poblacional de la Lora Nuca Amarilla (Amazona auropalliata) en El Salvador&quot;,&quot;author&quot;:[{&quot;family&quot;:&quot;Herrera&quot;,&quot;given&quot;:&quot;Nestor&quot;,&quot;parse-names&quot;:false,&quot;dropping-particle&quot;:&quot;&quot;,&quot;non-dropping-particle&quot;:&quot;&quot;},{&quot;family&quot;:&quot;Lara&quot;,&quot;given&quot;:&quot;Karla&quot;,&quot;parse-names&quot;:false,&quot;dropping-particle&quot;:&quot;&quot;,&quot;non-dropping-particle&quot;:&quot;&quot;},{&quot;family&quot;:&quot;Funes&quot;,&quot;given&quot;:&quot;Carlos&quot;,&quot;parse-names&quot;:false,&quot;dropping-particle&quot;:&quot;&quot;,&quot;non-dropping-particle&quot;:&quot;&quot;}],&quot;container-title&quot;:&quot;Zeledonia&quot;,&quot;issued&quot;:{&quot;date-parts&quot;:[[2020]]},&quot;issue&quot;:&quot;1&quot;,&quot;volume&quot;:&quot;21&quot;,&quot;container-title-short&quot;:&quot;&quot;},&quot;isTemporary&quot;:false}]},{&quot;citationID&quot;:&quot;MENDELEY_CITATION_cdc2667b-a1d2-4c14-b74e-57e81916f562&quot;,&quot;properties&quot;:{&quot;noteIndex&quot;:0},&quot;isEdited&quot;:false,&quot;manualOverride&quot;:{&quot;isManuallyOverridden&quot;:true,&quot;citeprocText&quot;:&quot;(Salinas-Melgoza and Wright, 2012)&quot;,&quot;manualOverrideText&quot;:&quot;(2012)&quot;},&quot;citationTag&quot;:&quot;MENDELEY_CITATION_v3_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&quot;,&quot;citationItems&quot;:[{&quot;id&quot;:&quot;0783cf9a-378a-353e-ac5a-85a70d62045e&quot;,&quot;itemData&quot;:{&quot;type&quot;:&quot;article-journal&quot;,&quot;id&quot;:&quot;0783cf9a-378a-353e-ac5a-85a70d62045e&quot;,&quot;title&quot;:&quot;Evidence for vocal learning and limited dispersal as dual mechanisms for dialect maintenance in a parrot.&quot;,&quot;author&quot;:[{&quot;family&quot;:&quot;Salinas-Melgoza&quot;,&quot;given&quot;:&quot;Alejandro&quot;,&quot;parse-names&quot;:false,&quot;dropping-particle&quot;:&quot;&quot;,&quot;non-dropping-particle&quot;:&quot;&quot;},{&quot;family&quot;:&quot;Wright&quot;,&quot;given&quot;:&quot;Timothy F.&quot;,&quot;parse-names&quot;:false,&quot;dropping-particle&quot;:&quot;&quot;,&quot;non-dropping-particle&quot;:&quot;&quot;}],&quot;container-title&quot;:&quot;PloS one&quot;,&quot;container-title-short&quot;:&quot;PLoS One&quot;,&quot;DOI&quot;:&quot;10.1371/journal.pone.0048667&quot;,&quot;ISSN&quot;:&quot;19326203&quot;,&quot;issued&quot;:{&quot;date-parts&quot;:[[2012]]},&quot;abstract&quot;:&quot;Studies of avian vocal dialects commonly find evidence of geographic and acoustic stability in the face of substantial gene flow between dialects. The vocal imitation and reduced dispersal hypotheses are alternatives to explain this mismatch between vocal and genetic variation. We experimentally simulated dispersal in the yellow-naped amazon (Amazona auropalliata) by moving individuals within and across dialect boundaries in Costa Rica. One juvenile translocated across dialect boundaries altered its contact call to imitate the acoustic form of the local call six weeks post-release. In contrast, four adults translocated across dialect boundaries returned to their original capture site within 120 days, while five cross-dialect translocated adults who remained at the release site did not alter their contact calls. Translocated individuals were observed to show some segregation from resident flocks. The observation of vocal imitation by the juvenile bird supports the vocal imitation, whereas the behavior of adults is more consistent with the reduced dispersal hypotheses. Taken together, our results suggest that both post-dispersal learning by juveniles and high philopatry in adults could explain the stability of vocal dialects in the face of immigration and gene flow.&quot;,&quot;issue&quot;:&quot;11&quot;,&quot;volume&quot;:&quot;7&quot;},&quot;isTemporary&quot;:false}]}]"/>
    <we:property name="MENDELEY_CITATIONS_LOCALE_CODE" value="&quot;en-US&quot;"/>
    <we:property name="MENDELEY_CITATIONS_STYLE" value="{&quot;id&quot;:&quot;https://www.zotero.org/styles/frontiers-in-behavioral-neuroscience&quot;,&quot;title&quot;:&quot;Frontiers in Behavioral Neuroscience&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C9710-CDF5-244A-B104-EC10E1193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15</Pages>
  <Words>7150</Words>
  <Characters>40755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47810</CharactersWithSpaces>
  <SharedDoc>false</SharedDoc>
  <HLinks>
    <vt:vector size="144" baseType="variant">
      <vt:variant>
        <vt:i4>2031628</vt:i4>
      </vt:variant>
      <vt:variant>
        <vt:i4>339</vt:i4>
      </vt:variant>
      <vt:variant>
        <vt:i4>0</vt:i4>
      </vt:variant>
      <vt:variant>
        <vt:i4>5</vt:i4>
      </vt:variant>
      <vt:variant>
        <vt:lpwstr>https://doi.org/10.3390/d12100377</vt:lpwstr>
      </vt:variant>
      <vt:variant>
        <vt:lpwstr/>
      </vt:variant>
      <vt:variant>
        <vt:i4>8323124</vt:i4>
      </vt:variant>
      <vt:variant>
        <vt:i4>336</vt:i4>
      </vt:variant>
      <vt:variant>
        <vt:i4>0</vt:i4>
      </vt:variant>
      <vt:variant>
        <vt:i4>5</vt:i4>
      </vt:variant>
      <vt:variant>
        <vt:lpwstr>http://datazone.birdlife.org/species/requestdis</vt:lpwstr>
      </vt:variant>
      <vt:variant>
        <vt:lpwstr/>
      </vt:variant>
      <vt:variant>
        <vt:i4>1572926</vt:i4>
      </vt:variant>
      <vt:variant>
        <vt:i4>122</vt:i4>
      </vt:variant>
      <vt:variant>
        <vt:i4>0</vt:i4>
      </vt:variant>
      <vt:variant>
        <vt:i4>5</vt:i4>
      </vt:variant>
      <vt:variant>
        <vt:lpwstr/>
      </vt:variant>
      <vt:variant>
        <vt:lpwstr>_Toc57588969</vt:lpwstr>
      </vt:variant>
      <vt:variant>
        <vt:i4>1638462</vt:i4>
      </vt:variant>
      <vt:variant>
        <vt:i4>116</vt:i4>
      </vt:variant>
      <vt:variant>
        <vt:i4>0</vt:i4>
      </vt:variant>
      <vt:variant>
        <vt:i4>5</vt:i4>
      </vt:variant>
      <vt:variant>
        <vt:lpwstr/>
      </vt:variant>
      <vt:variant>
        <vt:lpwstr>_Toc57588968</vt:lpwstr>
      </vt:variant>
      <vt:variant>
        <vt:i4>1441854</vt:i4>
      </vt:variant>
      <vt:variant>
        <vt:i4>110</vt:i4>
      </vt:variant>
      <vt:variant>
        <vt:i4>0</vt:i4>
      </vt:variant>
      <vt:variant>
        <vt:i4>5</vt:i4>
      </vt:variant>
      <vt:variant>
        <vt:lpwstr/>
      </vt:variant>
      <vt:variant>
        <vt:lpwstr>_Toc57588967</vt:lpwstr>
      </vt:variant>
      <vt:variant>
        <vt:i4>1507390</vt:i4>
      </vt:variant>
      <vt:variant>
        <vt:i4>104</vt:i4>
      </vt:variant>
      <vt:variant>
        <vt:i4>0</vt:i4>
      </vt:variant>
      <vt:variant>
        <vt:i4>5</vt:i4>
      </vt:variant>
      <vt:variant>
        <vt:lpwstr/>
      </vt:variant>
      <vt:variant>
        <vt:lpwstr>_Toc57588966</vt:lpwstr>
      </vt:variant>
      <vt:variant>
        <vt:i4>1310782</vt:i4>
      </vt:variant>
      <vt:variant>
        <vt:i4>98</vt:i4>
      </vt:variant>
      <vt:variant>
        <vt:i4>0</vt:i4>
      </vt:variant>
      <vt:variant>
        <vt:i4>5</vt:i4>
      </vt:variant>
      <vt:variant>
        <vt:lpwstr/>
      </vt:variant>
      <vt:variant>
        <vt:lpwstr>_Toc57588965</vt:lpwstr>
      </vt:variant>
      <vt:variant>
        <vt:i4>1376318</vt:i4>
      </vt:variant>
      <vt:variant>
        <vt:i4>92</vt:i4>
      </vt:variant>
      <vt:variant>
        <vt:i4>0</vt:i4>
      </vt:variant>
      <vt:variant>
        <vt:i4>5</vt:i4>
      </vt:variant>
      <vt:variant>
        <vt:lpwstr/>
      </vt:variant>
      <vt:variant>
        <vt:lpwstr>_Toc57588964</vt:lpwstr>
      </vt:variant>
      <vt:variant>
        <vt:i4>1179710</vt:i4>
      </vt:variant>
      <vt:variant>
        <vt:i4>86</vt:i4>
      </vt:variant>
      <vt:variant>
        <vt:i4>0</vt:i4>
      </vt:variant>
      <vt:variant>
        <vt:i4>5</vt:i4>
      </vt:variant>
      <vt:variant>
        <vt:lpwstr/>
      </vt:variant>
      <vt:variant>
        <vt:lpwstr>_Toc57588963</vt:lpwstr>
      </vt:variant>
      <vt:variant>
        <vt:i4>1245246</vt:i4>
      </vt:variant>
      <vt:variant>
        <vt:i4>80</vt:i4>
      </vt:variant>
      <vt:variant>
        <vt:i4>0</vt:i4>
      </vt:variant>
      <vt:variant>
        <vt:i4>5</vt:i4>
      </vt:variant>
      <vt:variant>
        <vt:lpwstr/>
      </vt:variant>
      <vt:variant>
        <vt:lpwstr>_Toc57588962</vt:lpwstr>
      </vt:variant>
      <vt:variant>
        <vt:i4>1048638</vt:i4>
      </vt:variant>
      <vt:variant>
        <vt:i4>74</vt:i4>
      </vt:variant>
      <vt:variant>
        <vt:i4>0</vt:i4>
      </vt:variant>
      <vt:variant>
        <vt:i4>5</vt:i4>
      </vt:variant>
      <vt:variant>
        <vt:lpwstr/>
      </vt:variant>
      <vt:variant>
        <vt:lpwstr>_Toc57588961</vt:lpwstr>
      </vt:variant>
      <vt:variant>
        <vt:i4>1114174</vt:i4>
      </vt:variant>
      <vt:variant>
        <vt:i4>68</vt:i4>
      </vt:variant>
      <vt:variant>
        <vt:i4>0</vt:i4>
      </vt:variant>
      <vt:variant>
        <vt:i4>5</vt:i4>
      </vt:variant>
      <vt:variant>
        <vt:lpwstr/>
      </vt:variant>
      <vt:variant>
        <vt:lpwstr>_Toc57588960</vt:lpwstr>
      </vt:variant>
      <vt:variant>
        <vt:i4>1572925</vt:i4>
      </vt:variant>
      <vt:variant>
        <vt:i4>62</vt:i4>
      </vt:variant>
      <vt:variant>
        <vt:i4>0</vt:i4>
      </vt:variant>
      <vt:variant>
        <vt:i4>5</vt:i4>
      </vt:variant>
      <vt:variant>
        <vt:lpwstr/>
      </vt:variant>
      <vt:variant>
        <vt:lpwstr>_Toc57588959</vt:lpwstr>
      </vt:variant>
      <vt:variant>
        <vt:i4>1638461</vt:i4>
      </vt:variant>
      <vt:variant>
        <vt:i4>56</vt:i4>
      </vt:variant>
      <vt:variant>
        <vt:i4>0</vt:i4>
      </vt:variant>
      <vt:variant>
        <vt:i4>5</vt:i4>
      </vt:variant>
      <vt:variant>
        <vt:lpwstr/>
      </vt:variant>
      <vt:variant>
        <vt:lpwstr>_Toc57588958</vt:lpwstr>
      </vt:variant>
      <vt:variant>
        <vt:i4>1441853</vt:i4>
      </vt:variant>
      <vt:variant>
        <vt:i4>50</vt:i4>
      </vt:variant>
      <vt:variant>
        <vt:i4>0</vt:i4>
      </vt:variant>
      <vt:variant>
        <vt:i4>5</vt:i4>
      </vt:variant>
      <vt:variant>
        <vt:lpwstr/>
      </vt:variant>
      <vt:variant>
        <vt:lpwstr>_Toc57588957</vt:lpwstr>
      </vt:variant>
      <vt:variant>
        <vt:i4>1507389</vt:i4>
      </vt:variant>
      <vt:variant>
        <vt:i4>44</vt:i4>
      </vt:variant>
      <vt:variant>
        <vt:i4>0</vt:i4>
      </vt:variant>
      <vt:variant>
        <vt:i4>5</vt:i4>
      </vt:variant>
      <vt:variant>
        <vt:lpwstr/>
      </vt:variant>
      <vt:variant>
        <vt:lpwstr>_Toc57588956</vt:lpwstr>
      </vt:variant>
      <vt:variant>
        <vt:i4>1310781</vt:i4>
      </vt:variant>
      <vt:variant>
        <vt:i4>38</vt:i4>
      </vt:variant>
      <vt:variant>
        <vt:i4>0</vt:i4>
      </vt:variant>
      <vt:variant>
        <vt:i4>5</vt:i4>
      </vt:variant>
      <vt:variant>
        <vt:lpwstr/>
      </vt:variant>
      <vt:variant>
        <vt:lpwstr>_Toc57588955</vt:lpwstr>
      </vt:variant>
      <vt:variant>
        <vt:i4>1376317</vt:i4>
      </vt:variant>
      <vt:variant>
        <vt:i4>32</vt:i4>
      </vt:variant>
      <vt:variant>
        <vt:i4>0</vt:i4>
      </vt:variant>
      <vt:variant>
        <vt:i4>5</vt:i4>
      </vt:variant>
      <vt:variant>
        <vt:lpwstr/>
      </vt:variant>
      <vt:variant>
        <vt:lpwstr>_Toc57588954</vt:lpwstr>
      </vt:variant>
      <vt:variant>
        <vt:i4>1179709</vt:i4>
      </vt:variant>
      <vt:variant>
        <vt:i4>26</vt:i4>
      </vt:variant>
      <vt:variant>
        <vt:i4>0</vt:i4>
      </vt:variant>
      <vt:variant>
        <vt:i4>5</vt:i4>
      </vt:variant>
      <vt:variant>
        <vt:lpwstr/>
      </vt:variant>
      <vt:variant>
        <vt:lpwstr>_Toc57588953</vt:lpwstr>
      </vt:variant>
      <vt:variant>
        <vt:i4>1245245</vt:i4>
      </vt:variant>
      <vt:variant>
        <vt:i4>20</vt:i4>
      </vt:variant>
      <vt:variant>
        <vt:i4>0</vt:i4>
      </vt:variant>
      <vt:variant>
        <vt:i4>5</vt:i4>
      </vt:variant>
      <vt:variant>
        <vt:lpwstr/>
      </vt:variant>
      <vt:variant>
        <vt:lpwstr>_Toc57588952</vt:lpwstr>
      </vt:variant>
      <vt:variant>
        <vt:i4>1048637</vt:i4>
      </vt:variant>
      <vt:variant>
        <vt:i4>14</vt:i4>
      </vt:variant>
      <vt:variant>
        <vt:i4>0</vt:i4>
      </vt:variant>
      <vt:variant>
        <vt:i4>5</vt:i4>
      </vt:variant>
      <vt:variant>
        <vt:lpwstr/>
      </vt:variant>
      <vt:variant>
        <vt:lpwstr>_Toc57588951</vt:lpwstr>
      </vt:variant>
      <vt:variant>
        <vt:i4>1114173</vt:i4>
      </vt:variant>
      <vt:variant>
        <vt:i4>8</vt:i4>
      </vt:variant>
      <vt:variant>
        <vt:i4>0</vt:i4>
      </vt:variant>
      <vt:variant>
        <vt:i4>5</vt:i4>
      </vt:variant>
      <vt:variant>
        <vt:lpwstr/>
      </vt:variant>
      <vt:variant>
        <vt:lpwstr>_Toc57588950</vt:lpwstr>
      </vt:variant>
      <vt:variant>
        <vt:i4>1572924</vt:i4>
      </vt:variant>
      <vt:variant>
        <vt:i4>2</vt:i4>
      </vt:variant>
      <vt:variant>
        <vt:i4>0</vt:i4>
      </vt:variant>
      <vt:variant>
        <vt:i4>5</vt:i4>
      </vt:variant>
      <vt:variant>
        <vt:lpwstr/>
      </vt:variant>
      <vt:variant>
        <vt:lpwstr>_Toc57588949</vt:lpwstr>
      </vt:variant>
      <vt:variant>
        <vt:i4>720963</vt:i4>
      </vt:variant>
      <vt:variant>
        <vt:i4>0</vt:i4>
      </vt:variant>
      <vt:variant>
        <vt:i4>0</vt:i4>
      </vt:variant>
      <vt:variant>
        <vt:i4>5</vt:i4>
      </vt:variant>
      <vt:variant>
        <vt:lpwstr>https://journals.plos.org/plosone/article?id=10.1371/journal.pone.0108425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Dupin</dc:creator>
  <cp:keywords/>
  <dc:description/>
  <cp:lastModifiedBy>Timothy Wright</cp:lastModifiedBy>
  <cp:revision>4</cp:revision>
  <dcterms:created xsi:type="dcterms:W3CDTF">2023-04-24T20:37:00Z</dcterms:created>
  <dcterms:modified xsi:type="dcterms:W3CDTF">2023-04-24T21:52:00Z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