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Override PartName="/word/media/rId25.png" ContentType="image/png"/>
  <Override PartName="/word/media/rId29.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Regression</w:t>
      </w:r>
      <w:r>
        <w:t xml:space="preserve"> </w:t>
      </w:r>
      <w:r>
        <w:t xml:space="preserve">models</w:t>
      </w:r>
    </w:p>
    <w:p>
      <w:pPr>
        <w:pStyle w:val="Subtitle"/>
      </w:pPr>
      <w:r>
        <w:t xml:space="preserve">Understanding</w:t>
      </w:r>
      <w:r>
        <w:t xml:space="preserve"> </w:t>
      </w:r>
      <w:r>
        <w:t xml:space="preserve">cultural</w:t>
      </w:r>
      <w:r>
        <w:t xml:space="preserve"> </w:t>
      </w:r>
      <w:r>
        <w:t xml:space="preserve">evolution</w:t>
      </w:r>
      <w:r>
        <w:t xml:space="preserve"> </w:t>
      </w:r>
      <w:r>
        <w:t xml:space="preserve">of</w:t>
      </w:r>
      <w:r>
        <w:t xml:space="preserve"> </w:t>
      </w:r>
      <w:r>
        <w:t xml:space="preserve">songs</w:t>
      </w:r>
      <w:r>
        <w:t xml:space="preserve"> </w:t>
      </w:r>
      <w:r>
        <w:t xml:space="preserve">in</w:t>
      </w:r>
      <w:r>
        <w:t xml:space="preserve"> </w:t>
      </w:r>
      <w:r>
        <w:t xml:space="preserve">hummingbird</w:t>
      </w:r>
      <w:r>
        <w:t xml:space="preserve"> </w:t>
      </w:r>
      <w:r>
        <w:t xml:space="preserve">leks</w:t>
      </w:r>
      <w:r>
        <w:t xml:space="preserve"> </w:t>
      </w:r>
      <w:r>
        <w:t xml:space="preserve">through</w:t>
      </w:r>
      <w:r>
        <w:t xml:space="preserve"> </w:t>
      </w:r>
      <w:r>
        <w:t xml:space="preserve">the</w:t>
      </w:r>
      <w:r>
        <w:t xml:space="preserve"> </w:t>
      </w:r>
      <w:r>
        <w:t xml:space="preserve">fossilized</w:t>
      </w:r>
      <w:r>
        <w:t xml:space="preserve"> </w:t>
      </w:r>
      <w:r>
        <w:t xml:space="preserve">birth-death</w:t>
      </w:r>
      <w:r>
        <w:t xml:space="preserve"> </w:t>
      </w:r>
      <w:r>
        <w:t xml:space="preserve">process</w:t>
      </w:r>
    </w:p>
    <w:p>
      <w:pPr>
        <w:pStyle w:val="Author"/>
      </w:pPr>
      <w:r>
        <w:t xml:space="preserve">Marcelo</w:t>
      </w:r>
      <w:r>
        <w:t xml:space="preserve"> </w:t>
      </w:r>
      <w:r>
        <w:t xml:space="preserve">Araya-Salas</w:t>
      </w:r>
    </w:p>
    <w:p>
      <w:pPr>
        <w:pStyle w:val="Date"/>
      </w:pPr>
      <w:r>
        <w:t xml:space="preserve">2026-07-09</w:t>
      </w:r>
    </w:p>
    <w:sdt>
      <w:sdtPr>
        <w:docPartObj>
          <w:docPartGallery w:val="Table of Contents"/>
          <w:docPartUnique/>
        </w:docPartObj>
      </w:sdtPr>
      <w:sdtContent>
        <w:p>
          <w:pPr>
            <w:pStyle w:val="TOCHeading"/>
          </w:pPr>
          <w:r>
            <w:t xml:space="preserve">Table</w:t>
          </w:r>
          <w:r>
            <w:t xml:space="preserve"> </w:t>
          </w:r>
          <w:r>
            <w:t xml:space="preserve">of</w:t>
          </w:r>
          <w:r>
            <w:t xml:space="preserve"> </w:t>
          </w:r>
          <w:r>
            <w:t xml:space="preserve">contents</w:t>
          </w:r>
        </w:p>
        <w:p>
          <w:r>
            <w:fldChar w:fldCharType="begin" w:dirty="true"/>
            <w:instrText xml:space="preserve">TOC \o "1-3" \h \z \u</w:instrText>
            <w:fldChar w:fldCharType="separate"/>
            <w:fldChar w:fldCharType="end"/>
          </w:r>
        </w:p>
      </w:sdtContent>
    </w:sdt>
    <w:p>
      <w:pPr>
        <w:pStyle w:val="FirstParagraph"/>
      </w:pPr>
      <w:r>
        <w:t xml:space="preserve">Source code and data found at</w:t>
      </w:r>
      <w:r>
        <w:t xml:space="preserve"> </w:t>
      </w:r>
      <w:hyperlink r:id="rId20">
        <w:r>
          <w:rPr>
            <w:rStyle w:val="Hyperlink"/>
          </w:rPr>
          <w:t xml:space="preserve">https://github.com/maRce10/lbh_cultural_evolution_revBayes</w:t>
        </w:r>
      </w:hyperlink>
    </w:p>
    <w:p>
      <w:pPr>
        <w:pStyle w:val="SourceCode"/>
      </w:pPr>
      <w:r>
        <w:rPr>
          <w:rStyle w:val="CommentTok"/>
        </w:rPr>
        <w:t xml:space="preserve"># options to customize chunk outputs</w:t>
      </w:r>
      <w:r>
        <w:br/>
      </w:r>
      <w:r>
        <w:rPr>
          <w:rStyle w:val="NormalTok"/>
        </w:rPr>
        <w:t xml:space="preserve">knitr</w:t>
      </w:r>
      <w:r>
        <w:rPr>
          <w:rStyle w:val="SpecialCharTok"/>
        </w:rPr>
        <w:t xml:space="preserve">::</w:t>
      </w:r>
      <w:r>
        <w:rPr>
          <w:rStyle w:val="NormalTok"/>
        </w:rPr>
        <w:t xml:space="preserve">opts_chunk</w:t>
      </w:r>
      <w:r>
        <w:rPr>
          <w:rStyle w:val="SpecialCharTok"/>
        </w:rPr>
        <w:t xml:space="preserve">$</w:t>
      </w:r>
      <w:r>
        <w:rPr>
          <w:rStyle w:val="FunctionTok"/>
        </w:rPr>
        <w:t xml:space="preserve">set</w:t>
      </w:r>
      <w:r>
        <w:rPr>
          <w:rStyle w:val="NormalTok"/>
        </w:rPr>
        <w:t xml:space="preserve">(</w:t>
      </w:r>
      <w:r>
        <w:br/>
      </w:r>
      <w:r>
        <w:rPr>
          <w:rStyle w:val="NormalTok"/>
        </w:rPr>
        <w:t xml:space="preserve">  </w:t>
      </w:r>
      <w:r>
        <w:rPr>
          <w:rStyle w:val="AttributeTok"/>
        </w:rPr>
        <w:t xml:space="preserve">tidy.opts =</w:t>
      </w:r>
      <w:r>
        <w:rPr>
          <w:rStyle w:val="NormalTok"/>
        </w:rPr>
        <w:t xml:space="preserve"> </w:t>
      </w:r>
      <w:r>
        <w:rPr>
          <w:rStyle w:val="FunctionTok"/>
        </w:rPr>
        <w:t xml:space="preserve">list</w:t>
      </w:r>
      <w:r>
        <w:rPr>
          <w:rStyle w:val="NormalTok"/>
        </w:rPr>
        <w:t xml:space="preserve">(</w:t>
      </w:r>
      <w:r>
        <w:rPr>
          <w:rStyle w:val="AttributeTok"/>
        </w:rPr>
        <w:t xml:space="preserve">width.cutoff =</w:t>
      </w:r>
      <w:r>
        <w:rPr>
          <w:rStyle w:val="NormalTok"/>
        </w:rPr>
        <w:t xml:space="preserve"> </w:t>
      </w:r>
      <w:r>
        <w:rPr>
          <w:rStyle w:val="DecValTok"/>
        </w:rPr>
        <w:t xml:space="preserve">65</w:t>
      </w:r>
      <w:r>
        <w:rPr>
          <w:rStyle w:val="NormalTok"/>
        </w:rPr>
        <w:t xml:space="preserve">), </w:t>
      </w:r>
      <w:r>
        <w:br/>
      </w:r>
      <w:r>
        <w:rPr>
          <w:rStyle w:val="NormalTok"/>
        </w:rPr>
        <w:t xml:space="preserve">  </w:t>
      </w:r>
      <w:r>
        <w:rPr>
          <w:rStyle w:val="AttributeTok"/>
        </w:rPr>
        <w:t xml:space="preserve">tidy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message =</w:t>
      </w:r>
      <w:r>
        <w:rPr>
          <w:rStyle w:val="NormalTok"/>
        </w:rPr>
        <w:t xml:space="preserve"> </w:t>
      </w:r>
      <w:r>
        <w:rPr>
          <w:rStyle w:val="ConstantTok"/>
        </w:rPr>
        <w:t xml:space="preserve">FALSE</w:t>
      </w:r>
      <w:r>
        <w:br/>
      </w:r>
      <w:r>
        <w:rPr>
          <w:rStyle w:val="NormalTok"/>
        </w:rPr>
        <w:t xml:space="preserve"> )</w:t>
      </w:r>
    </w:p>
    <w:bookmarkStart w:id="21" w:name="purpose"/>
    <w:p>
      <w:pPr>
        <w:pStyle w:val="Heading1"/>
      </w:pPr>
      <w:r>
        <w:t xml:space="preserve">Purpose</w:t>
      </w:r>
    </w:p>
    <w:p>
      <w:pPr>
        <w:numPr>
          <w:ilvl w:val="0"/>
          <w:numId w:val="1001"/>
        </w:numPr>
        <w:pStyle w:val="Compact"/>
      </w:pPr>
      <w:r>
        <w:t xml:space="preserve">Measure repeatability of segment classification between two observers using Cohen’s kappa statistic</w:t>
      </w:r>
    </w:p>
    <w:p>
      <w:pPr>
        <w:numPr>
          <w:ilvl w:val="0"/>
          <w:numId w:val="1001"/>
        </w:numPr>
        <w:pStyle w:val="Compact"/>
      </w:pPr>
      <w:r>
        <w:t xml:space="preserve">Evaluate the effect of lek membership on song similarity using a Bayesian regression model</w:t>
      </w:r>
    </w:p>
    <w:bookmarkEnd w:id="21"/>
    <w:bookmarkStart w:id="22" w:name="load-packages"/>
    <w:p>
      <w:pPr>
        <w:pStyle w:val="Heading1"/>
      </w:pPr>
      <w:r>
        <w:t xml:space="preserve">Load packages</w:t>
      </w:r>
    </w:p>
    <w:p>
      <w:pPr>
        <w:pStyle w:val="SourceCode"/>
      </w:pPr>
      <w:r>
        <w:rPr>
          <w:rStyle w:val="FunctionTok"/>
        </w:rPr>
        <w:t xml:space="preserve">library</w:t>
      </w:r>
      <w:r>
        <w:rPr>
          <w:rStyle w:val="NormalTok"/>
        </w:rPr>
        <w:t xml:space="preserve">(</w:t>
      </w:r>
      <w:r>
        <w:rPr>
          <w:rStyle w:val="StringTok"/>
        </w:rPr>
        <w:t xml:space="preserve">"irr"</w:t>
      </w:r>
      <w:r>
        <w:rPr>
          <w:rStyle w:val="NormalTok"/>
        </w:rPr>
        <w:t xml:space="preserve">)</w:t>
      </w:r>
      <w:r>
        <w:br/>
      </w:r>
      <w:r>
        <w:rPr>
          <w:rStyle w:val="FunctionTok"/>
        </w:rPr>
        <w:t xml:space="preserve">library</w:t>
      </w:r>
      <w:r>
        <w:rPr>
          <w:rStyle w:val="NormalTok"/>
        </w:rPr>
        <w:t xml:space="preserve">(</w:t>
      </w:r>
      <w:r>
        <w:rPr>
          <w:rStyle w:val="StringTok"/>
        </w:rPr>
        <w:t xml:space="preserve">"TraMineR"</w:t>
      </w:r>
      <w:r>
        <w:rPr>
          <w:rStyle w:val="NormalTok"/>
        </w:rPr>
        <w:t xml:space="preserve">)</w:t>
      </w:r>
      <w:r>
        <w:br/>
      </w:r>
      <w:r>
        <w:rPr>
          <w:rStyle w:val="FunctionTok"/>
        </w:rPr>
        <w:t xml:space="preserve">library</w:t>
      </w:r>
      <w:r>
        <w:rPr>
          <w:rStyle w:val="NormalTok"/>
        </w:rPr>
        <w:t xml:space="preserve">(</w:t>
      </w:r>
      <w:r>
        <w:rPr>
          <w:rStyle w:val="StringTok"/>
        </w:rPr>
        <w:t xml:space="preserve">"brms"</w:t>
      </w:r>
      <w:r>
        <w:rPr>
          <w:rStyle w:val="NormalTok"/>
        </w:rPr>
        <w:t xml:space="preserve">)</w:t>
      </w:r>
      <w:r>
        <w:br/>
      </w:r>
      <w:r>
        <w:rPr>
          <w:rStyle w:val="FunctionTok"/>
        </w:rPr>
        <w:t xml:space="preserve">library</w:t>
      </w:r>
      <w:r>
        <w:rPr>
          <w:rStyle w:val="NormalTok"/>
        </w:rPr>
        <w:t xml:space="preserve">(</w:t>
      </w:r>
      <w:r>
        <w:rPr>
          <w:rStyle w:val="StringTok"/>
        </w:rPr>
        <w:t xml:space="preserve">"brmsish"</w:t>
      </w:r>
      <w:r>
        <w:rPr>
          <w:rStyle w:val="NormalTok"/>
        </w:rPr>
        <w:t xml:space="preserve">)</w:t>
      </w:r>
    </w:p>
    <w:p>
      <w:pPr>
        <w:pStyle w:val="SourceCode"/>
      </w:pPr>
      <w:r>
        <w:rPr>
          <w:rStyle w:val="VerbatimChar"/>
        </w:rPr>
        <w:t xml:space="preserve">Warning: replacing previous import 'brms::rstudent_t' by 'ggdist::rstudent_t'</w:t>
      </w:r>
      <w:r>
        <w:br/>
      </w:r>
      <w:r>
        <w:rPr>
          <w:rStyle w:val="VerbatimChar"/>
        </w:rPr>
        <w:t xml:space="preserve">when loading 'brmsish'</w:t>
      </w:r>
    </w:p>
    <w:p>
      <w:pPr>
        <w:pStyle w:val="SourceCode"/>
      </w:pPr>
      <w:r>
        <w:rPr>
          <w:rStyle w:val="VerbatimChar"/>
        </w:rPr>
        <w:t xml:space="preserve">Warning: replacing previous import 'brms::dstudent_t' by 'ggdist::dstudent_t'</w:t>
      </w:r>
      <w:r>
        <w:br/>
      </w:r>
      <w:r>
        <w:rPr>
          <w:rStyle w:val="VerbatimChar"/>
        </w:rPr>
        <w:t xml:space="preserve">when loading 'brmsish'</w:t>
      </w:r>
    </w:p>
    <w:p>
      <w:pPr>
        <w:pStyle w:val="SourceCode"/>
      </w:pPr>
      <w:r>
        <w:rPr>
          <w:rStyle w:val="VerbatimChar"/>
        </w:rPr>
        <w:t xml:space="preserve">Warning: replacing previous import 'brms::qstudent_t' by 'ggdist::qstudent_t'</w:t>
      </w:r>
      <w:r>
        <w:br/>
      </w:r>
      <w:r>
        <w:rPr>
          <w:rStyle w:val="VerbatimChar"/>
        </w:rPr>
        <w:t xml:space="preserve">when loading 'brmsish'</w:t>
      </w:r>
    </w:p>
    <w:p>
      <w:pPr>
        <w:pStyle w:val="SourceCode"/>
      </w:pPr>
      <w:r>
        <w:rPr>
          <w:rStyle w:val="VerbatimChar"/>
        </w:rPr>
        <w:t xml:space="preserve">Warning: replacing previous import 'brms::pstudent_t' by 'ggdist::pstudent_t'</w:t>
      </w:r>
      <w:r>
        <w:br/>
      </w:r>
      <w:r>
        <w:rPr>
          <w:rStyle w:val="VerbatimChar"/>
        </w:rPr>
        <w:t xml:space="preserve">when loading 'brmsish'</w:t>
      </w:r>
    </w:p>
    <w:bookmarkEnd w:id="22"/>
    <w:bookmarkStart w:id="24" w:name="X1e404d9bb79739d817ef4a9d8dc7ec1b5261ba2"/>
    <w:p>
      <w:pPr>
        <w:pStyle w:val="Heading1"/>
      </w:pPr>
      <w:r>
        <w:t xml:space="preserve">1. Repeatability of sound segment classification</w:t>
      </w:r>
    </w:p>
    <w:p>
      <w:pPr>
        <w:pStyle w:val="FirstParagraph"/>
      </w:pPr>
      <w:r>
        <w:t xml:space="preserve">Measure repeatability of segment labels</w:t>
      </w:r>
    </w:p>
    <w:p>
      <w:pPr>
        <w:pStyle w:val="BodyText"/>
      </w:pPr>
      <w:r>
        <w:t xml:space="preserve">Inter-observer reliability:</w:t>
      </w:r>
    </w:p>
    <w:p>
      <w:pPr>
        <w:pStyle w:val="SourceCode"/>
      </w:pPr>
      <w:r>
        <w:rPr>
          <w:rStyle w:val="NormalTok"/>
        </w:rPr>
        <w:t xml:space="preserve">segments_2_observers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"./data/processed/segment_classification_2_observers.csv"</w:t>
      </w:r>
      <w:r>
        <w:rPr>
          <w:rStyle w:val="NormalTok"/>
        </w:rPr>
        <w:t xml:space="preserve">)</w:t>
      </w:r>
    </w:p>
    <w:p>
      <w:pPr>
        <w:pStyle w:val="FirstParagraph"/>
      </w:pPr>
      <w:r>
        <w:rPr>
          <w:rStyle w:val="VerbatimChar"/>
        </w:rPr>
        <w:t xml:space="preserve">length(unique(segments_2_observers$lek.song.type))</w:t>
      </w:r>
      <w:r>
        <w:t xml:space="preserve"> </w:t>
      </w:r>
      <w:r>
        <w:t xml:space="preserve">segments classified by two observers</w:t>
      </w:r>
    </w:p>
    <w:p>
      <w:pPr>
        <w:pStyle w:val="SourceCode"/>
      </w:pPr>
      <w:r>
        <w:rPr>
          <w:rStyle w:val="NormalTok"/>
        </w:rPr>
        <w:t xml:space="preserve">kp </w:t>
      </w:r>
      <w:r>
        <w:rPr>
          <w:rStyle w:val="OtherTok"/>
        </w:rPr>
        <w:t xml:space="preserve">&lt;-</w:t>
      </w:r>
      <w:r>
        <w:rPr>
          <w:rStyle w:val="NormalTok"/>
        </w:rPr>
        <w:t xml:space="preserve"> irr</w:t>
      </w:r>
      <w:r>
        <w:rPr>
          <w:rStyle w:val="SpecialCharTok"/>
        </w:rPr>
        <w:t xml:space="preserve">::</w:t>
      </w:r>
      <w:r>
        <w:rPr>
          <w:rStyle w:val="FunctionTok"/>
        </w:rPr>
        <w:t xml:space="preserve">kappa2</w:t>
      </w:r>
      <w:r>
        <w:rPr>
          <w:rStyle w:val="NormalTok"/>
        </w:rPr>
        <w:t xml:space="preserve">(segments_2_observers[, </w:t>
      </w:r>
      <w:r>
        <w:rPr>
          <w:rStyle w:val="FunctionTok"/>
        </w:rPr>
        <w:t xml:space="preserve">c</w:t>
      </w:r>
      <w:r>
        <w:rPr>
          <w:rStyle w:val="NormalTok"/>
        </w:rPr>
        <w:t xml:space="preserve">(</w:t>
      </w:r>
      <w:r>
        <w:rPr>
          <w:rStyle w:val="StringTok"/>
        </w:rPr>
        <w:t xml:space="preserve">"obs1"</w:t>
      </w:r>
      <w:r>
        <w:rPr>
          <w:rStyle w:val="NormalTok"/>
        </w:rPr>
        <w:t xml:space="preserve">, </w:t>
      </w:r>
      <w:r>
        <w:rPr>
          <w:rStyle w:val="StringTok"/>
        </w:rPr>
        <w:t xml:space="preserve">"obs2"</w:t>
      </w:r>
      <w:r>
        <w:rPr>
          <w:rStyle w:val="NormalTok"/>
        </w:rPr>
        <w:t xml:space="preserve">)])</w:t>
      </w:r>
      <w:r>
        <w:br/>
      </w:r>
      <w:r>
        <w:br/>
      </w:r>
      <w:r>
        <w:rPr>
          <w:rStyle w:val="NormalTok"/>
        </w:rPr>
        <w:t xml:space="preserve">kp</w:t>
      </w:r>
    </w:p>
    <w:p>
      <w:pPr>
        <w:pStyle w:val="SourceCode"/>
      </w:pPr>
      <w:r>
        <w:rPr>
          <w:rStyle w:val="VerbatimChar"/>
        </w:rPr>
        <w:t xml:space="preserve"> Cohen's Kappa for 2 Raters (Weights: unweighted)</w:t>
      </w:r>
      <w:r>
        <w:br/>
      </w:r>
      <w:r>
        <w:br/>
      </w:r>
      <w:r>
        <w:rPr>
          <w:rStyle w:val="VerbatimChar"/>
        </w:rPr>
        <w:t xml:space="preserve"> Subjects = 9620 </w:t>
      </w:r>
      <w:r>
        <w:br/>
      </w:r>
      <w:r>
        <w:rPr>
          <w:rStyle w:val="VerbatimChar"/>
        </w:rPr>
        <w:t xml:space="preserve">   Raters = 2 </w:t>
      </w:r>
      <w:r>
        <w:br/>
      </w:r>
      <w:r>
        <w:rPr>
          <w:rStyle w:val="VerbatimChar"/>
        </w:rPr>
        <w:t xml:space="preserve">    Kappa = 0.926 </w:t>
      </w:r>
      <w:r>
        <w:br/>
      </w:r>
      <w:r>
        <w:br/>
      </w:r>
      <w:r>
        <w:rPr>
          <w:rStyle w:val="VerbatimChar"/>
        </w:rPr>
        <w:t xml:space="preserve">        z = 201 </w:t>
      </w:r>
      <w:r>
        <w:br/>
      </w:r>
      <w:r>
        <w:rPr>
          <w:rStyle w:val="VerbatimChar"/>
        </w:rPr>
        <w:t xml:space="preserve">  p-value = 0 </w:t>
      </w:r>
    </w:p>
    <w:bookmarkStart w:id="23" w:name="takeaways"/>
    <w:p>
      <w:pPr>
        <w:pStyle w:val="Heading2"/>
      </w:pPr>
      <w:r>
        <w:t xml:space="preserve">Takeaways</w:t>
      </w:r>
    </w:p>
    <w:p>
      <w:pPr>
        <w:pStyle w:val="FirstParagraph"/>
      </w:pPr>
      <w:r>
        <w:t xml:space="preserve">High repeatability of segment classification between two observers, with a Cohen’s kappa of 0.926, indicating substantial agreement.</w:t>
      </w:r>
    </w:p>
    <w:bookmarkEnd w:id="23"/>
    <w:p>
      <w:r>
        <w:pict>
          <v:rect style="width:0;height:1.5pt" o:hralign="center" o:hrstd="t" o:hr="t"/>
        </w:pict>
      </w:r>
    </w:p>
    <w:bookmarkEnd w:id="24"/>
    <w:bookmarkStart w:id="36" w:name="song-similarity-across-leks"/>
    <w:p>
      <w:pPr>
        <w:pStyle w:val="Heading1"/>
      </w:pPr>
      <w:r>
        <w:t xml:space="preserve">2. Song similarity across leks</w:t>
      </w:r>
    </w:p>
    <w:bookmarkStart w:id="28" w:name="statistical-modeling"/>
    <w:p>
      <w:pPr>
        <w:pStyle w:val="Heading2"/>
      </w:pPr>
      <w:r>
        <w:t xml:space="preserve">2.1 Statistical modeling</w:t>
      </w:r>
    </w:p>
    <w:p>
      <w:pPr>
        <w:numPr>
          <w:ilvl w:val="0"/>
          <w:numId w:val="1002"/>
        </w:numPr>
      </w:pPr>
      <w:r>
        <w:t xml:space="preserve">Pairwise song similarity was analyzed using a</w:t>
      </w:r>
      <w:r>
        <w:t xml:space="preserve"> </w:t>
      </w:r>
      <w:r>
        <w:rPr>
          <w:bCs/>
          <w:b/>
        </w:rPr>
        <w:t xml:space="preserve">Bayesian Gaussian linear mixed model</w:t>
      </w:r>
      <w:r>
        <w:t xml:space="preserve"> </w:t>
      </w:r>
      <w:r>
        <w:t xml:space="preserve">to evaluate the effect of lek membership on song similarity.</w:t>
      </w:r>
    </w:p>
    <w:p>
      <w:pPr>
        <w:numPr>
          <w:ilvl w:val="0"/>
          <w:numId w:val="1002"/>
        </w:numPr>
      </w:pPr>
      <w:r>
        <w:t xml:space="preserve">The response variable was the</w:t>
      </w:r>
      <w:r>
        <w:t xml:space="preserve"> </w:t>
      </w:r>
      <w:r>
        <w:rPr>
          <w:bCs/>
          <w:b/>
        </w:rPr>
        <w:t xml:space="preserve">pairwise Optimal Matching (OM) distance</w:t>
      </w:r>
      <w:r>
        <w:t xml:space="preserve"> </w:t>
      </w:r>
      <w:r>
        <w:t xml:space="preserve">between song sequences.</w:t>
      </w:r>
    </w:p>
    <w:p>
      <w:pPr>
        <w:numPr>
          <w:ilvl w:val="0"/>
          <w:numId w:val="1002"/>
        </w:numPr>
      </w:pPr>
      <w:r>
        <w:t xml:space="preserve">Pairwise distances were calculated using</w:t>
      </w:r>
      <w:r>
        <w:t xml:space="preserve"> </w:t>
      </w:r>
      <w:r>
        <w:rPr>
          <w:bCs/>
          <w:b/>
        </w:rPr>
        <w:t xml:space="preserve">Optimal Matching</w:t>
      </w:r>
      <w:r>
        <w:t xml:space="preserve"> </w:t>
      </w:r>
      <w:r>
        <w:t xml:space="preserve">with biologically informed substitution costs that assigned lower penalties to substitutions within broad acoustic categories (pure tones or trills) than between categories.</w:t>
      </w:r>
    </w:p>
    <w:p>
      <w:pPr>
        <w:numPr>
          <w:ilvl w:val="0"/>
          <w:numId w:val="1002"/>
        </w:numPr>
      </w:pPr>
      <w:r>
        <w:t xml:space="preserve">Analyses were restricted to</w:t>
      </w:r>
      <w:r>
        <w:t xml:space="preserve"> </w:t>
      </w:r>
      <w:r>
        <w:rPr>
          <w:bCs/>
          <w:b/>
        </w:rPr>
        <w:t xml:space="preserve">pairwise comparisons between songs recorded within the same study site</w:t>
      </w:r>
      <w:r>
        <w:t xml:space="preserve">, allowing us to test whether songs were more similar within leks than between neighboring leks while minimizing large-scale geographic effects.</w:t>
      </w:r>
    </w:p>
    <w:p>
      <w:pPr>
        <w:numPr>
          <w:ilvl w:val="0"/>
          <w:numId w:val="1002"/>
        </w:numPr>
      </w:pPr>
      <w:r>
        <w:t xml:space="preserve">Candidate fixed effects included:</w:t>
      </w:r>
    </w:p>
    <w:p>
      <w:pPr>
        <w:numPr>
          <w:ilvl w:val="1"/>
          <w:numId w:val="1003"/>
        </w:numPr>
        <w:pStyle w:val="Compact"/>
      </w:pPr>
      <w:r>
        <w:rPr>
          <w:rStyle w:val="VerbatimChar"/>
        </w:rPr>
        <w:t xml:space="preserve">same_lek</w:t>
      </w:r>
      <w:r>
        <w:t xml:space="preserve">, indicating whether two songs originated from the same lek,</w:t>
      </w:r>
    </w:p>
    <w:p>
      <w:pPr>
        <w:numPr>
          <w:ilvl w:val="1"/>
          <w:numId w:val="1003"/>
        </w:numPr>
        <w:pStyle w:val="Compact"/>
      </w:pPr>
      <w:r>
        <w:rPr>
          <w:rStyle w:val="VerbatimChar"/>
        </w:rPr>
        <w:t xml:space="preserve">year_diff</w:t>
      </w:r>
      <w:r>
        <w:t xml:space="preserve">, representing the minimum temporal separation (years) between recorded occurrences of the two song types,</w:t>
      </w:r>
    </w:p>
    <w:p>
      <w:pPr>
        <w:numPr>
          <w:ilvl w:val="1"/>
          <w:numId w:val="1003"/>
        </w:numPr>
        <w:pStyle w:val="Compact"/>
      </w:pPr>
      <w:r>
        <w:t xml:space="preserve">and the interaction</w:t>
      </w:r>
      <w:r>
        <w:t xml:space="preserve"> </w:t>
      </w:r>
      <w:r>
        <w:rPr>
          <w:rStyle w:val="VerbatimChar"/>
        </w:rPr>
        <w:t xml:space="preserve">same_lek × year_diff</w:t>
      </w:r>
      <w:r>
        <w:t xml:space="preserve">.</w:t>
      </w:r>
    </w:p>
    <w:p>
      <w:pPr>
        <w:numPr>
          <w:ilvl w:val="0"/>
          <w:numId w:val="1002"/>
        </w:numPr>
      </w:pPr>
      <w:r>
        <w:t xml:space="preserve">Because each song type appeared in multiple pairwise comparisons, song identity was included as a</w:t>
      </w:r>
      <w:r>
        <w:t xml:space="preserve"> </w:t>
      </w:r>
      <w:r>
        <w:rPr>
          <w:bCs/>
          <w:b/>
        </w:rPr>
        <w:t xml:space="preserve">multi-membership random intercept</w:t>
      </w:r>
      <w:r>
        <w:t xml:space="preserve"> </w:t>
      </w:r>
      <w:r>
        <w:t xml:space="preserve">(</w:t>
      </w:r>
      <w:r>
        <w:rPr>
          <w:rStyle w:val="VerbatimChar"/>
        </w:rPr>
        <w:t xml:space="preserve">mm(song1, song2)</w:t>
      </w:r>
      <w:r>
        <w:t xml:space="preserve">) to account for the non-independence of pairwise observations.</w:t>
      </w:r>
    </w:p>
    <w:p>
      <w:pPr>
        <w:numPr>
          <w:ilvl w:val="0"/>
          <w:numId w:val="1002"/>
        </w:numPr>
      </w:pPr>
      <w:r>
        <w:t xml:space="preserve">The fitted model was:</w:t>
      </w:r>
    </w:p>
    <w:p>
      <w:pPr>
        <w:pStyle w:val="SourceCode"/>
      </w:pPr>
      <w:r>
        <w:rPr>
          <w:rStyle w:val="NormalTok"/>
        </w:rPr>
        <w:t xml:space="preserve">distance </w:t>
      </w:r>
      <w:r>
        <w:rPr>
          <w:rStyle w:val="SpecialCharTok"/>
        </w:rPr>
        <w:t xml:space="preserve">~</w:t>
      </w:r>
      <w:r>
        <w:rPr>
          <w:rStyle w:val="NormalTok"/>
        </w:rPr>
        <w:t xml:space="preserve"> same_lek </w:t>
      </w:r>
      <w:r>
        <w:rPr>
          <w:rStyle w:val="SpecialCharTok"/>
        </w:rPr>
        <w:t xml:space="preserve">*</w:t>
      </w:r>
      <w:r>
        <w:rPr>
          <w:rStyle w:val="NormalTok"/>
        </w:rPr>
        <w:t xml:space="preserve"> year_diff </w:t>
      </w:r>
      <w:r>
        <w:rPr>
          <w:rStyle w:val="SpecialCharTok"/>
        </w:rPr>
        <w:t xml:space="preserve">+</w:t>
      </w:r>
      <w:r>
        <w:br/>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mm</w:t>
      </w:r>
      <w:r>
        <w:rPr>
          <w:rStyle w:val="NormalTok"/>
        </w:rPr>
        <w:t xml:space="preserve">(song1, song2))</w:t>
      </w:r>
    </w:p>
    <w:p>
      <w:pPr>
        <w:numPr>
          <w:ilvl w:val="0"/>
          <w:numId w:val="1004"/>
        </w:numPr>
      </w:pPr>
      <w:r>
        <w:t xml:space="preserve">The model was run in</w:t>
      </w:r>
      <w:r>
        <w:t xml:space="preserve"> </w:t>
      </w:r>
      <w:r>
        <w:rPr>
          <w:bCs/>
          <w:b/>
        </w:rPr>
        <w:t xml:space="preserve">Stan</w:t>
      </w:r>
      <w:r>
        <w:t xml:space="preserve"> </w:t>
      </w:r>
      <w:r>
        <w:t xml:space="preserve">(Carpenter et al. 2017) through the R platform (R Core Team 2021) using the package</w:t>
      </w:r>
      <w:r>
        <w:t xml:space="preserve"> </w:t>
      </w:r>
      <w:r>
        <w:rPr>
          <w:bCs/>
          <w:b/>
        </w:rPr>
        <w:t xml:space="preserve">brms</w:t>
      </w:r>
      <w:r>
        <w:t xml:space="preserve"> </w:t>
      </w:r>
      <w:r>
        <w:t xml:space="preserve">v.2.22.0 (Bürkner 2017), with a Gaussian likelihood and weakly informative default priors.</w:t>
      </w:r>
    </w:p>
    <w:p>
      <w:pPr>
        <w:numPr>
          <w:ilvl w:val="0"/>
          <w:numId w:val="1004"/>
        </w:numPr>
      </w:pPr>
      <w:r>
        <w:t xml:space="preserve">We present the effect size point estimate as the median posterior estimate, and report the 95% highest posterior density interval (HPDI) as a measure of uncertainty.</w:t>
      </w:r>
    </w:p>
    <w:p>
      <w:pPr>
        <w:numPr>
          <w:ilvl w:val="0"/>
          <w:numId w:val="1004"/>
        </w:numPr>
      </w:pPr>
      <w:r>
        <w:t xml:space="preserve">The model was run on three chains for 2500 iterations following a warm-up of 2500 iterations. Effective sample size was kept above 3000 for all parameters, and the potential scale reduction factor was used to assess convergence and kept below 1.05 for all parameter estimates.</w:t>
      </w:r>
    </w:p>
    <w:p>
      <w:pPr>
        <w:numPr>
          <w:ilvl w:val="0"/>
          <w:numId w:val="1004"/>
        </w:numPr>
      </w:pPr>
      <w:r>
        <w:t xml:space="preserve">Performance was checked visually by plotting the trace and distribution of posterior estimates for all chains, as well as the autocorrelation of successive sampled values to evaluate independence of posterior samples.</w:t>
      </w:r>
    </w:p>
    <w:p>
      <w:pPr>
        <w:numPr>
          <w:ilvl w:val="0"/>
          <w:numId w:val="1004"/>
        </w:numPr>
      </w:pPr>
      <w:r>
        <w:t xml:space="preserve">Model adequacy was assessed using posterior predictive check plots, to inspect whether model predictions aligned with the distribution and variability of the observed data.</w:t>
      </w:r>
    </w:p>
    <w:p>
      <w:pPr>
        <w:pStyle w:val="SourceCode"/>
      </w:pPr>
      <w:r>
        <w:rPr>
          <w:rStyle w:val="CommentTok"/>
        </w:rPr>
        <w:t xml:space="preserve"># Read data</w:t>
      </w:r>
      <w:r>
        <w:br/>
      </w:r>
      <w:r>
        <w:br/>
      </w:r>
      <w:r>
        <w:rPr>
          <w:rStyle w:val="NormalTok"/>
        </w:rPr>
        <w:t xml:space="preserve">dat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"./data/raw/segments_by_song_type.csv"</w:t>
      </w:r>
      <w:r>
        <w:rPr>
          <w:rStyle w:val="NormalTok"/>
        </w:rPr>
        <w:t xml:space="preserve">)</w:t>
      </w:r>
      <w:r>
        <w:br/>
      </w:r>
      <w:r>
        <w:br/>
      </w:r>
      <w:r>
        <w:rPr>
          <w:rStyle w:val="CommentTok"/>
        </w:rPr>
        <w:t xml:space="preserve"># Create sequence object</w:t>
      </w:r>
      <w:r>
        <w:br/>
      </w:r>
      <w:r>
        <w:br/>
      </w:r>
      <w:r>
        <w:rPr>
          <w:rStyle w:val="CommentTok"/>
        </w:rPr>
        <w:t xml:space="preserve"># Columns containing the 20 song segments</w:t>
      </w:r>
      <w:r>
        <w:br/>
      </w:r>
      <w:r>
        <w:rPr>
          <w:rStyle w:val="NormalTok"/>
        </w:rPr>
        <w:t xml:space="preserve">seqs </w:t>
      </w:r>
      <w:r>
        <w:rPr>
          <w:rStyle w:val="OtherTok"/>
        </w:rPr>
        <w:t xml:space="preserve">&lt;-</w:t>
      </w:r>
      <w:r>
        <w:rPr>
          <w:rStyle w:val="NormalTok"/>
        </w:rPr>
        <w:t xml:space="preserve"> dat[, </w:t>
      </w:r>
      <w:r>
        <w:rPr>
          <w:rStyle w:val="FunctionTok"/>
        </w:rPr>
        <w:t xml:space="preserve">grep</w:t>
      </w:r>
      <w:r>
        <w:rPr>
          <w:rStyle w:val="NormalTok"/>
        </w:rPr>
        <w:t xml:space="preserve">(</w:t>
      </w:r>
      <w:r>
        <w:rPr>
          <w:rStyle w:val="StringTok"/>
        </w:rPr>
        <w:t xml:space="preserve">"^X"</w:t>
      </w:r>
      <w:r>
        <w:rPr>
          <w:rStyle w:val="NormalTok"/>
        </w:rPr>
        <w:t xml:space="preserve">, </w:t>
      </w:r>
      <w:r>
        <w:rPr>
          <w:rStyle w:val="FunctionTok"/>
        </w:rPr>
        <w:t xml:space="preserve">names</w:t>
      </w:r>
      <w:r>
        <w:rPr>
          <w:rStyle w:val="NormalTok"/>
        </w:rPr>
        <w:t xml:space="preserve">(dat))]</w:t>
      </w:r>
      <w:r>
        <w:br/>
      </w:r>
      <w:r>
        <w:br/>
      </w:r>
      <w:r>
        <w:rPr>
          <w:rStyle w:val="CommentTok"/>
        </w:rPr>
        <w:t xml:space="preserve"># Create sequence object</w:t>
      </w:r>
      <w:r>
        <w:br/>
      </w:r>
      <w:r>
        <w:rPr>
          <w:rStyle w:val="NormalTok"/>
        </w:rPr>
        <w:t xml:space="preserve">seq.obj </w:t>
      </w:r>
      <w:r>
        <w:rPr>
          <w:rStyle w:val="OtherTok"/>
        </w:rPr>
        <w:t xml:space="preserve">&lt;-</w:t>
      </w:r>
      <w:r>
        <w:rPr>
          <w:rStyle w:val="NormalTok"/>
        </w:rPr>
        <w:t xml:space="preserve"> </w:t>
      </w:r>
      <w:r>
        <w:rPr>
          <w:rStyle w:val="FunctionTok"/>
        </w:rPr>
        <w:t xml:space="preserve">seqdef</w:t>
      </w:r>
      <w:r>
        <w:rPr>
          <w:rStyle w:val="NormalTok"/>
        </w:rPr>
        <w:t xml:space="preserve">(seqs)</w:t>
      </w:r>
      <w:r>
        <w:br/>
      </w:r>
      <w:r>
        <w:br/>
      </w:r>
      <w:r>
        <w:rPr>
          <w:rStyle w:val="CommentTok"/>
        </w:rPr>
        <w:t xml:space="preserve"># Compute Optimal Matching distances</w:t>
      </w:r>
      <w:r>
        <w:br/>
      </w:r>
      <w:r>
        <w:br/>
      </w:r>
      <w:r>
        <w:rPr>
          <w:rStyle w:val="NormalTok"/>
        </w:rPr>
        <w:t xml:space="preserve">states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"d"</w:t>
      </w:r>
      <w:r>
        <w:rPr>
          <w:rStyle w:val="NormalTok"/>
        </w:rPr>
        <w:t xml:space="preserve">, </w:t>
      </w:r>
      <w:r>
        <w:rPr>
          <w:rStyle w:val="StringTok"/>
        </w:rPr>
        <w:t xml:space="preserve">"p"</w:t>
      </w:r>
      <w:r>
        <w:rPr>
          <w:rStyle w:val="NormalTok"/>
        </w:rPr>
        <w:t xml:space="preserve">, </w:t>
      </w:r>
      <w:r>
        <w:rPr>
          <w:rStyle w:val="StringTok"/>
        </w:rPr>
        <w:t xml:space="preserve">"u"</w:t>
      </w:r>
      <w:r>
        <w:rPr>
          <w:rStyle w:val="NormalTok"/>
        </w:rPr>
        <w:t xml:space="preserve">, </w:t>
      </w:r>
      <w:r>
        <w:rPr>
          <w:rStyle w:val="StringTok"/>
        </w:rPr>
        <w:t xml:space="preserve">"s"</w:t>
      </w:r>
      <w:r>
        <w:rPr>
          <w:rStyle w:val="NormalTok"/>
        </w:rPr>
        <w:t xml:space="preserve">, </w:t>
      </w:r>
      <w:r>
        <w:rPr>
          <w:rStyle w:val="StringTok"/>
        </w:rPr>
        <w:t xml:space="preserve">"m"</w:t>
      </w:r>
      <w:r>
        <w:rPr>
          <w:rStyle w:val="NormalTok"/>
        </w:rPr>
        <w:t xml:space="preserve">, </w:t>
      </w:r>
      <w:r>
        <w:rPr>
          <w:rStyle w:val="StringTok"/>
        </w:rPr>
        <w:t xml:space="preserve">"f"</w:t>
      </w:r>
      <w:r>
        <w:rPr>
          <w:rStyle w:val="NormalTok"/>
        </w:rPr>
        <w:t xml:space="preserve">)</w:t>
      </w:r>
      <w:r>
        <w:br/>
      </w:r>
      <w:r>
        <w:br/>
      </w:r>
      <w:r>
        <w:rPr>
          <w:rStyle w:val="NormalTok"/>
        </w:rPr>
        <w:t xml:space="preserve">sm </w:t>
      </w:r>
      <w:r>
        <w:rPr>
          <w:rStyle w:val="OtherTok"/>
        </w:rPr>
        <w:t xml:space="preserve">&lt;-</w:t>
      </w:r>
      <w:r>
        <w:rPr>
          <w:rStyle w:val="NormalTok"/>
        </w:rPr>
        <w:t xml:space="preserve"> </w:t>
      </w:r>
      <w:r>
        <w:rPr>
          <w:rStyle w:val="FunctionTok"/>
        </w:rPr>
        <w:t xml:space="preserve">matrix</w:t>
      </w:r>
      <w:r>
        <w:rPr>
          <w:rStyle w:val="NormalTok"/>
        </w:rPr>
        <w:t xml:space="preserve">(</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6</w:t>
      </w:r>
      <w:r>
        <w:rPr>
          <w:rStyle w:val="NormalTok"/>
        </w:rPr>
        <w:t xml:space="preserve">, </w:t>
      </w:r>
      <w:r>
        <w:rPr>
          <w:rStyle w:val="AttributeTok"/>
        </w:rPr>
        <w:t xml:space="preserve">ncol =</w:t>
      </w:r>
      <w:r>
        <w:rPr>
          <w:rStyle w:val="NormalTok"/>
        </w:rPr>
        <w:t xml:space="preserve"> </w:t>
      </w:r>
      <w:r>
        <w:rPr>
          <w:rStyle w:val="DecValTok"/>
        </w:rPr>
        <w:t xml:space="preserve">6</w:t>
      </w:r>
      <w:r>
        <w:rPr>
          <w:rStyle w:val="NormalTok"/>
        </w:rPr>
        <w:t xml:space="preserve">, </w:t>
      </w:r>
      <w:r>
        <w:rPr>
          <w:rStyle w:val="AttributeTok"/>
        </w:rPr>
        <w:t xml:space="preserve">dimnames =</w:t>
      </w:r>
      <w:r>
        <w:rPr>
          <w:rStyle w:val="NormalTok"/>
        </w:rPr>
        <w:t xml:space="preserve"> </w:t>
      </w:r>
      <w:r>
        <w:rPr>
          <w:rStyle w:val="FunctionTok"/>
        </w:rPr>
        <w:t xml:space="preserve">list</w:t>
      </w:r>
      <w:r>
        <w:rPr>
          <w:rStyle w:val="NormalTok"/>
        </w:rPr>
        <w:t xml:space="preserve">(states, states))</w:t>
      </w:r>
      <w:r>
        <w:br/>
      </w:r>
      <w:r>
        <w:br/>
      </w:r>
      <w:r>
        <w:rPr>
          <w:rStyle w:val="FunctionTok"/>
        </w:rPr>
        <w:t xml:space="preserve">diag</w:t>
      </w:r>
      <w:r>
        <w:rPr>
          <w:rStyle w:val="NormalTok"/>
        </w:rPr>
        <w:t xml:space="preserve">(sm) </w:t>
      </w:r>
      <w:r>
        <w:rPr>
          <w:rStyle w:val="OtherTok"/>
        </w:rPr>
        <w:t xml:space="preserve">&lt;-</w:t>
      </w:r>
      <w:r>
        <w:rPr>
          <w:rStyle w:val="NormalTok"/>
        </w:rPr>
        <w:t xml:space="preserve"> </w:t>
      </w:r>
      <w:r>
        <w:rPr>
          <w:rStyle w:val="DecValTok"/>
        </w:rPr>
        <w:t xml:space="preserve">0</w:t>
      </w:r>
      <w:r>
        <w:br/>
      </w:r>
      <w:r>
        <w:br/>
      </w:r>
      <w:r>
        <w:rPr>
          <w:rStyle w:val="CommentTok"/>
        </w:rPr>
        <w:t xml:space="preserve"># within pure tones</w:t>
      </w:r>
      <w:r>
        <w:br/>
      </w:r>
      <w:r>
        <w:rPr>
          <w:rStyle w:val="NormalTok"/>
        </w:rPr>
        <w:t xml:space="preserve">sm[</w:t>
      </w:r>
      <w:r>
        <w:rPr>
          <w:rStyle w:val="StringTok"/>
        </w:rPr>
        <w:t xml:space="preserve">"d"</w:t>
      </w:r>
      <w:r>
        <w:rPr>
          <w:rStyle w:val="NormalTok"/>
        </w:rPr>
        <w:t xml:space="preserve">, </w:t>
      </w:r>
      <w:r>
        <w:rPr>
          <w:rStyle w:val="StringTok"/>
        </w:rPr>
        <w:t xml:space="preserve">"p"</w:t>
      </w:r>
      <w:r>
        <w:rPr>
          <w:rStyle w:val="NormalTok"/>
        </w:rPr>
        <w:t xml:space="preserve">] </w:t>
      </w:r>
      <w:r>
        <w:rPr>
          <w:rStyle w:val="OtherTok"/>
        </w:rPr>
        <w:t xml:space="preserve">&lt;-</w:t>
      </w:r>
      <w:r>
        <w:rPr>
          <w:rStyle w:val="NormalTok"/>
        </w:rPr>
        <w:t xml:space="preserve"> sm[</w:t>
      </w:r>
      <w:r>
        <w:rPr>
          <w:rStyle w:val="StringTok"/>
        </w:rPr>
        <w:t xml:space="preserve">"p"</w:t>
      </w:r>
      <w:r>
        <w:rPr>
          <w:rStyle w:val="NormalTok"/>
        </w:rPr>
        <w:t xml:space="preserve">, </w:t>
      </w:r>
      <w:r>
        <w:rPr>
          <w:rStyle w:val="StringTok"/>
        </w:rPr>
        <w:t xml:space="preserve">"d"</w:t>
      </w:r>
      <w:r>
        <w:rPr>
          <w:rStyle w:val="NormalTok"/>
        </w:rPr>
        <w:t xml:space="preserve">] </w:t>
      </w:r>
      <w:r>
        <w:rPr>
          <w:rStyle w:val="OtherTok"/>
        </w:rPr>
        <w:t xml:space="preserve">&lt;-</w:t>
      </w:r>
      <w:r>
        <w:rPr>
          <w:rStyle w:val="NormalTok"/>
        </w:rPr>
        <w:t xml:space="preserve"> </w:t>
      </w:r>
      <w:r>
        <w:rPr>
          <w:rStyle w:val="DecValTok"/>
        </w:rPr>
        <w:t xml:space="preserve">1</w:t>
      </w:r>
      <w:r>
        <w:br/>
      </w:r>
      <w:r>
        <w:rPr>
          <w:rStyle w:val="NormalTok"/>
        </w:rPr>
        <w:t xml:space="preserve">sm[</w:t>
      </w:r>
      <w:r>
        <w:rPr>
          <w:rStyle w:val="StringTok"/>
        </w:rPr>
        <w:t xml:space="preserve">"p"</w:t>
      </w:r>
      <w:r>
        <w:rPr>
          <w:rStyle w:val="NormalTok"/>
        </w:rPr>
        <w:t xml:space="preserve">, </w:t>
      </w:r>
      <w:r>
        <w:rPr>
          <w:rStyle w:val="StringTok"/>
        </w:rPr>
        <w:t xml:space="preserve">"u"</w:t>
      </w:r>
      <w:r>
        <w:rPr>
          <w:rStyle w:val="NormalTok"/>
        </w:rPr>
        <w:t xml:space="preserve">] </w:t>
      </w:r>
      <w:r>
        <w:rPr>
          <w:rStyle w:val="OtherTok"/>
        </w:rPr>
        <w:t xml:space="preserve">&lt;-</w:t>
      </w:r>
      <w:r>
        <w:rPr>
          <w:rStyle w:val="NormalTok"/>
        </w:rPr>
        <w:t xml:space="preserve"> sm[</w:t>
      </w:r>
      <w:r>
        <w:rPr>
          <w:rStyle w:val="StringTok"/>
        </w:rPr>
        <w:t xml:space="preserve">"u"</w:t>
      </w:r>
      <w:r>
        <w:rPr>
          <w:rStyle w:val="NormalTok"/>
        </w:rPr>
        <w:t xml:space="preserve">, </w:t>
      </w:r>
      <w:r>
        <w:rPr>
          <w:rStyle w:val="StringTok"/>
        </w:rPr>
        <w:t xml:space="preserve">"p"</w:t>
      </w:r>
      <w:r>
        <w:rPr>
          <w:rStyle w:val="NormalTok"/>
        </w:rPr>
        <w:t xml:space="preserve">] </w:t>
      </w:r>
      <w:r>
        <w:rPr>
          <w:rStyle w:val="OtherTok"/>
        </w:rPr>
        <w:t xml:space="preserve">&lt;-</w:t>
      </w:r>
      <w:r>
        <w:rPr>
          <w:rStyle w:val="NormalTok"/>
        </w:rPr>
        <w:t xml:space="preserve"> </w:t>
      </w:r>
      <w:r>
        <w:rPr>
          <w:rStyle w:val="DecValTok"/>
        </w:rPr>
        <w:t xml:space="preserve">1</w:t>
      </w:r>
      <w:r>
        <w:br/>
      </w:r>
      <w:r>
        <w:rPr>
          <w:rStyle w:val="NormalTok"/>
        </w:rPr>
        <w:t xml:space="preserve">sm[</w:t>
      </w:r>
      <w:r>
        <w:rPr>
          <w:rStyle w:val="StringTok"/>
        </w:rPr>
        <w:t xml:space="preserve">"d"</w:t>
      </w:r>
      <w:r>
        <w:rPr>
          <w:rStyle w:val="NormalTok"/>
        </w:rPr>
        <w:t xml:space="preserve">, </w:t>
      </w:r>
      <w:r>
        <w:rPr>
          <w:rStyle w:val="StringTok"/>
        </w:rPr>
        <w:t xml:space="preserve">"u"</w:t>
      </w:r>
      <w:r>
        <w:rPr>
          <w:rStyle w:val="NormalTok"/>
        </w:rPr>
        <w:t xml:space="preserve">] </w:t>
      </w:r>
      <w:r>
        <w:rPr>
          <w:rStyle w:val="OtherTok"/>
        </w:rPr>
        <w:t xml:space="preserve">&lt;-</w:t>
      </w:r>
      <w:r>
        <w:rPr>
          <w:rStyle w:val="NormalTok"/>
        </w:rPr>
        <w:t xml:space="preserve"> sm[</w:t>
      </w:r>
      <w:r>
        <w:rPr>
          <w:rStyle w:val="StringTok"/>
        </w:rPr>
        <w:t xml:space="preserve">"u"</w:t>
      </w:r>
      <w:r>
        <w:rPr>
          <w:rStyle w:val="NormalTok"/>
        </w:rPr>
        <w:t xml:space="preserve">, </w:t>
      </w:r>
      <w:r>
        <w:rPr>
          <w:rStyle w:val="StringTok"/>
        </w:rPr>
        <w:t xml:space="preserve">"d"</w:t>
      </w:r>
      <w:r>
        <w:rPr>
          <w:rStyle w:val="NormalTok"/>
        </w:rPr>
        <w:t xml:space="preserve">] </w:t>
      </w:r>
      <w:r>
        <w:rPr>
          <w:rStyle w:val="OtherTok"/>
        </w:rPr>
        <w:t xml:space="preserve">&lt;-</w:t>
      </w:r>
      <w:r>
        <w:rPr>
          <w:rStyle w:val="NormalTok"/>
        </w:rPr>
        <w:t xml:space="preserve"> </w:t>
      </w:r>
      <w:r>
        <w:rPr>
          <w:rStyle w:val="DecValTok"/>
        </w:rPr>
        <w:t xml:space="preserve">1</w:t>
      </w:r>
      <w:r>
        <w:br/>
      </w:r>
      <w:r>
        <w:br/>
      </w:r>
      <w:r>
        <w:rPr>
          <w:rStyle w:val="CommentTok"/>
        </w:rPr>
        <w:t xml:space="preserve"># within trills</w:t>
      </w:r>
      <w:r>
        <w:br/>
      </w:r>
      <w:r>
        <w:rPr>
          <w:rStyle w:val="NormalTok"/>
        </w:rPr>
        <w:t xml:space="preserve">sm[</w:t>
      </w:r>
      <w:r>
        <w:rPr>
          <w:rStyle w:val="StringTok"/>
        </w:rPr>
        <w:t xml:space="preserve">"s"</w:t>
      </w:r>
      <w:r>
        <w:rPr>
          <w:rStyle w:val="NormalTok"/>
        </w:rPr>
        <w:t xml:space="preserve">, </w:t>
      </w:r>
      <w:r>
        <w:rPr>
          <w:rStyle w:val="StringTok"/>
        </w:rPr>
        <w:t xml:space="preserve">"m"</w:t>
      </w:r>
      <w:r>
        <w:rPr>
          <w:rStyle w:val="NormalTok"/>
        </w:rPr>
        <w:t xml:space="preserve">] </w:t>
      </w:r>
      <w:r>
        <w:rPr>
          <w:rStyle w:val="OtherTok"/>
        </w:rPr>
        <w:t xml:space="preserve">&lt;-</w:t>
      </w:r>
      <w:r>
        <w:rPr>
          <w:rStyle w:val="NormalTok"/>
        </w:rPr>
        <w:t xml:space="preserve"> sm[</w:t>
      </w:r>
      <w:r>
        <w:rPr>
          <w:rStyle w:val="StringTok"/>
        </w:rPr>
        <w:t xml:space="preserve">"m"</w:t>
      </w:r>
      <w:r>
        <w:rPr>
          <w:rStyle w:val="NormalTok"/>
        </w:rPr>
        <w:t xml:space="preserve">, </w:t>
      </w:r>
      <w:r>
        <w:rPr>
          <w:rStyle w:val="StringTok"/>
        </w:rPr>
        <w:t xml:space="preserve">"s"</w:t>
      </w:r>
      <w:r>
        <w:rPr>
          <w:rStyle w:val="NormalTok"/>
        </w:rPr>
        <w:t xml:space="preserve">] </w:t>
      </w:r>
      <w:r>
        <w:rPr>
          <w:rStyle w:val="OtherTok"/>
        </w:rPr>
        <w:t xml:space="preserve">&lt;-</w:t>
      </w:r>
      <w:r>
        <w:rPr>
          <w:rStyle w:val="NormalTok"/>
        </w:rPr>
        <w:t xml:space="preserve"> </w:t>
      </w:r>
      <w:r>
        <w:rPr>
          <w:rStyle w:val="DecValTok"/>
        </w:rPr>
        <w:t xml:space="preserve">1</w:t>
      </w:r>
      <w:r>
        <w:br/>
      </w:r>
      <w:r>
        <w:rPr>
          <w:rStyle w:val="NormalTok"/>
        </w:rPr>
        <w:t xml:space="preserve">sm[</w:t>
      </w:r>
      <w:r>
        <w:rPr>
          <w:rStyle w:val="StringTok"/>
        </w:rPr>
        <w:t xml:space="preserve">"m"</w:t>
      </w:r>
      <w:r>
        <w:rPr>
          <w:rStyle w:val="NormalTok"/>
        </w:rPr>
        <w:t xml:space="preserve">, </w:t>
      </w:r>
      <w:r>
        <w:rPr>
          <w:rStyle w:val="StringTok"/>
        </w:rPr>
        <w:t xml:space="preserve">"f"</w:t>
      </w:r>
      <w:r>
        <w:rPr>
          <w:rStyle w:val="NormalTok"/>
        </w:rPr>
        <w:t xml:space="preserve">] </w:t>
      </w:r>
      <w:r>
        <w:rPr>
          <w:rStyle w:val="OtherTok"/>
        </w:rPr>
        <w:t xml:space="preserve">&lt;-</w:t>
      </w:r>
      <w:r>
        <w:rPr>
          <w:rStyle w:val="NormalTok"/>
        </w:rPr>
        <w:t xml:space="preserve"> sm[</w:t>
      </w:r>
      <w:r>
        <w:rPr>
          <w:rStyle w:val="StringTok"/>
        </w:rPr>
        <w:t xml:space="preserve">"f"</w:t>
      </w:r>
      <w:r>
        <w:rPr>
          <w:rStyle w:val="NormalTok"/>
        </w:rPr>
        <w:t xml:space="preserve">, </w:t>
      </w:r>
      <w:r>
        <w:rPr>
          <w:rStyle w:val="StringTok"/>
        </w:rPr>
        <w:t xml:space="preserve">"m"</w:t>
      </w:r>
      <w:r>
        <w:rPr>
          <w:rStyle w:val="NormalTok"/>
        </w:rPr>
        <w:t xml:space="preserve">] </w:t>
      </w:r>
      <w:r>
        <w:rPr>
          <w:rStyle w:val="OtherTok"/>
        </w:rPr>
        <w:t xml:space="preserve">&lt;-</w:t>
      </w:r>
      <w:r>
        <w:rPr>
          <w:rStyle w:val="NormalTok"/>
        </w:rPr>
        <w:t xml:space="preserve"> </w:t>
      </w:r>
      <w:r>
        <w:rPr>
          <w:rStyle w:val="DecValTok"/>
        </w:rPr>
        <w:t xml:space="preserve">1</w:t>
      </w:r>
      <w:r>
        <w:br/>
      </w:r>
      <w:r>
        <w:rPr>
          <w:rStyle w:val="NormalTok"/>
        </w:rPr>
        <w:t xml:space="preserve">sm[</w:t>
      </w:r>
      <w:r>
        <w:rPr>
          <w:rStyle w:val="StringTok"/>
        </w:rPr>
        <w:t xml:space="preserve">"s"</w:t>
      </w:r>
      <w:r>
        <w:rPr>
          <w:rStyle w:val="NormalTok"/>
        </w:rPr>
        <w:t xml:space="preserve">, </w:t>
      </w:r>
      <w:r>
        <w:rPr>
          <w:rStyle w:val="StringTok"/>
        </w:rPr>
        <w:t xml:space="preserve">"f"</w:t>
      </w:r>
      <w:r>
        <w:rPr>
          <w:rStyle w:val="NormalTok"/>
        </w:rPr>
        <w:t xml:space="preserve">] </w:t>
      </w:r>
      <w:r>
        <w:rPr>
          <w:rStyle w:val="OtherTok"/>
        </w:rPr>
        <w:t xml:space="preserve">&lt;-</w:t>
      </w:r>
      <w:r>
        <w:rPr>
          <w:rStyle w:val="NormalTok"/>
        </w:rPr>
        <w:t xml:space="preserve"> sm[</w:t>
      </w:r>
      <w:r>
        <w:rPr>
          <w:rStyle w:val="StringTok"/>
        </w:rPr>
        <w:t xml:space="preserve">"f"</w:t>
      </w:r>
      <w:r>
        <w:rPr>
          <w:rStyle w:val="NormalTok"/>
        </w:rPr>
        <w:t xml:space="preserve">, </w:t>
      </w:r>
      <w:r>
        <w:rPr>
          <w:rStyle w:val="StringTok"/>
        </w:rPr>
        <w:t xml:space="preserve">"s"</w:t>
      </w:r>
      <w:r>
        <w:rPr>
          <w:rStyle w:val="NormalTok"/>
        </w:rPr>
        <w:t xml:space="preserve">] </w:t>
      </w:r>
      <w:r>
        <w:rPr>
          <w:rStyle w:val="OtherTok"/>
        </w:rPr>
        <w:t xml:space="preserve">&lt;-</w:t>
      </w:r>
      <w:r>
        <w:rPr>
          <w:rStyle w:val="NormalTok"/>
        </w:rPr>
        <w:t xml:space="preserve"> </w:t>
      </w:r>
      <w:r>
        <w:rPr>
          <w:rStyle w:val="DecValTok"/>
        </w:rPr>
        <w:t xml:space="preserve">1</w:t>
      </w:r>
      <w:r>
        <w:br/>
      </w:r>
      <w:r>
        <w:br/>
      </w:r>
      <w:r>
        <w:rPr>
          <w:rStyle w:val="NormalTok"/>
        </w:rPr>
        <w:t xml:space="preserve">dist.mat </w:t>
      </w:r>
      <w:r>
        <w:rPr>
          <w:rStyle w:val="OtherTok"/>
        </w:rPr>
        <w:t xml:space="preserve">&lt;-</w:t>
      </w:r>
      <w:r>
        <w:rPr>
          <w:rStyle w:val="NormalTok"/>
        </w:rPr>
        <w:t xml:space="preserve"> </w:t>
      </w:r>
      <w:r>
        <w:rPr>
          <w:rStyle w:val="FunctionTok"/>
        </w:rPr>
        <w:t xml:space="preserve">seqdist</w:t>
      </w:r>
      <w:r>
        <w:rPr>
          <w:rStyle w:val="NormalTok"/>
        </w:rPr>
        <w:t xml:space="preserve">(seq.obj, </w:t>
      </w:r>
      <w:r>
        <w:rPr>
          <w:rStyle w:val="AttributeTok"/>
        </w:rPr>
        <w:t xml:space="preserve">method =</w:t>
      </w:r>
      <w:r>
        <w:rPr>
          <w:rStyle w:val="NormalTok"/>
        </w:rPr>
        <w:t xml:space="preserve"> </w:t>
      </w:r>
      <w:r>
        <w:rPr>
          <w:rStyle w:val="StringTok"/>
        </w:rPr>
        <w:t xml:space="preserve">"OM"</w:t>
      </w:r>
      <w:r>
        <w:rPr>
          <w:rStyle w:val="NormalTok"/>
        </w:rPr>
        <w:t xml:space="preserve">, </w:t>
      </w:r>
      <w:r>
        <w:rPr>
          <w:rStyle w:val="AttributeTok"/>
        </w:rPr>
        <w:t xml:space="preserve">sm =</w:t>
      </w:r>
      <w:r>
        <w:rPr>
          <w:rStyle w:val="NormalTok"/>
        </w:rPr>
        <w:t xml:space="preserve"> sm, </w:t>
      </w:r>
      <w:r>
        <w:rPr>
          <w:rStyle w:val="AttributeTok"/>
        </w:rPr>
        <w:t xml:space="preserve">indel =</w:t>
      </w:r>
      <w:r>
        <w:rPr>
          <w:rStyle w:val="NormalTok"/>
        </w:rPr>
        <w:t xml:space="preserve"> </w:t>
      </w:r>
      <w:r>
        <w:rPr>
          <w:rStyle w:val="DecValTok"/>
        </w:rPr>
        <w:t xml:space="preserve">3</w:t>
      </w:r>
      <w:r>
        <w:rPr>
          <w:rStyle w:val="NormalTok"/>
        </w:rPr>
        <w:t xml:space="preserve">, </w:t>
      </w:r>
      <w:r>
        <w:rPr>
          <w:rStyle w:val="AttributeTok"/>
        </w:rPr>
        <w:t xml:space="preserve">norm =</w:t>
      </w:r>
      <w:r>
        <w:rPr>
          <w:rStyle w:val="NormalTok"/>
        </w:rPr>
        <w:t xml:space="preserve"> </w:t>
      </w:r>
      <w:r>
        <w:rPr>
          <w:rStyle w:val="StringTok"/>
        </w:rPr>
        <w:t xml:space="preserve">"maxlength"</w:t>
      </w:r>
      <w:r>
        <w:rPr>
          <w:rStyle w:val="NormalTok"/>
        </w:rPr>
        <w:t xml:space="preserve">)</w:t>
      </w:r>
      <w:r>
        <w:br/>
      </w:r>
      <w:r>
        <w:rPr>
          <w:rStyle w:val="CommentTok"/>
        </w:rPr>
        <w:t xml:space="preserve"># Convert distance matrix to pairwise data frame</w:t>
      </w:r>
      <w:r>
        <w:br/>
      </w:r>
      <w:r>
        <w:rPr>
          <w:rStyle w:val="NormalTok"/>
        </w:rPr>
        <w:t xml:space="preserve">pairs </w:t>
      </w:r>
      <w:r>
        <w:rPr>
          <w:rStyle w:val="OtherTok"/>
        </w:rPr>
        <w:t xml:space="preserve">&lt;-</w:t>
      </w:r>
      <w:r>
        <w:rPr>
          <w:rStyle w:val="NormalTok"/>
        </w:rPr>
        <w:t xml:space="preserve"> </w:t>
      </w:r>
      <w:r>
        <w:rPr>
          <w:rStyle w:val="FunctionTok"/>
        </w:rPr>
        <w:t xml:space="preserve">which</w:t>
      </w:r>
      <w:r>
        <w:rPr>
          <w:rStyle w:val="NormalTok"/>
        </w:rPr>
        <w:t xml:space="preserve">(</w:t>
      </w:r>
      <w:r>
        <w:rPr>
          <w:rStyle w:val="FunctionTok"/>
        </w:rPr>
        <w:t xml:space="preserve">upper.tri</w:t>
      </w:r>
      <w:r>
        <w:rPr>
          <w:rStyle w:val="NormalTok"/>
        </w:rPr>
        <w:t xml:space="preserve">(dist.mat), </w:t>
      </w:r>
      <w:r>
        <w:rPr>
          <w:rStyle w:val="AttributeTok"/>
        </w:rPr>
        <w:t xml:space="preserve">arr.ind =</w:t>
      </w:r>
      <w:r>
        <w:rPr>
          <w:rStyle w:val="NormalTok"/>
        </w:rPr>
        <w:t xml:space="preserve"> </w:t>
      </w:r>
      <w:r>
        <w:rPr>
          <w:rStyle w:val="ConstantTok"/>
        </w:rPr>
        <w:t xml:space="preserve">TRUE</w:t>
      </w:r>
      <w:r>
        <w:rPr>
          <w:rStyle w:val="NormalTok"/>
        </w:rPr>
        <w:t xml:space="preserve">)</w:t>
      </w:r>
      <w:r>
        <w:br/>
      </w:r>
      <w:r>
        <w:br/>
      </w:r>
      <w:r>
        <w:rPr>
          <w:rStyle w:val="NormalTok"/>
        </w:rPr>
        <w:t xml:space="preserve">pair.dat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song1 =</w:t>
      </w:r>
      <w:r>
        <w:rPr>
          <w:rStyle w:val="NormalTok"/>
        </w:rPr>
        <w:t xml:space="preserve"> dat</w:t>
      </w:r>
      <w:r>
        <w:rPr>
          <w:rStyle w:val="SpecialCharTok"/>
        </w:rPr>
        <w:t xml:space="preserve">$</w:t>
      </w:r>
      <w:r>
        <w:rPr>
          <w:rStyle w:val="NormalTok"/>
        </w:rPr>
        <w:t xml:space="preserve">song.type[pairs[, </w:t>
      </w:r>
      <w:r>
        <w:rPr>
          <w:rStyle w:val="DecValTok"/>
        </w:rPr>
        <w:t xml:space="preserve">1</w:t>
      </w:r>
      <w:r>
        <w:rPr>
          <w:rStyle w:val="NormalTok"/>
        </w:rPr>
        <w:t xml:space="preserve">]], </w:t>
      </w:r>
      <w:r>
        <w:rPr>
          <w:rStyle w:val="AttributeTok"/>
        </w:rPr>
        <w:t xml:space="preserve">song2 =</w:t>
      </w:r>
      <w:r>
        <w:rPr>
          <w:rStyle w:val="NormalTok"/>
        </w:rPr>
        <w:t xml:space="preserve"> dat</w:t>
      </w:r>
      <w:r>
        <w:rPr>
          <w:rStyle w:val="SpecialCharTok"/>
        </w:rPr>
        <w:t xml:space="preserve">$</w:t>
      </w:r>
      <w:r>
        <w:rPr>
          <w:rStyle w:val="NormalTok"/>
        </w:rPr>
        <w:t xml:space="preserve">song.type[pairs[,</w:t>
      </w:r>
      <w:r>
        <w:br/>
      </w:r>
      <w:r>
        <w:rPr>
          <w:rStyle w:val="NormalTok"/>
        </w:rPr>
        <w:t xml:space="preserve">    </w:t>
      </w:r>
      <w:r>
        <w:rPr>
          <w:rStyle w:val="DecValTok"/>
        </w:rPr>
        <w:t xml:space="preserve">2</w:t>
      </w:r>
      <w:r>
        <w:rPr>
          <w:rStyle w:val="NormalTok"/>
        </w:rPr>
        <w:t xml:space="preserve">]], </w:t>
      </w:r>
      <w:r>
        <w:rPr>
          <w:rStyle w:val="AttributeTok"/>
        </w:rPr>
        <w:t xml:space="preserve">lek1 =</w:t>
      </w:r>
      <w:r>
        <w:rPr>
          <w:rStyle w:val="NormalTok"/>
        </w:rPr>
        <w:t xml:space="preserve"> dat</w:t>
      </w:r>
      <w:r>
        <w:rPr>
          <w:rStyle w:val="SpecialCharTok"/>
        </w:rPr>
        <w:t xml:space="preserve">$</w:t>
      </w:r>
      <w:r>
        <w:rPr>
          <w:rStyle w:val="NormalTok"/>
        </w:rPr>
        <w:t xml:space="preserve">lek[pairs[, </w:t>
      </w:r>
      <w:r>
        <w:rPr>
          <w:rStyle w:val="DecValTok"/>
        </w:rPr>
        <w:t xml:space="preserve">1</w:t>
      </w:r>
      <w:r>
        <w:rPr>
          <w:rStyle w:val="NormalTok"/>
        </w:rPr>
        <w:t xml:space="preserve">]], </w:t>
      </w:r>
      <w:r>
        <w:rPr>
          <w:rStyle w:val="AttributeTok"/>
        </w:rPr>
        <w:t xml:space="preserve">lek2 =</w:t>
      </w:r>
      <w:r>
        <w:rPr>
          <w:rStyle w:val="NormalTok"/>
        </w:rPr>
        <w:t xml:space="preserve"> dat</w:t>
      </w:r>
      <w:r>
        <w:rPr>
          <w:rStyle w:val="SpecialCharTok"/>
        </w:rPr>
        <w:t xml:space="preserve">$</w:t>
      </w:r>
      <w:r>
        <w:rPr>
          <w:rStyle w:val="NormalTok"/>
        </w:rPr>
        <w:t xml:space="preserve">lek[pairs[, </w:t>
      </w:r>
      <w:r>
        <w:rPr>
          <w:rStyle w:val="DecValTok"/>
        </w:rPr>
        <w:t xml:space="preserve">2</w:t>
      </w:r>
      <w:r>
        <w:rPr>
          <w:rStyle w:val="NormalTok"/>
        </w:rPr>
        <w:t xml:space="preserve">]], </w:t>
      </w:r>
      <w:r>
        <w:rPr>
          <w:rStyle w:val="AttributeTok"/>
        </w:rPr>
        <w:t xml:space="preserve">distance =</w:t>
      </w:r>
      <w:r>
        <w:rPr>
          <w:rStyle w:val="NormalTok"/>
        </w:rPr>
        <w:t xml:space="preserve"> dist.mat[pairs])</w:t>
      </w:r>
      <w:r>
        <w:br/>
      </w:r>
      <w:r>
        <w:br/>
      </w:r>
      <w:r>
        <w:rPr>
          <w:rStyle w:val="CommentTok"/>
        </w:rPr>
        <w:t xml:space="preserve"># Predictor variables</w:t>
      </w:r>
      <w:r>
        <w:br/>
      </w:r>
      <w:r>
        <w:rPr>
          <w:rStyle w:val="NormalTok"/>
        </w:rPr>
        <w:t xml:space="preserve">years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"./data/raw/year_range_by_song_type.csv"</w:t>
      </w:r>
      <w:r>
        <w:rPr>
          <w:rStyle w:val="NormalTok"/>
        </w:rPr>
        <w:t xml:space="preserve">, </w:t>
      </w:r>
      <w:r>
        <w:rPr>
          <w:rStyle w:val="AttributeTok"/>
        </w:rPr>
        <w:t xml:space="preserve">stringsAsFactors =</w:t>
      </w:r>
      <w:r>
        <w:rPr>
          <w:rStyle w:val="NormalTok"/>
        </w:rPr>
        <w:t xml:space="preserve"> </w:t>
      </w:r>
      <w:r>
        <w:rPr>
          <w:rStyle w:val="ConstantTok"/>
        </w:rPr>
        <w:t xml:space="preserve">FALSE</w:t>
      </w:r>
      <w:r>
        <w:rPr>
          <w:rStyle w:val="NormalTok"/>
        </w:rPr>
        <w:t xml:space="preserve">)</w:t>
      </w:r>
      <w:r>
        <w:br/>
      </w:r>
      <w:r>
        <w:br/>
      </w:r>
      <w:r>
        <w:br/>
      </w:r>
      <w:r>
        <w:rPr>
          <w:rStyle w:val="NormalTok"/>
        </w:rPr>
        <w:t xml:space="preserve">pair.dat</w:t>
      </w:r>
      <w:r>
        <w:rPr>
          <w:rStyle w:val="SpecialCharTok"/>
        </w:rPr>
        <w:t xml:space="preserve">$</w:t>
      </w:r>
      <w:r>
        <w:rPr>
          <w:rStyle w:val="NormalTok"/>
        </w:rPr>
        <w:t xml:space="preserve">min.year</w:t>
      </w:r>
      <w:r>
        <w:rPr>
          <w:rStyle w:val="FloatTok"/>
        </w:rPr>
        <w:t xml:space="preserve">.1</w:t>
      </w:r>
      <w:r>
        <w:rPr>
          <w:rStyle w:val="NormalTok"/>
        </w:rPr>
        <w:t xml:space="preserve"> </w:t>
      </w:r>
      <w:r>
        <w:rPr>
          <w:rStyle w:val="OtherTok"/>
        </w:rPr>
        <w:t xml:space="preserve">&lt;-</w:t>
      </w:r>
      <w:r>
        <w:rPr>
          <w:rStyle w:val="NormalTok"/>
        </w:rPr>
        <w:t xml:space="preserve"> </w:t>
      </w:r>
      <w:r>
        <w:rPr>
          <w:rStyle w:val="FunctionTok"/>
        </w:rPr>
        <w:t xml:space="preserve">sapply</w:t>
      </w:r>
      <w:r>
        <w:rPr>
          <w:rStyle w:val="NormalTok"/>
        </w:rPr>
        <w:t xml:space="preserve">(pair.dat</w:t>
      </w:r>
      <w:r>
        <w:rPr>
          <w:rStyle w:val="SpecialCharTok"/>
        </w:rPr>
        <w:t xml:space="preserve">$</w:t>
      </w:r>
      <w:r>
        <w:rPr>
          <w:rStyle w:val="NormalTok"/>
        </w:rPr>
        <w:t xml:space="preserve">song1, </w:t>
      </w:r>
      <w:r>
        <w:rPr>
          <w:rStyle w:val="ControlFlowTok"/>
        </w:rPr>
        <w:t xml:space="preserve">function</w:t>
      </w:r>
      <w:r>
        <w:rPr>
          <w:rStyle w:val="NormalTok"/>
        </w:rPr>
        <w:t xml:space="preserve">(x) {</w:t>
      </w:r>
      <w:r>
        <w:br/>
      </w:r>
      <w:r>
        <w:rPr>
          <w:rStyle w:val="NormalTok"/>
        </w:rPr>
        <w:t xml:space="preserve">    </w:t>
      </w:r>
      <w:r>
        <w:rPr>
          <w:rStyle w:val="FunctionTok"/>
        </w:rPr>
        <w:t xml:space="preserve">min</w:t>
      </w:r>
      <w:r>
        <w:rPr>
          <w:rStyle w:val="NormalTok"/>
        </w:rPr>
        <w:t xml:space="preserve">(years</w:t>
      </w:r>
      <w:r>
        <w:rPr>
          <w:rStyle w:val="SpecialCharTok"/>
        </w:rPr>
        <w:t xml:space="preserve">$</w:t>
      </w:r>
      <w:r>
        <w:rPr>
          <w:rStyle w:val="NormalTok"/>
        </w:rPr>
        <w:t xml:space="preserve">year[years</w:t>
      </w:r>
      <w:r>
        <w:rPr>
          <w:rStyle w:val="SpecialCharTok"/>
        </w:rPr>
        <w:t xml:space="preserve">$</w:t>
      </w:r>
      <w:r>
        <w:rPr>
          <w:rStyle w:val="NormalTok"/>
        </w:rPr>
        <w:t xml:space="preserve">song.type </w:t>
      </w:r>
      <w:r>
        <w:rPr>
          <w:rStyle w:val="SpecialCharTok"/>
        </w:rPr>
        <w:t xml:space="preserve">==</w:t>
      </w:r>
      <w:r>
        <w:rPr>
          <w:rStyle w:val="NormalTok"/>
        </w:rPr>
        <w:t xml:space="preserve"> x])</w:t>
      </w:r>
      <w:r>
        <w:br/>
      </w:r>
      <w:r>
        <w:rPr>
          <w:rStyle w:val="NormalTok"/>
        </w:rPr>
        <w:t xml:space="preserve">})</w:t>
      </w:r>
      <w:r>
        <w:br/>
      </w:r>
      <w:r>
        <w:br/>
      </w:r>
      <w:r>
        <w:rPr>
          <w:rStyle w:val="NormalTok"/>
        </w:rPr>
        <w:t xml:space="preserve">pair.dat</w:t>
      </w:r>
      <w:r>
        <w:rPr>
          <w:rStyle w:val="SpecialCharTok"/>
        </w:rPr>
        <w:t xml:space="preserve">$</w:t>
      </w:r>
      <w:r>
        <w:rPr>
          <w:rStyle w:val="NormalTok"/>
        </w:rPr>
        <w:t xml:space="preserve">max.year</w:t>
      </w:r>
      <w:r>
        <w:rPr>
          <w:rStyle w:val="FloatTok"/>
        </w:rPr>
        <w:t xml:space="preserve">.1</w:t>
      </w:r>
      <w:r>
        <w:rPr>
          <w:rStyle w:val="NormalTok"/>
        </w:rPr>
        <w:t xml:space="preserve"> </w:t>
      </w:r>
      <w:r>
        <w:rPr>
          <w:rStyle w:val="OtherTok"/>
        </w:rPr>
        <w:t xml:space="preserve">&lt;-</w:t>
      </w:r>
      <w:r>
        <w:rPr>
          <w:rStyle w:val="NormalTok"/>
        </w:rPr>
        <w:t xml:space="preserve"> </w:t>
      </w:r>
      <w:r>
        <w:rPr>
          <w:rStyle w:val="FunctionTok"/>
        </w:rPr>
        <w:t xml:space="preserve">sapply</w:t>
      </w:r>
      <w:r>
        <w:rPr>
          <w:rStyle w:val="NormalTok"/>
        </w:rPr>
        <w:t xml:space="preserve">(pair.dat</w:t>
      </w:r>
      <w:r>
        <w:rPr>
          <w:rStyle w:val="SpecialCharTok"/>
        </w:rPr>
        <w:t xml:space="preserve">$</w:t>
      </w:r>
      <w:r>
        <w:rPr>
          <w:rStyle w:val="NormalTok"/>
        </w:rPr>
        <w:t xml:space="preserve">song1, </w:t>
      </w:r>
      <w:r>
        <w:rPr>
          <w:rStyle w:val="ControlFlowTok"/>
        </w:rPr>
        <w:t xml:space="preserve">function</w:t>
      </w:r>
      <w:r>
        <w:rPr>
          <w:rStyle w:val="NormalTok"/>
        </w:rPr>
        <w:t xml:space="preserve">(x) {</w:t>
      </w:r>
      <w:r>
        <w:br/>
      </w:r>
      <w:r>
        <w:rPr>
          <w:rStyle w:val="NormalTok"/>
        </w:rPr>
        <w:t xml:space="preserve">    </w:t>
      </w:r>
      <w:r>
        <w:rPr>
          <w:rStyle w:val="FunctionTok"/>
        </w:rPr>
        <w:t xml:space="preserve">max</w:t>
      </w:r>
      <w:r>
        <w:rPr>
          <w:rStyle w:val="NormalTok"/>
        </w:rPr>
        <w:t xml:space="preserve">(years</w:t>
      </w:r>
      <w:r>
        <w:rPr>
          <w:rStyle w:val="SpecialCharTok"/>
        </w:rPr>
        <w:t xml:space="preserve">$</w:t>
      </w:r>
      <w:r>
        <w:rPr>
          <w:rStyle w:val="NormalTok"/>
        </w:rPr>
        <w:t xml:space="preserve">year[years</w:t>
      </w:r>
      <w:r>
        <w:rPr>
          <w:rStyle w:val="SpecialCharTok"/>
        </w:rPr>
        <w:t xml:space="preserve">$</w:t>
      </w:r>
      <w:r>
        <w:rPr>
          <w:rStyle w:val="NormalTok"/>
        </w:rPr>
        <w:t xml:space="preserve">song.type </w:t>
      </w:r>
      <w:r>
        <w:rPr>
          <w:rStyle w:val="SpecialCharTok"/>
        </w:rPr>
        <w:t xml:space="preserve">==</w:t>
      </w:r>
      <w:r>
        <w:rPr>
          <w:rStyle w:val="NormalTok"/>
        </w:rPr>
        <w:t xml:space="preserve"> x])</w:t>
      </w:r>
      <w:r>
        <w:br/>
      </w:r>
      <w:r>
        <w:rPr>
          <w:rStyle w:val="NormalTok"/>
        </w:rPr>
        <w:t xml:space="preserve">})</w:t>
      </w:r>
      <w:r>
        <w:br/>
      </w:r>
      <w:r>
        <w:br/>
      </w:r>
      <w:r>
        <w:rPr>
          <w:rStyle w:val="NormalTok"/>
        </w:rPr>
        <w:t xml:space="preserve">pair.dat</w:t>
      </w:r>
      <w:r>
        <w:rPr>
          <w:rStyle w:val="SpecialCharTok"/>
        </w:rPr>
        <w:t xml:space="preserve">$</w:t>
      </w:r>
      <w:r>
        <w:rPr>
          <w:rStyle w:val="NormalTok"/>
        </w:rPr>
        <w:t xml:space="preserve">min.year</w:t>
      </w:r>
      <w:r>
        <w:rPr>
          <w:rStyle w:val="FloatTok"/>
        </w:rPr>
        <w:t xml:space="preserve">.2</w:t>
      </w:r>
      <w:r>
        <w:rPr>
          <w:rStyle w:val="NormalTok"/>
        </w:rPr>
        <w:t xml:space="preserve"> </w:t>
      </w:r>
      <w:r>
        <w:rPr>
          <w:rStyle w:val="OtherTok"/>
        </w:rPr>
        <w:t xml:space="preserve">&lt;-</w:t>
      </w:r>
      <w:r>
        <w:rPr>
          <w:rStyle w:val="NormalTok"/>
        </w:rPr>
        <w:t xml:space="preserve"> </w:t>
      </w:r>
      <w:r>
        <w:rPr>
          <w:rStyle w:val="FunctionTok"/>
        </w:rPr>
        <w:t xml:space="preserve">sapply</w:t>
      </w:r>
      <w:r>
        <w:rPr>
          <w:rStyle w:val="NormalTok"/>
        </w:rPr>
        <w:t xml:space="preserve">(pair.dat</w:t>
      </w:r>
      <w:r>
        <w:rPr>
          <w:rStyle w:val="SpecialCharTok"/>
        </w:rPr>
        <w:t xml:space="preserve">$</w:t>
      </w:r>
      <w:r>
        <w:rPr>
          <w:rStyle w:val="NormalTok"/>
        </w:rPr>
        <w:t xml:space="preserve">song2, </w:t>
      </w:r>
      <w:r>
        <w:rPr>
          <w:rStyle w:val="ControlFlowTok"/>
        </w:rPr>
        <w:t xml:space="preserve">function</w:t>
      </w:r>
      <w:r>
        <w:rPr>
          <w:rStyle w:val="NormalTok"/>
        </w:rPr>
        <w:t xml:space="preserve">(x) {</w:t>
      </w:r>
      <w:r>
        <w:br/>
      </w:r>
      <w:r>
        <w:rPr>
          <w:rStyle w:val="NormalTok"/>
        </w:rPr>
        <w:t xml:space="preserve">    </w:t>
      </w:r>
      <w:r>
        <w:rPr>
          <w:rStyle w:val="FunctionTok"/>
        </w:rPr>
        <w:t xml:space="preserve">min</w:t>
      </w:r>
      <w:r>
        <w:rPr>
          <w:rStyle w:val="NormalTok"/>
        </w:rPr>
        <w:t xml:space="preserve">(years</w:t>
      </w:r>
      <w:r>
        <w:rPr>
          <w:rStyle w:val="SpecialCharTok"/>
        </w:rPr>
        <w:t xml:space="preserve">$</w:t>
      </w:r>
      <w:r>
        <w:rPr>
          <w:rStyle w:val="NormalTok"/>
        </w:rPr>
        <w:t xml:space="preserve">year[years</w:t>
      </w:r>
      <w:r>
        <w:rPr>
          <w:rStyle w:val="SpecialCharTok"/>
        </w:rPr>
        <w:t xml:space="preserve">$</w:t>
      </w:r>
      <w:r>
        <w:rPr>
          <w:rStyle w:val="NormalTok"/>
        </w:rPr>
        <w:t xml:space="preserve">song.type </w:t>
      </w:r>
      <w:r>
        <w:rPr>
          <w:rStyle w:val="SpecialCharTok"/>
        </w:rPr>
        <w:t xml:space="preserve">==</w:t>
      </w:r>
      <w:r>
        <w:rPr>
          <w:rStyle w:val="NormalTok"/>
        </w:rPr>
        <w:t xml:space="preserve"> x])</w:t>
      </w:r>
      <w:r>
        <w:br/>
      </w:r>
      <w:r>
        <w:rPr>
          <w:rStyle w:val="NormalTok"/>
        </w:rPr>
        <w:t xml:space="preserve">})</w:t>
      </w:r>
      <w:r>
        <w:br/>
      </w:r>
      <w:r>
        <w:br/>
      </w:r>
      <w:r>
        <w:rPr>
          <w:rStyle w:val="NormalTok"/>
        </w:rPr>
        <w:t xml:space="preserve">pair.dat</w:t>
      </w:r>
      <w:r>
        <w:rPr>
          <w:rStyle w:val="SpecialCharTok"/>
        </w:rPr>
        <w:t xml:space="preserve">$</w:t>
      </w:r>
      <w:r>
        <w:rPr>
          <w:rStyle w:val="NormalTok"/>
        </w:rPr>
        <w:t xml:space="preserve">max.year</w:t>
      </w:r>
      <w:r>
        <w:rPr>
          <w:rStyle w:val="FloatTok"/>
        </w:rPr>
        <w:t xml:space="preserve">.2</w:t>
      </w:r>
      <w:r>
        <w:rPr>
          <w:rStyle w:val="NormalTok"/>
        </w:rPr>
        <w:t xml:space="preserve"> </w:t>
      </w:r>
      <w:r>
        <w:rPr>
          <w:rStyle w:val="OtherTok"/>
        </w:rPr>
        <w:t xml:space="preserve">&lt;-</w:t>
      </w:r>
      <w:r>
        <w:rPr>
          <w:rStyle w:val="NormalTok"/>
        </w:rPr>
        <w:t xml:space="preserve"> </w:t>
      </w:r>
      <w:r>
        <w:rPr>
          <w:rStyle w:val="FunctionTok"/>
        </w:rPr>
        <w:t xml:space="preserve">sapply</w:t>
      </w:r>
      <w:r>
        <w:rPr>
          <w:rStyle w:val="NormalTok"/>
        </w:rPr>
        <w:t xml:space="preserve">(pair.dat</w:t>
      </w:r>
      <w:r>
        <w:rPr>
          <w:rStyle w:val="SpecialCharTok"/>
        </w:rPr>
        <w:t xml:space="preserve">$</w:t>
      </w:r>
      <w:r>
        <w:rPr>
          <w:rStyle w:val="NormalTok"/>
        </w:rPr>
        <w:t xml:space="preserve">song2, </w:t>
      </w:r>
      <w:r>
        <w:rPr>
          <w:rStyle w:val="ControlFlowTok"/>
        </w:rPr>
        <w:t xml:space="preserve">function</w:t>
      </w:r>
      <w:r>
        <w:rPr>
          <w:rStyle w:val="NormalTok"/>
        </w:rPr>
        <w:t xml:space="preserve">(x) {</w:t>
      </w:r>
      <w:r>
        <w:br/>
      </w:r>
      <w:r>
        <w:rPr>
          <w:rStyle w:val="NormalTok"/>
        </w:rPr>
        <w:t xml:space="preserve">    </w:t>
      </w:r>
      <w:r>
        <w:rPr>
          <w:rStyle w:val="FunctionTok"/>
        </w:rPr>
        <w:t xml:space="preserve">max</w:t>
      </w:r>
      <w:r>
        <w:rPr>
          <w:rStyle w:val="NormalTok"/>
        </w:rPr>
        <w:t xml:space="preserve">(years</w:t>
      </w:r>
      <w:r>
        <w:rPr>
          <w:rStyle w:val="SpecialCharTok"/>
        </w:rPr>
        <w:t xml:space="preserve">$</w:t>
      </w:r>
      <w:r>
        <w:rPr>
          <w:rStyle w:val="NormalTok"/>
        </w:rPr>
        <w:t xml:space="preserve">year[years</w:t>
      </w:r>
      <w:r>
        <w:rPr>
          <w:rStyle w:val="SpecialCharTok"/>
        </w:rPr>
        <w:t xml:space="preserve">$</w:t>
      </w:r>
      <w:r>
        <w:rPr>
          <w:rStyle w:val="NormalTok"/>
        </w:rPr>
        <w:t xml:space="preserve">song.type </w:t>
      </w:r>
      <w:r>
        <w:rPr>
          <w:rStyle w:val="SpecialCharTok"/>
        </w:rPr>
        <w:t xml:space="preserve">==</w:t>
      </w:r>
      <w:r>
        <w:rPr>
          <w:rStyle w:val="NormalTok"/>
        </w:rPr>
        <w:t xml:space="preserve"> x])</w:t>
      </w:r>
      <w:r>
        <w:br/>
      </w:r>
      <w:r>
        <w:rPr>
          <w:rStyle w:val="NormalTok"/>
        </w:rPr>
        <w:t xml:space="preserve">})</w:t>
      </w:r>
      <w:r>
        <w:br/>
      </w:r>
      <w:r>
        <w:br/>
      </w:r>
      <w:r>
        <w:br/>
      </w:r>
      <w:r>
        <w:rPr>
          <w:rStyle w:val="CommentTok"/>
        </w:rPr>
        <w:t xml:space="preserve"># Merge with pairwise data</w:t>
      </w:r>
      <w:r>
        <w:br/>
      </w:r>
      <w:r>
        <w:rPr>
          <w:rStyle w:val="NormalTok"/>
        </w:rPr>
        <w:t xml:space="preserve">pair.dat</w:t>
      </w:r>
      <w:r>
        <w:rPr>
          <w:rStyle w:val="SpecialCharTok"/>
        </w:rPr>
        <w:t xml:space="preserve">$</w:t>
      </w:r>
      <w:r>
        <w:rPr>
          <w:rStyle w:val="NormalTok"/>
        </w:rPr>
        <w:t xml:space="preserve">year.diff </w:t>
      </w:r>
      <w:r>
        <w:rPr>
          <w:rStyle w:val="OtherTok"/>
        </w:rPr>
        <w:t xml:space="preserve">&lt;-</w:t>
      </w:r>
      <w:r>
        <w:rPr>
          <w:rStyle w:val="NormalTok"/>
        </w:rPr>
        <w:t xml:space="preserve"> </w:t>
      </w:r>
      <w:r>
        <w:rPr>
          <w:rStyle w:val="FunctionTok"/>
        </w:rPr>
        <w:t xml:space="preserve">sapply</w:t>
      </w:r>
      <w:r>
        <w:rPr>
          <w:rStyle w:val="NormalTok"/>
        </w:rPr>
        <w:t xml:space="preserve">(</w:t>
      </w:r>
      <w:r>
        <w:rPr>
          <w:rStyle w:val="DecValTok"/>
        </w:rPr>
        <w:t xml:space="preserve">1</w:t>
      </w:r>
      <w:r>
        <w:rPr>
          <w:rStyle w:val="SpecialCharTok"/>
        </w:rPr>
        <w:t xml:space="preserve">:</w:t>
      </w:r>
      <w:r>
        <w:rPr>
          <w:rStyle w:val="FunctionTok"/>
        </w:rPr>
        <w:t xml:space="preserve">nrow</w:t>
      </w:r>
      <w:r>
        <w:rPr>
          <w:rStyle w:val="NormalTok"/>
        </w:rPr>
        <w:t xml:space="preserve">(pair.dat), </w:t>
      </w:r>
      <w:r>
        <w:rPr>
          <w:rStyle w:val="ControlFlowTok"/>
        </w:rPr>
        <w:t xml:space="preserve">function</w:t>
      </w:r>
      <w:r>
        <w:rPr>
          <w:rStyle w:val="NormalTok"/>
        </w:rPr>
        <w:t xml:space="preserve">(i) {</w:t>
      </w:r>
      <w:r>
        <w:br/>
      </w:r>
      <w:r>
        <w:rPr>
          <w:rStyle w:val="NormalTok"/>
        </w:rPr>
        <w:t xml:space="preserve">    song1 </w:t>
      </w:r>
      <w:r>
        <w:rPr>
          <w:rStyle w:val="OtherTok"/>
        </w:rPr>
        <w:t xml:space="preserve">&lt;-</w:t>
      </w:r>
      <w:r>
        <w:rPr>
          <w:rStyle w:val="NormalTok"/>
        </w:rPr>
        <w:t xml:space="preserve"> pair.dat</w:t>
      </w:r>
      <w:r>
        <w:rPr>
          <w:rStyle w:val="SpecialCharTok"/>
        </w:rPr>
        <w:t xml:space="preserve">$</w:t>
      </w:r>
      <w:r>
        <w:rPr>
          <w:rStyle w:val="NormalTok"/>
        </w:rPr>
        <w:t xml:space="preserve">song1[i]</w:t>
      </w:r>
      <w:r>
        <w:br/>
      </w:r>
      <w:r>
        <w:rPr>
          <w:rStyle w:val="NormalTok"/>
        </w:rPr>
        <w:t xml:space="preserve">    song2 </w:t>
      </w:r>
      <w:r>
        <w:rPr>
          <w:rStyle w:val="OtherTok"/>
        </w:rPr>
        <w:t xml:space="preserve">&lt;-</w:t>
      </w:r>
      <w:r>
        <w:rPr>
          <w:rStyle w:val="NormalTok"/>
        </w:rPr>
        <w:t xml:space="preserve"> pair.dat</w:t>
      </w:r>
      <w:r>
        <w:rPr>
          <w:rStyle w:val="SpecialCharTok"/>
        </w:rPr>
        <w:t xml:space="preserve">$</w:t>
      </w:r>
      <w:r>
        <w:rPr>
          <w:rStyle w:val="NormalTok"/>
        </w:rPr>
        <w:t xml:space="preserve">song2[i]</w:t>
      </w:r>
      <w:r>
        <w:br/>
      </w:r>
      <w:r>
        <w:rPr>
          <w:rStyle w:val="NormalTok"/>
        </w:rPr>
        <w:t xml:space="preserve">    year1 </w:t>
      </w:r>
      <w:r>
        <w:rPr>
          <w:rStyle w:val="OtherTok"/>
        </w:rPr>
        <w:t xml:space="preserve">&lt;-</w:t>
      </w:r>
      <w:r>
        <w:rPr>
          <w:rStyle w:val="NormalTok"/>
        </w:rPr>
        <w:t xml:space="preserve"> years</w:t>
      </w:r>
      <w:r>
        <w:rPr>
          <w:rStyle w:val="SpecialCharTok"/>
        </w:rPr>
        <w:t xml:space="preserve">$</w:t>
      </w:r>
      <w:r>
        <w:rPr>
          <w:rStyle w:val="NormalTok"/>
        </w:rPr>
        <w:t xml:space="preserve">year[years</w:t>
      </w:r>
      <w:r>
        <w:rPr>
          <w:rStyle w:val="SpecialCharTok"/>
        </w:rPr>
        <w:t xml:space="preserve">$</w:t>
      </w:r>
      <w:r>
        <w:rPr>
          <w:rStyle w:val="NormalTok"/>
        </w:rPr>
        <w:t xml:space="preserve">song.type </w:t>
      </w:r>
      <w:r>
        <w:rPr>
          <w:rStyle w:val="SpecialCharTok"/>
        </w:rPr>
        <w:t xml:space="preserve">==</w:t>
      </w:r>
      <w:r>
        <w:rPr>
          <w:rStyle w:val="NormalTok"/>
        </w:rPr>
        <w:t xml:space="preserve"> song1]</w:t>
      </w:r>
      <w:r>
        <w:br/>
      </w:r>
      <w:r>
        <w:rPr>
          <w:rStyle w:val="NormalTok"/>
        </w:rPr>
        <w:t xml:space="preserve">    year2 </w:t>
      </w:r>
      <w:r>
        <w:rPr>
          <w:rStyle w:val="OtherTok"/>
        </w:rPr>
        <w:t xml:space="preserve">&lt;-</w:t>
      </w:r>
      <w:r>
        <w:rPr>
          <w:rStyle w:val="NormalTok"/>
        </w:rPr>
        <w:t xml:space="preserve"> years</w:t>
      </w:r>
      <w:r>
        <w:rPr>
          <w:rStyle w:val="SpecialCharTok"/>
        </w:rPr>
        <w:t xml:space="preserve">$</w:t>
      </w:r>
      <w:r>
        <w:rPr>
          <w:rStyle w:val="NormalTok"/>
        </w:rPr>
        <w:t xml:space="preserve">year[years</w:t>
      </w:r>
      <w:r>
        <w:rPr>
          <w:rStyle w:val="SpecialCharTok"/>
        </w:rPr>
        <w:t xml:space="preserve">$</w:t>
      </w:r>
      <w:r>
        <w:rPr>
          <w:rStyle w:val="NormalTok"/>
        </w:rPr>
        <w:t xml:space="preserve">song.type </w:t>
      </w:r>
      <w:r>
        <w:rPr>
          <w:rStyle w:val="SpecialCharTok"/>
        </w:rPr>
        <w:t xml:space="preserve">==</w:t>
      </w:r>
      <w:r>
        <w:rPr>
          <w:rStyle w:val="NormalTok"/>
        </w:rPr>
        <w:t xml:space="preserve"> song2]</w:t>
      </w:r>
      <w:r>
        <w:br/>
      </w:r>
      <w:r>
        <w:br/>
      </w:r>
      <w:r>
        <w:rPr>
          <w:rStyle w:val="NormalTok"/>
        </w:rPr>
        <w:t xml:space="preserve">    </w:t>
      </w:r>
      <w:r>
        <w:rPr>
          <w:rStyle w:val="CommentTok"/>
        </w:rPr>
        <w:t xml:space="preserve"># min of all possible differences</w:t>
      </w:r>
      <w:r>
        <w:br/>
      </w:r>
      <w:r>
        <w:rPr>
          <w:rStyle w:val="NormalTok"/>
        </w:rPr>
        <w:t xml:space="preserve">    </w:t>
      </w:r>
      <w:r>
        <w:rPr>
          <w:rStyle w:val="FunctionTok"/>
        </w:rPr>
        <w:t xml:space="preserve">min</w:t>
      </w:r>
      <w:r>
        <w:rPr>
          <w:rStyle w:val="NormalTok"/>
        </w:rPr>
        <w:t xml:space="preserve">(</w:t>
      </w:r>
      <w:r>
        <w:rPr>
          <w:rStyle w:val="FunctionTok"/>
        </w:rPr>
        <w:t xml:space="preserve">outer</w:t>
      </w:r>
      <w:r>
        <w:rPr>
          <w:rStyle w:val="NormalTok"/>
        </w:rPr>
        <w:t xml:space="preserve">(year1, </w:t>
      </w:r>
      <w:r>
        <w:rPr>
          <w:rStyle w:val="FunctionTok"/>
        </w:rPr>
        <w:t xml:space="preserve">c</w:t>
      </w:r>
      <w:r>
        <w:rPr>
          <w:rStyle w:val="NormalTok"/>
        </w:rPr>
        <w:t xml:space="preserve">(year2, </w:t>
      </w:r>
      <w:r>
        <w:rPr>
          <w:rStyle w:val="DecValTok"/>
        </w:rPr>
        <w:t xml:space="preserve">2222</w:t>
      </w:r>
      <w:r>
        <w:rPr>
          <w:rStyle w:val="NormalTok"/>
        </w:rPr>
        <w:t xml:space="preserve">), </w:t>
      </w:r>
      <w:r>
        <w:rPr>
          <w:rStyle w:val="AttributeTok"/>
        </w:rPr>
        <w:t xml:space="preserve">FUN =</w:t>
      </w:r>
      <w:r>
        <w:rPr>
          <w:rStyle w:val="NormalTok"/>
        </w:rPr>
        <w:t xml:space="preserve"> </w:t>
      </w:r>
      <w:r>
        <w:rPr>
          <w:rStyle w:val="ControlFlowTok"/>
        </w:rPr>
        <w:t xml:space="preserve">function</w:t>
      </w:r>
      <w:r>
        <w:rPr>
          <w:rStyle w:val="NormalTok"/>
        </w:rPr>
        <w:t xml:space="preserve">(x, y) </w:t>
      </w:r>
      <w:r>
        <w:rPr>
          <w:rStyle w:val="FunctionTok"/>
        </w:rPr>
        <w:t xml:space="preserve">abs</w:t>
      </w:r>
      <w:r>
        <w:rPr>
          <w:rStyle w:val="NormalTok"/>
        </w:rPr>
        <w:t xml:space="preserve">(x </w:t>
      </w:r>
      <w:r>
        <w:rPr>
          <w:rStyle w:val="SpecialCharTok"/>
        </w:rPr>
        <w:t xml:space="preserve">-</w:t>
      </w:r>
      <w:r>
        <w:br/>
      </w:r>
      <w:r>
        <w:rPr>
          <w:rStyle w:val="NormalTok"/>
        </w:rPr>
        <w:t xml:space="preserve">        y)))</w:t>
      </w:r>
      <w:r>
        <w:br/>
      </w:r>
      <w:r>
        <w:br/>
      </w:r>
      <w:r>
        <w:rPr>
          <w:rStyle w:val="NormalTok"/>
        </w:rPr>
        <w:t xml:space="preserve">})</w:t>
      </w:r>
      <w:r>
        <w:br/>
      </w:r>
      <w:r>
        <w:br/>
      </w:r>
      <w:r>
        <w:br/>
      </w:r>
      <w:r>
        <w:rPr>
          <w:rStyle w:val="NormalTok"/>
        </w:rPr>
        <w:t xml:space="preserve">lek.site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lek =</w:t>
      </w:r>
      <w:r>
        <w:rPr>
          <w:rStyle w:val="NormalTok"/>
        </w:rPr>
        <w:t xml:space="preserve"> </w:t>
      </w:r>
      <w:r>
        <w:rPr>
          <w:rStyle w:val="FunctionTok"/>
        </w:rPr>
        <w:t xml:space="preserve">c</w:t>
      </w:r>
      <w:r>
        <w:rPr>
          <w:rStyle w:val="NormalTok"/>
        </w:rPr>
        <w:t xml:space="preserve">(</w:t>
      </w:r>
      <w:r>
        <w:rPr>
          <w:rStyle w:val="StringTok"/>
        </w:rPr>
        <w:t xml:space="preserve">"BR1"</w:t>
      </w:r>
      <w:r>
        <w:rPr>
          <w:rStyle w:val="NormalTok"/>
        </w:rPr>
        <w:t xml:space="preserve">, </w:t>
      </w:r>
      <w:r>
        <w:rPr>
          <w:rStyle w:val="StringTok"/>
        </w:rPr>
        <w:t xml:space="preserve">"BR2"</w:t>
      </w:r>
      <w:r>
        <w:rPr>
          <w:rStyle w:val="NormalTok"/>
        </w:rPr>
        <w:t xml:space="preserve">, </w:t>
      </w:r>
      <w:r>
        <w:rPr>
          <w:rStyle w:val="StringTok"/>
        </w:rPr>
        <w:t xml:space="preserve">"CCE"</w:t>
      </w:r>
      <w:r>
        <w:rPr>
          <w:rStyle w:val="NormalTok"/>
        </w:rPr>
        <w:t xml:space="preserve">, </w:t>
      </w:r>
      <w:r>
        <w:rPr>
          <w:rStyle w:val="StringTok"/>
        </w:rPr>
        <w:t xml:space="preserve">"CCL"</w:t>
      </w:r>
      <w:r>
        <w:rPr>
          <w:rStyle w:val="NormalTok"/>
        </w:rPr>
        <w:t xml:space="preserve">, </w:t>
      </w:r>
      <w:r>
        <w:rPr>
          <w:rStyle w:val="StringTok"/>
        </w:rPr>
        <w:t xml:space="preserve">"LOC"</w:t>
      </w:r>
      <w:r>
        <w:rPr>
          <w:rStyle w:val="NormalTok"/>
        </w:rPr>
        <w:t xml:space="preserve">,</w:t>
      </w:r>
      <w:r>
        <w:br/>
      </w:r>
      <w:r>
        <w:rPr>
          <w:rStyle w:val="NormalTok"/>
        </w:rPr>
        <w:t xml:space="preserve">    </w:t>
      </w:r>
      <w:r>
        <w:rPr>
          <w:rStyle w:val="StringTok"/>
        </w:rPr>
        <w:t xml:space="preserve">"SAT"</w:t>
      </w:r>
      <w:r>
        <w:rPr>
          <w:rStyle w:val="NormalTok"/>
        </w:rPr>
        <w:t xml:space="preserve">, </w:t>
      </w:r>
      <w:r>
        <w:rPr>
          <w:rStyle w:val="StringTok"/>
        </w:rPr>
        <w:t xml:space="preserve">"SJA"</w:t>
      </w:r>
      <w:r>
        <w:rPr>
          <w:rStyle w:val="NormalTok"/>
        </w:rPr>
        <w:t xml:space="preserve">, </w:t>
      </w:r>
      <w:r>
        <w:rPr>
          <w:rStyle w:val="StringTok"/>
        </w:rPr>
        <w:t xml:space="preserve">"STR"</w:t>
      </w:r>
      <w:r>
        <w:rPr>
          <w:rStyle w:val="NormalTok"/>
        </w:rPr>
        <w:t xml:space="preserve">, </w:t>
      </w:r>
      <w:r>
        <w:rPr>
          <w:rStyle w:val="StringTok"/>
        </w:rPr>
        <w:t xml:space="preserve">"SUR"</w:t>
      </w:r>
      <w:r>
        <w:rPr>
          <w:rStyle w:val="NormalTok"/>
        </w:rPr>
        <w:t xml:space="preserve">, </w:t>
      </w:r>
      <w:r>
        <w:rPr>
          <w:rStyle w:val="StringTok"/>
        </w:rPr>
        <w:t xml:space="preserve">"TR1"</w:t>
      </w:r>
      <w:r>
        <w:rPr>
          <w:rStyle w:val="NormalTok"/>
        </w:rPr>
        <w:t xml:space="preserve">, </w:t>
      </w:r>
      <w:r>
        <w:rPr>
          <w:rStyle w:val="StringTok"/>
        </w:rPr>
        <w:t xml:space="preserve">"TR2"</w:t>
      </w:r>
      <w:r>
        <w:rPr>
          <w:rStyle w:val="NormalTok"/>
        </w:rPr>
        <w:t xml:space="preserve">, </w:t>
      </w:r>
      <w:r>
        <w:rPr>
          <w:rStyle w:val="StringTok"/>
        </w:rPr>
        <w:t xml:space="preserve">"HC1"</w:t>
      </w:r>
      <w:r>
        <w:rPr>
          <w:rStyle w:val="NormalTok"/>
        </w:rPr>
        <w:t xml:space="preserve">, </w:t>
      </w:r>
      <w:r>
        <w:rPr>
          <w:rStyle w:val="StringTok"/>
        </w:rPr>
        <w:t xml:space="preserve">"HC2"</w:t>
      </w:r>
      <w:r>
        <w:rPr>
          <w:rStyle w:val="NormalTok"/>
        </w:rPr>
        <w:t xml:space="preserve">), </w:t>
      </w:r>
      <w:r>
        <w:rPr>
          <w:rStyle w:val="AttributeTok"/>
        </w:rPr>
        <w:t xml:space="preserve">site =</w:t>
      </w:r>
      <w:r>
        <w:rPr>
          <w:rStyle w:val="NormalTok"/>
        </w:rPr>
        <w:t xml:space="preserve"> </w:t>
      </w:r>
      <w:r>
        <w:rPr>
          <w:rStyle w:val="FunctionTok"/>
        </w:rPr>
        <w:t xml:space="preserve">c</w:t>
      </w:r>
      <w:r>
        <w:rPr>
          <w:rStyle w:val="NormalTok"/>
        </w:rPr>
        <w:t xml:space="preserve">(</w:t>
      </w:r>
      <w:r>
        <w:rPr>
          <w:rStyle w:val="FunctionTok"/>
        </w:rPr>
        <w:t xml:space="preserve">rep</w:t>
      </w:r>
      <w:r>
        <w:rPr>
          <w:rStyle w:val="NormalTok"/>
        </w:rPr>
        <w:t xml:space="preserve">(</w:t>
      </w:r>
      <w:r>
        <w:rPr>
          <w:rStyle w:val="StringTok"/>
        </w:rPr>
        <w:t xml:space="preserve">"BR"</w:t>
      </w:r>
      <w:r>
        <w:rPr>
          <w:rStyle w:val="NormalTok"/>
        </w:rPr>
        <w:t xml:space="preserve">,</w:t>
      </w:r>
      <w:r>
        <w:br/>
      </w:r>
      <w:r>
        <w:rPr>
          <w:rStyle w:val="NormalTok"/>
        </w:rPr>
        <w:t xml:space="preserve">    </w:t>
      </w:r>
      <w:r>
        <w:rPr>
          <w:rStyle w:val="DecValTok"/>
        </w:rPr>
        <w:t xml:space="preserve">2</w:t>
      </w:r>
      <w:r>
        <w:rPr>
          <w:rStyle w:val="NormalTok"/>
        </w:rPr>
        <w:t xml:space="preserve">), </w:t>
      </w:r>
      <w:r>
        <w:rPr>
          <w:rStyle w:val="FunctionTok"/>
        </w:rPr>
        <w:t xml:space="preserve">rep</w:t>
      </w:r>
      <w:r>
        <w:rPr>
          <w:rStyle w:val="NormalTok"/>
        </w:rPr>
        <w:t xml:space="preserve">(</w:t>
      </w:r>
      <w:r>
        <w:rPr>
          <w:rStyle w:val="StringTok"/>
        </w:rPr>
        <w:t xml:space="preserve">"LS"</w:t>
      </w:r>
      <w:r>
        <w:rPr>
          <w:rStyle w:val="NormalTok"/>
        </w:rPr>
        <w:t xml:space="preserve">, </w:t>
      </w:r>
      <w:r>
        <w:rPr>
          <w:rStyle w:val="DecValTok"/>
        </w:rPr>
        <w:t xml:space="preserve">7</w:t>
      </w:r>
      <w:r>
        <w:rPr>
          <w:rStyle w:val="NormalTok"/>
        </w:rPr>
        <w:t xml:space="preserve">), </w:t>
      </w:r>
      <w:r>
        <w:rPr>
          <w:rStyle w:val="FunctionTok"/>
        </w:rPr>
        <w:t xml:space="preserve">rep</w:t>
      </w:r>
      <w:r>
        <w:rPr>
          <w:rStyle w:val="NormalTok"/>
        </w:rPr>
        <w:t xml:space="preserve">(</w:t>
      </w:r>
      <w:r>
        <w:rPr>
          <w:rStyle w:val="StringTok"/>
        </w:rPr>
        <w:t xml:space="preserve">"TR"</w:t>
      </w:r>
      <w:r>
        <w:rPr>
          <w:rStyle w:val="NormalTok"/>
        </w:rPr>
        <w:t xml:space="preserve">, </w:t>
      </w:r>
      <w:r>
        <w:rPr>
          <w:rStyle w:val="DecValTok"/>
        </w:rPr>
        <w:t xml:space="preserve">2</w:t>
      </w:r>
      <w:r>
        <w:rPr>
          <w:rStyle w:val="NormalTok"/>
        </w:rPr>
        <w:t xml:space="preserve">), </w:t>
      </w:r>
      <w:r>
        <w:rPr>
          <w:rStyle w:val="FunctionTok"/>
        </w:rPr>
        <w:t xml:space="preserve">rep</w:t>
      </w:r>
      <w:r>
        <w:rPr>
          <w:rStyle w:val="NormalTok"/>
        </w:rPr>
        <w:t xml:space="preserve">(</w:t>
      </w:r>
      <w:r>
        <w:rPr>
          <w:rStyle w:val="StringTok"/>
        </w:rPr>
        <w:t xml:space="preserve">"HC"</w:t>
      </w:r>
      <w:r>
        <w:rPr>
          <w:rStyle w:val="NormalTok"/>
        </w:rPr>
        <w:t xml:space="preserve">, </w:t>
      </w:r>
      <w:r>
        <w:rPr>
          <w:rStyle w:val="DecValTok"/>
        </w:rPr>
        <w:t xml:space="preserve">2</w:t>
      </w:r>
      <w:r>
        <w:rPr>
          <w:rStyle w:val="NormalTok"/>
        </w:rPr>
        <w:t xml:space="preserve">)), </w:t>
      </w:r>
      <w:r>
        <w:rPr>
          <w:rStyle w:val="AttributeTok"/>
        </w:rPr>
        <w:t xml:space="preserve">stringsAsFactors =</w:t>
      </w:r>
      <w:r>
        <w:rPr>
          <w:rStyle w:val="NormalTok"/>
        </w:rPr>
        <w:t xml:space="preserve"> </w:t>
      </w:r>
      <w:r>
        <w:rPr>
          <w:rStyle w:val="ConstantTok"/>
        </w:rPr>
        <w:t xml:space="preserve">FALSE</w:t>
      </w:r>
      <w:r>
        <w:rPr>
          <w:rStyle w:val="NormalTok"/>
        </w:rPr>
        <w:t xml:space="preserve">)</w:t>
      </w:r>
      <w:r>
        <w:br/>
      </w:r>
      <w:r>
        <w:br/>
      </w:r>
      <w:r>
        <w:rPr>
          <w:rStyle w:val="NormalTok"/>
        </w:rPr>
        <w:t xml:space="preserve">pair.dat</w:t>
      </w:r>
      <w:r>
        <w:rPr>
          <w:rStyle w:val="SpecialCharTok"/>
        </w:rPr>
        <w:t xml:space="preserve">$</w:t>
      </w:r>
      <w:r>
        <w:rPr>
          <w:rStyle w:val="NormalTok"/>
        </w:rPr>
        <w:t xml:space="preserve">same_site </w:t>
      </w:r>
      <w:r>
        <w:rPr>
          <w:rStyle w:val="OtherTok"/>
        </w:rPr>
        <w:t xml:space="preserve">&lt;-</w:t>
      </w:r>
      <w:r>
        <w:rPr>
          <w:rStyle w:val="NormalTok"/>
        </w:rPr>
        <w:t xml:space="preserve"> </w:t>
      </w:r>
      <w:r>
        <w:rPr>
          <w:rStyle w:val="FunctionTok"/>
        </w:rPr>
        <w:t xml:space="preserve">sapply</w:t>
      </w:r>
      <w:r>
        <w:rPr>
          <w:rStyle w:val="NormalTok"/>
        </w:rPr>
        <w:t xml:space="preserve">(</w:t>
      </w:r>
      <w:r>
        <w:rPr>
          <w:rStyle w:val="DecValTok"/>
        </w:rPr>
        <w:t xml:space="preserve">1</w:t>
      </w:r>
      <w:r>
        <w:rPr>
          <w:rStyle w:val="SpecialCharTok"/>
        </w:rPr>
        <w:t xml:space="preserve">:</w:t>
      </w:r>
      <w:r>
        <w:rPr>
          <w:rStyle w:val="FunctionTok"/>
        </w:rPr>
        <w:t xml:space="preserve">nrow</w:t>
      </w:r>
      <w:r>
        <w:rPr>
          <w:rStyle w:val="NormalTok"/>
        </w:rPr>
        <w:t xml:space="preserve">(pair.dat), </w:t>
      </w:r>
      <w:r>
        <w:rPr>
          <w:rStyle w:val="ControlFlowTok"/>
        </w:rPr>
        <w:t xml:space="preserve">function</w:t>
      </w:r>
      <w:r>
        <w:rPr>
          <w:rStyle w:val="NormalTok"/>
        </w:rPr>
        <w:t xml:space="preserve">(i) {</w:t>
      </w:r>
      <w:r>
        <w:br/>
      </w:r>
      <w:r>
        <w:rPr>
          <w:rStyle w:val="NormalTok"/>
        </w:rPr>
        <w:t xml:space="preserve">    lek1 </w:t>
      </w:r>
      <w:r>
        <w:rPr>
          <w:rStyle w:val="OtherTok"/>
        </w:rPr>
        <w:t xml:space="preserve">&lt;-</w:t>
      </w:r>
      <w:r>
        <w:rPr>
          <w:rStyle w:val="NormalTok"/>
        </w:rPr>
        <w:t xml:space="preserve"> pair.dat</w:t>
      </w:r>
      <w:r>
        <w:rPr>
          <w:rStyle w:val="SpecialCharTok"/>
        </w:rPr>
        <w:t xml:space="preserve">$</w:t>
      </w:r>
      <w:r>
        <w:rPr>
          <w:rStyle w:val="NormalTok"/>
        </w:rPr>
        <w:t xml:space="preserve">lek1[i]</w:t>
      </w:r>
      <w:r>
        <w:br/>
      </w:r>
      <w:r>
        <w:rPr>
          <w:rStyle w:val="NormalTok"/>
        </w:rPr>
        <w:t xml:space="preserve">    lek2 </w:t>
      </w:r>
      <w:r>
        <w:rPr>
          <w:rStyle w:val="OtherTok"/>
        </w:rPr>
        <w:t xml:space="preserve">&lt;-</w:t>
      </w:r>
      <w:r>
        <w:rPr>
          <w:rStyle w:val="NormalTok"/>
        </w:rPr>
        <w:t xml:space="preserve"> pair.dat</w:t>
      </w:r>
      <w:r>
        <w:rPr>
          <w:rStyle w:val="SpecialCharTok"/>
        </w:rPr>
        <w:t xml:space="preserve">$</w:t>
      </w:r>
      <w:r>
        <w:rPr>
          <w:rStyle w:val="NormalTok"/>
        </w:rPr>
        <w:t xml:space="preserve">lek2[i]</w:t>
      </w:r>
      <w:r>
        <w:br/>
      </w:r>
      <w:r>
        <w:rPr>
          <w:rStyle w:val="NormalTok"/>
        </w:rPr>
        <w:t xml:space="preserve">    site1 </w:t>
      </w:r>
      <w:r>
        <w:rPr>
          <w:rStyle w:val="OtherTok"/>
        </w:rPr>
        <w:t xml:space="preserve">&lt;-</w:t>
      </w:r>
      <w:r>
        <w:rPr>
          <w:rStyle w:val="NormalTok"/>
        </w:rPr>
        <w:t xml:space="preserve"> lek.site</w:t>
      </w:r>
      <w:r>
        <w:rPr>
          <w:rStyle w:val="SpecialCharTok"/>
        </w:rPr>
        <w:t xml:space="preserve">$</w:t>
      </w:r>
      <w:r>
        <w:rPr>
          <w:rStyle w:val="NormalTok"/>
        </w:rPr>
        <w:t xml:space="preserve">site[lek.site</w:t>
      </w:r>
      <w:r>
        <w:rPr>
          <w:rStyle w:val="SpecialCharTok"/>
        </w:rPr>
        <w:t xml:space="preserve">$</w:t>
      </w:r>
      <w:r>
        <w:rPr>
          <w:rStyle w:val="NormalTok"/>
        </w:rPr>
        <w:t xml:space="preserve">lek </w:t>
      </w:r>
      <w:r>
        <w:rPr>
          <w:rStyle w:val="SpecialCharTok"/>
        </w:rPr>
        <w:t xml:space="preserve">==</w:t>
      </w:r>
      <w:r>
        <w:rPr>
          <w:rStyle w:val="NormalTok"/>
        </w:rPr>
        <w:t xml:space="preserve"> lek1]</w:t>
      </w:r>
      <w:r>
        <w:br/>
      </w:r>
      <w:r>
        <w:rPr>
          <w:rStyle w:val="NormalTok"/>
        </w:rPr>
        <w:t xml:space="preserve">    site2 </w:t>
      </w:r>
      <w:r>
        <w:rPr>
          <w:rStyle w:val="OtherTok"/>
        </w:rPr>
        <w:t xml:space="preserve">&lt;-</w:t>
      </w:r>
      <w:r>
        <w:rPr>
          <w:rStyle w:val="NormalTok"/>
        </w:rPr>
        <w:t xml:space="preserve"> lek.site</w:t>
      </w:r>
      <w:r>
        <w:rPr>
          <w:rStyle w:val="SpecialCharTok"/>
        </w:rPr>
        <w:t xml:space="preserve">$</w:t>
      </w:r>
      <w:r>
        <w:rPr>
          <w:rStyle w:val="NormalTok"/>
        </w:rPr>
        <w:t xml:space="preserve">site[lek.site</w:t>
      </w:r>
      <w:r>
        <w:rPr>
          <w:rStyle w:val="SpecialCharTok"/>
        </w:rPr>
        <w:t xml:space="preserve">$</w:t>
      </w:r>
      <w:r>
        <w:rPr>
          <w:rStyle w:val="NormalTok"/>
        </w:rPr>
        <w:t xml:space="preserve">lek </w:t>
      </w:r>
      <w:r>
        <w:rPr>
          <w:rStyle w:val="SpecialCharTok"/>
        </w:rPr>
        <w:t xml:space="preserve">==</w:t>
      </w:r>
      <w:r>
        <w:rPr>
          <w:rStyle w:val="NormalTok"/>
        </w:rPr>
        <w:t xml:space="preserve"> lek2]</w:t>
      </w:r>
      <w:r>
        <w:br/>
      </w:r>
      <w:r>
        <w:rPr>
          <w:rStyle w:val="NormalTok"/>
        </w:rPr>
        <w:t xml:space="preserve">    site1 </w:t>
      </w:r>
      <w:r>
        <w:rPr>
          <w:rStyle w:val="SpecialCharTok"/>
        </w:rPr>
        <w:t xml:space="preserve">==</w:t>
      </w:r>
      <w:r>
        <w:rPr>
          <w:rStyle w:val="NormalTok"/>
        </w:rPr>
        <w:t xml:space="preserve"> site2</w:t>
      </w:r>
      <w:r>
        <w:br/>
      </w:r>
      <w:r>
        <w:rPr>
          <w:rStyle w:val="NormalTok"/>
        </w:rPr>
        <w:t xml:space="preserve">})</w:t>
      </w:r>
      <w:r>
        <w:br/>
      </w:r>
      <w:r>
        <w:br/>
      </w:r>
      <w:r>
        <w:rPr>
          <w:rStyle w:val="CommentTok"/>
        </w:rPr>
        <w:t xml:space="preserve"># keep only from same site</w:t>
      </w:r>
      <w:r>
        <w:br/>
      </w:r>
      <w:r>
        <w:rPr>
          <w:rStyle w:val="NormalTok"/>
        </w:rPr>
        <w:t xml:space="preserve">pair.dat </w:t>
      </w:r>
      <w:r>
        <w:rPr>
          <w:rStyle w:val="OtherTok"/>
        </w:rPr>
        <w:t xml:space="preserve">&lt;-</w:t>
      </w:r>
      <w:r>
        <w:rPr>
          <w:rStyle w:val="NormalTok"/>
        </w:rPr>
        <w:t xml:space="preserve"> pair.dat[pair.dat</w:t>
      </w:r>
      <w:r>
        <w:rPr>
          <w:rStyle w:val="SpecialCharTok"/>
        </w:rPr>
        <w:t xml:space="preserve">$</w:t>
      </w:r>
      <w:r>
        <w:rPr>
          <w:rStyle w:val="NormalTok"/>
        </w:rPr>
        <w:t xml:space="preserve">same_site, ]</w:t>
      </w:r>
      <w:r>
        <w:br/>
      </w:r>
      <w:r>
        <w:br/>
      </w:r>
      <w:r>
        <w:br/>
      </w:r>
      <w:r>
        <w:rPr>
          <w:rStyle w:val="CommentTok"/>
        </w:rPr>
        <w:t xml:space="preserve"># head(pair.dat)</w:t>
      </w:r>
      <w:r>
        <w:br/>
      </w:r>
      <w:r>
        <w:br/>
      </w:r>
      <w:r>
        <w:rPr>
          <w:rStyle w:val="CommentTok"/>
        </w:rPr>
        <w:t xml:space="preserve"># Songs from the same lek?</w:t>
      </w:r>
      <w:r>
        <w:br/>
      </w:r>
      <w:r>
        <w:rPr>
          <w:rStyle w:val="NormalTok"/>
        </w:rPr>
        <w:t xml:space="preserve">pair.dat</w:t>
      </w:r>
      <w:r>
        <w:rPr>
          <w:rStyle w:val="SpecialCharTok"/>
        </w:rPr>
        <w:t xml:space="preserve">$</w:t>
      </w:r>
      <w:r>
        <w:rPr>
          <w:rStyle w:val="NormalTok"/>
        </w:rPr>
        <w:t xml:space="preserve">same_lek </w:t>
      </w:r>
      <w:r>
        <w:rPr>
          <w:rStyle w:val="OtherTok"/>
        </w:rPr>
        <w:t xml:space="preserve">&lt;-</w:t>
      </w:r>
      <w:r>
        <w:rPr>
          <w:rStyle w:val="NormalTok"/>
        </w:rPr>
        <w:t xml:space="preserve"> pair.dat</w:t>
      </w:r>
      <w:r>
        <w:rPr>
          <w:rStyle w:val="SpecialCharTok"/>
        </w:rPr>
        <w:t xml:space="preserve">$</w:t>
      </w:r>
      <w:r>
        <w:rPr>
          <w:rStyle w:val="NormalTok"/>
        </w:rPr>
        <w:t xml:space="preserve">lek1 </w:t>
      </w:r>
      <w:r>
        <w:rPr>
          <w:rStyle w:val="SpecialCharTok"/>
        </w:rPr>
        <w:t xml:space="preserve">==</w:t>
      </w:r>
      <w:r>
        <w:rPr>
          <w:rStyle w:val="NormalTok"/>
        </w:rPr>
        <w:t xml:space="preserve"> pair.dat</w:t>
      </w:r>
      <w:r>
        <w:rPr>
          <w:rStyle w:val="SpecialCharTok"/>
        </w:rPr>
        <w:t xml:space="preserve">$</w:t>
      </w:r>
      <w:r>
        <w:rPr>
          <w:rStyle w:val="NormalTok"/>
        </w:rPr>
        <w:t xml:space="preserve">lek2</w:t>
      </w:r>
      <w:r>
        <w:br/>
      </w:r>
      <w:r>
        <w:br/>
      </w:r>
      <w:r>
        <w:rPr>
          <w:rStyle w:val="CommentTok"/>
        </w:rPr>
        <w:t xml:space="preserve"># Inspect the distribution of distances</w:t>
      </w:r>
      <w:r>
        <w:br/>
      </w:r>
      <w:r>
        <w:br/>
      </w:r>
      <w:r>
        <w:rPr>
          <w:rStyle w:val="FunctionTok"/>
        </w:rPr>
        <w:t xml:space="preserve">hist</w:t>
      </w:r>
      <w:r>
        <w:rPr>
          <w:rStyle w:val="NormalTok"/>
        </w:rPr>
        <w:t xml:space="preserve">(pair.dat</w:t>
      </w:r>
      <w:r>
        <w:rPr>
          <w:rStyle w:val="SpecialCharTok"/>
        </w:rPr>
        <w:t xml:space="preserve">$</w:t>
      </w:r>
      <w:r>
        <w:rPr>
          <w:rStyle w:val="NormalTok"/>
        </w:rPr>
        <w:t xml:space="preserve">distance, </w:t>
      </w:r>
      <w:r>
        <w:rPr>
          <w:rStyle w:val="AttributeTok"/>
        </w:rPr>
        <w:t xml:space="preserve">breaks =</w:t>
      </w:r>
      <w:r>
        <w:rPr>
          <w:rStyle w:val="NormalTok"/>
        </w:rPr>
        <w:t xml:space="preserve"> </w:t>
      </w:r>
      <w:r>
        <w:rPr>
          <w:rStyle w:val="DecValTok"/>
        </w:rPr>
        <w:t xml:space="preserve">30</w:t>
      </w:r>
      <w:r>
        <w:rPr>
          <w:rStyle w:val="NormalTok"/>
        </w:rPr>
        <w:t xml:space="preserve">)</w:t>
      </w:r>
    </w:p>
    <w:p>
      <w:pPr>
        <w:pStyle w:val="FirstParagraph"/>
      </w:pPr>
      <w:r>
        <w:drawing>
          <wp:inline>
            <wp:extent cx="4620126" cy="3696101"/>
            <wp:effectExtent b="0" l="0" r="0" t="0"/>
            <wp:docPr descr="" title="" id="26" name="Picture"/>
            <a:graphic>
              <a:graphicData uri="http://schemas.openxmlformats.org/drawingml/2006/picture">
                <pic:pic>
                  <pic:nvPicPr>
                    <pic:cNvPr descr="regression_models_files/figure-docx/unnamed-chunk-3-1.png" id="27" name="Picture"/>
                    <pic:cNvPicPr>
                      <a:picLocks noChangeArrowheads="1" noChangeAspect="1"/>
                    </pic:cNvPicPr>
                  </pic:nvPicPr>
                  <pic:blipFill>
                    <a:blip r:embed="rId2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Bayesian regression</w:t>
      </w:r>
      <w:r>
        <w:br/>
      </w:r>
      <w:r>
        <w:br/>
      </w:r>
      <w:r>
        <w:rPr>
          <w:rStyle w:val="NormalTok"/>
        </w:rPr>
        <w:t xml:space="preserve">fit </w:t>
      </w:r>
      <w:r>
        <w:rPr>
          <w:rStyle w:val="OtherTok"/>
        </w:rPr>
        <w:t xml:space="preserve">&lt;-</w:t>
      </w:r>
      <w:r>
        <w:rPr>
          <w:rStyle w:val="NormalTok"/>
        </w:rPr>
        <w:t xml:space="preserve"> </w:t>
      </w:r>
      <w:r>
        <w:rPr>
          <w:rStyle w:val="FunctionTok"/>
        </w:rPr>
        <w:t xml:space="preserve">brm</w:t>
      </w:r>
      <w:r>
        <w:rPr>
          <w:rStyle w:val="NormalTok"/>
        </w:rPr>
        <w:t xml:space="preserve">(distance </w:t>
      </w:r>
      <w:r>
        <w:rPr>
          <w:rStyle w:val="SpecialCharTok"/>
        </w:rPr>
        <w:t xml:space="preserve">~</w:t>
      </w:r>
      <w:r>
        <w:rPr>
          <w:rStyle w:val="NormalTok"/>
        </w:rPr>
        <w:t xml:space="preserve"> same_lek </w:t>
      </w:r>
      <w:r>
        <w:rPr>
          <w:rStyle w:val="SpecialCharTok"/>
        </w:rPr>
        <w:t xml:space="preserve">*</w:t>
      </w:r>
      <w:r>
        <w:rPr>
          <w:rStyle w:val="NormalTok"/>
        </w:rPr>
        <w:t xml:space="preserve"> year.diff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mm</w:t>
      </w:r>
      <w:r>
        <w:rPr>
          <w:rStyle w:val="NormalTok"/>
        </w:rPr>
        <w:t xml:space="preserve">(song1, song2)),</w:t>
      </w:r>
      <w:r>
        <w:br/>
      </w:r>
      <w:r>
        <w:rPr>
          <w:rStyle w:val="NormalTok"/>
        </w:rPr>
        <w:t xml:space="preserve">    </w:t>
      </w:r>
      <w:r>
        <w:rPr>
          <w:rStyle w:val="AttributeTok"/>
        </w:rPr>
        <w:t xml:space="preserve">data =</w:t>
      </w:r>
      <w:r>
        <w:rPr>
          <w:rStyle w:val="NormalTok"/>
        </w:rPr>
        <w:t xml:space="preserve"> pair.dat, </w:t>
      </w:r>
      <w:r>
        <w:rPr>
          <w:rStyle w:val="AttributeTok"/>
        </w:rPr>
        <w:t xml:space="preserve">family =</w:t>
      </w:r>
      <w:r>
        <w:rPr>
          <w:rStyle w:val="NormalTok"/>
        </w:rPr>
        <w:t xml:space="preserve"> </w:t>
      </w:r>
      <w:r>
        <w:rPr>
          <w:rStyle w:val="FunctionTok"/>
        </w:rPr>
        <w:t xml:space="preserve">gaussian</w:t>
      </w:r>
      <w:r>
        <w:rPr>
          <w:rStyle w:val="NormalTok"/>
        </w:rPr>
        <w:t xml:space="preserve">(), </w:t>
      </w:r>
      <w:r>
        <w:rPr>
          <w:rStyle w:val="AttributeTok"/>
        </w:rPr>
        <w:t xml:space="preserve">chains =</w:t>
      </w:r>
      <w:r>
        <w:rPr>
          <w:rStyle w:val="NormalTok"/>
        </w:rPr>
        <w:t xml:space="preserve"> </w:t>
      </w:r>
      <w:r>
        <w:rPr>
          <w:rStyle w:val="DecValTok"/>
        </w:rPr>
        <w:t xml:space="preserve">3</w:t>
      </w:r>
      <w:r>
        <w:rPr>
          <w:rStyle w:val="NormalTok"/>
        </w:rPr>
        <w:t xml:space="preserve">, </w:t>
      </w:r>
      <w:r>
        <w:rPr>
          <w:rStyle w:val="AttributeTok"/>
        </w:rPr>
        <w:t xml:space="preserve">cores =</w:t>
      </w:r>
      <w:r>
        <w:rPr>
          <w:rStyle w:val="NormalTok"/>
        </w:rPr>
        <w:t xml:space="preserve"> </w:t>
      </w:r>
      <w:r>
        <w:rPr>
          <w:rStyle w:val="DecValTok"/>
        </w:rPr>
        <w:t xml:space="preserve">3</w:t>
      </w:r>
      <w:r>
        <w:rPr>
          <w:rStyle w:val="NormalTok"/>
        </w:rPr>
        <w:t xml:space="preserve">, </w:t>
      </w:r>
      <w:r>
        <w:rPr>
          <w:rStyle w:val="AttributeTok"/>
        </w:rPr>
        <w:t xml:space="preserve">iter =</w:t>
      </w:r>
      <w:r>
        <w:rPr>
          <w:rStyle w:val="NormalTok"/>
        </w:rPr>
        <w:t xml:space="preserve"> </w:t>
      </w:r>
      <w:r>
        <w:rPr>
          <w:rStyle w:val="DecValTok"/>
        </w:rPr>
        <w:t xml:space="preserve">5000</w:t>
      </w:r>
      <w:r>
        <w:rPr>
          <w:rStyle w:val="NormalTok"/>
        </w:rPr>
        <w:t xml:space="preserve">,</w:t>
      </w:r>
      <w:r>
        <w:br/>
      </w:r>
      <w:r>
        <w:rPr>
          <w:rStyle w:val="NormalTok"/>
        </w:rPr>
        <w:t xml:space="preserve">    </w:t>
      </w:r>
      <w:r>
        <w:rPr>
          <w:rStyle w:val="AttributeTok"/>
        </w:rPr>
        <w:t xml:space="preserve">control =</w:t>
      </w:r>
      <w:r>
        <w:rPr>
          <w:rStyle w:val="NormalTok"/>
        </w:rPr>
        <w:t xml:space="preserve"> </w:t>
      </w:r>
      <w:r>
        <w:rPr>
          <w:rStyle w:val="FunctionTok"/>
        </w:rPr>
        <w:t xml:space="preserve">list</w:t>
      </w:r>
      <w:r>
        <w:rPr>
          <w:rStyle w:val="NormalTok"/>
        </w:rPr>
        <w:t xml:space="preserve">(</w:t>
      </w:r>
      <w:r>
        <w:rPr>
          <w:rStyle w:val="AttributeTok"/>
        </w:rPr>
        <w:t xml:space="preserve">adapt_delta =</w:t>
      </w:r>
      <w:r>
        <w:rPr>
          <w:rStyle w:val="NormalTok"/>
        </w:rPr>
        <w:t xml:space="preserve"> </w:t>
      </w:r>
      <w:r>
        <w:rPr>
          <w:rStyle w:val="FloatTok"/>
        </w:rPr>
        <w:t xml:space="preserve">0.99</w:t>
      </w:r>
      <w:r>
        <w:rPr>
          <w:rStyle w:val="NormalTok"/>
        </w:rPr>
        <w:t xml:space="preserve">, </w:t>
      </w:r>
      <w:r>
        <w:rPr>
          <w:rStyle w:val="AttributeTok"/>
        </w:rPr>
        <w:t xml:space="preserve">max_treedepth =</w:t>
      </w:r>
      <w:r>
        <w:rPr>
          <w:rStyle w:val="NormalTok"/>
        </w:rPr>
        <w:t xml:space="preserve"> </w:t>
      </w:r>
      <w:r>
        <w:rPr>
          <w:rStyle w:val="DecValTok"/>
        </w:rPr>
        <w:t xml:space="preserve">15</w:t>
      </w:r>
      <w:r>
        <w:rPr>
          <w:rStyle w:val="NormalTok"/>
        </w:rPr>
        <w:t xml:space="preserve">), </w:t>
      </w:r>
      <w:r>
        <w:rPr>
          <w:rStyle w:val="AttributeTok"/>
        </w:rPr>
        <w:t xml:space="preserve">file =</w:t>
      </w:r>
      <w:r>
        <w:rPr>
          <w:rStyle w:val="NormalTok"/>
        </w:rPr>
        <w:t xml:space="preserve"> </w:t>
      </w:r>
      <w:r>
        <w:rPr>
          <w:rStyle w:val="StringTok"/>
        </w:rPr>
        <w:t xml:space="preserve">"./data/processed/song_similarity_model.rds"</w:t>
      </w:r>
      <w:r>
        <w:rPr>
          <w:rStyle w:val="NormalTok"/>
        </w:rPr>
        <w:t xml:space="preserve">,</w:t>
      </w:r>
      <w:r>
        <w:br/>
      </w:r>
      <w:r>
        <w:rPr>
          <w:rStyle w:val="NormalTok"/>
        </w:rPr>
        <w:t xml:space="preserve">    </w:t>
      </w:r>
      <w:r>
        <w:rPr>
          <w:rStyle w:val="AttributeTok"/>
        </w:rPr>
        <w:t xml:space="preserve">file_refit =</w:t>
      </w:r>
      <w:r>
        <w:rPr>
          <w:rStyle w:val="NormalTok"/>
        </w:rPr>
        <w:t xml:space="preserve"> </w:t>
      </w:r>
      <w:r>
        <w:rPr>
          <w:rStyle w:val="StringTok"/>
        </w:rPr>
        <w:t xml:space="preserve">"on_change"</w:t>
      </w:r>
      <w:r>
        <w:rPr>
          <w:rStyle w:val="NormalTok"/>
        </w:rPr>
        <w:t xml:space="preserve">)</w:t>
      </w:r>
      <w:r>
        <w:br/>
      </w:r>
      <w:r>
        <w:br/>
      </w:r>
      <w:r>
        <w:rPr>
          <w:rStyle w:val="CommentTok"/>
        </w:rPr>
        <w:t xml:space="preserve"># Summarize results</w:t>
      </w:r>
      <w:r>
        <w:br/>
      </w:r>
      <w:r>
        <w:br/>
      </w:r>
      <w:r>
        <w:rPr>
          <w:rStyle w:val="FunctionTok"/>
        </w:rPr>
        <w:t xml:space="preserve">summary</w:t>
      </w:r>
      <w:r>
        <w:rPr>
          <w:rStyle w:val="NormalTok"/>
        </w:rPr>
        <w:t xml:space="preserve">(fit)</w:t>
      </w:r>
    </w:p>
    <w:p>
      <w:pPr>
        <w:pStyle w:val="SourceCode"/>
      </w:pPr>
      <w:r>
        <w:rPr>
          <w:rStyle w:val="VerbatimChar"/>
        </w:rPr>
        <w:t xml:space="preserve"> Family: gaussian </w:t>
      </w:r>
      <w:r>
        <w:br/>
      </w:r>
      <w:r>
        <w:rPr>
          <w:rStyle w:val="VerbatimChar"/>
        </w:rPr>
        <w:t xml:space="preserve">  Links: mu = identity </w:t>
      </w:r>
      <w:r>
        <w:br/>
      </w:r>
      <w:r>
        <w:rPr>
          <w:rStyle w:val="VerbatimChar"/>
        </w:rPr>
        <w:t xml:space="preserve">Formula: distance ~ same_lek * year.diff + (1 | mm(song1, song2)) </w:t>
      </w:r>
      <w:r>
        <w:br/>
      </w:r>
      <w:r>
        <w:rPr>
          <w:rStyle w:val="VerbatimChar"/>
        </w:rPr>
        <w:t xml:space="preserve">   Data: pair.dat (Number of observations: 7465) </w:t>
      </w:r>
      <w:r>
        <w:br/>
      </w:r>
      <w:r>
        <w:rPr>
          <w:rStyle w:val="VerbatimChar"/>
        </w:rPr>
        <w:t xml:space="preserve">  Draws: 4 chains, each with iter = 5000; warmup = 2500; thin = 1;</w:t>
      </w:r>
      <w:r>
        <w:br/>
      </w:r>
      <w:r>
        <w:rPr>
          <w:rStyle w:val="VerbatimChar"/>
        </w:rPr>
        <w:t xml:space="preserve">         total post-warmup draws = 10000</w:t>
      </w:r>
      <w:r>
        <w:br/>
      </w:r>
      <w:r>
        <w:br/>
      </w:r>
      <w:r>
        <w:rPr>
          <w:rStyle w:val="VerbatimChar"/>
        </w:rPr>
        <w:t xml:space="preserve">Multilevel Hyperparameters:</w:t>
      </w:r>
      <w:r>
        <w:br/>
      </w:r>
      <w:r>
        <w:rPr>
          <w:rStyle w:val="VerbatimChar"/>
        </w:rPr>
        <w:t xml:space="preserve">~mmsong1song2 (Number of levels: 184) </w:t>
      </w:r>
      <w:r>
        <w:br/>
      </w:r>
      <w:r>
        <w:rPr>
          <w:rStyle w:val="VerbatimChar"/>
        </w:rPr>
        <w:t xml:space="preserve">              Estimate Est.Error l-95% CI u-95% CI Rhat Bulk_ESS Tail_ESS</w:t>
      </w:r>
      <w:r>
        <w:br/>
      </w:r>
      <w:r>
        <w:rPr>
          <w:rStyle w:val="VerbatimChar"/>
        </w:rPr>
        <w:t xml:space="preserve">sd(Intercept)     0.08      0.00     0.07     0.09 1.00     1558     3431</w:t>
      </w:r>
      <w:r>
        <w:br/>
      </w:r>
      <w:r>
        <w:br/>
      </w:r>
      <w:r>
        <w:rPr>
          <w:rStyle w:val="VerbatimChar"/>
        </w:rPr>
        <w:t xml:space="preserve">Regression Coefficients:</w:t>
      </w:r>
      <w:r>
        <w:br/>
      </w:r>
      <w:r>
        <w:rPr>
          <w:rStyle w:val="VerbatimChar"/>
        </w:rPr>
        <w:t xml:space="preserve">                       Estimate Est.Error l-95% CI u-95% CI Rhat Bulk_ESS</w:t>
      </w:r>
      <w:r>
        <w:br/>
      </w:r>
      <w:r>
        <w:rPr>
          <w:rStyle w:val="VerbatimChar"/>
        </w:rPr>
        <w:t xml:space="preserve">Intercept                  0.40      0.01     0.38     0.41 1.00     1121</w:t>
      </w:r>
      <w:r>
        <w:br/>
      </w:r>
      <w:r>
        <w:rPr>
          <w:rStyle w:val="VerbatimChar"/>
        </w:rPr>
        <w:t xml:space="preserve">same_lekTRUE              -0.03      0.00    -0.04    -0.02 1.00    13951</w:t>
      </w:r>
      <w:r>
        <w:br/>
      </w:r>
      <w:r>
        <w:rPr>
          <w:rStyle w:val="VerbatimChar"/>
        </w:rPr>
        <w:t xml:space="preserve">year.diff                  0.00      0.00     0.00     0.00 1.00    11482</w:t>
      </w:r>
      <w:r>
        <w:br/>
      </w:r>
      <w:r>
        <w:rPr>
          <w:rStyle w:val="VerbatimChar"/>
        </w:rPr>
        <w:t xml:space="preserve">same_lekTRUE:year.diff     0.00      0.00     0.00     0.00 1.00    13340</w:t>
      </w:r>
      <w:r>
        <w:br/>
      </w:r>
      <w:r>
        <w:rPr>
          <w:rStyle w:val="VerbatimChar"/>
        </w:rPr>
        <w:t xml:space="preserve">                       Tail_ESS</w:t>
      </w:r>
      <w:r>
        <w:br/>
      </w:r>
      <w:r>
        <w:rPr>
          <w:rStyle w:val="VerbatimChar"/>
        </w:rPr>
        <w:t xml:space="preserve">Intercept                  2320</w:t>
      </w:r>
      <w:r>
        <w:br/>
      </w:r>
      <w:r>
        <w:rPr>
          <w:rStyle w:val="VerbatimChar"/>
        </w:rPr>
        <w:t xml:space="preserve">same_lekTRUE               8071</w:t>
      </w:r>
      <w:r>
        <w:br/>
      </w:r>
      <w:r>
        <w:rPr>
          <w:rStyle w:val="VerbatimChar"/>
        </w:rPr>
        <w:t xml:space="preserve">year.diff                  8899</w:t>
      </w:r>
      <w:r>
        <w:br/>
      </w:r>
      <w:r>
        <w:rPr>
          <w:rStyle w:val="VerbatimChar"/>
        </w:rPr>
        <w:t xml:space="preserve">same_lekTRUE:year.diff     8449</w:t>
      </w:r>
      <w:r>
        <w:br/>
      </w:r>
      <w:r>
        <w:br/>
      </w:r>
      <w:r>
        <w:rPr>
          <w:rStyle w:val="VerbatimChar"/>
        </w:rPr>
        <w:t xml:space="preserve">Further Distributional Parameters:</w:t>
      </w:r>
      <w:r>
        <w:br/>
      </w:r>
      <w:r>
        <w:rPr>
          <w:rStyle w:val="VerbatimChar"/>
        </w:rPr>
        <w:t xml:space="preserve">      Estimate Est.Error l-95% CI u-95% CI Rhat Bulk_ESS Tail_ESS</w:t>
      </w:r>
      <w:r>
        <w:br/>
      </w:r>
      <w:r>
        <w:rPr>
          <w:rStyle w:val="VerbatimChar"/>
        </w:rPr>
        <w:t xml:space="preserve">sigma     0.11      0.00     0.10     0.11 1.00    16601     6872</w:t>
      </w:r>
      <w:r>
        <w:br/>
      </w:r>
      <w:r>
        <w:br/>
      </w:r>
      <w:r>
        <w:rPr>
          <w:rStyle w:val="VerbatimChar"/>
        </w:rPr>
        <w:t xml:space="preserve">Draws were sampled using sampling(NUTS). For each parameter, Bulk_ESS</w:t>
      </w:r>
      <w:r>
        <w:br/>
      </w:r>
      <w:r>
        <w:rPr>
          <w:rStyle w:val="VerbatimChar"/>
        </w:rPr>
        <w:t xml:space="preserve">and Tail_ESS are effective sample size measures, and Rhat is the potential</w:t>
      </w:r>
      <w:r>
        <w:br/>
      </w:r>
      <w:r>
        <w:rPr>
          <w:rStyle w:val="VerbatimChar"/>
        </w:rPr>
        <w:t xml:space="preserve">scale reduction factor on split chains (at convergence, Rhat = 1).</w:t>
      </w:r>
    </w:p>
    <w:p>
      <w:pPr>
        <w:pStyle w:val="SourceCode"/>
      </w:pPr>
      <w:r>
        <w:rPr>
          <w:rStyle w:val="DocumentationTok"/>
        </w:rPr>
        <w:t xml:space="preserve">############################################################### First</w:t>
      </w:r>
      <w:r>
        <w:br/>
      </w:r>
      <w:r>
        <w:rPr>
          <w:rStyle w:val="DocumentationTok"/>
        </w:rPr>
        <w:t xml:space="preserve">############################################################### year</w:t>
      </w:r>
      <w:r>
        <w:br/>
      </w:r>
      <w:r>
        <w:rPr>
          <w:rStyle w:val="DocumentationTok"/>
        </w:rPr>
        <w:t xml:space="preserve">############################################################### of</w:t>
      </w:r>
      <w:r>
        <w:br/>
      </w:r>
      <w:r>
        <w:rPr>
          <w:rStyle w:val="DocumentationTok"/>
        </w:rPr>
        <w:t xml:space="preserve">############################################################### each</w:t>
      </w:r>
      <w:r>
        <w:br/>
      </w:r>
      <w:r>
        <w:rPr>
          <w:rStyle w:val="DocumentationTok"/>
        </w:rPr>
        <w:t xml:space="preserve">############################################################### song</w:t>
      </w:r>
      <w:r>
        <w:br/>
      </w:r>
      <w:r>
        <w:rPr>
          <w:rStyle w:val="DocumentationTok"/>
        </w:rPr>
        <w:t xml:space="preserve">############################################################### type</w:t>
      </w:r>
      <w:r>
        <w:br/>
      </w:r>
      <w:r>
        <w:br/>
      </w:r>
      <w:r>
        <w:rPr>
          <w:rStyle w:val="NormalTok"/>
        </w:rPr>
        <w:t xml:space="preserve">song.info </w:t>
      </w:r>
      <w:r>
        <w:rPr>
          <w:rStyle w:val="OtherTok"/>
        </w:rPr>
        <w:t xml:space="preserve">&lt;-</w:t>
      </w:r>
      <w:r>
        <w:rPr>
          <w:rStyle w:val="NormalTok"/>
        </w:rPr>
        <w:t xml:space="preserve"> </w:t>
      </w:r>
      <w:r>
        <w:rPr>
          <w:rStyle w:val="FunctionTok"/>
        </w:rPr>
        <w:t xml:space="preserve">unique</w:t>
      </w:r>
      <w:r>
        <w:rPr>
          <w:rStyle w:val="NormalTok"/>
        </w:rPr>
        <w:t xml:space="preserve">(</w:t>
      </w:r>
      <w:r>
        <w:rPr>
          <w:rStyle w:val="FunctionTok"/>
        </w:rPr>
        <w:t xml:space="preserve">rbind</w:t>
      </w:r>
      <w:r>
        <w:rPr>
          <w:rStyle w:val="NormalTok"/>
        </w:rPr>
        <w:t xml:space="preserve">(</w:t>
      </w:r>
      <w:r>
        <w:rPr>
          <w:rStyle w:val="FunctionTok"/>
        </w:rPr>
        <w:t xml:space="preserve">data.frame</w:t>
      </w:r>
      <w:r>
        <w:rPr>
          <w:rStyle w:val="NormalTok"/>
        </w:rPr>
        <w:t xml:space="preserve">(</w:t>
      </w:r>
      <w:r>
        <w:rPr>
          <w:rStyle w:val="AttributeTok"/>
        </w:rPr>
        <w:t xml:space="preserve">song =</w:t>
      </w:r>
      <w:r>
        <w:rPr>
          <w:rStyle w:val="NormalTok"/>
        </w:rPr>
        <w:t xml:space="preserve"> pair.dat</w:t>
      </w:r>
      <w:r>
        <w:rPr>
          <w:rStyle w:val="SpecialCharTok"/>
        </w:rPr>
        <w:t xml:space="preserve">$</w:t>
      </w:r>
      <w:r>
        <w:rPr>
          <w:rStyle w:val="NormalTok"/>
        </w:rPr>
        <w:t xml:space="preserve">song1, </w:t>
      </w:r>
      <w:r>
        <w:rPr>
          <w:rStyle w:val="AttributeTok"/>
        </w:rPr>
        <w:t xml:space="preserve">lek =</w:t>
      </w:r>
      <w:r>
        <w:rPr>
          <w:rStyle w:val="NormalTok"/>
        </w:rPr>
        <w:t xml:space="preserve"> pair.dat</w:t>
      </w:r>
      <w:r>
        <w:rPr>
          <w:rStyle w:val="SpecialCharTok"/>
        </w:rPr>
        <w:t xml:space="preserve">$</w:t>
      </w:r>
      <w:r>
        <w:rPr>
          <w:rStyle w:val="NormalTok"/>
        </w:rPr>
        <w:t xml:space="preserve">lek1,</w:t>
      </w:r>
      <w:r>
        <w:br/>
      </w:r>
      <w:r>
        <w:rPr>
          <w:rStyle w:val="NormalTok"/>
        </w:rPr>
        <w:t xml:space="preserve">    </w:t>
      </w:r>
      <w:r>
        <w:rPr>
          <w:rStyle w:val="AttributeTok"/>
        </w:rPr>
        <w:t xml:space="preserve">min.year =</w:t>
      </w:r>
      <w:r>
        <w:rPr>
          <w:rStyle w:val="NormalTok"/>
        </w:rPr>
        <w:t xml:space="preserve"> pair.dat</w:t>
      </w:r>
      <w:r>
        <w:rPr>
          <w:rStyle w:val="SpecialCharTok"/>
        </w:rPr>
        <w:t xml:space="preserve">$</w:t>
      </w:r>
      <w:r>
        <w:rPr>
          <w:rStyle w:val="NormalTok"/>
        </w:rPr>
        <w:t xml:space="preserve">min.year</w:t>
      </w:r>
      <w:r>
        <w:rPr>
          <w:rStyle w:val="FloatTok"/>
        </w:rPr>
        <w:t xml:space="preserve">.1</w:t>
      </w:r>
      <w:r>
        <w:rPr>
          <w:rStyle w:val="NormalTok"/>
        </w:rPr>
        <w:t xml:space="preserve">), </w:t>
      </w:r>
      <w:r>
        <w:rPr>
          <w:rStyle w:val="FunctionTok"/>
        </w:rPr>
        <w:t xml:space="preserve">data.frame</w:t>
      </w:r>
      <w:r>
        <w:rPr>
          <w:rStyle w:val="NormalTok"/>
        </w:rPr>
        <w:t xml:space="preserve">(</w:t>
      </w:r>
      <w:r>
        <w:rPr>
          <w:rStyle w:val="AttributeTok"/>
        </w:rPr>
        <w:t xml:space="preserve">song =</w:t>
      </w:r>
      <w:r>
        <w:rPr>
          <w:rStyle w:val="NormalTok"/>
        </w:rPr>
        <w:t xml:space="preserve"> pair.dat</w:t>
      </w:r>
      <w:r>
        <w:rPr>
          <w:rStyle w:val="SpecialCharTok"/>
        </w:rPr>
        <w:t xml:space="preserve">$</w:t>
      </w:r>
      <w:r>
        <w:rPr>
          <w:rStyle w:val="NormalTok"/>
        </w:rPr>
        <w:t xml:space="preserve">song2,</w:t>
      </w:r>
      <w:r>
        <w:br/>
      </w:r>
      <w:r>
        <w:rPr>
          <w:rStyle w:val="NormalTok"/>
        </w:rPr>
        <w:t xml:space="preserve">    </w:t>
      </w:r>
      <w:r>
        <w:rPr>
          <w:rStyle w:val="AttributeTok"/>
        </w:rPr>
        <w:t xml:space="preserve">lek =</w:t>
      </w:r>
      <w:r>
        <w:rPr>
          <w:rStyle w:val="NormalTok"/>
        </w:rPr>
        <w:t xml:space="preserve"> pair.dat</w:t>
      </w:r>
      <w:r>
        <w:rPr>
          <w:rStyle w:val="SpecialCharTok"/>
        </w:rPr>
        <w:t xml:space="preserve">$</w:t>
      </w:r>
      <w:r>
        <w:rPr>
          <w:rStyle w:val="NormalTok"/>
        </w:rPr>
        <w:t xml:space="preserve">lek2, </w:t>
      </w:r>
      <w:r>
        <w:rPr>
          <w:rStyle w:val="AttributeTok"/>
        </w:rPr>
        <w:t xml:space="preserve">min.year =</w:t>
      </w:r>
      <w:r>
        <w:rPr>
          <w:rStyle w:val="NormalTok"/>
        </w:rPr>
        <w:t xml:space="preserve"> pair.dat</w:t>
      </w:r>
      <w:r>
        <w:rPr>
          <w:rStyle w:val="SpecialCharTok"/>
        </w:rPr>
        <w:t xml:space="preserve">$</w:t>
      </w:r>
      <w:r>
        <w:rPr>
          <w:rStyle w:val="NormalTok"/>
        </w:rPr>
        <w:t xml:space="preserve">min.year</w:t>
      </w:r>
      <w:r>
        <w:rPr>
          <w:rStyle w:val="FloatTok"/>
        </w:rPr>
        <w:t xml:space="preserve">.2</w:t>
      </w:r>
      <w:r>
        <w:rPr>
          <w:rStyle w:val="NormalTok"/>
        </w:rPr>
        <w:t xml:space="preserve">)))</w:t>
      </w:r>
      <w:r>
        <w:br/>
      </w:r>
      <w:r>
        <w:br/>
      </w:r>
      <w:r>
        <w:rPr>
          <w:rStyle w:val="DocumentationTok"/>
        </w:rPr>
        <w:t xml:space="preserve">############################################################### Add</w:t>
      </w:r>
      <w:r>
        <w:br/>
      </w:r>
      <w:r>
        <w:rPr>
          <w:rStyle w:val="DocumentationTok"/>
        </w:rPr>
        <w:t xml:space="preserve">############################################################### same_lek</w:t>
      </w:r>
      <w:r>
        <w:br/>
      </w:r>
      <w:r>
        <w:rPr>
          <w:rStyle w:val="DocumentationTok"/>
        </w:rPr>
        <w:t xml:space="preserve">############################################################### if</w:t>
      </w:r>
      <w:r>
        <w:br/>
      </w:r>
      <w:r>
        <w:rPr>
          <w:rStyle w:val="DocumentationTok"/>
        </w:rPr>
        <w:t xml:space="preserve">############################################################### needed</w:t>
      </w:r>
      <w:r>
        <w:br/>
      </w:r>
      <w:r>
        <w:br/>
      </w:r>
      <w:r>
        <w:rPr>
          <w:rStyle w:val="NormalTok"/>
        </w:rPr>
        <w:t xml:space="preserve">pair.dat</w:t>
      </w:r>
      <w:r>
        <w:rPr>
          <w:rStyle w:val="SpecialCharTok"/>
        </w:rPr>
        <w:t xml:space="preserve">$</w:t>
      </w:r>
      <w:r>
        <w:rPr>
          <w:rStyle w:val="NormalTok"/>
        </w:rPr>
        <w:t xml:space="preserve">same_lek </w:t>
      </w:r>
      <w:r>
        <w:rPr>
          <w:rStyle w:val="OtherTok"/>
        </w:rPr>
        <w:t xml:space="preserve">&lt;-</w:t>
      </w:r>
      <w:r>
        <w:rPr>
          <w:rStyle w:val="NormalTok"/>
        </w:rPr>
        <w:t xml:space="preserve"> pair.dat</w:t>
      </w:r>
      <w:r>
        <w:rPr>
          <w:rStyle w:val="SpecialCharTok"/>
        </w:rPr>
        <w:t xml:space="preserve">$</w:t>
      </w:r>
      <w:r>
        <w:rPr>
          <w:rStyle w:val="NormalTok"/>
        </w:rPr>
        <w:t xml:space="preserve">lek1 </w:t>
      </w:r>
      <w:r>
        <w:rPr>
          <w:rStyle w:val="SpecialCharTok"/>
        </w:rPr>
        <w:t xml:space="preserve">==</w:t>
      </w:r>
      <w:r>
        <w:rPr>
          <w:rStyle w:val="NormalTok"/>
        </w:rPr>
        <w:t xml:space="preserve"> pair.dat</w:t>
      </w:r>
      <w:r>
        <w:rPr>
          <w:rStyle w:val="SpecialCharTok"/>
        </w:rPr>
        <w:t xml:space="preserve">$</w:t>
      </w:r>
      <w:r>
        <w:rPr>
          <w:rStyle w:val="NormalTok"/>
        </w:rPr>
        <w:t xml:space="preserve">lek2</w:t>
      </w:r>
      <w:r>
        <w:br/>
      </w:r>
      <w:r>
        <w:br/>
      </w:r>
      <w:r>
        <w:rPr>
          <w:rStyle w:val="DocumentationTok"/>
        </w:rPr>
        <w:t xml:space="preserve">############################################################### Nearest</w:t>
      </w:r>
      <w:r>
        <w:br/>
      </w:r>
      <w:r>
        <w:rPr>
          <w:rStyle w:val="DocumentationTok"/>
        </w:rPr>
        <w:t xml:space="preserve">############################################################### neighbour</w:t>
      </w:r>
      <w:r>
        <w:br/>
      </w:r>
      <w:r>
        <w:rPr>
          <w:rStyle w:val="DocumentationTok"/>
        </w:rPr>
        <w:t xml:space="preserve">############################################################### within</w:t>
      </w:r>
      <w:r>
        <w:br/>
      </w:r>
      <w:r>
        <w:rPr>
          <w:rStyle w:val="DocumentationTok"/>
        </w:rPr>
        <w:t xml:space="preserve">############################################################### one</w:t>
      </w:r>
      <w:r>
        <w:br/>
      </w:r>
      <w:r>
        <w:rPr>
          <w:rStyle w:val="DocumentationTok"/>
        </w:rPr>
        <w:t xml:space="preserve">############################################################### year</w:t>
      </w:r>
      <w:r>
        <w:br/>
      </w:r>
      <w:r>
        <w:rPr>
          <w:rStyle w:val="DocumentationTok"/>
        </w:rPr>
        <w:t xml:space="preserve">############################################################### before</w:t>
      </w:r>
      <w:r>
        <w:br/>
      </w:r>
      <w:r>
        <w:rPr>
          <w:rStyle w:val="DocumentationTok"/>
        </w:rPr>
        <w:t xml:space="preserve">############################################################### first</w:t>
      </w:r>
      <w:r>
        <w:br/>
      </w:r>
      <w:r>
        <w:rPr>
          <w:rStyle w:val="DocumentationTok"/>
        </w:rPr>
        <w:t xml:space="preserve">############################################################### occurrence</w:t>
      </w:r>
      <w:r>
        <w:br/>
      </w:r>
      <w:r>
        <w:br/>
      </w:r>
      <w:r>
        <w:rPr>
          <w:rStyle w:val="NormalTok"/>
        </w:rPr>
        <w:t xml:space="preserve">songs </w:t>
      </w:r>
      <w:r>
        <w:rPr>
          <w:rStyle w:val="OtherTok"/>
        </w:rPr>
        <w:t xml:space="preserve">&lt;-</w:t>
      </w:r>
      <w:r>
        <w:rPr>
          <w:rStyle w:val="NormalTok"/>
        </w:rPr>
        <w:t xml:space="preserve"> song.info</w:t>
      </w:r>
      <w:r>
        <w:rPr>
          <w:rStyle w:val="SpecialCharTok"/>
        </w:rPr>
        <w:t xml:space="preserve">$</w:t>
      </w:r>
      <w:r>
        <w:rPr>
          <w:rStyle w:val="NormalTok"/>
        </w:rPr>
        <w:t xml:space="preserve">song</w:t>
      </w:r>
      <w:r>
        <w:br/>
      </w:r>
      <w:r>
        <w:br/>
      </w:r>
      <w:r>
        <w:rPr>
          <w:rStyle w:val="NormalTok"/>
        </w:rPr>
        <w:t xml:space="preserve">nearest.same.lek </w:t>
      </w:r>
      <w:r>
        <w:rPr>
          <w:rStyle w:val="OtherTok"/>
        </w:rPr>
        <w:t xml:space="preserve">&lt;-</w:t>
      </w:r>
      <w:r>
        <w:rPr>
          <w:rStyle w:val="NormalTok"/>
        </w:rPr>
        <w:t xml:space="preserve"> </w:t>
      </w:r>
      <w:r>
        <w:rPr>
          <w:rStyle w:val="FunctionTok"/>
        </w:rPr>
        <w:t xml:space="preserve">rep</w:t>
      </w:r>
      <w:r>
        <w:rPr>
          <w:rStyle w:val="NormalTok"/>
        </w:rPr>
        <w:t xml:space="preserve">(</w:t>
      </w:r>
      <w:r>
        <w:rPr>
          <w:rStyle w:val="ConstantTok"/>
        </w:rPr>
        <w:t xml:space="preserve">NA</w:t>
      </w:r>
      <w:r>
        <w:rPr>
          <w:rStyle w:val="NormalTok"/>
        </w:rPr>
        <w:t xml:space="preserve">, </w:t>
      </w:r>
      <w:r>
        <w:rPr>
          <w:rStyle w:val="FunctionTok"/>
        </w:rPr>
        <w:t xml:space="preserve">length</w:t>
      </w:r>
      <w:r>
        <w:rPr>
          <w:rStyle w:val="NormalTok"/>
        </w:rPr>
        <w:t xml:space="preserve">(songs))</w:t>
      </w:r>
      <w:r>
        <w:br/>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FunctionTok"/>
        </w:rPr>
        <w:t xml:space="preserve">seq_along</w:t>
      </w:r>
      <w:r>
        <w:rPr>
          <w:rStyle w:val="NormalTok"/>
        </w:rPr>
        <w:t xml:space="preserve">(songs)) {</w:t>
      </w:r>
      <w:r>
        <w:br/>
      </w:r>
      <w:r>
        <w:br/>
      </w:r>
      <w:r>
        <w:rPr>
          <w:rStyle w:val="NormalTok"/>
        </w:rPr>
        <w:t xml:space="preserve">    song </w:t>
      </w:r>
      <w:r>
        <w:rPr>
          <w:rStyle w:val="OtherTok"/>
        </w:rPr>
        <w:t xml:space="preserve">&lt;-</w:t>
      </w:r>
      <w:r>
        <w:rPr>
          <w:rStyle w:val="NormalTok"/>
        </w:rPr>
        <w:t xml:space="preserve"> songs[i]</w:t>
      </w:r>
      <w:r>
        <w:br/>
      </w:r>
      <w:r>
        <w:br/>
      </w:r>
      <w:r>
        <w:rPr>
          <w:rStyle w:val="NormalTok"/>
        </w:rPr>
        <w:t xml:space="preserve">    t0 </w:t>
      </w:r>
      <w:r>
        <w:rPr>
          <w:rStyle w:val="OtherTok"/>
        </w:rPr>
        <w:t xml:space="preserve">&lt;-</w:t>
      </w:r>
      <w:r>
        <w:rPr>
          <w:rStyle w:val="NormalTok"/>
        </w:rPr>
        <w:t xml:space="preserve"> song.info</w:t>
      </w:r>
      <w:r>
        <w:rPr>
          <w:rStyle w:val="SpecialCharTok"/>
        </w:rPr>
        <w:t xml:space="preserve">$</w:t>
      </w:r>
      <w:r>
        <w:rPr>
          <w:rStyle w:val="NormalTok"/>
        </w:rPr>
        <w:t xml:space="preserve">min.year[song.info</w:t>
      </w:r>
      <w:r>
        <w:rPr>
          <w:rStyle w:val="SpecialCharTok"/>
        </w:rPr>
        <w:t xml:space="preserve">$</w:t>
      </w:r>
      <w:r>
        <w:rPr>
          <w:rStyle w:val="NormalTok"/>
        </w:rPr>
        <w:t xml:space="preserve">song </w:t>
      </w:r>
      <w:r>
        <w:rPr>
          <w:rStyle w:val="SpecialCharTok"/>
        </w:rPr>
        <w:t xml:space="preserve">==</w:t>
      </w:r>
      <w:r>
        <w:rPr>
          <w:rStyle w:val="NormalTok"/>
        </w:rPr>
        <w:t xml:space="preserve"> song]</w:t>
      </w:r>
      <w:r>
        <w:br/>
      </w:r>
      <w:r>
        <w:br/>
      </w:r>
      <w:r>
        <w:rPr>
          <w:rStyle w:val="NormalTok"/>
        </w:rPr>
        <w:t xml:space="preserve">    </w:t>
      </w:r>
      <w:r>
        <w:rPr>
          <w:rStyle w:val="CommentTok"/>
        </w:rPr>
        <w:t xml:space="preserve"># all pairwise comparisons involving this song</w:t>
      </w:r>
      <w:r>
        <w:br/>
      </w:r>
      <w:r>
        <w:rPr>
          <w:rStyle w:val="NormalTok"/>
        </w:rPr>
        <w:t xml:space="preserve">    x </w:t>
      </w:r>
      <w:r>
        <w:rPr>
          <w:rStyle w:val="OtherTok"/>
        </w:rPr>
        <w:t xml:space="preserve">&lt;-</w:t>
      </w:r>
      <w:r>
        <w:rPr>
          <w:rStyle w:val="NormalTok"/>
        </w:rPr>
        <w:t xml:space="preserve"> pair.dat[pair.dat</w:t>
      </w:r>
      <w:r>
        <w:rPr>
          <w:rStyle w:val="SpecialCharTok"/>
        </w:rPr>
        <w:t xml:space="preserve">$</w:t>
      </w:r>
      <w:r>
        <w:rPr>
          <w:rStyle w:val="NormalTok"/>
        </w:rPr>
        <w:t xml:space="preserve">song1 </w:t>
      </w:r>
      <w:r>
        <w:rPr>
          <w:rStyle w:val="SpecialCharTok"/>
        </w:rPr>
        <w:t xml:space="preserve">==</w:t>
      </w:r>
      <w:r>
        <w:rPr>
          <w:rStyle w:val="NormalTok"/>
        </w:rPr>
        <w:t xml:space="preserve"> song </w:t>
      </w:r>
      <w:r>
        <w:rPr>
          <w:rStyle w:val="SpecialCharTok"/>
        </w:rPr>
        <w:t xml:space="preserve">|</w:t>
      </w:r>
      <w:r>
        <w:rPr>
          <w:rStyle w:val="NormalTok"/>
        </w:rPr>
        <w:t xml:space="preserve"> pair.dat</w:t>
      </w:r>
      <w:r>
        <w:rPr>
          <w:rStyle w:val="SpecialCharTok"/>
        </w:rPr>
        <w:t xml:space="preserve">$</w:t>
      </w:r>
      <w:r>
        <w:rPr>
          <w:rStyle w:val="NormalTok"/>
        </w:rPr>
        <w:t xml:space="preserve">song2 </w:t>
      </w:r>
      <w:r>
        <w:rPr>
          <w:rStyle w:val="SpecialCharTok"/>
        </w:rPr>
        <w:t xml:space="preserve">==</w:t>
      </w:r>
      <w:r>
        <w:rPr>
          <w:rStyle w:val="NormalTok"/>
        </w:rPr>
        <w:t xml:space="preserve"> song,</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(x)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next</w:t>
      </w:r>
      <w:r>
        <w:br/>
      </w:r>
      <w:r>
        <w:br/>
      </w:r>
      <w:r>
        <w:rPr>
          <w:rStyle w:val="NormalTok"/>
        </w:rPr>
        <w:t xml:space="preserve">    </w:t>
      </w:r>
      <w:r>
        <w:rPr>
          <w:rStyle w:val="CommentTok"/>
        </w:rPr>
        <w:t xml:space="preserve"># First year of the other song</w:t>
      </w:r>
      <w:r>
        <w:br/>
      </w:r>
      <w:r>
        <w:rPr>
          <w:rStyle w:val="NormalTok"/>
        </w:rPr>
        <w:t xml:space="preserve">    other.year </w:t>
      </w:r>
      <w:r>
        <w:rPr>
          <w:rStyle w:val="OtherTok"/>
        </w:rPr>
        <w:t xml:space="preserve">&lt;-</w:t>
      </w:r>
      <w:r>
        <w:rPr>
          <w:rStyle w:val="NormalTok"/>
        </w:rPr>
        <w:t xml:space="preserve"> </w:t>
      </w:r>
      <w:r>
        <w:rPr>
          <w:rStyle w:val="FunctionTok"/>
        </w:rPr>
        <w:t xml:space="preserve">ifelse</w:t>
      </w:r>
      <w:r>
        <w:rPr>
          <w:rStyle w:val="NormalTok"/>
        </w:rPr>
        <w:t xml:space="preserve">(x</w:t>
      </w:r>
      <w:r>
        <w:rPr>
          <w:rStyle w:val="SpecialCharTok"/>
        </w:rPr>
        <w:t xml:space="preserve">$</w:t>
      </w:r>
      <w:r>
        <w:rPr>
          <w:rStyle w:val="NormalTok"/>
        </w:rPr>
        <w:t xml:space="preserve">song1 </w:t>
      </w:r>
      <w:r>
        <w:rPr>
          <w:rStyle w:val="SpecialCharTok"/>
        </w:rPr>
        <w:t xml:space="preserve">==</w:t>
      </w:r>
      <w:r>
        <w:rPr>
          <w:rStyle w:val="NormalTok"/>
        </w:rPr>
        <w:t xml:space="preserve"> song, x</w:t>
      </w:r>
      <w:r>
        <w:rPr>
          <w:rStyle w:val="SpecialCharTok"/>
        </w:rPr>
        <w:t xml:space="preserve">$</w:t>
      </w:r>
      <w:r>
        <w:rPr>
          <w:rStyle w:val="NormalTok"/>
        </w:rPr>
        <w:t xml:space="preserve">min.year</w:t>
      </w:r>
      <w:r>
        <w:rPr>
          <w:rStyle w:val="FloatTok"/>
        </w:rPr>
        <w:t xml:space="preserve">.2</w:t>
      </w:r>
      <w:r>
        <w:rPr>
          <w:rStyle w:val="NormalTok"/>
        </w:rPr>
        <w:t xml:space="preserve">, x</w:t>
      </w:r>
      <w:r>
        <w:rPr>
          <w:rStyle w:val="SpecialCharTok"/>
        </w:rPr>
        <w:t xml:space="preserve">$</w:t>
      </w:r>
      <w:r>
        <w:rPr>
          <w:rStyle w:val="NormalTok"/>
        </w:rPr>
        <w:t xml:space="preserve">min.year</w:t>
      </w:r>
      <w:r>
        <w:rPr>
          <w:rStyle w:val="FloatTok"/>
        </w:rPr>
        <w:t xml:space="preserve">.1</w:t>
      </w:r>
      <w:r>
        <w:rPr>
          <w:rStyle w:val="NormalTok"/>
        </w:rPr>
        <w:t xml:space="preserve">)</w:t>
      </w:r>
      <w:r>
        <w:br/>
      </w:r>
      <w:r>
        <w:br/>
      </w:r>
      <w:r>
        <w:rPr>
          <w:rStyle w:val="NormalTok"/>
        </w:rPr>
        <w:t xml:space="preserve">    </w:t>
      </w:r>
      <w:r>
        <w:rPr>
          <w:rStyle w:val="CommentTok"/>
        </w:rPr>
        <w:t xml:space="preserve"># Candidate songs: Candidate songs: first appeared in the</w:t>
      </w:r>
      <w:r>
        <w:br/>
      </w:r>
      <w:r>
        <w:rPr>
          <w:rStyle w:val="NormalTok"/>
        </w:rPr>
        <w:t xml:space="preserve">    </w:t>
      </w:r>
      <w:r>
        <w:rPr>
          <w:rStyle w:val="CommentTok"/>
        </w:rPr>
        <w:t xml:space="preserve"># same year or exactly one year earlier</w:t>
      </w:r>
      <w:r>
        <w:br/>
      </w:r>
      <w:r>
        <w:rPr>
          <w:rStyle w:val="NormalTok"/>
        </w:rPr>
        <w:t xml:space="preserve">    keep </w:t>
      </w:r>
      <w:r>
        <w:rPr>
          <w:rStyle w:val="OtherTok"/>
        </w:rPr>
        <w:t xml:space="preserve">&lt;-</w:t>
      </w:r>
      <w:r>
        <w:rPr>
          <w:rStyle w:val="NormalTok"/>
        </w:rPr>
        <w:t xml:space="preserve"> other.year </w:t>
      </w:r>
      <w:r>
        <w:rPr>
          <w:rStyle w:val="SpecialCharTok"/>
        </w:rPr>
        <w:t xml:space="preserve">%in%</w:t>
      </w:r>
      <w:r>
        <w:rPr>
          <w:rStyle w:val="NormalTok"/>
        </w:rPr>
        <w:t xml:space="preserve"> </w:t>
      </w:r>
      <w:r>
        <w:rPr>
          <w:rStyle w:val="FunctionTok"/>
        </w:rPr>
        <w:t xml:space="preserve">c</w:t>
      </w:r>
      <w:r>
        <w:rPr>
          <w:rStyle w:val="NormalTok"/>
        </w:rPr>
        <w:t xml:space="preserve">(t0 </w:t>
      </w:r>
      <w:r>
        <w:rPr>
          <w:rStyle w:val="SpecialCharTok"/>
        </w:rPr>
        <w:t xml:space="preserve">-</w:t>
      </w:r>
      <w:r>
        <w:rPr>
          <w:rStyle w:val="NormalTok"/>
        </w:rPr>
        <w:t xml:space="preserve"> </w:t>
      </w:r>
      <w:r>
        <w:rPr>
          <w:rStyle w:val="DecValTok"/>
        </w:rPr>
        <w:t xml:space="preserve">1</w:t>
      </w:r>
      <w:r>
        <w:rPr>
          <w:rStyle w:val="NormalTok"/>
        </w:rPr>
        <w:t xml:space="preserve">, t0)</w:t>
      </w:r>
      <w:r>
        <w:br/>
      </w:r>
      <w:r>
        <w:br/>
      </w:r>
      <w:r>
        <w:rPr>
          <w:rStyle w:val="NormalTok"/>
        </w:rPr>
        <w:t xml:space="preserve">    x </w:t>
      </w:r>
      <w:r>
        <w:rPr>
          <w:rStyle w:val="OtherTok"/>
        </w:rPr>
        <w:t xml:space="preserve">&lt;-</w:t>
      </w:r>
      <w:r>
        <w:rPr>
          <w:rStyle w:val="NormalTok"/>
        </w:rPr>
        <w:t xml:space="preserve"> x[keep, ]</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(x)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next</w:t>
      </w:r>
      <w:r>
        <w:br/>
      </w:r>
      <w:r>
        <w:br/>
      </w:r>
      <w:r>
        <w:rPr>
          <w:rStyle w:val="NormalTok"/>
        </w:rPr>
        <w:t xml:space="preserve">    </w:t>
      </w:r>
      <w:r>
        <w:rPr>
          <w:rStyle w:val="CommentTok"/>
        </w:rPr>
        <w:t xml:space="preserve"># Was there at least one candidate from the same lek?</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any</w:t>
      </w:r>
      <w:r>
        <w:rPr>
          <w:rStyle w:val="NormalTok"/>
        </w:rPr>
        <w:t xml:space="preserve">(x</w:t>
      </w:r>
      <w:r>
        <w:rPr>
          <w:rStyle w:val="SpecialCharTok"/>
        </w:rPr>
        <w:t xml:space="preserve">$</w:t>
      </w:r>
      <w:r>
        <w:rPr>
          <w:rStyle w:val="NormalTok"/>
        </w:rPr>
        <w:t xml:space="preserve">same_lek)) {</w:t>
      </w:r>
      <w:r>
        <w:br/>
      </w:r>
      <w:r>
        <w:rPr>
          <w:rStyle w:val="NormalTok"/>
        </w:rPr>
        <w:t xml:space="preserve">        nearest.same.lek[i] </w:t>
      </w:r>
      <w:r>
        <w:rPr>
          <w:rStyle w:val="OtherTok"/>
        </w:rPr>
        <w:t xml:space="preserve">&lt;-</w:t>
      </w:r>
      <w:r>
        <w:rPr>
          <w:rStyle w:val="NormalTok"/>
        </w:rPr>
        <w:t xml:space="preserve"> </w:t>
      </w:r>
      <w:r>
        <w:rPr>
          <w:rStyle w:val="ConstantTok"/>
        </w:rPr>
        <w:t xml:space="preserve">NA</w:t>
      </w:r>
      <w:r>
        <w:br/>
      </w:r>
      <w:r>
        <w:rPr>
          <w:rStyle w:val="NormalTok"/>
        </w:rPr>
        <w:t xml:space="preserve">        </w:t>
      </w:r>
      <w:r>
        <w:rPr>
          <w:rStyle w:val="ControlFlowTok"/>
        </w:rPr>
        <w:t xml:space="preserve">next</w:t>
      </w:r>
      <w:r>
        <w:br/>
      </w:r>
      <w:r>
        <w:rPr>
          <w:rStyle w:val="NormalTok"/>
        </w:rPr>
        <w:t xml:space="preserve">    }</w:t>
      </w:r>
      <w:r>
        <w:br/>
      </w:r>
      <w:r>
        <w:br/>
      </w:r>
      <w:r>
        <w:rPr>
          <w:rStyle w:val="NormalTok"/>
        </w:rPr>
        <w:t xml:space="preserve">    </w:t>
      </w:r>
      <w:r>
        <w:rPr>
          <w:rStyle w:val="CommentTok"/>
        </w:rPr>
        <w:t xml:space="preserve"># nearest neighbour</w:t>
      </w:r>
      <w:r>
        <w:br/>
      </w:r>
      <w:r>
        <w:rPr>
          <w:rStyle w:val="NormalTok"/>
        </w:rPr>
        <w:t xml:space="preserve">    mindist </w:t>
      </w:r>
      <w:r>
        <w:rPr>
          <w:rStyle w:val="OtherTok"/>
        </w:rPr>
        <w:t xml:space="preserve">&lt;-</w:t>
      </w:r>
      <w:r>
        <w:rPr>
          <w:rStyle w:val="NormalTok"/>
        </w:rPr>
        <w:t xml:space="preserve"> </w:t>
      </w:r>
      <w:r>
        <w:rPr>
          <w:rStyle w:val="FunctionTok"/>
        </w:rPr>
        <w:t xml:space="preserve">min</w:t>
      </w:r>
      <w:r>
        <w:rPr>
          <w:rStyle w:val="NormalTok"/>
        </w:rPr>
        <w:t xml:space="preserve">(x</w:t>
      </w:r>
      <w:r>
        <w:rPr>
          <w:rStyle w:val="SpecialCharTok"/>
        </w:rPr>
        <w:t xml:space="preserve">$</w:t>
      </w:r>
      <w:r>
        <w:rPr>
          <w:rStyle w:val="NormalTok"/>
        </w:rPr>
        <w:t xml:space="preserve">distance)</w:t>
      </w:r>
      <w:r>
        <w:br/>
      </w:r>
      <w:r>
        <w:rPr>
          <w:rStyle w:val="NormalTok"/>
        </w:rPr>
        <w:t xml:space="preserve">    closest </w:t>
      </w:r>
      <w:r>
        <w:rPr>
          <w:rStyle w:val="OtherTok"/>
        </w:rPr>
        <w:t xml:space="preserve">&lt;-</w:t>
      </w:r>
      <w:r>
        <w:rPr>
          <w:rStyle w:val="NormalTok"/>
        </w:rPr>
        <w:t xml:space="preserve"> x[x</w:t>
      </w:r>
      <w:r>
        <w:rPr>
          <w:rStyle w:val="SpecialCharTok"/>
        </w:rPr>
        <w:t xml:space="preserve">$</w:t>
      </w:r>
      <w:r>
        <w:rPr>
          <w:rStyle w:val="NormalTok"/>
        </w:rPr>
        <w:t xml:space="preserve">distance </w:t>
      </w:r>
      <w:r>
        <w:rPr>
          <w:rStyle w:val="SpecialCharTok"/>
        </w:rPr>
        <w:t xml:space="preserve">==</w:t>
      </w:r>
      <w:r>
        <w:rPr>
          <w:rStyle w:val="NormalTok"/>
        </w:rPr>
        <w:t xml:space="preserve"> mindist, ]</w:t>
      </w:r>
      <w:r>
        <w:br/>
      </w:r>
      <w:r>
        <w:br/>
      </w:r>
      <w:r>
        <w:rPr>
          <w:rStyle w:val="NormalTok"/>
        </w:rPr>
        <w:t xml:space="preserve">    nearest.same.lek[i] </w:t>
      </w:r>
      <w:r>
        <w:rPr>
          <w:rStyle w:val="OtherTok"/>
        </w:rPr>
        <w:t xml:space="preserve">&lt;-</w:t>
      </w:r>
      <w:r>
        <w:rPr>
          <w:rStyle w:val="NormalTok"/>
        </w:rPr>
        <w:t xml:space="preserve"> </w:t>
      </w:r>
      <w:r>
        <w:rPr>
          <w:rStyle w:val="FunctionTok"/>
        </w:rPr>
        <w:t xml:space="preserve">any</w:t>
      </w:r>
      <w:r>
        <w:rPr>
          <w:rStyle w:val="NormalTok"/>
        </w:rPr>
        <w:t xml:space="preserve">(closest</w:t>
      </w:r>
      <w:r>
        <w:rPr>
          <w:rStyle w:val="SpecialCharTok"/>
        </w:rPr>
        <w:t xml:space="preserve">$</w:t>
      </w:r>
      <w:r>
        <w:rPr>
          <w:rStyle w:val="NormalTok"/>
        </w:rPr>
        <w:t xml:space="preserve">same_lek)</w:t>
      </w:r>
      <w:r>
        <w:br/>
      </w:r>
      <w:r>
        <w:rPr>
          <w:rStyle w:val="NormalTok"/>
        </w:rPr>
        <w:t xml:space="preserve">}</w:t>
      </w:r>
      <w:r>
        <w:br/>
      </w:r>
      <w:r>
        <w:br/>
      </w:r>
      <w:r>
        <w:rPr>
          <w:rStyle w:val="FunctionTok"/>
        </w:rPr>
        <w:t xml:space="preserve">table</w:t>
      </w:r>
      <w:r>
        <w:rPr>
          <w:rStyle w:val="NormalTok"/>
        </w:rPr>
        <w:t xml:space="preserve">(nearest.same.lek, </w:t>
      </w:r>
      <w:r>
        <w:rPr>
          <w:rStyle w:val="AttributeTok"/>
        </w:rPr>
        <w:t xml:space="preserve">useNA =</w:t>
      </w:r>
      <w:r>
        <w:rPr>
          <w:rStyle w:val="NormalTok"/>
        </w:rPr>
        <w:t xml:space="preserve"> </w:t>
      </w:r>
      <w:r>
        <w:rPr>
          <w:rStyle w:val="StringTok"/>
        </w:rPr>
        <w:t xml:space="preserve">"ifany"</w:t>
      </w:r>
      <w:r>
        <w:rPr>
          <w:rStyle w:val="NormalTok"/>
        </w:rPr>
        <w:t xml:space="preserve">)</w:t>
      </w:r>
    </w:p>
    <w:p>
      <w:pPr>
        <w:pStyle w:val="SourceCode"/>
      </w:pPr>
      <w:r>
        <w:rPr>
          <w:rStyle w:val="VerbatimChar"/>
        </w:rPr>
        <w:t xml:space="preserve">nearest.same.lek</w:t>
      </w:r>
      <w:r>
        <w:br/>
      </w:r>
      <w:r>
        <w:rPr>
          <w:rStyle w:val="VerbatimChar"/>
        </w:rPr>
        <w:t xml:space="preserve">FALSE  TRUE  &lt;NA&gt; </w:t>
      </w:r>
      <w:r>
        <w:br/>
      </w:r>
      <w:r>
        <w:rPr>
          <w:rStyle w:val="VerbatimChar"/>
        </w:rPr>
        <w:t xml:space="preserve">   69   106     9 </w:t>
      </w:r>
    </w:p>
    <w:p>
      <w:pPr>
        <w:pStyle w:val="SourceCode"/>
      </w:pPr>
      <w:r>
        <w:rPr>
          <w:rStyle w:val="FunctionTok"/>
        </w:rPr>
        <w:t xml:space="preserve">mean</w:t>
      </w:r>
      <w:r>
        <w:rPr>
          <w:rStyle w:val="NormalTok"/>
        </w:rPr>
        <w:t xml:space="preserve">(nearest.same.lek,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[1] 0.6057143</w:t>
      </w:r>
    </w:p>
    <w:p>
      <w:pPr>
        <w:pStyle w:val="SourceCode"/>
      </w:pPr>
      <w:r>
        <w:rPr>
          <w:rStyle w:val="FunctionTok"/>
        </w:rPr>
        <w:t xml:space="preserve">sum</w:t>
      </w:r>
      <w:r>
        <w:rPr>
          <w:rStyle w:val="NormalTok"/>
        </w:rPr>
        <w:t xml:space="preserve">(nearest.same.lek, </w:t>
      </w:r>
      <w:r>
        <w:rPr>
          <w:rStyle w:val="AttributeTok"/>
        </w:rPr>
        <w:t xml:space="preserve">na.rm =</w:t>
      </w:r>
      <w:r>
        <w:rPr>
          <w:rStyle w:val="NormalTok"/>
        </w:rPr>
        <w:t xml:space="preserve"> </w:t>
      </w:r>
      <w:r>
        <w:rPr>
          <w:rStyle w:val="ConstantTok"/>
        </w:rPr>
        <w:t xml:space="preserve">TRUE</w:t>
      </w:r>
      <w:r>
        <w:rPr>
          <w:rStyle w:val="NormalTok"/>
        </w:rPr>
        <w:t xml:space="preserve">)</w:t>
      </w:r>
      <w:r>
        <w:rPr>
          <w:rStyle w:val="SpecialCharTok"/>
        </w:rPr>
        <w:t xml:space="preserve">/</w:t>
      </w: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(nearest.same.lek))</w:t>
      </w:r>
    </w:p>
    <w:p>
      <w:pPr>
        <w:pStyle w:val="SourceCode"/>
      </w:pPr>
      <w:r>
        <w:rPr>
          <w:rStyle w:val="VerbatimChar"/>
        </w:rPr>
        <w:t xml:space="preserve">[1] 0.6057143</w:t>
      </w:r>
    </w:p>
    <w:bookmarkEnd w:id="28"/>
    <w:bookmarkStart w:id="35" w:name="results"/>
    <w:p>
      <w:pPr>
        <w:pStyle w:val="Heading2"/>
      </w:pPr>
      <w:r>
        <w:t xml:space="preserve">2.2 Results</w:t>
      </w:r>
    </w:p>
    <w:p>
      <w:pPr>
        <w:numPr>
          <w:ilvl w:val="0"/>
          <w:numId w:val="1005"/>
        </w:numPr>
        <w:pStyle w:val="Compact"/>
      </w:pPr>
      <w:r>
        <w:t xml:space="preserve">Posterior predictive checks indicated that the Gaussian model adequately described the observed distribution of pairwise song distances.</w:t>
      </w:r>
    </w:p>
    <w:p>
      <w:pPr>
        <w:pStyle w:val="SourceCode"/>
      </w:pPr>
      <w:r>
        <w:rPr>
          <w:rStyle w:val="FunctionTok"/>
        </w:rPr>
        <w:t xml:space="preserve">pp_check</w:t>
      </w:r>
      <w:r>
        <w:rPr>
          <w:rStyle w:val="NormalTok"/>
        </w:rPr>
        <w:t xml:space="preserve">(fit)</w:t>
      </w:r>
    </w:p>
    <w:p>
      <w:pPr>
        <w:pStyle w:val="FirstParagraph"/>
      </w:pPr>
      <w:r>
        <w:drawing>
          <wp:inline>
            <wp:extent cx="4620126" cy="3696101"/>
            <wp:effectExtent b="0" l="0" r="0" t="0"/>
            <wp:docPr descr="" title="" id="30" name="Picture"/>
            <a:graphic>
              <a:graphicData uri="http://schemas.openxmlformats.org/drawingml/2006/picture">
                <pic:pic>
                  <pic:nvPicPr>
                    <pic:cNvPr descr="regression_models_files/figure-docx/unnamed-chunk-5-1.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pPr>
        <w:numPr>
          <w:ilvl w:val="0"/>
          <w:numId w:val="1006"/>
        </w:numPr>
        <w:pStyle w:val="Compact"/>
      </w:pPr>
      <w:r>
        <w:t xml:space="preserve">Songs recorded within the</w:t>
      </w:r>
      <w:r>
        <w:t xml:space="preserve"> </w:t>
      </w:r>
      <w:r>
        <w:rPr>
          <w:bCs/>
          <w:b/>
        </w:rPr>
        <w:t xml:space="preserve">same lek</w:t>
      </w:r>
      <w:r>
        <w:t xml:space="preserve"> </w:t>
      </w:r>
      <w:r>
        <w:t xml:space="preserve">were consistently more similar than songs recorded in</w:t>
      </w:r>
      <w:r>
        <w:t xml:space="preserve"> </w:t>
      </w:r>
      <w:r>
        <w:rPr>
          <w:bCs/>
          <w:b/>
        </w:rPr>
        <w:t xml:space="preserve">different leks within the same study site</w:t>
      </w:r>
      <w:r>
        <w:t xml:space="preserve"> </w:t>
      </w:r>
      <w:r>
        <w:t xml:space="preserve">(posterior median estimate = -0.031, 95% HPDI: 0.022 to 0.039).</w:t>
      </w:r>
    </w:p>
    <w:p>
      <w:pPr>
        <w:pStyle w:val="SourceCode"/>
      </w:pPr>
      <w:r>
        <w:rPr>
          <w:rStyle w:val="FunctionTok"/>
        </w:rPr>
        <w:t xml:space="preserve">fixef</w:t>
      </w:r>
      <w:r>
        <w:rPr>
          <w:rStyle w:val="NormalTok"/>
        </w:rPr>
        <w:t xml:space="preserve">(fit)</w:t>
      </w:r>
    </w:p>
    <w:p>
      <w:pPr>
        <w:pStyle w:val="SourceCode"/>
      </w:pPr>
      <w:r>
        <w:rPr>
          <w:rStyle w:val="VerbatimChar"/>
        </w:rPr>
        <w:t xml:space="preserve">                            Estimate    Est.Error          Q2.5         Q97.5</w:t>
      </w:r>
      <w:r>
        <w:br/>
      </w:r>
      <w:r>
        <w:rPr>
          <w:rStyle w:val="VerbatimChar"/>
        </w:rPr>
        <w:t xml:space="preserve">Intercept               0.3965124761 6.408106e-03  0.3839041288  0.4087786766</w:t>
      </w:r>
      <w:r>
        <w:br/>
      </w:r>
      <w:r>
        <w:rPr>
          <w:rStyle w:val="VerbatimChar"/>
        </w:rPr>
        <w:t xml:space="preserve">same_lekTRUE           -0.0304654549 4.507073e-03 -0.0392576235 -0.0216182251</w:t>
      </w:r>
      <w:r>
        <w:br/>
      </w:r>
      <w:r>
        <w:rPr>
          <w:rStyle w:val="VerbatimChar"/>
        </w:rPr>
        <w:t xml:space="preserve">year.diff               0.0004128877 9.585074e-05  0.0002234940  0.0005988732</w:t>
      </w:r>
      <w:r>
        <w:br/>
      </w:r>
      <w:r>
        <w:rPr>
          <w:rStyle w:val="VerbatimChar"/>
        </w:rPr>
        <w:t xml:space="preserve">same_lekTRUE:year.diff  0.0005946398 1.896479e-04  0.0002179834  0.0009632403</w:t>
      </w:r>
    </w:p>
    <w:p>
      <w:pPr>
        <w:numPr>
          <w:ilvl w:val="0"/>
          <w:numId w:val="1007"/>
        </w:numPr>
        <w:pStyle w:val="Compact"/>
      </w:pPr>
      <w:r>
        <w:t xml:space="preserve">Pairwise song distance increased with the temporal separation between recordings for</w:t>
      </w:r>
      <w:r>
        <w:t xml:space="preserve"> </w:t>
      </w:r>
      <w:r>
        <w:rPr>
          <w:bCs/>
          <w:b/>
        </w:rPr>
        <w:t xml:space="preserve">between-lek comparisons</w:t>
      </w:r>
      <w:r>
        <w:t xml:space="preserve">, indicating that songs became progressively more dissimilar through time even among neighboring leks.</w:t>
      </w:r>
    </w:p>
    <w:p>
      <w:pPr>
        <w:pStyle w:val="SourceCode"/>
      </w:pPr>
      <w:r>
        <w:rPr>
          <w:rStyle w:val="FunctionTok"/>
        </w:rPr>
        <w:t xml:space="preserve">conditional_effects</w:t>
      </w:r>
      <w:r>
        <w:rPr>
          <w:rStyle w:val="NormalTok"/>
        </w:rPr>
        <w:t xml:space="preserve">(fit, </w:t>
      </w:r>
      <w:r>
        <w:rPr>
          <w:rStyle w:val="AttributeTok"/>
        </w:rPr>
        <w:t xml:space="preserve">effects =</w:t>
      </w:r>
      <w:r>
        <w:rPr>
          <w:rStyle w:val="NormalTok"/>
        </w:rPr>
        <w:t xml:space="preserve"> </w:t>
      </w:r>
      <w:r>
        <w:rPr>
          <w:rStyle w:val="StringTok"/>
        </w:rPr>
        <w:t xml:space="preserve">"year.diff:same_lek"</w:t>
      </w:r>
      <w:r>
        <w:rPr>
          <w:rStyle w:val="NormalTok"/>
        </w:rPr>
        <w:t xml:space="preserve">)</w:t>
      </w:r>
    </w:p>
    <w:p>
      <w:pPr>
        <w:pStyle w:val="FirstParagraph"/>
      </w:pPr>
      <w:r>
        <w:drawing>
          <wp:inline>
            <wp:extent cx="4620126" cy="3696101"/>
            <wp:effectExtent b="0" l="0" r="0" t="0"/>
            <wp:docPr descr="" title="" id="33" name="Picture"/>
            <a:graphic>
              <a:graphicData uri="http://schemas.openxmlformats.org/drawingml/2006/picture">
                <pic:pic>
                  <pic:nvPicPr>
                    <pic:cNvPr descr="regression_models_files/figure-docx/unnamed-chunk-7-1.png" id="34" name="Picture"/>
                    <pic:cNvPicPr>
                      <a:picLocks noChangeArrowheads="1" noChangeAspect="1"/>
                    </pic:cNvPicPr>
                  </pic:nvPicPr>
                  <pic:blipFill>
                    <a:blip r:embed="rId3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hypothesis</w:t>
      </w:r>
      <w:r>
        <w:rPr>
          <w:rStyle w:val="NormalTok"/>
        </w:rPr>
        <w:t xml:space="preserve">(fit, </w:t>
      </w:r>
      <w:r>
        <w:rPr>
          <w:rStyle w:val="StringTok"/>
        </w:rPr>
        <w:t xml:space="preserve">"year.diff &gt; 0"</w:t>
      </w:r>
      <w:r>
        <w:rPr>
          <w:rStyle w:val="NormalTok"/>
        </w:rPr>
        <w:t xml:space="preserve">)</w:t>
      </w:r>
    </w:p>
    <w:p>
      <w:pPr>
        <w:pStyle w:val="SourceCode"/>
      </w:pPr>
      <w:r>
        <w:rPr>
          <w:rStyle w:val="VerbatimChar"/>
        </w:rPr>
        <w:t xml:space="preserve">Hypothesis Tests for class b:</w:t>
      </w:r>
      <w:r>
        <w:br/>
      </w:r>
      <w:r>
        <w:rPr>
          <w:rStyle w:val="VerbatimChar"/>
        </w:rPr>
        <w:t xml:space="preserve">       Hypothesis Estimate Est.Error CI.Lower CI.Upper Evid.Ratio Post.Prob</w:t>
      </w:r>
      <w:r>
        <w:br/>
      </w:r>
      <w:r>
        <w:rPr>
          <w:rStyle w:val="VerbatimChar"/>
        </w:rPr>
        <w:t xml:space="preserve">1 (year.diff) &gt; 0        0         0        0        0        Inf         1</w:t>
      </w:r>
      <w:r>
        <w:br/>
      </w:r>
      <w:r>
        <w:rPr>
          <w:rStyle w:val="VerbatimChar"/>
        </w:rPr>
        <w:t xml:space="preserve">  Star</w:t>
      </w:r>
      <w:r>
        <w:br/>
      </w:r>
      <w:r>
        <w:rPr>
          <w:rStyle w:val="VerbatimChar"/>
        </w:rPr>
        <w:t xml:space="preserve">1    *</w:t>
      </w:r>
      <w:r>
        <w:br/>
      </w:r>
      <w:r>
        <w:rPr>
          <w:rStyle w:val="VerbatimChar"/>
        </w:rPr>
        <w:t xml:space="preserve">---</w:t>
      </w:r>
      <w:r>
        <w:br/>
      </w:r>
      <w:r>
        <w:rPr>
          <w:rStyle w:val="VerbatimChar"/>
        </w:rPr>
        <w:t xml:space="preserve">'CI': 90%-CI for one-sided and 95%-CI for two-sided hypotheses.</w:t>
      </w:r>
      <w:r>
        <w:br/>
      </w:r>
      <w:r>
        <w:rPr>
          <w:rStyle w:val="VerbatimChar"/>
        </w:rPr>
        <w:t xml:space="preserve">'*': For one-sided hypotheses, the posterior probability exceeds 95%;</w:t>
      </w:r>
      <w:r>
        <w:br/>
      </w:r>
      <w:r>
        <w:rPr>
          <w:rStyle w:val="VerbatimChar"/>
        </w:rPr>
        <w:t xml:space="preserve">for two-sided hypotheses, the value tested against lies outside the 95%-CI.</w:t>
      </w:r>
      <w:r>
        <w:br/>
      </w:r>
      <w:r>
        <w:rPr>
          <w:rStyle w:val="VerbatimChar"/>
        </w:rPr>
        <w:t xml:space="preserve">Posterior probabilities of point hypotheses assume equal prior probabilities.</w:t>
      </w:r>
    </w:p>
    <w:p>
      <w:pPr>
        <w:numPr>
          <w:ilvl w:val="0"/>
          <w:numId w:val="1008"/>
        </w:numPr>
        <w:pStyle w:val="Compact"/>
      </w:pPr>
      <w:r>
        <w:t xml:space="preserve">The temporal increase in song dissimilarity was</w:t>
      </w:r>
      <w:r>
        <w:t xml:space="preserve"> </w:t>
      </w:r>
      <w:r>
        <w:rPr>
          <w:bCs/>
          <w:b/>
        </w:rPr>
        <w:t xml:space="preserve">significantly stronger within leks</w:t>
      </w:r>
      <w:r>
        <w:t xml:space="preserve"> </w:t>
      </w:r>
      <w:r>
        <w:t xml:space="preserve">than between leks, as indicated by a positive interaction between</w:t>
      </w:r>
      <w:r>
        <w:t xml:space="preserve"> </w:t>
      </w:r>
      <w:r>
        <w:rPr>
          <w:rStyle w:val="VerbatimChar"/>
        </w:rPr>
        <w:t xml:space="preserve">same_lek</w:t>
      </w:r>
      <w:r>
        <w:t xml:space="preserve"> </w:t>
      </w:r>
      <w:r>
        <w:t xml:space="preserve">and</w:t>
      </w:r>
      <w:r>
        <w:t xml:space="preserve"> </w:t>
      </w:r>
      <w:r>
        <w:rPr>
          <w:rStyle w:val="VerbatimChar"/>
        </w:rPr>
        <w:t xml:space="preserve">year_diff</w:t>
      </w:r>
      <w:r>
        <w:t xml:space="preserve"> </w:t>
      </w:r>
      <w:r>
        <w:t xml:space="preserve">(posterior median estimate = -0.0006, 95% HPDI: -0.0010 to -0.0002).</w:t>
      </w:r>
    </w:p>
    <w:p>
      <w:pPr>
        <w:pStyle w:val="SourceCode"/>
      </w:pPr>
      <w:r>
        <w:rPr>
          <w:rStyle w:val="FunctionTok"/>
        </w:rPr>
        <w:t xml:space="preserve">hypothesis</w:t>
      </w:r>
      <w:r>
        <w:rPr>
          <w:rStyle w:val="NormalTok"/>
        </w:rPr>
        <w:t xml:space="preserve">(fit, </w:t>
      </w:r>
      <w:r>
        <w:rPr>
          <w:rStyle w:val="StringTok"/>
        </w:rPr>
        <w:t xml:space="preserve">"same_lekTRUE:year.diff &gt; 0"</w:t>
      </w:r>
      <w:r>
        <w:rPr>
          <w:rStyle w:val="NormalTok"/>
        </w:rPr>
        <w:t xml:space="preserve">)</w:t>
      </w:r>
    </w:p>
    <w:p>
      <w:pPr>
        <w:pStyle w:val="SourceCode"/>
      </w:pPr>
      <w:r>
        <w:rPr>
          <w:rStyle w:val="VerbatimChar"/>
        </w:rPr>
        <w:t xml:space="preserve">Hypothesis Tests for class b:</w:t>
      </w:r>
      <w:r>
        <w:br/>
      </w:r>
      <w:r>
        <w:rPr>
          <w:rStyle w:val="VerbatimChar"/>
        </w:rPr>
        <w:t xml:space="preserve">                Hypothesis Estimate Est.Error CI.Lower CI.Upper Evid.Ratio</w:t>
      </w:r>
      <w:r>
        <w:br/>
      </w:r>
      <w:r>
        <w:rPr>
          <w:rStyle w:val="VerbatimChar"/>
        </w:rPr>
        <w:t xml:space="preserve">1 (same_lekTRUE:yea... &gt; 0        0         0        0        0       1249</w:t>
      </w:r>
      <w:r>
        <w:br/>
      </w:r>
      <w:r>
        <w:rPr>
          <w:rStyle w:val="VerbatimChar"/>
        </w:rPr>
        <w:t xml:space="preserve">  Post.Prob Star</w:t>
      </w:r>
      <w:r>
        <w:br/>
      </w:r>
      <w:r>
        <w:rPr>
          <w:rStyle w:val="VerbatimChar"/>
        </w:rPr>
        <w:t xml:space="preserve">1         1    *</w:t>
      </w:r>
      <w:r>
        <w:br/>
      </w:r>
      <w:r>
        <w:rPr>
          <w:rStyle w:val="VerbatimChar"/>
        </w:rPr>
        <w:t xml:space="preserve">---</w:t>
      </w:r>
      <w:r>
        <w:br/>
      </w:r>
      <w:r>
        <w:rPr>
          <w:rStyle w:val="VerbatimChar"/>
        </w:rPr>
        <w:t xml:space="preserve">'CI': 90%-CI for one-sided and 95%-CI for two-sided hypotheses.</w:t>
      </w:r>
      <w:r>
        <w:br/>
      </w:r>
      <w:r>
        <w:rPr>
          <w:rStyle w:val="VerbatimChar"/>
        </w:rPr>
        <w:t xml:space="preserve">'*': For one-sided hypotheses, the posterior probability exceeds 95%;</w:t>
      </w:r>
      <w:r>
        <w:br/>
      </w:r>
      <w:r>
        <w:rPr>
          <w:rStyle w:val="VerbatimChar"/>
        </w:rPr>
        <w:t xml:space="preserve">for two-sided hypotheses, the value tested against lies outside the 95%-CI.</w:t>
      </w:r>
      <w:r>
        <w:br/>
      </w:r>
      <w:r>
        <w:rPr>
          <w:rStyle w:val="VerbatimChar"/>
        </w:rPr>
        <w:t xml:space="preserve">Posterior probabilities of point hypotheses assume equal prior probabilities.</w:t>
      </w:r>
    </w:p>
    <w:p>
      <w:pPr>
        <w:numPr>
          <w:ilvl w:val="0"/>
          <w:numId w:val="1009"/>
        </w:numPr>
        <w:pStyle w:val="Compact"/>
      </w:pPr>
      <w:r>
        <w:t xml:space="preserve">Consequently, pairwise song dissimilarity increased through time</w:t>
      </w:r>
      <w:r>
        <w:t xml:space="preserve"> </w:t>
      </w:r>
      <w:r>
        <w:rPr>
          <w:bCs/>
          <w:b/>
        </w:rPr>
        <w:t xml:space="preserve">within leks</w:t>
      </w:r>
      <w:r>
        <w:t xml:space="preserve">, with overwhelming posterior support for a positive temporal trend.</w:t>
      </w:r>
    </w:p>
    <w:p>
      <w:pPr>
        <w:pStyle w:val="SourceCode"/>
      </w:pPr>
      <w:r>
        <w:rPr>
          <w:rStyle w:val="FunctionTok"/>
        </w:rPr>
        <w:t xml:space="preserve">hypothesis</w:t>
      </w:r>
      <w:r>
        <w:rPr>
          <w:rStyle w:val="NormalTok"/>
        </w:rPr>
        <w:t xml:space="preserve">(fit, </w:t>
      </w:r>
      <w:r>
        <w:rPr>
          <w:rStyle w:val="StringTok"/>
        </w:rPr>
        <w:t xml:space="preserve">"year.diff + same_lekTRUE:year.diff &gt; 0"</w:t>
      </w:r>
      <w:r>
        <w:rPr>
          <w:rStyle w:val="NormalTok"/>
        </w:rPr>
        <w:t xml:space="preserve">)</w:t>
      </w:r>
    </w:p>
    <w:p>
      <w:pPr>
        <w:pStyle w:val="SourceCode"/>
      </w:pPr>
      <w:r>
        <w:rPr>
          <w:rStyle w:val="VerbatimChar"/>
        </w:rPr>
        <w:t xml:space="preserve">Hypothesis Tests for class b:</w:t>
      </w:r>
      <w:r>
        <w:br/>
      </w:r>
      <w:r>
        <w:rPr>
          <w:rStyle w:val="VerbatimChar"/>
        </w:rPr>
        <w:t xml:space="preserve">                Hypothesis Estimate Est.Error CI.Lower CI.Upper Evid.Ratio</w:t>
      </w:r>
      <w:r>
        <w:br/>
      </w:r>
      <w:r>
        <w:rPr>
          <w:rStyle w:val="VerbatimChar"/>
        </w:rPr>
        <w:t xml:space="preserve">1 (year.diff+same_l... &gt; 0        0         0        0        0        Inf</w:t>
      </w:r>
      <w:r>
        <w:br/>
      </w:r>
      <w:r>
        <w:rPr>
          <w:rStyle w:val="VerbatimChar"/>
        </w:rPr>
        <w:t xml:space="preserve">  Post.Prob Star</w:t>
      </w:r>
      <w:r>
        <w:br/>
      </w:r>
      <w:r>
        <w:rPr>
          <w:rStyle w:val="VerbatimChar"/>
        </w:rPr>
        <w:t xml:space="preserve">1         1    *</w:t>
      </w:r>
      <w:r>
        <w:br/>
      </w:r>
      <w:r>
        <w:rPr>
          <w:rStyle w:val="VerbatimChar"/>
        </w:rPr>
        <w:t xml:space="preserve">---</w:t>
      </w:r>
      <w:r>
        <w:br/>
      </w:r>
      <w:r>
        <w:rPr>
          <w:rStyle w:val="VerbatimChar"/>
        </w:rPr>
        <w:t xml:space="preserve">'CI': 90%-CI for one-sided and 95%-CI for two-sided hypotheses.</w:t>
      </w:r>
      <w:r>
        <w:br/>
      </w:r>
      <w:r>
        <w:rPr>
          <w:rStyle w:val="VerbatimChar"/>
        </w:rPr>
        <w:t xml:space="preserve">'*': For one-sided hypotheses, the posterior probability exceeds 95%;</w:t>
      </w:r>
      <w:r>
        <w:br/>
      </w:r>
      <w:r>
        <w:rPr>
          <w:rStyle w:val="VerbatimChar"/>
        </w:rPr>
        <w:t xml:space="preserve">for two-sided hypotheses, the value tested against lies outside the 95%-CI.</w:t>
      </w:r>
      <w:r>
        <w:br/>
      </w:r>
      <w:r>
        <w:rPr>
          <w:rStyle w:val="VerbatimChar"/>
        </w:rPr>
        <w:t xml:space="preserve">Posterior probabilities of point hypotheses assume equal prior probabilities.</w:t>
      </w:r>
    </w:p>
    <w:bookmarkEnd w:id="35"/>
    <w:bookmarkEnd w:id="36"/>
    <w:bookmarkStart w:id="37" w:name="takeaways"/>
    <w:p>
      <w:pPr>
        <w:pStyle w:val="Heading1"/>
      </w:pPr>
      <w:r>
        <w:t xml:space="preserve">Takeaways</w:t>
      </w:r>
    </w:p>
    <w:p>
      <w:pPr>
        <w:numPr>
          <w:ilvl w:val="0"/>
          <w:numId w:val="1010"/>
        </w:numPr>
        <w:pStyle w:val="Compact"/>
      </w:pPr>
      <w:r>
        <w:t xml:space="preserve">Segment classification was highly repeatable between observers (Cohen’s kappa of 0.926), supporting the use of this classification scheme to encode song sequences for phylogenetic analysis.</w:t>
      </w:r>
    </w:p>
    <w:p>
      <w:pPr>
        <w:numPr>
          <w:ilvl w:val="0"/>
          <w:numId w:val="1010"/>
        </w:numPr>
        <w:pStyle w:val="Compact"/>
      </w:pPr>
      <w:r>
        <w:t xml:space="preserve">Songs exhibit strong local cultural structure, with song types being more similar within leks than between neighboring leks, while simultaneously accumulating cultural differences through time. Moreover, the rate at which song dissimilarity accumulated was greater within leks than between leks, supporting the view that leks operate as cohesive, semi-independent cultural units.</w:t>
      </w:r>
    </w:p>
    <w:bookmarkEnd w:id="37"/>
    <w:p>
      <w:r>
        <w:pict>
          <v:rect style="width:0;height:1.5pt" o:hralign="center" o:hrstd="t" o:hr="t"/>
        </w:pict>
      </w:r>
    </w:p>
    <w:tbl>
      <w:tblPr>
        <w:tblStyle w:val="Table"/>
        <w:tblLook w:firstRow="0" w:lastRow="0" w:firstColumn="0" w:lastColumn="0" w:noHBand="0" w:noVBand="0" w:val="0000"/>
        <w:tblBorders>
          <w:left w:val="single" w:sz="24" w:space="0" w:color="0758E5"/>
        </w:tblBorders>
        <w:tblCellMar>
          <w:left w:w="0" w:type="dxa"/>
          <w:right w:w="0" w:type="dxa"/>
        </w:tblCellMar>
        <w:tblInd w:w="164" w:type="dxa"/>
      </w:tblPr>
      <w:tr>
        <w:trPr>
          <w:cantSplit/>
        </w:trPr>
        <w:tc>
          <w:tcPr>
            <w:tcMar>
              <w:left w:w="144" w:type="dxa"/>
              <w:right w:w="144" w:type="dxa"/>
            </w:tcMar>
          </w:tcPr>
          <w:p>
            <w:pPr>
              <w:pStyle w:val="FirstParagraph"/>
            </w:pPr>
            <w:pPr>
              <w:spacing w:before="0" w:after="8"/>
              <w:jc w:val="center"/>
            </w:pPr>
            <w:r>
              <w:drawing>
                <wp:inline>
                  <wp:extent cx="152400" cy="152400"/>
                  <wp:effectExtent b="0" l="0" r="0" t="0"/>
                  <wp:docPr descr="" title="" id="39" name="Picture"/>
                  <a:graphic>
                    <a:graphicData uri="http://schemas.openxmlformats.org/drawingml/2006/picture">
                      <pic:pic>
                        <pic:nvPicPr>
                          <pic:cNvPr descr="/opt/quarto/share/formats/docx/note.png" id="40" name="Picture"/>
                          <pic:cNvPicPr>
                            <a:picLocks noChangeArrowheads="1" noChangeAspect="1"/>
                          </pic:cNvPicPr>
                        </pic:nvPicPr>
                        <pic:blipFill>
                          <a:blip r:embed="rId38"/>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Cs/>
                <w:b/>
              </w:rPr>
              <w:t xml:space="preserve">Session information</w:t>
            </w:r>
          </w:p>
          <w:p>
            <w:pPr>
              <w:pStyle w:val="SourceCode"/>
            </w:pPr>
            <w:r>
              <w:rPr>
                <w:rStyle w:val="VerbatimChar"/>
              </w:rPr>
              <w:t xml:space="preserve">─ Session info ───────────────────────────────────────────────────────────────</w:t>
            </w:r>
            <w:r>
              <w:br/>
            </w:r>
            <w:r>
              <w:rPr>
                <w:rStyle w:val="VerbatimChar"/>
              </w:rPr>
              <w:t xml:space="preserve"> setting  value</w:t>
            </w:r>
            <w:r>
              <w:br/>
            </w:r>
            <w:r>
              <w:rPr>
                <w:rStyle w:val="VerbatimChar"/>
              </w:rPr>
              <w:t xml:space="preserve"> version  R version 4.3.2 (2023-10-31)</w:t>
            </w:r>
            <w:r>
              <w:br/>
            </w:r>
            <w:r>
              <w:rPr>
                <w:rStyle w:val="VerbatimChar"/>
              </w:rPr>
              <w:t xml:space="preserve"> os       Ubuntu 22.04.2 LTS</w:t>
            </w:r>
            <w:r>
              <w:br/>
            </w:r>
            <w:r>
              <w:rPr>
                <w:rStyle w:val="VerbatimChar"/>
              </w:rPr>
              <w:t xml:space="preserve"> system   x86_64, linux-gnu</w:t>
            </w:r>
            <w:r>
              <w:br/>
            </w:r>
            <w:r>
              <w:rPr>
                <w:rStyle w:val="VerbatimChar"/>
              </w:rPr>
              <w:t xml:space="preserve"> ui       X11</w:t>
            </w:r>
            <w:r>
              <w:br/>
            </w:r>
            <w:r>
              <w:rPr>
                <w:rStyle w:val="VerbatimChar"/>
              </w:rPr>
              <w:t xml:space="preserve"> language es_ES:en</w:t>
            </w:r>
            <w:r>
              <w:br/>
            </w:r>
            <w:r>
              <w:rPr>
                <w:rStyle w:val="VerbatimChar"/>
              </w:rPr>
              <w:t xml:space="preserve"> collate  en_US.UTF-8</w:t>
            </w:r>
            <w:r>
              <w:br/>
            </w:r>
            <w:r>
              <w:rPr>
                <w:rStyle w:val="VerbatimChar"/>
              </w:rPr>
              <w:t xml:space="preserve"> ctype    en_US.UTF-8</w:t>
            </w:r>
            <w:r>
              <w:br/>
            </w:r>
            <w:r>
              <w:rPr>
                <w:rStyle w:val="VerbatimChar"/>
              </w:rPr>
              <w:t xml:space="preserve"> tz       America/Costa_Rica</w:t>
            </w:r>
            <w:r>
              <w:br/>
            </w:r>
            <w:r>
              <w:rPr>
                <w:rStyle w:val="VerbatimChar"/>
              </w:rPr>
              <w:t xml:space="preserve"> date     2026-07-09</w:t>
            </w:r>
            <w:r>
              <w:br/>
            </w:r>
            <w:r>
              <w:rPr>
                <w:rStyle w:val="VerbatimChar"/>
              </w:rPr>
              <w:t xml:space="preserve"> pandoc   3.6.3 @ /usr/lib/rstudio/resources/app/bin/quarto/bin/tools/x86_64/ (via rmarkdown)</w:t>
            </w:r>
            <w:r>
              <w:br/>
            </w:r>
            <w:r>
              <w:rPr>
                <w:rStyle w:val="VerbatimChar"/>
              </w:rPr>
              <w:t xml:space="preserve"> quarto   1.4.549 @ /usr/local/bin/quarto</w:t>
            </w:r>
            <w:r>
              <w:br/>
            </w:r>
            <w:r>
              <w:br/>
            </w:r>
            <w:r>
              <w:rPr>
                <w:rStyle w:val="VerbatimChar"/>
              </w:rPr>
              <w:t xml:space="preserve">─ Packages ───────────────────────────────────────────────────────────────────</w:t>
            </w:r>
            <w:r>
              <w:br/>
            </w:r>
            <w:r>
              <w:rPr>
                <w:rStyle w:val="VerbatimChar"/>
              </w:rPr>
              <w:t xml:space="preserve"> package        * version   date (UTC) lib source</w:t>
            </w:r>
            <w:r>
              <w:br/>
            </w:r>
            <w:r>
              <w:rPr>
                <w:rStyle w:val="VerbatimChar"/>
              </w:rPr>
              <w:t xml:space="preserve"> abind            1.4-8     2024-09-12 [1] CRAN (R 4.3.2)</w:t>
            </w:r>
            <w:r>
              <w:br/>
            </w:r>
            <w:r>
              <w:rPr>
                <w:rStyle w:val="VerbatimChar"/>
              </w:rPr>
              <w:t xml:space="preserve"> ape              5.8-1     2024-12-16 [1] CRAN (R 4.3.2)</w:t>
            </w:r>
            <w:r>
              <w:br/>
            </w:r>
            <w:r>
              <w:rPr>
                <w:rStyle w:val="VerbatimChar"/>
              </w:rPr>
              <w:t xml:space="preserve"> arrayhelpers     1.1-0     2020-02-04 [1] CRAN (R 4.3.2)</w:t>
            </w:r>
            <w:r>
              <w:br/>
            </w:r>
            <w:r>
              <w:rPr>
                <w:rStyle w:val="VerbatimChar"/>
              </w:rPr>
              <w:t xml:space="preserve"> backports        1.5.1     2026-04-03 [1] CRAN (R 4.3.2)</w:t>
            </w:r>
            <w:r>
              <w:br/>
            </w:r>
            <w:r>
              <w:rPr>
                <w:rStyle w:val="VerbatimChar"/>
              </w:rPr>
              <w:t xml:space="preserve"> bayesplot        1.15.0    2025-12-12 [1] CRAN (R 4.3.2)</w:t>
            </w:r>
            <w:r>
              <w:br/>
            </w:r>
            <w:r>
              <w:rPr>
                <w:rStyle w:val="VerbatimChar"/>
              </w:rPr>
              <w:t xml:space="preserve"> boot             1.3-32    2025-08-29 [1] CRAN (R 4.3.2)</w:t>
            </w:r>
            <w:r>
              <w:br/>
            </w:r>
            <w:r>
              <w:rPr>
                <w:rStyle w:val="VerbatimChar"/>
              </w:rPr>
              <w:t xml:space="preserve"> bridgesampling   1.2-1     2025-11-19 [1] CRAN (R 4.3.2)</w:t>
            </w:r>
            <w:r>
              <w:br/>
            </w:r>
            <w:r>
              <w:rPr>
                <w:rStyle w:val="VerbatimChar"/>
              </w:rPr>
              <w:t xml:space="preserve"> brms           * 2.23.0    2025-09-09 [1] CRAN (R 4.3.2)</w:t>
            </w:r>
            <w:r>
              <w:br/>
            </w:r>
            <w:r>
              <w:rPr>
                <w:rStyle w:val="VerbatimChar"/>
              </w:rPr>
              <w:t xml:space="preserve"> brmsish        * 1.0.0     2025-12-18 [1] CRANs (R 4.3.2)</w:t>
            </w:r>
            <w:r>
              <w:br/>
            </w:r>
            <w:r>
              <w:rPr>
                <w:rStyle w:val="VerbatimChar"/>
              </w:rPr>
              <w:t xml:space="preserve"> Brobdingnag      1.2-9     2022-10-19 [1] CRAN (R 4.3.2)</w:t>
            </w:r>
            <w:r>
              <w:br/>
            </w:r>
            <w:r>
              <w:rPr>
                <w:rStyle w:val="VerbatimChar"/>
              </w:rPr>
              <w:t xml:space="preserve"> cachem           1.1.0     2024-05-16 [1] CRAN (R 4.3.2)</w:t>
            </w:r>
            <w:r>
              <w:br/>
            </w:r>
            <w:r>
              <w:rPr>
                <w:rStyle w:val="VerbatimChar"/>
              </w:rPr>
              <w:t xml:space="preserve"> checkmate        2.3.4     2026-02-03 [1] CRAN (R 4.3.2)</w:t>
            </w:r>
            <w:r>
              <w:br/>
            </w:r>
            <w:r>
              <w:rPr>
                <w:rStyle w:val="VerbatimChar"/>
              </w:rPr>
              <w:t xml:space="preserve"> cli              3.6.6     2026-04-09 [1] CRAN (R 4.3.2)</w:t>
            </w:r>
            <w:r>
              <w:br/>
            </w:r>
            <w:r>
              <w:rPr>
                <w:rStyle w:val="VerbatimChar"/>
              </w:rPr>
              <w:t xml:space="preserve"> cluster          2.1.8.2   2026-02-05 [1] CRAN (R 4.3.2)</w:t>
            </w:r>
            <w:r>
              <w:br/>
            </w:r>
            <w:r>
              <w:rPr>
                <w:rStyle w:val="VerbatimChar"/>
              </w:rPr>
              <w:t xml:space="preserve"> coda             0.19-4.1  2024-01-31 [1] CRAN (R 4.3.2)</w:t>
            </w:r>
            <w:r>
              <w:br/>
            </w:r>
            <w:r>
              <w:rPr>
                <w:rStyle w:val="VerbatimChar"/>
              </w:rPr>
              <w:t xml:space="preserve"> codetools        0.2-20    2024-03-31 [1] CRAN (R 4.3.2)</w:t>
            </w:r>
            <w:r>
              <w:br/>
            </w:r>
            <w:r>
              <w:rPr>
                <w:rStyle w:val="VerbatimChar"/>
              </w:rPr>
              <w:t xml:space="preserve"> colorspace       2.1-2     2025-09-22 [1] CRAN (R 4.3.2)</w:t>
            </w:r>
            <w:r>
              <w:br/>
            </w:r>
            <w:r>
              <w:rPr>
                <w:rStyle w:val="VerbatimChar"/>
              </w:rPr>
              <w:t xml:space="preserve"> cowplot          1.2.0     2025-07-07 [1] CRAN (R 4.3.2)</w:t>
            </w:r>
            <w:r>
              <w:br/>
            </w:r>
            <w:r>
              <w:rPr>
                <w:rStyle w:val="VerbatimChar"/>
              </w:rPr>
              <w:t xml:space="preserve"> curl             7.1.0     2026-04-22 [1] CRAN (R 4.3.2)</w:t>
            </w:r>
            <w:r>
              <w:br/>
            </w:r>
            <w:r>
              <w:rPr>
                <w:rStyle w:val="VerbatimChar"/>
              </w:rPr>
              <w:t xml:space="preserve"> devtools         2.4.6     2025-10-03 [1] CRAN (R 4.3.2)</w:t>
            </w:r>
            <w:r>
              <w:br/>
            </w:r>
            <w:r>
              <w:rPr>
                <w:rStyle w:val="VerbatimChar"/>
              </w:rPr>
              <w:t xml:space="preserve"> digest           0.6.39    2025-11-19 [1] CRAN (R 4.3.2)</w:t>
            </w:r>
            <w:r>
              <w:br/>
            </w:r>
            <w:r>
              <w:rPr>
                <w:rStyle w:val="VerbatimChar"/>
              </w:rPr>
              <w:t xml:space="preserve"> distributional   0.8.0     2026-06-23 [1] CRAN (R 4.3.2)</w:t>
            </w:r>
            <w:r>
              <w:br/>
            </w:r>
            <w:r>
              <w:rPr>
                <w:rStyle w:val="VerbatimChar"/>
              </w:rPr>
              <w:t xml:space="preserve"> dplyr            1.2.1     2026-04-03 [1] CRAN (R 4.3.2)</w:t>
            </w:r>
            <w:r>
              <w:br/>
            </w:r>
            <w:r>
              <w:rPr>
                <w:rStyle w:val="VerbatimChar"/>
              </w:rPr>
              <w:t xml:space="preserve"> ellipsis         0.3.3     2026-04-04 [1] CRAN (R 4.3.2)</w:t>
            </w:r>
            <w:r>
              <w:br/>
            </w:r>
            <w:r>
              <w:rPr>
                <w:rStyle w:val="VerbatimChar"/>
              </w:rPr>
              <w:t xml:space="preserve"> emmeans          2.0.3     2026-04-09 [1] CRAN (R 4.3.2)</w:t>
            </w:r>
            <w:r>
              <w:br/>
            </w:r>
            <w:r>
              <w:rPr>
                <w:rStyle w:val="VerbatimChar"/>
              </w:rPr>
              <w:t xml:space="preserve"> estimability     1.5.1     2024-05-12 [1] CRAN (R 4.3.2)</w:t>
            </w:r>
            <w:r>
              <w:br/>
            </w:r>
            <w:r>
              <w:rPr>
                <w:rStyle w:val="VerbatimChar"/>
              </w:rPr>
              <w:t xml:space="preserve"> evaluate         1.0.5     2025-08-27 [1] CRAN (R 4.3.2)</w:t>
            </w:r>
            <w:r>
              <w:br/>
            </w:r>
            <w:r>
              <w:rPr>
                <w:rStyle w:val="VerbatimChar"/>
              </w:rPr>
              <w:t xml:space="preserve"> farver           2.1.2     2024-05-13 [1] CRAN (R 4.3.2)</w:t>
            </w:r>
            <w:r>
              <w:br/>
            </w:r>
            <w:r>
              <w:rPr>
                <w:rStyle w:val="VerbatimChar"/>
              </w:rPr>
              <w:t xml:space="preserve"> fastmap          1.2.0     2024-05-15 [1] CRAN (R 4.3.2)</w:t>
            </w:r>
            <w:r>
              <w:br/>
            </w:r>
            <w:r>
              <w:rPr>
                <w:rStyle w:val="VerbatimChar"/>
              </w:rPr>
              <w:t xml:space="preserve"> formatR          1.14      2023-01-17 [1] CRAN (R 4.3.2)</w:t>
            </w:r>
            <w:r>
              <w:br/>
            </w:r>
            <w:r>
              <w:rPr>
                <w:rStyle w:val="VerbatimChar"/>
              </w:rPr>
              <w:t xml:space="preserve"> fs               2.0.1     2026-03-24 [1] CRAN (R 4.3.2)</w:t>
            </w:r>
            <w:r>
              <w:br/>
            </w:r>
            <w:r>
              <w:rPr>
                <w:rStyle w:val="VerbatimChar"/>
              </w:rPr>
              <w:t xml:space="preserve"> generics         0.1.4     2025-05-09 [1] CRAN (R 4.3.2)</w:t>
            </w:r>
            <w:r>
              <w:br/>
            </w:r>
            <w:r>
              <w:rPr>
                <w:rStyle w:val="VerbatimChar"/>
              </w:rPr>
              <w:t xml:space="preserve"> ggdist           3.3.3     2025-04-23 [1] CRAN (R 4.3.2)</w:t>
            </w:r>
            <w:r>
              <w:br/>
            </w:r>
            <w:r>
              <w:rPr>
                <w:rStyle w:val="VerbatimChar"/>
              </w:rPr>
              <w:t xml:space="preserve"> ggplot2          4.0.3     2026-04-22 [1] CRAN (R 4.3.2)</w:t>
            </w:r>
            <w:r>
              <w:br/>
            </w:r>
            <w:r>
              <w:rPr>
                <w:rStyle w:val="VerbatimChar"/>
              </w:rPr>
              <w:t xml:space="preserve"> glue             1.8.1     2026-04-17 [1] CRAN (R 4.3.2)</w:t>
            </w:r>
            <w:r>
              <w:br/>
            </w:r>
            <w:r>
              <w:rPr>
                <w:rStyle w:val="VerbatimChar"/>
              </w:rPr>
              <w:t xml:space="preserve"> gridExtra        2.3.1     2026-06-25 [1] CRAN (R 4.3.2)</w:t>
            </w:r>
            <w:r>
              <w:br/>
            </w:r>
            <w:r>
              <w:rPr>
                <w:rStyle w:val="VerbatimChar"/>
              </w:rPr>
              <w:t xml:space="preserve"> gtable           0.3.6     2024-10-25 [1] CRAN (R 4.3.2)</w:t>
            </w:r>
            <w:r>
              <w:br/>
            </w:r>
            <w:r>
              <w:rPr>
                <w:rStyle w:val="VerbatimChar"/>
              </w:rPr>
              <w:t xml:space="preserve"> htmltools        0.5.9     2025-12-04 [1] CRAN (R 4.3.2)</w:t>
            </w:r>
            <w:r>
              <w:br/>
            </w:r>
            <w:r>
              <w:rPr>
                <w:rStyle w:val="VerbatimChar"/>
              </w:rPr>
              <w:t xml:space="preserve"> inline           0.3.21    2025-01-09 [1] CRAN (R 4.3.2)</w:t>
            </w:r>
            <w:r>
              <w:br/>
            </w:r>
            <w:r>
              <w:rPr>
                <w:rStyle w:val="VerbatimChar"/>
              </w:rPr>
              <w:t xml:space="preserve"> irr            * 0.85      2026-06-17 [1] CRAN (R 4.3.2)</w:t>
            </w:r>
            <w:r>
              <w:br/>
            </w:r>
            <w:r>
              <w:rPr>
                <w:rStyle w:val="VerbatimChar"/>
              </w:rPr>
              <w:t xml:space="preserve"> jsonlite         2.0.0     2025-03-27 [1] CRAN (R 4.3.2)</w:t>
            </w:r>
            <w:r>
              <w:br/>
            </w:r>
            <w:r>
              <w:rPr>
                <w:rStyle w:val="VerbatimChar"/>
              </w:rPr>
              <w:t xml:space="preserve"> kableExtra       1.4.0     2024-01-24 [1] CRAN (R 4.3.2)</w:t>
            </w:r>
            <w:r>
              <w:br/>
            </w:r>
            <w:r>
              <w:rPr>
                <w:rStyle w:val="VerbatimChar"/>
              </w:rPr>
              <w:t xml:space="preserve"> knitr            1.51      2025-12-20 [1] CRAN (R 4.3.2)</w:t>
            </w:r>
            <w:r>
              <w:br/>
            </w:r>
            <w:r>
              <w:rPr>
                <w:rStyle w:val="VerbatimChar"/>
              </w:rPr>
              <w:t xml:space="preserve"> labeling         0.4.3     2023-08-29 [1] CRAN (R 4.3.2)</w:t>
            </w:r>
            <w:r>
              <w:br/>
            </w:r>
            <w:r>
              <w:rPr>
                <w:rStyle w:val="VerbatimChar"/>
              </w:rPr>
              <w:t xml:space="preserve"> lattice          0.22-9    2026-02-09 [1] CRAN (R 4.3.2)</w:t>
            </w:r>
            <w:r>
              <w:br/>
            </w:r>
            <w:r>
              <w:rPr>
                <w:rStyle w:val="VerbatimChar"/>
              </w:rPr>
              <w:t xml:space="preserve"> lifecycle        1.0.5     2026-01-08 [1] CRAN (R 4.3.2)</w:t>
            </w:r>
            <w:r>
              <w:br/>
            </w:r>
            <w:r>
              <w:rPr>
                <w:rStyle w:val="VerbatimChar"/>
              </w:rPr>
              <w:t xml:space="preserve"> loo              2.9.0     2025-12-23 [1] CRAN (R 4.3.2)</w:t>
            </w:r>
            <w:r>
              <w:br/>
            </w:r>
            <w:r>
              <w:rPr>
                <w:rStyle w:val="VerbatimChar"/>
              </w:rPr>
              <w:t xml:space="preserve"> lpSolve        * 5.6.23    2024-12-14 [1] CRAN (R 4.3.2)</w:t>
            </w:r>
            <w:r>
              <w:br/>
            </w:r>
            <w:r>
              <w:rPr>
                <w:rStyle w:val="VerbatimChar"/>
              </w:rPr>
              <w:t xml:space="preserve"> magrittr         2.0.5     2026-04-04 [1] CRAN (R 4.3.2)</w:t>
            </w:r>
            <w:r>
              <w:br/>
            </w:r>
            <w:r>
              <w:rPr>
                <w:rStyle w:val="VerbatimChar"/>
              </w:rPr>
              <w:t xml:space="preserve"> MASS             7.3-55    2022-01-13 [4] CRAN (R 4.1.2)</w:t>
            </w:r>
            <w:r>
              <w:br/>
            </w:r>
            <w:r>
              <w:rPr>
                <w:rStyle w:val="VerbatimChar"/>
              </w:rPr>
              <w:t xml:space="preserve"> Matrix           1.6-5     2024-01-11 [1] CRAN (R 4.3.2)</w:t>
            </w:r>
            <w:r>
              <w:br/>
            </w:r>
            <w:r>
              <w:rPr>
                <w:rStyle w:val="VerbatimChar"/>
              </w:rPr>
              <w:t xml:space="preserve"> matrixStats      1.5.0     2025-01-07 [1] CRAN (R 4.3.2)</w:t>
            </w:r>
            <w:r>
              <w:br/>
            </w:r>
            <w:r>
              <w:rPr>
                <w:rStyle w:val="VerbatimChar"/>
              </w:rPr>
              <w:t xml:space="preserve"> memoise          2.0.1     2021-11-26 [3] CRAN (R 4.1.2)</w:t>
            </w:r>
            <w:r>
              <w:br/>
            </w:r>
            <w:r>
              <w:rPr>
                <w:rStyle w:val="VerbatimChar"/>
              </w:rPr>
              <w:t xml:space="preserve"> mgcv             1.8-39    2022-02-24 [4] CRAN (R 4.1.2)</w:t>
            </w:r>
            <w:r>
              <w:br/>
            </w:r>
            <w:r>
              <w:rPr>
                <w:rStyle w:val="VerbatimChar"/>
              </w:rPr>
              <w:t xml:space="preserve"> multcomp         1.4-30    2026-03-09 [1] CRAN (R 4.3.2)</w:t>
            </w:r>
            <w:r>
              <w:br/>
            </w:r>
            <w:r>
              <w:rPr>
                <w:rStyle w:val="VerbatimChar"/>
              </w:rPr>
              <w:t xml:space="preserve"> mvtnorm          1.4-1     2026-06-06 [1] CRAN (R 4.3.2)</w:t>
            </w:r>
            <w:r>
              <w:br/>
            </w:r>
            <w:r>
              <w:rPr>
                <w:rStyle w:val="VerbatimChar"/>
              </w:rPr>
              <w:t xml:space="preserve"> nlme             3.1-169   2026-03-27 [1] CRAN (R 4.3.2)</w:t>
            </w:r>
            <w:r>
              <w:br/>
            </w:r>
            <w:r>
              <w:rPr>
                <w:rStyle w:val="VerbatimChar"/>
              </w:rPr>
              <w:t xml:space="preserve"> otel             0.2.0     2025-08-29 [1] CRAN (R 4.3.2)</w:t>
            </w:r>
            <w:r>
              <w:br/>
            </w:r>
            <w:r>
              <w:rPr>
                <w:rStyle w:val="VerbatimChar"/>
              </w:rPr>
              <w:t xml:space="preserve"> pbapply          1.7-4     2025-07-20 [1] CRAN (R 4.3.2)</w:t>
            </w:r>
            <w:r>
              <w:br/>
            </w:r>
            <w:r>
              <w:rPr>
                <w:rStyle w:val="VerbatimChar"/>
              </w:rPr>
              <w:t xml:space="preserve"> permute          0.9-10    2026-02-06 [1] CRAN (R 4.3.2)</w:t>
            </w:r>
            <w:r>
              <w:br/>
            </w:r>
            <w:r>
              <w:rPr>
                <w:rStyle w:val="VerbatimChar"/>
              </w:rPr>
              <w:t xml:space="preserve"> pillar           1.11.1    2025-09-17 [1] CRAN (R 4.3.2)</w:t>
            </w:r>
            <w:r>
              <w:br/>
            </w:r>
            <w:r>
              <w:rPr>
                <w:rStyle w:val="VerbatimChar"/>
              </w:rPr>
              <w:t xml:space="preserve"> pkgbuild         1.4.8     2025-05-26 [1] CRAN (R 4.3.2)</w:t>
            </w:r>
            <w:r>
              <w:br/>
            </w:r>
            <w:r>
              <w:rPr>
                <w:rStyle w:val="VerbatimChar"/>
              </w:rPr>
              <w:t xml:space="preserve"> pkgconfig        2.0.3     2019-09-22 [3] CRAN (R 4.0.1)</w:t>
            </w:r>
            <w:r>
              <w:br/>
            </w:r>
            <w:r>
              <w:rPr>
                <w:rStyle w:val="VerbatimChar"/>
              </w:rPr>
              <w:t xml:space="preserve"> pkgload          1.5.3     2026-06-15 [1] CRAN (R 4.3.2)</w:t>
            </w:r>
            <w:r>
              <w:br/>
            </w:r>
            <w:r>
              <w:rPr>
                <w:rStyle w:val="VerbatimChar"/>
              </w:rPr>
              <w:t xml:space="preserve"> plyr             1.8.9     2023-10-02 [1] CRAN (R 4.3.2)</w:t>
            </w:r>
            <w:r>
              <w:br/>
            </w:r>
            <w:r>
              <w:rPr>
                <w:rStyle w:val="VerbatimChar"/>
              </w:rPr>
              <w:t xml:space="preserve"> posterior        1.7.0     2026-04-01 [1] CRAN (R 4.3.2)</w:t>
            </w:r>
            <w:r>
              <w:br/>
            </w:r>
            <w:r>
              <w:rPr>
                <w:rStyle w:val="VerbatimChar"/>
              </w:rPr>
              <w:t xml:space="preserve"> purrr            1.2.2     2026-04-10 [1] CRAN (R 4.3.2)</w:t>
            </w:r>
            <w:r>
              <w:br/>
            </w:r>
            <w:r>
              <w:rPr>
                <w:rStyle w:val="VerbatimChar"/>
              </w:rPr>
              <w:t xml:space="preserve"> QuickJSR         1.10.0    2026-05-17 [1] CRAN (R 4.3.2)</w:t>
            </w:r>
            <w:r>
              <w:br/>
            </w:r>
            <w:r>
              <w:rPr>
                <w:rStyle w:val="VerbatimChar"/>
              </w:rPr>
              <w:t xml:space="preserve"> R6               2.6.1     2025-02-15 [1] CRAN (R 4.3.2)</w:t>
            </w:r>
            <w:r>
              <w:br/>
            </w:r>
            <w:r>
              <w:rPr>
                <w:rStyle w:val="VerbatimChar"/>
              </w:rPr>
              <w:t xml:space="preserve"> RColorBrewer     1.1-3     2022-04-03 [1] CRAN (R 4.3.2)</w:t>
            </w:r>
            <w:r>
              <w:br/>
            </w:r>
            <w:r>
              <w:rPr>
                <w:rStyle w:val="VerbatimChar"/>
              </w:rPr>
              <w:t xml:space="preserve"> Rcpp           * 1.1.1-1.1 2026-04-24 [1] CRAN (R 4.3.2)</w:t>
            </w:r>
            <w:r>
              <w:br/>
            </w:r>
            <w:r>
              <w:rPr>
                <w:rStyle w:val="VerbatimChar"/>
              </w:rPr>
              <w:t xml:space="preserve"> RcppParallel     5.1.11-2  2026-03-05 [1] CRAN (R 4.3.2)</w:t>
            </w:r>
            <w:r>
              <w:br/>
            </w:r>
            <w:r>
              <w:rPr>
                <w:rStyle w:val="VerbatimChar"/>
              </w:rPr>
              <w:t xml:space="preserve"> remotes          2.5.0     2024-03-17 [1] CRAN (R 4.3.2)</w:t>
            </w:r>
            <w:r>
              <w:br/>
            </w:r>
            <w:r>
              <w:rPr>
                <w:rStyle w:val="VerbatimChar"/>
              </w:rPr>
              <w:t xml:space="preserve"> reshape2         1.4.5     2025-11-12 [1] CRAN (R 4.3.2)</w:t>
            </w:r>
            <w:r>
              <w:br/>
            </w:r>
            <w:r>
              <w:rPr>
                <w:rStyle w:val="VerbatimChar"/>
              </w:rPr>
              <w:t xml:space="preserve"> rlang            1.2.0     2026-04-06 [1] CRAN (R 4.3.2)</w:t>
            </w:r>
            <w:r>
              <w:br/>
            </w:r>
            <w:r>
              <w:rPr>
                <w:rStyle w:val="VerbatimChar"/>
              </w:rPr>
              <w:t xml:space="preserve"> rmarkdown        2.31      2026-03-26 [1] CRAN (R 4.3.2)</w:t>
            </w:r>
            <w:r>
              <w:br/>
            </w:r>
            <w:r>
              <w:rPr>
                <w:rStyle w:val="VerbatimChar"/>
              </w:rPr>
              <w:t xml:space="preserve"> rstan            2.32.7    2025-03-10 [1] CRAN (R 4.3.2)</w:t>
            </w:r>
            <w:r>
              <w:br/>
            </w:r>
            <w:r>
              <w:rPr>
                <w:rStyle w:val="VerbatimChar"/>
              </w:rPr>
              <w:t xml:space="preserve"> rstantools       2.6.0     2026-01-10 [1] CRAN (R 4.3.2)</w:t>
            </w:r>
            <w:r>
              <w:br/>
            </w:r>
            <w:r>
              <w:rPr>
                <w:rStyle w:val="VerbatimChar"/>
              </w:rPr>
              <w:t xml:space="preserve"> rstudioapi       0.19.0    2026-06-11 [1] CRAN (R 4.3.2)</w:t>
            </w:r>
            <w:r>
              <w:br/>
            </w:r>
            <w:r>
              <w:rPr>
                <w:rStyle w:val="VerbatimChar"/>
              </w:rPr>
              <w:t xml:space="preserve"> S7               0.2.2     2026-04-22 [1] CRAN (R 4.3.2)</w:t>
            </w:r>
            <w:r>
              <w:br/>
            </w:r>
            <w:r>
              <w:rPr>
                <w:rStyle w:val="VerbatimChar"/>
              </w:rPr>
              <w:t xml:space="preserve"> sandwich         3.1-1     2024-09-15 [1] CRAN (R 4.3.2)</w:t>
            </w:r>
            <w:r>
              <w:br/>
            </w:r>
            <w:r>
              <w:rPr>
                <w:rStyle w:val="VerbatimChar"/>
              </w:rPr>
              <w:t xml:space="preserve"> scales           1.4.0     2025-04-24 [1] CRAN (R 4.3.2)</w:t>
            </w:r>
            <w:r>
              <w:br/>
            </w:r>
            <w:r>
              <w:rPr>
                <w:rStyle w:val="VerbatimChar"/>
              </w:rPr>
              <w:t xml:space="preserve"> sessioninfo      1.2.4     2026-06-04 [1] CRAN (R 4.3.2)</w:t>
            </w:r>
            <w:r>
              <w:br/>
            </w:r>
            <w:r>
              <w:rPr>
                <w:rStyle w:val="VerbatimChar"/>
              </w:rPr>
              <w:t xml:space="preserve"> StanHeaders      2.32.10   2024-07-15 [1] CRAN (R 4.3.2)</w:t>
            </w:r>
            <w:r>
              <w:br/>
            </w:r>
            <w:r>
              <w:rPr>
                <w:rStyle w:val="VerbatimChar"/>
              </w:rPr>
              <w:t xml:space="preserve"> stringi          1.8.7     2025-03-27 [1] CRAN (R 4.3.2)</w:t>
            </w:r>
            <w:r>
              <w:br/>
            </w:r>
            <w:r>
              <w:rPr>
                <w:rStyle w:val="VerbatimChar"/>
              </w:rPr>
              <w:t xml:space="preserve"> stringr          1.6.0     2025-11-04 [1] CRAN (R 4.3.2)</w:t>
            </w:r>
            <w:r>
              <w:br/>
            </w:r>
            <w:r>
              <w:rPr>
                <w:rStyle w:val="VerbatimChar"/>
              </w:rPr>
              <w:t xml:space="preserve"> survival         3.8-6     2026-01-16 [1] CRAN (R 4.3.2)</w:t>
            </w:r>
            <w:r>
              <w:br/>
            </w:r>
            <w:r>
              <w:rPr>
                <w:rStyle w:val="VerbatimChar"/>
              </w:rPr>
              <w:t xml:space="preserve"> svglite          2.2.2     2025-10-21 [1] CRAN (R 4.3.2)</w:t>
            </w:r>
            <w:r>
              <w:br/>
            </w:r>
            <w:r>
              <w:rPr>
                <w:rStyle w:val="VerbatimChar"/>
              </w:rPr>
              <w:t xml:space="preserve"> svUnit           1.0.8     2025-08-26 [1] CRAN (R 4.3.2)</w:t>
            </w:r>
            <w:r>
              <w:br/>
            </w:r>
            <w:r>
              <w:rPr>
                <w:rStyle w:val="VerbatimChar"/>
              </w:rPr>
              <w:t xml:space="preserve"> systemfonts      1.3.2     2026-03-05 [1] CRAN (R 4.3.2)</w:t>
            </w:r>
            <w:r>
              <w:br/>
            </w:r>
            <w:r>
              <w:rPr>
                <w:rStyle w:val="VerbatimChar"/>
              </w:rPr>
              <w:t xml:space="preserve"> tensorA          0.36.2.1  2023-12-13 [1] CRAN (R 4.3.2)</w:t>
            </w:r>
            <w:r>
              <w:br/>
            </w:r>
            <w:r>
              <w:rPr>
                <w:rStyle w:val="VerbatimChar"/>
              </w:rPr>
              <w:t xml:space="preserve"> textshaping      1.0.5     2026-03-06 [1] CRAN (R 4.3.2)</w:t>
            </w:r>
            <w:r>
              <w:br/>
            </w:r>
            <w:r>
              <w:rPr>
                <w:rStyle w:val="VerbatimChar"/>
              </w:rPr>
              <w:t xml:space="preserve"> TH.data          1.1-5     2025-11-17 [1] CRAN (R 4.3.2)</w:t>
            </w:r>
            <w:r>
              <w:br/>
            </w:r>
            <w:r>
              <w:rPr>
                <w:rStyle w:val="VerbatimChar"/>
              </w:rPr>
              <w:t xml:space="preserve"> tibble           3.3.1     2026-01-11 [1] CRAN (R 4.3.2)</w:t>
            </w:r>
            <w:r>
              <w:br/>
            </w:r>
            <w:r>
              <w:rPr>
                <w:rStyle w:val="VerbatimChar"/>
              </w:rPr>
              <w:t xml:space="preserve"> tidybayes        3.0.7     2024-09-15 [1] CRAN (R 4.3.2)</w:t>
            </w:r>
            <w:r>
              <w:br/>
            </w:r>
            <w:r>
              <w:rPr>
                <w:rStyle w:val="VerbatimChar"/>
              </w:rPr>
              <w:t xml:space="preserve"> tidyr            1.3.2     2025-12-19 [1] CRAN (R 4.3.2)</w:t>
            </w:r>
            <w:r>
              <w:br/>
            </w:r>
            <w:r>
              <w:rPr>
                <w:rStyle w:val="VerbatimChar"/>
              </w:rPr>
              <w:t xml:space="preserve"> tidyselect       1.2.1     2024-03-11 [1] CRAN (R 4.3.2)</w:t>
            </w:r>
            <w:r>
              <w:br/>
            </w:r>
            <w:r>
              <w:rPr>
                <w:rStyle w:val="VerbatimChar"/>
              </w:rPr>
              <w:t xml:space="preserve"> TraMineR       * 2.2-13    2025-12-14 [1] CRAN (R 4.3.2)</w:t>
            </w:r>
            <w:r>
              <w:br/>
            </w:r>
            <w:r>
              <w:rPr>
                <w:rStyle w:val="VerbatimChar"/>
              </w:rPr>
              <w:t xml:space="preserve"> usethis          3.2.1     2025-09-06 [1] CRAN (R 4.3.2)</w:t>
            </w:r>
            <w:r>
              <w:br/>
            </w:r>
            <w:r>
              <w:rPr>
                <w:rStyle w:val="VerbatimChar"/>
              </w:rPr>
              <w:t xml:space="preserve"> V8               8.2.0     2026-04-21 [1] CRAN (R 4.3.2)</w:t>
            </w:r>
            <w:r>
              <w:br/>
            </w:r>
            <w:r>
              <w:rPr>
                <w:rStyle w:val="VerbatimChar"/>
              </w:rPr>
              <w:t xml:space="preserve"> vctrs            0.7.3     2026-04-11 [1] CRAN (R 4.3.2)</w:t>
            </w:r>
            <w:r>
              <w:br/>
            </w:r>
            <w:r>
              <w:rPr>
                <w:rStyle w:val="VerbatimChar"/>
              </w:rPr>
              <w:t xml:space="preserve"> vegan            2.7-5     2026-05-25 [1] CRAN (R 4.3.2)</w:t>
            </w:r>
            <w:r>
              <w:br/>
            </w:r>
            <w:r>
              <w:rPr>
                <w:rStyle w:val="VerbatimChar"/>
              </w:rPr>
              <w:t xml:space="preserve"> viridis          0.6.5     2024-01-29 [1] CRAN (R 4.3.2)</w:t>
            </w:r>
            <w:r>
              <w:br/>
            </w:r>
            <w:r>
              <w:rPr>
                <w:rStyle w:val="VerbatimChar"/>
              </w:rPr>
              <w:t xml:space="preserve"> viridisLite      0.4.3     2026-02-04 [1] CRAN (R 4.3.2)</w:t>
            </w:r>
            <w:r>
              <w:br/>
            </w:r>
            <w:r>
              <w:rPr>
                <w:rStyle w:val="VerbatimChar"/>
              </w:rPr>
              <w:t xml:space="preserve"> withr            3.0.3     2026-06-19 [1] CRAN (R 4.3.2)</w:t>
            </w:r>
            <w:r>
              <w:br/>
            </w:r>
            <w:r>
              <w:rPr>
                <w:rStyle w:val="VerbatimChar"/>
              </w:rPr>
              <w:t xml:space="preserve"> xfun             0.59      2026-06-19 [1] CRAN (R 4.3.2)</w:t>
            </w:r>
            <w:r>
              <w:br/>
            </w:r>
            <w:r>
              <w:rPr>
                <w:rStyle w:val="VerbatimChar"/>
              </w:rPr>
              <w:t xml:space="preserve"> xml2             1.6.0     2026-06-22 [1] CRAN (R 4.3.2)</w:t>
            </w:r>
            <w:r>
              <w:br/>
            </w:r>
            <w:r>
              <w:rPr>
                <w:rStyle w:val="VerbatimChar"/>
              </w:rPr>
              <w:t xml:space="preserve"> xtable           1.8-8     2026-02-22 [1] CRAN (R 4.3.2)</w:t>
            </w:r>
            <w:r>
              <w:br/>
            </w:r>
            <w:r>
              <w:rPr>
                <w:rStyle w:val="VerbatimChar"/>
              </w:rPr>
              <w:t xml:space="preserve"> yaml             2.3.12    2025-12-10 [1] CRAN (R 4.3.2)</w:t>
            </w:r>
            <w:r>
              <w:br/>
            </w:r>
            <w:r>
              <w:rPr>
                <w:rStyle w:val="VerbatimChar"/>
              </w:rPr>
              <w:t xml:space="preserve"> zoo              1.8-15    2025-12-15 [1] CRAN (R 4.3.2)</w:t>
            </w:r>
            <w:r>
              <w:br/>
            </w:r>
            <w:r>
              <w:br/>
            </w:r>
            <w:r>
              <w:rPr>
                <w:rStyle w:val="VerbatimChar"/>
              </w:rPr>
              <w:t xml:space="preserve"> [1] /home/marce/R/x86_64-pc-linux-gnu-library/4.3</w:t>
            </w:r>
            <w:r>
              <w:br/>
            </w:r>
            <w:r>
              <w:rPr>
                <w:rStyle w:val="VerbatimChar"/>
              </w:rPr>
              <w:t xml:space="preserve"> [2] /usr/local/lib/R/site-library</w:t>
            </w:r>
            <w:r>
              <w:br/>
            </w:r>
            <w:r>
              <w:rPr>
                <w:rStyle w:val="VerbatimChar"/>
              </w:rPr>
              <w:t xml:space="preserve"> [3] /usr/lib/R/site-library</w:t>
            </w:r>
            <w:r>
              <w:br/>
            </w:r>
            <w:r>
              <w:rPr>
                <w:rStyle w:val="VerbatimChar"/>
              </w:rPr>
              <w:t xml:space="preserve"> [4] /usr/lib/R/library</w:t>
            </w:r>
            <w:r>
              <w:br/>
            </w:r>
            <w:r>
              <w:rPr>
                <w:rStyle w:val="VerbatimChar"/>
              </w:rPr>
              <w:t xml:space="preserve"> * ── Packages attached to the search path.</w:t>
            </w:r>
            <w:r>
              <w:br/>
            </w:r>
            <w:r>
              <w:br/>
            </w:r>
            <w:r>
              <w:rPr>
                <w:rStyle w:val="VerbatimChar"/>
              </w:rPr>
              <w:t xml:space="preserve">──────────────────────────────────────────────────────────────────────────────</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8" Target="media/rId38.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hyperlink" Id="rId20" Target="https://github.com/maRce10/lbh_cultural_evolution_revBayes" TargetMode="External" /></Relationships>
</file>

<file path=word/_rels/footnotes.xml.rels><?xml version="1.0" encoding="UTF-8"?><Relationships xmlns="http://schemas.openxmlformats.org/package/2006/relationships"><Relationship Type="http://schemas.openxmlformats.org/officeDocument/2006/relationships/hyperlink" Id="rId20" Target="https://github.com/maRce10/lbh_cultural_evolution_revBay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Regression models</dc:title>
  <dc:creator>Marcelo Araya-Salas</dc:creator>
  <cp:keywords/>
  <dcterms:created xsi:type="dcterms:W3CDTF">2026-07-10T02:06:47Z</dcterms:created>
  <dcterms:modified xsi:type="dcterms:W3CDTF">2026-07-10T02:06:47Z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2026-07-09</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ubtitle">
    <vt:lpwstr>Understanding cultural evolution of songs in hummingbird leks through the fossilized birth-death process</vt:lpwstr>
  </property>
  <property fmtid="{D5CDD505-2E9C-101B-9397-08002B2CF9AE}" pid="11" name="toc-location">
    <vt:lpwstr>left</vt:lpwstr>
  </property>
  <property fmtid="{D5CDD505-2E9C-101B-9397-08002B2CF9AE}" pid="12" name="toc-title">
    <vt:lpwstr>Table of contents</vt:lpwstr>
  </property>
</Properties>
</file>