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B682" w14:textId="6A784FA6" w:rsidR="00C276A6" w:rsidRDefault="000F3AA3" w:rsidP="000F3AA3">
      <w:pPr>
        <w:jc w:val="center"/>
      </w:pPr>
      <w:r>
        <w:t>MAKALAH SOSIAL BUDAYA</w:t>
      </w:r>
    </w:p>
    <w:p w14:paraId="71424709" w14:textId="4B578E22" w:rsidR="000F3AA3" w:rsidRDefault="000F3AA3" w:rsidP="000F3AA3">
      <w:pPr>
        <w:jc w:val="center"/>
      </w:pPr>
      <w:r>
        <w:t>KONTEKS DAN SUBTANSIF BUDAYA LOKAL</w:t>
      </w:r>
    </w:p>
    <w:p w14:paraId="5678C439" w14:textId="77777777" w:rsidR="000F3AA3" w:rsidRDefault="000F3AA3" w:rsidP="000F3AA3">
      <w:pPr>
        <w:jc w:val="center"/>
      </w:pPr>
    </w:p>
    <w:p w14:paraId="6B869F06" w14:textId="361EE35A" w:rsidR="000F3AA3" w:rsidRDefault="000F3AA3" w:rsidP="000F3AA3">
      <w:pPr>
        <w:jc w:val="center"/>
      </w:pPr>
      <w:r>
        <w:rPr>
          <w:noProof/>
        </w:rPr>
        <w:drawing>
          <wp:inline distT="0" distB="0" distL="0" distR="0" wp14:anchorId="03C1C6C8" wp14:editId="0EB7E20D">
            <wp:extent cx="2611465" cy="2622195"/>
            <wp:effectExtent l="0" t="0" r="0" b="6985"/>
            <wp:docPr id="124335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46" cy="263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1776" w14:textId="77777777" w:rsidR="000F3AA3" w:rsidRDefault="000F3AA3" w:rsidP="000F3AA3">
      <w:pPr>
        <w:jc w:val="center"/>
      </w:pPr>
    </w:p>
    <w:p w14:paraId="09692DE1" w14:textId="77777777" w:rsidR="000F3AA3" w:rsidRDefault="000F3AA3" w:rsidP="000F3AA3">
      <w:pPr>
        <w:spacing w:after="0"/>
        <w:jc w:val="center"/>
      </w:pPr>
      <w:r w:rsidRPr="005E7E56">
        <w:t xml:space="preserve">DISUSUN </w:t>
      </w:r>
      <w:proofErr w:type="gramStart"/>
      <w:r w:rsidRPr="005E7E56">
        <w:t>OLEH</w:t>
      </w:r>
      <w:r>
        <w:t xml:space="preserve"> :</w:t>
      </w:r>
      <w:proofErr w:type="gramEnd"/>
    </w:p>
    <w:p w14:paraId="2311D633" w14:textId="764E7814" w:rsidR="000F3AA3" w:rsidRDefault="000F3AA3" w:rsidP="000F3AA3">
      <w:pPr>
        <w:spacing w:after="0"/>
        <w:jc w:val="center"/>
      </w:pPr>
      <w:r>
        <w:t>KELOMPOK 1 (KELAS 4B TI BJB REG PAGI)</w:t>
      </w:r>
    </w:p>
    <w:p w14:paraId="7E53249C" w14:textId="4F394D1B" w:rsidR="000F3AA3" w:rsidRDefault="000F3AA3" w:rsidP="000F3AA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BCFDE5" wp14:editId="686514ED">
                <wp:simplePos x="0" y="0"/>
                <wp:positionH relativeFrom="column">
                  <wp:posOffset>1104900</wp:posOffset>
                </wp:positionH>
                <wp:positionV relativeFrom="paragraph">
                  <wp:posOffset>80010</wp:posOffset>
                </wp:positionV>
                <wp:extent cx="3497580" cy="12725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1196" w14:textId="65FE0B7D" w:rsidR="000F3AA3" w:rsidRDefault="000F3AA3" w:rsidP="000F3A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Muhammad Adam Alghifari</w:t>
                            </w:r>
                          </w:p>
                          <w:p w14:paraId="24EE8B00" w14:textId="0B32357E" w:rsidR="000F3AA3" w:rsidRDefault="000F3AA3" w:rsidP="000F3A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Muhammad </w:t>
                            </w:r>
                            <w:proofErr w:type="spellStart"/>
                            <w:r>
                              <w:t>Husnu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Elwafa</w:t>
                            </w:r>
                            <w:proofErr w:type="spellEnd"/>
                          </w:p>
                          <w:p w14:paraId="0EB34298" w14:textId="77777777" w:rsidR="000F3AA3" w:rsidRDefault="000F3AA3" w:rsidP="000F3A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Muhammad </w:t>
                            </w:r>
                            <w:proofErr w:type="spellStart"/>
                            <w:r>
                              <w:t>Luthfianur</w:t>
                            </w:r>
                            <w:proofErr w:type="spellEnd"/>
                            <w:r>
                              <w:t xml:space="preserve"> Arifin</w:t>
                            </w:r>
                          </w:p>
                          <w:p w14:paraId="6E573ADD" w14:textId="61A7DDAB" w:rsidR="000F3AA3" w:rsidRDefault="000F3AA3" w:rsidP="000F3A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Muhammad </w:t>
                            </w:r>
                            <w:proofErr w:type="spellStart"/>
                            <w:r>
                              <w:t>Najmy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Wardhana</w:t>
                            </w:r>
                            <w:proofErr w:type="spellEnd"/>
                          </w:p>
                          <w:p w14:paraId="22639492" w14:textId="0297C2AC" w:rsidR="000F3AA3" w:rsidRDefault="000F3AA3" w:rsidP="000F3A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Muhammad </w:t>
                            </w:r>
                            <w:proofErr w:type="spellStart"/>
                            <w:r>
                              <w:t>Ridho</w:t>
                            </w:r>
                            <w:proofErr w:type="spellEnd"/>
                          </w:p>
                          <w:p w14:paraId="61475E6F" w14:textId="0AC545F4" w:rsidR="000F3AA3" w:rsidRDefault="000F3AA3" w:rsidP="000F3A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Nur Yoga Andika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CFD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6.3pt;width:275.4pt;height:10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" stroked="f">
                <v:textbox>
                  <w:txbxContent>
                    <w:p w14:paraId="524B1196" w14:textId="65FE0B7D" w:rsidR="000F3AA3" w:rsidRDefault="000F3AA3" w:rsidP="000F3A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Muhammad Adam Alghifari</w:t>
                      </w:r>
                    </w:p>
                    <w:p w14:paraId="24EE8B00" w14:textId="0B32357E" w:rsidR="000F3AA3" w:rsidRDefault="000F3AA3" w:rsidP="000F3A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Muhammad </w:t>
                      </w:r>
                      <w:proofErr w:type="spellStart"/>
                      <w:r>
                        <w:t>Husnu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Elwafa</w:t>
                      </w:r>
                      <w:proofErr w:type="spellEnd"/>
                    </w:p>
                    <w:p w14:paraId="0EB34298" w14:textId="77777777" w:rsidR="000F3AA3" w:rsidRDefault="000F3AA3" w:rsidP="000F3A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Muhammad </w:t>
                      </w:r>
                      <w:proofErr w:type="spellStart"/>
                      <w:r>
                        <w:t>Luthfianur</w:t>
                      </w:r>
                      <w:proofErr w:type="spellEnd"/>
                      <w:r>
                        <w:t xml:space="preserve"> Arifin</w:t>
                      </w:r>
                    </w:p>
                    <w:p w14:paraId="6E573ADD" w14:textId="61A7DDAB" w:rsidR="000F3AA3" w:rsidRDefault="000F3AA3" w:rsidP="000F3A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Muhammad </w:t>
                      </w:r>
                      <w:proofErr w:type="spellStart"/>
                      <w:r>
                        <w:t>Najmy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Wardhana</w:t>
                      </w:r>
                      <w:proofErr w:type="spellEnd"/>
                    </w:p>
                    <w:p w14:paraId="22639492" w14:textId="0297C2AC" w:rsidR="000F3AA3" w:rsidRDefault="000F3AA3" w:rsidP="000F3A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Muhammad </w:t>
                      </w:r>
                      <w:proofErr w:type="spellStart"/>
                      <w:r>
                        <w:t>Ridho</w:t>
                      </w:r>
                      <w:proofErr w:type="spellEnd"/>
                    </w:p>
                    <w:p w14:paraId="61475E6F" w14:textId="0AC545F4" w:rsidR="000F3AA3" w:rsidRDefault="000F3AA3" w:rsidP="000F3A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Nur Yoga Andika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07CD1" w14:textId="77777777" w:rsidR="000F3AA3" w:rsidRPr="005E7E56" w:rsidRDefault="000F3AA3" w:rsidP="000F3AA3"/>
    <w:p w14:paraId="4BB1396A" w14:textId="77777777" w:rsidR="000F3AA3" w:rsidRPr="005E7E56" w:rsidRDefault="000F3AA3" w:rsidP="000F3AA3"/>
    <w:p w14:paraId="68F46907" w14:textId="77777777" w:rsidR="000F3AA3" w:rsidRPr="005E7E56" w:rsidRDefault="000F3AA3" w:rsidP="000F3AA3"/>
    <w:p w14:paraId="036E235D" w14:textId="77777777" w:rsidR="000F3AA3" w:rsidRPr="005E7E56" w:rsidRDefault="000F3AA3" w:rsidP="000F3AA3"/>
    <w:p w14:paraId="334F56E4" w14:textId="77777777" w:rsidR="000F3AA3" w:rsidRPr="005E7E56" w:rsidRDefault="000F3AA3" w:rsidP="000F3AA3"/>
    <w:p w14:paraId="05C533D6" w14:textId="77777777" w:rsidR="000F3AA3" w:rsidRPr="005E7E56" w:rsidRDefault="000F3AA3" w:rsidP="000F3AA3"/>
    <w:p w14:paraId="79624565" w14:textId="77777777" w:rsidR="000F3AA3" w:rsidRPr="005E7E56" w:rsidRDefault="000F3AA3" w:rsidP="000F3AA3"/>
    <w:p w14:paraId="46AED61D" w14:textId="77777777" w:rsidR="000F3AA3" w:rsidRDefault="000F3AA3" w:rsidP="000F3AA3">
      <w:pPr>
        <w:tabs>
          <w:tab w:val="left" w:pos="3912"/>
        </w:tabs>
      </w:pPr>
    </w:p>
    <w:p w14:paraId="3C58EBE1" w14:textId="77777777" w:rsidR="000F3AA3" w:rsidRDefault="000F3AA3" w:rsidP="000F3AA3">
      <w:pPr>
        <w:tabs>
          <w:tab w:val="left" w:pos="3912"/>
        </w:tabs>
      </w:pPr>
    </w:p>
    <w:p w14:paraId="3A5DEC4F" w14:textId="77777777" w:rsidR="000F3AA3" w:rsidRDefault="000F3AA3" w:rsidP="000F3AA3">
      <w:pPr>
        <w:tabs>
          <w:tab w:val="left" w:pos="3912"/>
        </w:tabs>
        <w:spacing w:line="240" w:lineRule="auto"/>
        <w:jc w:val="center"/>
        <w:rPr>
          <w:b/>
          <w:bCs/>
        </w:rPr>
      </w:pPr>
      <w:r>
        <w:rPr>
          <w:b/>
          <w:bCs/>
        </w:rPr>
        <w:t>PROGRAM STUDI TEKNIK INFORMATIKA</w:t>
      </w:r>
    </w:p>
    <w:p w14:paraId="403F56CF" w14:textId="77777777" w:rsidR="000F3AA3" w:rsidRDefault="000F3AA3" w:rsidP="000F3AA3">
      <w:pPr>
        <w:tabs>
          <w:tab w:val="left" w:pos="3912"/>
        </w:tabs>
        <w:spacing w:line="240" w:lineRule="auto"/>
        <w:jc w:val="center"/>
        <w:rPr>
          <w:b/>
          <w:bCs/>
        </w:rPr>
      </w:pPr>
      <w:r>
        <w:rPr>
          <w:b/>
          <w:bCs/>
        </w:rPr>
        <w:t>FAKULTAS TEKNOLOGI INFORMASI</w:t>
      </w:r>
    </w:p>
    <w:p w14:paraId="58F2214F" w14:textId="77777777" w:rsidR="000F3AA3" w:rsidRDefault="000F3AA3" w:rsidP="000F3AA3">
      <w:pPr>
        <w:tabs>
          <w:tab w:val="left" w:pos="3912"/>
        </w:tabs>
        <w:spacing w:line="240" w:lineRule="auto"/>
        <w:jc w:val="center"/>
        <w:rPr>
          <w:b/>
          <w:bCs/>
        </w:rPr>
      </w:pPr>
      <w:r>
        <w:rPr>
          <w:b/>
          <w:bCs/>
        </w:rPr>
        <w:t>UNIVERSITAS ISLAM KALIMANTAN MUHAMMAD ARSYAD AL-BANJARI</w:t>
      </w:r>
    </w:p>
    <w:p w14:paraId="5BF4B2EF" w14:textId="77777777" w:rsidR="000F3AA3" w:rsidRDefault="000F3AA3" w:rsidP="000F3AA3">
      <w:pPr>
        <w:tabs>
          <w:tab w:val="left" w:pos="3912"/>
        </w:tabs>
        <w:spacing w:line="240" w:lineRule="auto"/>
        <w:jc w:val="center"/>
        <w:rPr>
          <w:b/>
          <w:bCs/>
        </w:rPr>
      </w:pPr>
    </w:p>
    <w:p w14:paraId="55814F7E" w14:textId="77777777" w:rsidR="000F3AA3" w:rsidRDefault="000F3AA3" w:rsidP="000F3AA3">
      <w:pPr>
        <w:tabs>
          <w:tab w:val="left" w:pos="3912"/>
        </w:tabs>
        <w:spacing w:line="240" w:lineRule="auto"/>
        <w:jc w:val="center"/>
        <w:rPr>
          <w:b/>
          <w:bCs/>
        </w:rPr>
      </w:pPr>
    </w:p>
    <w:p w14:paraId="441AB826" w14:textId="3B617C45" w:rsidR="000F3AA3" w:rsidRDefault="000F3AA3" w:rsidP="000F3AA3">
      <w:pPr>
        <w:tabs>
          <w:tab w:val="left" w:pos="3912"/>
        </w:tabs>
        <w:spacing w:line="240" w:lineRule="auto"/>
        <w:jc w:val="center"/>
        <w:rPr>
          <w:b/>
          <w:bCs/>
        </w:rPr>
      </w:pPr>
      <w:r>
        <w:rPr>
          <w:b/>
          <w:bCs/>
        </w:rPr>
        <w:t>2024</w:t>
      </w:r>
    </w:p>
    <w:p w14:paraId="6E2B1E6B" w14:textId="77777777" w:rsidR="00795DB3" w:rsidRDefault="00795DB3" w:rsidP="000F3AA3">
      <w:pPr>
        <w:pStyle w:val="Heading1"/>
        <w:spacing w:line="360" w:lineRule="auto"/>
        <w:rPr>
          <w:b/>
          <w:bCs/>
        </w:rPr>
        <w:sectPr w:rsidR="00795DB3" w:rsidSect="00795DB3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Toc168640267"/>
      <w:bookmarkStart w:id="1" w:name="_Toc168675883"/>
    </w:p>
    <w:p w14:paraId="1F755C6F" w14:textId="77777777" w:rsidR="000F3AA3" w:rsidRDefault="000F3AA3" w:rsidP="000F3AA3">
      <w:pPr>
        <w:pStyle w:val="Heading1"/>
        <w:spacing w:line="360" w:lineRule="auto"/>
        <w:rPr>
          <w:b/>
          <w:bCs/>
        </w:rPr>
      </w:pPr>
      <w:r w:rsidRPr="004854A1">
        <w:rPr>
          <w:b/>
          <w:bCs/>
        </w:rPr>
        <w:lastRenderedPageBreak/>
        <w:t>KATA PENGANTAR</w:t>
      </w:r>
      <w:bookmarkEnd w:id="0"/>
      <w:bookmarkEnd w:id="1"/>
    </w:p>
    <w:p w14:paraId="7467CC5D" w14:textId="16D89AD0" w:rsidR="000F3AA3" w:rsidRPr="00EA0C39" w:rsidRDefault="000F3AA3" w:rsidP="000F3AA3">
      <w:pPr>
        <w:spacing w:after="0" w:line="360" w:lineRule="auto"/>
        <w:ind w:firstLine="720"/>
        <w:rPr>
          <w:b/>
          <w:bCs/>
        </w:rPr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Tuhan Yang Maha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Atas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rPr>
          <w:b/>
          <w:bCs/>
        </w:rPr>
        <w:t>Konteks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Substansif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Budaya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Lokal</w:t>
      </w:r>
      <w:proofErr w:type="spellEnd"/>
      <w:r>
        <w:t xml:space="preserve">”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di Universitas Islam Kalimantan Muhammad Arsyad Al-Banjari.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sangat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Indonesia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pada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D17F4E9" w14:textId="77777777" w:rsidR="000F3AA3" w:rsidRDefault="000F3AA3" w:rsidP="000F3AA3">
      <w:pPr>
        <w:spacing w:line="360" w:lineRule="auto"/>
        <w:ind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Bapak </w:t>
      </w:r>
      <w:r w:rsidRPr="004854A1">
        <w:t xml:space="preserve">Akhmad </w:t>
      </w:r>
      <w:proofErr w:type="spellStart"/>
      <w:r w:rsidRPr="004854A1">
        <w:t>Qausar</w:t>
      </w:r>
      <w:proofErr w:type="spellEnd"/>
      <w:r w:rsidRPr="004854A1">
        <w:t xml:space="preserve"> Azhari</w:t>
      </w:r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ditekuni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demi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B1B627E" w14:textId="77777777" w:rsidR="000F3AA3" w:rsidRDefault="000F3AA3" w:rsidP="000F3AA3">
      <w:pPr>
        <w:spacing w:line="360" w:lineRule="auto"/>
        <w:ind w:firstLine="720"/>
      </w:pPr>
    </w:p>
    <w:p w14:paraId="549E3910" w14:textId="77777777" w:rsidR="000F3AA3" w:rsidRDefault="000F3AA3" w:rsidP="000F3AA3">
      <w:pPr>
        <w:spacing w:line="360" w:lineRule="auto"/>
        <w:ind w:firstLine="720"/>
      </w:pPr>
    </w:p>
    <w:p w14:paraId="55000AFB" w14:textId="77777777" w:rsidR="000F3AA3" w:rsidRDefault="000F3AA3" w:rsidP="000F3AA3">
      <w:pPr>
        <w:spacing w:line="360" w:lineRule="auto"/>
        <w:ind w:firstLine="720"/>
      </w:pPr>
    </w:p>
    <w:p w14:paraId="7DB215CC" w14:textId="77777777" w:rsidR="000F3AA3" w:rsidRDefault="000F3AA3" w:rsidP="000F3AA3">
      <w:pPr>
        <w:spacing w:line="360" w:lineRule="auto"/>
        <w:ind w:firstLine="720"/>
      </w:pPr>
    </w:p>
    <w:p w14:paraId="33FB326A" w14:textId="77777777" w:rsidR="000F3AA3" w:rsidRDefault="000F3AA3" w:rsidP="000F3AA3">
      <w:pPr>
        <w:spacing w:line="360" w:lineRule="auto"/>
        <w:ind w:firstLine="720"/>
      </w:pPr>
    </w:p>
    <w:p w14:paraId="46C9D75C" w14:textId="77777777" w:rsidR="000F3AA3" w:rsidRDefault="000F3AA3" w:rsidP="000F3AA3">
      <w:pPr>
        <w:spacing w:line="360" w:lineRule="auto"/>
        <w:ind w:firstLine="720"/>
      </w:pPr>
    </w:p>
    <w:p w14:paraId="4857CFDE" w14:textId="77777777" w:rsidR="000F3AA3" w:rsidRDefault="000F3AA3" w:rsidP="000F3AA3">
      <w:pPr>
        <w:spacing w:line="360" w:lineRule="auto"/>
        <w:ind w:firstLine="720"/>
      </w:pPr>
    </w:p>
    <w:p w14:paraId="6BCE639E" w14:textId="77777777" w:rsidR="000F3AA3" w:rsidRDefault="000F3AA3" w:rsidP="000F3AA3">
      <w:pPr>
        <w:spacing w:line="360" w:lineRule="auto"/>
        <w:ind w:firstLine="720"/>
      </w:pPr>
    </w:p>
    <w:p w14:paraId="67D09AC8" w14:textId="77777777" w:rsidR="000F3AA3" w:rsidRDefault="000F3AA3" w:rsidP="000F3AA3">
      <w:pPr>
        <w:spacing w:line="360" w:lineRule="auto"/>
        <w:ind w:firstLine="720"/>
      </w:pPr>
    </w:p>
    <w:p w14:paraId="48CEEA8F" w14:textId="04CF48F6" w:rsidR="000F3AA3" w:rsidRDefault="000F3AA3" w:rsidP="000F3AA3">
      <w:pPr>
        <w:spacing w:line="360" w:lineRule="auto"/>
        <w:ind w:right="237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Banjarbaru</w:t>
      </w:r>
      <w:proofErr w:type="spellEnd"/>
      <w:r>
        <w:t>, 07 Juni 2024</w:t>
      </w:r>
    </w:p>
    <w:p w14:paraId="45094C1C" w14:textId="77777777" w:rsidR="000F3AA3" w:rsidRDefault="000F3AA3" w:rsidP="000F3AA3">
      <w:pPr>
        <w:spacing w:line="360" w:lineRule="auto"/>
        <w:ind w:left="5760" w:firstLine="720"/>
      </w:pPr>
      <w:r>
        <w:t>Hormat kami,</w:t>
      </w:r>
    </w:p>
    <w:p w14:paraId="10B9B80C" w14:textId="77777777" w:rsidR="000F3AA3" w:rsidRDefault="000F3AA3" w:rsidP="000F3AA3">
      <w:pPr>
        <w:spacing w:line="360" w:lineRule="auto"/>
        <w:ind w:left="5760" w:firstLine="720"/>
      </w:pPr>
    </w:p>
    <w:p w14:paraId="62A371E2" w14:textId="2E4F7F11" w:rsidR="000F3AA3" w:rsidRDefault="000F3AA3" w:rsidP="000F3AA3">
      <w:pPr>
        <w:tabs>
          <w:tab w:val="left" w:pos="3912"/>
        </w:tabs>
        <w:spacing w:line="240" w:lineRule="auto"/>
        <w:jc w:val="center"/>
      </w:pPr>
      <w:r>
        <w:tab/>
      </w:r>
      <w:r>
        <w:tab/>
      </w:r>
      <w:r>
        <w:tab/>
      </w:r>
      <w:proofErr w:type="spellStart"/>
      <w:r>
        <w:t>Kelompok</w:t>
      </w:r>
      <w:proofErr w:type="spellEnd"/>
      <w:r>
        <w:t xml:space="preserve"> 1</w:t>
      </w:r>
    </w:p>
    <w:p w14:paraId="0CF73AD2" w14:textId="77777777" w:rsidR="00F84B77" w:rsidRDefault="00F84B77" w:rsidP="00F84B77">
      <w:pPr>
        <w:tabs>
          <w:tab w:val="left" w:pos="3912"/>
        </w:tabs>
        <w:spacing w:line="240" w:lineRule="auto"/>
      </w:pPr>
    </w:p>
    <w:p w14:paraId="0155A796" w14:textId="651EDCDB" w:rsidR="00F84B77" w:rsidRDefault="00F84B77" w:rsidP="00F84B77">
      <w:pPr>
        <w:pStyle w:val="Heading1"/>
        <w:rPr>
          <w:b/>
          <w:bCs/>
        </w:rPr>
      </w:pPr>
      <w:bookmarkStart w:id="2" w:name="_Toc168675884"/>
      <w:r>
        <w:rPr>
          <w:b/>
          <w:bCs/>
        </w:rP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954139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59FB96" w14:textId="579177C3" w:rsidR="00F84B77" w:rsidRDefault="00F84B77">
          <w:pPr>
            <w:pStyle w:val="TOCHeading"/>
          </w:pPr>
        </w:p>
        <w:p w14:paraId="6A54FD99" w14:textId="65CEC96D" w:rsidR="00F84B77" w:rsidRDefault="00F84B7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75883" w:history="1">
            <w:r w:rsidRPr="00EF5022">
              <w:rPr>
                <w:rStyle w:val="Hyperlink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B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C699" w14:textId="5D8BDAAA" w:rsidR="00F84B7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675884" w:history="1">
            <w:r w:rsidR="00F84B77" w:rsidRPr="00EF5022">
              <w:rPr>
                <w:rStyle w:val="Hyperlink"/>
                <w:b/>
                <w:bCs/>
                <w:noProof/>
              </w:rPr>
              <w:t>DAFTAR ISI</w:t>
            </w:r>
            <w:r w:rsidR="00F84B77">
              <w:rPr>
                <w:noProof/>
                <w:webHidden/>
              </w:rPr>
              <w:tab/>
            </w:r>
            <w:r w:rsidR="00F84B77">
              <w:rPr>
                <w:noProof/>
                <w:webHidden/>
              </w:rPr>
              <w:fldChar w:fldCharType="begin"/>
            </w:r>
            <w:r w:rsidR="00F84B77">
              <w:rPr>
                <w:noProof/>
                <w:webHidden/>
              </w:rPr>
              <w:instrText xml:space="preserve"> PAGEREF _Toc168675884 \h </w:instrText>
            </w:r>
            <w:r w:rsidR="00F84B77">
              <w:rPr>
                <w:noProof/>
                <w:webHidden/>
              </w:rPr>
            </w:r>
            <w:r w:rsidR="00F84B77">
              <w:rPr>
                <w:noProof/>
                <w:webHidden/>
              </w:rPr>
              <w:fldChar w:fldCharType="separate"/>
            </w:r>
            <w:r w:rsidR="009A5BAF">
              <w:rPr>
                <w:noProof/>
                <w:webHidden/>
              </w:rPr>
              <w:t>3</w:t>
            </w:r>
            <w:r w:rsidR="00F84B77">
              <w:rPr>
                <w:noProof/>
                <w:webHidden/>
              </w:rPr>
              <w:fldChar w:fldCharType="end"/>
            </w:r>
          </w:hyperlink>
        </w:p>
        <w:p w14:paraId="5B156057" w14:textId="389EA390" w:rsidR="00F84B77" w:rsidRDefault="00F84B77">
          <w:r>
            <w:rPr>
              <w:b/>
              <w:bCs/>
              <w:noProof/>
            </w:rPr>
            <w:fldChar w:fldCharType="end"/>
          </w:r>
        </w:p>
      </w:sdtContent>
    </w:sdt>
    <w:p w14:paraId="15656297" w14:textId="71C79A7B" w:rsidR="00F84B77" w:rsidRDefault="00F84B77">
      <w:pPr>
        <w:jc w:val="left"/>
      </w:pPr>
      <w:r>
        <w:br w:type="page"/>
      </w:r>
    </w:p>
    <w:p w14:paraId="4C0F1964" w14:textId="77777777" w:rsidR="00795DB3" w:rsidRDefault="00795DB3" w:rsidP="00F84B77">
      <w:pPr>
        <w:pStyle w:val="Heading1"/>
        <w:rPr>
          <w:b/>
          <w:bCs/>
        </w:rPr>
        <w:sectPr w:rsidR="00795DB3" w:rsidSect="00795DB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17E5846" w14:textId="5DA97EDE" w:rsidR="00F84B77" w:rsidRDefault="00F84B77" w:rsidP="00F84B77">
      <w:pPr>
        <w:pStyle w:val="Heading1"/>
        <w:rPr>
          <w:b/>
          <w:bCs/>
        </w:rPr>
      </w:pPr>
      <w:r>
        <w:rPr>
          <w:b/>
          <w:bCs/>
        </w:rPr>
        <w:lastRenderedPageBreak/>
        <w:t>BAB I</w:t>
      </w:r>
    </w:p>
    <w:p w14:paraId="0282DB7D" w14:textId="70664C50" w:rsidR="00F84B77" w:rsidRDefault="00F84B77" w:rsidP="00F84B77">
      <w:pPr>
        <w:jc w:val="center"/>
        <w:rPr>
          <w:b/>
          <w:bCs/>
        </w:rPr>
      </w:pPr>
      <w:r>
        <w:rPr>
          <w:b/>
          <w:bCs/>
        </w:rPr>
        <w:t>PENDAHULUAN</w:t>
      </w:r>
    </w:p>
    <w:p w14:paraId="1F2ABD40" w14:textId="2963DA05" w:rsidR="00E60B7D" w:rsidRDefault="00E60B7D" w:rsidP="009A6D2F">
      <w:pPr>
        <w:pStyle w:val="Heading2"/>
        <w:numPr>
          <w:ilvl w:val="0"/>
          <w:numId w:val="4"/>
        </w:numPr>
        <w:spacing w:line="360" w:lineRule="auto"/>
        <w:ind w:left="0" w:hanging="426"/>
      </w:pPr>
      <w:r>
        <w:t xml:space="preserve">Latar </w:t>
      </w:r>
      <w:proofErr w:type="spellStart"/>
      <w:r>
        <w:t>Belakang</w:t>
      </w:r>
      <w:proofErr w:type="spellEnd"/>
    </w:p>
    <w:p w14:paraId="4BDDBA7C" w14:textId="6DCA69FA" w:rsidR="00E60B7D" w:rsidRDefault="00E60B7D" w:rsidP="009A6D2F">
      <w:pPr>
        <w:spacing w:line="360" w:lineRule="auto"/>
        <w:ind w:firstLine="720"/>
      </w:pP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, </w:t>
      </w:r>
      <w:proofErr w:type="spellStart"/>
      <w:r>
        <w:t>tradisi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. Dalam era </w:t>
      </w:r>
      <w:proofErr w:type="spellStart"/>
      <w:r>
        <w:t>globalisasi</w:t>
      </w:r>
      <w:proofErr w:type="spellEnd"/>
      <w:r>
        <w:t xml:space="preserve">, di mana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diadopsi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agar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4B5C8220" w14:textId="77777777" w:rsidR="00E60B7D" w:rsidRDefault="00E60B7D" w:rsidP="009A6D2F">
      <w:pPr>
        <w:spacing w:line="360" w:lineRule="auto"/>
      </w:pPr>
    </w:p>
    <w:p w14:paraId="0684942E" w14:textId="04259977" w:rsidR="00E60B7D" w:rsidRDefault="00E60B7D" w:rsidP="009A6D2F">
      <w:pPr>
        <w:pStyle w:val="Heading2"/>
        <w:numPr>
          <w:ilvl w:val="0"/>
          <w:numId w:val="4"/>
        </w:numPr>
        <w:spacing w:line="360" w:lineRule="auto"/>
        <w:ind w:left="0" w:hanging="426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1A0A03C" w14:textId="073476D7" w:rsidR="00E60B7D" w:rsidRDefault="00E60B7D" w:rsidP="009A6D2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kuat</w:t>
      </w:r>
      <w:proofErr w:type="spellEnd"/>
      <w:r>
        <w:t>?</w:t>
      </w:r>
    </w:p>
    <w:p w14:paraId="6A30141B" w14:textId="77777777" w:rsidR="00E60B7D" w:rsidRDefault="00E60B7D" w:rsidP="009A6D2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>?</w:t>
      </w:r>
    </w:p>
    <w:p w14:paraId="518048BE" w14:textId="77777777" w:rsidR="00E60B7D" w:rsidRDefault="00E60B7D" w:rsidP="009A6D2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>?</w:t>
      </w:r>
    </w:p>
    <w:p w14:paraId="01B2551A" w14:textId="4173814E" w:rsidR="00E60B7D" w:rsidRDefault="00E60B7D" w:rsidP="009A6D2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kohesi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?</w:t>
      </w:r>
    </w:p>
    <w:p w14:paraId="3297DFBA" w14:textId="77777777" w:rsidR="00E60B7D" w:rsidRDefault="00E60B7D" w:rsidP="009A6D2F">
      <w:pPr>
        <w:spacing w:line="360" w:lineRule="auto"/>
      </w:pPr>
    </w:p>
    <w:p w14:paraId="5BE857DB" w14:textId="1EAD54C7" w:rsidR="00E60B7D" w:rsidRDefault="00E60B7D" w:rsidP="009A6D2F">
      <w:pPr>
        <w:pStyle w:val="Heading2"/>
        <w:numPr>
          <w:ilvl w:val="0"/>
          <w:numId w:val="4"/>
        </w:numPr>
        <w:spacing w:line="360" w:lineRule="auto"/>
        <w:ind w:left="0" w:hanging="426"/>
      </w:pPr>
      <w:r>
        <w:t xml:space="preserve">Tujuan </w:t>
      </w:r>
      <w:proofErr w:type="spellStart"/>
      <w:r>
        <w:t>Penulisan</w:t>
      </w:r>
      <w:proofErr w:type="spellEnd"/>
    </w:p>
    <w:p w14:paraId="0E89DDDC" w14:textId="4B267E4C" w:rsidR="00E60B7D" w:rsidRDefault="00E60B7D" w:rsidP="009A6D2F">
      <w:pPr>
        <w:spacing w:line="360" w:lineRule="auto"/>
        <w:ind w:firstLine="720"/>
      </w:pPr>
      <w:r>
        <w:t xml:space="preserve">Dalam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era </w:t>
      </w:r>
      <w:proofErr w:type="spellStart"/>
      <w:r>
        <w:t>globalisasi</w:t>
      </w:r>
      <w:proofErr w:type="spellEnd"/>
      <w:r>
        <w:t xml:space="preserve">.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dilestarikan</w:t>
      </w:r>
      <w:proofErr w:type="spellEnd"/>
      <w:r>
        <w:t xml:space="preserve">.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local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kohesi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2A399FC9" w14:textId="77777777" w:rsidR="00E60B7D" w:rsidRDefault="00E60B7D" w:rsidP="009A6D2F">
      <w:pPr>
        <w:spacing w:line="360" w:lineRule="auto"/>
        <w:ind w:firstLine="720"/>
      </w:pPr>
    </w:p>
    <w:p w14:paraId="2184F1F8" w14:textId="321D192E" w:rsidR="00E60B7D" w:rsidRDefault="00E60B7D" w:rsidP="009A6D2F">
      <w:pPr>
        <w:pStyle w:val="Heading2"/>
        <w:numPr>
          <w:ilvl w:val="0"/>
          <w:numId w:val="4"/>
        </w:numPr>
        <w:spacing w:line="360" w:lineRule="auto"/>
        <w:ind w:left="0" w:hanging="426"/>
      </w:pPr>
      <w:r>
        <w:t xml:space="preserve">Manfaat </w:t>
      </w:r>
      <w:proofErr w:type="spellStart"/>
      <w:r>
        <w:t>Penulisan</w:t>
      </w:r>
      <w:proofErr w:type="spellEnd"/>
    </w:p>
    <w:p w14:paraId="4AC4D799" w14:textId="3E54AF19" w:rsidR="00E60B7D" w:rsidRDefault="00E60B7D" w:rsidP="009A6D2F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strategi </w:t>
      </w:r>
      <w:proofErr w:type="spellStart"/>
      <w:r>
        <w:t>pelestariannya</w:t>
      </w:r>
      <w:proofErr w:type="spellEnd"/>
      <w:r>
        <w:t>.</w:t>
      </w:r>
    </w:p>
    <w:p w14:paraId="7C8FD72E" w14:textId="51CE2D92" w:rsidR="00E60B7D" w:rsidRDefault="00E60B7D" w:rsidP="009A6D2F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15D9B0B6" w14:textId="042E02A9" w:rsidR="00E60B7D" w:rsidRDefault="00E60B7D" w:rsidP="009A6D2F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>.</w:t>
      </w:r>
    </w:p>
    <w:p w14:paraId="5A50DE9F" w14:textId="77777777" w:rsidR="00E60B7D" w:rsidRDefault="00E60B7D" w:rsidP="009A6D2F">
      <w:pPr>
        <w:spacing w:line="360" w:lineRule="auto"/>
      </w:pPr>
    </w:p>
    <w:p w14:paraId="0F0A85C7" w14:textId="7951748B" w:rsidR="00E60B7D" w:rsidRDefault="00E60B7D" w:rsidP="009A6D2F">
      <w:pPr>
        <w:pStyle w:val="Heading2"/>
        <w:numPr>
          <w:ilvl w:val="0"/>
          <w:numId w:val="4"/>
        </w:numPr>
        <w:spacing w:line="360" w:lineRule="auto"/>
        <w:ind w:left="0" w:hanging="426"/>
      </w:pPr>
      <w:r>
        <w:t xml:space="preserve">Metode </w:t>
      </w:r>
      <w:proofErr w:type="spellStart"/>
      <w:r>
        <w:t>Penulisan</w:t>
      </w:r>
      <w:proofErr w:type="spellEnd"/>
    </w:p>
    <w:p w14:paraId="14E8B6ED" w14:textId="3F3AC277" w:rsidR="00C90852" w:rsidRDefault="00E60B7D" w:rsidP="009A6D2F">
      <w:pPr>
        <w:spacing w:line="360" w:lineRule="auto"/>
        <w:ind w:firstLine="720"/>
      </w:pPr>
      <w:r w:rsidRPr="00AF432E">
        <w:t xml:space="preserve">Metode </w:t>
      </w:r>
      <w:proofErr w:type="spellStart"/>
      <w:r w:rsidRPr="00AF432E">
        <w:t>penulisan</w:t>
      </w:r>
      <w:proofErr w:type="spellEnd"/>
      <w:r w:rsidRPr="00AF432E">
        <w:t xml:space="preserve"> yang </w:t>
      </w:r>
      <w:proofErr w:type="spellStart"/>
      <w:r w:rsidRPr="00AF432E">
        <w:t>digunakan</w:t>
      </w:r>
      <w:proofErr w:type="spellEnd"/>
      <w:r w:rsidRPr="00AF432E">
        <w:t xml:space="preserve"> </w:t>
      </w:r>
      <w:proofErr w:type="spellStart"/>
      <w:r w:rsidRPr="00AF432E">
        <w:t>dalam</w:t>
      </w:r>
      <w:proofErr w:type="spellEnd"/>
      <w:r w:rsidRPr="00AF432E">
        <w:t xml:space="preserve"> </w:t>
      </w:r>
      <w:proofErr w:type="spellStart"/>
      <w:r w:rsidRPr="00AF432E">
        <w:t>pembuatan</w:t>
      </w:r>
      <w:proofErr w:type="spellEnd"/>
      <w:r w:rsidRPr="00AF432E">
        <w:t xml:space="preserve"> </w:t>
      </w:r>
      <w:proofErr w:type="spellStart"/>
      <w:r w:rsidRPr="00AF432E">
        <w:t>makalah</w:t>
      </w:r>
      <w:proofErr w:type="spellEnd"/>
      <w:r w:rsidRPr="00AF432E">
        <w:t xml:space="preserve"> </w:t>
      </w:r>
      <w:proofErr w:type="spellStart"/>
      <w:r w:rsidRPr="00AF432E">
        <w:t>ini</w:t>
      </w:r>
      <w:proofErr w:type="spellEnd"/>
      <w:r w:rsidRPr="00AF432E">
        <w:t xml:space="preserve"> </w:t>
      </w:r>
      <w:proofErr w:type="spellStart"/>
      <w:r w:rsidRPr="00AF432E">
        <w:t>adalah</w:t>
      </w:r>
      <w:proofErr w:type="spellEnd"/>
      <w:r w:rsidRPr="00AF432E">
        <w:t xml:space="preserve"> </w:t>
      </w:r>
      <w:proofErr w:type="spellStart"/>
      <w:r w:rsidRPr="00AF432E">
        <w:t>dengan</w:t>
      </w:r>
      <w:proofErr w:type="spellEnd"/>
      <w:r w:rsidRPr="00AF432E">
        <w:t xml:space="preserve"> </w:t>
      </w:r>
      <w:proofErr w:type="spellStart"/>
      <w:r w:rsidRPr="00AF432E">
        <w:t>menggunakan</w:t>
      </w:r>
      <w:proofErr w:type="spellEnd"/>
      <w:r w:rsidRPr="00AF432E">
        <w:t xml:space="preserve"> </w:t>
      </w:r>
      <w:proofErr w:type="spellStart"/>
      <w:r w:rsidRPr="00AF432E">
        <w:t>metode</w:t>
      </w:r>
      <w:proofErr w:type="spellEnd"/>
      <w:r w:rsidRPr="00AF432E">
        <w:t xml:space="preserve"> </w:t>
      </w:r>
      <w:proofErr w:type="spellStart"/>
      <w:r w:rsidRPr="00AF432E">
        <w:t>kualitatif</w:t>
      </w:r>
      <w:proofErr w:type="spellEnd"/>
      <w:r w:rsidRPr="00AF432E">
        <w:t xml:space="preserve"> </w:t>
      </w:r>
      <w:proofErr w:type="spellStart"/>
      <w:r w:rsidRPr="00AF432E">
        <w:t>dimana</w:t>
      </w:r>
      <w:proofErr w:type="spellEnd"/>
      <w:r w:rsidRPr="00AF432E">
        <w:t xml:space="preserve"> </w:t>
      </w:r>
      <w:proofErr w:type="spellStart"/>
      <w:r w:rsidRPr="00AF432E">
        <w:t>mengumpulkan</w:t>
      </w:r>
      <w:proofErr w:type="spellEnd"/>
      <w:r w:rsidRPr="00AF432E">
        <w:t xml:space="preserve"> </w:t>
      </w:r>
      <w:proofErr w:type="spellStart"/>
      <w:r w:rsidRPr="00AF432E">
        <w:t>informasi</w:t>
      </w:r>
      <w:proofErr w:type="spellEnd"/>
      <w:r w:rsidRPr="00AF432E">
        <w:t xml:space="preserve"> </w:t>
      </w:r>
      <w:proofErr w:type="spellStart"/>
      <w:r w:rsidRPr="00AF432E">
        <w:t>dari</w:t>
      </w:r>
      <w:proofErr w:type="spellEnd"/>
      <w:r w:rsidRPr="00AF432E">
        <w:t xml:space="preserve"> </w:t>
      </w:r>
      <w:proofErr w:type="spellStart"/>
      <w:r w:rsidRPr="00AF432E">
        <w:t>buku</w:t>
      </w:r>
      <w:proofErr w:type="spellEnd"/>
      <w:r w:rsidRPr="00AF432E">
        <w:t xml:space="preserve">, </w:t>
      </w:r>
      <w:proofErr w:type="spellStart"/>
      <w:r w:rsidRPr="00AF432E">
        <w:t>jurnal</w:t>
      </w:r>
      <w:proofErr w:type="spellEnd"/>
      <w:r w:rsidRPr="00AF432E">
        <w:t xml:space="preserve">, dan </w:t>
      </w:r>
      <w:proofErr w:type="spellStart"/>
      <w:r w:rsidRPr="00AF432E">
        <w:t>sumber-sumber</w:t>
      </w:r>
      <w:proofErr w:type="spellEnd"/>
      <w:r w:rsidRPr="00AF432E">
        <w:t xml:space="preserve"> </w:t>
      </w:r>
      <w:proofErr w:type="spellStart"/>
      <w:r w:rsidRPr="00AF432E">
        <w:t>lainnya</w:t>
      </w:r>
      <w:proofErr w:type="spellEnd"/>
      <w:r w:rsidRPr="00AF432E">
        <w:t xml:space="preserve"> </w:t>
      </w:r>
      <w:proofErr w:type="spellStart"/>
      <w:r w:rsidRPr="00AF432E">
        <w:t>untuk</w:t>
      </w:r>
      <w:proofErr w:type="spellEnd"/>
      <w:r w:rsidRPr="00AF432E">
        <w:t xml:space="preserve"> </w:t>
      </w:r>
      <w:proofErr w:type="spellStart"/>
      <w:r w:rsidRPr="00AF432E">
        <w:t>mendapatkan</w:t>
      </w:r>
      <w:proofErr w:type="spellEnd"/>
      <w:r w:rsidRPr="00AF432E">
        <w:t xml:space="preserve"> </w:t>
      </w:r>
      <w:proofErr w:type="spellStart"/>
      <w:r w:rsidRPr="00AF432E">
        <w:t>pemahaman</w:t>
      </w:r>
      <w:proofErr w:type="spellEnd"/>
      <w:r w:rsidRPr="00AF432E">
        <w:t xml:space="preserve"> yang </w:t>
      </w:r>
      <w:proofErr w:type="spellStart"/>
      <w:r w:rsidRPr="00AF432E">
        <w:t>komprehensif</w:t>
      </w:r>
      <w:proofErr w:type="spellEnd"/>
      <w:r w:rsidRPr="00AF432E">
        <w:t xml:space="preserve"> </w:t>
      </w:r>
      <w:proofErr w:type="spellStart"/>
      <w:proofErr w:type="gramStart"/>
      <w:r w:rsidRPr="00AF432E">
        <w:t>tentang</w:t>
      </w:r>
      <w:proofErr w:type="spellEnd"/>
      <w:r w:rsidRPr="00AF432E">
        <w:t xml:space="preserve"> </w:t>
      </w:r>
      <w:r>
        <w:t xml:space="preserve"> </w:t>
      </w:r>
      <w:proofErr w:type="spellStart"/>
      <w:r>
        <w:t>budaya</w:t>
      </w:r>
      <w:proofErr w:type="spellEnd"/>
      <w:proofErr w:type="gramEnd"/>
      <w:r>
        <w:t xml:space="preserve"> </w:t>
      </w:r>
      <w:proofErr w:type="spellStart"/>
      <w:r>
        <w:t>lokal</w:t>
      </w:r>
      <w:proofErr w:type="spellEnd"/>
      <w:r>
        <w:t xml:space="preserve"> Indonesia.</w:t>
      </w:r>
    </w:p>
    <w:p w14:paraId="4C4337D4" w14:textId="77777777" w:rsidR="00C90852" w:rsidRDefault="00C90852">
      <w:pPr>
        <w:jc w:val="left"/>
      </w:pPr>
      <w:r>
        <w:br w:type="page"/>
      </w:r>
    </w:p>
    <w:p w14:paraId="1E83BEC8" w14:textId="7403D7B6" w:rsidR="00E60B7D" w:rsidRDefault="00C90852" w:rsidP="00C90852">
      <w:pPr>
        <w:pStyle w:val="Heading1"/>
        <w:rPr>
          <w:b/>
          <w:bCs/>
        </w:rPr>
      </w:pPr>
      <w:r>
        <w:rPr>
          <w:b/>
          <w:bCs/>
        </w:rPr>
        <w:lastRenderedPageBreak/>
        <w:t>BAB II</w:t>
      </w:r>
    </w:p>
    <w:p w14:paraId="0EAA2A9F" w14:textId="77777777" w:rsidR="00C90852" w:rsidRPr="00C90852" w:rsidRDefault="00C90852" w:rsidP="00C90852">
      <w:pPr>
        <w:jc w:val="center"/>
        <w:rPr>
          <w:b/>
          <w:bCs/>
        </w:rPr>
      </w:pPr>
      <w:r w:rsidRPr="00C90852">
        <w:rPr>
          <w:b/>
          <w:bCs/>
        </w:rPr>
        <w:t>KONTEKS DAN SUBTANSIF BUDAYA LOKAL</w:t>
      </w:r>
    </w:p>
    <w:p w14:paraId="034E7497" w14:textId="63CAAB16" w:rsidR="00DE0661" w:rsidRDefault="00DE0661" w:rsidP="00DE0661">
      <w:pPr>
        <w:pStyle w:val="Heading2"/>
        <w:numPr>
          <w:ilvl w:val="0"/>
          <w:numId w:val="6"/>
        </w:numPr>
        <w:ind w:left="142" w:hanging="426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Indonesia</w:t>
      </w:r>
    </w:p>
    <w:p w14:paraId="633BC0DD" w14:textId="653642E4" w:rsidR="00187B77" w:rsidRDefault="00BB0A23" w:rsidP="00187B77">
      <w:pPr>
        <w:spacing w:line="360" w:lineRule="auto"/>
        <w:ind w:firstLine="720"/>
      </w:pPr>
      <w:r>
        <w:t xml:space="preserve">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diwariskan</w:t>
      </w:r>
      <w:proofErr w:type="spellEnd"/>
      <w:r>
        <w:t xml:space="preserve">, </w:t>
      </w:r>
      <w:proofErr w:type="spellStart"/>
      <w:r>
        <w:t>ditafsirkan</w:t>
      </w:r>
      <w:proofErr w:type="spellEnd"/>
      <w:r>
        <w:t xml:space="preserve">, dan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legitimasi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. </w:t>
      </w:r>
      <w:proofErr w:type="spellStart"/>
      <w:r>
        <w:t>Keberadaan</w:t>
      </w:r>
      <w:proofErr w:type="spellEnd"/>
      <w:r>
        <w:t xml:space="preserve"> dan </w:t>
      </w:r>
      <w:proofErr w:type="spellStart"/>
      <w:r>
        <w:t>keragaman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luhur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Indonesia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Geertz (1992),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terjalin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yang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simbolik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melestarikan</w:t>
      </w:r>
      <w:proofErr w:type="spellEnd"/>
      <w:r>
        <w:t xml:space="preserve">,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, agar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tangguh</w:t>
      </w:r>
      <w:proofErr w:type="spellEnd"/>
      <w:r>
        <w:t xml:space="preserve">. </w:t>
      </w:r>
      <w:proofErr w:type="spellStart"/>
      <w:r>
        <w:t>Theodorson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Pelly (1994)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abstrak</w:t>
      </w:r>
      <w:proofErr w:type="spellEnd"/>
      <w:r>
        <w:t xml:space="preserve">,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dan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dan </w:t>
      </w:r>
      <w:proofErr w:type="spellStart"/>
      <w:r>
        <w:t>berperilaku</w:t>
      </w:r>
      <w:proofErr w:type="spellEnd"/>
      <w:r>
        <w:t xml:space="preserve">. </w:t>
      </w:r>
      <w:proofErr w:type="spellStart"/>
      <w:r>
        <w:t>Keterikatan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sangat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Kluckhohn </w:t>
      </w:r>
      <w:proofErr w:type="spellStart"/>
      <w:r>
        <w:t>dalam</w:t>
      </w:r>
      <w:proofErr w:type="spellEnd"/>
      <w:r>
        <w:t xml:space="preserve"> Pelly (1994)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. Suku Buru di Maluku,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Seram,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Bupolo</w:t>
      </w:r>
      <w:proofErr w:type="spellEnd"/>
      <w:r>
        <w:t xml:space="preserve">. Pulau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Bumi Lalen,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dataran</w:t>
      </w:r>
      <w:proofErr w:type="spellEnd"/>
      <w:r>
        <w:t xml:space="preserve"> Danau Rana dan </w:t>
      </w:r>
      <w:proofErr w:type="spellStart"/>
      <w:r>
        <w:t>Gunung</w:t>
      </w:r>
      <w:proofErr w:type="spellEnd"/>
      <w:r>
        <w:t xml:space="preserve"> Date,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keramat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asal-usul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moyang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CE1385E" w14:textId="77777777" w:rsidR="00187B77" w:rsidRDefault="00187B77" w:rsidP="00187B77">
      <w:pPr>
        <w:spacing w:line="360" w:lineRule="auto"/>
      </w:pPr>
    </w:p>
    <w:p w14:paraId="4DFBCE15" w14:textId="0B5A25CE" w:rsidR="00187B77" w:rsidRDefault="00187B77" w:rsidP="00532F20">
      <w:pPr>
        <w:pStyle w:val="Heading2"/>
        <w:numPr>
          <w:ilvl w:val="0"/>
          <w:numId w:val="6"/>
        </w:numPr>
        <w:ind w:left="0"/>
      </w:pPr>
      <w:proofErr w:type="spellStart"/>
      <w:r>
        <w:t>Pelestarian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4DEC88DC" w14:textId="35C2A298" w:rsidR="00187B77" w:rsidRDefault="00187B77" w:rsidP="00187B77">
      <w:pPr>
        <w:spacing w:line="360" w:lineRule="auto"/>
        <w:ind w:firstLine="720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t>Warisan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kearifan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kearifan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,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Ini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terlantar</w:t>
      </w:r>
      <w:proofErr w:type="spellEnd"/>
      <w:r>
        <w:t xml:space="preserve">, </w:t>
      </w:r>
      <w:proofErr w:type="spellStart"/>
      <w:r>
        <w:t>terabaikan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dilecehkan</w:t>
      </w:r>
      <w:proofErr w:type="spellEnd"/>
      <w:r>
        <w:t xml:space="preserve"> </w:t>
      </w:r>
      <w:proofErr w:type="spellStart"/>
      <w:r>
        <w:t>keberadaannya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negara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tinggalan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dan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berlawanan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awet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.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Pelestarian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harus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lastRenderedPageBreak/>
        <w:t>dikembangkan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sebagai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upaya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berkelanjutan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karena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memeliharanya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waktu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lama.</w:t>
      </w:r>
    </w:p>
    <w:p w14:paraId="1C38D01A" w14:textId="5B43D7F9" w:rsidR="00187B77" w:rsidRDefault="00187B77" w:rsidP="00D416C5">
      <w:pPr>
        <w:spacing w:line="360" w:lineRule="auto"/>
        <w:ind w:firstLine="720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Oleh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karena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itu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pelestarian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bukan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hanya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tindakan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temporer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proyek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donor, dan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elit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tidak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basis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sosial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kuat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Pelastarian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tidak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bertahan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berkembang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jika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tidak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didukung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oleh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masyarakat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luas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menjadi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bagian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nyata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masyarakat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Para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ahli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pelestarian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harus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meninggalkan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keangkuhan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mereka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bergabung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masyarakat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menjadi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pecinta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pelestarian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Pelastarian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tidak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hanya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menjadi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topik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diskusi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seminar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intelektual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hotel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mewah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hanya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ditemukan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disertasi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panjang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para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doktor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</w:t>
      </w:r>
      <w:r w:rsidR="003A4221">
        <w:rPr>
          <w:rFonts w:eastAsia="Times New Roman" w:cs="Times New Roman"/>
          <w:kern w:val="0"/>
          <w:szCs w:val="24"/>
          <w:lang w:eastAsia="en-ID"/>
          <w14:ligatures w14:val="none"/>
        </w:rPr>
        <w:t>e</w:t>
      </w:r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harus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bertahan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berkembang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masyarakat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Singkatnya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pelestarian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hanya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akan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sustainable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jika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didasarkan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kekuatan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internal,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lokal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dan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swadaya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Oleh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karena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itu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sangat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diperlukan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orang-orang yang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menggerakkan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melihat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mencintai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dan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mendukung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semua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lapisan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masyarakat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melakukannya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mengembangkan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dorongan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kuat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berpartisipasi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program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pelestarian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>termasuk</w:t>
      </w:r>
      <w:proofErr w:type="spellEnd"/>
      <w:r w:rsidRPr="00187B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</w:p>
    <w:p w14:paraId="03DF2EA4" w14:textId="77777777" w:rsidR="003A4221" w:rsidRDefault="003A4221" w:rsidP="00D416C5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Motivasi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mempertahankan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mewariskan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warisan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budaya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kepada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generasi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berikutnya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;</w:t>
      </w:r>
    </w:p>
    <w:p w14:paraId="31ABB22B" w14:textId="77777777" w:rsidR="003A4221" w:rsidRDefault="003A4221" w:rsidP="00D416C5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Motivasi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meningkatkan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pengetahuan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kecintaan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generasi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penerus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br/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bangsa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terhadap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nilai-nilai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sejarah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kepribadian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bangsa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masa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ke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masa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melalui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pewarisan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khasanah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budaya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nilai-nilai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budaya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dilihat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diingat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dan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dihayati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secara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nyata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; </w:t>
      </w:r>
    </w:p>
    <w:p w14:paraId="494D653D" w14:textId="77777777" w:rsidR="003A4221" w:rsidRDefault="003A4221" w:rsidP="00D416C5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M</w:t>
      </w:r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otivasi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memastikan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ada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keragaman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variasi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lingkungan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budaya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; </w:t>
      </w:r>
    </w:p>
    <w:p w14:paraId="3A1080AC" w14:textId="77777777" w:rsidR="003A4221" w:rsidRDefault="003A4221" w:rsidP="00D416C5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Motivasi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ekonomi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percaya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nilai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budaya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lokal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akan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meningkat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jika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dijaga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dengan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baik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sehingga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nilai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ekonomi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meningkatkan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kesejahteraan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pengampunya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;</w:t>
      </w:r>
    </w:p>
    <w:p w14:paraId="3D2D1758" w14:textId="262518D5" w:rsidR="003A4221" w:rsidRDefault="003A4221" w:rsidP="00D416C5">
      <w:pPr>
        <w:pStyle w:val="ListParagraph"/>
        <w:numPr>
          <w:ilvl w:val="0"/>
          <w:numId w:val="7"/>
        </w:numPr>
        <w:spacing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Motivasi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simbolis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percaya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budaya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lokal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representasi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jati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diri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suatu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kelompok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masyarakat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menumbuhkan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rasa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kebanggaan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harga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diri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dan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percaya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>diri</w:t>
      </w:r>
      <w:proofErr w:type="spellEnd"/>
      <w:r w:rsidRPr="003A422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</w:t>
      </w:r>
    </w:p>
    <w:p w14:paraId="6AAC5B1D" w14:textId="3776CA67" w:rsidR="00F64568" w:rsidRDefault="00F64568" w:rsidP="00F64568">
      <w:pPr>
        <w:spacing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24AC92C" w14:textId="04FA7F97" w:rsidR="00F64568" w:rsidRDefault="00F64568" w:rsidP="008E5F40">
      <w:pPr>
        <w:pStyle w:val="Heading2"/>
        <w:numPr>
          <w:ilvl w:val="0"/>
          <w:numId w:val="6"/>
        </w:numPr>
        <w:spacing w:line="360" w:lineRule="auto"/>
        <w:ind w:left="142" w:hanging="426"/>
        <w:rPr>
          <w:rFonts w:eastAsia="Times New Roman"/>
          <w:lang w:eastAsia="en-ID"/>
        </w:rPr>
      </w:pPr>
      <w:proofErr w:type="spellStart"/>
      <w:r>
        <w:rPr>
          <w:rFonts w:eastAsia="Times New Roman"/>
          <w:lang w:eastAsia="en-ID"/>
        </w:rPr>
        <w:t>Pemahaman</w:t>
      </w:r>
      <w:proofErr w:type="spellEnd"/>
      <w:r>
        <w:rPr>
          <w:rFonts w:eastAsia="Times New Roman"/>
          <w:lang w:eastAsia="en-ID"/>
        </w:rPr>
        <w:t xml:space="preserve"> dan </w:t>
      </w:r>
      <w:proofErr w:type="spellStart"/>
      <w:r>
        <w:rPr>
          <w:rFonts w:eastAsia="Times New Roman"/>
          <w:lang w:eastAsia="en-ID"/>
        </w:rPr>
        <w:t>Pemberdayaan</w:t>
      </w:r>
      <w:proofErr w:type="spellEnd"/>
      <w:r>
        <w:rPr>
          <w:rFonts w:eastAsia="Times New Roman"/>
          <w:lang w:eastAsia="en-ID"/>
        </w:rPr>
        <w:t xml:space="preserve"> </w:t>
      </w:r>
      <w:proofErr w:type="spellStart"/>
      <w:r>
        <w:rPr>
          <w:rFonts w:eastAsia="Times New Roman"/>
          <w:lang w:eastAsia="en-ID"/>
        </w:rPr>
        <w:t>Budaya</w:t>
      </w:r>
      <w:proofErr w:type="spellEnd"/>
      <w:r>
        <w:rPr>
          <w:rFonts w:eastAsia="Times New Roman"/>
          <w:lang w:eastAsia="en-ID"/>
        </w:rPr>
        <w:t xml:space="preserve"> </w:t>
      </w:r>
      <w:proofErr w:type="spellStart"/>
      <w:r>
        <w:rPr>
          <w:rFonts w:eastAsia="Times New Roman"/>
          <w:lang w:eastAsia="en-ID"/>
        </w:rPr>
        <w:t>Lokal</w:t>
      </w:r>
      <w:proofErr w:type="spellEnd"/>
    </w:p>
    <w:p w14:paraId="31E9D4F1" w14:textId="300BD281" w:rsidR="004A6BF0" w:rsidRDefault="00F64568" w:rsidP="004A6BF0">
      <w:pPr>
        <w:spacing w:line="360" w:lineRule="auto"/>
        <w:ind w:firstLine="720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lang w:eastAsia="en-ID"/>
        </w:rPr>
        <w:t>Mengembalikan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kesadaran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masyarakat</w:t>
      </w:r>
      <w:proofErr w:type="spellEnd"/>
      <w:r>
        <w:rPr>
          <w:lang w:eastAsia="en-ID"/>
        </w:rPr>
        <w:t xml:space="preserve"> sangat </w:t>
      </w:r>
      <w:proofErr w:type="spellStart"/>
      <w:r>
        <w:rPr>
          <w:lang w:eastAsia="en-ID"/>
        </w:rPr>
        <w:t>penting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menjawab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masalah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tantangan</w:t>
      </w:r>
      <w:proofErr w:type="spellEnd"/>
      <w:r>
        <w:rPr>
          <w:lang w:eastAsia="en-ID"/>
        </w:rPr>
        <w:t xml:space="preserve"> global. </w:t>
      </w:r>
      <w:proofErr w:type="spellStart"/>
      <w:r>
        <w:rPr>
          <w:lang w:eastAsia="en-ID"/>
        </w:rPr>
        <w:t>betapa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pentingnya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memahami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budaya</w:t>
      </w:r>
      <w:proofErr w:type="spellEnd"/>
      <w:r>
        <w:rPr>
          <w:lang w:eastAsia="en-ID"/>
        </w:rPr>
        <w:t xml:space="preserve"> Nusantara. </w:t>
      </w:r>
      <w:proofErr w:type="spellStart"/>
      <w:r>
        <w:rPr>
          <w:lang w:eastAsia="en-ID"/>
        </w:rPr>
        <w:t>Kearifan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lokal</w:t>
      </w:r>
      <w:proofErr w:type="spellEnd"/>
      <w:r>
        <w:rPr>
          <w:lang w:eastAsia="en-ID"/>
        </w:rPr>
        <w:t xml:space="preserve"> sangat </w:t>
      </w:r>
      <w:proofErr w:type="spellStart"/>
      <w:r>
        <w:rPr>
          <w:lang w:eastAsia="en-ID"/>
        </w:rPr>
        <w:t>penting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karena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dapat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membantu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menjaga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keseimbangan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kehidupan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mendorong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lastRenderedPageBreak/>
        <w:t>masyarakat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selalu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bersikap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berperilaku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arif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terhadap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lingkungan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Perilaku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masyarakat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terhadap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benda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benda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tumbuhan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hewan</w:t>
      </w:r>
      <w:proofErr w:type="spellEnd"/>
      <w:r>
        <w:rPr>
          <w:lang w:eastAsia="en-ID"/>
        </w:rPr>
        <w:t xml:space="preserve">, dan </w:t>
      </w:r>
      <w:proofErr w:type="spellStart"/>
      <w:r>
        <w:rPr>
          <w:lang w:eastAsia="en-ID"/>
        </w:rPr>
        <w:t>segala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sesuatu</w:t>
      </w:r>
      <w:proofErr w:type="spellEnd"/>
      <w:r>
        <w:rPr>
          <w:lang w:eastAsia="en-ID"/>
        </w:rPr>
        <w:t xml:space="preserve"> di </w:t>
      </w:r>
      <w:proofErr w:type="spellStart"/>
      <w:r>
        <w:rPr>
          <w:lang w:eastAsia="en-ID"/>
        </w:rPr>
        <w:t>sekitarnya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menunjukkan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kearifan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terhadap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lingkungan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mereka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Perilaku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budi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menunjukkan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tindakan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budi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atau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kearifan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lokal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Pentingnya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menanamkan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kearifan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lokal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kepada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masyarakat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tidak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menyangkut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masalah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fisik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tetapi</w:t>
      </w:r>
      <w:proofErr w:type="spellEnd"/>
      <w:r>
        <w:rPr>
          <w:lang w:eastAsia="en-ID"/>
        </w:rPr>
        <w:t xml:space="preserve"> juga </w:t>
      </w:r>
      <w:proofErr w:type="spellStart"/>
      <w:r>
        <w:rPr>
          <w:lang w:eastAsia="en-ID"/>
        </w:rPr>
        <w:t>nilai-nilai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budaya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penting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harus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dilestarikan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Kesadaran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masyarakat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mengubah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cara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mereka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melihat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kearifan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lokal</w:t>
      </w:r>
      <w:proofErr w:type="spellEnd"/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manfaatnya</w:t>
      </w:r>
      <w:proofErr w:type="spellEnd"/>
      <w:r>
        <w:rPr>
          <w:lang w:eastAsia="en-ID"/>
        </w:rPr>
        <w:t>.</w:t>
      </w:r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Untuk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menjawab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masalah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tantangan</w:t>
      </w:r>
      <w:proofErr w:type="spellEnd"/>
      <w:r w:rsidR="008E5F40">
        <w:rPr>
          <w:lang w:eastAsia="en-ID"/>
        </w:rPr>
        <w:t xml:space="preserve"> global, sangat </w:t>
      </w:r>
      <w:proofErr w:type="spellStart"/>
      <w:r w:rsidR="008E5F40">
        <w:rPr>
          <w:lang w:eastAsia="en-ID"/>
        </w:rPr>
        <w:t>penting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untuk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meningkatkan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kesadaran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masyarakat</w:t>
      </w:r>
      <w:proofErr w:type="spellEnd"/>
      <w:r w:rsidR="008E5F40">
        <w:rPr>
          <w:lang w:eastAsia="en-ID"/>
        </w:rPr>
        <w:t xml:space="preserve">. </w:t>
      </w:r>
      <w:proofErr w:type="spellStart"/>
      <w:r w:rsidR="008E5F40">
        <w:rPr>
          <w:lang w:eastAsia="en-ID"/>
        </w:rPr>
        <w:t>Penting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untuk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memahami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budaya</w:t>
      </w:r>
      <w:proofErr w:type="spellEnd"/>
      <w:r w:rsidR="008E5F40">
        <w:rPr>
          <w:lang w:eastAsia="en-ID"/>
        </w:rPr>
        <w:t xml:space="preserve"> Nusantara. </w:t>
      </w:r>
      <w:proofErr w:type="spellStart"/>
      <w:r w:rsidR="008E5F40">
        <w:rPr>
          <w:lang w:eastAsia="en-ID"/>
        </w:rPr>
        <w:t>Kearifan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lokal</w:t>
      </w:r>
      <w:proofErr w:type="spellEnd"/>
      <w:r w:rsidR="008E5F40">
        <w:rPr>
          <w:lang w:eastAsia="en-ID"/>
        </w:rPr>
        <w:t xml:space="preserve"> sangat </w:t>
      </w:r>
      <w:proofErr w:type="spellStart"/>
      <w:r w:rsidR="008E5F40">
        <w:rPr>
          <w:lang w:eastAsia="en-ID"/>
        </w:rPr>
        <w:t>penting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karena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dapat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membantu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menjaga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keseimbangan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dalam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kehidupan</w:t>
      </w:r>
      <w:proofErr w:type="spellEnd"/>
      <w:r w:rsidR="008E5F40">
        <w:rPr>
          <w:lang w:eastAsia="en-ID"/>
        </w:rPr>
        <w:t xml:space="preserve"> dan </w:t>
      </w:r>
      <w:proofErr w:type="spellStart"/>
      <w:r w:rsidR="008E5F40">
        <w:rPr>
          <w:lang w:eastAsia="en-ID"/>
        </w:rPr>
        <w:t>mendorong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masyarakat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untuk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berperilaku</w:t>
      </w:r>
      <w:proofErr w:type="spellEnd"/>
      <w:r w:rsidR="008E5F40">
        <w:rPr>
          <w:lang w:eastAsia="en-ID"/>
        </w:rPr>
        <w:t xml:space="preserve"> dan </w:t>
      </w:r>
      <w:proofErr w:type="spellStart"/>
      <w:r w:rsidR="008E5F40">
        <w:rPr>
          <w:lang w:eastAsia="en-ID"/>
        </w:rPr>
        <w:t>bersikap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arif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terhadap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lingkungan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mereka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setiap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saat</w:t>
      </w:r>
      <w:proofErr w:type="spellEnd"/>
      <w:r w:rsidR="008E5F40">
        <w:rPr>
          <w:lang w:eastAsia="en-ID"/>
        </w:rPr>
        <w:t xml:space="preserve">. </w:t>
      </w:r>
      <w:proofErr w:type="spellStart"/>
      <w:r w:rsidR="008E5F40">
        <w:rPr>
          <w:lang w:eastAsia="en-ID"/>
        </w:rPr>
        <w:t>Perilaku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masyarakat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terhadap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benda</w:t>
      </w:r>
      <w:proofErr w:type="spellEnd"/>
      <w:r w:rsidR="008E5F40">
        <w:rPr>
          <w:lang w:eastAsia="en-ID"/>
        </w:rPr>
        <w:t xml:space="preserve">, </w:t>
      </w:r>
      <w:proofErr w:type="spellStart"/>
      <w:r w:rsidR="008E5F40">
        <w:rPr>
          <w:lang w:eastAsia="en-ID"/>
        </w:rPr>
        <w:t>tumbuhan</w:t>
      </w:r>
      <w:proofErr w:type="spellEnd"/>
      <w:r w:rsidR="008E5F40">
        <w:rPr>
          <w:lang w:eastAsia="en-ID"/>
        </w:rPr>
        <w:t xml:space="preserve">, </w:t>
      </w:r>
      <w:proofErr w:type="spellStart"/>
      <w:r w:rsidR="008E5F40">
        <w:rPr>
          <w:lang w:eastAsia="en-ID"/>
        </w:rPr>
        <w:t>hewan</w:t>
      </w:r>
      <w:proofErr w:type="spellEnd"/>
      <w:r w:rsidR="008E5F40">
        <w:rPr>
          <w:lang w:eastAsia="en-ID"/>
        </w:rPr>
        <w:t xml:space="preserve">, dan </w:t>
      </w:r>
      <w:proofErr w:type="spellStart"/>
      <w:r w:rsidR="008E5F40">
        <w:rPr>
          <w:lang w:eastAsia="en-ID"/>
        </w:rPr>
        <w:t>segala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sesuatu</w:t>
      </w:r>
      <w:proofErr w:type="spellEnd"/>
      <w:r w:rsidR="008E5F40">
        <w:rPr>
          <w:lang w:eastAsia="en-ID"/>
        </w:rPr>
        <w:t xml:space="preserve"> di </w:t>
      </w:r>
      <w:proofErr w:type="spellStart"/>
      <w:r w:rsidR="008E5F40">
        <w:rPr>
          <w:lang w:eastAsia="en-ID"/>
        </w:rPr>
        <w:t>sekitarnya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menunjukkan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kearifan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terhadap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lingkungan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mereka</w:t>
      </w:r>
      <w:proofErr w:type="spellEnd"/>
      <w:r w:rsidR="008E5F40">
        <w:rPr>
          <w:lang w:eastAsia="en-ID"/>
        </w:rPr>
        <w:t xml:space="preserve">. </w:t>
      </w:r>
      <w:proofErr w:type="spellStart"/>
      <w:r w:rsidR="008E5F40">
        <w:rPr>
          <w:lang w:eastAsia="en-ID"/>
        </w:rPr>
        <w:t>Perilaku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ini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menggunakan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akal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budi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untuk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menunjukkan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hasil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dari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tindakan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budi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atau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kearifan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lokal</w:t>
      </w:r>
      <w:proofErr w:type="spellEnd"/>
      <w:r w:rsidR="008E5F40">
        <w:rPr>
          <w:lang w:eastAsia="en-ID"/>
        </w:rPr>
        <w:t xml:space="preserve">. </w:t>
      </w:r>
      <w:proofErr w:type="spellStart"/>
      <w:r w:rsidR="008E5F40">
        <w:rPr>
          <w:lang w:eastAsia="en-ID"/>
        </w:rPr>
        <w:t>Menanamkan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kearifan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lokal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kepada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masyarakat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adalah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penting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untuk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melestarikan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nilai-nilai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budaya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penting</w:t>
      </w:r>
      <w:proofErr w:type="spellEnd"/>
      <w:r w:rsidR="008E5F40">
        <w:rPr>
          <w:lang w:eastAsia="en-ID"/>
        </w:rPr>
        <w:t xml:space="preserve"> dan </w:t>
      </w:r>
      <w:proofErr w:type="spellStart"/>
      <w:r w:rsidR="008E5F40">
        <w:rPr>
          <w:lang w:eastAsia="en-ID"/>
        </w:rPr>
        <w:t>masalah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fisik</w:t>
      </w:r>
      <w:proofErr w:type="spellEnd"/>
      <w:r w:rsidR="008E5F40">
        <w:rPr>
          <w:lang w:eastAsia="en-ID"/>
        </w:rPr>
        <w:t xml:space="preserve">. </w:t>
      </w:r>
      <w:proofErr w:type="spellStart"/>
      <w:r w:rsidR="008E5F40">
        <w:rPr>
          <w:lang w:eastAsia="en-ID"/>
        </w:rPr>
        <w:t>Kesadaran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masyarakat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akan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mengubah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persepsi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mereka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tentang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kearifan</w:t>
      </w:r>
      <w:proofErr w:type="spellEnd"/>
      <w:r w:rsidR="008E5F40">
        <w:rPr>
          <w:lang w:eastAsia="en-ID"/>
        </w:rPr>
        <w:t xml:space="preserve"> </w:t>
      </w:r>
      <w:proofErr w:type="spellStart"/>
      <w:r w:rsidR="008E5F40">
        <w:rPr>
          <w:lang w:eastAsia="en-ID"/>
        </w:rPr>
        <w:t>lokal</w:t>
      </w:r>
      <w:proofErr w:type="spellEnd"/>
      <w:r w:rsidR="008E5F40">
        <w:rPr>
          <w:lang w:eastAsia="en-ID"/>
        </w:rPr>
        <w:t xml:space="preserve"> dan </w:t>
      </w:r>
      <w:proofErr w:type="spellStart"/>
      <w:r w:rsidR="008E5F40">
        <w:rPr>
          <w:lang w:eastAsia="en-ID"/>
        </w:rPr>
        <w:t>keuntungan</w:t>
      </w:r>
      <w:proofErr w:type="spellEnd"/>
      <w:r w:rsidR="008E5F40">
        <w:rPr>
          <w:lang w:eastAsia="en-ID"/>
        </w:rPr>
        <w:t xml:space="preserve"> yang </w:t>
      </w:r>
      <w:proofErr w:type="spellStart"/>
      <w:r w:rsidR="008E5F40">
        <w:rPr>
          <w:lang w:eastAsia="en-ID"/>
        </w:rPr>
        <w:t>ditawarkannya</w:t>
      </w:r>
      <w:proofErr w:type="spellEnd"/>
      <w:r w:rsidR="008E5F40">
        <w:rPr>
          <w:lang w:eastAsia="en-ID"/>
        </w:rPr>
        <w:t xml:space="preserve">.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Menghadapi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era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globalisasi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membutuhkan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kemampuan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mengembangkan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memanfaatkan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kekayaan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budaya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br/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kearifan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lokal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/genius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lokal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). Oleh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karena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itu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memahami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menghasilkan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karya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seni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menjawab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tantangan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budaya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dunia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saat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ini sangat </w:t>
      </w:r>
      <w:proofErr w:type="spellStart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penting</w:t>
      </w:r>
      <w:proofErr w:type="spellEnd"/>
      <w:r w:rsidR="004A6BF0" w:rsidRPr="004A6BF0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5E9C7BF3" w14:textId="344BF631" w:rsidR="005366F6" w:rsidRDefault="005366F6">
      <w:pPr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br w:type="page"/>
      </w:r>
    </w:p>
    <w:p w14:paraId="5772866F" w14:textId="2ED3B0CA" w:rsidR="009A5BAF" w:rsidRDefault="009A5BAF" w:rsidP="009A5BAF">
      <w:pPr>
        <w:pStyle w:val="Heading1"/>
      </w:pPr>
      <w:r>
        <w:rPr>
          <w:rFonts w:eastAsia="Times New Roman"/>
          <w:b/>
          <w:bCs/>
          <w:lang w:eastAsia="en-ID"/>
        </w:rPr>
        <w:lastRenderedPageBreak/>
        <w:t>BAB III</w:t>
      </w:r>
      <w:r>
        <w:rPr>
          <w:rFonts w:eastAsia="Times New Roman"/>
          <w:b/>
          <w:bCs/>
          <w:lang w:eastAsia="en-ID"/>
        </w:rPr>
        <w:br/>
      </w:r>
      <w:proofErr w:type="spellStart"/>
      <w:r w:rsidRPr="009A5BAF">
        <w:rPr>
          <w:b/>
          <w:bCs/>
        </w:rPr>
        <w:t>Penutup</w:t>
      </w:r>
      <w:proofErr w:type="spellEnd"/>
    </w:p>
    <w:p w14:paraId="3C6DBBAA" w14:textId="7795C229" w:rsidR="009A5BAF" w:rsidRDefault="009A5BAF" w:rsidP="009A5BAF">
      <w:pPr>
        <w:pStyle w:val="Heading2"/>
        <w:numPr>
          <w:ilvl w:val="0"/>
          <w:numId w:val="9"/>
        </w:numPr>
        <w:spacing w:line="360" w:lineRule="auto"/>
        <w:ind w:left="180"/>
        <w:rPr>
          <w:lang w:eastAsia="en-ID"/>
        </w:rPr>
      </w:pPr>
      <w:r>
        <w:rPr>
          <w:lang w:eastAsia="en-ID"/>
        </w:rPr>
        <w:t xml:space="preserve">Kesimpulan </w:t>
      </w:r>
    </w:p>
    <w:p w14:paraId="1DDC5875" w14:textId="2962873E" w:rsidR="009A5BAF" w:rsidRDefault="009A5BAF" w:rsidP="009A5BAF">
      <w:pPr>
        <w:spacing w:line="360" w:lineRule="auto"/>
        <w:ind w:firstLine="720"/>
      </w:pP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luhur</w:t>
      </w:r>
      <w:proofErr w:type="spellEnd"/>
      <w:r>
        <w:t xml:space="preserve"> yang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turun-temurun</w:t>
      </w:r>
      <w:proofErr w:type="spellEnd"/>
      <w:r>
        <w:t xml:space="preserve"> dan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Geertz,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terjalin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dan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emosional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kearifan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>.</w:t>
      </w:r>
    </w:p>
    <w:p w14:paraId="6DEFD616" w14:textId="15FE85FC" w:rsidR="009A5BAF" w:rsidRDefault="009A5BAF" w:rsidP="009A5BAF">
      <w:pPr>
        <w:pStyle w:val="Heading2"/>
        <w:numPr>
          <w:ilvl w:val="0"/>
          <w:numId w:val="9"/>
        </w:numPr>
        <w:spacing w:line="360" w:lineRule="auto"/>
        <w:ind w:left="180"/>
        <w:rPr>
          <w:lang w:eastAsia="en-ID"/>
        </w:rPr>
      </w:pPr>
      <w:r>
        <w:rPr>
          <w:lang w:eastAsia="en-ID"/>
        </w:rPr>
        <w:t>Saran</w:t>
      </w:r>
    </w:p>
    <w:p w14:paraId="3F3A1F19" w14:textId="6D83D714" w:rsidR="009A5BAF" w:rsidRDefault="009A5BAF" w:rsidP="009A5BAF">
      <w:pPr>
        <w:pStyle w:val="ListParagraph"/>
        <w:numPr>
          <w:ilvl w:val="0"/>
          <w:numId w:val="11"/>
        </w:numPr>
        <w:spacing w:line="360" w:lineRule="auto"/>
        <w:ind w:left="360"/>
        <w:rPr>
          <w:lang w:eastAsia="en-ID"/>
        </w:rPr>
      </w:pPr>
      <w:proofErr w:type="spellStart"/>
      <w:r>
        <w:t>Tingkatkan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kearifan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dan non-formal. Materi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agar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C930E64" w14:textId="049B2E7E" w:rsidR="009A5BAF" w:rsidRDefault="009A5BAF" w:rsidP="009A5BAF">
      <w:pPr>
        <w:pStyle w:val="ListParagraph"/>
        <w:numPr>
          <w:ilvl w:val="0"/>
          <w:numId w:val="11"/>
        </w:numPr>
        <w:spacing w:line="360" w:lineRule="auto"/>
        <w:ind w:left="360"/>
        <w:rPr>
          <w:lang w:eastAsia="en-ID"/>
        </w:rPr>
      </w:pPr>
      <w:proofErr w:type="spellStart"/>
      <w:r>
        <w:t>Libatkan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festival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pameran</w:t>
      </w:r>
      <w:proofErr w:type="spellEnd"/>
      <w:r>
        <w:t xml:space="preserve">, dan </w:t>
      </w:r>
      <w:proofErr w:type="spellStart"/>
      <w:r>
        <w:t>lokakarya</w:t>
      </w:r>
      <w:proofErr w:type="spellEnd"/>
      <w:r>
        <w:t xml:space="preserve">.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527C0710" w14:textId="173DA091" w:rsidR="009A5BAF" w:rsidRDefault="009A5BAF" w:rsidP="009A5BAF">
      <w:pPr>
        <w:pStyle w:val="ListParagraph"/>
        <w:numPr>
          <w:ilvl w:val="0"/>
          <w:numId w:val="11"/>
        </w:numPr>
        <w:spacing w:line="360" w:lineRule="auto"/>
        <w:ind w:left="360"/>
        <w:rPr>
          <w:lang w:eastAsia="en-ID"/>
        </w:rPr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, </w:t>
      </w:r>
      <w:proofErr w:type="spellStart"/>
      <w:r>
        <w:t>pendanaan</w:t>
      </w:r>
      <w:proofErr w:type="spellEnd"/>
      <w:r>
        <w:t xml:space="preserve">, dan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. Kerjasama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program-program </w:t>
      </w:r>
      <w:proofErr w:type="spellStart"/>
      <w:r>
        <w:t>pelestarian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>.</w:t>
      </w:r>
    </w:p>
    <w:p w14:paraId="778FCE71" w14:textId="2B154142" w:rsidR="009A5BAF" w:rsidRDefault="009A5BAF" w:rsidP="009A5BAF">
      <w:pPr>
        <w:pStyle w:val="ListParagraph"/>
        <w:numPr>
          <w:ilvl w:val="0"/>
          <w:numId w:val="11"/>
        </w:numPr>
        <w:spacing w:line="360" w:lineRule="auto"/>
        <w:ind w:left="360"/>
        <w:rPr>
          <w:lang w:eastAsia="en-ID"/>
        </w:rPr>
      </w:pPr>
      <w:proofErr w:type="spellStart"/>
      <w:r>
        <w:t>Manfaatkan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.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>.</w:t>
      </w:r>
    </w:p>
    <w:p w14:paraId="7CA47C42" w14:textId="6423FCDE" w:rsidR="009A5BAF" w:rsidRDefault="009A5BAF" w:rsidP="009A5BAF">
      <w:pPr>
        <w:pStyle w:val="ListParagraph"/>
        <w:numPr>
          <w:ilvl w:val="0"/>
          <w:numId w:val="11"/>
        </w:numPr>
        <w:spacing w:line="360" w:lineRule="auto"/>
        <w:ind w:left="360"/>
        <w:rPr>
          <w:lang w:eastAsia="en-ID"/>
        </w:r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dan </w:t>
      </w:r>
      <w:proofErr w:type="spellStart"/>
      <w:r>
        <w:t>menyebarluaskan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Platform media </w:t>
      </w:r>
      <w:proofErr w:type="spellStart"/>
      <w:r>
        <w:t>sosial</w:t>
      </w:r>
      <w:proofErr w:type="spellEnd"/>
      <w:r>
        <w:t xml:space="preserve">, situs web, dan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>.</w:t>
      </w:r>
    </w:p>
    <w:p w14:paraId="128528D8" w14:textId="0780AE69" w:rsidR="009A5BAF" w:rsidRDefault="009A5BAF" w:rsidP="009A5BAF">
      <w:pPr>
        <w:pStyle w:val="ListParagraph"/>
        <w:numPr>
          <w:ilvl w:val="0"/>
          <w:numId w:val="11"/>
        </w:numPr>
        <w:spacing w:line="360" w:lineRule="auto"/>
        <w:ind w:left="360"/>
        <w:rPr>
          <w:lang w:eastAsia="en-ID"/>
        </w:r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berjasa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.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>.</w:t>
      </w:r>
    </w:p>
    <w:p w14:paraId="7747BAB3" w14:textId="77777777" w:rsidR="009A5BAF" w:rsidRDefault="009A5BAF" w:rsidP="009A5BAF">
      <w:pPr>
        <w:pStyle w:val="ListParagraph"/>
        <w:rPr>
          <w:lang w:eastAsia="en-ID"/>
        </w:rPr>
      </w:pPr>
    </w:p>
    <w:p w14:paraId="4442F197" w14:textId="77777777" w:rsidR="009A5BAF" w:rsidRDefault="009A5BAF" w:rsidP="009A5BAF">
      <w:pPr>
        <w:pStyle w:val="ListParagraph"/>
        <w:rPr>
          <w:lang w:eastAsia="en-ID"/>
        </w:rPr>
      </w:pPr>
    </w:p>
    <w:p w14:paraId="0F861F1F" w14:textId="77777777" w:rsidR="009A5BAF" w:rsidRDefault="009A5BAF" w:rsidP="009A5BAF">
      <w:pPr>
        <w:pStyle w:val="ListParagraph"/>
        <w:rPr>
          <w:lang w:eastAsia="en-ID"/>
        </w:rPr>
      </w:pPr>
    </w:p>
    <w:p w14:paraId="5C9A3218" w14:textId="77777777" w:rsidR="009A5BAF" w:rsidRDefault="009A5BAF" w:rsidP="009A5BAF">
      <w:pPr>
        <w:pStyle w:val="ListParagraph"/>
        <w:rPr>
          <w:lang w:eastAsia="en-ID"/>
        </w:rPr>
      </w:pPr>
    </w:p>
    <w:p w14:paraId="3D337267" w14:textId="77777777" w:rsidR="009A5BAF" w:rsidRDefault="009A5BAF" w:rsidP="009A5BAF">
      <w:pPr>
        <w:pStyle w:val="ListParagraph"/>
        <w:rPr>
          <w:lang w:eastAsia="en-ID"/>
        </w:rPr>
      </w:pPr>
    </w:p>
    <w:p w14:paraId="3DFE19EF" w14:textId="77777777" w:rsidR="009A5BAF" w:rsidRDefault="009A5BAF" w:rsidP="009A5BAF">
      <w:pPr>
        <w:pStyle w:val="ListParagraph"/>
        <w:rPr>
          <w:lang w:eastAsia="en-ID"/>
        </w:rPr>
      </w:pPr>
    </w:p>
    <w:p w14:paraId="7CD66271" w14:textId="061D0772" w:rsidR="009A5BAF" w:rsidRPr="009A5BAF" w:rsidRDefault="009A5BAF" w:rsidP="009A5BAF">
      <w:pPr>
        <w:pStyle w:val="ListParagraph"/>
        <w:rPr>
          <w:lang w:eastAsia="en-ID"/>
        </w:rPr>
      </w:pPr>
    </w:p>
    <w:p w14:paraId="060EB952" w14:textId="729AF4B8" w:rsidR="008E5F40" w:rsidRDefault="008E5F40" w:rsidP="008E5F40">
      <w:pPr>
        <w:spacing w:line="360" w:lineRule="auto"/>
        <w:ind w:firstLine="720"/>
        <w:rPr>
          <w:lang w:eastAsia="en-ID"/>
        </w:rPr>
      </w:pPr>
    </w:p>
    <w:p w14:paraId="2CE918A1" w14:textId="7DE8229A" w:rsidR="00F64568" w:rsidRPr="00F64568" w:rsidRDefault="00F64568" w:rsidP="00F64568">
      <w:pPr>
        <w:spacing w:line="360" w:lineRule="auto"/>
        <w:ind w:firstLine="720"/>
        <w:rPr>
          <w:lang w:eastAsia="en-ID"/>
        </w:rPr>
      </w:pPr>
    </w:p>
    <w:p w14:paraId="4D175DBA" w14:textId="77777777" w:rsidR="00F64568" w:rsidRPr="00F64568" w:rsidRDefault="00F64568" w:rsidP="00F64568">
      <w:pPr>
        <w:rPr>
          <w:lang w:eastAsia="en-ID"/>
        </w:rPr>
      </w:pPr>
    </w:p>
    <w:p w14:paraId="197ACD16" w14:textId="77777777" w:rsidR="00187B77" w:rsidRPr="00187B77" w:rsidRDefault="00187B77" w:rsidP="00187B77">
      <w:pPr>
        <w:spacing w:line="360" w:lineRule="auto"/>
        <w:jc w:val="left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2FF907C6" w14:textId="77777777" w:rsidR="00F84B77" w:rsidRPr="00F84B77" w:rsidRDefault="00F84B77" w:rsidP="00F84B77">
      <w:pPr>
        <w:rPr>
          <w:b/>
          <w:bCs/>
        </w:rPr>
      </w:pPr>
    </w:p>
    <w:sectPr w:rsidR="00F84B77" w:rsidRPr="00F84B77" w:rsidSect="00795DB3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59704" w14:textId="77777777" w:rsidR="00EF7A0A" w:rsidRDefault="00EF7A0A" w:rsidP="009A5BAF">
      <w:pPr>
        <w:spacing w:after="0" w:line="240" w:lineRule="auto"/>
      </w:pPr>
      <w:r>
        <w:separator/>
      </w:r>
    </w:p>
  </w:endnote>
  <w:endnote w:type="continuationSeparator" w:id="0">
    <w:p w14:paraId="137061D1" w14:textId="77777777" w:rsidR="00EF7A0A" w:rsidRDefault="00EF7A0A" w:rsidP="009A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4777521"/>
      <w:docPartObj>
        <w:docPartGallery w:val="Page Numbers (Bottom of Page)"/>
        <w:docPartUnique/>
      </w:docPartObj>
    </w:sdtPr>
    <w:sdtContent>
      <w:p w14:paraId="201C9D6B" w14:textId="7BC853EB" w:rsidR="00795DB3" w:rsidRDefault="00795D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7CB78BD" w14:textId="77777777" w:rsidR="00795DB3" w:rsidRDefault="00795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9718262"/>
      <w:docPartObj>
        <w:docPartGallery w:val="Page Numbers (Bottom of Page)"/>
        <w:docPartUnique/>
      </w:docPartObj>
    </w:sdtPr>
    <w:sdtContent>
      <w:p w14:paraId="0127A591" w14:textId="3668E6B9" w:rsidR="00795DB3" w:rsidRDefault="00795D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1E8072C" w14:textId="77777777" w:rsidR="00795DB3" w:rsidRDefault="00795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D5326" w14:textId="77777777" w:rsidR="00EF7A0A" w:rsidRDefault="00EF7A0A" w:rsidP="009A5BAF">
      <w:pPr>
        <w:spacing w:after="0" w:line="240" w:lineRule="auto"/>
      </w:pPr>
      <w:r>
        <w:separator/>
      </w:r>
    </w:p>
  </w:footnote>
  <w:footnote w:type="continuationSeparator" w:id="0">
    <w:p w14:paraId="2B0AE4B1" w14:textId="77777777" w:rsidR="00EF7A0A" w:rsidRDefault="00EF7A0A" w:rsidP="009A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59DDB" w14:textId="77777777" w:rsidR="00795DB3" w:rsidRDefault="00795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393"/>
    <w:multiLevelType w:val="hybridMultilevel"/>
    <w:tmpl w:val="DF92981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B64F3"/>
    <w:multiLevelType w:val="hybridMultilevel"/>
    <w:tmpl w:val="F52C35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128F5"/>
    <w:multiLevelType w:val="hybridMultilevel"/>
    <w:tmpl w:val="DAD47BC2"/>
    <w:lvl w:ilvl="0" w:tplc="88B0611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D6C43"/>
    <w:multiLevelType w:val="hybridMultilevel"/>
    <w:tmpl w:val="4BDCA4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5753"/>
    <w:multiLevelType w:val="hybridMultilevel"/>
    <w:tmpl w:val="1B00518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973B1"/>
    <w:multiLevelType w:val="hybridMultilevel"/>
    <w:tmpl w:val="1592CB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91A49"/>
    <w:multiLevelType w:val="hybridMultilevel"/>
    <w:tmpl w:val="B2FE4A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A3232"/>
    <w:multiLevelType w:val="hybridMultilevel"/>
    <w:tmpl w:val="33B65B2C"/>
    <w:lvl w:ilvl="0" w:tplc="08AE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E6DCE"/>
    <w:multiLevelType w:val="hybridMultilevel"/>
    <w:tmpl w:val="89E8F1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A0261"/>
    <w:multiLevelType w:val="hybridMultilevel"/>
    <w:tmpl w:val="AED24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F4F04"/>
    <w:multiLevelType w:val="hybridMultilevel"/>
    <w:tmpl w:val="4532DE32"/>
    <w:lvl w:ilvl="0" w:tplc="88B0611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704448">
    <w:abstractNumId w:val="9"/>
  </w:num>
  <w:num w:numId="2" w16cid:durableId="1801026431">
    <w:abstractNumId w:val="5"/>
  </w:num>
  <w:num w:numId="3" w16cid:durableId="1677148273">
    <w:abstractNumId w:val="10"/>
  </w:num>
  <w:num w:numId="4" w16cid:durableId="430928347">
    <w:abstractNumId w:val="3"/>
  </w:num>
  <w:num w:numId="5" w16cid:durableId="1291863378">
    <w:abstractNumId w:val="2"/>
  </w:num>
  <w:num w:numId="6" w16cid:durableId="1899050676">
    <w:abstractNumId w:val="6"/>
  </w:num>
  <w:num w:numId="7" w16cid:durableId="1213537691">
    <w:abstractNumId w:val="7"/>
  </w:num>
  <w:num w:numId="8" w16cid:durableId="1815101472">
    <w:abstractNumId w:val="8"/>
  </w:num>
  <w:num w:numId="9" w16cid:durableId="2025134235">
    <w:abstractNumId w:val="4"/>
  </w:num>
  <w:num w:numId="10" w16cid:durableId="152337906">
    <w:abstractNumId w:val="0"/>
  </w:num>
  <w:num w:numId="11" w16cid:durableId="128549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A3"/>
    <w:rsid w:val="000F3AA3"/>
    <w:rsid w:val="00183286"/>
    <w:rsid w:val="00187B77"/>
    <w:rsid w:val="002B53BF"/>
    <w:rsid w:val="003A4221"/>
    <w:rsid w:val="004A6BF0"/>
    <w:rsid w:val="00532F20"/>
    <w:rsid w:val="005366F6"/>
    <w:rsid w:val="00795DB3"/>
    <w:rsid w:val="008B3D53"/>
    <w:rsid w:val="008E5F40"/>
    <w:rsid w:val="009A5BAF"/>
    <w:rsid w:val="009A6D2F"/>
    <w:rsid w:val="00BB0A23"/>
    <w:rsid w:val="00C276A6"/>
    <w:rsid w:val="00C90852"/>
    <w:rsid w:val="00D416C5"/>
    <w:rsid w:val="00DE0661"/>
    <w:rsid w:val="00E35963"/>
    <w:rsid w:val="00E60B7D"/>
    <w:rsid w:val="00EF7A0A"/>
    <w:rsid w:val="00F22016"/>
    <w:rsid w:val="00F64568"/>
    <w:rsid w:val="00F8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CBEF"/>
  <w15:chartTrackingRefBased/>
  <w15:docId w15:val="{AA96A1FA-FD12-44EE-A481-B5E93564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A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AA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B7D"/>
    <w:pPr>
      <w:keepNext/>
      <w:keepLines/>
      <w:spacing w:before="4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A3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B7D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0F3A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4B77"/>
    <w:pPr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4B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4B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B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BA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753B-F181-4C67-B2CC-B0217B23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asdfasf afafasfasfasf</dc:creator>
  <cp:keywords/>
  <dc:description/>
  <cp:lastModifiedBy>Muhammad Adam Alghifari</cp:lastModifiedBy>
  <cp:revision>17</cp:revision>
  <dcterms:created xsi:type="dcterms:W3CDTF">2024-06-07T09:56:00Z</dcterms:created>
  <dcterms:modified xsi:type="dcterms:W3CDTF">2024-06-07T12:30:00Z</dcterms:modified>
</cp:coreProperties>
</file>