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92BF4" w:rsidRDefault="00721396">
      <w:pPr>
        <w:pStyle w:val="Heading1"/>
        <w:keepNext w:val="0"/>
        <w:keepLines w:val="0"/>
        <w:spacing w:before="480"/>
        <w:jc w:val="center"/>
        <w:rPr>
          <w:b/>
          <w:sz w:val="46"/>
          <w:szCs w:val="46"/>
        </w:rPr>
      </w:pPr>
      <w:bookmarkStart w:id="0" w:name="_49rkp9m95ac" w:colFirst="0" w:colLast="0"/>
      <w:bookmarkEnd w:id="0"/>
      <w:r>
        <w:rPr>
          <w:b/>
          <w:sz w:val="46"/>
          <w:szCs w:val="46"/>
        </w:rPr>
        <w:t>Sentry.io - SE Technical Exercise</w:t>
      </w:r>
    </w:p>
    <w:p w14:paraId="00000002" w14:textId="77777777" w:rsidR="00C92BF4" w:rsidRDefault="00721396">
      <w:pPr>
        <w:pStyle w:val="Heading2"/>
        <w:keepNext w:val="0"/>
        <w:keepLines w:val="0"/>
        <w:spacing w:after="80"/>
        <w:rPr>
          <w:b/>
          <w:sz w:val="34"/>
          <w:szCs w:val="34"/>
        </w:rPr>
      </w:pPr>
      <w:bookmarkStart w:id="1" w:name="_m9k7it90i26i" w:colFirst="0" w:colLast="0"/>
      <w:bookmarkEnd w:id="1"/>
      <w:r>
        <w:rPr>
          <w:b/>
          <w:sz w:val="34"/>
          <w:szCs w:val="34"/>
        </w:rPr>
        <w:t>Instructions</w:t>
      </w:r>
    </w:p>
    <w:p w14:paraId="00000003" w14:textId="77777777" w:rsidR="00C92BF4" w:rsidRDefault="00721396">
      <w:r>
        <w:t xml:space="preserve">The following are questions and requests that Sentry customers are asking you to help them with as an SE. Please reply to the customer in a markdown file (e.g., </w:t>
      </w:r>
      <w:r>
        <w:rPr>
          <w:rFonts w:ascii="Courier New" w:eastAsia="Courier New" w:hAnsi="Courier New" w:cs="Courier New"/>
          <w:color w:val="1B2733"/>
          <w:shd w:val="clear" w:color="auto" w:fill="F7F9FA"/>
        </w:rPr>
        <w:t>my-answers.md</w:t>
      </w:r>
      <w:r>
        <w:t>). Feel free to include any links, Git repositories (if appropriate) and other res</w:t>
      </w:r>
      <w:r>
        <w:t>ources (images, GIFs, etc.).  The following resources can and should be used to get started:</w:t>
      </w:r>
    </w:p>
    <w:p w14:paraId="00000004" w14:textId="77777777" w:rsidR="00C92BF4" w:rsidRDefault="00721396">
      <w:pPr>
        <w:numPr>
          <w:ilvl w:val="0"/>
          <w:numId w:val="8"/>
        </w:numPr>
      </w:pPr>
      <w:r>
        <w:t xml:space="preserve">Sentry’s technical </w:t>
      </w:r>
      <w:hyperlink r:id="rId5">
        <w:r>
          <w:rPr>
            <w:color w:val="1155CC"/>
            <w:u w:val="single"/>
          </w:rPr>
          <w:t>documentation</w:t>
        </w:r>
      </w:hyperlink>
    </w:p>
    <w:p w14:paraId="00000005" w14:textId="77777777" w:rsidR="00C92BF4" w:rsidRDefault="00721396">
      <w:pPr>
        <w:numPr>
          <w:ilvl w:val="0"/>
          <w:numId w:val="8"/>
        </w:numPr>
      </w:pPr>
      <w:r>
        <w:t xml:space="preserve">Your own </w:t>
      </w:r>
      <w:r>
        <w:rPr>
          <w:b/>
        </w:rPr>
        <w:t xml:space="preserve">Sentry Sandbox environment </w:t>
      </w:r>
      <w:r>
        <w:t xml:space="preserve">- navigate </w:t>
      </w:r>
      <w:hyperlink r:id="rId6">
        <w:r>
          <w:rPr>
            <w:color w:val="1155CC"/>
            <w:u w:val="single"/>
          </w:rPr>
          <w:t>here</w:t>
        </w:r>
      </w:hyperlink>
      <w:r>
        <w:t xml:space="preserve"> and select</w:t>
      </w:r>
      <w:r>
        <w:rPr>
          <w:i/>
        </w:rPr>
        <w:t xml:space="preserve"> ENTER SANDBOX </w:t>
      </w:r>
      <w:r>
        <w:t>(</w:t>
      </w:r>
      <w:r>
        <w:rPr>
          <w:b/>
        </w:rPr>
        <w:t>Note</w:t>
      </w:r>
      <w:r>
        <w:t xml:space="preserve"> - your sandbox Sentry org is available for 24h, after which it will be </w:t>
      </w:r>
      <w:r>
        <w:rPr>
          <w:b/>
          <w:u w:val="single"/>
        </w:rPr>
        <w:t>reset</w:t>
      </w:r>
      <w:r>
        <w:t xml:space="preserve"> and any changes you apply to it will be </w:t>
      </w:r>
      <w:r>
        <w:rPr>
          <w:b/>
          <w:u w:val="single"/>
        </w:rPr>
        <w:t>removed</w:t>
      </w:r>
      <w:r>
        <w:t xml:space="preserve">. A completely </w:t>
      </w:r>
      <w:r>
        <w:rPr>
          <w:b/>
          <w:u w:val="single"/>
        </w:rPr>
        <w:t>new</w:t>
      </w:r>
      <w:r>
        <w:t xml:space="preserve"> org will be provisioned the next time you enter.)</w:t>
      </w:r>
    </w:p>
    <w:p w14:paraId="00000006" w14:textId="77777777" w:rsidR="00C92BF4" w:rsidRDefault="00721396">
      <w:pPr>
        <w:numPr>
          <w:ilvl w:val="0"/>
          <w:numId w:val="8"/>
        </w:numPr>
      </w:pPr>
      <w:r>
        <w:t xml:space="preserve">Create your own </w:t>
      </w:r>
      <w:r>
        <w:rPr>
          <w:b/>
        </w:rPr>
        <w:t>Sentr</w:t>
      </w:r>
      <w:r>
        <w:rPr>
          <w:b/>
        </w:rPr>
        <w:t>y dev account</w:t>
      </w:r>
      <w:r>
        <w:t>, org, and project by signing up here: https://sentry.io/signup/</w:t>
      </w:r>
    </w:p>
    <w:p w14:paraId="00000007" w14:textId="77777777" w:rsidR="00C92BF4" w:rsidRDefault="00C92BF4"/>
    <w:p w14:paraId="00000008" w14:textId="77777777" w:rsidR="00C92BF4" w:rsidRDefault="00721396">
      <w:r>
        <w:t xml:space="preserve">Once you are done, zip everything up (markdown file and any relevant resources/attachments) and send via email to </w:t>
      </w:r>
      <w:proofErr w:type="spellStart"/>
      <w:r>
        <w:t>Ido</w:t>
      </w:r>
      <w:proofErr w:type="spellEnd"/>
      <w:r>
        <w:t xml:space="preserve"> at  </w:t>
      </w:r>
      <w:hyperlink r:id="rId7">
        <w:r>
          <w:rPr>
            <w:color w:val="1155CC"/>
            <w:u w:val="single"/>
          </w:rPr>
          <w:t>Ishemesh@s</w:t>
        </w:r>
        <w:r>
          <w:rPr>
            <w:color w:val="1155CC"/>
            <w:u w:val="single"/>
          </w:rPr>
          <w:t>entry.io</w:t>
        </w:r>
      </w:hyperlink>
      <w:r>
        <w:t xml:space="preserve"> and CC </w:t>
      </w:r>
      <w:hyperlink r:id="rId8">
        <w:r>
          <w:rPr>
            <w:color w:val="1155CC"/>
            <w:u w:val="single"/>
          </w:rPr>
          <w:t>jcollins@sentry.io</w:t>
        </w:r>
      </w:hyperlink>
      <w:r>
        <w:t>.</w:t>
      </w:r>
    </w:p>
    <w:p w14:paraId="00000009" w14:textId="77777777" w:rsidR="00C92BF4" w:rsidRDefault="00C92BF4"/>
    <w:p w14:paraId="0000000A" w14:textId="77777777" w:rsidR="00C92BF4" w:rsidRDefault="00721396">
      <w:pPr>
        <w:rPr>
          <w:i/>
        </w:rPr>
      </w:pPr>
      <w:r>
        <w:t xml:space="preserve">For any questions about the actual exercise please email </w:t>
      </w:r>
      <w:proofErr w:type="spellStart"/>
      <w:r>
        <w:t>Ido</w:t>
      </w:r>
      <w:proofErr w:type="spellEnd"/>
      <w:r>
        <w:t xml:space="preserve"> at </w:t>
      </w:r>
      <w:hyperlink r:id="rId9">
        <w:r>
          <w:rPr>
            <w:i/>
            <w:color w:val="1155CC"/>
            <w:u w:val="single"/>
          </w:rPr>
          <w:t>ishemesh@sentry.io</w:t>
        </w:r>
      </w:hyperlink>
      <w:r>
        <w:rPr>
          <w:i/>
        </w:rPr>
        <w:t xml:space="preserve"> Thank you!</w:t>
      </w:r>
    </w:p>
    <w:p w14:paraId="0000000B" w14:textId="77777777" w:rsidR="00C92BF4" w:rsidRDefault="00C92BF4"/>
    <w:p w14:paraId="0000000C" w14:textId="77777777" w:rsidR="00C92BF4" w:rsidRDefault="00721396">
      <w:pPr>
        <w:pStyle w:val="Heading2"/>
        <w:rPr>
          <w:b/>
        </w:rPr>
      </w:pPr>
      <w:bookmarkStart w:id="2" w:name="_1ah6bqnu1u2x" w:colFirst="0" w:colLast="0"/>
      <w:bookmarkEnd w:id="2"/>
      <w:r>
        <w:rPr>
          <w:b/>
        </w:rPr>
        <w:t xml:space="preserve"> 1) JavaScript: Ignore errors from 3rd party library?</w:t>
      </w:r>
    </w:p>
    <w:p w14:paraId="0000000D" w14:textId="77777777" w:rsidR="00C92BF4" w:rsidRDefault="00721396">
      <w:pPr>
        <w:numPr>
          <w:ilvl w:val="0"/>
          <w:numId w:val="3"/>
        </w:numPr>
        <w:spacing w:before="240"/>
      </w:pPr>
      <w:r>
        <w:rPr>
          <w:i/>
        </w:rPr>
        <w:t>Hi,</w:t>
      </w:r>
    </w:p>
    <w:p w14:paraId="0000000E" w14:textId="77777777" w:rsidR="00C92BF4" w:rsidRDefault="00721396">
      <w:pPr>
        <w:numPr>
          <w:ilvl w:val="0"/>
          <w:numId w:val="4"/>
        </w:numPr>
        <w:spacing w:after="240"/>
      </w:pPr>
      <w:r>
        <w:rPr>
          <w:i/>
        </w:rPr>
        <w:t xml:space="preserve">I want to ignore all errors that come from </w:t>
      </w:r>
      <w:r>
        <w:rPr>
          <w:rFonts w:ascii="Courier New" w:eastAsia="Courier New" w:hAnsi="Courier New" w:cs="Courier New"/>
          <w:i/>
          <w:color w:val="1B2733"/>
          <w:shd w:val="clear" w:color="auto" w:fill="F7F9FA"/>
        </w:rPr>
        <w:t>https://somejslibrary.com/somelibrary.js</w:t>
      </w:r>
      <w:r>
        <w:rPr>
          <w:i/>
        </w:rPr>
        <w:t xml:space="preserve"> as they are not impacting my application/experience and I can’t do anything about these errors since I don’t contr</w:t>
      </w:r>
      <w:r>
        <w:rPr>
          <w:i/>
        </w:rPr>
        <w:t>ol the code/library. Here is my code/setup:</w:t>
      </w:r>
    </w:p>
    <w:p w14:paraId="0000000F" w14:textId="77777777" w:rsidR="00C92BF4" w:rsidRDefault="00C92BF4"/>
    <w:p w14:paraId="00000010" w14:textId="77777777" w:rsidR="00C92BF4" w:rsidRDefault="00721396">
      <w:r>
        <w:t>&lt;!DOCTYPE html&gt;</w:t>
      </w:r>
    </w:p>
    <w:p w14:paraId="00000011" w14:textId="77777777" w:rsidR="00C92BF4" w:rsidRDefault="00721396">
      <w:r>
        <w:t>&lt;html&gt;</w:t>
      </w:r>
    </w:p>
    <w:p w14:paraId="00000012" w14:textId="77777777" w:rsidR="00C92BF4" w:rsidRDefault="00721396">
      <w:r>
        <w:t xml:space="preserve">  &lt;head&gt;</w:t>
      </w:r>
    </w:p>
    <w:p w14:paraId="00000013" w14:textId="77777777" w:rsidR="00C92BF4" w:rsidRDefault="00721396">
      <w:r>
        <w:t xml:space="preserve">    &lt;title&gt;Sample Title&lt;/title&gt;</w:t>
      </w:r>
    </w:p>
    <w:p w14:paraId="00000014" w14:textId="77777777" w:rsidR="00C92BF4" w:rsidRDefault="00721396">
      <w:r>
        <w:t xml:space="preserve">  &lt;script</w:t>
      </w:r>
    </w:p>
    <w:p w14:paraId="00000015" w14:textId="77777777" w:rsidR="00C92BF4" w:rsidRDefault="00721396">
      <w:r>
        <w:t xml:space="preserve">  </w:t>
      </w:r>
      <w:proofErr w:type="spellStart"/>
      <w:r>
        <w:t>src</w:t>
      </w:r>
      <w:proofErr w:type="spellEnd"/>
      <w:r>
        <w:t>="https://browser.sentry-cdn.com/6.2.5/bundle.min.js"</w:t>
      </w:r>
    </w:p>
    <w:p w14:paraId="00000016" w14:textId="77777777" w:rsidR="00C92BF4" w:rsidRDefault="00721396">
      <w:r>
        <w:t xml:space="preserve"> integrity="sha384-+0tgGyP4idWu9/NA6Jbmnj3SApxIg65/GR1zo3qSieRNyzmmDQ/5a1Yu6mf</w:t>
      </w:r>
      <w:r>
        <w:t>mUw+v"</w:t>
      </w:r>
    </w:p>
    <w:p w14:paraId="00000017" w14:textId="77777777" w:rsidR="00C92BF4" w:rsidRDefault="00721396">
      <w:r>
        <w:t xml:space="preserve">  </w:t>
      </w:r>
      <w:proofErr w:type="spellStart"/>
      <w:r>
        <w:t>crossorigin</w:t>
      </w:r>
      <w:proofErr w:type="spellEnd"/>
      <w:r>
        <w:t>="anonymous"</w:t>
      </w:r>
    </w:p>
    <w:p w14:paraId="00000018" w14:textId="77777777" w:rsidR="00C92BF4" w:rsidRDefault="00721396">
      <w:r>
        <w:lastRenderedPageBreak/>
        <w:t>&gt;&lt;/script&gt;</w:t>
      </w:r>
    </w:p>
    <w:p w14:paraId="00000019" w14:textId="77777777" w:rsidR="00C92BF4" w:rsidRDefault="00721396">
      <w:r>
        <w:t xml:space="preserve">    &lt;script&gt;</w:t>
      </w:r>
    </w:p>
    <w:p w14:paraId="0000001A" w14:textId="77777777" w:rsidR="00C92BF4" w:rsidRDefault="00721396">
      <w:r>
        <w:t xml:space="preserve">      </w:t>
      </w:r>
      <w:proofErr w:type="spellStart"/>
      <w:r>
        <w:t>Sentry.init</w:t>
      </w:r>
      <w:proofErr w:type="spellEnd"/>
      <w:r>
        <w:t>({</w:t>
      </w:r>
    </w:p>
    <w:p w14:paraId="0000001B" w14:textId="77777777" w:rsidR="00C92BF4" w:rsidRDefault="00721396">
      <w:r>
        <w:t xml:space="preserve">        </w:t>
      </w:r>
      <w:proofErr w:type="spellStart"/>
      <w:r>
        <w:t>dsn</w:t>
      </w:r>
      <w:proofErr w:type="spellEnd"/>
      <w:r>
        <w:t>: 'https://XXXXXXX@sentry.io/123',</w:t>
      </w:r>
    </w:p>
    <w:p w14:paraId="0000001C" w14:textId="77777777" w:rsidR="00C92BF4" w:rsidRDefault="00721396">
      <w:r>
        <w:t xml:space="preserve">        release: "1.1"</w:t>
      </w:r>
    </w:p>
    <w:p w14:paraId="0000001D" w14:textId="77777777" w:rsidR="00C92BF4" w:rsidRDefault="00721396">
      <w:r>
        <w:t xml:space="preserve">      });</w:t>
      </w:r>
    </w:p>
    <w:p w14:paraId="0000001E" w14:textId="77777777" w:rsidR="00C92BF4" w:rsidRDefault="00721396">
      <w:r>
        <w:t xml:space="preserve">    &lt;/script&gt;</w:t>
      </w:r>
    </w:p>
    <w:p w14:paraId="0000001F" w14:textId="77777777" w:rsidR="00C92BF4" w:rsidRDefault="00C92BF4"/>
    <w:p w14:paraId="00000020" w14:textId="77777777" w:rsidR="00C92BF4" w:rsidRDefault="00721396">
      <w:r>
        <w:t xml:space="preserve">    &lt;script </w:t>
      </w:r>
      <w:proofErr w:type="spellStart"/>
      <w:r>
        <w:t>src</w:t>
      </w:r>
      <w:proofErr w:type="spellEnd"/>
      <w:r>
        <w:t xml:space="preserve">="https://somejslibrary.com/somelibrary.js" </w:t>
      </w:r>
      <w:proofErr w:type="spellStart"/>
      <w:r>
        <w:t>crossorigin</w:t>
      </w:r>
      <w:proofErr w:type="spellEnd"/>
      <w:r>
        <w:t>="anonymous"&gt;&lt;/script&gt;</w:t>
      </w:r>
    </w:p>
    <w:p w14:paraId="00000021" w14:textId="77777777" w:rsidR="00C92BF4" w:rsidRDefault="00C92BF4"/>
    <w:p w14:paraId="00000022" w14:textId="77777777" w:rsidR="00C92BF4" w:rsidRDefault="00721396">
      <w:r>
        <w:t xml:space="preserve">    &lt;script&gt;</w:t>
      </w:r>
    </w:p>
    <w:p w14:paraId="00000023" w14:textId="77777777" w:rsidR="00C92BF4" w:rsidRDefault="00721396">
      <w:r>
        <w:t xml:space="preserve">      var obj = {};</w:t>
      </w:r>
    </w:p>
    <w:p w14:paraId="00000024" w14:textId="77777777" w:rsidR="00C92BF4" w:rsidRDefault="00721396">
      <w:r>
        <w:t xml:space="preserve">      </w:t>
      </w:r>
      <w:proofErr w:type="spellStart"/>
      <w:proofErr w:type="gramStart"/>
      <w:r>
        <w:t>obj.invalidFunction</w:t>
      </w:r>
      <w:proofErr w:type="spellEnd"/>
      <w:proofErr w:type="gramEnd"/>
      <w:r>
        <w:t>(); // this error should always be reported to Sentry</w:t>
      </w:r>
    </w:p>
    <w:p w14:paraId="00000025" w14:textId="77777777" w:rsidR="00C92BF4" w:rsidRDefault="00721396">
      <w:r>
        <w:t xml:space="preserve">    &lt;/script&gt;</w:t>
      </w:r>
    </w:p>
    <w:p w14:paraId="00000026" w14:textId="77777777" w:rsidR="00C92BF4" w:rsidRDefault="00721396">
      <w:r>
        <w:t xml:space="preserve">  &lt;/head&gt;</w:t>
      </w:r>
    </w:p>
    <w:p w14:paraId="00000027" w14:textId="77777777" w:rsidR="00C92BF4" w:rsidRDefault="00721396">
      <w:r>
        <w:t xml:space="preserve">  &lt;body&gt;</w:t>
      </w:r>
    </w:p>
    <w:p w14:paraId="00000028" w14:textId="77777777" w:rsidR="00C92BF4" w:rsidRDefault="00721396">
      <w:r>
        <w:t xml:space="preserve">      Body text..</w:t>
      </w:r>
      <w:r>
        <w:t>.</w:t>
      </w:r>
    </w:p>
    <w:p w14:paraId="00000029" w14:textId="77777777" w:rsidR="00C92BF4" w:rsidRDefault="00721396">
      <w:r>
        <w:t xml:space="preserve">  &lt;/body&gt;</w:t>
      </w:r>
    </w:p>
    <w:p w14:paraId="0000002A" w14:textId="77777777" w:rsidR="00C92BF4" w:rsidRDefault="00721396">
      <w:r>
        <w:t>&lt;/html&gt;</w:t>
      </w:r>
    </w:p>
    <w:p w14:paraId="0000002B" w14:textId="77777777" w:rsidR="00C92BF4" w:rsidRDefault="00C92BF4"/>
    <w:p w14:paraId="0000002C" w14:textId="0ADC0C71" w:rsidR="00C92BF4" w:rsidRDefault="00721396">
      <w:r>
        <w:rPr>
          <w:i/>
          <w:u w:val="single"/>
        </w:rPr>
        <w:t>Hint:</w:t>
      </w:r>
      <w:r>
        <w:t xml:space="preserve"> Check out</w:t>
      </w:r>
      <w:hyperlink r:id="rId10">
        <w:r>
          <w:t xml:space="preserve"> </w:t>
        </w:r>
      </w:hyperlink>
      <w:hyperlink r:id="rId11" w:history="1">
        <w:r w:rsidRPr="00721396">
          <w:rPr>
            <w:rStyle w:val="Hyperlink"/>
          </w:rPr>
          <w:t>https://docs.sentry.io/platforms/javascript/configuration/</w:t>
        </w:r>
      </w:hyperlink>
      <w:r>
        <w:t xml:space="preserve">. </w:t>
      </w:r>
    </w:p>
    <w:p w14:paraId="0000002D" w14:textId="77777777" w:rsidR="00C92BF4" w:rsidRDefault="00721396">
      <w:r>
        <w:rPr>
          <w:rFonts w:ascii="Courier New" w:eastAsia="Courier New" w:hAnsi="Courier New" w:cs="Courier New"/>
          <w:color w:val="1B2733"/>
          <w:shd w:val="clear" w:color="auto" w:fill="F7F9FA"/>
        </w:rPr>
        <w:t>somelibrary.js</w:t>
      </w:r>
      <w:r>
        <w:t xml:space="preserve"> does not exist, feel free to insert valid library/script to test/verify, and replace with </w:t>
      </w:r>
      <w:r>
        <w:rPr>
          <w:rFonts w:ascii="Courier New" w:eastAsia="Courier New" w:hAnsi="Courier New" w:cs="Courier New"/>
          <w:color w:val="1B2733"/>
          <w:shd w:val="clear" w:color="auto" w:fill="F7F9FA"/>
        </w:rPr>
        <w:t>somelibrary.js</w:t>
      </w:r>
      <w:r>
        <w:t xml:space="preserve"> before submitting.</w:t>
      </w:r>
    </w:p>
    <w:p w14:paraId="0000002E" w14:textId="77777777" w:rsidR="00C92BF4" w:rsidRDefault="00C92BF4"/>
    <w:p w14:paraId="0000002F" w14:textId="77777777" w:rsidR="00C92BF4" w:rsidRDefault="00721396">
      <w:pPr>
        <w:rPr>
          <w:sz w:val="24"/>
          <w:szCs w:val="24"/>
        </w:rPr>
      </w:pPr>
      <w:r>
        <w:rPr>
          <w:i/>
          <w:u w:val="single"/>
        </w:rPr>
        <w:t>Instructions</w:t>
      </w:r>
      <w:r>
        <w:t>: Please show working code/snippet with explanation + appropriate references (e.g., relevant link(s)) and write in the form of an email response to a customer explaining how to ignore errors from 3rd party library.</w:t>
      </w:r>
    </w:p>
    <w:p w14:paraId="00000030" w14:textId="77777777" w:rsidR="00C92BF4" w:rsidRDefault="00C92BF4"/>
    <w:p w14:paraId="00000031" w14:textId="77777777" w:rsidR="00C92BF4" w:rsidRDefault="00721396">
      <w:pPr>
        <w:pStyle w:val="Heading2"/>
        <w:keepNext w:val="0"/>
        <w:keepLines w:val="0"/>
        <w:spacing w:after="80"/>
        <w:rPr>
          <w:b/>
          <w:sz w:val="34"/>
          <w:szCs w:val="34"/>
        </w:rPr>
      </w:pPr>
      <w:bookmarkStart w:id="3" w:name="_o4y4bpt5gx9m" w:colFirst="0" w:colLast="0"/>
      <w:bookmarkEnd w:id="3"/>
      <w:r>
        <w:rPr>
          <w:b/>
          <w:sz w:val="34"/>
          <w:szCs w:val="34"/>
        </w:rPr>
        <w:t>2) Explore Sentry Sandbox</w:t>
      </w:r>
    </w:p>
    <w:p w14:paraId="00000032" w14:textId="77777777" w:rsidR="00C92BF4" w:rsidRDefault="00721396">
      <w:r>
        <w:t>For the follow</w:t>
      </w:r>
      <w:r>
        <w:t xml:space="preserve">ing questions, please use the </w:t>
      </w:r>
      <w:r>
        <w:rPr>
          <w:b/>
        </w:rPr>
        <w:t xml:space="preserve">Sentry Sandbox </w:t>
      </w:r>
      <w:r>
        <w:t xml:space="preserve">environment (see instructions at top of document) to explore the product and provide the step-by-step instruction with the relevant screenshots (as detailed as possible). </w:t>
      </w:r>
    </w:p>
    <w:p w14:paraId="00000033" w14:textId="77777777" w:rsidR="00C92BF4" w:rsidRDefault="00721396">
      <w:pPr>
        <w:pStyle w:val="Heading3"/>
        <w:keepNext w:val="0"/>
        <w:keepLines w:val="0"/>
        <w:ind w:firstLine="720"/>
        <w:rPr>
          <w:b/>
        </w:rPr>
      </w:pPr>
      <w:bookmarkStart w:id="4" w:name="_6p1e7v32spla" w:colFirst="0" w:colLast="0"/>
      <w:bookmarkEnd w:id="4"/>
      <w:r>
        <w:rPr>
          <w:b/>
        </w:rPr>
        <w:t>2.1 Alert when errors spike on Chrome b</w:t>
      </w:r>
      <w:r>
        <w:rPr>
          <w:b/>
        </w:rPr>
        <w:t>rowser?</w:t>
      </w:r>
    </w:p>
    <w:p w14:paraId="00000034" w14:textId="77777777" w:rsidR="00C92BF4" w:rsidRDefault="00721396">
      <w:pPr>
        <w:numPr>
          <w:ilvl w:val="0"/>
          <w:numId w:val="7"/>
        </w:numPr>
        <w:spacing w:before="240"/>
      </w:pPr>
      <w:r>
        <w:rPr>
          <w:i/>
        </w:rPr>
        <w:t>Hi,</w:t>
      </w:r>
    </w:p>
    <w:p w14:paraId="00000035" w14:textId="77777777" w:rsidR="00C92BF4" w:rsidRDefault="00721396">
      <w:pPr>
        <w:numPr>
          <w:ilvl w:val="0"/>
          <w:numId w:val="7"/>
        </w:numPr>
        <w:spacing w:after="240"/>
      </w:pPr>
      <w:r>
        <w:rPr>
          <w:i/>
        </w:rPr>
        <w:t xml:space="preserve">I want to be alerted via email when my Front end project sees more than 3 error events triggered </w:t>
      </w:r>
      <w:proofErr w:type="gramStart"/>
      <w:r>
        <w:rPr>
          <w:i/>
        </w:rPr>
        <w:t>on  a</w:t>
      </w:r>
      <w:proofErr w:type="gramEnd"/>
      <w:r>
        <w:rPr>
          <w:i/>
        </w:rPr>
        <w:t xml:space="preserve"> Chrome browser in a 30 minute window. Is that possible? If so, could you please explain how to get this alerting behavior configured?</w:t>
      </w:r>
    </w:p>
    <w:p w14:paraId="00000036" w14:textId="77777777" w:rsidR="00C92BF4" w:rsidRDefault="00721396">
      <w:pPr>
        <w:ind w:left="720"/>
      </w:pPr>
      <w:r>
        <w:rPr>
          <w:i/>
          <w:u w:val="single"/>
        </w:rPr>
        <w:t>Hint:</w:t>
      </w:r>
      <w:r>
        <w:t xml:space="preserve"> Use the Sandb</w:t>
      </w:r>
      <w:r>
        <w:t xml:space="preserve">ox environment to create a </w:t>
      </w:r>
      <w:r>
        <w:rPr>
          <w:b/>
        </w:rPr>
        <w:t>Metric Alert.</w:t>
      </w:r>
      <w:r>
        <w:t xml:space="preserve"> </w:t>
      </w:r>
    </w:p>
    <w:p w14:paraId="00000037" w14:textId="77777777" w:rsidR="00C92BF4" w:rsidRDefault="00721396">
      <w:pPr>
        <w:ind w:left="720"/>
      </w:pPr>
      <w:r>
        <w:rPr>
          <w:i/>
          <w:u w:val="single"/>
        </w:rPr>
        <w:lastRenderedPageBreak/>
        <w:t>Instructions</w:t>
      </w:r>
      <w:r>
        <w:t xml:space="preserve">: Please provide a how-to description with screen shots from the Sandbox env for the customer with as many </w:t>
      </w:r>
      <w:proofErr w:type="gramStart"/>
      <w:r>
        <w:t>detail</w:t>
      </w:r>
      <w:proofErr w:type="gramEnd"/>
      <w:r>
        <w:t xml:space="preserve"> as possible.</w:t>
      </w:r>
    </w:p>
    <w:p w14:paraId="00000038" w14:textId="77777777" w:rsidR="00C92BF4" w:rsidRDefault="00721396">
      <w:pPr>
        <w:pStyle w:val="Heading3"/>
        <w:ind w:left="720"/>
      </w:pPr>
      <w:bookmarkStart w:id="5" w:name="_q9umsmyui92i" w:colFirst="0" w:colLast="0"/>
      <w:bookmarkEnd w:id="5"/>
      <w:r>
        <w:rPr>
          <w:b/>
        </w:rPr>
        <w:t>2.2 Discover</w:t>
      </w:r>
    </w:p>
    <w:p w14:paraId="00000039" w14:textId="77777777" w:rsidR="00C92BF4" w:rsidRDefault="00721396">
      <w:pPr>
        <w:numPr>
          <w:ilvl w:val="0"/>
          <w:numId w:val="7"/>
        </w:numPr>
        <w:spacing w:before="240"/>
      </w:pPr>
      <w:r>
        <w:rPr>
          <w:i/>
        </w:rPr>
        <w:t>Hi,</w:t>
      </w:r>
    </w:p>
    <w:p w14:paraId="0000003A" w14:textId="77777777" w:rsidR="00C92BF4" w:rsidRDefault="00721396">
      <w:pPr>
        <w:numPr>
          <w:ilvl w:val="0"/>
          <w:numId w:val="7"/>
        </w:numPr>
        <w:spacing w:after="240"/>
        <w:rPr>
          <w:i/>
        </w:rPr>
      </w:pPr>
      <w:r>
        <w:rPr>
          <w:i/>
        </w:rPr>
        <w:t xml:space="preserve">Is it possible to generate a report showing the number of </w:t>
      </w:r>
      <w:r>
        <w:rPr>
          <w:i/>
        </w:rPr>
        <w:t xml:space="preserve">all </w:t>
      </w:r>
      <w:r>
        <w:rPr>
          <w:b/>
          <w:i/>
          <w:u w:val="single"/>
        </w:rPr>
        <w:t>events of type error</w:t>
      </w:r>
      <w:r>
        <w:rPr>
          <w:i/>
        </w:rPr>
        <w:t xml:space="preserve"> that occurred in my back-end project distributed by the country in which the event was triggered from?</w:t>
      </w:r>
    </w:p>
    <w:p w14:paraId="0000003B" w14:textId="77777777" w:rsidR="00C92BF4" w:rsidRDefault="00721396">
      <w:pPr>
        <w:ind w:left="720"/>
      </w:pPr>
      <w:r>
        <w:rPr>
          <w:i/>
          <w:u w:val="single"/>
        </w:rPr>
        <w:t>Hint:</w:t>
      </w:r>
      <w:r>
        <w:t xml:space="preserve"> </w:t>
      </w:r>
    </w:p>
    <w:p w14:paraId="0000003C" w14:textId="77777777" w:rsidR="00C92BF4" w:rsidRDefault="00721396">
      <w:pPr>
        <w:numPr>
          <w:ilvl w:val="0"/>
          <w:numId w:val="5"/>
        </w:numPr>
      </w:pPr>
      <w:r>
        <w:t xml:space="preserve">Use the Sandbox environment to create a new </w:t>
      </w:r>
      <w:r>
        <w:rPr>
          <w:b/>
        </w:rPr>
        <w:t>Discover</w:t>
      </w:r>
      <w:r>
        <w:t xml:space="preserve"> query. </w:t>
      </w:r>
    </w:p>
    <w:p w14:paraId="0000003D" w14:textId="77777777" w:rsidR="00C92BF4" w:rsidRDefault="00721396">
      <w:pPr>
        <w:numPr>
          <w:ilvl w:val="0"/>
          <w:numId w:val="5"/>
        </w:numPr>
      </w:pPr>
      <w:r>
        <w:t>To display the number of events in the Results table - use t</w:t>
      </w:r>
      <w:r>
        <w:t xml:space="preserve">he </w:t>
      </w:r>
      <w:proofErr w:type="gramStart"/>
      <w:r>
        <w:t>count(</w:t>
      </w:r>
      <w:proofErr w:type="gramEnd"/>
      <w:r>
        <w:t xml:space="preserve">) function. </w:t>
      </w:r>
    </w:p>
    <w:p w14:paraId="0000003E" w14:textId="77777777" w:rsidR="00C92BF4" w:rsidRDefault="00C92BF4">
      <w:pPr>
        <w:ind w:left="1440"/>
      </w:pPr>
    </w:p>
    <w:p w14:paraId="0000003F" w14:textId="77777777" w:rsidR="00C92BF4" w:rsidRDefault="00721396">
      <w:pPr>
        <w:ind w:left="720"/>
      </w:pPr>
      <w:r>
        <w:rPr>
          <w:i/>
          <w:u w:val="single"/>
        </w:rPr>
        <w:t>Instructions</w:t>
      </w:r>
      <w:r>
        <w:t xml:space="preserve">:  Please provide a how-to description with screen shots from the Sandbox env for the customer with as many </w:t>
      </w:r>
      <w:proofErr w:type="gramStart"/>
      <w:r>
        <w:t>detail</w:t>
      </w:r>
      <w:proofErr w:type="gramEnd"/>
      <w:r>
        <w:t xml:space="preserve"> as possible.</w:t>
      </w:r>
    </w:p>
    <w:p w14:paraId="00000040" w14:textId="77777777" w:rsidR="00C92BF4" w:rsidRDefault="00C92BF4">
      <w:pPr>
        <w:ind w:left="720"/>
      </w:pPr>
    </w:p>
    <w:p w14:paraId="00000041" w14:textId="77777777" w:rsidR="00C92BF4" w:rsidRDefault="00721396">
      <w:pPr>
        <w:pStyle w:val="Heading2"/>
        <w:keepNext w:val="0"/>
        <w:keepLines w:val="0"/>
        <w:spacing w:after="80"/>
        <w:rPr>
          <w:b/>
          <w:sz w:val="34"/>
          <w:szCs w:val="34"/>
        </w:rPr>
      </w:pPr>
      <w:bookmarkStart w:id="6" w:name="_d49mlhy9b4ak" w:colFirst="0" w:colLast="0"/>
      <w:bookmarkEnd w:id="6"/>
      <w:r>
        <w:rPr>
          <w:b/>
          <w:sz w:val="34"/>
          <w:szCs w:val="34"/>
        </w:rPr>
        <w:t>3) React Project with Sentry integration</w:t>
      </w:r>
    </w:p>
    <w:p w14:paraId="00000042" w14:textId="77777777" w:rsidR="00C92BF4" w:rsidRDefault="00721396">
      <w:pPr>
        <w:numPr>
          <w:ilvl w:val="0"/>
          <w:numId w:val="1"/>
        </w:numPr>
        <w:spacing w:before="240"/>
      </w:pPr>
      <w:r>
        <w:rPr>
          <w:i/>
        </w:rPr>
        <w:t>Hi,</w:t>
      </w:r>
    </w:p>
    <w:p w14:paraId="00000043" w14:textId="77777777" w:rsidR="00C92BF4" w:rsidRDefault="00721396">
      <w:pPr>
        <w:numPr>
          <w:ilvl w:val="0"/>
          <w:numId w:val="6"/>
        </w:numPr>
        <w:spacing w:after="240"/>
      </w:pPr>
      <w:r>
        <w:rPr>
          <w:i/>
        </w:rPr>
        <w:t>We’re looking to migrate from our proprietary i</w:t>
      </w:r>
      <w:r>
        <w:rPr>
          <w:i/>
        </w:rPr>
        <w:t xml:space="preserve">n-house JS framework to React. Before we do that, we wanted to POC with Sentry as our application monitoring service and test it out with React so that we can have this configured before the migration. </w:t>
      </w:r>
    </w:p>
    <w:p w14:paraId="00000044" w14:textId="77777777" w:rsidR="00C92BF4" w:rsidRDefault="00721396">
      <w:pPr>
        <w:ind w:firstLine="720"/>
      </w:pPr>
      <w:r>
        <w:rPr>
          <w:i/>
          <w:u w:val="single"/>
        </w:rPr>
        <w:t>Instructions</w:t>
      </w:r>
      <w:r>
        <w:t xml:space="preserve">: </w:t>
      </w:r>
    </w:p>
    <w:p w14:paraId="00000045" w14:textId="77777777" w:rsidR="00C92BF4" w:rsidRDefault="00721396">
      <w:pPr>
        <w:numPr>
          <w:ilvl w:val="0"/>
          <w:numId w:val="6"/>
        </w:numPr>
      </w:pPr>
      <w:r>
        <w:t xml:space="preserve">Please use your Sentry dev account to </w:t>
      </w:r>
      <w:r>
        <w:rPr>
          <w:b/>
        </w:rPr>
        <w:t xml:space="preserve">create a new project </w:t>
      </w:r>
      <w:r>
        <w:t>(Projects &gt; Create Project), and validate the error is indeed captured</w:t>
      </w:r>
    </w:p>
    <w:p w14:paraId="00000046" w14:textId="77777777" w:rsidR="00C92BF4" w:rsidRDefault="00721396">
      <w:pPr>
        <w:numPr>
          <w:ilvl w:val="0"/>
          <w:numId w:val="6"/>
        </w:numPr>
      </w:pPr>
      <w:r>
        <w:t xml:space="preserve">Please link to your public GitHub repository which has the working code with Sentry integrated into it. The code should be in a state where anyone can clone it and </w:t>
      </w:r>
      <w:r>
        <w:t>run it.</w:t>
      </w:r>
    </w:p>
    <w:p w14:paraId="00000047" w14:textId="77777777" w:rsidR="00C92BF4" w:rsidRDefault="00C92BF4">
      <w:pPr>
        <w:numPr>
          <w:ilvl w:val="0"/>
          <w:numId w:val="6"/>
        </w:numPr>
      </w:pPr>
    </w:p>
    <w:p w14:paraId="00000048" w14:textId="77777777" w:rsidR="00C92BF4" w:rsidRDefault="00721396">
      <w:pPr>
        <w:pStyle w:val="Heading3"/>
        <w:numPr>
          <w:ilvl w:val="0"/>
          <w:numId w:val="6"/>
        </w:numPr>
        <w:spacing w:before="0" w:after="0"/>
        <w:rPr>
          <w:b/>
        </w:rPr>
      </w:pPr>
      <w:bookmarkStart w:id="7" w:name="_et4n5jhjkw8v" w:colFirst="0" w:colLast="0"/>
      <w:bookmarkEnd w:id="7"/>
      <w:r>
        <w:rPr>
          <w:b/>
        </w:rPr>
        <w:t>3.1 Sentry Error Monitoring for React</w:t>
      </w:r>
    </w:p>
    <w:p w14:paraId="00000049" w14:textId="77777777" w:rsidR="00C92BF4" w:rsidRDefault="00721396">
      <w:pPr>
        <w:numPr>
          <w:ilvl w:val="0"/>
          <w:numId w:val="6"/>
        </w:numPr>
      </w:pPr>
      <w:r>
        <w:rPr>
          <w:i/>
        </w:rPr>
        <w:t xml:space="preserve">We want to know about errors as we are porting/migrating code so that we are not transferring technical debt in the form of errors and exceptions from our old codebase to the new React stack). </w:t>
      </w:r>
    </w:p>
    <w:p w14:paraId="0000004A" w14:textId="77777777" w:rsidR="00C92BF4" w:rsidRDefault="00721396">
      <w:pPr>
        <w:numPr>
          <w:ilvl w:val="0"/>
          <w:numId w:val="6"/>
        </w:numPr>
        <w:spacing w:after="240"/>
      </w:pPr>
      <w:r>
        <w:rPr>
          <w:i/>
        </w:rPr>
        <w:t xml:space="preserve">Could you possibly send me a sample React project with Sentry </w:t>
      </w:r>
      <w:r>
        <w:rPr>
          <w:i/>
        </w:rPr>
        <w:t>integrated - just an app with a button that triggers an error will suffice.</w:t>
      </w:r>
    </w:p>
    <w:p w14:paraId="0000004B" w14:textId="77777777" w:rsidR="00C92BF4" w:rsidRDefault="00721396">
      <w:pPr>
        <w:ind w:left="720"/>
      </w:pPr>
      <w:r>
        <w:rPr>
          <w:i/>
          <w:u w:val="single"/>
        </w:rPr>
        <w:t>Hint:</w:t>
      </w:r>
      <w:r>
        <w:t xml:space="preserve"> Spin up a React project on your Sentry dev org and head to</w:t>
      </w:r>
      <w:hyperlink r:id="rId12">
        <w:r>
          <w:t xml:space="preserve"> </w:t>
        </w:r>
      </w:hyperlink>
      <w:hyperlink r:id="rId13">
        <w:r>
          <w:rPr>
            <w:color w:val="1155CC"/>
            <w:u w:val="single"/>
          </w:rPr>
          <w:t>https://docs.sentry.io/platforms/javascript/guides/react/</w:t>
        </w:r>
      </w:hyperlink>
      <w:r>
        <w:t xml:space="preserve">  for Sentry integration.</w:t>
      </w:r>
    </w:p>
    <w:p w14:paraId="0000004C" w14:textId="77777777" w:rsidR="00C92BF4" w:rsidRDefault="00C92BF4">
      <w:pPr>
        <w:ind w:left="720"/>
      </w:pPr>
    </w:p>
    <w:p w14:paraId="0000004D" w14:textId="77777777" w:rsidR="00C92BF4" w:rsidRDefault="00721396">
      <w:pPr>
        <w:pStyle w:val="Heading3"/>
        <w:numPr>
          <w:ilvl w:val="0"/>
          <w:numId w:val="6"/>
        </w:numPr>
        <w:spacing w:before="240" w:after="240"/>
        <w:rPr>
          <w:b/>
        </w:rPr>
      </w:pPr>
      <w:bookmarkStart w:id="8" w:name="_2xd8ku27quhe" w:colFirst="0" w:colLast="0"/>
      <w:bookmarkEnd w:id="8"/>
      <w:r>
        <w:rPr>
          <w:b/>
        </w:rPr>
        <w:lastRenderedPageBreak/>
        <w:t>3.2 Sentry Performance Monitoring for React</w:t>
      </w:r>
    </w:p>
    <w:p w14:paraId="0000004E" w14:textId="77777777" w:rsidR="00C92BF4" w:rsidRDefault="00721396">
      <w:pPr>
        <w:ind w:left="720"/>
      </w:pPr>
      <w:r>
        <w:t>Now that we’ve migrated our code, we’d like to make sure that the application is performing we</w:t>
      </w:r>
      <w:r>
        <w:t xml:space="preserve">ll and measure the page load duration. </w:t>
      </w:r>
    </w:p>
    <w:p w14:paraId="0000004F" w14:textId="77777777" w:rsidR="00C92BF4" w:rsidRDefault="00721396">
      <w:pPr>
        <w:ind w:left="720"/>
      </w:pPr>
      <w:r>
        <w:t xml:space="preserve">Could you please enable Sentry performance monitoring on the React sample app to show us how the Sentry SDK </w:t>
      </w:r>
      <w:r>
        <w:rPr>
          <w:b/>
        </w:rPr>
        <w:t>automatically</w:t>
      </w:r>
      <w:r>
        <w:t xml:space="preserve"> captures an end user triggered page load.  </w:t>
      </w:r>
    </w:p>
    <w:p w14:paraId="00000050" w14:textId="77777777" w:rsidR="00C92BF4" w:rsidRDefault="00C92BF4">
      <w:pPr>
        <w:ind w:left="720"/>
      </w:pPr>
    </w:p>
    <w:p w14:paraId="00000051" w14:textId="77777777" w:rsidR="00C92BF4" w:rsidRDefault="00721396">
      <w:pPr>
        <w:ind w:left="720"/>
      </w:pPr>
      <w:r>
        <w:rPr>
          <w:u w:val="single"/>
        </w:rPr>
        <w:t>Hint</w:t>
      </w:r>
      <w:r>
        <w:t xml:space="preserve">: for more information, see: </w:t>
      </w:r>
      <w:hyperlink r:id="rId14">
        <w:r>
          <w:rPr>
            <w:color w:val="1155CC"/>
            <w:u w:val="single"/>
          </w:rPr>
          <w:t>https://docs.sentry.io/platforms/javascript/guides/react/performance/</w:t>
        </w:r>
      </w:hyperlink>
    </w:p>
    <w:p w14:paraId="00000052" w14:textId="77777777" w:rsidR="00C92BF4" w:rsidRDefault="00C92BF4">
      <w:pPr>
        <w:rPr>
          <w:rFonts w:ascii="Courier New" w:eastAsia="Courier New" w:hAnsi="Courier New" w:cs="Courier New"/>
          <w:sz w:val="21"/>
          <w:szCs w:val="21"/>
          <w:highlight w:val="white"/>
        </w:rPr>
      </w:pPr>
    </w:p>
    <w:p w14:paraId="00000053" w14:textId="77777777" w:rsidR="00C92BF4" w:rsidRDefault="00C92BF4"/>
    <w:p w14:paraId="00000054" w14:textId="77777777" w:rsidR="00C92BF4" w:rsidRDefault="00721396">
      <w:pPr>
        <w:pStyle w:val="Heading2"/>
        <w:widowControl w:val="0"/>
        <w:spacing w:before="620" w:line="327" w:lineRule="auto"/>
        <w:ind w:left="291" w:right="2030" w:firstLine="31"/>
        <w:rPr>
          <w:b/>
        </w:rPr>
      </w:pPr>
      <w:bookmarkStart w:id="9" w:name="_ke40znvl6s6j" w:colFirst="0" w:colLast="0"/>
      <w:bookmarkEnd w:id="9"/>
      <w:r>
        <w:rPr>
          <w:b/>
        </w:rPr>
        <w:t xml:space="preserve">4) Mid-size security conscious company (Bonus) </w:t>
      </w:r>
    </w:p>
    <w:p w14:paraId="00000055" w14:textId="77777777" w:rsidR="00C92BF4" w:rsidRDefault="00721396">
      <w:pPr>
        <w:widowControl w:val="0"/>
        <w:spacing w:before="305" w:line="240" w:lineRule="auto"/>
        <w:ind w:left="731"/>
        <w:rPr>
          <w:i/>
          <w:sz w:val="24"/>
          <w:szCs w:val="24"/>
        </w:rPr>
      </w:pPr>
      <w:r>
        <w:rPr>
          <w:i/>
          <w:sz w:val="24"/>
          <w:szCs w:val="24"/>
        </w:rPr>
        <w:t xml:space="preserve">Hi, </w:t>
      </w:r>
    </w:p>
    <w:p w14:paraId="00000056" w14:textId="77777777" w:rsidR="00C92BF4" w:rsidRDefault="00721396">
      <w:pPr>
        <w:widowControl w:val="0"/>
        <w:spacing w:before="79" w:line="299" w:lineRule="auto"/>
        <w:ind w:left="724" w:right="43" w:firstLine="7"/>
        <w:rPr>
          <w:i/>
          <w:sz w:val="24"/>
          <w:szCs w:val="24"/>
        </w:rPr>
      </w:pPr>
      <w:r>
        <w:rPr>
          <w:i/>
          <w:sz w:val="24"/>
          <w:szCs w:val="24"/>
        </w:rPr>
        <w:t>I am a developer at company XYZ and we are extremely secur</w:t>
      </w:r>
      <w:r>
        <w:rPr>
          <w:i/>
          <w:sz w:val="24"/>
          <w:szCs w:val="24"/>
        </w:rPr>
        <w:t>ity conscious as we have been operating in "stealth"-mode due to the proprietary nature of our product and space as well as we have not released our product and do not want competitors/public to know about anything unless an announcement has approved by th</w:t>
      </w:r>
      <w:r>
        <w:rPr>
          <w:i/>
          <w:sz w:val="24"/>
          <w:szCs w:val="24"/>
        </w:rPr>
        <w:t xml:space="preserve">e C-level staff. </w:t>
      </w:r>
    </w:p>
    <w:p w14:paraId="00000057" w14:textId="77777777" w:rsidR="00C92BF4" w:rsidRDefault="00721396">
      <w:pPr>
        <w:widowControl w:val="0"/>
        <w:spacing w:line="299" w:lineRule="auto"/>
        <w:ind w:left="729" w:right="195" w:firstLine="2"/>
        <w:rPr>
          <w:i/>
          <w:sz w:val="24"/>
          <w:szCs w:val="24"/>
        </w:rPr>
      </w:pPr>
      <w:r>
        <w:rPr>
          <w:i/>
          <w:sz w:val="24"/>
          <w:szCs w:val="24"/>
        </w:rPr>
        <w:t xml:space="preserve">I noticed that Sentry has a hosted single-tenant and multi-tenant solution, which one would you recommend and why? </w:t>
      </w:r>
    </w:p>
    <w:p w14:paraId="00000058" w14:textId="77777777" w:rsidR="00C92BF4" w:rsidRDefault="00721396">
      <w:pPr>
        <w:widowControl w:val="0"/>
        <w:spacing w:before="380" w:line="299" w:lineRule="auto"/>
        <w:ind w:left="724" w:right="483" w:firstLine="7"/>
        <w:rPr>
          <w:i/>
          <w:sz w:val="24"/>
          <w:szCs w:val="24"/>
        </w:rPr>
      </w:pPr>
      <w:r>
        <w:rPr>
          <w:i/>
          <w:sz w:val="24"/>
          <w:szCs w:val="24"/>
        </w:rPr>
        <w:t xml:space="preserve">I'm looking to present this to my boss and team next week at our monthly tech summit. </w:t>
      </w:r>
    </w:p>
    <w:p w14:paraId="00000059" w14:textId="77777777" w:rsidR="00C92BF4" w:rsidRDefault="00721396">
      <w:pPr>
        <w:widowControl w:val="0"/>
        <w:spacing w:before="380" w:line="299" w:lineRule="auto"/>
        <w:ind w:left="315" w:firstLine="1"/>
        <w:rPr>
          <w:i/>
          <w:sz w:val="24"/>
          <w:szCs w:val="24"/>
        </w:rPr>
      </w:pPr>
      <w:r>
        <w:rPr>
          <w:i/>
          <w:sz w:val="24"/>
          <w:szCs w:val="24"/>
        </w:rPr>
        <w:t xml:space="preserve">Hint(s): </w:t>
      </w:r>
    </w:p>
    <w:p w14:paraId="0000005A" w14:textId="77777777" w:rsidR="00C92BF4" w:rsidRDefault="00721396">
      <w:pPr>
        <w:widowControl w:val="0"/>
        <w:numPr>
          <w:ilvl w:val="0"/>
          <w:numId w:val="2"/>
        </w:numPr>
        <w:spacing w:before="380" w:line="299" w:lineRule="auto"/>
        <w:rPr>
          <w:i/>
          <w:sz w:val="24"/>
          <w:szCs w:val="24"/>
        </w:rPr>
      </w:pPr>
      <w:r>
        <w:rPr>
          <w:i/>
          <w:sz w:val="24"/>
          <w:szCs w:val="24"/>
        </w:rPr>
        <w:t xml:space="preserve">Sentry offers a </w:t>
      </w:r>
      <w:proofErr w:type="spellStart"/>
      <w:r>
        <w:rPr>
          <w:i/>
          <w:sz w:val="24"/>
          <w:szCs w:val="24"/>
        </w:rPr>
        <w:t>multi tenant</w:t>
      </w:r>
      <w:proofErr w:type="spellEnd"/>
      <w:r>
        <w:rPr>
          <w:i/>
          <w:sz w:val="24"/>
          <w:szCs w:val="24"/>
        </w:rPr>
        <w:t xml:space="preserve"> SaaS solution on Sentry.io and a hosted Single Tenant deployment.</w:t>
      </w:r>
    </w:p>
    <w:p w14:paraId="0000005B" w14:textId="77777777" w:rsidR="00C92BF4" w:rsidRDefault="00721396">
      <w:pPr>
        <w:widowControl w:val="0"/>
        <w:numPr>
          <w:ilvl w:val="0"/>
          <w:numId w:val="9"/>
        </w:numPr>
        <w:spacing w:line="299" w:lineRule="auto"/>
        <w:rPr>
          <w:sz w:val="24"/>
          <w:szCs w:val="24"/>
        </w:rPr>
      </w:pPr>
      <w:hyperlink r:id="rId15">
        <w:r>
          <w:rPr>
            <w:color w:val="1155CC"/>
            <w:sz w:val="24"/>
            <w:szCs w:val="24"/>
            <w:u w:val="single"/>
          </w:rPr>
          <w:t>https://sentry.io/</w:t>
        </w:r>
        <w:r>
          <w:rPr>
            <w:color w:val="1155CC"/>
            <w:sz w:val="24"/>
            <w:szCs w:val="24"/>
            <w:u w:val="single"/>
          </w:rPr>
          <w:t>security</w:t>
        </w:r>
      </w:hyperlink>
    </w:p>
    <w:sectPr w:rsidR="00C92B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0F34"/>
    <w:multiLevelType w:val="multilevel"/>
    <w:tmpl w:val="03808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ED3393"/>
    <w:multiLevelType w:val="multilevel"/>
    <w:tmpl w:val="733EA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0790C"/>
    <w:multiLevelType w:val="multilevel"/>
    <w:tmpl w:val="4404C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B5068F"/>
    <w:multiLevelType w:val="multilevel"/>
    <w:tmpl w:val="B27CDE60"/>
    <w:lvl w:ilvl="0">
      <w:start w:val="1"/>
      <w:numFmt w:val="bullet"/>
      <w:lvlText w:val=""/>
      <w:lvlJc w:val="left"/>
      <w:pPr>
        <w:ind w:left="720" w:hanging="360"/>
      </w:pPr>
      <w:rPr>
        <w: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CE1904"/>
    <w:multiLevelType w:val="multilevel"/>
    <w:tmpl w:val="CA281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CD6E36"/>
    <w:multiLevelType w:val="multilevel"/>
    <w:tmpl w:val="D9623A82"/>
    <w:lvl w:ilvl="0">
      <w:start w:val="1"/>
      <w:numFmt w:val="bullet"/>
      <w:lvlText w:val=""/>
      <w:lvlJc w:val="left"/>
      <w:pPr>
        <w:ind w:left="720" w:hanging="360"/>
      </w:pPr>
      <w:rPr>
        <w: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5D3513"/>
    <w:multiLevelType w:val="multilevel"/>
    <w:tmpl w:val="9CAE45D6"/>
    <w:lvl w:ilvl="0">
      <w:start w:val="1"/>
      <w:numFmt w:val="bullet"/>
      <w:lvlText w:val=""/>
      <w:lvlJc w:val="left"/>
      <w:pPr>
        <w:ind w:left="720" w:hanging="360"/>
      </w:pPr>
      <w:rPr>
        <w: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340F9D"/>
    <w:multiLevelType w:val="multilevel"/>
    <w:tmpl w:val="4DE6E566"/>
    <w:lvl w:ilvl="0">
      <w:start w:val="1"/>
      <w:numFmt w:val="bullet"/>
      <w:lvlText w:val=""/>
      <w:lvlJc w:val="left"/>
      <w:pPr>
        <w:ind w:left="720" w:hanging="360"/>
      </w:pPr>
      <w:rPr>
        <w: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467E1E"/>
    <w:multiLevelType w:val="multilevel"/>
    <w:tmpl w:val="31389172"/>
    <w:lvl w:ilvl="0">
      <w:start w:val="1"/>
      <w:numFmt w:val="bullet"/>
      <w:lvlText w:val=""/>
      <w:lvlJc w:val="left"/>
      <w:pPr>
        <w:ind w:left="720" w:hanging="360"/>
      </w:pPr>
      <w:rPr>
        <w: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8"/>
  </w:num>
  <w:num w:numId="5">
    <w:abstractNumId w:val="2"/>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BF4"/>
    <w:rsid w:val="00721396"/>
    <w:rsid w:val="00C9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8F235"/>
  <w15:docId w15:val="{FA1B65FE-2FEF-904D-ADFB-45B10726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21396"/>
    <w:rPr>
      <w:color w:val="0000FF" w:themeColor="hyperlink"/>
      <w:u w:val="single"/>
    </w:rPr>
  </w:style>
  <w:style w:type="character" w:styleId="UnresolvedMention">
    <w:name w:val="Unresolved Mention"/>
    <w:basedOn w:val="DefaultParagraphFont"/>
    <w:uiPriority w:val="99"/>
    <w:semiHidden/>
    <w:unhideWhenUsed/>
    <w:rsid w:val="0072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collins@sentry.io" TargetMode="External"/><Relationship Id="rId13" Type="http://schemas.openxmlformats.org/officeDocument/2006/relationships/hyperlink" Target="https://docs.sentry.io/platforms/javascript/guides/react/" TargetMode="External"/><Relationship Id="rId3" Type="http://schemas.openxmlformats.org/officeDocument/2006/relationships/settings" Target="settings.xml"/><Relationship Id="rId7" Type="http://schemas.openxmlformats.org/officeDocument/2006/relationships/hyperlink" Target="mailto:Ishemesh@sentry.io" TargetMode="External"/><Relationship Id="rId12" Type="http://schemas.openxmlformats.org/officeDocument/2006/relationships/hyperlink" Target="https://docs.sentry.io/platforms/javascript/angula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ntry.io/welcome/" TargetMode="External"/><Relationship Id="rId11" Type="http://schemas.openxmlformats.org/officeDocument/2006/relationships/hyperlink" Target="https://docs.sentry.io/platforms/javascript/configuration/" TargetMode="External"/><Relationship Id="rId5" Type="http://schemas.openxmlformats.org/officeDocument/2006/relationships/hyperlink" Target="https://docs.sentry.io/" TargetMode="External"/><Relationship Id="rId15" Type="http://schemas.openxmlformats.org/officeDocument/2006/relationships/hyperlink" Target="https://sentry.io/security" TargetMode="External"/><Relationship Id="rId10" Type="http://schemas.openxmlformats.org/officeDocument/2006/relationships/hyperlink" Target="https://docs.sentry.io/learn/configuration/?platform=browser" TargetMode="External"/><Relationship Id="rId4" Type="http://schemas.openxmlformats.org/officeDocument/2006/relationships/webSettings" Target="webSettings.xml"/><Relationship Id="rId9" Type="http://schemas.openxmlformats.org/officeDocument/2006/relationships/hyperlink" Target="mailto:ishemesh@sentry.io" TargetMode="External"/><Relationship Id="rId14" Type="http://schemas.openxmlformats.org/officeDocument/2006/relationships/hyperlink" Target="https://docs.sentry.io/platforms/javascript/guides/reac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Manvar</cp:lastModifiedBy>
  <cp:revision>2</cp:revision>
  <dcterms:created xsi:type="dcterms:W3CDTF">2021-05-19T16:13:00Z</dcterms:created>
  <dcterms:modified xsi:type="dcterms:W3CDTF">2021-05-19T16:13:00Z</dcterms:modified>
</cp:coreProperties>
</file>