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2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20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4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Дискреционное 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разграничение прав в Linux. Расширенные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атрибуты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highlight w:val="none"/>
        </w:rPr>
      </w:sdtPr>
      <w:sdtContent>
        <w:p>
          <w:pPr>
            <w:pStyle w:val="88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eastAsia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highlight w:val="none"/>
            </w:rPr>
          </w:r>
          <w:hyperlink w:tooltip="#_Toc1" w:anchor="_Toc1" w:history="1">
            <w:r>
              <w:rPr>
                <w:rStyle w:val="878"/>
              </w:rPr>
            </w:r>
            <w:r>
              <w:rPr>
                <w:rStyle w:val="878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878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885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878"/>
              </w:rPr>
            </w:r>
            <w:r>
              <w:rPr>
                <w:rStyle w:val="878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878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85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hyperlink w:tooltip="#_Toc3" w:anchor="_Toc3" w:history="1">
            <w:r>
              <w:rPr>
                <w:rStyle w:val="878"/>
              </w:rPr>
            </w:r>
            <w:r>
              <w:rPr>
                <w:rStyle w:val="878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878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878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>
            <w:fldChar w:fldCharType="end"/>
          </w:r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  <w:r/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95"/>
        <w:pBdr/>
        <w:tabs>
          <w:tab w:val="right" w:leader="dot" w:pos="9355"/>
        </w:tabs>
        <w:spacing/>
        <w:ind/>
        <w:rPr>
          <w14:ligatures w14:val="none"/>
        </w:rPr>
      </w:pPr>
      <w:r>
        <w:rPr>
          <w:rFonts w:ascii="Times New Roman" w:hAnsi="Times New Roman" w:eastAsia="Times New Roman" w:cs="Times New Roman"/>
        </w:rPr>
      </w:r>
      <w:r>
        <w:fldChar w:fldCharType="begin"/>
        <w:instrText xml:space="preserve">TOC \h \c "Фигура_№"</w:instrText>
        <w:fldChar w:fldCharType="separate"/>
      </w:r>
      <w:r>
        <w:rPr>
          <w:rFonts w:ascii="Times New Roman" w:hAnsi="Times New Roman" w:eastAsia="Times New Roman" w:cs="Times New Roman"/>
          <w:highlight w:val="none"/>
        </w:rPr>
      </w:r>
      <w:hyperlink w:tooltip="#_Toc1" w:anchor="_Toc1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1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>
        <w:rPr>
          <w14:ligatures w14:val="none"/>
        </w:rPr>
      </w:r>
    </w:p>
    <w:p>
      <w:pPr>
        <w:pStyle w:val="895"/>
        <w:pBdr/>
        <w:tabs>
          <w:tab w:val="right" w:leader="dot" w:pos="9355"/>
        </w:tabs>
        <w:spacing/>
        <w:ind/>
        <w:rPr/>
      </w:pPr>
      <w:hyperlink w:tooltip="#_Toc2" w:anchor="_Toc2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2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2</w:t>
          <w:fldChar w:fldCharType="end"/>
        </w:r>
      </w:hyperlink>
      <w:r/>
    </w:p>
    <w:p>
      <w:pPr>
        <w:pStyle w:val="895"/>
        <w:pBdr/>
        <w:tabs>
          <w:tab w:val="right" w:leader="dot" w:pos="9355"/>
        </w:tabs>
        <w:spacing/>
        <w:ind/>
        <w:rPr/>
      </w:pPr>
      <w:hyperlink w:tooltip="#_Toc3" w:anchor="_Toc3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3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2</w:t>
          <w:fldChar w:fldCharType="end"/>
        </w:r>
      </w:hyperlink>
      <w:r/>
    </w:p>
    <w:p>
      <w:pPr>
        <w:pStyle w:val="895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4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2</w:t>
          <w:fldChar w:fldCharType="end"/>
        </w:r>
      </w:hyperlink>
      <w:r/>
    </w:p>
    <w:p>
      <w:pPr>
        <w:pStyle w:val="895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5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3</w:t>
          <w:fldChar w:fldCharType="end"/>
        </w:r>
      </w:hyperlink>
      <w:r/>
    </w:p>
    <w:p>
      <w:pPr>
        <w:pStyle w:val="895"/>
        <w:pBdr/>
        <w:tabs>
          <w:tab w:val="right" w:leader="dot" w:pos="9355"/>
        </w:tabs>
        <w:spacing/>
        <w:ind/>
        <w:rPr/>
      </w:pPr>
      <w:hyperlink w:tooltip="#_Toc6" w:anchor="_Toc6" w:history="1">
        <w:r>
          <w:rPr>
            <w:rStyle w:val="878"/>
          </w:rPr>
        </w:r>
        <w:r>
          <w:rPr>
            <w:rStyle w:val="878"/>
          </w:rPr>
          <w:t xml:space="preserve">Фигура № </w:t>
        </w:r>
        <w:r>
          <w:rPr>
            <w:rStyle w:val="878"/>
          </w:rPr>
          <w:t xml:space="preserve">6</w:t>
        </w:r>
        <w:r>
          <w:rPr>
            <w:rStyle w:val="878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3</w:t>
          <w:fldChar w:fldCharType="end"/>
        </w:r>
      </w:hyperlink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/>
      <w:r>
        <w:rPr>
          <w14:ligatures w14:val="none"/>
        </w:rPr>
      </w:r>
      <w:r>
        <w:fldChar w:fldCharType="end"/>
      </w:r>
      <w:r>
        <w:rPr>
          <w:rFonts w:ascii="Times New Roman" w:hAnsi="Times New Roman" w:eastAsia="Times New Roman" w:cs="Times New Roman"/>
        </w:rPr>
        <w:br w:type="page" w:clear="all"/>
      </w:r>
      <w:r/>
      <w:r/>
    </w:p>
    <w:p>
      <w:pPr>
        <w:pStyle w:val="720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r/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Получение практических навыков работы в консоли с расширенными </w:t>
      </w:r>
      <w:r/>
      <w:r>
        <w:t xml:space="preserve">атрибутами файлов1</w:t>
      </w:r>
      <w:r/>
      <w:r/>
      <w:r/>
      <w:r/>
    </w:p>
    <w:p>
      <w:pPr>
        <w:pStyle w:val="720"/>
        <w:pBdr/>
        <w:spacing/>
        <w:ind/>
        <w:rPr>
          <w:rFonts w:ascii="Times New Roman" w:hAnsi="Times New Roman" w:cs="Times New Roman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449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168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444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13.7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750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/>
      <w:bookmarkEnd w:id="1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19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4837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601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7.4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50"/>
        <w:pBdr/>
        <w:spacing/>
        <w:ind/>
        <w:rPr/>
      </w:pPr>
      <w:r/>
      <w:bookmarkStart w:id="2" w:name="_Toc2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r/>
      <w:bookmarkEnd w:id="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3198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718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31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73.3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50"/>
        <w:pBdr/>
        <w:spacing/>
        <w:ind/>
        <w:rPr/>
      </w:pPr>
      <w:r/>
      <w:bookmarkStart w:id="3" w:name="_Toc3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r/>
      <w:bookmarkEnd w:id="3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97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896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29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1.0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750"/>
        <w:pBdr/>
        <w:spacing/>
        <w:ind/>
        <w:rPr/>
      </w:pPr>
      <w:r/>
      <w:bookmarkStart w:id="4" w:name="_Toc4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r/>
      <w:bookmarkEnd w:id="4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97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247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29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1.0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750"/>
        <w:pBdr/>
        <w:spacing/>
        <w:ind/>
        <w:rPr/>
      </w:pPr>
      <w:r/>
      <w:bookmarkStart w:id="5" w:name="_Toc5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r/>
      <w:bookmarkEnd w:id="5"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350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14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7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5.1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750"/>
        <w:pBdr/>
        <w:spacing/>
        <w:ind/>
        <w:rPr/>
      </w:pPr>
      <w:r/>
      <w:bookmarkStart w:id="6" w:name="_Toc6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6</w:t>
      </w:r>
      <w:r>
        <w:fldChar w:fldCharType="end"/>
      </w:r>
      <w:r/>
      <w:bookmarkEnd w:id="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20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r>
        <w:rPr>
          <w:rStyle w:val="721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21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eastAsia="Times New Roman Cyr" w:cs="Times New Roman Cyr"/>
          <w:highlight w:val="none"/>
          <w14:ligatures w14:val="none"/>
        </w:rPr>
      </w:r>
      <w:r/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/>
      </w:pPr>
      <w:r/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В результате выполнения работы  повысил навыки использова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ния интерфейса командой строки (CLI), познакомились на примерах с тем,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как используются основные и расширенные атрибуты при разграничении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доступа. Имел возможность связать теорию дискреционного разделения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доступа (дискреционная политика безопасности) с её реализацией на прак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тике в ОС Linux. </w:t>
      </w:r>
      <w:r>
        <w:rPr>
          <w:sz w:val="36"/>
          <w:szCs w:val="36"/>
        </w:rPr>
      </w: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4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2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3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4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716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717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8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9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0">
    <w:name w:val="Heading 1"/>
    <w:basedOn w:val="896"/>
    <w:next w:val="896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96"/>
    <w:next w:val="896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96"/>
    <w:next w:val="89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96"/>
    <w:next w:val="89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6"/>
    <w:next w:val="896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6"/>
    <w:next w:val="896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6"/>
    <w:next w:val="896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6"/>
    <w:next w:val="896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6"/>
    <w:next w:val="896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Title"/>
    <w:basedOn w:val="896"/>
    <w:next w:val="896"/>
    <w:link w:val="7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9">
    <w:name w:val="Title Char"/>
    <w:link w:val="738"/>
    <w:uiPriority w:val="10"/>
    <w:pPr>
      <w:pBdr/>
      <w:spacing/>
      <w:ind/>
    </w:pPr>
    <w:rPr>
      <w:sz w:val="48"/>
      <w:szCs w:val="48"/>
    </w:rPr>
  </w:style>
  <w:style w:type="paragraph" w:styleId="740">
    <w:name w:val="Subtitle"/>
    <w:basedOn w:val="896"/>
    <w:next w:val="896"/>
    <w:link w:val="7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1">
    <w:name w:val="Subtitle Char"/>
    <w:link w:val="740"/>
    <w:uiPriority w:val="11"/>
    <w:pPr>
      <w:pBdr/>
      <w:spacing/>
      <w:ind/>
    </w:pPr>
    <w:rPr>
      <w:sz w:val="24"/>
      <w:szCs w:val="24"/>
    </w:rPr>
  </w:style>
  <w:style w:type="paragraph" w:styleId="742">
    <w:name w:val="Quote"/>
    <w:basedOn w:val="896"/>
    <w:next w:val="896"/>
    <w:link w:val="743"/>
    <w:uiPriority w:val="29"/>
    <w:qFormat/>
    <w:pPr>
      <w:pBdr/>
      <w:spacing/>
      <w:ind w:right="720" w:left="720"/>
    </w:pPr>
    <w:rPr>
      <w:i/>
    </w:rPr>
  </w:style>
  <w:style w:type="character" w:styleId="743">
    <w:name w:val="Quote Char"/>
    <w:link w:val="742"/>
    <w:uiPriority w:val="29"/>
    <w:pPr>
      <w:pBdr/>
      <w:spacing/>
      <w:ind/>
    </w:pPr>
    <w:rPr>
      <w:i/>
    </w:rPr>
  </w:style>
  <w:style w:type="paragraph" w:styleId="744">
    <w:name w:val="Intense Quote"/>
    <w:basedOn w:val="896"/>
    <w:next w:val="896"/>
    <w:link w:val="7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5">
    <w:name w:val="Intense Quote Char"/>
    <w:link w:val="744"/>
    <w:uiPriority w:val="30"/>
    <w:pPr>
      <w:pBdr/>
      <w:spacing/>
      <w:ind/>
    </w:pPr>
    <w:rPr>
      <w:i/>
    </w:rPr>
  </w:style>
  <w:style w:type="paragraph" w:styleId="746">
    <w:name w:val="Header"/>
    <w:basedOn w:val="896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7">
    <w:name w:val="Header Char"/>
    <w:link w:val="746"/>
    <w:uiPriority w:val="99"/>
    <w:pPr>
      <w:pBdr/>
      <w:spacing/>
      <w:ind/>
    </w:pPr>
  </w:style>
  <w:style w:type="paragraph" w:styleId="748">
    <w:name w:val="Footer"/>
    <w:basedOn w:val="896"/>
    <w:link w:val="7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9">
    <w:name w:val="Footer Char"/>
    <w:link w:val="748"/>
    <w:uiPriority w:val="99"/>
    <w:pPr>
      <w:pBdr/>
      <w:spacing/>
      <w:ind/>
    </w:pPr>
  </w:style>
  <w:style w:type="paragraph" w:styleId="750">
    <w:name w:val="Caption"/>
    <w:basedOn w:val="896"/>
    <w:next w:val="896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51">
    <w:name w:val="Caption Char"/>
    <w:basedOn w:val="750"/>
    <w:link w:val="748"/>
    <w:uiPriority w:val="99"/>
    <w:pPr>
      <w:pBdr/>
      <w:spacing/>
      <w:ind/>
    </w:pPr>
  </w:style>
  <w:style w:type="table" w:styleId="752">
    <w:name w:val="Table Grid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9">
    <w:name w:val="footnote text"/>
    <w:basedOn w:val="896"/>
    <w:link w:val="8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0">
    <w:name w:val="Footnote Text Char"/>
    <w:link w:val="879"/>
    <w:uiPriority w:val="99"/>
    <w:pPr>
      <w:pBdr/>
      <w:spacing/>
      <w:ind/>
    </w:pPr>
    <w:rPr>
      <w:sz w:val="18"/>
    </w:rPr>
  </w:style>
  <w:style w:type="character" w:styleId="88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6"/>
    <w:link w:val="8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3">
    <w:name w:val="Endnote Text Char"/>
    <w:link w:val="882"/>
    <w:uiPriority w:val="99"/>
    <w:pPr>
      <w:pBdr/>
      <w:spacing/>
      <w:ind/>
    </w:pPr>
    <w:rPr>
      <w:sz w:val="20"/>
    </w:rPr>
  </w:style>
  <w:style w:type="character" w:styleId="88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toc 1"/>
    <w:basedOn w:val="896"/>
    <w:next w:val="896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886">
    <w:name w:val="toc 2"/>
    <w:basedOn w:val="896"/>
    <w:next w:val="896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887">
    <w:name w:val="toc 3"/>
    <w:basedOn w:val="896"/>
    <w:next w:val="896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88">
    <w:name w:val="toc 4"/>
    <w:basedOn w:val="896"/>
    <w:next w:val="896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89">
    <w:name w:val="toc 5"/>
    <w:basedOn w:val="896"/>
    <w:next w:val="896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90">
    <w:name w:val="toc 6"/>
    <w:basedOn w:val="896"/>
    <w:next w:val="896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91">
    <w:name w:val="toc 7"/>
    <w:basedOn w:val="896"/>
    <w:next w:val="896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92">
    <w:name w:val="toc 8"/>
    <w:basedOn w:val="896"/>
    <w:next w:val="896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93">
    <w:name w:val="toc 9"/>
    <w:basedOn w:val="896"/>
    <w:next w:val="896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  <w:rPr>
      <w:b/>
    </w:rPr>
  </w:style>
  <w:style w:type="paragraph" w:styleId="896" w:default="1">
    <w:name w:val="Normal"/>
    <w:qFormat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>
    <w:name w:val="No Spacing"/>
    <w:basedOn w:val="896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90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5">
    <w:name w:val="Table Grid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6">
    <w:name w:val="Table Grid Light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7">
    <w:name w:val="Plain Table 1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">
    <w:name w:val="Plain Table 2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">
    <w:name w:val="Plain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">
    <w:name w:val="Plain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">
    <w:name w:val="Plain Table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">
    <w:name w:val="Grid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">
    <w:name w:val="Grid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">
    <w:name w:val="Grid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">
    <w:name w:val="Grid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">
    <w:name w:val="Grid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">
    <w:name w:val="Grid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Grid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Grid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Grid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Grid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Grid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Grid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Grid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4 - Accent 1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4 - Accent 2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4 - Accent 3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4 - Accent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4 - Accent 5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4 - Accent 6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5 Dark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5 Dark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List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List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List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List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List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List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List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List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List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List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List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List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List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4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4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4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4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4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4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5 Dark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5 Dark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Bordered &amp; 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Bordered &amp; 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Bordered &amp; 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Bordered &amp; 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Bordered &amp; 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Bordered &amp; 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Bordered &amp; 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Bordered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Bordered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Bordered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Bordered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Bordered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Bordered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81" w:default="1">
    <w:name w:val="Normal"/>
    <w:qFormat/>
    <w:pPr>
      <w:pBdr/>
      <w:spacing/>
      <w:ind/>
    </w:pPr>
  </w:style>
  <w:style w:type="paragraph" w:styleId="382">
    <w:name w:val="Heading 1"/>
    <w:basedOn w:val="381"/>
    <w:next w:val="381"/>
    <w:link w:val="3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83">
    <w:name w:val="Heading 2"/>
    <w:basedOn w:val="381"/>
    <w:next w:val="381"/>
    <w:link w:val="3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84">
    <w:name w:val="Heading 3"/>
    <w:basedOn w:val="381"/>
    <w:next w:val="381"/>
    <w:link w:val="3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85">
    <w:name w:val="Heading 4"/>
    <w:basedOn w:val="381"/>
    <w:next w:val="381"/>
    <w:link w:val="3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86">
    <w:name w:val="Heading 5"/>
    <w:basedOn w:val="381"/>
    <w:next w:val="381"/>
    <w:link w:val="3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387">
    <w:name w:val="Heading 6"/>
    <w:basedOn w:val="381"/>
    <w:next w:val="381"/>
    <w:link w:val="3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388">
    <w:name w:val="Heading 7"/>
    <w:basedOn w:val="381"/>
    <w:next w:val="381"/>
    <w:link w:val="3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389">
    <w:name w:val="Heading 8"/>
    <w:basedOn w:val="381"/>
    <w:next w:val="381"/>
    <w:link w:val="4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390">
    <w:name w:val="Heading 9"/>
    <w:basedOn w:val="381"/>
    <w:next w:val="381"/>
    <w:link w:val="4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391" w:default="1">
    <w:name w:val="Default Paragraph Font"/>
    <w:uiPriority w:val="1"/>
    <w:semiHidden/>
    <w:unhideWhenUsed/>
    <w:pPr>
      <w:pBdr/>
      <w:spacing/>
      <w:ind/>
    </w:pPr>
  </w:style>
  <w:style w:type="numbering" w:styleId="392" w:default="1">
    <w:name w:val="No List"/>
    <w:uiPriority w:val="99"/>
    <w:semiHidden/>
    <w:unhideWhenUsed/>
    <w:pPr>
      <w:pBdr/>
      <w:spacing/>
      <w:ind/>
    </w:pPr>
  </w:style>
  <w:style w:type="character" w:styleId="393">
    <w:name w:val="Heading 1 Char"/>
    <w:basedOn w:val="391"/>
    <w:link w:val="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394">
    <w:name w:val="Heading 2 Char"/>
    <w:basedOn w:val="391"/>
    <w:link w:val="3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395">
    <w:name w:val="Heading 3 Char"/>
    <w:basedOn w:val="391"/>
    <w:link w:val="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396">
    <w:name w:val="Heading 4 Char"/>
    <w:basedOn w:val="391"/>
    <w:link w:val="3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397">
    <w:name w:val="Heading 5 Char"/>
    <w:basedOn w:val="391"/>
    <w:link w:val="3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398">
    <w:name w:val="Heading 6 Char"/>
    <w:basedOn w:val="391"/>
    <w:link w:val="3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399">
    <w:name w:val="Heading 7 Char"/>
    <w:basedOn w:val="391"/>
    <w:link w:val="3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00">
    <w:name w:val="Heading 8 Char"/>
    <w:basedOn w:val="391"/>
    <w:link w:val="3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01">
    <w:name w:val="Heading 9 Char"/>
    <w:basedOn w:val="391"/>
    <w:link w:val="3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02">
    <w:name w:val="Title"/>
    <w:basedOn w:val="381"/>
    <w:next w:val="381"/>
    <w:link w:val="4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03">
    <w:name w:val="Title Char"/>
    <w:basedOn w:val="391"/>
    <w:link w:val="4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04">
    <w:name w:val="Subtitle"/>
    <w:basedOn w:val="381"/>
    <w:next w:val="381"/>
    <w:link w:val="4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05">
    <w:name w:val="Subtitle Char"/>
    <w:basedOn w:val="391"/>
    <w:link w:val="4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06">
    <w:name w:val="Quote"/>
    <w:basedOn w:val="381"/>
    <w:next w:val="381"/>
    <w:link w:val="4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07">
    <w:name w:val="Quote Char"/>
    <w:basedOn w:val="391"/>
    <w:link w:val="4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08">
    <w:name w:val="List Paragraph"/>
    <w:basedOn w:val="381"/>
    <w:uiPriority w:val="34"/>
    <w:qFormat/>
    <w:pPr>
      <w:pBdr/>
      <w:spacing/>
      <w:ind w:left="720"/>
      <w:contextualSpacing w:val="true"/>
    </w:pPr>
  </w:style>
  <w:style w:type="character" w:styleId="409">
    <w:name w:val="Intense Emphasis"/>
    <w:basedOn w:val="3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10">
    <w:name w:val="Intense Quote"/>
    <w:basedOn w:val="381"/>
    <w:next w:val="381"/>
    <w:link w:val="4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11">
    <w:name w:val="Intense Quote Char"/>
    <w:basedOn w:val="391"/>
    <w:link w:val="4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3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13">
    <w:name w:val="No Spacing"/>
    <w:basedOn w:val="381"/>
    <w:uiPriority w:val="1"/>
    <w:qFormat/>
    <w:pPr>
      <w:pBdr/>
      <w:spacing w:after="0" w:line="240" w:lineRule="auto"/>
      <w:ind/>
    </w:pPr>
  </w:style>
  <w:style w:type="character" w:styleId="414">
    <w:name w:val="Subtle Emphasis"/>
    <w:basedOn w:val="3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39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39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3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3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19">
    <w:name w:val="Header"/>
    <w:basedOn w:val="381"/>
    <w:link w:val="4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0">
    <w:name w:val="Header Char"/>
    <w:basedOn w:val="391"/>
    <w:link w:val="419"/>
    <w:uiPriority w:val="99"/>
    <w:pPr>
      <w:pBdr/>
      <w:spacing/>
      <w:ind/>
    </w:pPr>
  </w:style>
  <w:style w:type="paragraph" w:styleId="421">
    <w:name w:val="Footer"/>
    <w:basedOn w:val="381"/>
    <w:link w:val="4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2">
    <w:name w:val="Footer Char"/>
    <w:basedOn w:val="391"/>
    <w:link w:val="421"/>
    <w:uiPriority w:val="99"/>
    <w:pPr>
      <w:pBdr/>
      <w:spacing/>
      <w:ind/>
    </w:pPr>
  </w:style>
  <w:style w:type="paragraph" w:styleId="423">
    <w:name w:val="Caption"/>
    <w:basedOn w:val="381"/>
    <w:next w:val="3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24">
    <w:name w:val="footnote text"/>
    <w:basedOn w:val="381"/>
    <w:link w:val="4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5">
    <w:name w:val="Footnote Text Char"/>
    <w:basedOn w:val="391"/>
    <w:link w:val="424"/>
    <w:uiPriority w:val="99"/>
    <w:semiHidden/>
    <w:pPr>
      <w:pBdr/>
      <w:spacing/>
      <w:ind/>
    </w:pPr>
    <w:rPr>
      <w:sz w:val="20"/>
      <w:szCs w:val="20"/>
    </w:rPr>
  </w:style>
  <w:style w:type="character" w:styleId="426">
    <w:name w:val="foot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paragraph" w:styleId="427">
    <w:name w:val="endnote text"/>
    <w:basedOn w:val="381"/>
    <w:link w:val="4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8">
    <w:name w:val="Endnote Text Char"/>
    <w:basedOn w:val="391"/>
    <w:link w:val="427"/>
    <w:uiPriority w:val="99"/>
    <w:semiHidden/>
    <w:pPr>
      <w:pBdr/>
      <w:spacing/>
      <w:ind/>
    </w:pPr>
    <w:rPr>
      <w:sz w:val="20"/>
      <w:szCs w:val="20"/>
    </w:rPr>
  </w:style>
  <w:style w:type="character" w:styleId="429">
    <w:name w:val="end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character" w:styleId="430">
    <w:name w:val="Hyperlink"/>
    <w:basedOn w:val="3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31">
    <w:name w:val="FollowedHyperlink"/>
    <w:basedOn w:val="3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1">
    <w:name w:val="TOC Heading"/>
    <w:uiPriority w:val="39"/>
    <w:unhideWhenUsed/>
    <w:pPr>
      <w:pBdr/>
      <w:spacing/>
      <w:ind/>
    </w:pPr>
  </w:style>
  <w:style w:type="paragraph" w:styleId="442">
    <w:name w:val="table of figures"/>
    <w:basedOn w:val="381"/>
    <w:next w:val="38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2024-09-26T19:15:50Z</dcterms:modified>
</cp:coreProperties>
</file>