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8B122" w14:textId="0598B2AB" w:rsidR="00367677" w:rsidRPr="00496790" w:rsidRDefault="00367677" w:rsidP="007B08E1">
      <w:pPr>
        <w:rPr>
          <w:rFonts w:asciiTheme="majorHAnsi" w:hAnsiTheme="majorHAnsi" w:cstheme="majorHAnsi"/>
          <w:b/>
          <w:bCs/>
        </w:rPr>
      </w:pPr>
      <w:r w:rsidRPr="00496790">
        <w:rPr>
          <w:rFonts w:asciiTheme="majorHAnsi" w:hAnsiTheme="majorHAnsi" w:cstheme="majorHAnsi"/>
          <w:b/>
          <w:bCs/>
        </w:rPr>
        <w:t>Ma. Adriana Nicole Trinidad      BSCS 3A</w:t>
      </w:r>
    </w:p>
    <w:p w14:paraId="28189E95" w14:textId="1627982E" w:rsidR="009B7C3F" w:rsidRPr="009B7C3F" w:rsidRDefault="00496790" w:rsidP="007B08E1">
      <w:pPr>
        <w:jc w:val="both"/>
        <w:rPr>
          <w:rFonts w:asciiTheme="majorHAnsi" w:hAnsiTheme="majorHAnsi" w:cstheme="majorHAnsi"/>
          <w:lang w:val="en-PH"/>
        </w:rPr>
      </w:pPr>
      <w:r>
        <w:rPr>
          <w:rFonts w:asciiTheme="majorHAnsi" w:hAnsiTheme="majorHAnsi" w:cstheme="majorHAnsi"/>
          <w:lang w:val="en-PH"/>
        </w:rPr>
        <w:t xml:space="preserve">         </w:t>
      </w:r>
      <w:r w:rsidRPr="006E07EA">
        <w:rPr>
          <w:rFonts w:asciiTheme="majorHAnsi" w:hAnsiTheme="majorHAnsi" w:cstheme="majorHAnsi"/>
          <w:b/>
          <w:bCs/>
          <w:lang w:val="en-PH"/>
        </w:rPr>
        <w:t xml:space="preserve"> </w:t>
      </w:r>
      <w:r w:rsidR="009B7C3F" w:rsidRPr="009B7C3F">
        <w:rPr>
          <w:rFonts w:asciiTheme="majorHAnsi" w:hAnsiTheme="majorHAnsi" w:cstheme="majorHAnsi"/>
          <w:b/>
          <w:bCs/>
          <w:lang w:val="en-PH"/>
        </w:rPr>
        <w:t>LOLCODE</w:t>
      </w:r>
      <w:r w:rsidR="009B7C3F" w:rsidRPr="009B7C3F">
        <w:rPr>
          <w:rFonts w:asciiTheme="majorHAnsi" w:hAnsiTheme="majorHAnsi" w:cstheme="majorHAnsi"/>
          <w:lang w:val="en-PH"/>
        </w:rPr>
        <w:t xml:space="preserve"> is an esoteric programming language created in 2007 by Adam Lindsay, inspired by Internet "lolcat" memes. Despite its humorous syntax and unconventional structure, LOLCODE is Turing-complete, meaning it can theoretically perform any computation that other programming languages can.</w:t>
      </w:r>
    </w:p>
    <w:p w14:paraId="397084F7" w14:textId="6449B980" w:rsidR="009B7C3F" w:rsidRPr="009B7C3F" w:rsidRDefault="00496790" w:rsidP="007B08E1">
      <w:pPr>
        <w:jc w:val="both"/>
        <w:rPr>
          <w:rFonts w:asciiTheme="majorHAnsi" w:hAnsiTheme="majorHAnsi" w:cstheme="majorHAnsi"/>
          <w:lang w:val="en-PH"/>
        </w:rPr>
      </w:pPr>
      <w:r>
        <w:rPr>
          <w:rFonts w:asciiTheme="majorHAnsi" w:hAnsiTheme="majorHAnsi" w:cstheme="majorHAnsi"/>
          <w:lang w:val="en-PH"/>
        </w:rPr>
        <w:t xml:space="preserve">          </w:t>
      </w:r>
      <w:r w:rsidR="009B7C3F" w:rsidRPr="009B7C3F">
        <w:rPr>
          <w:rFonts w:asciiTheme="majorHAnsi" w:hAnsiTheme="majorHAnsi" w:cstheme="majorHAnsi"/>
          <w:lang w:val="en-PH"/>
        </w:rPr>
        <w:t xml:space="preserve">All LOLCODE programs begin with </w:t>
      </w:r>
      <w:r w:rsidR="009B7C3F" w:rsidRPr="009B7C3F">
        <w:rPr>
          <w:rFonts w:asciiTheme="majorHAnsi" w:hAnsiTheme="majorHAnsi" w:cstheme="majorHAnsi"/>
          <w:color w:val="548DD4" w:themeColor="text2" w:themeTint="99"/>
          <w:lang w:val="en-PH"/>
        </w:rPr>
        <w:t>HAI</w:t>
      </w:r>
      <w:r w:rsidR="009B7C3F" w:rsidRPr="009B7C3F">
        <w:rPr>
          <w:rFonts w:asciiTheme="majorHAnsi" w:hAnsiTheme="majorHAnsi" w:cstheme="majorHAnsi"/>
          <w:lang w:val="en-PH"/>
        </w:rPr>
        <w:t xml:space="preserve"> (followed by an optional version number) and end with </w:t>
      </w:r>
      <w:r w:rsidR="009B7C3F" w:rsidRPr="009B7C3F">
        <w:rPr>
          <w:rFonts w:asciiTheme="majorHAnsi" w:hAnsiTheme="majorHAnsi" w:cstheme="majorHAnsi"/>
          <w:color w:val="548DD4" w:themeColor="text2" w:themeTint="99"/>
          <w:lang w:val="en-PH"/>
        </w:rPr>
        <w:t>KTHXBYE</w:t>
      </w:r>
      <w:r w:rsidR="009B7C3F" w:rsidRPr="009B7C3F">
        <w:rPr>
          <w:rFonts w:asciiTheme="majorHAnsi" w:hAnsiTheme="majorHAnsi" w:cstheme="majorHAnsi"/>
          <w:lang w:val="en-PH"/>
        </w:rPr>
        <w:t xml:space="preserve">. Comments are denoted by </w:t>
      </w:r>
      <w:r w:rsidR="009B7C3F" w:rsidRPr="009B7C3F">
        <w:rPr>
          <w:rFonts w:asciiTheme="majorHAnsi" w:hAnsiTheme="majorHAnsi" w:cstheme="majorHAnsi"/>
          <w:color w:val="548DD4" w:themeColor="text2" w:themeTint="99"/>
          <w:lang w:val="en-PH"/>
        </w:rPr>
        <w:t>BTW</w:t>
      </w:r>
      <w:r w:rsidR="009B7C3F" w:rsidRPr="009B7C3F">
        <w:rPr>
          <w:rFonts w:asciiTheme="majorHAnsi" w:hAnsiTheme="majorHAnsi" w:cstheme="majorHAnsi"/>
          <w:lang w:val="en-PH"/>
        </w:rPr>
        <w:t xml:space="preserve"> for single-line comments and </w:t>
      </w:r>
      <w:r w:rsidR="009B7C3F" w:rsidRPr="009B7C3F">
        <w:rPr>
          <w:rFonts w:asciiTheme="majorHAnsi" w:hAnsiTheme="majorHAnsi" w:cstheme="majorHAnsi"/>
          <w:color w:val="548DD4" w:themeColor="text2" w:themeTint="99"/>
          <w:lang w:val="en-PH"/>
        </w:rPr>
        <w:t xml:space="preserve">OBTW...TLDR </w:t>
      </w:r>
      <w:r w:rsidR="009B7C3F" w:rsidRPr="009B7C3F">
        <w:rPr>
          <w:rFonts w:asciiTheme="majorHAnsi" w:hAnsiTheme="majorHAnsi" w:cstheme="majorHAnsi"/>
          <w:lang w:val="en-PH"/>
        </w:rPr>
        <w:t>for multi-line comments.</w:t>
      </w:r>
    </w:p>
    <w:p w14:paraId="11C35D0F" w14:textId="77777777" w:rsidR="009B7C3F" w:rsidRPr="009B7C3F" w:rsidRDefault="009B7C3F" w:rsidP="007B08E1">
      <w:pPr>
        <w:jc w:val="both"/>
        <w:rPr>
          <w:rFonts w:asciiTheme="majorHAnsi" w:hAnsiTheme="majorHAnsi" w:cstheme="majorHAnsi"/>
          <w:lang w:val="en-PH"/>
        </w:rPr>
      </w:pPr>
      <w:r w:rsidRPr="009B7C3F">
        <w:rPr>
          <w:rFonts w:asciiTheme="majorHAnsi" w:hAnsiTheme="majorHAnsi" w:cstheme="majorHAnsi"/>
          <w:lang w:val="en-PH"/>
        </w:rPr>
        <w:t>LOLCODE supports several primitive data types:</w:t>
      </w:r>
    </w:p>
    <w:p w14:paraId="0ED5D0D5" w14:textId="77777777" w:rsidR="009B7C3F" w:rsidRPr="009B7C3F" w:rsidRDefault="009B7C3F" w:rsidP="007B08E1">
      <w:pPr>
        <w:numPr>
          <w:ilvl w:val="0"/>
          <w:numId w:val="18"/>
        </w:numPr>
        <w:jc w:val="both"/>
        <w:rPr>
          <w:rFonts w:asciiTheme="majorHAnsi" w:hAnsiTheme="majorHAnsi" w:cstheme="majorHAnsi"/>
          <w:lang w:val="en-PH"/>
        </w:rPr>
      </w:pPr>
      <w:r w:rsidRPr="009B7C3F">
        <w:rPr>
          <w:rFonts w:asciiTheme="majorHAnsi" w:hAnsiTheme="majorHAnsi" w:cstheme="majorHAnsi"/>
          <w:b/>
          <w:bCs/>
          <w:lang w:val="en-PH"/>
        </w:rPr>
        <w:t>YARN</w:t>
      </w:r>
      <w:r w:rsidRPr="009B7C3F">
        <w:rPr>
          <w:rFonts w:asciiTheme="majorHAnsi" w:hAnsiTheme="majorHAnsi" w:cstheme="majorHAnsi"/>
          <w:lang w:val="en-PH"/>
        </w:rPr>
        <w:t>: String literals (enclosed in double quotes)</w:t>
      </w:r>
    </w:p>
    <w:p w14:paraId="3BB940B0" w14:textId="77777777" w:rsidR="009B7C3F" w:rsidRPr="009B7C3F" w:rsidRDefault="009B7C3F" w:rsidP="007B08E1">
      <w:pPr>
        <w:numPr>
          <w:ilvl w:val="0"/>
          <w:numId w:val="18"/>
        </w:numPr>
        <w:jc w:val="both"/>
        <w:rPr>
          <w:rFonts w:asciiTheme="majorHAnsi" w:hAnsiTheme="majorHAnsi" w:cstheme="majorHAnsi"/>
          <w:lang w:val="en-PH"/>
        </w:rPr>
      </w:pPr>
      <w:r w:rsidRPr="009B7C3F">
        <w:rPr>
          <w:rFonts w:asciiTheme="majorHAnsi" w:hAnsiTheme="majorHAnsi" w:cstheme="majorHAnsi"/>
          <w:b/>
          <w:bCs/>
          <w:lang w:val="en-PH"/>
        </w:rPr>
        <w:t>NUMBR</w:t>
      </w:r>
      <w:r w:rsidRPr="009B7C3F">
        <w:rPr>
          <w:rFonts w:asciiTheme="majorHAnsi" w:hAnsiTheme="majorHAnsi" w:cstheme="majorHAnsi"/>
          <w:lang w:val="en-PH"/>
        </w:rPr>
        <w:t>: Integer values</w:t>
      </w:r>
    </w:p>
    <w:p w14:paraId="4CF37A73" w14:textId="77777777" w:rsidR="009B7C3F" w:rsidRPr="009B7C3F" w:rsidRDefault="009B7C3F" w:rsidP="007B08E1">
      <w:pPr>
        <w:numPr>
          <w:ilvl w:val="0"/>
          <w:numId w:val="18"/>
        </w:numPr>
        <w:jc w:val="both"/>
        <w:rPr>
          <w:rFonts w:asciiTheme="majorHAnsi" w:hAnsiTheme="majorHAnsi" w:cstheme="majorHAnsi"/>
          <w:lang w:val="en-PH"/>
        </w:rPr>
      </w:pPr>
      <w:r w:rsidRPr="009B7C3F">
        <w:rPr>
          <w:rFonts w:asciiTheme="majorHAnsi" w:hAnsiTheme="majorHAnsi" w:cstheme="majorHAnsi"/>
          <w:b/>
          <w:bCs/>
          <w:lang w:val="en-PH"/>
        </w:rPr>
        <w:t>NUMBAR</w:t>
      </w:r>
      <w:r w:rsidRPr="009B7C3F">
        <w:rPr>
          <w:rFonts w:asciiTheme="majorHAnsi" w:hAnsiTheme="majorHAnsi" w:cstheme="majorHAnsi"/>
          <w:lang w:val="en-PH"/>
        </w:rPr>
        <w:t>: Floating-point numbers</w:t>
      </w:r>
    </w:p>
    <w:p w14:paraId="33AD77CD" w14:textId="77777777" w:rsidR="009B7C3F" w:rsidRPr="009B7C3F" w:rsidRDefault="009B7C3F" w:rsidP="007B08E1">
      <w:pPr>
        <w:numPr>
          <w:ilvl w:val="0"/>
          <w:numId w:val="18"/>
        </w:numPr>
        <w:jc w:val="both"/>
        <w:rPr>
          <w:rFonts w:asciiTheme="majorHAnsi" w:hAnsiTheme="majorHAnsi" w:cstheme="majorHAnsi"/>
          <w:lang w:val="en-PH"/>
        </w:rPr>
      </w:pPr>
      <w:r w:rsidRPr="009B7C3F">
        <w:rPr>
          <w:rFonts w:asciiTheme="majorHAnsi" w:hAnsiTheme="majorHAnsi" w:cstheme="majorHAnsi"/>
          <w:b/>
          <w:bCs/>
          <w:lang w:val="en-PH"/>
        </w:rPr>
        <w:t>TROOF</w:t>
      </w:r>
      <w:r w:rsidRPr="009B7C3F">
        <w:rPr>
          <w:rFonts w:asciiTheme="majorHAnsi" w:hAnsiTheme="majorHAnsi" w:cstheme="majorHAnsi"/>
          <w:lang w:val="en-PH"/>
        </w:rPr>
        <w:t>: Boolean values (</w:t>
      </w:r>
      <w:r w:rsidRPr="009B7C3F">
        <w:rPr>
          <w:rFonts w:asciiTheme="majorHAnsi" w:hAnsiTheme="majorHAnsi" w:cstheme="majorHAnsi"/>
          <w:color w:val="548DD4" w:themeColor="text2" w:themeTint="99"/>
          <w:lang w:val="en-PH"/>
        </w:rPr>
        <w:t>WIN</w:t>
      </w:r>
      <w:r w:rsidRPr="009B7C3F">
        <w:rPr>
          <w:rFonts w:asciiTheme="majorHAnsi" w:hAnsiTheme="majorHAnsi" w:cstheme="majorHAnsi"/>
          <w:lang w:val="en-PH"/>
        </w:rPr>
        <w:t xml:space="preserve"> for true, </w:t>
      </w:r>
      <w:r w:rsidRPr="009B7C3F">
        <w:rPr>
          <w:rFonts w:asciiTheme="majorHAnsi" w:hAnsiTheme="majorHAnsi" w:cstheme="majorHAnsi"/>
          <w:color w:val="548DD4" w:themeColor="text2" w:themeTint="99"/>
          <w:lang w:val="en-PH"/>
        </w:rPr>
        <w:t>FAIL</w:t>
      </w:r>
      <w:r w:rsidRPr="009B7C3F">
        <w:rPr>
          <w:rFonts w:asciiTheme="majorHAnsi" w:hAnsiTheme="majorHAnsi" w:cstheme="majorHAnsi"/>
          <w:lang w:val="en-PH"/>
        </w:rPr>
        <w:t xml:space="preserve"> for false)</w:t>
      </w:r>
    </w:p>
    <w:p w14:paraId="20D9CE23" w14:textId="77777777" w:rsidR="009B7C3F" w:rsidRPr="009B7C3F" w:rsidRDefault="009B7C3F" w:rsidP="007B08E1">
      <w:pPr>
        <w:numPr>
          <w:ilvl w:val="0"/>
          <w:numId w:val="18"/>
        </w:numPr>
        <w:jc w:val="both"/>
        <w:rPr>
          <w:rFonts w:asciiTheme="majorHAnsi" w:hAnsiTheme="majorHAnsi" w:cstheme="majorHAnsi"/>
          <w:lang w:val="en-PH"/>
        </w:rPr>
      </w:pPr>
      <w:r w:rsidRPr="009B7C3F">
        <w:rPr>
          <w:rFonts w:asciiTheme="majorHAnsi" w:hAnsiTheme="majorHAnsi" w:cstheme="majorHAnsi"/>
          <w:b/>
          <w:bCs/>
          <w:lang w:val="en-PH"/>
        </w:rPr>
        <w:t>NOOB</w:t>
      </w:r>
      <w:r w:rsidRPr="009B7C3F">
        <w:rPr>
          <w:rFonts w:asciiTheme="majorHAnsi" w:hAnsiTheme="majorHAnsi" w:cstheme="majorHAnsi"/>
          <w:lang w:val="en-PH"/>
        </w:rPr>
        <w:t>: Undefined value</w:t>
      </w:r>
    </w:p>
    <w:p w14:paraId="4DDCA88B" w14:textId="3D3FD999" w:rsidR="005F2DAC" w:rsidRPr="00E73B53" w:rsidRDefault="005F2DAC" w:rsidP="007B08E1">
      <w:pPr>
        <w:jc w:val="both"/>
        <w:rPr>
          <w:rFonts w:asciiTheme="majorHAnsi" w:hAnsiTheme="majorHAnsi" w:cstheme="majorHAnsi"/>
        </w:rPr>
      </w:pPr>
      <w:r w:rsidRPr="00496790">
        <w:rPr>
          <w:rFonts w:asciiTheme="majorHAnsi" w:hAnsiTheme="majorHAnsi" w:cstheme="majorHAnsi"/>
        </w:rPr>
        <w:t xml:space="preserve">Variables are declared using the syntax </w:t>
      </w:r>
      <w:r w:rsidRPr="00E73B53">
        <w:rPr>
          <w:rFonts w:asciiTheme="majorHAnsi" w:hAnsiTheme="majorHAnsi" w:cstheme="majorHAnsi"/>
          <w:color w:val="548DD4" w:themeColor="text2" w:themeTint="99"/>
        </w:rPr>
        <w:t xml:space="preserve">I HAS A </w:t>
      </w:r>
      <w:proofErr w:type="spellStart"/>
      <w:r w:rsidRPr="00E73B53">
        <w:rPr>
          <w:rFonts w:asciiTheme="majorHAnsi" w:hAnsiTheme="majorHAnsi" w:cstheme="majorHAnsi"/>
          <w:color w:val="548DD4" w:themeColor="text2" w:themeTint="99"/>
        </w:rPr>
        <w:t>variableName</w:t>
      </w:r>
      <w:proofErr w:type="spellEnd"/>
      <w:r w:rsidRPr="00496790">
        <w:rPr>
          <w:rFonts w:asciiTheme="majorHAnsi" w:hAnsiTheme="majorHAnsi" w:cstheme="majorHAnsi"/>
        </w:rPr>
        <w:t xml:space="preserve"> with optional initialization via </w:t>
      </w:r>
      <w:r w:rsidRPr="00E73B53">
        <w:rPr>
          <w:rFonts w:asciiTheme="majorHAnsi" w:hAnsiTheme="majorHAnsi" w:cstheme="majorHAnsi"/>
          <w:color w:val="548DD4" w:themeColor="text2" w:themeTint="99"/>
        </w:rPr>
        <w:t>ITZ</w:t>
      </w:r>
      <w:r w:rsidR="00E73B53">
        <w:rPr>
          <w:rFonts w:asciiTheme="majorHAnsi" w:hAnsiTheme="majorHAnsi" w:cstheme="majorHAnsi"/>
        </w:rPr>
        <w:t>.</w:t>
      </w:r>
    </w:p>
    <w:p w14:paraId="0C5D56C3" w14:textId="77777777" w:rsidR="009B7C3F" w:rsidRPr="009B7C3F" w:rsidRDefault="009B7C3F" w:rsidP="007B08E1">
      <w:pPr>
        <w:jc w:val="both"/>
        <w:rPr>
          <w:rFonts w:asciiTheme="majorHAnsi" w:hAnsiTheme="majorHAnsi" w:cstheme="majorHAnsi"/>
          <w:lang w:val="en-PH"/>
        </w:rPr>
      </w:pPr>
      <w:r w:rsidRPr="009B7C3F">
        <w:rPr>
          <w:rFonts w:asciiTheme="majorHAnsi" w:hAnsiTheme="majorHAnsi" w:cstheme="majorHAnsi"/>
          <w:lang w:val="en-PH"/>
        </w:rPr>
        <w:t>LOLCODE uses verbose syntax for operations:</w:t>
      </w:r>
    </w:p>
    <w:p w14:paraId="04489146" w14:textId="04D53C90" w:rsidR="009B7C3F" w:rsidRPr="009B7C3F" w:rsidRDefault="009B7C3F" w:rsidP="007B08E1">
      <w:pPr>
        <w:jc w:val="both"/>
        <w:rPr>
          <w:rFonts w:asciiTheme="majorHAnsi" w:hAnsiTheme="majorHAnsi" w:cstheme="majorHAnsi"/>
          <w:lang w:val="en-PH"/>
        </w:rPr>
      </w:pPr>
      <w:r w:rsidRPr="009B7C3F">
        <w:rPr>
          <w:rFonts w:asciiTheme="majorHAnsi" w:hAnsiTheme="majorHAnsi" w:cstheme="majorHAnsi"/>
          <w:b/>
          <w:bCs/>
          <w:lang w:val="en-PH"/>
        </w:rPr>
        <w:t>Arithmetic:</w:t>
      </w:r>
      <w:r w:rsidR="005F2DAC" w:rsidRPr="00E73B53">
        <w:rPr>
          <w:rFonts w:asciiTheme="majorHAnsi" w:hAnsiTheme="majorHAnsi" w:cstheme="majorHAnsi"/>
          <w:lang w:val="en-PH"/>
        </w:rPr>
        <w:t xml:space="preserve"> </w:t>
      </w:r>
      <w:r w:rsidRPr="009B7C3F">
        <w:rPr>
          <w:rFonts w:asciiTheme="majorHAnsi" w:hAnsiTheme="majorHAnsi" w:cstheme="majorHAnsi"/>
          <w:color w:val="548DD4" w:themeColor="text2" w:themeTint="99"/>
          <w:lang w:val="en-PH"/>
        </w:rPr>
        <w:t xml:space="preserve">SUM OF x AN y </w:t>
      </w:r>
      <w:r w:rsidRPr="009B7C3F">
        <w:rPr>
          <w:rFonts w:asciiTheme="majorHAnsi" w:hAnsiTheme="majorHAnsi" w:cstheme="majorHAnsi"/>
          <w:lang w:val="en-PH"/>
        </w:rPr>
        <w:t>(addition)</w:t>
      </w:r>
      <w:r w:rsidR="005F2DAC" w:rsidRPr="00E73B53">
        <w:rPr>
          <w:rFonts w:asciiTheme="majorHAnsi" w:hAnsiTheme="majorHAnsi" w:cstheme="majorHAnsi"/>
          <w:lang w:val="en-PH"/>
        </w:rPr>
        <w:t xml:space="preserve">, </w:t>
      </w:r>
      <w:r w:rsidRPr="009B7C3F">
        <w:rPr>
          <w:rFonts w:asciiTheme="majorHAnsi" w:hAnsiTheme="majorHAnsi" w:cstheme="majorHAnsi"/>
          <w:color w:val="548DD4" w:themeColor="text2" w:themeTint="99"/>
          <w:lang w:val="en-PH"/>
        </w:rPr>
        <w:t xml:space="preserve">DIFF OF x AN y </w:t>
      </w:r>
      <w:r w:rsidRPr="009B7C3F">
        <w:rPr>
          <w:rFonts w:asciiTheme="majorHAnsi" w:hAnsiTheme="majorHAnsi" w:cstheme="majorHAnsi"/>
          <w:lang w:val="en-PH"/>
        </w:rPr>
        <w:t>(subtraction)</w:t>
      </w:r>
      <w:r w:rsidR="005F2DAC" w:rsidRPr="00E73B53">
        <w:rPr>
          <w:rFonts w:asciiTheme="majorHAnsi" w:hAnsiTheme="majorHAnsi" w:cstheme="majorHAnsi"/>
          <w:lang w:val="en-PH"/>
        </w:rPr>
        <w:t xml:space="preserve">, </w:t>
      </w:r>
      <w:r w:rsidRPr="009B7C3F">
        <w:rPr>
          <w:rFonts w:asciiTheme="majorHAnsi" w:hAnsiTheme="majorHAnsi" w:cstheme="majorHAnsi"/>
          <w:color w:val="548DD4" w:themeColor="text2" w:themeTint="99"/>
          <w:lang w:val="en-PH"/>
        </w:rPr>
        <w:t xml:space="preserve">PRODUKT OF x AN y </w:t>
      </w:r>
      <w:r w:rsidRPr="009B7C3F">
        <w:rPr>
          <w:rFonts w:asciiTheme="majorHAnsi" w:hAnsiTheme="majorHAnsi" w:cstheme="majorHAnsi"/>
          <w:lang w:val="en-PH"/>
        </w:rPr>
        <w:t>(multiplication)</w:t>
      </w:r>
      <w:r w:rsidR="005F2DAC" w:rsidRPr="00E73B53">
        <w:rPr>
          <w:rFonts w:asciiTheme="majorHAnsi" w:hAnsiTheme="majorHAnsi" w:cstheme="majorHAnsi"/>
          <w:lang w:val="en-PH"/>
        </w:rPr>
        <w:t xml:space="preserve">, </w:t>
      </w:r>
      <w:r w:rsidRPr="009B7C3F">
        <w:rPr>
          <w:rFonts w:asciiTheme="majorHAnsi" w:hAnsiTheme="majorHAnsi" w:cstheme="majorHAnsi"/>
          <w:color w:val="548DD4" w:themeColor="text2" w:themeTint="99"/>
          <w:lang w:val="en-PH"/>
        </w:rPr>
        <w:t xml:space="preserve">QUOSHUNT OF x AN y </w:t>
      </w:r>
      <w:r w:rsidRPr="009B7C3F">
        <w:rPr>
          <w:rFonts w:asciiTheme="majorHAnsi" w:hAnsiTheme="majorHAnsi" w:cstheme="majorHAnsi"/>
          <w:lang w:val="en-PH"/>
        </w:rPr>
        <w:t>(division)</w:t>
      </w:r>
      <w:r w:rsidR="005F2DAC" w:rsidRPr="00E73B53">
        <w:rPr>
          <w:rFonts w:asciiTheme="majorHAnsi" w:hAnsiTheme="majorHAnsi" w:cstheme="majorHAnsi"/>
          <w:lang w:val="en-PH"/>
        </w:rPr>
        <w:t xml:space="preserve">, </w:t>
      </w:r>
      <w:r w:rsidRPr="009B7C3F">
        <w:rPr>
          <w:rFonts w:asciiTheme="majorHAnsi" w:hAnsiTheme="majorHAnsi" w:cstheme="majorHAnsi"/>
          <w:color w:val="548DD4" w:themeColor="text2" w:themeTint="99"/>
          <w:lang w:val="en-PH"/>
        </w:rPr>
        <w:t xml:space="preserve">MOD OF x AN y </w:t>
      </w:r>
      <w:r w:rsidRPr="009B7C3F">
        <w:rPr>
          <w:rFonts w:asciiTheme="majorHAnsi" w:hAnsiTheme="majorHAnsi" w:cstheme="majorHAnsi"/>
          <w:lang w:val="en-PH"/>
        </w:rPr>
        <w:t>(modulo)</w:t>
      </w:r>
    </w:p>
    <w:p w14:paraId="678C0AE0" w14:textId="093BC519" w:rsidR="009B7C3F" w:rsidRPr="009B7C3F" w:rsidRDefault="009B7C3F" w:rsidP="007B08E1">
      <w:pPr>
        <w:jc w:val="both"/>
        <w:rPr>
          <w:rFonts w:asciiTheme="majorHAnsi" w:hAnsiTheme="majorHAnsi" w:cstheme="majorHAnsi"/>
          <w:lang w:val="en-PH"/>
        </w:rPr>
      </w:pPr>
      <w:r w:rsidRPr="009B7C3F">
        <w:rPr>
          <w:rFonts w:asciiTheme="majorHAnsi" w:hAnsiTheme="majorHAnsi" w:cstheme="majorHAnsi"/>
          <w:b/>
          <w:bCs/>
          <w:lang w:val="en-PH"/>
        </w:rPr>
        <w:t>Comparison:</w:t>
      </w:r>
      <w:r w:rsidR="005F2DAC" w:rsidRPr="00496790">
        <w:rPr>
          <w:rFonts w:asciiTheme="majorHAnsi" w:hAnsiTheme="majorHAnsi" w:cstheme="majorHAnsi"/>
          <w:lang w:val="en-PH"/>
        </w:rPr>
        <w:t xml:space="preserve"> </w:t>
      </w:r>
      <w:r w:rsidRPr="009B7C3F">
        <w:rPr>
          <w:rFonts w:asciiTheme="majorHAnsi" w:hAnsiTheme="majorHAnsi" w:cstheme="majorHAnsi"/>
          <w:color w:val="548DD4" w:themeColor="text2" w:themeTint="99"/>
          <w:lang w:val="en-PH"/>
        </w:rPr>
        <w:t xml:space="preserve">BOTH SAEM x AN y </w:t>
      </w:r>
      <w:r w:rsidRPr="009B7C3F">
        <w:rPr>
          <w:rFonts w:asciiTheme="majorHAnsi" w:hAnsiTheme="majorHAnsi" w:cstheme="majorHAnsi"/>
          <w:lang w:val="en-PH"/>
        </w:rPr>
        <w:t>(equality)</w:t>
      </w:r>
      <w:r w:rsidR="005F2DAC" w:rsidRPr="00E73B53">
        <w:rPr>
          <w:rFonts w:asciiTheme="majorHAnsi" w:hAnsiTheme="majorHAnsi" w:cstheme="majorHAnsi"/>
          <w:lang w:val="en-PH"/>
        </w:rPr>
        <w:t xml:space="preserve">, </w:t>
      </w:r>
      <w:r w:rsidRPr="009B7C3F">
        <w:rPr>
          <w:rFonts w:asciiTheme="majorHAnsi" w:hAnsiTheme="majorHAnsi" w:cstheme="majorHAnsi"/>
          <w:color w:val="548DD4" w:themeColor="text2" w:themeTint="99"/>
          <w:lang w:val="en-PH"/>
        </w:rPr>
        <w:t xml:space="preserve">DIFFRINT x AN y </w:t>
      </w:r>
      <w:r w:rsidRPr="009B7C3F">
        <w:rPr>
          <w:rFonts w:asciiTheme="majorHAnsi" w:hAnsiTheme="majorHAnsi" w:cstheme="majorHAnsi"/>
          <w:lang w:val="en-PH"/>
        </w:rPr>
        <w:t>(inequality)</w:t>
      </w:r>
      <w:r w:rsidR="005F2DAC" w:rsidRPr="00E73B53">
        <w:rPr>
          <w:rFonts w:asciiTheme="majorHAnsi" w:hAnsiTheme="majorHAnsi" w:cstheme="majorHAnsi"/>
          <w:lang w:val="en-PH"/>
        </w:rPr>
        <w:t xml:space="preserve">, </w:t>
      </w:r>
      <w:r w:rsidRPr="009B7C3F">
        <w:rPr>
          <w:rFonts w:asciiTheme="majorHAnsi" w:hAnsiTheme="majorHAnsi" w:cstheme="majorHAnsi"/>
          <w:color w:val="548DD4" w:themeColor="text2" w:themeTint="99"/>
          <w:lang w:val="en-PH"/>
        </w:rPr>
        <w:t xml:space="preserve">BIGGR OF x AN y </w:t>
      </w:r>
      <w:r w:rsidRPr="009B7C3F">
        <w:rPr>
          <w:rFonts w:asciiTheme="majorHAnsi" w:hAnsiTheme="majorHAnsi" w:cstheme="majorHAnsi"/>
          <w:lang w:val="en-PH"/>
        </w:rPr>
        <w:t>(maximum)</w:t>
      </w:r>
      <w:r w:rsidR="005F2DAC" w:rsidRPr="00E73B53">
        <w:rPr>
          <w:rFonts w:asciiTheme="majorHAnsi" w:hAnsiTheme="majorHAnsi" w:cstheme="majorHAnsi"/>
          <w:lang w:val="en-PH"/>
        </w:rPr>
        <w:t xml:space="preserve">, </w:t>
      </w:r>
      <w:r w:rsidRPr="009B7C3F">
        <w:rPr>
          <w:rFonts w:asciiTheme="majorHAnsi" w:hAnsiTheme="majorHAnsi" w:cstheme="majorHAnsi"/>
          <w:color w:val="548DD4" w:themeColor="text2" w:themeTint="99"/>
          <w:lang w:val="en-PH"/>
        </w:rPr>
        <w:t xml:space="preserve">SMALLR OF x AN y </w:t>
      </w:r>
      <w:r w:rsidRPr="009B7C3F">
        <w:rPr>
          <w:rFonts w:asciiTheme="majorHAnsi" w:hAnsiTheme="majorHAnsi" w:cstheme="majorHAnsi"/>
          <w:lang w:val="en-PH"/>
        </w:rPr>
        <w:t>(minimum)</w:t>
      </w:r>
    </w:p>
    <w:p w14:paraId="332CA50B" w14:textId="3EA2B7A8" w:rsidR="009B7C3F" w:rsidRPr="00E73B53" w:rsidRDefault="009B7C3F" w:rsidP="007B08E1">
      <w:pPr>
        <w:jc w:val="both"/>
        <w:rPr>
          <w:rFonts w:asciiTheme="majorHAnsi" w:hAnsiTheme="majorHAnsi" w:cstheme="majorHAnsi"/>
          <w:lang w:val="en-PH"/>
        </w:rPr>
      </w:pPr>
      <w:r w:rsidRPr="009B7C3F">
        <w:rPr>
          <w:rFonts w:asciiTheme="majorHAnsi" w:hAnsiTheme="majorHAnsi" w:cstheme="majorHAnsi"/>
          <w:b/>
          <w:bCs/>
          <w:lang w:val="en-PH"/>
        </w:rPr>
        <w:t>Boolean Logic:</w:t>
      </w:r>
      <w:r w:rsidR="005F2DAC" w:rsidRPr="00E73B53">
        <w:rPr>
          <w:rFonts w:asciiTheme="majorHAnsi" w:hAnsiTheme="majorHAnsi" w:cstheme="majorHAnsi"/>
          <w:lang w:val="en-PH"/>
        </w:rPr>
        <w:t xml:space="preserve"> </w:t>
      </w:r>
      <w:r w:rsidRPr="009B7C3F">
        <w:rPr>
          <w:rFonts w:asciiTheme="majorHAnsi" w:hAnsiTheme="majorHAnsi" w:cstheme="majorHAnsi"/>
          <w:color w:val="548DD4" w:themeColor="text2" w:themeTint="99"/>
          <w:lang w:val="en-PH"/>
        </w:rPr>
        <w:t xml:space="preserve">BOTH OF x AN y </w:t>
      </w:r>
      <w:r w:rsidRPr="009B7C3F">
        <w:rPr>
          <w:rFonts w:asciiTheme="majorHAnsi" w:hAnsiTheme="majorHAnsi" w:cstheme="majorHAnsi"/>
          <w:lang w:val="en-PH"/>
        </w:rPr>
        <w:t>(logical AND)</w:t>
      </w:r>
      <w:r w:rsidR="005F2DAC" w:rsidRPr="00E73B53">
        <w:rPr>
          <w:rFonts w:asciiTheme="majorHAnsi" w:hAnsiTheme="majorHAnsi" w:cstheme="majorHAnsi"/>
          <w:lang w:val="en-PH"/>
        </w:rPr>
        <w:t xml:space="preserve">, </w:t>
      </w:r>
      <w:r w:rsidRPr="009B7C3F">
        <w:rPr>
          <w:rFonts w:asciiTheme="majorHAnsi" w:hAnsiTheme="majorHAnsi" w:cstheme="majorHAnsi"/>
          <w:color w:val="548DD4" w:themeColor="text2" w:themeTint="99"/>
          <w:lang w:val="en-PH"/>
        </w:rPr>
        <w:t xml:space="preserve">EITHER OF x AN y </w:t>
      </w:r>
      <w:r w:rsidRPr="009B7C3F">
        <w:rPr>
          <w:rFonts w:asciiTheme="majorHAnsi" w:hAnsiTheme="majorHAnsi" w:cstheme="majorHAnsi"/>
          <w:lang w:val="en-PH"/>
        </w:rPr>
        <w:t>(logical OR)</w:t>
      </w:r>
      <w:r w:rsidR="005F2DAC" w:rsidRPr="00E73B53">
        <w:rPr>
          <w:rFonts w:asciiTheme="majorHAnsi" w:hAnsiTheme="majorHAnsi" w:cstheme="majorHAnsi"/>
          <w:lang w:val="en-PH"/>
        </w:rPr>
        <w:t xml:space="preserve">, </w:t>
      </w:r>
      <w:r w:rsidRPr="009B7C3F">
        <w:rPr>
          <w:rFonts w:asciiTheme="majorHAnsi" w:hAnsiTheme="majorHAnsi" w:cstheme="majorHAnsi"/>
          <w:color w:val="548DD4" w:themeColor="text2" w:themeTint="99"/>
          <w:lang w:val="en-PH"/>
        </w:rPr>
        <w:t xml:space="preserve">WON OF x AN y </w:t>
      </w:r>
      <w:r w:rsidRPr="009B7C3F">
        <w:rPr>
          <w:rFonts w:asciiTheme="majorHAnsi" w:hAnsiTheme="majorHAnsi" w:cstheme="majorHAnsi"/>
          <w:lang w:val="en-PH"/>
        </w:rPr>
        <w:t>(logical XOR)</w:t>
      </w:r>
      <w:r w:rsidR="005F2DAC" w:rsidRPr="00E73B53">
        <w:rPr>
          <w:rFonts w:asciiTheme="majorHAnsi" w:hAnsiTheme="majorHAnsi" w:cstheme="majorHAnsi"/>
          <w:lang w:val="en-PH"/>
        </w:rPr>
        <w:t xml:space="preserve">, </w:t>
      </w:r>
      <w:r w:rsidRPr="009B7C3F">
        <w:rPr>
          <w:rFonts w:asciiTheme="majorHAnsi" w:hAnsiTheme="majorHAnsi" w:cstheme="majorHAnsi"/>
          <w:color w:val="548DD4" w:themeColor="text2" w:themeTint="99"/>
          <w:lang w:val="en-PH"/>
        </w:rPr>
        <w:t xml:space="preserve">NOT x </w:t>
      </w:r>
      <w:r w:rsidRPr="009B7C3F">
        <w:rPr>
          <w:rFonts w:asciiTheme="majorHAnsi" w:hAnsiTheme="majorHAnsi" w:cstheme="majorHAnsi"/>
          <w:lang w:val="en-PH"/>
        </w:rPr>
        <w:t>(logical NOT)</w:t>
      </w:r>
    </w:p>
    <w:p w14:paraId="0999A2F5" w14:textId="68B0D02D" w:rsidR="005F2DAC" w:rsidRPr="009B7C3F" w:rsidRDefault="00496790" w:rsidP="007B08E1">
      <w:pPr>
        <w:jc w:val="both"/>
        <w:rPr>
          <w:rFonts w:asciiTheme="majorHAnsi" w:hAnsiTheme="majorHAnsi" w:cstheme="majorHAnsi"/>
          <w:lang w:val="en-PH"/>
        </w:rPr>
      </w:pPr>
      <w:r>
        <w:rPr>
          <w:rFonts w:asciiTheme="majorHAnsi" w:hAnsiTheme="majorHAnsi" w:cstheme="majorHAnsi"/>
          <w:lang w:val="en-PH"/>
        </w:rPr>
        <w:t xml:space="preserve">          </w:t>
      </w:r>
      <w:r w:rsidR="005F2DAC" w:rsidRPr="00E73B53">
        <w:rPr>
          <w:rFonts w:asciiTheme="majorHAnsi" w:hAnsiTheme="majorHAnsi" w:cstheme="majorHAnsi"/>
        </w:rPr>
        <w:t xml:space="preserve">Control structures in LOLCODE include conditionals with </w:t>
      </w:r>
      <w:r w:rsidR="005F2DAC" w:rsidRPr="00E73B53">
        <w:rPr>
          <w:rFonts w:asciiTheme="majorHAnsi" w:hAnsiTheme="majorHAnsi" w:cstheme="majorHAnsi"/>
          <w:color w:val="548DD4" w:themeColor="text2" w:themeTint="99"/>
        </w:rPr>
        <w:t xml:space="preserve">O </w:t>
      </w:r>
      <w:proofErr w:type="gramStart"/>
      <w:r w:rsidR="005F2DAC" w:rsidRPr="00E73B53">
        <w:rPr>
          <w:rFonts w:asciiTheme="majorHAnsi" w:hAnsiTheme="majorHAnsi" w:cstheme="majorHAnsi"/>
          <w:color w:val="548DD4" w:themeColor="text2" w:themeTint="99"/>
        </w:rPr>
        <w:t>RLY?</w:t>
      </w:r>
      <w:r w:rsidR="005F2DAC" w:rsidRPr="00E73B53">
        <w:rPr>
          <w:rFonts w:asciiTheme="majorHAnsi" w:hAnsiTheme="majorHAnsi" w:cstheme="majorHAnsi"/>
        </w:rPr>
        <w:t>,</w:t>
      </w:r>
      <w:proofErr w:type="gramEnd"/>
      <w:r w:rsidR="005F2DAC" w:rsidRPr="00E73B53">
        <w:rPr>
          <w:rFonts w:asciiTheme="majorHAnsi" w:hAnsiTheme="majorHAnsi" w:cstheme="majorHAnsi"/>
        </w:rPr>
        <w:t xml:space="preserve"> </w:t>
      </w:r>
      <w:r w:rsidR="005F2DAC" w:rsidRPr="00E73B53">
        <w:rPr>
          <w:rFonts w:asciiTheme="majorHAnsi" w:hAnsiTheme="majorHAnsi" w:cstheme="majorHAnsi"/>
          <w:color w:val="548DD4" w:themeColor="text2" w:themeTint="99"/>
        </w:rPr>
        <w:t>YA RLY</w:t>
      </w:r>
      <w:r w:rsidR="005F2DAC" w:rsidRPr="00E73B53">
        <w:rPr>
          <w:rFonts w:asciiTheme="majorHAnsi" w:hAnsiTheme="majorHAnsi" w:cstheme="majorHAnsi"/>
        </w:rPr>
        <w:t xml:space="preserve">, </w:t>
      </w:r>
      <w:r w:rsidR="005F2DAC" w:rsidRPr="00E73B53">
        <w:rPr>
          <w:rFonts w:asciiTheme="majorHAnsi" w:hAnsiTheme="majorHAnsi" w:cstheme="majorHAnsi"/>
          <w:color w:val="548DD4" w:themeColor="text2" w:themeTint="99"/>
        </w:rPr>
        <w:t>MEBBE</w:t>
      </w:r>
      <w:r w:rsidR="005F2DAC" w:rsidRPr="00E73B53">
        <w:rPr>
          <w:rFonts w:asciiTheme="majorHAnsi" w:hAnsiTheme="majorHAnsi" w:cstheme="majorHAnsi"/>
        </w:rPr>
        <w:t xml:space="preserve">, </w:t>
      </w:r>
      <w:r w:rsidR="005F2DAC" w:rsidRPr="00E73B53">
        <w:rPr>
          <w:rFonts w:asciiTheme="majorHAnsi" w:hAnsiTheme="majorHAnsi" w:cstheme="majorHAnsi"/>
          <w:color w:val="548DD4" w:themeColor="text2" w:themeTint="99"/>
        </w:rPr>
        <w:t>NO WAI</w:t>
      </w:r>
      <w:r w:rsidR="005F2DAC" w:rsidRPr="00E73B53">
        <w:rPr>
          <w:rFonts w:asciiTheme="majorHAnsi" w:hAnsiTheme="majorHAnsi" w:cstheme="majorHAnsi"/>
        </w:rPr>
        <w:t xml:space="preserve">, and </w:t>
      </w:r>
      <w:r w:rsidR="005F2DAC" w:rsidRPr="00E73B53">
        <w:rPr>
          <w:rFonts w:asciiTheme="majorHAnsi" w:hAnsiTheme="majorHAnsi" w:cstheme="majorHAnsi"/>
          <w:color w:val="548DD4" w:themeColor="text2" w:themeTint="99"/>
        </w:rPr>
        <w:t>OIC</w:t>
      </w:r>
      <w:r w:rsidR="005F2DAC" w:rsidRPr="00E73B53">
        <w:rPr>
          <w:rFonts w:asciiTheme="majorHAnsi" w:hAnsiTheme="majorHAnsi" w:cstheme="majorHAnsi"/>
        </w:rPr>
        <w:t xml:space="preserve">; loops using </w:t>
      </w:r>
      <w:r w:rsidR="005F2DAC" w:rsidRPr="00E73B53">
        <w:rPr>
          <w:rFonts w:asciiTheme="majorHAnsi" w:hAnsiTheme="majorHAnsi" w:cstheme="majorHAnsi"/>
          <w:color w:val="548DD4" w:themeColor="text2" w:themeTint="99"/>
        </w:rPr>
        <w:t xml:space="preserve">IM IN YR loop </w:t>
      </w:r>
      <w:r w:rsidR="005F2DAC" w:rsidRPr="00E73B53">
        <w:rPr>
          <w:rFonts w:asciiTheme="majorHAnsi" w:hAnsiTheme="majorHAnsi" w:cstheme="majorHAnsi"/>
        </w:rPr>
        <w:t xml:space="preserve">and </w:t>
      </w:r>
      <w:r w:rsidR="005F2DAC" w:rsidRPr="00E73B53">
        <w:rPr>
          <w:rFonts w:asciiTheme="majorHAnsi" w:hAnsiTheme="majorHAnsi" w:cstheme="majorHAnsi"/>
          <w:color w:val="548DD4" w:themeColor="text2" w:themeTint="99"/>
        </w:rPr>
        <w:t>IM OUTTA YR loop</w:t>
      </w:r>
      <w:r w:rsidR="005F2DAC" w:rsidRPr="00E73B53">
        <w:rPr>
          <w:rFonts w:asciiTheme="majorHAnsi" w:hAnsiTheme="majorHAnsi" w:cstheme="majorHAnsi"/>
        </w:rPr>
        <w:t xml:space="preserve">; and switch statements with </w:t>
      </w:r>
      <w:r w:rsidR="005F2DAC" w:rsidRPr="00E73B53">
        <w:rPr>
          <w:rFonts w:asciiTheme="majorHAnsi" w:hAnsiTheme="majorHAnsi" w:cstheme="majorHAnsi"/>
          <w:color w:val="548DD4" w:themeColor="text2" w:themeTint="99"/>
        </w:rPr>
        <w:t>WTF?</w:t>
      </w:r>
      <w:r w:rsidR="005F2DAC" w:rsidRPr="00E73B53">
        <w:rPr>
          <w:rFonts w:asciiTheme="majorHAnsi" w:hAnsiTheme="majorHAnsi" w:cstheme="majorHAnsi"/>
        </w:rPr>
        <w:t xml:space="preserve">, </w:t>
      </w:r>
      <w:r w:rsidR="005F2DAC" w:rsidRPr="00E73B53">
        <w:rPr>
          <w:rFonts w:asciiTheme="majorHAnsi" w:hAnsiTheme="majorHAnsi" w:cstheme="majorHAnsi"/>
          <w:color w:val="548DD4" w:themeColor="text2" w:themeTint="99"/>
        </w:rPr>
        <w:t>OMG</w:t>
      </w:r>
      <w:r w:rsidR="005F2DAC" w:rsidRPr="00E73B53">
        <w:rPr>
          <w:rFonts w:asciiTheme="majorHAnsi" w:hAnsiTheme="majorHAnsi" w:cstheme="majorHAnsi"/>
        </w:rPr>
        <w:t xml:space="preserve">, and </w:t>
      </w:r>
      <w:r w:rsidR="005F2DAC" w:rsidRPr="00E73B53">
        <w:rPr>
          <w:rFonts w:asciiTheme="majorHAnsi" w:hAnsiTheme="majorHAnsi" w:cstheme="majorHAnsi"/>
          <w:color w:val="548DD4" w:themeColor="text2" w:themeTint="99"/>
        </w:rPr>
        <w:t>OMGWTF</w:t>
      </w:r>
      <w:r w:rsidR="005F2DAC" w:rsidRPr="00E73B53">
        <w:rPr>
          <w:rFonts w:asciiTheme="majorHAnsi" w:hAnsiTheme="majorHAnsi" w:cstheme="majorHAnsi"/>
        </w:rPr>
        <w:t>. Input/output operations are handled with VISIBLE for output and GIMMEH for input.</w:t>
      </w:r>
    </w:p>
    <w:p w14:paraId="780D0863" w14:textId="009EF0DD" w:rsidR="00C02FCC" w:rsidRPr="00E73B53" w:rsidRDefault="00496790" w:rsidP="007B08E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PH"/>
        </w:rPr>
        <w:t xml:space="preserve">          </w:t>
      </w:r>
      <w:r w:rsidR="005F2DAC" w:rsidRPr="00E73B53">
        <w:rPr>
          <w:rFonts w:asciiTheme="majorHAnsi" w:hAnsiTheme="majorHAnsi" w:cstheme="majorHAnsi"/>
        </w:rPr>
        <w:t xml:space="preserve">Functions are defined using </w:t>
      </w:r>
      <w:r w:rsidR="005F2DAC" w:rsidRPr="00E73B53">
        <w:rPr>
          <w:rFonts w:asciiTheme="majorHAnsi" w:hAnsiTheme="majorHAnsi" w:cstheme="majorHAnsi"/>
          <w:color w:val="548DD4" w:themeColor="text2" w:themeTint="99"/>
        </w:rPr>
        <w:t xml:space="preserve">HOW IZ I </w:t>
      </w:r>
      <w:proofErr w:type="spellStart"/>
      <w:r w:rsidR="005F2DAC" w:rsidRPr="00E73B53">
        <w:rPr>
          <w:rFonts w:asciiTheme="majorHAnsi" w:hAnsiTheme="majorHAnsi" w:cstheme="majorHAnsi"/>
          <w:color w:val="548DD4" w:themeColor="text2" w:themeTint="99"/>
        </w:rPr>
        <w:t>functionName</w:t>
      </w:r>
      <w:proofErr w:type="spellEnd"/>
      <w:r w:rsidR="005F2DAC" w:rsidRPr="00E73B53">
        <w:rPr>
          <w:rFonts w:asciiTheme="majorHAnsi" w:hAnsiTheme="majorHAnsi" w:cstheme="majorHAnsi"/>
          <w:color w:val="548DD4" w:themeColor="text2" w:themeTint="99"/>
        </w:rPr>
        <w:t xml:space="preserve"> YR param1 AN YR param2 </w:t>
      </w:r>
      <w:r w:rsidR="005F2DAC" w:rsidRPr="00E73B53">
        <w:rPr>
          <w:rFonts w:asciiTheme="majorHAnsi" w:hAnsiTheme="majorHAnsi" w:cstheme="majorHAnsi"/>
        </w:rPr>
        <w:t xml:space="preserve">and return values with </w:t>
      </w:r>
      <w:r w:rsidR="005F2DAC" w:rsidRPr="00E73B53">
        <w:rPr>
          <w:rFonts w:asciiTheme="majorHAnsi" w:hAnsiTheme="majorHAnsi" w:cstheme="majorHAnsi"/>
          <w:color w:val="548DD4" w:themeColor="text2" w:themeTint="99"/>
        </w:rPr>
        <w:t>FOUND YR result</w:t>
      </w:r>
      <w:r w:rsidR="005F2DAC" w:rsidRPr="00E73B53">
        <w:rPr>
          <w:rFonts w:asciiTheme="majorHAnsi" w:hAnsiTheme="majorHAnsi" w:cstheme="majorHAnsi"/>
        </w:rPr>
        <w:t xml:space="preserve">, while being terminated with </w:t>
      </w:r>
      <w:r w:rsidR="005F2DAC" w:rsidRPr="00E73B53">
        <w:rPr>
          <w:rFonts w:asciiTheme="majorHAnsi" w:hAnsiTheme="majorHAnsi" w:cstheme="majorHAnsi"/>
          <w:color w:val="548DD4" w:themeColor="text2" w:themeTint="99"/>
        </w:rPr>
        <w:t>IF U SAY SO</w:t>
      </w:r>
      <w:r w:rsidR="005F2DAC" w:rsidRPr="00E73B53">
        <w:rPr>
          <w:rFonts w:asciiTheme="majorHAnsi" w:hAnsiTheme="majorHAnsi" w:cstheme="majorHAnsi"/>
        </w:rPr>
        <w:t xml:space="preserve">. Function calls use the syntax </w:t>
      </w:r>
      <w:r w:rsidR="005F2DAC" w:rsidRPr="00E73B53">
        <w:rPr>
          <w:rFonts w:asciiTheme="majorHAnsi" w:hAnsiTheme="majorHAnsi" w:cstheme="majorHAnsi"/>
          <w:color w:val="548DD4" w:themeColor="text2" w:themeTint="99"/>
        </w:rPr>
        <w:t xml:space="preserve">I IZ </w:t>
      </w:r>
      <w:proofErr w:type="spellStart"/>
      <w:r w:rsidR="005F2DAC" w:rsidRPr="00E73B53">
        <w:rPr>
          <w:rFonts w:asciiTheme="majorHAnsi" w:hAnsiTheme="majorHAnsi" w:cstheme="majorHAnsi"/>
          <w:color w:val="548DD4" w:themeColor="text2" w:themeTint="99"/>
        </w:rPr>
        <w:t>functionName</w:t>
      </w:r>
      <w:proofErr w:type="spellEnd"/>
      <w:r w:rsidR="005F2DAC" w:rsidRPr="00E73B53">
        <w:rPr>
          <w:rFonts w:asciiTheme="majorHAnsi" w:hAnsiTheme="majorHAnsi" w:cstheme="majorHAnsi"/>
          <w:color w:val="548DD4" w:themeColor="text2" w:themeTint="99"/>
        </w:rPr>
        <w:t xml:space="preserve"> YR arg1 AN YR arg2</w:t>
      </w:r>
      <w:r w:rsidR="005F2DAC" w:rsidRPr="00E73B53">
        <w:rPr>
          <w:rFonts w:asciiTheme="majorHAnsi" w:hAnsiTheme="majorHAnsi" w:cstheme="majorHAnsi"/>
        </w:rPr>
        <w:t>.</w:t>
      </w:r>
    </w:p>
    <w:p w14:paraId="52F3452F" w14:textId="6C00DC37" w:rsidR="009B7C3F" w:rsidRPr="009B7C3F" w:rsidRDefault="009B7C3F" w:rsidP="007B08E1">
      <w:pPr>
        <w:jc w:val="both"/>
        <w:rPr>
          <w:rFonts w:asciiTheme="majorHAnsi" w:hAnsiTheme="majorHAnsi" w:cstheme="majorHAnsi"/>
          <w:lang w:val="en-PH"/>
        </w:rPr>
      </w:pPr>
      <w:r w:rsidRPr="009B7C3F">
        <w:rPr>
          <w:rFonts w:asciiTheme="majorHAnsi" w:hAnsiTheme="majorHAnsi" w:cstheme="majorHAnsi"/>
          <w:lang w:val="en-PH"/>
        </w:rPr>
        <w:t>Building a LOLCODE interpreter involves:</w:t>
      </w:r>
    </w:p>
    <w:p w14:paraId="59B1FCBB" w14:textId="77777777" w:rsidR="009B7C3F" w:rsidRPr="009B7C3F" w:rsidRDefault="009B7C3F" w:rsidP="007B08E1">
      <w:pPr>
        <w:numPr>
          <w:ilvl w:val="0"/>
          <w:numId w:val="23"/>
        </w:numPr>
        <w:jc w:val="both"/>
        <w:rPr>
          <w:rFonts w:asciiTheme="majorHAnsi" w:hAnsiTheme="majorHAnsi" w:cstheme="majorHAnsi"/>
          <w:lang w:val="en-PH"/>
        </w:rPr>
      </w:pPr>
      <w:r w:rsidRPr="009B7C3F">
        <w:rPr>
          <w:rFonts w:asciiTheme="majorHAnsi" w:hAnsiTheme="majorHAnsi" w:cstheme="majorHAnsi"/>
          <w:b/>
          <w:bCs/>
          <w:lang w:val="en-PH"/>
        </w:rPr>
        <w:t>Lexical Analysis</w:t>
      </w:r>
      <w:r w:rsidRPr="009B7C3F">
        <w:rPr>
          <w:rFonts w:asciiTheme="majorHAnsi" w:hAnsiTheme="majorHAnsi" w:cstheme="majorHAnsi"/>
          <w:lang w:val="en-PH"/>
        </w:rPr>
        <w:t>: Tokenizing the unique syntax and keywords</w:t>
      </w:r>
    </w:p>
    <w:p w14:paraId="1C3977EA" w14:textId="77777777" w:rsidR="009B7C3F" w:rsidRPr="009B7C3F" w:rsidRDefault="009B7C3F" w:rsidP="007B08E1">
      <w:pPr>
        <w:numPr>
          <w:ilvl w:val="0"/>
          <w:numId w:val="23"/>
        </w:numPr>
        <w:jc w:val="both"/>
        <w:rPr>
          <w:rFonts w:asciiTheme="majorHAnsi" w:hAnsiTheme="majorHAnsi" w:cstheme="majorHAnsi"/>
          <w:lang w:val="en-PH"/>
        </w:rPr>
      </w:pPr>
      <w:r w:rsidRPr="009B7C3F">
        <w:rPr>
          <w:rFonts w:asciiTheme="majorHAnsi" w:hAnsiTheme="majorHAnsi" w:cstheme="majorHAnsi"/>
          <w:b/>
          <w:bCs/>
          <w:lang w:val="en-PH"/>
        </w:rPr>
        <w:t>Parsing</w:t>
      </w:r>
      <w:r w:rsidRPr="009B7C3F">
        <w:rPr>
          <w:rFonts w:asciiTheme="majorHAnsi" w:hAnsiTheme="majorHAnsi" w:cstheme="majorHAnsi"/>
          <w:lang w:val="en-PH"/>
        </w:rPr>
        <w:t>: Building an abstract syntax tree (AST) from tokens</w:t>
      </w:r>
    </w:p>
    <w:p w14:paraId="63BA07A6" w14:textId="77777777" w:rsidR="009B7C3F" w:rsidRPr="009B7C3F" w:rsidRDefault="009B7C3F" w:rsidP="007B08E1">
      <w:pPr>
        <w:numPr>
          <w:ilvl w:val="0"/>
          <w:numId w:val="23"/>
        </w:numPr>
        <w:jc w:val="both"/>
        <w:rPr>
          <w:rFonts w:asciiTheme="majorHAnsi" w:hAnsiTheme="majorHAnsi" w:cstheme="majorHAnsi"/>
          <w:lang w:val="en-PH"/>
        </w:rPr>
      </w:pPr>
      <w:r w:rsidRPr="009B7C3F">
        <w:rPr>
          <w:rFonts w:asciiTheme="majorHAnsi" w:hAnsiTheme="majorHAnsi" w:cstheme="majorHAnsi"/>
          <w:b/>
          <w:bCs/>
          <w:lang w:val="en-PH"/>
        </w:rPr>
        <w:t>Semantic Analysis</w:t>
      </w:r>
      <w:r w:rsidRPr="009B7C3F">
        <w:rPr>
          <w:rFonts w:asciiTheme="majorHAnsi" w:hAnsiTheme="majorHAnsi" w:cstheme="majorHAnsi"/>
          <w:lang w:val="en-PH"/>
        </w:rPr>
        <w:t>: Validating the program structure</w:t>
      </w:r>
    </w:p>
    <w:p w14:paraId="6E53D229" w14:textId="584ECB06" w:rsidR="00C02FCC" w:rsidRPr="00496790" w:rsidRDefault="009B7C3F" w:rsidP="007B08E1">
      <w:pPr>
        <w:numPr>
          <w:ilvl w:val="0"/>
          <w:numId w:val="23"/>
        </w:numPr>
        <w:jc w:val="both"/>
        <w:rPr>
          <w:rFonts w:asciiTheme="majorHAnsi" w:hAnsiTheme="majorHAnsi" w:cstheme="majorHAnsi"/>
          <w:lang w:val="en-PH"/>
        </w:rPr>
      </w:pPr>
      <w:r w:rsidRPr="009B7C3F">
        <w:rPr>
          <w:rFonts w:asciiTheme="majorHAnsi" w:hAnsiTheme="majorHAnsi" w:cstheme="majorHAnsi"/>
          <w:b/>
          <w:bCs/>
          <w:lang w:val="en-PH"/>
        </w:rPr>
        <w:t>Execution Engine</w:t>
      </w:r>
      <w:r w:rsidRPr="009B7C3F">
        <w:rPr>
          <w:rFonts w:asciiTheme="majorHAnsi" w:hAnsiTheme="majorHAnsi" w:cstheme="majorHAnsi"/>
          <w:lang w:val="en-PH"/>
        </w:rPr>
        <w:t>: Interpreting or compiling the AST</w:t>
      </w:r>
    </w:p>
    <w:p w14:paraId="0E4411A4" w14:textId="3FCDA0B3" w:rsidR="009B7C3F" w:rsidRPr="009B7C3F" w:rsidRDefault="00496790" w:rsidP="007B08E1">
      <w:pPr>
        <w:jc w:val="both"/>
        <w:rPr>
          <w:rFonts w:asciiTheme="majorHAnsi" w:hAnsiTheme="majorHAnsi" w:cstheme="majorHAnsi"/>
          <w:lang w:val="en-PH"/>
        </w:rPr>
      </w:pPr>
      <w:r>
        <w:rPr>
          <w:rFonts w:asciiTheme="majorHAnsi" w:hAnsiTheme="majorHAnsi" w:cstheme="majorHAnsi"/>
          <w:lang w:val="en-PH"/>
        </w:rPr>
        <w:t xml:space="preserve">          </w:t>
      </w:r>
      <w:r w:rsidR="009B7C3F" w:rsidRPr="009B7C3F">
        <w:rPr>
          <w:rFonts w:asciiTheme="majorHAnsi" w:hAnsiTheme="majorHAnsi" w:cstheme="majorHAnsi"/>
          <w:lang w:val="en-PH"/>
        </w:rPr>
        <w:t>Since LOLCODE's specification is somewhat loose, interpreter implementations may vary in how they handle edge cases and language features, making standardization a challenge for serious development.</w:t>
      </w:r>
    </w:p>
    <w:sectPr w:rsidR="009B7C3F" w:rsidRPr="009B7C3F" w:rsidSect="00367677">
      <w:pgSz w:w="12240" w:h="18720" w:code="1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B928F8"/>
    <w:multiLevelType w:val="multilevel"/>
    <w:tmpl w:val="C686A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416A7A"/>
    <w:multiLevelType w:val="multilevel"/>
    <w:tmpl w:val="50FA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B5762A"/>
    <w:multiLevelType w:val="multilevel"/>
    <w:tmpl w:val="0B64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383BEB"/>
    <w:multiLevelType w:val="multilevel"/>
    <w:tmpl w:val="AE16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CC1DD7"/>
    <w:multiLevelType w:val="multilevel"/>
    <w:tmpl w:val="1268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746B26"/>
    <w:multiLevelType w:val="multilevel"/>
    <w:tmpl w:val="CE20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5809BB"/>
    <w:multiLevelType w:val="multilevel"/>
    <w:tmpl w:val="E678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4C54A2"/>
    <w:multiLevelType w:val="multilevel"/>
    <w:tmpl w:val="01CA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9171D7"/>
    <w:multiLevelType w:val="multilevel"/>
    <w:tmpl w:val="1AC0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D5394D"/>
    <w:multiLevelType w:val="multilevel"/>
    <w:tmpl w:val="0550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DB710E"/>
    <w:multiLevelType w:val="multilevel"/>
    <w:tmpl w:val="F110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13583"/>
    <w:multiLevelType w:val="hybridMultilevel"/>
    <w:tmpl w:val="29D053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8786E"/>
    <w:multiLevelType w:val="multilevel"/>
    <w:tmpl w:val="C63C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1615C4"/>
    <w:multiLevelType w:val="multilevel"/>
    <w:tmpl w:val="7680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B23529"/>
    <w:multiLevelType w:val="multilevel"/>
    <w:tmpl w:val="4250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878527">
    <w:abstractNumId w:val="8"/>
  </w:num>
  <w:num w:numId="2" w16cid:durableId="1982729541">
    <w:abstractNumId w:val="6"/>
  </w:num>
  <w:num w:numId="3" w16cid:durableId="1011643497">
    <w:abstractNumId w:val="5"/>
  </w:num>
  <w:num w:numId="4" w16cid:durableId="561865404">
    <w:abstractNumId w:val="4"/>
  </w:num>
  <w:num w:numId="5" w16cid:durableId="1513177489">
    <w:abstractNumId w:val="7"/>
  </w:num>
  <w:num w:numId="6" w16cid:durableId="444427181">
    <w:abstractNumId w:val="3"/>
  </w:num>
  <w:num w:numId="7" w16cid:durableId="1542741724">
    <w:abstractNumId w:val="2"/>
  </w:num>
  <w:num w:numId="8" w16cid:durableId="166098214">
    <w:abstractNumId w:val="1"/>
  </w:num>
  <w:num w:numId="9" w16cid:durableId="520164561">
    <w:abstractNumId w:val="0"/>
  </w:num>
  <w:num w:numId="10" w16cid:durableId="1019237831">
    <w:abstractNumId w:val="20"/>
  </w:num>
  <w:num w:numId="11" w16cid:durableId="545610097">
    <w:abstractNumId w:val="11"/>
  </w:num>
  <w:num w:numId="12" w16cid:durableId="1106660629">
    <w:abstractNumId w:val="13"/>
  </w:num>
  <w:num w:numId="13" w16cid:durableId="199174262">
    <w:abstractNumId w:val="21"/>
  </w:num>
  <w:num w:numId="14" w16cid:durableId="963803182">
    <w:abstractNumId w:val="19"/>
  </w:num>
  <w:num w:numId="15" w16cid:durableId="1156846912">
    <w:abstractNumId w:val="18"/>
  </w:num>
  <w:num w:numId="16" w16cid:durableId="1257328022">
    <w:abstractNumId w:val="9"/>
  </w:num>
  <w:num w:numId="17" w16cid:durableId="787092088">
    <w:abstractNumId w:val="16"/>
  </w:num>
  <w:num w:numId="18" w16cid:durableId="1667585615">
    <w:abstractNumId w:val="17"/>
  </w:num>
  <w:num w:numId="19" w16cid:durableId="1982417513">
    <w:abstractNumId w:val="14"/>
  </w:num>
  <w:num w:numId="20" w16cid:durableId="519317067">
    <w:abstractNumId w:val="22"/>
  </w:num>
  <w:num w:numId="21" w16cid:durableId="913508170">
    <w:abstractNumId w:val="15"/>
  </w:num>
  <w:num w:numId="22" w16cid:durableId="366563606">
    <w:abstractNumId w:val="12"/>
  </w:num>
  <w:num w:numId="23" w16cid:durableId="1934778030">
    <w:abstractNumId w:val="10"/>
  </w:num>
  <w:num w:numId="24" w16cid:durableId="186116375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7677"/>
    <w:rsid w:val="00496790"/>
    <w:rsid w:val="00577341"/>
    <w:rsid w:val="005F2DAC"/>
    <w:rsid w:val="006615B6"/>
    <w:rsid w:val="006E07EA"/>
    <w:rsid w:val="007B08E1"/>
    <w:rsid w:val="009B7C3F"/>
    <w:rsid w:val="009C5EE5"/>
    <w:rsid w:val="00A02956"/>
    <w:rsid w:val="00AA1D8D"/>
    <w:rsid w:val="00B47730"/>
    <w:rsid w:val="00C02FCC"/>
    <w:rsid w:val="00CB0664"/>
    <w:rsid w:val="00E73B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3E221B"/>
  <w14:defaultImageDpi w14:val="300"/>
  <w15:docId w15:val="{9FBA53B7-71FF-4FB4-8BF8-DB76D4E1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9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7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8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29060</cp:lastModifiedBy>
  <cp:revision>7</cp:revision>
  <dcterms:created xsi:type="dcterms:W3CDTF">2013-12-23T23:15:00Z</dcterms:created>
  <dcterms:modified xsi:type="dcterms:W3CDTF">2025-04-09T14:51:00Z</dcterms:modified>
  <cp:category/>
</cp:coreProperties>
</file>