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D135" w14:textId="218068D2" w:rsidR="00906E02" w:rsidRPr="00D702BD" w:rsidRDefault="00D702BD" w:rsidP="00D702B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702BD">
        <w:rPr>
          <w:rFonts w:ascii="TH SarabunPSK" w:hAnsi="TH SarabunPSK" w:cs="TH SarabunPSK" w:hint="cs"/>
          <w:b/>
          <w:bCs/>
          <w:sz w:val="36"/>
          <w:szCs w:val="36"/>
          <w:cs/>
        </w:rPr>
        <w:t>แบบบันทึกข้อมูล ตลาดกลางแพะเนื้อออร์แกนิค อ.ยะหา จ.ยะลา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129"/>
        <w:gridCol w:w="2188"/>
        <w:gridCol w:w="1073"/>
        <w:gridCol w:w="1417"/>
        <w:gridCol w:w="1418"/>
        <w:gridCol w:w="2126"/>
      </w:tblGrid>
      <w:tr w:rsidR="00D702BD" w:rsidRPr="00D702BD" w14:paraId="717DB17F" w14:textId="16F96B1B" w:rsidTr="00FF2439">
        <w:tc>
          <w:tcPr>
            <w:tcW w:w="9351" w:type="dxa"/>
            <w:gridSpan w:val="6"/>
          </w:tcPr>
          <w:p w14:paraId="798E99B6" w14:textId="15E2F46B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D702B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ข้อมูลฟาร์มแพะ</w:t>
            </w:r>
          </w:p>
        </w:tc>
      </w:tr>
      <w:tr w:rsidR="00D702BD" w:rsidRPr="00D702BD" w14:paraId="7499C5A0" w14:textId="6EABD014" w:rsidTr="00FF2439">
        <w:tc>
          <w:tcPr>
            <w:tcW w:w="9351" w:type="dxa"/>
            <w:gridSpan w:val="6"/>
          </w:tcPr>
          <w:p w14:paraId="024EFCCF" w14:textId="5FCB6BBB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ชื่อฟาร์มแพะ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แบซิฟาร์มแพะ-แกะ ออร์แกนิค</w:t>
            </w:r>
          </w:p>
          <w:p w14:paraId="2B454BF2" w14:textId="221F1F1B" w:rsidR="00D702BD" w:rsidRPr="00922686" w:rsidRDefault="00D702BD" w:rsidP="00D702B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ชื่อเจ้าของฟาร์มแพ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922686" w:rsidRPr="00922686">
              <w:rPr>
                <w:rFonts w:ascii="TH SarabunPSK" w:hAnsi="TH SarabunPSK" w:cs="TH SarabunPSK"/>
                <w:sz w:val="32"/>
                <w:szCs w:val="32"/>
                <w:cs/>
              </w:rPr>
              <w:t>นายมะ</w:t>
            </w:r>
            <w:proofErr w:type="spellStart"/>
            <w:r w:rsidR="00922686" w:rsidRPr="00922686">
              <w:rPr>
                <w:rFonts w:ascii="TH SarabunPSK" w:hAnsi="TH SarabunPSK" w:cs="TH SarabunPSK"/>
                <w:sz w:val="32"/>
                <w:szCs w:val="32"/>
                <w:cs/>
              </w:rPr>
              <w:t>กือ</w:t>
            </w:r>
            <w:proofErr w:type="spellEnd"/>
            <w:r w:rsidR="00922686" w:rsidRPr="00922686">
              <w:rPr>
                <w:rFonts w:ascii="TH SarabunPSK" w:hAnsi="TH SarabunPSK" w:cs="TH SarabunPSK"/>
                <w:sz w:val="32"/>
                <w:szCs w:val="32"/>
                <w:cs/>
              </w:rPr>
              <w:t>ตา สาแล</w:t>
            </w:r>
            <w:proofErr w:type="spellStart"/>
            <w:r w:rsidR="00922686" w:rsidRPr="00922686">
              <w:rPr>
                <w:rFonts w:ascii="TH SarabunPSK" w:hAnsi="TH SarabunPSK" w:cs="TH SarabunPSK"/>
                <w:sz w:val="32"/>
                <w:szCs w:val="32"/>
                <w:cs/>
              </w:rPr>
              <w:t>๊ะ</w:t>
            </w:r>
            <w:proofErr w:type="spellEnd"/>
            <w:r w:rsidR="009226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ที่ตั้ง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922686" w:rsidRPr="00922686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หมู่ 4 บ้านฆอรอรา</w:t>
            </w:r>
            <w:proofErr w:type="spellStart"/>
            <w:r w:rsidR="00922686" w:rsidRPr="00922686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แม</w:t>
            </w:r>
            <w:proofErr w:type="spellEnd"/>
            <w:r w:rsidR="00922686" w:rsidRPr="00922686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 xml:space="preserve"> ตำบลปะ</w:t>
            </w:r>
            <w:proofErr w:type="spellStart"/>
            <w:r w:rsidR="00922686" w:rsidRPr="00922686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แต</w:t>
            </w:r>
            <w:proofErr w:type="spellEnd"/>
            <w:r w:rsidR="00922686" w:rsidRPr="00922686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 xml:space="preserve"> อำเภอยะหา จังหวัดยะลา</w:t>
            </w:r>
          </w:p>
          <w:p w14:paraId="1C7F45FB" w14:textId="41CC5F15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ขนาดพื้นที่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92268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25B4D">
              <w:rPr>
                <w:rFonts w:ascii="TH SarabunPSK" w:hAnsi="TH SarabunPSK" w:cs="TH SarabunPSK"/>
                <w:sz w:val="32"/>
                <w:szCs w:val="32"/>
              </w:rPr>
              <w:t xml:space="preserve">80 </w:t>
            </w:r>
            <w:r w:rsid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ตารางเมตร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จำนวนโรงเรือ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92268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โรงเรือน</w:t>
            </w:r>
            <w:bookmarkStart w:id="0" w:name="_GoBack"/>
            <w:bookmarkEnd w:id="0"/>
          </w:p>
          <w:p w14:paraId="59AC681A" w14:textId="2D6D46D5" w:rsidR="00D702BD" w:rsidRPr="00C11106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เบอร์โทรติดต่อ </w:t>
            </w:r>
            <w:r w:rsidRPr="00C11106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C11106" w:rsidRPr="00C11106">
              <w:rPr>
                <w:rFonts w:ascii="TH SarabunPSK" w:hAnsi="TH SarabunPSK" w:cs="TH SarabunPSK" w:hint="cs"/>
                <w:sz w:val="32"/>
                <w:szCs w:val="32"/>
                <w:cs/>
              </w:rPr>
              <w:t>065-3716949</w:t>
            </w:r>
            <w:r w:rsidRPr="00C11106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C11106">
              <w:rPr>
                <w:rFonts w:ascii="TH SarabunPSK" w:hAnsi="TH SarabunPSK" w:cs="TH SarabunPSK" w:hint="cs"/>
                <w:sz w:val="32"/>
                <w:szCs w:val="32"/>
              </w:rPr>
              <w:t>facebook</w:t>
            </w:r>
            <w:proofErr w:type="spellEnd"/>
            <w:r w:rsidRPr="00C11106">
              <w:rPr>
                <w:rFonts w:ascii="TH SarabunPSK" w:hAnsi="TH SarabunPSK" w:cs="TH SarabunPSK" w:hint="cs"/>
                <w:sz w:val="32"/>
                <w:szCs w:val="32"/>
              </w:rPr>
              <w:t xml:space="preserve"> :</w:t>
            </w:r>
            <w:r w:rsidR="00FF2439" w:rsidRPr="00C111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43EDC" w:rsidRPr="00C11106">
              <w:rPr>
                <w:rFonts w:ascii="TH SarabunPSK" w:hAnsi="TH SarabunPSK" w:cs="TH SarabunPSK" w:hint="cs"/>
                <w:sz w:val="32"/>
                <w:szCs w:val="32"/>
                <w:cs/>
              </w:rPr>
              <w:t>มุก ตา</w:t>
            </w:r>
            <w:r w:rsidR="00922686" w:rsidRPr="00C1110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C11106">
              <w:rPr>
                <w:rFonts w:ascii="TH SarabunPSK" w:hAnsi="TH SarabunPSK" w:cs="TH SarabunPSK" w:hint="cs"/>
                <w:sz w:val="32"/>
                <w:szCs w:val="32"/>
              </w:rPr>
              <w:t>Line ID:</w:t>
            </w:r>
            <w:r w:rsidR="00FF2439" w:rsidRPr="00C111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11106" w:rsidRPr="00C11106">
              <w:rPr>
                <w:rFonts w:ascii="TH SarabunPSK" w:hAnsi="TH SarabunPSK" w:cs="TH SarabunPSK"/>
                <w:sz w:val="32"/>
                <w:szCs w:val="32"/>
                <w:cs/>
              </w:rPr>
              <w:t>065-3716949</w:t>
            </w:r>
          </w:p>
          <w:p w14:paraId="505A7DEF" w14:textId="77777777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702BD" w:rsidRPr="00D702BD" w14:paraId="3B3622C3" w14:textId="3A9E1E9A" w:rsidTr="00FF2439">
        <w:tc>
          <w:tcPr>
            <w:tcW w:w="9351" w:type="dxa"/>
            <w:gridSpan w:val="6"/>
          </w:tcPr>
          <w:p w14:paraId="5F08DF8C" w14:textId="3BA2AAAF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D702B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ข้อมูลแพะที่เลี้ยง</w:t>
            </w:r>
          </w:p>
        </w:tc>
      </w:tr>
      <w:tr w:rsidR="00D702BD" w:rsidRPr="00D702BD" w14:paraId="5C604E21" w14:textId="7274E362" w:rsidTr="00FF2439">
        <w:tc>
          <w:tcPr>
            <w:tcW w:w="1129" w:type="dxa"/>
          </w:tcPr>
          <w:p w14:paraId="26E07227" w14:textId="3A976EB3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88" w:type="dxa"/>
          </w:tcPr>
          <w:p w14:paraId="0B87F772" w14:textId="5E7EACE8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พันธุ์แพะ</w:t>
            </w:r>
          </w:p>
        </w:tc>
        <w:tc>
          <w:tcPr>
            <w:tcW w:w="1073" w:type="dxa"/>
          </w:tcPr>
          <w:p w14:paraId="7A2C8982" w14:textId="3CBC1EFE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417" w:type="dxa"/>
          </w:tcPr>
          <w:p w14:paraId="19A429CE" w14:textId="17FDC088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</w:t>
            </w:r>
          </w:p>
        </w:tc>
        <w:tc>
          <w:tcPr>
            <w:tcW w:w="1418" w:type="dxa"/>
          </w:tcPr>
          <w:p w14:paraId="49E474C4" w14:textId="699ADE15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น้ำหนัก</w:t>
            </w:r>
            <w:r w:rsidR="00FF24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(กก.)</w:t>
            </w:r>
          </w:p>
        </w:tc>
        <w:tc>
          <w:tcPr>
            <w:tcW w:w="2126" w:type="dxa"/>
          </w:tcPr>
          <w:p w14:paraId="09442B87" w14:textId="111112FA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</w:p>
        </w:tc>
      </w:tr>
      <w:tr w:rsidR="00AA2433" w:rsidRPr="00D702BD" w14:paraId="1834BA32" w14:textId="17469683" w:rsidTr="00FF2439">
        <w:tc>
          <w:tcPr>
            <w:tcW w:w="1129" w:type="dxa"/>
          </w:tcPr>
          <w:p w14:paraId="5371CFB3" w14:textId="0608872F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188" w:type="dxa"/>
          </w:tcPr>
          <w:p w14:paraId="5039DE4B" w14:textId="48B06210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บอร์ลูกผสม</w:t>
            </w:r>
          </w:p>
        </w:tc>
        <w:tc>
          <w:tcPr>
            <w:tcW w:w="1073" w:type="dxa"/>
          </w:tcPr>
          <w:p w14:paraId="5711BC09" w14:textId="6507B8AE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22C20">
              <w:rPr>
                <w:cs/>
              </w:rPr>
              <w:t>เมีย</w:t>
            </w:r>
          </w:p>
        </w:tc>
        <w:tc>
          <w:tcPr>
            <w:tcW w:w="1417" w:type="dxa"/>
          </w:tcPr>
          <w:p w14:paraId="5E678879" w14:textId="5C4C9B59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44EB76AE" w14:textId="271E13B2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126" w:type="dxa"/>
          </w:tcPr>
          <w:p w14:paraId="0A08E979" w14:textId="156F406F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AA2433" w:rsidRPr="00D702BD" w14:paraId="1A7989D7" w14:textId="12F17E2F" w:rsidTr="00FF2439">
        <w:tc>
          <w:tcPr>
            <w:tcW w:w="1129" w:type="dxa"/>
          </w:tcPr>
          <w:p w14:paraId="39D7C07E" w14:textId="07E45622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88" w:type="dxa"/>
          </w:tcPr>
          <w:p w14:paraId="250081AF" w14:textId="2C218157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1F7BDD3C" w14:textId="10A98E78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22C20">
              <w:rPr>
                <w:cs/>
              </w:rPr>
              <w:t>เมีย</w:t>
            </w:r>
          </w:p>
        </w:tc>
        <w:tc>
          <w:tcPr>
            <w:tcW w:w="1417" w:type="dxa"/>
          </w:tcPr>
          <w:p w14:paraId="6DE30549" w14:textId="6592A4A4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394EAE17" w14:textId="6C491373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26" w:type="dxa"/>
          </w:tcPr>
          <w:p w14:paraId="55827F87" w14:textId="4887E3C2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AA2433" w:rsidRPr="00D702BD" w14:paraId="01B7EEE3" w14:textId="0A634F90" w:rsidTr="00FF2439">
        <w:tc>
          <w:tcPr>
            <w:tcW w:w="1129" w:type="dxa"/>
          </w:tcPr>
          <w:p w14:paraId="43A9BCA5" w14:textId="5C03718B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88" w:type="dxa"/>
          </w:tcPr>
          <w:p w14:paraId="61B6E0FA" w14:textId="6B89552E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3FE1CB42" w14:textId="278215C8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เมีย</w:t>
            </w:r>
          </w:p>
        </w:tc>
        <w:tc>
          <w:tcPr>
            <w:tcW w:w="1417" w:type="dxa"/>
          </w:tcPr>
          <w:p w14:paraId="543F8728" w14:textId="7AAB738D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2430DDC1" w14:textId="2454C933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  <w:tc>
          <w:tcPr>
            <w:tcW w:w="2126" w:type="dxa"/>
          </w:tcPr>
          <w:p w14:paraId="1EF001E9" w14:textId="576FABE5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AA2433" w:rsidRPr="00D702BD" w14:paraId="02EA5D5E" w14:textId="7885FCC4" w:rsidTr="00FF2439">
        <w:tc>
          <w:tcPr>
            <w:tcW w:w="1129" w:type="dxa"/>
          </w:tcPr>
          <w:p w14:paraId="08542FAB" w14:textId="46D4260E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88" w:type="dxa"/>
          </w:tcPr>
          <w:p w14:paraId="20B56541" w14:textId="2118E7BA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69FA2693" w14:textId="32BA98D1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</w:p>
        </w:tc>
        <w:tc>
          <w:tcPr>
            <w:tcW w:w="1417" w:type="dxa"/>
          </w:tcPr>
          <w:p w14:paraId="3CA6BA4B" w14:textId="399147E6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6345AC28" w14:textId="5BD6A4EF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126" w:type="dxa"/>
          </w:tcPr>
          <w:p w14:paraId="473EE317" w14:textId="29E076AC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AA2433" w:rsidRPr="00D702BD" w14:paraId="08DBC1D0" w14:textId="529AB4CF" w:rsidTr="00FF2439">
        <w:tc>
          <w:tcPr>
            <w:tcW w:w="1129" w:type="dxa"/>
          </w:tcPr>
          <w:p w14:paraId="740C82A9" w14:textId="3F74A6E6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188" w:type="dxa"/>
          </w:tcPr>
          <w:p w14:paraId="1EFD9159" w14:textId="3A6259BE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00BDC8CB" w14:textId="524B30AF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</w:p>
        </w:tc>
        <w:tc>
          <w:tcPr>
            <w:tcW w:w="1417" w:type="dxa"/>
          </w:tcPr>
          <w:p w14:paraId="0BCCD5D6" w14:textId="3BC1DEB8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4C342E29" w14:textId="6EE0E932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</w:p>
        </w:tc>
        <w:tc>
          <w:tcPr>
            <w:tcW w:w="2126" w:type="dxa"/>
          </w:tcPr>
          <w:p w14:paraId="14173FAB" w14:textId="54F45691" w:rsidR="00AA2433" w:rsidRPr="00D25B4D" w:rsidRDefault="00AA2433" w:rsidP="00AA24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D702BD" w:rsidRPr="00D702BD" w14:paraId="02ED8335" w14:textId="6CF29A78" w:rsidTr="00FF2439">
        <w:tc>
          <w:tcPr>
            <w:tcW w:w="1129" w:type="dxa"/>
          </w:tcPr>
          <w:p w14:paraId="4D89523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28252583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341CD84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1A1CC6C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72C20A7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21CED4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24D89A64" w14:textId="1AC75DB0" w:rsidTr="00FF2439">
        <w:tc>
          <w:tcPr>
            <w:tcW w:w="1129" w:type="dxa"/>
          </w:tcPr>
          <w:p w14:paraId="79663CBA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6234AD2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9E4C735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78BAFBA4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3854B60B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6D61F8C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2FABCB0A" w14:textId="62930F2A" w:rsidTr="00FF2439">
        <w:tc>
          <w:tcPr>
            <w:tcW w:w="1129" w:type="dxa"/>
          </w:tcPr>
          <w:p w14:paraId="24A7B25D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507270ED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51631774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187916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28E3366D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EB9A2BD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06696372" w14:textId="72A4F663" w:rsidTr="00FF2439">
        <w:tc>
          <w:tcPr>
            <w:tcW w:w="1129" w:type="dxa"/>
          </w:tcPr>
          <w:p w14:paraId="6C99177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48274D4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26CDB86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D270B33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1DE57294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D8D29FA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23A23344" w14:textId="6B9038F4" w:rsidTr="00FF2439">
        <w:tc>
          <w:tcPr>
            <w:tcW w:w="1129" w:type="dxa"/>
          </w:tcPr>
          <w:p w14:paraId="1418D16D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1727013E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4E67554E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D406A8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5B42902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16E5E061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5F49B9E1" w14:textId="0BDDA6E8" w:rsidTr="00FF2439">
        <w:tc>
          <w:tcPr>
            <w:tcW w:w="1129" w:type="dxa"/>
          </w:tcPr>
          <w:p w14:paraId="75A23A67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6BA76944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07E4C9E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84E071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471DD75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5158D89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3FADE1CE" w14:textId="5878F4B0" w:rsidTr="00FF2439">
        <w:tc>
          <w:tcPr>
            <w:tcW w:w="1129" w:type="dxa"/>
          </w:tcPr>
          <w:p w14:paraId="2A6CC78E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2A304BC2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9D71BA9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C4CCF2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59B2E952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34FDEC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29AFA3DE" w14:textId="1A214B49" w:rsidTr="00FF2439">
        <w:tc>
          <w:tcPr>
            <w:tcW w:w="1129" w:type="dxa"/>
          </w:tcPr>
          <w:p w14:paraId="0CBC6EB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33EFEB8C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62C32E1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8A88D1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353ABE9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0A51F9B4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0FE7F1B9" w14:textId="05E51B20" w:rsidTr="00FF2439">
        <w:tc>
          <w:tcPr>
            <w:tcW w:w="1129" w:type="dxa"/>
          </w:tcPr>
          <w:p w14:paraId="522E47C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548465B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7640430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1A5839F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5B3704C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414E5EF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641FBEE" w14:textId="77777777" w:rsidR="00D702BD" w:rsidRPr="00D702BD" w:rsidRDefault="00D702BD" w:rsidP="00D702BD">
      <w:pPr>
        <w:jc w:val="center"/>
        <w:rPr>
          <w:b/>
          <w:bCs/>
          <w:cs/>
        </w:rPr>
      </w:pPr>
    </w:p>
    <w:sectPr w:rsidR="00D702BD" w:rsidRPr="00D702BD" w:rsidSect="00A463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BD"/>
    <w:rsid w:val="000C12B7"/>
    <w:rsid w:val="005D2897"/>
    <w:rsid w:val="00860B7B"/>
    <w:rsid w:val="00922686"/>
    <w:rsid w:val="00952DEC"/>
    <w:rsid w:val="00A463E1"/>
    <w:rsid w:val="00AA2433"/>
    <w:rsid w:val="00C11106"/>
    <w:rsid w:val="00C43EDC"/>
    <w:rsid w:val="00D25B4D"/>
    <w:rsid w:val="00D702BD"/>
    <w:rsid w:val="00D9354A"/>
    <w:rsid w:val="00ED7114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DBAF"/>
  <w15:chartTrackingRefBased/>
  <w15:docId w15:val="{64105D49-01E1-DB45-878C-D8B1E36E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</cp:lastModifiedBy>
  <cp:revision>7</cp:revision>
  <dcterms:created xsi:type="dcterms:W3CDTF">2021-08-29T08:36:00Z</dcterms:created>
  <dcterms:modified xsi:type="dcterms:W3CDTF">2021-08-30T08:50:00Z</dcterms:modified>
</cp:coreProperties>
</file>