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Beet Seed 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Atomic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Once the television is turned on, the logo should be displayed for 5 seconds.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The Iphone should alert the user once it reaches the battery level to 20%.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Electric kettle must auto shut down in 10 seconds after reaching boiling water temperature 100’C.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The shoe must only contain 12 lace holes.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Consistent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Mobile banking users should be able to login to the App with their username and password.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The flight booking system should allow users to choose dates prior to choosing the class they intend to travel.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Before continuing to checkout, a user should be able to add/remove or increase the quantity of the items in the shopping cart.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As a “teacher” in the Learning Management System, one should be able to mark a student as “attended” after reaching the lesson time.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Testable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The laptop should weigh 1.25Kg after production.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The Tv should emit a sound of 90db when it’s at maximum volume.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A Whatsapp message should contain only 30 images at a time.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The first name field of the registering user form should accept a maximum of 20 characters.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Traceable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When a user removes an item from the shopping cart, it should show the remaining items or no items.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When a new customer registers in the system,the customer's username and password should be available in the database.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When a song is added to the playlist, the playlist should be updated with the new song.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When you make a call using a call application, it should show the last call as the first in recent calls.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ab/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Beet Sprout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ab/>
        <w:t xml:space="preserve">Considering the requirement testing techniques, I would like to state that a mixture of several techniques would be more efficient to reach more quality in the requirements. A Review is a great way to clarify most of the specification while communicating with the client and fellow members. To make it more effective a visual representation by mind maps or prototyping can be an added advantage. Further to verify the requirements, test cases and checklists must be considered.</w:t>
      </w:r>
    </w:p>
    <w:p w:rsidR="00000000" w:rsidDel="00000000" w:rsidP="00000000" w:rsidRDefault="00000000" w:rsidRPr="00000000" w14:paraId="0000001F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Mighty Beet</w:t>
      </w:r>
    </w:p>
    <w:p w:rsidR="00000000" w:rsidDel="00000000" w:rsidP="00000000" w:rsidRDefault="00000000" w:rsidRPr="00000000" w14:paraId="00000022">
      <w:pPr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Functional Requirements</w:t>
      </w:r>
    </w:p>
    <w:p w:rsidR="00000000" w:rsidDel="00000000" w:rsidP="00000000" w:rsidRDefault="00000000" w:rsidRPr="00000000" w14:paraId="00000024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A new user should be able to register to the mobile application with a valid username and a valid password.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Application may allow users to find friends using their phone number.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A user is able to share a maximum of 3 images per a message in the application.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Users should be able to save received images to the gallery.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Users should be able to change the theme in the settings.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Users who are friends should be able to see each others profile pictures</w:t>
      </w:r>
    </w:p>
    <w:p w:rsidR="00000000" w:rsidDel="00000000" w:rsidP="00000000" w:rsidRDefault="00000000" w:rsidRPr="00000000" w14:paraId="0000002B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Non Functional Requirements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The application should be available for both ios and android users.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The application should be only available in the European region.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A text message transmitted between 2 friends should be received in a maximum of 2 seconds delay.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The application should be user friendly and easy to navigate.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Payment details of a user should be kept securely in a database.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color w:val="1d1d1d"/>
          <w:u w:val="none"/>
        </w:rPr>
      </w:pPr>
      <w:r w:rsidDel="00000000" w:rsidR="00000000" w:rsidRPr="00000000">
        <w:rPr>
          <w:color w:val="1d1d1d"/>
          <w:rtl w:val="0"/>
        </w:rPr>
        <w:t xml:space="preserve">The application should be able to support a maximum number of 1 million users.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Beetroot Academy - QA Manual - 2024 - Malinga</w:t>
    </w:r>
  </w:p>
  <w:p w:rsidR="00000000" w:rsidDel="00000000" w:rsidP="00000000" w:rsidRDefault="00000000" w:rsidRPr="00000000" w14:paraId="00000035">
    <w:pPr>
      <w:rPr>
        <w:color w:val="666666"/>
        <w:sz w:val="6"/>
        <w:szCs w:val="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Lesson 4:Working with requirements: their analysis and compilation</w:t>
    </w:r>
  </w:p>
  <w:p w:rsidR="00000000" w:rsidDel="00000000" w:rsidP="00000000" w:rsidRDefault="00000000" w:rsidRPr="00000000" w14:paraId="00000037">
    <w:pPr>
      <w:rPr>
        <w:color w:val="66666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rPr>
        <w:color w:val="1d1d1d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