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d1d"/>
        </w:rPr>
      </w:pPr>
      <w:r w:rsidDel="00000000" w:rsidR="00000000" w:rsidRPr="00000000">
        <w:rPr>
          <w:rtl w:val="0"/>
        </w:rPr>
      </w:r>
    </w:p>
    <w:p w:rsidR="00000000" w:rsidDel="00000000" w:rsidP="00000000" w:rsidRDefault="00000000" w:rsidRPr="00000000" w14:paraId="00000002">
      <w:pPr>
        <w:rPr>
          <w:color w:val="1d1d1d"/>
        </w:rPr>
      </w:pPr>
      <w:r w:rsidDel="00000000" w:rsidR="00000000" w:rsidRPr="00000000">
        <w:rPr>
          <w:rtl w:val="0"/>
        </w:rPr>
      </w:r>
    </w:p>
    <w:p w:rsidR="00000000" w:rsidDel="00000000" w:rsidP="00000000" w:rsidRDefault="00000000" w:rsidRPr="00000000" w14:paraId="00000003">
      <w:pPr>
        <w:rPr>
          <w:b w:val="1"/>
          <w:color w:val="1d1d1d"/>
        </w:rPr>
      </w:pPr>
      <w:r w:rsidDel="00000000" w:rsidR="00000000" w:rsidRPr="00000000">
        <w:rPr>
          <w:b w:val="1"/>
          <w:color w:val="1d1d1d"/>
          <w:rtl w:val="0"/>
        </w:rPr>
        <w:t xml:space="preserve">Beet Seed </w:t>
      </w:r>
    </w:p>
    <w:p w:rsidR="00000000" w:rsidDel="00000000" w:rsidP="00000000" w:rsidRDefault="00000000" w:rsidRPr="00000000" w14:paraId="00000004">
      <w:pPr>
        <w:ind w:left="0" w:firstLine="0"/>
        <w:rPr>
          <w:color w:val="1d1d1d"/>
        </w:rPr>
      </w:pPr>
      <w:r w:rsidDel="00000000" w:rsidR="00000000" w:rsidRPr="00000000">
        <w:rPr>
          <w:rtl w:val="0"/>
        </w:rPr>
      </w:r>
    </w:p>
    <w:p w:rsidR="00000000" w:rsidDel="00000000" w:rsidP="00000000" w:rsidRDefault="00000000" w:rsidRPr="00000000" w14:paraId="00000005">
      <w:pPr>
        <w:ind w:left="0" w:firstLine="0"/>
        <w:jc w:val="both"/>
        <w:rPr>
          <w:color w:val="1d1d1d"/>
        </w:rPr>
      </w:pPr>
      <w:r w:rsidDel="00000000" w:rsidR="00000000" w:rsidRPr="00000000">
        <w:rPr>
          <w:color w:val="1d1d1d"/>
          <w:rtl w:val="0"/>
        </w:rPr>
        <w:t xml:space="preserve">1.</w:t>
      </w:r>
    </w:p>
    <w:p w:rsidR="00000000" w:rsidDel="00000000" w:rsidP="00000000" w:rsidRDefault="00000000" w:rsidRPr="00000000" w14:paraId="00000006">
      <w:pPr>
        <w:ind w:left="720" w:firstLine="0"/>
        <w:jc w:val="both"/>
        <w:rPr>
          <w:color w:val="1d1d1d"/>
        </w:rPr>
      </w:pPr>
      <w:r w:rsidDel="00000000" w:rsidR="00000000" w:rsidRPr="00000000">
        <w:rPr>
          <w:rtl w:val="0"/>
        </w:rPr>
      </w:r>
    </w:p>
    <w:tbl>
      <w:tblPr>
        <w:tblStyle w:val="Table1"/>
        <w:tblW w:w="91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00"/>
        <w:gridCol w:w="2700"/>
        <w:tblGridChange w:id="0">
          <w:tblGrid>
            <w:gridCol w:w="2160"/>
            <w:gridCol w:w="2160"/>
            <w:gridCol w:w="21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Non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Change Related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What is being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Mainly functional capabilities of the software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Every other capabilities other than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Focused mainly on functions / some instances non functional(Regression)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When is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Typically earlier in the development cycle To verify the functional behavior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Typically later in the development cycle when almost every functions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After a certain change is applied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1d1d1d"/>
                <w:u w:val="none"/>
              </w:rPr>
            </w:pPr>
            <w:r w:rsidDel="00000000" w:rsidR="00000000" w:rsidRPr="00000000">
              <w:rPr>
                <w:color w:val="1d1d1d"/>
                <w:rtl w:val="0"/>
              </w:rPr>
              <w:t xml:space="preserve">Covers only functional aspects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1d1d1d"/>
                <w:u w:val="none"/>
              </w:rPr>
            </w:pPr>
            <w:r w:rsidDel="00000000" w:rsidR="00000000" w:rsidRPr="00000000">
              <w:rPr>
                <w:color w:val="1d1d1d"/>
                <w:rtl w:val="0"/>
              </w:rPr>
              <w:t xml:space="preserve">Unable to cover all the possible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1d1d1d"/>
                <w:u w:val="none"/>
              </w:rPr>
            </w:pPr>
            <w:r w:rsidDel="00000000" w:rsidR="00000000" w:rsidRPr="00000000">
              <w:rPr>
                <w:color w:val="1d1d1d"/>
                <w:rtl w:val="0"/>
              </w:rPr>
              <w:t xml:space="preserve">Very time consuming</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1d1d1d"/>
                <w:u w:val="none"/>
              </w:rPr>
            </w:pPr>
            <w:r w:rsidDel="00000000" w:rsidR="00000000" w:rsidRPr="00000000">
              <w:rPr>
                <w:color w:val="1d1d1d"/>
                <w:rtl w:val="0"/>
              </w:rPr>
              <w:t xml:space="preserve">Requires additional tools and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1d1d1d"/>
                <w:u w:val="none"/>
              </w:rPr>
            </w:pPr>
            <w:r w:rsidDel="00000000" w:rsidR="00000000" w:rsidRPr="00000000">
              <w:rPr>
                <w:color w:val="1d1d1d"/>
                <w:rtl w:val="0"/>
              </w:rPr>
              <w:t xml:space="preserve">Requires additional time and effort to analyze the impact change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1d1d1d"/>
                <w:u w:val="none"/>
              </w:rPr>
            </w:pPr>
            <w:r w:rsidDel="00000000" w:rsidR="00000000" w:rsidRPr="00000000">
              <w:rPr>
                <w:color w:val="1d1d1d"/>
                <w:rtl w:val="0"/>
              </w:rPr>
              <w:t xml:space="preserve">Might be challenging to reproduce additional scenarios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Peculiarities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Solely based on the expected behavior of the software as typical 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Focused on non functional aspects like usability, performance, security, reliability and measuring of other parameters and standards are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Most of the time, tested functionalities are being tested several times</w:t>
            </w:r>
          </w:p>
        </w:tc>
      </w:tr>
    </w:tbl>
    <w:p w:rsidR="00000000" w:rsidDel="00000000" w:rsidP="00000000" w:rsidRDefault="00000000" w:rsidRPr="00000000" w14:paraId="0000001E">
      <w:pPr>
        <w:ind w:left="720" w:firstLine="0"/>
        <w:jc w:val="both"/>
        <w:rPr>
          <w:color w:val="1d1d1d"/>
        </w:rPr>
      </w:pPr>
      <w:r w:rsidDel="00000000" w:rsidR="00000000" w:rsidRPr="00000000">
        <w:rPr>
          <w:rtl w:val="0"/>
        </w:rPr>
      </w:r>
    </w:p>
    <w:p w:rsidR="00000000" w:rsidDel="00000000" w:rsidP="00000000" w:rsidRDefault="00000000" w:rsidRPr="00000000" w14:paraId="0000001F">
      <w:pPr>
        <w:ind w:left="720" w:firstLine="0"/>
        <w:jc w:val="both"/>
        <w:rPr>
          <w:color w:val="1d1d1d"/>
        </w:rPr>
      </w:pPr>
      <w:r w:rsidDel="00000000" w:rsidR="00000000" w:rsidRPr="00000000">
        <w:rPr>
          <w:rtl w:val="0"/>
        </w:rPr>
      </w:r>
    </w:p>
    <w:p w:rsidR="00000000" w:rsidDel="00000000" w:rsidP="00000000" w:rsidRDefault="00000000" w:rsidRPr="00000000" w14:paraId="00000020">
      <w:pPr>
        <w:ind w:left="0" w:firstLine="0"/>
        <w:jc w:val="both"/>
        <w:rPr>
          <w:b w:val="1"/>
          <w:color w:val="1d1d1d"/>
        </w:rPr>
      </w:pPr>
      <w:r w:rsidDel="00000000" w:rsidR="00000000" w:rsidRPr="00000000">
        <w:rPr>
          <w:rtl w:val="0"/>
        </w:rPr>
      </w:r>
    </w:p>
    <w:p w:rsidR="00000000" w:rsidDel="00000000" w:rsidP="00000000" w:rsidRDefault="00000000" w:rsidRPr="00000000" w14:paraId="00000021">
      <w:pPr>
        <w:ind w:left="0" w:firstLine="0"/>
        <w:jc w:val="both"/>
        <w:rPr>
          <w:color w:val="1d1d1d"/>
        </w:rPr>
      </w:pPr>
      <w:r w:rsidDel="00000000" w:rsidR="00000000" w:rsidRPr="00000000">
        <w:rPr>
          <w:color w:val="1d1d1d"/>
          <w:rtl w:val="0"/>
        </w:rPr>
        <w:t xml:space="preserve">2.</w:t>
      </w:r>
    </w:p>
    <w:p w:rsidR="00000000" w:rsidDel="00000000" w:rsidP="00000000" w:rsidRDefault="00000000" w:rsidRPr="00000000" w14:paraId="00000022">
      <w:pPr>
        <w:ind w:left="0" w:firstLine="0"/>
        <w:jc w:val="both"/>
        <w:rPr>
          <w:color w:val="1d1d1d"/>
        </w:rPr>
      </w:pPr>
      <w:r w:rsidDel="00000000" w:rsidR="00000000" w:rsidRPr="00000000">
        <w:rPr>
          <w:rtl w:val="0"/>
        </w:rPr>
      </w:r>
    </w:p>
    <w:p w:rsidR="00000000" w:rsidDel="00000000" w:rsidP="00000000" w:rsidRDefault="00000000" w:rsidRPr="00000000" w14:paraId="00000023">
      <w:pPr>
        <w:jc w:val="both"/>
        <w:rPr>
          <w:color w:val="1d1d1d"/>
        </w:rPr>
      </w:pPr>
      <w:r w:rsidDel="00000000" w:rsidR="00000000" w:rsidRPr="00000000">
        <w:rPr>
          <w:color w:val="1d1d1d"/>
          <w:rtl w:val="0"/>
        </w:rPr>
        <w:t xml:space="preserve">Re-testing is the testing done right after fixing a bug of the same functionality to confirm that the bug has been fixed. This test aims to confirm whether the bug has been fixed or not. </w:t>
      </w:r>
    </w:p>
    <w:p w:rsidR="00000000" w:rsidDel="00000000" w:rsidP="00000000" w:rsidRDefault="00000000" w:rsidRPr="00000000" w14:paraId="00000024">
      <w:pPr>
        <w:jc w:val="both"/>
        <w:rPr>
          <w:color w:val="1d1d1d"/>
        </w:rPr>
      </w:pPr>
      <w:r w:rsidDel="00000000" w:rsidR="00000000" w:rsidRPr="00000000">
        <w:rPr>
          <w:rtl w:val="0"/>
        </w:rPr>
      </w:r>
    </w:p>
    <w:p w:rsidR="00000000" w:rsidDel="00000000" w:rsidP="00000000" w:rsidRDefault="00000000" w:rsidRPr="00000000" w14:paraId="00000025">
      <w:pPr>
        <w:jc w:val="both"/>
        <w:rPr>
          <w:color w:val="1d1d1d"/>
        </w:rPr>
      </w:pPr>
      <w:r w:rsidDel="00000000" w:rsidR="00000000" w:rsidRPr="00000000">
        <w:rPr>
          <w:color w:val="1d1d1d"/>
          <w:rtl w:val="0"/>
        </w:rPr>
        <w:t xml:space="preserve">On the other hand, Regression testing is conducted to confirm the same fix has not broken the other functionalities which were working as expected before. Hence the regression test is carried out for the rest of the functionalities other than the fixed one.  </w:t>
      </w:r>
    </w:p>
    <w:p w:rsidR="00000000" w:rsidDel="00000000" w:rsidP="00000000" w:rsidRDefault="00000000" w:rsidRPr="00000000" w14:paraId="00000026">
      <w:pPr>
        <w:jc w:val="both"/>
        <w:rPr>
          <w:color w:val="1d1d1d"/>
        </w:rPr>
      </w:pPr>
      <w:r w:rsidDel="00000000" w:rsidR="00000000" w:rsidRPr="00000000">
        <w:rPr>
          <w:rtl w:val="0"/>
        </w:rPr>
      </w:r>
    </w:p>
    <w:p w:rsidR="00000000" w:rsidDel="00000000" w:rsidP="00000000" w:rsidRDefault="00000000" w:rsidRPr="00000000" w14:paraId="00000027">
      <w:pPr>
        <w:jc w:val="both"/>
        <w:rPr>
          <w:b w:val="1"/>
          <w:color w:val="1d1d1d"/>
        </w:rPr>
      </w:pPr>
      <w:r w:rsidDel="00000000" w:rsidR="00000000" w:rsidRPr="00000000">
        <w:rPr>
          <w:b w:val="1"/>
          <w:color w:val="1d1d1d"/>
          <w:rtl w:val="0"/>
        </w:rPr>
        <w:t xml:space="preserve">Beet Sprout</w:t>
      </w:r>
    </w:p>
    <w:p w:rsidR="00000000" w:rsidDel="00000000" w:rsidP="00000000" w:rsidRDefault="00000000" w:rsidRPr="00000000" w14:paraId="00000028">
      <w:pPr>
        <w:jc w:val="both"/>
        <w:rPr>
          <w:color w:val="1d1d1d"/>
        </w:rPr>
      </w:pPr>
      <w:r w:rsidDel="00000000" w:rsidR="00000000" w:rsidRPr="00000000">
        <w:rPr>
          <w:rtl w:val="0"/>
        </w:rPr>
      </w:r>
    </w:p>
    <w:p w:rsidR="00000000" w:rsidDel="00000000" w:rsidP="00000000" w:rsidRDefault="00000000" w:rsidRPr="00000000" w14:paraId="00000029">
      <w:pPr>
        <w:jc w:val="both"/>
        <w:rPr>
          <w:color w:val="1d1d1d"/>
        </w:rPr>
      </w:pPr>
      <w:r w:rsidDel="00000000" w:rsidR="00000000" w:rsidRPr="00000000">
        <w:rPr>
          <w:color w:val="1d1d1d"/>
          <w:rtl w:val="0"/>
        </w:rPr>
        <w:t xml:space="preserve">2. I think functional testing as well as non functional testing are equally important for an application to be successful.</w:t>
      </w:r>
    </w:p>
    <w:p w:rsidR="00000000" w:rsidDel="00000000" w:rsidP="00000000" w:rsidRDefault="00000000" w:rsidRPr="00000000" w14:paraId="0000002A">
      <w:pPr>
        <w:jc w:val="both"/>
        <w:rPr>
          <w:color w:val="1d1d1d"/>
        </w:rPr>
      </w:pPr>
      <w:r w:rsidDel="00000000" w:rsidR="00000000" w:rsidRPr="00000000">
        <w:rPr>
          <w:rtl w:val="0"/>
        </w:rPr>
      </w:r>
    </w:p>
    <w:p w:rsidR="00000000" w:rsidDel="00000000" w:rsidP="00000000" w:rsidRDefault="00000000" w:rsidRPr="00000000" w14:paraId="0000002B">
      <w:pPr>
        <w:jc w:val="both"/>
        <w:rPr>
          <w:color w:val="1d1d1d"/>
        </w:rPr>
      </w:pPr>
      <w:r w:rsidDel="00000000" w:rsidR="00000000" w:rsidRPr="00000000">
        <w:rPr>
          <w:color w:val="1d1d1d"/>
          <w:rtl w:val="0"/>
        </w:rPr>
        <w:t xml:space="preserve">An application is usually a solution for the functional requirement of a user. Even if the application itself provides functionality to the end user, It always depends on other systems and other parameters and ect. Therefore carrying out testing only in its functionality is not nearly sufficient for the overall product to be successful. Other factors like its user friendliness, reliability, compatibility and several other non-functional aspects play a vital role in its success. Hence it's crucial to consider functional and non functional aspects as equally important when it comes to software quality.</w:t>
      </w:r>
    </w:p>
    <w:p w:rsidR="00000000" w:rsidDel="00000000" w:rsidP="00000000" w:rsidRDefault="00000000" w:rsidRPr="00000000" w14:paraId="0000002C">
      <w:pPr>
        <w:jc w:val="both"/>
        <w:rPr>
          <w:color w:val="1d1d1d"/>
        </w:rPr>
      </w:pPr>
      <w:r w:rsidDel="00000000" w:rsidR="00000000" w:rsidRPr="00000000">
        <w:rPr>
          <w:rtl w:val="0"/>
        </w:rPr>
      </w:r>
    </w:p>
    <w:p w:rsidR="00000000" w:rsidDel="00000000" w:rsidP="00000000" w:rsidRDefault="00000000" w:rsidRPr="00000000" w14:paraId="0000002D">
      <w:pPr>
        <w:jc w:val="both"/>
        <w:rPr>
          <w:color w:val="1d1d1d"/>
        </w:rPr>
      </w:pPr>
      <w:r w:rsidDel="00000000" w:rsidR="00000000" w:rsidRPr="00000000">
        <w:rPr>
          <w:color w:val="1d1d1d"/>
          <w:rtl w:val="0"/>
        </w:rPr>
        <w:t xml:space="preserve">3. Smoke tests are primarily designed to check if the main functions of programs are working properly. So we understand, the need of a smoke test is necessary as sometimes we need to confirm the core functionalities of a software program right after a certain build or a version deployment. Hence its understood that the smoke tests are not frequently required but although it cannot be disregarded as useless as well.</w:t>
      </w:r>
    </w:p>
    <w:p w:rsidR="00000000" w:rsidDel="00000000" w:rsidP="00000000" w:rsidRDefault="00000000" w:rsidRPr="00000000" w14:paraId="0000002E">
      <w:pPr>
        <w:jc w:val="both"/>
        <w:rPr>
          <w:color w:val="1d1d1d"/>
        </w:rPr>
      </w:pPr>
      <w:r w:rsidDel="00000000" w:rsidR="00000000" w:rsidRPr="00000000">
        <w:rPr>
          <w:rtl w:val="0"/>
        </w:rPr>
      </w:r>
    </w:p>
    <w:p w:rsidR="00000000" w:rsidDel="00000000" w:rsidP="00000000" w:rsidRDefault="00000000" w:rsidRPr="00000000" w14:paraId="0000002F">
      <w:pPr>
        <w:jc w:val="both"/>
        <w:rPr>
          <w:color w:val="1d1d1d"/>
        </w:rPr>
      </w:pPr>
      <w:r w:rsidDel="00000000" w:rsidR="00000000" w:rsidRPr="00000000">
        <w:rPr>
          <w:rtl w:val="0"/>
        </w:rPr>
      </w:r>
    </w:p>
    <w:p w:rsidR="00000000" w:rsidDel="00000000" w:rsidP="00000000" w:rsidRDefault="00000000" w:rsidRPr="00000000" w14:paraId="00000030">
      <w:pPr>
        <w:jc w:val="both"/>
        <w:rPr>
          <w:b w:val="1"/>
          <w:color w:val="1d1d1d"/>
        </w:rPr>
      </w:pPr>
      <w:r w:rsidDel="00000000" w:rsidR="00000000" w:rsidRPr="00000000">
        <w:rPr>
          <w:b w:val="1"/>
          <w:color w:val="1d1d1d"/>
          <w:rtl w:val="0"/>
        </w:rPr>
        <w:t xml:space="preserve">Mighty Beet</w:t>
      </w:r>
    </w:p>
    <w:p w:rsidR="00000000" w:rsidDel="00000000" w:rsidP="00000000" w:rsidRDefault="00000000" w:rsidRPr="00000000" w14:paraId="00000031">
      <w:pPr>
        <w:jc w:val="both"/>
        <w:rPr>
          <w:b w:val="1"/>
          <w:color w:val="1d1d1d"/>
        </w:rPr>
      </w:pPr>
      <w:r w:rsidDel="00000000" w:rsidR="00000000" w:rsidRPr="00000000">
        <w:rPr>
          <w:rtl w:val="0"/>
        </w:rPr>
      </w:r>
    </w:p>
    <w:p w:rsidR="00000000" w:rsidDel="00000000" w:rsidP="00000000" w:rsidRDefault="00000000" w:rsidRPr="00000000" w14:paraId="00000032">
      <w:pPr>
        <w:jc w:val="both"/>
        <w:rPr>
          <w:b w:val="1"/>
          <w:color w:val="1d1d1d"/>
        </w:rPr>
      </w:pPr>
      <w:r w:rsidDel="00000000" w:rsidR="00000000" w:rsidRPr="00000000">
        <w:rPr>
          <w:rtl w:val="0"/>
        </w:rPr>
      </w:r>
    </w:p>
    <w:p w:rsidR="00000000" w:rsidDel="00000000" w:rsidP="00000000" w:rsidRDefault="00000000" w:rsidRPr="00000000" w14:paraId="00000033">
      <w:pPr>
        <w:jc w:val="both"/>
        <w:rPr>
          <w:color w:val="1d1d1d"/>
        </w:rPr>
      </w:pPr>
      <w:r w:rsidDel="00000000" w:rsidR="00000000" w:rsidRPr="00000000">
        <w:rPr>
          <w:color w:val="1d1d1d"/>
          <w:rtl w:val="0"/>
        </w:rPr>
        <w:t xml:space="preserve">2. Functional tests</w:t>
      </w:r>
    </w:p>
    <w:p w:rsidR="00000000" w:rsidDel="00000000" w:rsidP="00000000" w:rsidRDefault="00000000" w:rsidRPr="00000000" w14:paraId="00000034">
      <w:pPr>
        <w:jc w:val="both"/>
        <w:rPr>
          <w:color w:val="1d1d1d"/>
        </w:rPr>
      </w:pPr>
      <w:r w:rsidDel="00000000" w:rsidR="00000000" w:rsidRPr="00000000">
        <w:rPr>
          <w:rtl w:val="0"/>
        </w:rPr>
      </w:r>
    </w:p>
    <w:p w:rsidR="00000000" w:rsidDel="00000000" w:rsidP="00000000" w:rsidRDefault="00000000" w:rsidRPr="00000000" w14:paraId="00000035">
      <w:pPr>
        <w:jc w:val="both"/>
        <w:rPr>
          <w:color w:val="1d1d1d"/>
        </w:rPr>
      </w:pPr>
      <w:hyperlink r:id="rId6">
        <w:r w:rsidDel="00000000" w:rsidR="00000000" w:rsidRPr="00000000">
          <w:rPr>
            <w:color w:val="1155cc"/>
            <w:u w:val="single"/>
            <w:rtl w:val="0"/>
          </w:rPr>
          <w:t xml:space="preserve">https://beetrootqa2024.testrail.io/index.php?/cases/view/299&amp;group_by=cases:section_id&amp;group_order=asc&amp;display_deleted_cases=0&amp;group_id=341</w:t>
        </w:r>
      </w:hyperlink>
      <w:r w:rsidDel="00000000" w:rsidR="00000000" w:rsidRPr="00000000">
        <w:rPr>
          <w:rtl w:val="0"/>
        </w:rPr>
      </w:r>
    </w:p>
    <w:p w:rsidR="00000000" w:rsidDel="00000000" w:rsidP="00000000" w:rsidRDefault="00000000" w:rsidRPr="00000000" w14:paraId="00000036">
      <w:pPr>
        <w:jc w:val="both"/>
        <w:rPr>
          <w:color w:val="1d1d1d"/>
        </w:rPr>
      </w:pPr>
      <w:r w:rsidDel="00000000" w:rsidR="00000000" w:rsidRPr="00000000">
        <w:rPr>
          <w:rtl w:val="0"/>
        </w:rPr>
      </w:r>
    </w:p>
    <w:p w:rsidR="00000000" w:rsidDel="00000000" w:rsidP="00000000" w:rsidRDefault="00000000" w:rsidRPr="00000000" w14:paraId="00000037">
      <w:pPr>
        <w:jc w:val="both"/>
        <w:rPr>
          <w:color w:val="1d1d1d"/>
        </w:rPr>
      </w:pPr>
      <w:hyperlink r:id="rId7">
        <w:r w:rsidDel="00000000" w:rsidR="00000000" w:rsidRPr="00000000">
          <w:rPr>
            <w:color w:val="1155cc"/>
            <w:u w:val="single"/>
            <w:rtl w:val="0"/>
          </w:rPr>
          <w:t xml:space="preserve">https://beetrootqa2024.testrail.io/index.php?/cases/view/300&amp;group_by=cases:section_id&amp;group_order=asc&amp;display_deleted_cases=0&amp;group_id=344</w:t>
        </w:r>
      </w:hyperlink>
      <w:r w:rsidDel="00000000" w:rsidR="00000000" w:rsidRPr="00000000">
        <w:rPr>
          <w:rtl w:val="0"/>
        </w:rPr>
      </w:r>
    </w:p>
    <w:p w:rsidR="00000000" w:rsidDel="00000000" w:rsidP="00000000" w:rsidRDefault="00000000" w:rsidRPr="00000000" w14:paraId="00000038">
      <w:pPr>
        <w:jc w:val="both"/>
        <w:rPr>
          <w:color w:val="1d1d1d"/>
        </w:rPr>
      </w:pPr>
      <w:r w:rsidDel="00000000" w:rsidR="00000000" w:rsidRPr="00000000">
        <w:rPr>
          <w:rtl w:val="0"/>
        </w:rPr>
      </w:r>
    </w:p>
    <w:p w:rsidR="00000000" w:rsidDel="00000000" w:rsidP="00000000" w:rsidRDefault="00000000" w:rsidRPr="00000000" w14:paraId="00000039">
      <w:pPr>
        <w:jc w:val="both"/>
        <w:rPr>
          <w:color w:val="1d1d1d"/>
        </w:rPr>
      </w:pPr>
      <w:r w:rsidDel="00000000" w:rsidR="00000000" w:rsidRPr="00000000">
        <w:rPr>
          <w:rtl w:val="0"/>
        </w:rPr>
      </w:r>
    </w:p>
    <w:p w:rsidR="00000000" w:rsidDel="00000000" w:rsidP="00000000" w:rsidRDefault="00000000" w:rsidRPr="00000000" w14:paraId="0000003A">
      <w:pPr>
        <w:jc w:val="both"/>
        <w:rPr>
          <w:color w:val="1d1d1d"/>
        </w:rPr>
      </w:pPr>
      <w:r w:rsidDel="00000000" w:rsidR="00000000" w:rsidRPr="00000000">
        <w:rPr>
          <w:rtl w:val="0"/>
        </w:rPr>
      </w:r>
    </w:p>
    <w:p w:rsidR="00000000" w:rsidDel="00000000" w:rsidP="00000000" w:rsidRDefault="00000000" w:rsidRPr="00000000" w14:paraId="0000003B">
      <w:pPr>
        <w:jc w:val="both"/>
        <w:rPr>
          <w:color w:val="1d1d1d"/>
        </w:rPr>
      </w:pPr>
      <w:r w:rsidDel="00000000" w:rsidR="00000000" w:rsidRPr="00000000">
        <w:rPr>
          <w:color w:val="1d1d1d"/>
          <w:rtl w:val="0"/>
        </w:rPr>
        <w:t xml:space="preserve">3. Non functional requirements</w:t>
      </w:r>
    </w:p>
    <w:p w:rsidR="00000000" w:rsidDel="00000000" w:rsidP="00000000" w:rsidRDefault="00000000" w:rsidRPr="00000000" w14:paraId="0000003C">
      <w:pPr>
        <w:jc w:val="both"/>
        <w:rPr>
          <w:color w:val="1d1d1d"/>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rPr>
          <w:color w:val="1d1d1d"/>
          <w:u w:val="none"/>
        </w:rPr>
      </w:pPr>
      <w:r w:rsidDel="00000000" w:rsidR="00000000" w:rsidRPr="00000000">
        <w:rPr>
          <w:color w:val="1d1d1d"/>
          <w:rtl w:val="0"/>
        </w:rPr>
        <w:t xml:space="preserve">A user should be able to log into the application within 4 seconds upon providing valid username and password.</w:t>
      </w:r>
    </w:p>
    <w:p w:rsidR="00000000" w:rsidDel="00000000" w:rsidP="00000000" w:rsidRDefault="00000000" w:rsidRPr="00000000" w14:paraId="0000003E">
      <w:pPr>
        <w:numPr>
          <w:ilvl w:val="0"/>
          <w:numId w:val="3"/>
        </w:numPr>
        <w:ind w:left="720" w:hanging="360"/>
        <w:jc w:val="both"/>
        <w:rPr>
          <w:color w:val="1d1d1d"/>
          <w:u w:val="none"/>
        </w:rPr>
      </w:pPr>
      <w:r w:rsidDel="00000000" w:rsidR="00000000" w:rsidRPr="00000000">
        <w:rPr>
          <w:color w:val="1d1d1d"/>
          <w:rtl w:val="0"/>
        </w:rPr>
        <w:t xml:space="preserve">Maximum of 500 users should be able to upload pictures of size 3.5MB at the same time.</w:t>
      </w:r>
    </w:p>
    <w:p w:rsidR="00000000" w:rsidDel="00000000" w:rsidP="00000000" w:rsidRDefault="00000000" w:rsidRPr="00000000" w14:paraId="0000003F">
      <w:pPr>
        <w:numPr>
          <w:ilvl w:val="0"/>
          <w:numId w:val="3"/>
        </w:numPr>
        <w:ind w:left="720" w:hanging="360"/>
        <w:jc w:val="both"/>
        <w:rPr>
          <w:color w:val="1d1d1d"/>
          <w:u w:val="none"/>
        </w:rPr>
      </w:pPr>
      <w:r w:rsidDel="00000000" w:rsidR="00000000" w:rsidRPr="00000000">
        <w:rPr>
          <w:color w:val="1d1d1d"/>
          <w:rtl w:val="0"/>
        </w:rPr>
        <w:t xml:space="preserve">The lowest supported system versions will be iOS 11 and android 10 for the application.</w:t>
      </w:r>
    </w:p>
    <w:p w:rsidR="00000000" w:rsidDel="00000000" w:rsidP="00000000" w:rsidRDefault="00000000" w:rsidRPr="00000000" w14:paraId="00000040">
      <w:pPr>
        <w:numPr>
          <w:ilvl w:val="0"/>
          <w:numId w:val="3"/>
        </w:numPr>
        <w:ind w:left="720" w:hanging="360"/>
        <w:jc w:val="both"/>
        <w:rPr>
          <w:color w:val="1d1d1d"/>
          <w:u w:val="none"/>
        </w:rPr>
      </w:pPr>
      <w:r w:rsidDel="00000000" w:rsidR="00000000" w:rsidRPr="00000000">
        <w:rPr>
          <w:color w:val="1d1d1d"/>
          <w:rtl w:val="0"/>
        </w:rPr>
        <w:t xml:space="preserve">The mobile application will only be available for European regional users.</w:t>
      </w:r>
    </w:p>
    <w:p w:rsidR="00000000" w:rsidDel="00000000" w:rsidP="00000000" w:rsidRDefault="00000000" w:rsidRPr="00000000" w14:paraId="00000041">
      <w:pPr>
        <w:jc w:val="both"/>
        <w:rPr>
          <w:b w:val="1"/>
          <w:color w:val="1d1d1d"/>
        </w:rPr>
      </w:pPr>
      <w:r w:rsidDel="00000000" w:rsidR="00000000" w:rsidRPr="00000000">
        <w:rPr>
          <w:rtl w:val="0"/>
        </w:rPr>
      </w:r>
    </w:p>
    <w:p w:rsidR="00000000" w:rsidDel="00000000" w:rsidP="00000000" w:rsidRDefault="00000000" w:rsidRPr="00000000" w14:paraId="00000042">
      <w:pPr>
        <w:jc w:val="both"/>
        <w:rPr>
          <w:color w:val="1d1d1d"/>
        </w:rPr>
      </w:pPr>
      <w:r w:rsidDel="00000000" w:rsidR="00000000" w:rsidRPr="00000000">
        <w:rPr>
          <w:rtl w:val="0"/>
        </w:rPr>
      </w:r>
    </w:p>
    <w:p w:rsidR="00000000" w:rsidDel="00000000" w:rsidP="00000000" w:rsidRDefault="00000000" w:rsidRPr="00000000" w14:paraId="00000043">
      <w:pPr>
        <w:jc w:val="both"/>
        <w:rPr>
          <w:color w:val="1d1d1d"/>
        </w:rPr>
      </w:pPr>
      <w:r w:rsidDel="00000000" w:rsidR="00000000" w:rsidRPr="00000000">
        <w:rPr>
          <w:rtl w:val="0"/>
        </w:rPr>
      </w:r>
    </w:p>
    <w:p w:rsidR="00000000" w:rsidDel="00000000" w:rsidP="00000000" w:rsidRDefault="00000000" w:rsidRPr="00000000" w14:paraId="00000044">
      <w:pPr>
        <w:jc w:val="both"/>
        <w:rPr>
          <w:color w:val="1d1d1d"/>
        </w:rPr>
      </w:pPr>
      <w:r w:rsidDel="00000000" w:rsidR="00000000" w:rsidRPr="00000000">
        <w:rPr>
          <w:rtl w:val="0"/>
        </w:rPr>
      </w:r>
    </w:p>
    <w:p w:rsidR="00000000" w:rsidDel="00000000" w:rsidP="00000000" w:rsidRDefault="00000000" w:rsidRPr="00000000" w14:paraId="00000045">
      <w:pPr>
        <w:jc w:val="both"/>
        <w:rPr>
          <w:color w:val="1d1d1d"/>
        </w:rPr>
      </w:pPr>
      <w:r w:rsidDel="00000000" w:rsidR="00000000" w:rsidRPr="00000000">
        <w:rPr>
          <w:rtl w:val="0"/>
        </w:rPr>
      </w:r>
    </w:p>
    <w:p w:rsidR="00000000" w:rsidDel="00000000" w:rsidP="00000000" w:rsidRDefault="00000000" w:rsidRPr="00000000" w14:paraId="00000046">
      <w:pPr>
        <w:jc w:val="both"/>
        <w:rPr>
          <w:color w:val="1d1d1d"/>
        </w:rPr>
      </w:pPr>
      <w:r w:rsidDel="00000000" w:rsidR="00000000" w:rsidRPr="00000000">
        <w:rPr>
          <w:color w:val="1d1d1d"/>
          <w:rtl w:val="0"/>
        </w:rPr>
        <w:t xml:space="preserve">Non functional tests</w:t>
      </w:r>
    </w:p>
    <w:p w:rsidR="00000000" w:rsidDel="00000000" w:rsidP="00000000" w:rsidRDefault="00000000" w:rsidRPr="00000000" w14:paraId="00000047">
      <w:pPr>
        <w:jc w:val="both"/>
        <w:rPr>
          <w:color w:val="1d1d1d"/>
        </w:rPr>
      </w:pPr>
      <w:r w:rsidDel="00000000" w:rsidR="00000000" w:rsidRPr="00000000">
        <w:rPr>
          <w:rtl w:val="0"/>
        </w:rPr>
      </w:r>
    </w:p>
    <w:p w:rsidR="00000000" w:rsidDel="00000000" w:rsidP="00000000" w:rsidRDefault="00000000" w:rsidRPr="00000000" w14:paraId="00000048">
      <w:pPr>
        <w:jc w:val="both"/>
        <w:rPr>
          <w:color w:val="1d1d1d"/>
        </w:rPr>
      </w:pPr>
      <w:r w:rsidDel="00000000" w:rsidR="00000000" w:rsidRPr="00000000">
        <w:rPr>
          <w:color w:val="1d1d1d"/>
          <w:rtl w:val="0"/>
        </w:rPr>
        <w:tab/>
      </w:r>
      <w:hyperlink r:id="rId8">
        <w:r w:rsidDel="00000000" w:rsidR="00000000" w:rsidRPr="00000000">
          <w:rPr>
            <w:color w:val="1155cc"/>
            <w:u w:val="single"/>
            <w:rtl w:val="0"/>
          </w:rPr>
          <w:t xml:space="preserve">https://beetrootqa2024.testrail.io/index.php?/cases/view/301&amp;group_by=cases:section_id&amp;group_order=asc&amp;display_deleted_cases=0&amp;group_id=347</w:t>
        </w:r>
      </w:hyperlink>
      <w:r w:rsidDel="00000000" w:rsidR="00000000" w:rsidRPr="00000000">
        <w:rPr>
          <w:rtl w:val="0"/>
        </w:rPr>
      </w:r>
    </w:p>
    <w:p w:rsidR="00000000" w:rsidDel="00000000" w:rsidP="00000000" w:rsidRDefault="00000000" w:rsidRPr="00000000" w14:paraId="00000049">
      <w:pPr>
        <w:jc w:val="both"/>
        <w:rPr>
          <w:color w:val="1d1d1d"/>
        </w:rPr>
      </w:pPr>
      <w:r w:rsidDel="00000000" w:rsidR="00000000" w:rsidRPr="00000000">
        <w:rPr>
          <w:rtl w:val="0"/>
        </w:rPr>
      </w:r>
    </w:p>
    <w:p w:rsidR="00000000" w:rsidDel="00000000" w:rsidP="00000000" w:rsidRDefault="00000000" w:rsidRPr="00000000" w14:paraId="0000004A">
      <w:pPr>
        <w:jc w:val="both"/>
        <w:rPr>
          <w:color w:val="1d1d1d"/>
        </w:rPr>
      </w:pPr>
      <w:hyperlink r:id="rId9">
        <w:r w:rsidDel="00000000" w:rsidR="00000000" w:rsidRPr="00000000">
          <w:rPr>
            <w:color w:val="1155cc"/>
            <w:u w:val="single"/>
            <w:rtl w:val="0"/>
          </w:rPr>
          <w:t xml:space="preserve">https://beetrootqa2024.testrail.io/index.php?/cases/view/303&amp;group_by=cases:section_id&amp;group_order=asc&amp;display_deleted_cases=0&amp;group_id=350</w:t>
        </w:r>
      </w:hyperlink>
      <w:r w:rsidDel="00000000" w:rsidR="00000000" w:rsidRPr="00000000">
        <w:rPr>
          <w:rtl w:val="0"/>
        </w:rPr>
      </w:r>
    </w:p>
    <w:p w:rsidR="00000000" w:rsidDel="00000000" w:rsidP="00000000" w:rsidRDefault="00000000" w:rsidRPr="00000000" w14:paraId="0000004B">
      <w:pPr>
        <w:jc w:val="both"/>
        <w:rPr>
          <w:color w:val="1d1d1d"/>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color w:val="666666"/>
        <w:sz w:val="20"/>
        <w:szCs w:val="20"/>
      </w:rPr>
    </w:pPr>
    <w:r w:rsidDel="00000000" w:rsidR="00000000" w:rsidRPr="00000000">
      <w:rPr>
        <w:color w:val="666666"/>
        <w:sz w:val="20"/>
        <w:szCs w:val="20"/>
        <w:rtl w:val="0"/>
      </w:rPr>
      <w:t xml:space="preserve">Beetroot Academy - QA Manual - 2024 - Malinga</w:t>
    </w:r>
  </w:p>
  <w:p w:rsidR="00000000" w:rsidDel="00000000" w:rsidP="00000000" w:rsidRDefault="00000000" w:rsidRPr="00000000" w14:paraId="0000004D">
    <w:pPr>
      <w:rPr>
        <w:color w:val="666666"/>
        <w:sz w:val="6"/>
        <w:szCs w:val="6"/>
      </w:rPr>
    </w:pPr>
    <w:r w:rsidDel="00000000" w:rsidR="00000000" w:rsidRPr="00000000">
      <w:rPr>
        <w:rtl w:val="0"/>
      </w:rPr>
    </w:r>
  </w:p>
  <w:p w:rsidR="00000000" w:rsidDel="00000000" w:rsidP="00000000" w:rsidRDefault="00000000" w:rsidRPr="00000000" w14:paraId="0000004E">
    <w:pPr>
      <w:rPr>
        <w:color w:val="666666"/>
      </w:rPr>
    </w:pPr>
    <w:r w:rsidDel="00000000" w:rsidR="00000000" w:rsidRPr="00000000">
      <w:rPr>
        <w:color w:val="666666"/>
        <w:sz w:val="18"/>
        <w:szCs w:val="18"/>
        <w:rtl w:val="0"/>
      </w:rPr>
      <w:t xml:space="preserve">Lesson 6: Levels and types of testing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color w:val="1d1d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eetrootqa2024.testrail.io/index.php?/cases/view/303&amp;group_by=cases:section_id&amp;group_order=asc&amp;display_deleted_cases=0&amp;group_id=350" TargetMode="External"/><Relationship Id="rId5" Type="http://schemas.openxmlformats.org/officeDocument/2006/relationships/styles" Target="styles.xml"/><Relationship Id="rId6" Type="http://schemas.openxmlformats.org/officeDocument/2006/relationships/hyperlink" Target="https://beetrootqa2024.testrail.io/index.php?/cases/view/299&amp;group_by=cases:section_id&amp;group_order=asc&amp;display_deleted_cases=0&amp;group_id=341" TargetMode="External"/><Relationship Id="rId7" Type="http://schemas.openxmlformats.org/officeDocument/2006/relationships/hyperlink" Target="https://beetrootqa2024.testrail.io/index.php?/cases/view/300&amp;group_by=cases:section_id&amp;group_order=asc&amp;display_deleted_cases=0&amp;group_id=344" TargetMode="External"/><Relationship Id="rId8" Type="http://schemas.openxmlformats.org/officeDocument/2006/relationships/hyperlink" Target="https://beetrootqa2024.testrail.io/index.php?/cases/view/301&amp;group_by=cases:section_id&amp;group_order=asc&amp;display_deleted_cases=0&amp;group_id=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