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54154" w14:textId="33E29660" w:rsidR="00DF5488" w:rsidRPr="00D658E3" w:rsidRDefault="00D658E3" w:rsidP="00D658E3">
      <w:pPr>
        <w:jc w:val="center"/>
        <w:rPr>
          <w:rFonts w:hint="eastAsia"/>
          <w:b/>
          <w:bCs/>
          <w:color w:val="EE0000"/>
          <w:sz w:val="40"/>
          <w:szCs w:val="40"/>
        </w:rPr>
      </w:pPr>
      <w:r w:rsidRPr="00D658E3">
        <w:rPr>
          <w:rFonts w:hint="eastAsia"/>
          <w:b/>
          <w:bCs/>
          <w:color w:val="EE0000"/>
          <w:sz w:val="40"/>
          <w:szCs w:val="40"/>
        </w:rPr>
        <w:t>D</w:t>
      </w:r>
      <w:r w:rsidRPr="00D658E3">
        <w:rPr>
          <w:b/>
          <w:bCs/>
          <w:color w:val="EE0000"/>
          <w:sz w:val="40"/>
          <w:szCs w:val="40"/>
        </w:rPr>
        <w:t xml:space="preserve">raft 0_ </w:t>
      </w:r>
      <w:r w:rsidRPr="00D658E3">
        <w:rPr>
          <w:rFonts w:hint="eastAsia"/>
          <w:b/>
          <w:bCs/>
          <w:color w:val="EE0000"/>
          <w:sz w:val="40"/>
          <w:szCs w:val="40"/>
        </w:rPr>
        <w:t>E</w:t>
      </w:r>
      <w:r w:rsidRPr="00D658E3">
        <w:rPr>
          <w:b/>
          <w:bCs/>
          <w:color w:val="EE0000"/>
          <w:sz w:val="40"/>
          <w:szCs w:val="40"/>
        </w:rPr>
        <w:t>xperiment</w:t>
      </w:r>
      <w:r>
        <w:rPr>
          <w:b/>
          <w:bCs/>
          <w:color w:val="EE0000"/>
          <w:sz w:val="40"/>
          <w:szCs w:val="40"/>
        </w:rPr>
        <w:t xml:space="preserve"> </w:t>
      </w:r>
      <w:proofErr w:type="gramStart"/>
      <w:r>
        <w:rPr>
          <w:b/>
          <w:bCs/>
          <w:color w:val="EE0000"/>
          <w:sz w:val="40"/>
          <w:szCs w:val="40"/>
        </w:rPr>
        <w:t>( SEE</w:t>
      </w:r>
      <w:proofErr w:type="gramEnd"/>
      <w:r>
        <w:rPr>
          <w:b/>
          <w:bCs/>
          <w:color w:val="EE0000"/>
          <w:sz w:val="40"/>
          <w:szCs w:val="40"/>
        </w:rPr>
        <w:t xml:space="preserve"> FOUR REPORTS BELOW)</w:t>
      </w:r>
    </w:p>
    <w:p w14:paraId="6A806222" w14:textId="77777777" w:rsidR="00D658E3" w:rsidRDefault="00D658E3">
      <w:pPr>
        <w:rPr>
          <w:rFonts w:hint="eastAsia"/>
        </w:rPr>
      </w:pPr>
    </w:p>
    <w:p w14:paraId="65D4A4F2" w14:textId="77777777" w:rsidR="00D658E3" w:rsidRPr="00D658E3" w:rsidRDefault="00D658E3" w:rsidP="00D658E3">
      <w:pPr>
        <w:pStyle w:val="font-claude-response-body"/>
        <w:rPr>
          <w:sz w:val="28"/>
          <w:szCs w:val="28"/>
        </w:rPr>
      </w:pPr>
      <w:r w:rsidRPr="00D658E3">
        <w:rPr>
          <w:sz w:val="28"/>
          <w:szCs w:val="28"/>
        </w:rPr>
        <w:t>SUPERVISOR DASHBOARD</w:t>
      </w:r>
    </w:p>
    <w:p w14:paraId="1800A504" w14:textId="77777777" w:rsidR="00D658E3" w:rsidRPr="00482CBA" w:rsidRDefault="00D658E3" w:rsidP="00D658E3">
      <w:pPr>
        <w:pStyle w:val="font-claude-response-body"/>
        <w:rPr>
          <w:color w:val="7030A0"/>
          <w:sz w:val="28"/>
          <w:szCs w:val="28"/>
        </w:rPr>
      </w:pPr>
      <w:r w:rsidRPr="00482CBA">
        <w:rPr>
          <w:color w:val="7030A0"/>
          <w:sz w:val="28"/>
          <w:szCs w:val="28"/>
        </w:rPr>
        <w:t xml:space="preserve">Dear Team </w:t>
      </w:r>
      <w:proofErr w:type="spellStart"/>
      <w:r w:rsidRPr="00482CBA">
        <w:rPr>
          <w:color w:val="7030A0"/>
          <w:sz w:val="28"/>
          <w:szCs w:val="28"/>
        </w:rPr>
        <w:t>Nyansapo</w:t>
      </w:r>
      <w:proofErr w:type="spellEnd"/>
      <w:r w:rsidRPr="00482CBA">
        <w:rPr>
          <w:color w:val="7030A0"/>
          <w:sz w:val="28"/>
          <w:szCs w:val="28"/>
        </w:rPr>
        <w:t>,</w:t>
      </w:r>
    </w:p>
    <w:p w14:paraId="6BC74A4A" w14:textId="77777777" w:rsidR="00D658E3" w:rsidRPr="00482CBA" w:rsidRDefault="00D658E3" w:rsidP="00D658E3">
      <w:pPr>
        <w:pStyle w:val="font-claude-response-body"/>
        <w:rPr>
          <w:color w:val="7030A0"/>
          <w:sz w:val="28"/>
          <w:szCs w:val="28"/>
        </w:rPr>
      </w:pPr>
      <w:r w:rsidRPr="00482CBA">
        <w:rPr>
          <w:color w:val="7030A0"/>
          <w:sz w:val="28"/>
          <w:szCs w:val="28"/>
        </w:rPr>
        <w:t xml:space="preserve">I have reviewed the Draft 0 Methods and Results sections against Q1 review standards. The direction of the work remains </w:t>
      </w:r>
      <w:proofErr w:type="gramStart"/>
      <w:r w:rsidRPr="00482CBA">
        <w:rPr>
          <w:color w:val="7030A0"/>
          <w:sz w:val="28"/>
          <w:szCs w:val="28"/>
        </w:rPr>
        <w:t>strong</w:t>
      </w:r>
      <w:proofErr w:type="gramEnd"/>
      <w:r w:rsidRPr="00482CBA">
        <w:rPr>
          <w:color w:val="7030A0"/>
          <w:sz w:val="28"/>
          <w:szCs w:val="28"/>
        </w:rPr>
        <w:t xml:space="preserve"> and the offline-deployment framing is genuinely novel, but the current Results section has two issues that must be fixed before this goes anywhere near a journal, and I want to flag them clearly rather than let them travel further into the manuscript.</w:t>
      </w:r>
    </w:p>
    <w:p w14:paraId="5779EFCB" w14:textId="77777777" w:rsidR="00D658E3" w:rsidRPr="00482CBA" w:rsidRDefault="00D658E3" w:rsidP="00D658E3">
      <w:pPr>
        <w:pStyle w:val="font-claude-response-body"/>
        <w:rPr>
          <w:color w:val="7030A0"/>
          <w:sz w:val="28"/>
          <w:szCs w:val="28"/>
        </w:rPr>
      </w:pPr>
      <w:r w:rsidRPr="00482CBA">
        <w:rPr>
          <w:color w:val="7030A0"/>
          <w:sz w:val="28"/>
          <w:szCs w:val="28"/>
        </w:rPr>
        <w:t>First, the RAG evaluation (</w:t>
      </w:r>
      <w:proofErr w:type="spellStart"/>
      <w:r w:rsidRPr="00482CBA">
        <w:rPr>
          <w:color w:val="7030A0"/>
          <w:sz w:val="28"/>
          <w:szCs w:val="28"/>
        </w:rPr>
        <w:t>BERTScore</w:t>
      </w:r>
      <w:proofErr w:type="spellEnd"/>
      <w:r w:rsidRPr="00482CBA">
        <w:rPr>
          <w:color w:val="7030A0"/>
          <w:sz w:val="28"/>
          <w:szCs w:val="28"/>
        </w:rPr>
        <w:t xml:space="preserve">, ROUGE-L, the 5-fold CV table, and the topic-fairness table) scores </w:t>
      </w:r>
      <w:proofErr w:type="spellStart"/>
      <w:r w:rsidRPr="00482CBA">
        <w:rPr>
          <w:color w:val="7030A0"/>
          <w:sz w:val="28"/>
          <w:szCs w:val="28"/>
        </w:rPr>
        <w:t>Nyansapo</w:t>
      </w:r>
      <w:proofErr w:type="spellEnd"/>
      <w:r w:rsidRPr="00482CBA">
        <w:rPr>
          <w:color w:val="7030A0"/>
          <w:sz w:val="28"/>
          <w:szCs w:val="28"/>
        </w:rPr>
        <w:t xml:space="preserve"> CRAG against its own generated answers rather than against the independent gold-standard QA pairs. That guarantees a perfect score and isn't a valid comparison — your own note at the end of the Results section already flags that this needs to be replaced with human-verified references, so let's do that now rather than at camera-ready stage. Second, the baseline classifier numbers in Table 4 (the seed-42 example) are not statistically consistent with the aggregate mean and standard deviation reported in Table 5 across all 20 seeds — the gap is large enough that the two tables cannot both be correct as written, and I need this traced back to the actual run logs before we go further.</w:t>
      </w:r>
    </w:p>
    <w:p w14:paraId="7025B706" w14:textId="5DB11DA9" w:rsidR="0097441B" w:rsidRDefault="00D658E3" w:rsidP="00D658E3">
      <w:pPr>
        <w:pStyle w:val="font-claude-response-body"/>
        <w:rPr>
          <w:color w:val="7030A0"/>
          <w:sz w:val="28"/>
          <w:szCs w:val="28"/>
        </w:rPr>
      </w:pPr>
      <w:r w:rsidRPr="00482CBA">
        <w:rPr>
          <w:color w:val="7030A0"/>
          <w:sz w:val="28"/>
          <w:szCs w:val="28"/>
        </w:rPr>
        <w:t>Please pull the raw run outputs for both issues</w:t>
      </w:r>
      <w:r w:rsidR="00482CBA" w:rsidRPr="00482CBA">
        <w:rPr>
          <w:color w:val="7030A0"/>
          <w:sz w:val="28"/>
          <w:szCs w:val="28"/>
        </w:rPr>
        <w:t xml:space="preserve"> and meet as team to deliberate on the report.</w:t>
      </w:r>
    </w:p>
    <w:p w14:paraId="1C483D5D" w14:textId="1281C96D" w:rsidR="0097441B" w:rsidRPr="0097441B" w:rsidRDefault="0097441B" w:rsidP="00D658E3">
      <w:pPr>
        <w:pStyle w:val="font-claude-response-body"/>
        <w:rPr>
          <w:color w:val="7030A0"/>
          <w:sz w:val="28"/>
          <w:szCs w:val="28"/>
        </w:rPr>
      </w:pPr>
      <w:r>
        <w:rPr>
          <w:color w:val="7030A0"/>
          <w:sz w:val="28"/>
          <w:szCs w:val="28"/>
        </w:rPr>
        <w:t xml:space="preserve">  REPORT 1: EXPERIMENTAL METHOD AND RESULTS</w:t>
      </w:r>
    </w:p>
    <w:p w14:paraId="29C8D4F9" w14:textId="5AAE6A02" w:rsidR="00D658E3" w:rsidRPr="00D658E3" w:rsidRDefault="00D658E3" w:rsidP="00D658E3">
      <w:pPr>
        <w:pStyle w:val="font-claude-response-body"/>
        <w:rPr>
          <w:sz w:val="28"/>
          <w:szCs w:val="28"/>
        </w:rPr>
      </w:pPr>
      <w:r w:rsidRPr="00D658E3">
        <w:rPr>
          <w:sz w:val="28"/>
          <w:szCs w:val="28"/>
        </w:rPr>
        <w:t xml:space="preserve">STUDENT/TEAM: Group 1 — </w:t>
      </w:r>
      <w:proofErr w:type="spellStart"/>
      <w:r w:rsidRPr="00D658E3">
        <w:rPr>
          <w:sz w:val="28"/>
          <w:szCs w:val="28"/>
        </w:rPr>
        <w:t>Nyansapo</w:t>
      </w:r>
      <w:proofErr w:type="spellEnd"/>
      <w:r w:rsidRPr="00D658E3">
        <w:rPr>
          <w:sz w:val="28"/>
          <w:szCs w:val="28"/>
        </w:rPr>
        <w:t xml:space="preserve"> </w:t>
      </w:r>
      <w:r w:rsidRPr="00D658E3">
        <w:rPr>
          <w:sz w:val="28"/>
          <w:szCs w:val="28"/>
        </w:rPr>
        <w:br/>
        <w:t xml:space="preserve">MODEL: </w:t>
      </w:r>
      <w:proofErr w:type="spellStart"/>
      <w:r w:rsidRPr="00D658E3">
        <w:rPr>
          <w:sz w:val="28"/>
          <w:szCs w:val="28"/>
        </w:rPr>
        <w:t>Nyansapo</w:t>
      </w:r>
      <w:proofErr w:type="spellEnd"/>
      <w:r w:rsidRPr="00D658E3">
        <w:rPr>
          <w:sz w:val="28"/>
          <w:szCs w:val="28"/>
        </w:rPr>
        <w:t>-QIC-WCE intent classifier (weighted cross-entropy feedforward net) feeding a hybrid BM25+dense CRAG pipeline (Phi-2 online / Phi-4-mini offline)</w:t>
      </w:r>
      <w:r w:rsidRPr="00D658E3">
        <w:rPr>
          <w:sz w:val="28"/>
          <w:szCs w:val="28"/>
        </w:rPr>
        <w:br/>
        <w:t xml:space="preserve">CLAIM TYPE: Mismatch — the title and RQs bound the study to a Ghanaian university deployment context (locally-scoped, type ii), but the WCE and CRAG performance claims are argued and evaluated as if they were generalizable methodological contributions (type </w:t>
      </w:r>
      <w:proofErr w:type="spellStart"/>
      <w:r w:rsidRPr="00D658E3">
        <w:rPr>
          <w:sz w:val="28"/>
          <w:szCs w:val="28"/>
        </w:rPr>
        <w:t>i</w:t>
      </w:r>
      <w:proofErr w:type="spellEnd"/>
      <w:r w:rsidRPr="00D658E3">
        <w:rPr>
          <w:sz w:val="28"/>
          <w:szCs w:val="28"/>
        </w:rPr>
        <w:t>), with no external dataset, no sensitivity analysis, and no explicit limitations statement scoping generalizability.</w:t>
      </w:r>
      <w:r w:rsidRPr="00D658E3">
        <w:rPr>
          <w:sz w:val="28"/>
          <w:szCs w:val="28"/>
        </w:rPr>
        <w:br/>
        <w:t>VERDICT: Reject / Fundamental Flaw (Do Not Submit) in current form</w:t>
      </w:r>
      <w:r w:rsidRPr="00D658E3">
        <w:rPr>
          <w:sz w:val="28"/>
          <w:szCs w:val="28"/>
        </w:rPr>
        <w:br/>
        <w:t>GENERALIZATION GATE: MISMATCH — locally-scoped deployment framing paired with universal-sounding "the engineered model achieves..." claims, validated only on a 145-example in-house dataset with no held-out site, no perturbation testing, and no honest limitations statement.</w:t>
      </w:r>
      <w:r w:rsidRPr="00D658E3">
        <w:rPr>
          <w:sz w:val="28"/>
          <w:szCs w:val="28"/>
        </w:rPr>
        <w:br/>
        <w:t>WORST FLAG: The RAG evaluation (</w:t>
      </w:r>
      <w:proofErr w:type="spellStart"/>
      <w:r w:rsidRPr="00D658E3">
        <w:rPr>
          <w:sz w:val="28"/>
          <w:szCs w:val="28"/>
        </w:rPr>
        <w:t>BERTScore</w:t>
      </w:r>
      <w:proofErr w:type="spellEnd"/>
      <w:r w:rsidRPr="00D658E3">
        <w:rPr>
          <w:sz w:val="28"/>
          <w:szCs w:val="28"/>
        </w:rPr>
        <w:t>, ROUGE-L, 5-fold CV, and the fairness-by-topic table) uses "</w:t>
      </w:r>
      <w:proofErr w:type="spellStart"/>
      <w:r w:rsidRPr="00D658E3">
        <w:rPr>
          <w:sz w:val="28"/>
          <w:szCs w:val="28"/>
        </w:rPr>
        <w:t>Nyansapo</w:t>
      </w:r>
      <w:proofErr w:type="spellEnd"/>
      <w:r w:rsidRPr="00D658E3">
        <w:rPr>
          <w:sz w:val="28"/>
          <w:szCs w:val="28"/>
        </w:rPr>
        <w:t xml:space="preserve"> CRAG answers as the reference standard" — meaning the proposed system is scored against its own output. A perfect score of 1.0000 with zero variance across 100 queries and 5 folds is not a result, it is a tautology, and the team's own footnote in section 3.5 admits this ("replacing CRAG self-reference scores with human-verified reference scores" in the camera-ready version) — confirming they know the current numbers are not real evaluation results.</w:t>
      </w:r>
    </w:p>
    <w:p w14:paraId="189F0E01" w14:textId="77777777" w:rsidR="00D658E3" w:rsidRPr="00D658E3" w:rsidRDefault="00D658E3" w:rsidP="00D658E3">
      <w:pPr>
        <w:pStyle w:val="font-claude-response-body"/>
        <w:rPr>
          <w:sz w:val="28"/>
          <w:szCs w:val="28"/>
        </w:rPr>
      </w:pPr>
      <w:r w:rsidRPr="00D658E3">
        <w:rPr>
          <w:sz w:val="28"/>
          <w:szCs w:val="28"/>
        </w:rPr>
        <w:t>DETAILED ANALYSIS</w:t>
      </w:r>
    </w:p>
    <w:p w14:paraId="28E90306" w14:textId="77777777" w:rsidR="00D658E3" w:rsidRPr="00D658E3" w:rsidRDefault="00D658E3" w:rsidP="00D658E3">
      <w:pPr>
        <w:pStyle w:val="font-claude-response-body"/>
        <w:numPr>
          <w:ilvl w:val="0"/>
          <w:numId w:val="1"/>
        </w:numPr>
        <w:rPr>
          <w:sz w:val="28"/>
          <w:szCs w:val="28"/>
        </w:rPr>
      </w:pPr>
      <w:r w:rsidRPr="00D658E3">
        <w:rPr>
          <w:sz w:val="28"/>
          <w:szCs w:val="28"/>
        </w:rPr>
        <w:t>Data Integrity &amp; Preprocessing Scrutiny — Fatal</w:t>
      </w:r>
      <w:r w:rsidRPr="00D658E3">
        <w:rPr>
          <w:sz w:val="28"/>
          <w:szCs w:val="28"/>
        </w:rPr>
        <w:br/>
        <w:t>Flag: Self-referential ground truth (circular evaluation)</w:t>
      </w:r>
      <w:r w:rsidRPr="00D658E3">
        <w:rPr>
          <w:sz w:val="28"/>
          <w:szCs w:val="28"/>
        </w:rPr>
        <w:br/>
        <w:t xml:space="preserve">Evidence: "Using </w:t>
      </w:r>
      <w:proofErr w:type="spellStart"/>
      <w:r w:rsidRPr="00D658E3">
        <w:rPr>
          <w:sz w:val="28"/>
          <w:szCs w:val="28"/>
        </w:rPr>
        <w:t>Nyansapo</w:t>
      </w:r>
      <w:proofErr w:type="spellEnd"/>
      <w:r w:rsidRPr="00D658E3">
        <w:rPr>
          <w:sz w:val="28"/>
          <w:szCs w:val="28"/>
        </w:rPr>
        <w:t xml:space="preserve"> CRAG answers as the reference standard, the system achieves </w:t>
      </w:r>
      <w:r w:rsidRPr="00D658E3">
        <w:rPr>
          <w:sz w:val="28"/>
          <w:szCs w:val="28"/>
        </w:rPr>
        <w:lastRenderedPageBreak/>
        <w:t xml:space="preserve">a perfect </w:t>
      </w:r>
      <w:proofErr w:type="spellStart"/>
      <w:r w:rsidRPr="00D658E3">
        <w:rPr>
          <w:sz w:val="28"/>
          <w:szCs w:val="28"/>
        </w:rPr>
        <w:t>BERTScore</w:t>
      </w:r>
      <w:proofErr w:type="spellEnd"/>
      <w:r w:rsidRPr="00D658E3">
        <w:rPr>
          <w:sz w:val="28"/>
          <w:szCs w:val="28"/>
        </w:rPr>
        <w:t xml:space="preserve"> of 1.000" and "</w:t>
      </w:r>
      <w:proofErr w:type="spellStart"/>
      <w:r w:rsidRPr="00D658E3">
        <w:rPr>
          <w:sz w:val="28"/>
          <w:szCs w:val="28"/>
        </w:rPr>
        <w:t>Nyansapo</w:t>
      </w:r>
      <w:proofErr w:type="spellEnd"/>
      <w:r w:rsidRPr="00D658E3">
        <w:rPr>
          <w:sz w:val="28"/>
          <w:szCs w:val="28"/>
        </w:rPr>
        <w:t xml:space="preserve"> CRAG achieves ROUGE-L = 1.000 across all eight topic areas."</w:t>
      </w:r>
      <w:r w:rsidRPr="00D658E3">
        <w:rPr>
          <w:sz w:val="28"/>
          <w:szCs w:val="28"/>
        </w:rPr>
        <w:br/>
        <w:t xml:space="preserve">Q1 Reviewer Critique: Scoring a system against its own outputs guarantees a perfect score by construction. This is not a comparative </w:t>
      </w:r>
      <w:proofErr w:type="gramStart"/>
      <w:r w:rsidRPr="00D658E3">
        <w:rPr>
          <w:sz w:val="28"/>
          <w:szCs w:val="28"/>
        </w:rPr>
        <w:t>evaluation,</w:t>
      </w:r>
      <w:proofErr w:type="gramEnd"/>
      <w:r w:rsidRPr="00D658E3">
        <w:rPr>
          <w:sz w:val="28"/>
          <w:szCs w:val="28"/>
        </w:rPr>
        <w:t xml:space="preserve"> it is measuring the identity function. Any Q1 reviewer with NLP evaluation experience will flag this as either a fundamental misunderstanding of the metric or an attempt to manufacture a superiority result. The fact that </w:t>
      </w:r>
      <w:proofErr w:type="spellStart"/>
      <w:r w:rsidRPr="00D658E3">
        <w:rPr>
          <w:sz w:val="28"/>
          <w:szCs w:val="28"/>
        </w:rPr>
        <w:t>CRAG's</w:t>
      </w:r>
      <w:proofErr w:type="spellEnd"/>
      <w:r w:rsidRPr="00D658E3">
        <w:rPr>
          <w:sz w:val="28"/>
          <w:szCs w:val="28"/>
        </w:rPr>
        <w:t xml:space="preserve"> Faithfulness score (0.591) is simultaneously reported as lower than Naive </w:t>
      </w:r>
      <w:proofErr w:type="spellStart"/>
      <w:r w:rsidRPr="00D658E3">
        <w:rPr>
          <w:sz w:val="28"/>
          <w:szCs w:val="28"/>
        </w:rPr>
        <w:t>RAG's</w:t>
      </w:r>
      <w:proofErr w:type="spellEnd"/>
      <w:r w:rsidRPr="00D658E3">
        <w:rPr>
          <w:sz w:val="28"/>
          <w:szCs w:val="28"/>
        </w:rPr>
        <w:t xml:space="preserve"> (0.753) while </w:t>
      </w:r>
      <w:proofErr w:type="spellStart"/>
      <w:r w:rsidRPr="00D658E3">
        <w:rPr>
          <w:sz w:val="28"/>
          <w:szCs w:val="28"/>
        </w:rPr>
        <w:t>BERTScore</w:t>
      </w:r>
      <w:proofErr w:type="spellEnd"/>
      <w:r w:rsidRPr="00D658E3">
        <w:rPr>
          <w:sz w:val="28"/>
          <w:szCs w:val="28"/>
        </w:rPr>
        <w:t>/ROUGE-L show CRAG "winning" by construction is itself an internal contradiction — the two metric families cannot both be honest if one is rigged toward the proposed system.</w:t>
      </w:r>
      <w:r w:rsidRPr="00D658E3">
        <w:rPr>
          <w:sz w:val="28"/>
          <w:szCs w:val="28"/>
        </w:rPr>
        <w:br/>
        <w:t xml:space="preserve">Strict Fix Required: Re-run </w:t>
      </w:r>
      <w:proofErr w:type="spellStart"/>
      <w:r w:rsidRPr="00D658E3">
        <w:rPr>
          <w:sz w:val="28"/>
          <w:szCs w:val="28"/>
        </w:rPr>
        <w:t>BERTScore</w:t>
      </w:r>
      <w:proofErr w:type="spellEnd"/>
      <w:r w:rsidRPr="00D658E3">
        <w:rPr>
          <w:sz w:val="28"/>
          <w:szCs w:val="28"/>
        </w:rPr>
        <w:t xml:space="preserve">, ROUGE-L, and the fairness-by-topic and 5-fold-CV analyses against the 200 independent human-annotated gold-standard QA pairs described in the Methods section, not against </w:t>
      </w:r>
      <w:proofErr w:type="spellStart"/>
      <w:r w:rsidRPr="00D658E3">
        <w:rPr>
          <w:sz w:val="28"/>
          <w:szCs w:val="28"/>
        </w:rPr>
        <w:t>CRAG's</w:t>
      </w:r>
      <w:proofErr w:type="spellEnd"/>
      <w:r w:rsidRPr="00D658E3">
        <w:rPr>
          <w:sz w:val="28"/>
          <w:szCs w:val="28"/>
        </w:rPr>
        <w:t xml:space="preserve"> own generations. Every table currently built on CRAG-as-reference (Tables 7, 8, 9, 12, and the consolidated Table 14) must be discarded and regenerated. Until this is done, RQ2 has no valid result.</w:t>
      </w:r>
    </w:p>
    <w:p w14:paraId="0E25BBAC" w14:textId="77777777" w:rsidR="00D658E3" w:rsidRPr="00D658E3" w:rsidRDefault="00D658E3" w:rsidP="00D658E3">
      <w:pPr>
        <w:pStyle w:val="font-claude-response-body"/>
        <w:rPr>
          <w:sz w:val="28"/>
          <w:szCs w:val="28"/>
        </w:rPr>
      </w:pPr>
      <w:r w:rsidRPr="00D658E3">
        <w:rPr>
          <w:sz w:val="28"/>
          <w:szCs w:val="28"/>
        </w:rPr>
        <w:t>Flag: Methods/Results split-count inconsistency</w:t>
      </w:r>
      <w:r w:rsidRPr="00D658E3">
        <w:rPr>
          <w:sz w:val="28"/>
          <w:szCs w:val="28"/>
        </w:rPr>
        <w:br/>
        <w:t>Evidence: Methods Table 2 states the stratified test fold is n=22 (Definition=13, Explanation=3, Identification=0, Procedural=4, Out-of-scope=2). Results Table 4 reports the seed-42 test fold as n=29 (Definition=16, Explanation=5, Identification=1, Procedural=5, Out-of-scope=2).</w:t>
      </w:r>
      <w:r w:rsidRPr="00D658E3">
        <w:rPr>
          <w:sz w:val="28"/>
          <w:szCs w:val="28"/>
        </w:rPr>
        <w:br/>
        <w:t>Q1 Reviewer Critique: These are not rounding differences — the total sample size differs by 7, and the Identification class goes from 0 examples (per the stated 70/15/15 stratified protocol) to 1 example in the reported classification report. Either the stratified split actually used in the experiment was never applied as documented, or the numbers in one of the two sections were constructed after the fact rather than measured. A reviewer who cross-checks Methods against Results — which is standard practice — will catch this immediately and it reads as fabricated internal consistency.</w:t>
      </w:r>
      <w:r w:rsidRPr="00D658E3">
        <w:rPr>
          <w:sz w:val="28"/>
          <w:szCs w:val="28"/>
        </w:rPr>
        <w:br/>
        <w:t>Strict Fix Required: Regenerate the actual split from the code, report the true per-class counts once, and make the Methods and Results sections reference the identical split. If the split changed for a legitimate reason (e.g., a later re-shuffle), state that explicitly and justify it.</w:t>
      </w:r>
    </w:p>
    <w:p w14:paraId="589D7BB1" w14:textId="77777777" w:rsidR="00D658E3" w:rsidRPr="00D658E3" w:rsidRDefault="00D658E3" w:rsidP="00D658E3">
      <w:pPr>
        <w:pStyle w:val="font-claude-response-body"/>
        <w:numPr>
          <w:ilvl w:val="0"/>
          <w:numId w:val="2"/>
        </w:numPr>
        <w:rPr>
          <w:sz w:val="28"/>
          <w:szCs w:val="28"/>
        </w:rPr>
      </w:pPr>
      <w:r w:rsidRPr="00D658E3">
        <w:rPr>
          <w:sz w:val="28"/>
          <w:szCs w:val="28"/>
        </w:rPr>
        <w:t>Evaluation Metrics &amp; Results Presentation — Fatal</w:t>
      </w:r>
      <w:r w:rsidRPr="00D658E3">
        <w:rPr>
          <w:sz w:val="28"/>
          <w:szCs w:val="28"/>
        </w:rPr>
        <w:br/>
        <w:t>Flag: Statistically impossible per-seed vs. aggregate mismatch</w:t>
      </w:r>
      <w:r w:rsidRPr="00D658E3">
        <w:rPr>
          <w:sz w:val="28"/>
          <w:szCs w:val="28"/>
        </w:rPr>
        <w:br/>
        <w:t>Evidence: Table 4 (seed 42) reports a baseline Macro F1 of 0.67 with per-class F1 values of 0.86, 0.75, 0.00, 0.75, 1.00. Table 5 reports the mean baseline Macro F1 across all 20 seeds (including seed 42) as 0.1802 ± 0.0459.</w:t>
      </w:r>
      <w:r w:rsidRPr="00D658E3">
        <w:rPr>
          <w:sz w:val="28"/>
          <w:szCs w:val="28"/>
        </w:rPr>
        <w:br/>
        <w:t>Q1 Reviewer Critique: If seed 42 genuinely scored 0.67 and the reported standard deviation across 20 seeds is 0.0459, seed 42 sits roughly 10 standard deviations above the claimed mean. That is not a plausible single sample from that distribution — it indicates the aggregate statistics in Table 5 were not actually computed from the per-seed results in Table 4, or Table 4 is illustrative/invented rather than a genuine seed-42 run. Either way, the numbers cannot both be true. Reviewers who spot-check summary statistics against example tables (again, standard practice) will treat this as evidence of fabricated results, not a typo.</w:t>
      </w:r>
      <w:r w:rsidRPr="00D658E3">
        <w:rPr>
          <w:sz w:val="28"/>
          <w:szCs w:val="28"/>
        </w:rPr>
        <w:br/>
        <w:t>Strict Fix Required: Recompute both tables from the same underlying run logs and confirm they are mutually consistent before submission. If Table 4 is meant to illustrate "a representative failure case" rather than seed 42 specifically, label it that way explicitly and do not claim it is seed 42.</w:t>
      </w:r>
    </w:p>
    <w:p w14:paraId="2C9F16B6" w14:textId="77777777" w:rsidR="00D658E3" w:rsidRPr="00D658E3" w:rsidRDefault="00D658E3" w:rsidP="00D658E3">
      <w:pPr>
        <w:pStyle w:val="font-claude-response-body"/>
        <w:rPr>
          <w:sz w:val="28"/>
          <w:szCs w:val="28"/>
        </w:rPr>
      </w:pPr>
      <w:r w:rsidRPr="00D658E3">
        <w:rPr>
          <w:sz w:val="28"/>
          <w:szCs w:val="28"/>
        </w:rPr>
        <w:lastRenderedPageBreak/>
        <w:t>Flag: Narrative text contradicts its own table</w:t>
      </w:r>
      <w:r w:rsidRPr="00D658E3">
        <w:rPr>
          <w:sz w:val="28"/>
          <w:szCs w:val="28"/>
        </w:rPr>
        <w:br/>
        <w:t>Evidence: The text claims the baseline "achieves F1 = 1.00 for the dominant Definition class," but Table 4 lists Definition F1 = 0.86 for that same run.</w:t>
      </w:r>
      <w:r w:rsidRPr="00D658E3">
        <w:rPr>
          <w:sz w:val="28"/>
          <w:szCs w:val="28"/>
        </w:rPr>
        <w:br/>
        <w:t>Q1 Reviewer Critique: A prose claim that doesn't match the adjacent table is a red flag for either careless copy-paste from a different run or numbers that were narrated before they were finalized. Both are integrity concerns at Q1 level.</w:t>
      </w:r>
      <w:r w:rsidRPr="00D658E3">
        <w:rPr>
          <w:sz w:val="28"/>
          <w:szCs w:val="28"/>
        </w:rPr>
        <w:br/>
        <w:t xml:space="preserve">Strict Fix Required: Align narrative claims to the exact table values in the final </w:t>
      </w:r>
      <w:proofErr w:type="gramStart"/>
      <w:r w:rsidRPr="00D658E3">
        <w:rPr>
          <w:sz w:val="28"/>
          <w:szCs w:val="28"/>
        </w:rPr>
        <w:t>draft, and</w:t>
      </w:r>
      <w:proofErr w:type="gramEnd"/>
      <w:r w:rsidRPr="00D658E3">
        <w:rPr>
          <w:sz w:val="28"/>
          <w:szCs w:val="28"/>
        </w:rPr>
        <w:t xml:space="preserve"> add a verification pass comparing every quoted number in prose to its source table.</w:t>
      </w:r>
    </w:p>
    <w:p w14:paraId="6E36FCB0" w14:textId="77777777" w:rsidR="00D658E3" w:rsidRPr="00D658E3" w:rsidRDefault="00D658E3" w:rsidP="00D658E3">
      <w:pPr>
        <w:pStyle w:val="font-claude-response-body"/>
        <w:rPr>
          <w:sz w:val="28"/>
          <w:szCs w:val="28"/>
        </w:rPr>
      </w:pPr>
      <w:r w:rsidRPr="00D658E3">
        <w:rPr>
          <w:sz w:val="28"/>
          <w:szCs w:val="28"/>
        </w:rPr>
        <w:t>Flag: "Too perfect" curves / zero-variance results</w:t>
      </w:r>
      <w:r w:rsidRPr="00D658E3">
        <w:rPr>
          <w:sz w:val="28"/>
          <w:szCs w:val="28"/>
        </w:rPr>
        <w:br/>
        <w:t>Evidence: Table 9 reports CRAG ROUGE-L = 1.000 with SD = 0.000 across all five folds and all five seeds.</w:t>
      </w:r>
      <w:r w:rsidRPr="00D658E3">
        <w:rPr>
          <w:sz w:val="28"/>
          <w:szCs w:val="28"/>
        </w:rPr>
        <w:br/>
        <w:t>Q1 Reviewer Critique: Zero variance across five independent folds on a generative NLP task is not a strong result, it is a red flag for measurement circularity (consistent with the self-reference issue above). No legitimate LLM-based generation pipeline produces literally identical scores across folds unless it is being compared to itself.</w:t>
      </w:r>
      <w:r w:rsidRPr="00D658E3">
        <w:rPr>
          <w:sz w:val="28"/>
          <w:szCs w:val="28"/>
        </w:rPr>
        <w:br/>
        <w:t>Strict Fix Required: Same fix as the self-reference flag above — once evaluation is against the independent gold-standard set, genuine variance should reappear, and if it doesn't, that itself needs investigation rather than being presented as a strength.</w:t>
      </w:r>
    </w:p>
    <w:p w14:paraId="4E88CB19" w14:textId="77777777" w:rsidR="00D658E3" w:rsidRPr="00D658E3" w:rsidRDefault="00D658E3" w:rsidP="00D658E3">
      <w:pPr>
        <w:pStyle w:val="font-claude-response-body"/>
        <w:rPr>
          <w:sz w:val="28"/>
          <w:szCs w:val="28"/>
        </w:rPr>
      </w:pPr>
      <w:r w:rsidRPr="00D658E3">
        <w:rPr>
          <w:sz w:val="28"/>
          <w:szCs w:val="28"/>
        </w:rPr>
        <w:t>Flag: RAGAS Faithfulness explanation is inconsistent with the stated methodology</w:t>
      </w:r>
      <w:r w:rsidRPr="00D658E3">
        <w:rPr>
          <w:sz w:val="28"/>
          <w:szCs w:val="28"/>
        </w:rPr>
        <w:br/>
        <w:t xml:space="preserve">Evidence: Results section attributes </w:t>
      </w:r>
      <w:proofErr w:type="spellStart"/>
      <w:r w:rsidRPr="00D658E3">
        <w:rPr>
          <w:sz w:val="28"/>
          <w:szCs w:val="28"/>
        </w:rPr>
        <w:t>CRAG's</w:t>
      </w:r>
      <w:proofErr w:type="spellEnd"/>
      <w:r w:rsidRPr="00D658E3">
        <w:rPr>
          <w:sz w:val="28"/>
          <w:szCs w:val="28"/>
        </w:rPr>
        <w:t xml:space="preserve"> lower Faithfulness score (0.591 vs. Naive </w:t>
      </w:r>
      <w:proofErr w:type="spellStart"/>
      <w:r w:rsidRPr="00D658E3">
        <w:rPr>
          <w:sz w:val="28"/>
          <w:szCs w:val="28"/>
        </w:rPr>
        <w:t>RAG's</w:t>
      </w:r>
      <w:proofErr w:type="spellEnd"/>
      <w:r w:rsidRPr="00D658E3">
        <w:rPr>
          <w:sz w:val="28"/>
          <w:szCs w:val="28"/>
        </w:rPr>
        <w:t xml:space="preserve"> 0.753) to "the keyword-overlap implementation of the Faithfulness scorer used in this study." But Methods section 2.5.2 describes RAGAS Faithfulness as computed via the actual </w:t>
      </w:r>
      <w:r w:rsidRPr="00D658E3">
        <w:rPr>
          <w:rStyle w:val="HTMLCode"/>
          <w:sz w:val="28"/>
          <w:szCs w:val="28"/>
        </w:rPr>
        <w:t>ragas</w:t>
      </w:r>
      <w:r w:rsidRPr="00D658E3">
        <w:rPr>
          <w:sz w:val="28"/>
          <w:szCs w:val="28"/>
        </w:rPr>
        <w:t xml:space="preserve"> library (an LLM-as-judge metric per Es et al., 2023), and separately describes the CRAG evaluator's internal retrieval-quality gate (not the Faithfulness metric) as keyword-overlap based.</w:t>
      </w:r>
      <w:r w:rsidRPr="00D658E3">
        <w:rPr>
          <w:sz w:val="28"/>
          <w:szCs w:val="28"/>
        </w:rPr>
        <w:br/>
        <w:t>Q1 Reviewer Critique: This is a post-hoc rationalization that conflates two different components (the CRAG evaluator's internal gate vs. the RAGAS Faithfulness scoring function) to explain away an inconvenient result — the proposed anti-hallucination system scoring worse than the naive baseline on the paper's own primary anti-hallucination metric. If RAGAS is genuinely LLM-judged as stated in Methods, this explanation is simply incorrect, and the real result (CRAG underperforming Naive RAG on Faithfulness) stands unexplained and undermines the central thesis of the paper.</w:t>
      </w:r>
      <w:r w:rsidRPr="00D658E3">
        <w:rPr>
          <w:sz w:val="28"/>
          <w:szCs w:val="28"/>
        </w:rPr>
        <w:br/>
        <w:t xml:space="preserve">Strict Fix Required: Either correct the explanation to accurately describe why CRAG underperforms on Faithfulness (a legitimate and </w:t>
      </w:r>
      <w:proofErr w:type="spellStart"/>
      <w:r w:rsidRPr="00D658E3">
        <w:rPr>
          <w:sz w:val="28"/>
          <w:szCs w:val="28"/>
        </w:rPr>
        <w:t>analyzable</w:t>
      </w:r>
      <w:proofErr w:type="spellEnd"/>
      <w:r w:rsidRPr="00D658E3">
        <w:rPr>
          <w:sz w:val="28"/>
          <w:szCs w:val="28"/>
        </w:rPr>
        <w:t xml:space="preserve"> phenomenon — e.g., query rewriting shifting retrieved vocabulary), or accept and report the result as a genuine limitation rather than reframing it as a scorer artifact.</w:t>
      </w:r>
    </w:p>
    <w:p w14:paraId="70E44BEE" w14:textId="77777777" w:rsidR="00D658E3" w:rsidRPr="00D658E3" w:rsidRDefault="00D658E3" w:rsidP="00D658E3">
      <w:pPr>
        <w:pStyle w:val="font-claude-response-body"/>
        <w:numPr>
          <w:ilvl w:val="0"/>
          <w:numId w:val="3"/>
        </w:numPr>
        <w:rPr>
          <w:sz w:val="28"/>
          <w:szCs w:val="28"/>
        </w:rPr>
      </w:pPr>
      <w:r w:rsidRPr="00D658E3">
        <w:rPr>
          <w:sz w:val="28"/>
          <w:szCs w:val="28"/>
        </w:rPr>
        <w:t>Reproducibility &amp; Environment Transparency — Major</w:t>
      </w:r>
      <w:r w:rsidRPr="00D658E3">
        <w:rPr>
          <w:sz w:val="28"/>
          <w:szCs w:val="28"/>
        </w:rPr>
        <w:br/>
        <w:t>Flag: Field validation dataset promised in Methods, absent from Results</w:t>
      </w:r>
      <w:r w:rsidRPr="00D658E3">
        <w:rPr>
          <w:sz w:val="28"/>
          <w:szCs w:val="28"/>
        </w:rPr>
        <w:br/>
        <w:t>Evidence: Methods section 2.3.2 states field validation Macro F1 and out-of-scope F1 "are reported alongside the stratified test fold results." No such data appears anywhere in the Results section.</w:t>
      </w:r>
      <w:r w:rsidRPr="00D658E3">
        <w:rPr>
          <w:sz w:val="28"/>
          <w:szCs w:val="28"/>
        </w:rPr>
        <w:br/>
        <w:t xml:space="preserve">Q1 Reviewer Critique: A promised independent validation set that silently disappears between Methods and Results, particularly one meant to demonstrate real-world generalization beyond the training distribution, will draw a direct reviewer question about whether the CHRPE-approved field study (June 11–20) actually occurred and whether results were dropped because they were </w:t>
      </w:r>
      <w:proofErr w:type="spellStart"/>
      <w:r w:rsidRPr="00D658E3">
        <w:rPr>
          <w:sz w:val="28"/>
          <w:szCs w:val="28"/>
        </w:rPr>
        <w:t>unfavorable</w:t>
      </w:r>
      <w:proofErr w:type="spellEnd"/>
      <w:r w:rsidRPr="00D658E3">
        <w:rPr>
          <w:sz w:val="28"/>
          <w:szCs w:val="28"/>
        </w:rPr>
        <w:t>.</w:t>
      </w:r>
      <w:r w:rsidRPr="00D658E3">
        <w:rPr>
          <w:sz w:val="28"/>
          <w:szCs w:val="28"/>
        </w:rPr>
        <w:br/>
        <w:t xml:space="preserve">Strict Fix Required: Either report the field validation results as planned, or explicitly state in </w:t>
      </w:r>
      <w:r w:rsidRPr="00D658E3">
        <w:rPr>
          <w:sz w:val="28"/>
          <w:szCs w:val="28"/>
        </w:rPr>
        <w:lastRenderedPageBreak/>
        <w:t>Limitations that CHRPE-gated data collection had not concluded at manuscript submission and give a timeline.</w:t>
      </w:r>
    </w:p>
    <w:p w14:paraId="0141DF1A" w14:textId="77777777" w:rsidR="00D658E3" w:rsidRPr="00D658E3" w:rsidRDefault="00D658E3" w:rsidP="00D658E3">
      <w:pPr>
        <w:pStyle w:val="font-claude-response-body"/>
        <w:rPr>
          <w:sz w:val="28"/>
          <w:szCs w:val="28"/>
        </w:rPr>
      </w:pPr>
      <w:r w:rsidRPr="00D658E3">
        <w:rPr>
          <w:sz w:val="28"/>
          <w:szCs w:val="28"/>
        </w:rPr>
        <w:t>Gate Check — Field-to-Public Generalization</w:t>
      </w:r>
      <w:r w:rsidRPr="00D658E3">
        <w:rPr>
          <w:sz w:val="28"/>
          <w:szCs w:val="28"/>
        </w:rPr>
        <w:br/>
        <w:t>Step A classification: The title and RQ framing bound the work to "a Bandwidth-Constrained Ghanaian University Environment" (locally-scoped, type ii), while RQ1 and the ablation study argue the weighted cross-entropy engineering operation as a generalizable contribution ("confirming that the weighted cross-entropy loss function... is the sole source of the performance improvement") without qualifying that this is demonstrated only on a single 145-example, single-institution dataset.</w:t>
      </w:r>
      <w:r w:rsidRPr="00D658E3">
        <w:rPr>
          <w:sz w:val="28"/>
          <w:szCs w:val="28"/>
        </w:rPr>
        <w:br/>
        <w:t xml:space="preserve">Step B: Under the locally-scoped reading, the required substitute rigor is only partially met. Present: multiple seeds (20) and an ablation isolating the mechanism. Missing: any sensitivity/perturbation analysis showing the classifier doesn't collapse under small input shifts (e.g., paraphrased or code-switched queries — the team's own supervisor notes flag </w:t>
      </w:r>
      <w:proofErr w:type="gramStart"/>
      <w:r w:rsidRPr="00D658E3">
        <w:rPr>
          <w:sz w:val="28"/>
          <w:szCs w:val="28"/>
        </w:rPr>
        <w:t>Ghanaian-English</w:t>
      </w:r>
      <w:proofErr w:type="gramEnd"/>
      <w:r w:rsidRPr="00D658E3">
        <w:rPr>
          <w:sz w:val="28"/>
          <w:szCs w:val="28"/>
        </w:rPr>
        <w:t>/Twi-influenced phrasing as unaddressed future work), and no explicit limitations sentence scoping the claim to KNUST/this classifier only. Under the universal reading, no external or held-out institution's data is used at all, which would cap the paper outright.</w:t>
      </w:r>
      <w:r w:rsidRPr="00D658E3">
        <w:rPr>
          <w:sz w:val="28"/>
          <w:szCs w:val="28"/>
        </w:rPr>
        <w:br/>
        <w:t>Recommendation: State explicitly in Limitations that generalizability of the WCE weighting scheme and the CRAG pipeline beyond this single institution, single 145-example training set, and single corpus of 10,865 lecture-slide chunks has not been established, and add at minimum a perturbation test (paraphrased/code-switched query variants) before claiming the engineering contribution is robust.</w:t>
      </w:r>
    </w:p>
    <w:p w14:paraId="5718A2D0" w14:textId="77777777" w:rsidR="00D658E3" w:rsidRPr="00D658E3" w:rsidRDefault="00D658E3" w:rsidP="00D658E3">
      <w:pPr>
        <w:pStyle w:val="font-claude-response-body"/>
        <w:rPr>
          <w:sz w:val="28"/>
          <w:szCs w:val="28"/>
        </w:rPr>
      </w:pPr>
      <w:r w:rsidRPr="00D658E3">
        <w:rPr>
          <w:sz w:val="28"/>
          <w:szCs w:val="28"/>
        </w:rPr>
        <w:t>Dimensions checked: 1,2,3,4,5 — clean: 2 (Baseline &amp; Comparative Fairness — the four RAG systems and the QIC ablation conditions do appear to use matched preprocessing and prompts), 3 (Methodological &amp; Architectural Illusions — the WCE loss modification is a real, specified mathematical change, not buzzword-only, and the CRAG/RRF/BGE-M3 components are correctly attributed to their source papers, not misrepresented as novel).</w:t>
      </w:r>
    </w:p>
    <w:p w14:paraId="672AF282" w14:textId="77777777" w:rsidR="00D658E3" w:rsidRPr="00D658E3" w:rsidRDefault="00D658E3" w:rsidP="00D658E3">
      <w:pPr>
        <w:pStyle w:val="font-claude-response-body"/>
        <w:rPr>
          <w:sz w:val="28"/>
          <w:szCs w:val="28"/>
        </w:rPr>
      </w:pPr>
      <w:r w:rsidRPr="00D658E3">
        <w:rPr>
          <w:sz w:val="28"/>
          <w:szCs w:val="28"/>
        </w:rPr>
        <w:t>HANDOFF TO PROMPT 2</w:t>
      </w:r>
    </w:p>
    <w:p w14:paraId="75A64E93" w14:textId="77777777" w:rsidR="00D658E3" w:rsidRPr="00D658E3" w:rsidRDefault="00D658E3" w:rsidP="00D658E3">
      <w:pPr>
        <w:pStyle w:val="font-claude-response-body"/>
        <w:rPr>
          <w:sz w:val="28"/>
          <w:szCs w:val="28"/>
        </w:rPr>
      </w:pPr>
      <w:r w:rsidRPr="00D658E3">
        <w:rPr>
          <w:sz w:val="28"/>
          <w:szCs w:val="28"/>
        </w:rPr>
        <w:t>CLAIM TYPE: Mismatch (</w:t>
      </w:r>
      <w:proofErr w:type="gramStart"/>
      <w:r w:rsidRPr="00D658E3">
        <w:rPr>
          <w:sz w:val="28"/>
          <w:szCs w:val="28"/>
        </w:rPr>
        <w:t>locally-scoped</w:t>
      </w:r>
      <w:proofErr w:type="gramEnd"/>
      <w:r w:rsidRPr="00D658E3">
        <w:rPr>
          <w:sz w:val="28"/>
          <w:szCs w:val="28"/>
        </w:rPr>
        <w:t xml:space="preserve"> title/RQs, universal-sounding WCE and CRAG claims)</w:t>
      </w:r>
      <w:r w:rsidRPr="00D658E3">
        <w:rPr>
          <w:sz w:val="28"/>
          <w:szCs w:val="28"/>
        </w:rPr>
        <w:br/>
        <w:t>FLAG REPORT:</w:t>
      </w:r>
    </w:p>
    <w:p w14:paraId="08214615" w14:textId="77777777" w:rsidR="00D658E3" w:rsidRPr="00D658E3" w:rsidRDefault="00D658E3" w:rsidP="00D658E3">
      <w:pPr>
        <w:pStyle w:val="font-claude-response-body"/>
        <w:numPr>
          <w:ilvl w:val="0"/>
          <w:numId w:val="4"/>
        </w:numPr>
        <w:rPr>
          <w:sz w:val="28"/>
          <w:szCs w:val="28"/>
        </w:rPr>
      </w:pPr>
      <w:r w:rsidRPr="00D658E3">
        <w:rPr>
          <w:sz w:val="28"/>
          <w:szCs w:val="28"/>
        </w:rPr>
        <w:t>Data Integrity — Self-referential ground truth (CRAG scored against its own outputs) — Severity: Fatal — Invalidates every RAG-comparison table (7, 8, 9, 12, 14).</w:t>
      </w:r>
    </w:p>
    <w:p w14:paraId="7F8A3DA9" w14:textId="77777777" w:rsidR="00D658E3" w:rsidRPr="00D658E3" w:rsidRDefault="00D658E3" w:rsidP="00D658E3">
      <w:pPr>
        <w:pStyle w:val="font-claude-response-body"/>
        <w:numPr>
          <w:ilvl w:val="0"/>
          <w:numId w:val="4"/>
        </w:numPr>
        <w:rPr>
          <w:sz w:val="28"/>
          <w:szCs w:val="28"/>
        </w:rPr>
      </w:pPr>
      <w:r w:rsidRPr="00D658E3">
        <w:rPr>
          <w:sz w:val="28"/>
          <w:szCs w:val="28"/>
        </w:rPr>
        <w:t>Evaluation Metrics — Statistically impossible per-seed vs. aggregate F1 mismatch (seed-42 table vs. 20-seed mean) — Severity: Fatal — Suggests the two tables were not computed from the same run data.</w:t>
      </w:r>
    </w:p>
    <w:p w14:paraId="756C78C6" w14:textId="77777777" w:rsidR="00D658E3" w:rsidRPr="00D658E3" w:rsidRDefault="00D658E3" w:rsidP="00D658E3">
      <w:pPr>
        <w:pStyle w:val="font-claude-response-body"/>
        <w:numPr>
          <w:ilvl w:val="0"/>
          <w:numId w:val="4"/>
        </w:numPr>
        <w:rPr>
          <w:sz w:val="28"/>
          <w:szCs w:val="28"/>
        </w:rPr>
      </w:pPr>
      <w:r w:rsidRPr="00D658E3">
        <w:rPr>
          <w:sz w:val="28"/>
          <w:szCs w:val="28"/>
        </w:rPr>
        <w:t>Data Integrity — Methods-vs-Results test-split count mismatch (n=22 vs. n=29, Identification class 0 vs. 1) — Severity: Major — Indicates the documented split protocol was not actually followed.</w:t>
      </w:r>
    </w:p>
    <w:p w14:paraId="5D6231D9" w14:textId="77777777" w:rsidR="00D658E3" w:rsidRPr="00D658E3" w:rsidRDefault="00D658E3" w:rsidP="00D658E3">
      <w:pPr>
        <w:pStyle w:val="font-claude-response-body"/>
        <w:numPr>
          <w:ilvl w:val="0"/>
          <w:numId w:val="4"/>
        </w:numPr>
        <w:rPr>
          <w:sz w:val="28"/>
          <w:szCs w:val="28"/>
        </w:rPr>
      </w:pPr>
      <w:r w:rsidRPr="00D658E3">
        <w:rPr>
          <w:sz w:val="28"/>
          <w:szCs w:val="28"/>
        </w:rPr>
        <w:t>Evaluation Metrics — Narrative text contradicts its own results table (Definition F1 claimed as 1.00, table shows 0.86) — Severity: Major.</w:t>
      </w:r>
    </w:p>
    <w:p w14:paraId="1B1F3DA8" w14:textId="77777777" w:rsidR="00D658E3" w:rsidRPr="00D658E3" w:rsidRDefault="00D658E3" w:rsidP="00D658E3">
      <w:pPr>
        <w:pStyle w:val="font-claude-response-body"/>
        <w:numPr>
          <w:ilvl w:val="0"/>
          <w:numId w:val="4"/>
        </w:numPr>
        <w:rPr>
          <w:sz w:val="28"/>
          <w:szCs w:val="28"/>
        </w:rPr>
      </w:pPr>
      <w:r w:rsidRPr="00D658E3">
        <w:rPr>
          <w:sz w:val="28"/>
          <w:szCs w:val="28"/>
        </w:rPr>
        <w:t>Evaluation Metrics — Zero-variance ("too perfect") CRAG scores across 5 folds/5 seeds — Severity: Major — Same root cause as flag 1.</w:t>
      </w:r>
    </w:p>
    <w:p w14:paraId="188D181F" w14:textId="77777777" w:rsidR="00D658E3" w:rsidRPr="00D658E3" w:rsidRDefault="00D658E3" w:rsidP="00D658E3">
      <w:pPr>
        <w:pStyle w:val="font-claude-response-body"/>
        <w:numPr>
          <w:ilvl w:val="0"/>
          <w:numId w:val="4"/>
        </w:numPr>
        <w:rPr>
          <w:sz w:val="28"/>
          <w:szCs w:val="28"/>
        </w:rPr>
      </w:pPr>
      <w:r w:rsidRPr="00D658E3">
        <w:rPr>
          <w:sz w:val="28"/>
          <w:szCs w:val="28"/>
        </w:rPr>
        <w:t>Reproducibility — RAGAS Faithfulness result contradicted by post-hoc explanation inconsistent with stated methodology — Severity: Major — Undermines the paper's central anti-hallucination claim.</w:t>
      </w:r>
    </w:p>
    <w:p w14:paraId="77E318AD" w14:textId="77777777" w:rsidR="00D658E3" w:rsidRPr="00D658E3" w:rsidRDefault="00D658E3" w:rsidP="00D658E3">
      <w:pPr>
        <w:pStyle w:val="font-claude-response-body"/>
        <w:numPr>
          <w:ilvl w:val="0"/>
          <w:numId w:val="4"/>
        </w:numPr>
        <w:rPr>
          <w:sz w:val="28"/>
          <w:szCs w:val="28"/>
        </w:rPr>
      </w:pPr>
      <w:r w:rsidRPr="00D658E3">
        <w:rPr>
          <w:sz w:val="28"/>
          <w:szCs w:val="28"/>
        </w:rPr>
        <w:t>Reproducibility — Promised field-validation dataset absent from Results — Severity: Minor — Needs explicit acknowledgment or completion before submission.</w:t>
      </w:r>
    </w:p>
    <w:p w14:paraId="5E36A69F" w14:textId="77777777" w:rsidR="00D658E3" w:rsidRPr="00D658E3" w:rsidRDefault="00D658E3" w:rsidP="00D658E3">
      <w:pPr>
        <w:pStyle w:val="font-claude-response-body"/>
        <w:numPr>
          <w:ilvl w:val="0"/>
          <w:numId w:val="4"/>
        </w:numPr>
        <w:rPr>
          <w:sz w:val="28"/>
          <w:szCs w:val="28"/>
        </w:rPr>
      </w:pPr>
      <w:r w:rsidRPr="00D658E3">
        <w:rPr>
          <w:sz w:val="28"/>
          <w:szCs w:val="28"/>
        </w:rPr>
        <w:lastRenderedPageBreak/>
        <w:t>Gate — Under-defended local claim, missing perturbation analysis and explicit limitations scoping statement — Severity: Major.</w:t>
      </w:r>
    </w:p>
    <w:p w14:paraId="25A8208B" w14:textId="77777777" w:rsidR="00D658E3" w:rsidRPr="00D658E3" w:rsidRDefault="00D658E3">
      <w:pPr>
        <w:rPr>
          <w:rFonts w:hint="eastAsia"/>
          <w:sz w:val="28"/>
          <w:szCs w:val="28"/>
        </w:rPr>
      </w:pPr>
    </w:p>
    <w:p w14:paraId="4CBAD224" w14:textId="01595214" w:rsidR="00D658E3" w:rsidRPr="00D658E3" w:rsidRDefault="0097441B" w:rsidP="00D658E3">
      <w:pPr>
        <w:jc w:val="center"/>
        <w:rPr>
          <w:rFonts w:hint="eastAsia"/>
          <w:b/>
          <w:bCs/>
          <w:color w:val="EE0000"/>
          <w:sz w:val="44"/>
          <w:szCs w:val="44"/>
        </w:rPr>
      </w:pPr>
      <w:r>
        <w:rPr>
          <w:b/>
          <w:bCs/>
          <w:color w:val="EE0000"/>
          <w:sz w:val="44"/>
          <w:szCs w:val="44"/>
        </w:rPr>
        <w:t xml:space="preserve">REPORT 2: </w:t>
      </w:r>
      <w:r w:rsidR="00D658E3" w:rsidRPr="00D658E3">
        <w:rPr>
          <w:b/>
          <w:bCs/>
          <w:color w:val="EE0000"/>
          <w:sz w:val="44"/>
          <w:szCs w:val="44"/>
        </w:rPr>
        <w:t>HOW TO FIX</w:t>
      </w:r>
      <w:r w:rsidR="00D658E3">
        <w:rPr>
          <w:b/>
          <w:bCs/>
          <w:color w:val="EE0000"/>
          <w:sz w:val="44"/>
          <w:szCs w:val="44"/>
        </w:rPr>
        <w:t xml:space="preserve"> SUGGESTIONS</w:t>
      </w:r>
    </w:p>
    <w:p w14:paraId="2BC7D86E" w14:textId="77777777" w:rsidR="00D658E3" w:rsidRDefault="00D658E3">
      <w:pPr>
        <w:rPr>
          <w:rFonts w:hint="eastAsia"/>
        </w:rPr>
      </w:pPr>
    </w:p>
    <w:p w14:paraId="2EDBB1E5"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MUST-FIX MODULES (Fatal and Major flags, in Flag Report order)</w:t>
      </w:r>
    </w:p>
    <w:p w14:paraId="3D4476E8"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Note before I start: none of the actual notebook code or column names for Group 1 were included in what I've been given — only the Methods PDF, the audit PDF, the Prompt 1 lens, and the Results docx with narrative tables. Per the guardrail in Rule 3, I am not going to invent variable names that look like they came from your repo. Below I use </w:t>
      </w:r>
      <w:proofErr w:type="gramStart"/>
      <w:r w:rsidRPr="00D658E3">
        <w:rPr>
          <w:rFonts w:ascii="Times New Roman" w:eastAsia="Times New Roman" w:hAnsi="Times New Roman" w:cs="Times New Roman"/>
          <w:kern w:val="0"/>
          <w:sz w:val="28"/>
          <w:szCs w:val="28"/>
          <w14:ligatures w14:val="none"/>
        </w:rPr>
        <w:t>clearly-marked</w:t>
      </w:r>
      <w:proofErr w:type="gramEnd"/>
      <w:r w:rsidRPr="00D658E3">
        <w:rPr>
          <w:rFonts w:ascii="Times New Roman" w:eastAsia="Times New Roman" w:hAnsi="Times New Roman" w:cs="Times New Roman"/>
          <w:kern w:val="0"/>
          <w:sz w:val="28"/>
          <w:szCs w:val="28"/>
          <w14:ligatures w14:val="none"/>
        </w:rPr>
        <w:t xml:space="preserve"> generic placeholders (</w:t>
      </w:r>
      <w:proofErr w:type="spellStart"/>
      <w:r w:rsidRPr="00D658E3">
        <w:rPr>
          <w:rFonts w:ascii="Times New Roman" w:eastAsia="Times New Roman" w:hAnsi="Times New Roman" w:cs="Times New Roman"/>
          <w:kern w:val="0"/>
          <w:sz w:val="28"/>
          <w:szCs w:val="28"/>
          <w14:ligatures w14:val="none"/>
        </w:rPr>
        <w:t>your_reference_answers</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your_seed_log</w:t>
      </w:r>
      <w:proofErr w:type="spellEnd"/>
      <w:r w:rsidRPr="00D658E3">
        <w:rPr>
          <w:rFonts w:ascii="Times New Roman" w:eastAsia="Times New Roman" w:hAnsi="Times New Roman" w:cs="Times New Roman"/>
          <w:kern w:val="0"/>
          <w:sz w:val="28"/>
          <w:szCs w:val="28"/>
          <w14:ligatures w14:val="none"/>
        </w:rPr>
        <w:t>, etc.) and I am asking that the actual scoring script and the seed-results CSV/</w:t>
      </w:r>
      <w:proofErr w:type="spellStart"/>
      <w:r w:rsidRPr="00D658E3">
        <w:rPr>
          <w:rFonts w:ascii="Times New Roman" w:eastAsia="Times New Roman" w:hAnsi="Times New Roman" w:cs="Times New Roman"/>
          <w:kern w:val="0"/>
          <w:sz w:val="28"/>
          <w:szCs w:val="28"/>
          <w14:ligatures w14:val="none"/>
        </w:rPr>
        <w:t>dataframe</w:t>
      </w:r>
      <w:proofErr w:type="spellEnd"/>
      <w:r w:rsidRPr="00D658E3">
        <w:rPr>
          <w:rFonts w:ascii="Times New Roman" w:eastAsia="Times New Roman" w:hAnsi="Times New Roman" w:cs="Times New Roman"/>
          <w:kern w:val="0"/>
          <w:sz w:val="28"/>
          <w:szCs w:val="28"/>
          <w14:ligatures w14:val="none"/>
        </w:rPr>
        <w:t xml:space="preserve"> be shared at the next meeting so the code samples can be made truly copy-</w:t>
      </w:r>
      <w:proofErr w:type="spellStart"/>
      <w:r w:rsidRPr="00D658E3">
        <w:rPr>
          <w:rFonts w:ascii="Times New Roman" w:eastAsia="Times New Roman" w:hAnsi="Times New Roman" w:cs="Times New Roman"/>
          <w:kern w:val="0"/>
          <w:sz w:val="28"/>
          <w:szCs w:val="28"/>
          <w14:ligatures w14:val="none"/>
        </w:rPr>
        <w:t>pasteable</w:t>
      </w:r>
      <w:proofErr w:type="spellEnd"/>
      <w:r w:rsidRPr="00D658E3">
        <w:rPr>
          <w:rFonts w:ascii="Times New Roman" w:eastAsia="Times New Roman" w:hAnsi="Times New Roman" w:cs="Times New Roman"/>
          <w:kern w:val="0"/>
          <w:sz w:val="28"/>
          <w:szCs w:val="28"/>
          <w14:ligatures w14:val="none"/>
        </w:rPr>
        <w:t>.</w:t>
      </w:r>
    </w:p>
    <w:p w14:paraId="06927E86"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1 — Self-referential ground truth in RAG evaluation (Severity: Fatal)</w:t>
      </w:r>
    </w:p>
    <w:p w14:paraId="3D0C7ECC" w14:textId="77777777" w:rsidR="00D658E3" w:rsidRPr="00D658E3" w:rsidRDefault="00D658E3" w:rsidP="00D658E3">
      <w:pPr>
        <w:widowControl/>
        <w:numPr>
          <w:ilvl w:val="0"/>
          <w:numId w:val="5"/>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Trap — What went wrong and why it's dangerous</w:t>
      </w:r>
      <w:r w:rsidRPr="00D658E3">
        <w:rPr>
          <w:rFonts w:ascii="Times New Roman" w:eastAsia="Times New Roman" w:hAnsi="Times New Roman" w:cs="Times New Roman"/>
          <w:kern w:val="0"/>
          <w:sz w:val="28"/>
          <w:szCs w:val="28"/>
          <w14:ligatures w14:val="none"/>
        </w:rPr>
        <w:br/>
        <w:t xml:space="preserve">I know the intent was to show </w:t>
      </w:r>
      <w:proofErr w:type="spellStart"/>
      <w:r w:rsidRPr="00D658E3">
        <w:rPr>
          <w:rFonts w:ascii="Times New Roman" w:eastAsia="Times New Roman" w:hAnsi="Times New Roman" w:cs="Times New Roman"/>
          <w:kern w:val="0"/>
          <w:sz w:val="28"/>
          <w:szCs w:val="28"/>
          <w14:ligatures w14:val="none"/>
        </w:rPr>
        <w:t>Nyansapo</w:t>
      </w:r>
      <w:proofErr w:type="spellEnd"/>
      <w:r w:rsidRPr="00D658E3">
        <w:rPr>
          <w:rFonts w:ascii="Times New Roman" w:eastAsia="Times New Roman" w:hAnsi="Times New Roman" w:cs="Times New Roman"/>
          <w:kern w:val="0"/>
          <w:sz w:val="28"/>
          <w:szCs w:val="28"/>
          <w14:ligatures w14:val="none"/>
        </w:rPr>
        <w:t xml:space="preserve"> CRAG performing best across </w:t>
      </w:r>
      <w:proofErr w:type="spellStart"/>
      <w:r w:rsidRPr="00D658E3">
        <w:rPr>
          <w:rFonts w:ascii="Times New Roman" w:eastAsia="Times New Roman" w:hAnsi="Times New Roman" w:cs="Times New Roman"/>
          <w:kern w:val="0"/>
          <w:sz w:val="28"/>
          <w:szCs w:val="28"/>
          <w14:ligatures w14:val="none"/>
        </w:rPr>
        <w:t>BERTScore</w:t>
      </w:r>
      <w:proofErr w:type="spellEnd"/>
      <w:r w:rsidRPr="00D658E3">
        <w:rPr>
          <w:rFonts w:ascii="Times New Roman" w:eastAsia="Times New Roman" w:hAnsi="Times New Roman" w:cs="Times New Roman"/>
          <w:kern w:val="0"/>
          <w:sz w:val="28"/>
          <w:szCs w:val="28"/>
          <w14:ligatures w14:val="none"/>
        </w:rPr>
        <w:t xml:space="preserve">, ROUGE-L, the 5-fold CV, and the topic-fairness table. But scoring </w:t>
      </w:r>
      <w:proofErr w:type="spellStart"/>
      <w:r w:rsidRPr="00D658E3">
        <w:rPr>
          <w:rFonts w:ascii="Times New Roman" w:eastAsia="Times New Roman" w:hAnsi="Times New Roman" w:cs="Times New Roman"/>
          <w:kern w:val="0"/>
          <w:sz w:val="28"/>
          <w:szCs w:val="28"/>
          <w14:ligatures w14:val="none"/>
        </w:rPr>
        <w:t>CRAG's</w:t>
      </w:r>
      <w:proofErr w:type="spellEnd"/>
      <w:r w:rsidRPr="00D658E3">
        <w:rPr>
          <w:rFonts w:ascii="Times New Roman" w:eastAsia="Times New Roman" w:hAnsi="Times New Roman" w:cs="Times New Roman"/>
          <w:kern w:val="0"/>
          <w:sz w:val="28"/>
          <w:szCs w:val="28"/>
          <w14:ligatures w14:val="none"/>
        </w:rPr>
        <w:t xml:space="preserve"> answers against </w:t>
      </w:r>
      <w:proofErr w:type="spellStart"/>
      <w:r w:rsidRPr="00D658E3">
        <w:rPr>
          <w:rFonts w:ascii="Times New Roman" w:eastAsia="Times New Roman" w:hAnsi="Times New Roman" w:cs="Times New Roman"/>
          <w:kern w:val="0"/>
          <w:sz w:val="28"/>
          <w:szCs w:val="28"/>
          <w14:ligatures w14:val="none"/>
        </w:rPr>
        <w:t>CRAG's</w:t>
      </w:r>
      <w:proofErr w:type="spellEnd"/>
      <w:r w:rsidRPr="00D658E3">
        <w:rPr>
          <w:rFonts w:ascii="Times New Roman" w:eastAsia="Times New Roman" w:hAnsi="Times New Roman" w:cs="Times New Roman"/>
          <w:kern w:val="0"/>
          <w:sz w:val="28"/>
          <w:szCs w:val="28"/>
          <w14:ligatures w14:val="none"/>
        </w:rPr>
        <w:t xml:space="preserve"> own answers as the "reference" guarantees a perfect 1.000 score every time, on every query, in every fold — not because the system is good, but because you built a tautology. A Q1 reviewer sees a </w:t>
      </w:r>
      <w:proofErr w:type="spellStart"/>
      <w:r w:rsidRPr="00D658E3">
        <w:rPr>
          <w:rFonts w:ascii="Times New Roman" w:eastAsia="Times New Roman" w:hAnsi="Times New Roman" w:cs="Times New Roman"/>
          <w:kern w:val="0"/>
          <w:sz w:val="28"/>
          <w:szCs w:val="28"/>
          <w14:ligatures w14:val="none"/>
        </w:rPr>
        <w:t>BERTScore</w:t>
      </w:r>
      <w:proofErr w:type="spellEnd"/>
      <w:r w:rsidRPr="00D658E3">
        <w:rPr>
          <w:rFonts w:ascii="Times New Roman" w:eastAsia="Times New Roman" w:hAnsi="Times New Roman" w:cs="Times New Roman"/>
          <w:kern w:val="0"/>
          <w:sz w:val="28"/>
          <w:szCs w:val="28"/>
          <w14:ligatures w14:val="none"/>
        </w:rPr>
        <w:t xml:space="preserve"> of exactly 1.0000 with SD = 0.0000 across 100 queries and immediately knows the comparison is circular, because no real generative system scores a perfect, zero-variance match to an independent reference. This isn't a formatting issue — reviewers treat manufactured perfect scores as a data-integrity violation, and it puts every other result in the paper under suspicion, including the ones that are actually sound (like the WCE classifier improvement).</w:t>
      </w:r>
    </w:p>
    <w:p w14:paraId="236920B8" w14:textId="77777777" w:rsidR="00D658E3" w:rsidRPr="00D658E3" w:rsidRDefault="00D658E3" w:rsidP="00D658E3">
      <w:pPr>
        <w:widowControl/>
        <w:numPr>
          <w:ilvl w:val="0"/>
          <w:numId w:val="5"/>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Insider Fix — The Q1 Standard</w:t>
      </w:r>
      <w:r w:rsidRPr="00D658E3">
        <w:rPr>
          <w:rFonts w:ascii="Times New Roman" w:eastAsia="Times New Roman" w:hAnsi="Times New Roman" w:cs="Times New Roman"/>
          <w:kern w:val="0"/>
          <w:sz w:val="28"/>
          <w:szCs w:val="28"/>
          <w14:ligatures w14:val="none"/>
        </w:rPr>
        <w:br/>
        <w:t xml:space="preserve">Every legitimate RAG evaluation paper scores system outputs against an independent, human-authored (or at minimum human-verified) reference answer — never against the system's own generation. You already have exactly this asset planned: the 200 human-annotated gold-standard QA pairs described in your Methods section 2.3.3, with a target Cohen's Kappa ≥ 0.80 between two CS lecturers. That is your reference standard. The 100 LLM-generated queries used for </w:t>
      </w:r>
      <w:proofErr w:type="spellStart"/>
      <w:r w:rsidRPr="00D658E3">
        <w:rPr>
          <w:rFonts w:ascii="Times New Roman" w:eastAsia="Times New Roman" w:hAnsi="Times New Roman" w:cs="Times New Roman"/>
          <w:kern w:val="0"/>
          <w:sz w:val="28"/>
          <w:szCs w:val="28"/>
          <w14:ligatures w14:val="none"/>
        </w:rPr>
        <w:t>BERTScore</w:t>
      </w:r>
      <w:proofErr w:type="spellEnd"/>
      <w:r w:rsidRPr="00D658E3">
        <w:rPr>
          <w:rFonts w:ascii="Times New Roman" w:eastAsia="Times New Roman" w:hAnsi="Times New Roman" w:cs="Times New Roman"/>
          <w:kern w:val="0"/>
          <w:sz w:val="28"/>
          <w:szCs w:val="28"/>
          <w14:ligatures w14:val="none"/>
        </w:rPr>
        <w:t xml:space="preserve">/ROUGE-L in the Results section need to be scored against gold answers from that set (or a subset of it), not against </w:t>
      </w:r>
      <w:proofErr w:type="spellStart"/>
      <w:r w:rsidRPr="00D658E3">
        <w:rPr>
          <w:rFonts w:ascii="Times New Roman" w:eastAsia="Times New Roman" w:hAnsi="Times New Roman" w:cs="Times New Roman"/>
          <w:kern w:val="0"/>
          <w:sz w:val="28"/>
          <w:szCs w:val="28"/>
          <w14:ligatures w14:val="none"/>
        </w:rPr>
        <w:t>CRAG's</w:t>
      </w:r>
      <w:proofErr w:type="spellEnd"/>
      <w:r w:rsidRPr="00D658E3">
        <w:rPr>
          <w:rFonts w:ascii="Times New Roman" w:eastAsia="Times New Roman" w:hAnsi="Times New Roman" w:cs="Times New Roman"/>
          <w:kern w:val="0"/>
          <w:sz w:val="28"/>
          <w:szCs w:val="28"/>
          <w14:ligatures w14:val="none"/>
        </w:rPr>
        <w:t xml:space="preserve"> own output.</w:t>
      </w:r>
    </w:p>
    <w:p w14:paraId="1318E6B2" w14:textId="77777777" w:rsidR="00D658E3" w:rsidRPr="00D658E3" w:rsidRDefault="00D658E3" w:rsidP="00D658E3">
      <w:pPr>
        <w:widowControl/>
        <w:numPr>
          <w:ilvl w:val="0"/>
          <w:numId w:val="5"/>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Step-by-step tutorial</w:t>
      </w:r>
      <w:r w:rsidRPr="00D658E3">
        <w:rPr>
          <w:rFonts w:ascii="Times New Roman" w:eastAsia="Times New Roman" w:hAnsi="Times New Roman" w:cs="Times New Roman"/>
          <w:kern w:val="0"/>
          <w:sz w:val="28"/>
          <w:szCs w:val="28"/>
          <w14:ligatures w14:val="none"/>
        </w:rPr>
        <w:br/>
        <w:t>Because I don't have your actual scoring script, here is the structural fix in generic terms — please swap in your real object names when you send the notebook:</w:t>
      </w:r>
    </w:p>
    <w:p w14:paraId="3D5708D1"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proofErr w:type="spellStart"/>
      <w:r w:rsidRPr="00D658E3">
        <w:rPr>
          <w:rFonts w:ascii="Times New Roman" w:eastAsia="Times New Roman" w:hAnsi="Times New Roman" w:cs="Times New Roman"/>
          <w:kern w:val="0"/>
          <w:sz w:val="28"/>
          <w:szCs w:val="28"/>
          <w14:ligatures w14:val="none"/>
        </w:rPr>
        <w:t>your_gold_reference_answers</w:t>
      </w:r>
      <w:proofErr w:type="spellEnd"/>
      <w:r w:rsidRPr="00D658E3">
        <w:rPr>
          <w:rFonts w:ascii="Times New Roman" w:eastAsia="Times New Roman" w:hAnsi="Times New Roman" w:cs="Times New Roman"/>
          <w:kern w:val="0"/>
          <w:sz w:val="28"/>
          <w:szCs w:val="28"/>
          <w14:ligatures w14:val="none"/>
        </w:rPr>
        <w:t xml:space="preserve"> = </w:t>
      </w:r>
      <w:proofErr w:type="spellStart"/>
      <w:r w:rsidRPr="00D658E3">
        <w:rPr>
          <w:rFonts w:ascii="Times New Roman" w:eastAsia="Times New Roman" w:hAnsi="Times New Roman" w:cs="Times New Roman"/>
          <w:kern w:val="0"/>
          <w:sz w:val="28"/>
          <w:szCs w:val="28"/>
          <w14:ligatures w14:val="none"/>
        </w:rPr>
        <w:t>load_gold_standard_qa_</w:t>
      </w:r>
      <w:proofErr w:type="gramStart"/>
      <w:r w:rsidRPr="00D658E3">
        <w:rPr>
          <w:rFonts w:ascii="Times New Roman" w:eastAsia="Times New Roman" w:hAnsi="Times New Roman" w:cs="Times New Roman"/>
          <w:kern w:val="0"/>
          <w:sz w:val="28"/>
          <w:szCs w:val="28"/>
          <w14:ligatures w14:val="none"/>
        </w:rPr>
        <w:t>pairs</w:t>
      </w:r>
      <w:proofErr w:type="spellEnd"/>
      <w:r w:rsidRPr="00D658E3">
        <w:rPr>
          <w:rFonts w:ascii="Times New Roman" w:eastAsia="Times New Roman" w:hAnsi="Times New Roman" w:cs="Times New Roman"/>
          <w:kern w:val="0"/>
          <w:sz w:val="28"/>
          <w:szCs w:val="28"/>
          <w14:ligatures w14:val="none"/>
        </w:rPr>
        <w:t>(</w:t>
      </w:r>
      <w:proofErr w:type="gramEnd"/>
      <w:r w:rsidRPr="00D658E3">
        <w:rPr>
          <w:rFonts w:ascii="Times New Roman" w:eastAsia="Times New Roman" w:hAnsi="Times New Roman" w:cs="Times New Roman"/>
          <w:kern w:val="0"/>
          <w:sz w:val="28"/>
          <w:szCs w:val="28"/>
          <w14:ligatures w14:val="none"/>
        </w:rPr>
        <w:t xml:space="preserve">) # the 200 human-annotated pairs from Methods 2.3.3, NOT </w:t>
      </w:r>
      <w:proofErr w:type="spellStart"/>
      <w:r w:rsidRPr="00D658E3">
        <w:rPr>
          <w:rFonts w:ascii="Times New Roman" w:eastAsia="Times New Roman" w:hAnsi="Times New Roman" w:cs="Times New Roman"/>
          <w:kern w:val="0"/>
          <w:sz w:val="28"/>
          <w:szCs w:val="28"/>
          <w14:ligatures w14:val="none"/>
        </w:rPr>
        <w:t>CRAG's</w:t>
      </w:r>
      <w:proofErr w:type="spellEnd"/>
      <w:r w:rsidRPr="00D658E3">
        <w:rPr>
          <w:rFonts w:ascii="Times New Roman" w:eastAsia="Times New Roman" w:hAnsi="Times New Roman" w:cs="Times New Roman"/>
          <w:kern w:val="0"/>
          <w:sz w:val="28"/>
          <w:szCs w:val="28"/>
          <w14:ligatures w14:val="none"/>
        </w:rPr>
        <w:t xml:space="preserve"> own output</w:t>
      </w:r>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your_system_outputs</w:t>
      </w:r>
      <w:proofErr w:type="spellEnd"/>
      <w:r w:rsidRPr="00D658E3">
        <w:rPr>
          <w:rFonts w:ascii="Times New Roman" w:eastAsia="Times New Roman" w:hAnsi="Times New Roman" w:cs="Times New Roman"/>
          <w:kern w:val="0"/>
          <w:sz w:val="28"/>
          <w:szCs w:val="28"/>
          <w14:ligatures w14:val="none"/>
        </w:rPr>
        <w:t xml:space="preserve"> = {</w:t>
      </w:r>
      <w:r w:rsidRPr="00D658E3">
        <w:rPr>
          <w:rFonts w:ascii="Times New Roman" w:eastAsia="Times New Roman" w:hAnsi="Times New Roman" w:cs="Times New Roman"/>
          <w:kern w:val="0"/>
          <w:sz w:val="28"/>
          <w:szCs w:val="28"/>
          <w14:ligatures w14:val="none"/>
        </w:rPr>
        <w:br/>
        <w:t xml:space="preserve">"crag": </w:t>
      </w:r>
      <w:proofErr w:type="spellStart"/>
      <w:r w:rsidRPr="00D658E3">
        <w:rPr>
          <w:rFonts w:ascii="Times New Roman" w:eastAsia="Times New Roman" w:hAnsi="Times New Roman" w:cs="Times New Roman"/>
          <w:kern w:val="0"/>
          <w:sz w:val="28"/>
          <w:szCs w:val="28"/>
          <w14:ligatures w14:val="none"/>
        </w:rPr>
        <w:t>generate_</w:t>
      </w:r>
      <w:proofErr w:type="gramStart"/>
      <w:r w:rsidRPr="00D658E3">
        <w:rPr>
          <w:rFonts w:ascii="Times New Roman" w:eastAsia="Times New Roman" w:hAnsi="Times New Roman" w:cs="Times New Roman"/>
          <w:kern w:val="0"/>
          <w:sz w:val="28"/>
          <w:szCs w:val="28"/>
          <w14:ligatures w14:val="none"/>
        </w:rPr>
        <w:t>answers</w:t>
      </w:r>
      <w:proofErr w:type="spellEnd"/>
      <w:r w:rsidRPr="00D658E3">
        <w:rPr>
          <w:rFonts w:ascii="Times New Roman" w:eastAsia="Times New Roman" w:hAnsi="Times New Roman" w:cs="Times New Roman"/>
          <w:kern w:val="0"/>
          <w:sz w:val="28"/>
          <w:szCs w:val="28"/>
          <w14:ligatures w14:val="none"/>
        </w:rPr>
        <w:t>(</w:t>
      </w:r>
      <w:proofErr w:type="spellStart"/>
      <w:proofErr w:type="gramEnd"/>
      <w:r w:rsidRPr="00D658E3">
        <w:rPr>
          <w:rFonts w:ascii="Times New Roman" w:eastAsia="Times New Roman" w:hAnsi="Times New Roman" w:cs="Times New Roman"/>
          <w:kern w:val="0"/>
          <w:sz w:val="28"/>
          <w:szCs w:val="28"/>
          <w14:ligatures w14:val="none"/>
        </w:rPr>
        <w:t>nyansapo_crag_pipeline</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your_test_queries</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w:t>
      </w:r>
      <w:proofErr w:type="spellStart"/>
      <w:r w:rsidRPr="00D658E3">
        <w:rPr>
          <w:rFonts w:ascii="Times New Roman" w:eastAsia="Times New Roman" w:hAnsi="Times New Roman" w:cs="Times New Roman"/>
          <w:kern w:val="0"/>
          <w:sz w:val="28"/>
          <w:szCs w:val="28"/>
          <w14:ligatures w14:val="none"/>
        </w:rPr>
        <w:t>naive_rag</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generate_</w:t>
      </w:r>
      <w:proofErr w:type="gramStart"/>
      <w:r w:rsidRPr="00D658E3">
        <w:rPr>
          <w:rFonts w:ascii="Times New Roman" w:eastAsia="Times New Roman" w:hAnsi="Times New Roman" w:cs="Times New Roman"/>
          <w:kern w:val="0"/>
          <w:sz w:val="28"/>
          <w:szCs w:val="28"/>
          <w14:ligatures w14:val="none"/>
        </w:rPr>
        <w:t>answers</w:t>
      </w:r>
      <w:proofErr w:type="spellEnd"/>
      <w:r w:rsidRPr="00D658E3">
        <w:rPr>
          <w:rFonts w:ascii="Times New Roman" w:eastAsia="Times New Roman" w:hAnsi="Times New Roman" w:cs="Times New Roman"/>
          <w:kern w:val="0"/>
          <w:sz w:val="28"/>
          <w:szCs w:val="28"/>
          <w14:ligatures w14:val="none"/>
        </w:rPr>
        <w:t>(</w:t>
      </w:r>
      <w:proofErr w:type="spellStart"/>
      <w:proofErr w:type="gramEnd"/>
      <w:r w:rsidRPr="00D658E3">
        <w:rPr>
          <w:rFonts w:ascii="Times New Roman" w:eastAsia="Times New Roman" w:hAnsi="Times New Roman" w:cs="Times New Roman"/>
          <w:kern w:val="0"/>
          <w:sz w:val="28"/>
          <w:szCs w:val="28"/>
          <w14:ligatures w14:val="none"/>
        </w:rPr>
        <w:t>naive_rag_pipeline</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your_test_queries</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 xml:space="preserve">"bm25_only": </w:t>
      </w:r>
      <w:proofErr w:type="spellStart"/>
      <w:r w:rsidRPr="00D658E3">
        <w:rPr>
          <w:rFonts w:ascii="Times New Roman" w:eastAsia="Times New Roman" w:hAnsi="Times New Roman" w:cs="Times New Roman"/>
          <w:kern w:val="0"/>
          <w:sz w:val="28"/>
          <w:szCs w:val="28"/>
          <w14:ligatures w14:val="none"/>
        </w:rPr>
        <w:t>generate_</w:t>
      </w:r>
      <w:proofErr w:type="gramStart"/>
      <w:r w:rsidRPr="00D658E3">
        <w:rPr>
          <w:rFonts w:ascii="Times New Roman" w:eastAsia="Times New Roman" w:hAnsi="Times New Roman" w:cs="Times New Roman"/>
          <w:kern w:val="0"/>
          <w:sz w:val="28"/>
          <w:szCs w:val="28"/>
          <w14:ligatures w14:val="none"/>
        </w:rPr>
        <w:t>answers</w:t>
      </w:r>
      <w:proofErr w:type="spellEnd"/>
      <w:r w:rsidRPr="00D658E3">
        <w:rPr>
          <w:rFonts w:ascii="Times New Roman" w:eastAsia="Times New Roman" w:hAnsi="Times New Roman" w:cs="Times New Roman"/>
          <w:kern w:val="0"/>
          <w:sz w:val="28"/>
          <w:szCs w:val="28"/>
          <w14:ligatures w14:val="none"/>
        </w:rPr>
        <w:t>(</w:t>
      </w:r>
      <w:proofErr w:type="gramEnd"/>
      <w:r w:rsidRPr="00D658E3">
        <w:rPr>
          <w:rFonts w:ascii="Times New Roman" w:eastAsia="Times New Roman" w:hAnsi="Times New Roman" w:cs="Times New Roman"/>
          <w:kern w:val="0"/>
          <w:sz w:val="28"/>
          <w:szCs w:val="28"/>
          <w14:ligatures w14:val="none"/>
        </w:rPr>
        <w:t xml:space="preserve">bm25_only_pipeline, </w:t>
      </w:r>
      <w:proofErr w:type="spellStart"/>
      <w:r w:rsidRPr="00D658E3">
        <w:rPr>
          <w:rFonts w:ascii="Times New Roman" w:eastAsia="Times New Roman" w:hAnsi="Times New Roman" w:cs="Times New Roman"/>
          <w:kern w:val="0"/>
          <w:sz w:val="28"/>
          <w:szCs w:val="28"/>
          <w14:ligatures w14:val="none"/>
        </w:rPr>
        <w:t>your_test_queries</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r>
      <w:r w:rsidRPr="00D658E3">
        <w:rPr>
          <w:rFonts w:ascii="Times New Roman" w:eastAsia="Times New Roman" w:hAnsi="Times New Roman" w:cs="Times New Roman"/>
          <w:kern w:val="0"/>
          <w:sz w:val="28"/>
          <w:szCs w:val="28"/>
          <w14:ligatures w14:val="none"/>
        </w:rPr>
        <w:lastRenderedPageBreak/>
        <w:t>"</w:t>
      </w:r>
      <w:proofErr w:type="spellStart"/>
      <w:r w:rsidRPr="00D658E3">
        <w:rPr>
          <w:rFonts w:ascii="Times New Roman" w:eastAsia="Times New Roman" w:hAnsi="Times New Roman" w:cs="Times New Roman"/>
          <w:kern w:val="0"/>
          <w:sz w:val="28"/>
          <w:szCs w:val="28"/>
          <w14:ligatures w14:val="none"/>
        </w:rPr>
        <w:t>vanilla_llm</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generate_</w:t>
      </w:r>
      <w:proofErr w:type="gramStart"/>
      <w:r w:rsidRPr="00D658E3">
        <w:rPr>
          <w:rFonts w:ascii="Times New Roman" w:eastAsia="Times New Roman" w:hAnsi="Times New Roman" w:cs="Times New Roman"/>
          <w:kern w:val="0"/>
          <w:sz w:val="28"/>
          <w:szCs w:val="28"/>
          <w14:ligatures w14:val="none"/>
        </w:rPr>
        <w:t>answers</w:t>
      </w:r>
      <w:proofErr w:type="spellEnd"/>
      <w:r w:rsidRPr="00D658E3">
        <w:rPr>
          <w:rFonts w:ascii="Times New Roman" w:eastAsia="Times New Roman" w:hAnsi="Times New Roman" w:cs="Times New Roman"/>
          <w:kern w:val="0"/>
          <w:sz w:val="28"/>
          <w:szCs w:val="28"/>
          <w14:ligatures w14:val="none"/>
        </w:rPr>
        <w:t>(</w:t>
      </w:r>
      <w:proofErr w:type="spellStart"/>
      <w:proofErr w:type="gramEnd"/>
      <w:r w:rsidRPr="00D658E3">
        <w:rPr>
          <w:rFonts w:ascii="Times New Roman" w:eastAsia="Times New Roman" w:hAnsi="Times New Roman" w:cs="Times New Roman"/>
          <w:kern w:val="0"/>
          <w:sz w:val="28"/>
          <w:szCs w:val="28"/>
          <w14:ligatures w14:val="none"/>
        </w:rPr>
        <w:t>vanilla_llm_pipeline</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your_test_queries</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w:t>
      </w:r>
    </w:p>
    <w:p w14:paraId="4EF9FEB6"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t>The critical fix: reference is the human-annotated gold answer, never a system's own output</w:t>
      </w:r>
    </w:p>
    <w:p w14:paraId="67AD5C37"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for </w:t>
      </w:r>
      <w:proofErr w:type="spellStart"/>
      <w:r w:rsidRPr="00D658E3">
        <w:rPr>
          <w:rFonts w:ascii="Times New Roman" w:eastAsia="Times New Roman" w:hAnsi="Times New Roman" w:cs="Times New Roman"/>
          <w:kern w:val="0"/>
          <w:sz w:val="28"/>
          <w:szCs w:val="28"/>
          <w14:ligatures w14:val="none"/>
        </w:rPr>
        <w:t>system_name</w:t>
      </w:r>
      <w:proofErr w:type="spellEnd"/>
      <w:r w:rsidRPr="00D658E3">
        <w:rPr>
          <w:rFonts w:ascii="Times New Roman" w:eastAsia="Times New Roman" w:hAnsi="Times New Roman" w:cs="Times New Roman"/>
          <w:kern w:val="0"/>
          <w:sz w:val="28"/>
          <w:szCs w:val="28"/>
          <w14:ligatures w14:val="none"/>
        </w:rPr>
        <w:t xml:space="preserve">, outputs in </w:t>
      </w:r>
      <w:proofErr w:type="spellStart"/>
      <w:r w:rsidRPr="00D658E3">
        <w:rPr>
          <w:rFonts w:ascii="Times New Roman" w:eastAsia="Times New Roman" w:hAnsi="Times New Roman" w:cs="Times New Roman"/>
          <w:kern w:val="0"/>
          <w:sz w:val="28"/>
          <w:szCs w:val="28"/>
          <w14:ligatures w14:val="none"/>
        </w:rPr>
        <w:t>your_system_</w:t>
      </w:r>
      <w:proofErr w:type="gramStart"/>
      <w:r w:rsidRPr="00D658E3">
        <w:rPr>
          <w:rFonts w:ascii="Times New Roman" w:eastAsia="Times New Roman" w:hAnsi="Times New Roman" w:cs="Times New Roman"/>
          <w:kern w:val="0"/>
          <w:sz w:val="28"/>
          <w:szCs w:val="28"/>
          <w14:ligatures w14:val="none"/>
        </w:rPr>
        <w:t>outputs.items</w:t>
      </w:r>
      <w:proofErr w:type="spellEnd"/>
      <w:proofErr w:type="gram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bertscore_result</w:t>
      </w:r>
      <w:proofErr w:type="spellEnd"/>
      <w:r w:rsidRPr="00D658E3">
        <w:rPr>
          <w:rFonts w:ascii="Times New Roman" w:eastAsia="Times New Roman" w:hAnsi="Times New Roman" w:cs="Times New Roman"/>
          <w:kern w:val="0"/>
          <w:sz w:val="28"/>
          <w:szCs w:val="28"/>
          <w14:ligatures w14:val="none"/>
        </w:rPr>
        <w:t xml:space="preserve"> = </w:t>
      </w:r>
      <w:proofErr w:type="spellStart"/>
      <w:r w:rsidRPr="00D658E3">
        <w:rPr>
          <w:rFonts w:ascii="Times New Roman" w:eastAsia="Times New Roman" w:hAnsi="Times New Roman" w:cs="Times New Roman"/>
          <w:kern w:val="0"/>
          <w:sz w:val="28"/>
          <w:szCs w:val="28"/>
          <w14:ligatures w14:val="none"/>
        </w:rPr>
        <w:t>bert_</w:t>
      </w:r>
      <w:proofErr w:type="gramStart"/>
      <w:r w:rsidRPr="00D658E3">
        <w:rPr>
          <w:rFonts w:ascii="Times New Roman" w:eastAsia="Times New Roman" w:hAnsi="Times New Roman" w:cs="Times New Roman"/>
          <w:kern w:val="0"/>
          <w:sz w:val="28"/>
          <w:szCs w:val="28"/>
          <w14:ligatures w14:val="none"/>
        </w:rPr>
        <w:t>score.score</w:t>
      </w:r>
      <w:proofErr w:type="spellEnd"/>
      <w:proofErr w:type="gram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cands=outputs,</w:t>
      </w:r>
      <w:r w:rsidRPr="00D658E3">
        <w:rPr>
          <w:rFonts w:ascii="Times New Roman" w:eastAsia="Times New Roman" w:hAnsi="Times New Roman" w:cs="Times New Roman"/>
          <w:kern w:val="0"/>
          <w:sz w:val="28"/>
          <w:szCs w:val="28"/>
          <w14:ligatures w14:val="none"/>
        </w:rPr>
        <w:br/>
        <w:t>refs=</w:t>
      </w:r>
      <w:proofErr w:type="spellStart"/>
      <w:r w:rsidRPr="00D658E3">
        <w:rPr>
          <w:rFonts w:ascii="Times New Roman" w:eastAsia="Times New Roman" w:hAnsi="Times New Roman" w:cs="Times New Roman"/>
          <w:kern w:val="0"/>
          <w:sz w:val="28"/>
          <w:szCs w:val="28"/>
          <w14:ligatures w14:val="none"/>
        </w:rPr>
        <w:t>your_gold_reference_answers</w:t>
      </w:r>
      <w:proofErr w:type="spellEnd"/>
      <w:r w:rsidRPr="00D658E3">
        <w:rPr>
          <w:rFonts w:ascii="Times New Roman" w:eastAsia="Times New Roman" w:hAnsi="Times New Roman" w:cs="Times New Roman"/>
          <w:kern w:val="0"/>
          <w:sz w:val="28"/>
          <w:szCs w:val="28"/>
          <w14:ligatures w14:val="none"/>
        </w:rPr>
        <w:t>, # &lt;- this must be the gold set, not crag's own answers</w:t>
      </w:r>
      <w:r w:rsidRPr="00D658E3">
        <w:rPr>
          <w:rFonts w:ascii="Times New Roman" w:eastAsia="Times New Roman" w:hAnsi="Times New Roman" w:cs="Times New Roman"/>
          <w:kern w:val="0"/>
          <w:sz w:val="28"/>
          <w:szCs w:val="28"/>
          <w14:ligatures w14:val="none"/>
        </w:rPr>
        <w:br/>
        <w:t>lang="</w:t>
      </w:r>
      <w:proofErr w:type="spellStart"/>
      <w:r w:rsidRPr="00D658E3">
        <w:rPr>
          <w:rFonts w:ascii="Times New Roman" w:eastAsia="Times New Roman" w:hAnsi="Times New Roman" w:cs="Times New Roman"/>
          <w:kern w:val="0"/>
          <w:sz w:val="28"/>
          <w:szCs w:val="28"/>
          <w14:ligatures w14:val="none"/>
        </w:rPr>
        <w:t>en</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w:t>
      </w:r>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rouge_result</w:t>
      </w:r>
      <w:proofErr w:type="spellEnd"/>
      <w:r w:rsidRPr="00D658E3">
        <w:rPr>
          <w:rFonts w:ascii="Times New Roman" w:eastAsia="Times New Roman" w:hAnsi="Times New Roman" w:cs="Times New Roman"/>
          <w:kern w:val="0"/>
          <w:sz w:val="28"/>
          <w:szCs w:val="28"/>
          <w14:ligatures w14:val="none"/>
        </w:rPr>
        <w:t xml:space="preserve"> = </w:t>
      </w:r>
      <w:proofErr w:type="spellStart"/>
      <w:r w:rsidRPr="00D658E3">
        <w:rPr>
          <w:rFonts w:ascii="Times New Roman" w:eastAsia="Times New Roman" w:hAnsi="Times New Roman" w:cs="Times New Roman"/>
          <w:kern w:val="0"/>
          <w:sz w:val="28"/>
          <w:szCs w:val="28"/>
          <w14:ligatures w14:val="none"/>
        </w:rPr>
        <w:t>rouge_</w:t>
      </w:r>
      <w:proofErr w:type="gramStart"/>
      <w:r w:rsidRPr="00D658E3">
        <w:rPr>
          <w:rFonts w:ascii="Times New Roman" w:eastAsia="Times New Roman" w:hAnsi="Times New Roman" w:cs="Times New Roman"/>
          <w:kern w:val="0"/>
          <w:sz w:val="28"/>
          <w:szCs w:val="28"/>
          <w14:ligatures w14:val="none"/>
        </w:rPr>
        <w:t>scorer.score</w:t>
      </w:r>
      <w:proofErr w:type="gramEnd"/>
      <w:r w:rsidRPr="00D658E3">
        <w:rPr>
          <w:rFonts w:ascii="Times New Roman" w:eastAsia="Times New Roman" w:hAnsi="Times New Roman" w:cs="Times New Roman"/>
          <w:kern w:val="0"/>
          <w:sz w:val="28"/>
          <w:szCs w:val="28"/>
          <w14:ligatures w14:val="none"/>
        </w:rPr>
        <w:t>_</w:t>
      </w:r>
      <w:proofErr w:type="gramStart"/>
      <w:r w:rsidRPr="00D658E3">
        <w:rPr>
          <w:rFonts w:ascii="Times New Roman" w:eastAsia="Times New Roman" w:hAnsi="Times New Roman" w:cs="Times New Roman"/>
          <w:kern w:val="0"/>
          <w:sz w:val="28"/>
          <w:szCs w:val="28"/>
          <w14:ligatures w14:val="none"/>
        </w:rPr>
        <w:t>batch</w:t>
      </w:r>
      <w:proofErr w:type="spellEnd"/>
      <w:r w:rsidRPr="00D658E3">
        <w:rPr>
          <w:rFonts w:ascii="Times New Roman" w:eastAsia="Times New Roman" w:hAnsi="Times New Roman" w:cs="Times New Roman"/>
          <w:kern w:val="0"/>
          <w:sz w:val="28"/>
          <w:szCs w:val="28"/>
          <w14:ligatures w14:val="none"/>
        </w:rPr>
        <w:t>(</w:t>
      </w:r>
      <w:proofErr w:type="gramEnd"/>
      <w:r w:rsidRPr="00D658E3">
        <w:rPr>
          <w:rFonts w:ascii="Times New Roman" w:eastAsia="Times New Roman" w:hAnsi="Times New Roman" w:cs="Times New Roman"/>
          <w:kern w:val="0"/>
          <w:sz w:val="28"/>
          <w:szCs w:val="28"/>
          <w14:ligatures w14:val="none"/>
        </w:rPr>
        <w:t xml:space="preserve">outputs, </w:t>
      </w:r>
      <w:proofErr w:type="spellStart"/>
      <w:r w:rsidRPr="00D658E3">
        <w:rPr>
          <w:rFonts w:ascii="Times New Roman" w:eastAsia="Times New Roman" w:hAnsi="Times New Roman" w:cs="Times New Roman"/>
          <w:kern w:val="0"/>
          <w:sz w:val="28"/>
          <w:szCs w:val="28"/>
          <w14:ligatures w14:val="none"/>
        </w:rPr>
        <w:t>your_gold_reference_answers</w:t>
      </w:r>
      <w:proofErr w:type="spellEnd"/>
      <w:r w:rsidRPr="00D658E3">
        <w:rPr>
          <w:rFonts w:ascii="Times New Roman" w:eastAsia="Times New Roman" w:hAnsi="Times New Roman" w:cs="Times New Roman"/>
          <w:kern w:val="0"/>
          <w:sz w:val="28"/>
          <w:szCs w:val="28"/>
          <w14:ligatures w14:val="none"/>
        </w:rPr>
        <w:t>)</w:t>
      </w:r>
    </w:p>
    <w:p w14:paraId="00B78A7E"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Every table currently built on CRAG-as-reference (Tables 7, 8, 9, 12, 14) needs to be regenerated with this reference source. If you only have 100 or 200 gold pairs and need 5,000 queries for the RAGAS/latency work, that's fine — the gold set anchors </w:t>
      </w:r>
      <w:proofErr w:type="spellStart"/>
      <w:r w:rsidRPr="00D658E3">
        <w:rPr>
          <w:rFonts w:ascii="Times New Roman" w:eastAsia="Times New Roman" w:hAnsi="Times New Roman" w:cs="Times New Roman"/>
          <w:kern w:val="0"/>
          <w:sz w:val="28"/>
          <w:szCs w:val="28"/>
          <w14:ligatures w14:val="none"/>
        </w:rPr>
        <w:t>BERTScore</w:t>
      </w:r>
      <w:proofErr w:type="spellEnd"/>
      <w:r w:rsidRPr="00D658E3">
        <w:rPr>
          <w:rFonts w:ascii="Times New Roman" w:eastAsia="Times New Roman" w:hAnsi="Times New Roman" w:cs="Times New Roman"/>
          <w:kern w:val="0"/>
          <w:sz w:val="28"/>
          <w:szCs w:val="28"/>
          <w14:ligatures w14:val="none"/>
        </w:rPr>
        <w:t xml:space="preserve">/ROUGE-L, and the larger LLM-generated set can still support RAGAS Faithfulness (which doesn't require a gold answer, it checks </w:t>
      </w:r>
      <w:proofErr w:type="spellStart"/>
      <w:r w:rsidRPr="00D658E3">
        <w:rPr>
          <w:rFonts w:ascii="Times New Roman" w:eastAsia="Times New Roman" w:hAnsi="Times New Roman" w:cs="Times New Roman"/>
          <w:kern w:val="0"/>
          <w:sz w:val="28"/>
          <w:szCs w:val="28"/>
          <w14:ligatures w14:val="none"/>
        </w:rPr>
        <w:t>groundedness</w:t>
      </w:r>
      <w:proofErr w:type="spellEnd"/>
      <w:r w:rsidRPr="00D658E3">
        <w:rPr>
          <w:rFonts w:ascii="Times New Roman" w:eastAsia="Times New Roman" w:hAnsi="Times New Roman" w:cs="Times New Roman"/>
          <w:kern w:val="0"/>
          <w:sz w:val="28"/>
          <w:szCs w:val="28"/>
          <w14:ligatures w14:val="none"/>
        </w:rPr>
        <w:t xml:space="preserve"> against retrieved context).</w:t>
      </w:r>
    </w:p>
    <w:p w14:paraId="1C48B574" w14:textId="77777777" w:rsidR="00D658E3" w:rsidRPr="00D658E3" w:rsidRDefault="00D658E3" w:rsidP="00D658E3">
      <w:pPr>
        <w:widowControl/>
        <w:numPr>
          <w:ilvl w:val="0"/>
          <w:numId w:val="6"/>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Manuscript rewrite</w:t>
      </w:r>
      <w:r w:rsidRPr="00D658E3">
        <w:rPr>
          <w:rFonts w:ascii="Times New Roman" w:eastAsia="Times New Roman" w:hAnsi="Times New Roman" w:cs="Times New Roman"/>
          <w:kern w:val="0"/>
          <w:sz w:val="28"/>
          <w:szCs w:val="28"/>
          <w14:ligatures w14:val="none"/>
        </w:rPr>
        <w:br/>
        <w:t>Replace the current 3.2.2 opening with something like: "</w:t>
      </w:r>
      <w:proofErr w:type="spellStart"/>
      <w:r w:rsidRPr="00D658E3">
        <w:rPr>
          <w:rFonts w:ascii="Times New Roman" w:eastAsia="Times New Roman" w:hAnsi="Times New Roman" w:cs="Times New Roman"/>
          <w:kern w:val="0"/>
          <w:sz w:val="28"/>
          <w:szCs w:val="28"/>
          <w14:ligatures w14:val="none"/>
        </w:rPr>
        <w:t>BERTScore</w:t>
      </w:r>
      <w:proofErr w:type="spellEnd"/>
      <w:r w:rsidRPr="00D658E3">
        <w:rPr>
          <w:rFonts w:ascii="Times New Roman" w:eastAsia="Times New Roman" w:hAnsi="Times New Roman" w:cs="Times New Roman"/>
          <w:kern w:val="0"/>
          <w:sz w:val="28"/>
          <w:szCs w:val="28"/>
          <w14:ligatures w14:val="none"/>
        </w:rPr>
        <w:t xml:space="preserve"> F1 was computed against the 200 human-annotated gold-standard reference answers described in Section 2.3.3, independently of any system's own output, to avoid circularity in the comparison. </w:t>
      </w:r>
      <w:proofErr w:type="spellStart"/>
      <w:r w:rsidRPr="00D658E3">
        <w:rPr>
          <w:rFonts w:ascii="Times New Roman" w:eastAsia="Times New Roman" w:hAnsi="Times New Roman" w:cs="Times New Roman"/>
          <w:kern w:val="0"/>
          <w:sz w:val="28"/>
          <w:szCs w:val="28"/>
          <w14:ligatures w14:val="none"/>
        </w:rPr>
        <w:t>Nyansapo</w:t>
      </w:r>
      <w:proofErr w:type="spellEnd"/>
      <w:r w:rsidRPr="00D658E3">
        <w:rPr>
          <w:rFonts w:ascii="Times New Roman" w:eastAsia="Times New Roman" w:hAnsi="Times New Roman" w:cs="Times New Roman"/>
          <w:kern w:val="0"/>
          <w:sz w:val="28"/>
          <w:szCs w:val="28"/>
          <w14:ligatures w14:val="none"/>
        </w:rPr>
        <w:t xml:space="preserve"> CRAG achieved a mean </w:t>
      </w:r>
      <w:proofErr w:type="spellStart"/>
      <w:r w:rsidRPr="00D658E3">
        <w:rPr>
          <w:rFonts w:ascii="Times New Roman" w:eastAsia="Times New Roman" w:hAnsi="Times New Roman" w:cs="Times New Roman"/>
          <w:kern w:val="0"/>
          <w:sz w:val="28"/>
          <w:szCs w:val="28"/>
          <w14:ligatures w14:val="none"/>
        </w:rPr>
        <w:t>BERTScore</w:t>
      </w:r>
      <w:proofErr w:type="spellEnd"/>
      <w:r w:rsidRPr="00D658E3">
        <w:rPr>
          <w:rFonts w:ascii="Times New Roman" w:eastAsia="Times New Roman" w:hAnsi="Times New Roman" w:cs="Times New Roman"/>
          <w:kern w:val="0"/>
          <w:sz w:val="28"/>
          <w:szCs w:val="28"/>
          <w14:ligatures w14:val="none"/>
        </w:rPr>
        <w:t xml:space="preserve"> F1 of [X], significantly higher than the Naive RAG baseline ([Y]), BM25-only ([Z]), and Vanilla LLM ([W]) conditions (Wilcoxon signed-rank, Bonferroni-corrected)." Leave the bracketed values as placeholders until you've re-run the scoring — do not carry forward the 1.0000 figures.</w:t>
      </w:r>
    </w:p>
    <w:p w14:paraId="2C65E707" w14:textId="77777777" w:rsidR="00D658E3" w:rsidRPr="00D658E3" w:rsidRDefault="00D658E3" w:rsidP="00D658E3">
      <w:pPr>
        <w:widowControl/>
        <w:numPr>
          <w:ilvl w:val="0"/>
          <w:numId w:val="6"/>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Integrity check</w:t>
      </w:r>
      <w:r w:rsidRPr="00D658E3">
        <w:rPr>
          <w:rFonts w:ascii="Times New Roman" w:eastAsia="Times New Roman" w:hAnsi="Times New Roman" w:cs="Times New Roman"/>
          <w:kern w:val="0"/>
          <w:sz w:val="28"/>
          <w:szCs w:val="28"/>
          <w14:ligatures w14:val="none"/>
        </w:rPr>
        <w:br/>
        <w:t>Before you re-run this: if you re-score CRAG against the gold answers and it no longer wins by a clean, statistically significant margin over Naive RAG, are you prepared to report that honestly as the actual finding, even if it's a less dramatic story than "1.000 across the board"?</w:t>
      </w:r>
    </w:p>
    <w:p w14:paraId="5C5CCC3F"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2 — Statistically impossible per-seed vs. aggregate F1 mismatch (Severity: Fatal)</w:t>
      </w:r>
    </w:p>
    <w:p w14:paraId="6F148721" w14:textId="77777777" w:rsidR="00D658E3" w:rsidRPr="00D658E3" w:rsidRDefault="00D658E3" w:rsidP="00D658E3">
      <w:pPr>
        <w:widowControl/>
        <w:numPr>
          <w:ilvl w:val="0"/>
          <w:numId w:val="7"/>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Trap</w:t>
      </w:r>
      <w:r w:rsidRPr="00D658E3">
        <w:rPr>
          <w:rFonts w:ascii="Times New Roman" w:eastAsia="Times New Roman" w:hAnsi="Times New Roman" w:cs="Times New Roman"/>
          <w:kern w:val="0"/>
          <w:sz w:val="28"/>
          <w:szCs w:val="28"/>
          <w14:ligatures w14:val="none"/>
        </w:rPr>
        <w:br/>
        <w:t>Table 4 (</w:t>
      </w:r>
      <w:proofErr w:type="spellStart"/>
      <w:r w:rsidRPr="00D658E3">
        <w:rPr>
          <w:rFonts w:ascii="Times New Roman" w:eastAsia="Times New Roman" w:hAnsi="Times New Roman" w:cs="Times New Roman"/>
          <w:kern w:val="0"/>
          <w:sz w:val="28"/>
          <w:szCs w:val="28"/>
          <w14:ligatures w14:val="none"/>
        </w:rPr>
        <w:t>labeled</w:t>
      </w:r>
      <w:proofErr w:type="spellEnd"/>
      <w:r w:rsidRPr="00D658E3">
        <w:rPr>
          <w:rFonts w:ascii="Times New Roman" w:eastAsia="Times New Roman" w:hAnsi="Times New Roman" w:cs="Times New Roman"/>
          <w:kern w:val="0"/>
          <w:sz w:val="28"/>
          <w:szCs w:val="28"/>
          <w14:ligatures w14:val="none"/>
        </w:rPr>
        <w:t xml:space="preserve"> "seed 42") shows a Macro F1 of 0.67 for the baseline classifier. Table 5 reports the mean baseline Macro F1 across all 20 seeds — including seed 42 — as 0.1802 with SD 0.0459. A value of 0.67 is roughly ten standard deviations from that mean. That is not a coincidence a reviewer will let slide; it means the two tables were not computed from the same underlying run, and once one number in a results section is shown to be inconsistent with another, reviewers stop trusting the rest of the paper's numbers by default.</w:t>
      </w:r>
    </w:p>
    <w:p w14:paraId="0190F746" w14:textId="77777777" w:rsidR="00D658E3" w:rsidRPr="00D658E3" w:rsidRDefault="00D658E3" w:rsidP="00D658E3">
      <w:pPr>
        <w:widowControl/>
        <w:numPr>
          <w:ilvl w:val="0"/>
          <w:numId w:val="7"/>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Insider Fix — The Q1 Standard</w:t>
      </w:r>
      <w:r w:rsidRPr="00D658E3">
        <w:rPr>
          <w:rFonts w:ascii="Times New Roman" w:eastAsia="Times New Roman" w:hAnsi="Times New Roman" w:cs="Times New Roman"/>
          <w:kern w:val="0"/>
          <w:sz w:val="28"/>
          <w:szCs w:val="28"/>
          <w14:ligatures w14:val="none"/>
        </w:rPr>
        <w:br/>
        <w:t>Every number in a results section needs to trace back to one canonical run log, and that log needs to be the single source for both the illustrative single-seed table and the aggregate statistics. Q1-level reproducibility means anyone on your team (or a reviewer, in principle) could regenerate Table 4 and Table 5 from the same CSV and get the same numbers.</w:t>
      </w:r>
    </w:p>
    <w:p w14:paraId="316AFCB1" w14:textId="77777777" w:rsidR="00D658E3" w:rsidRPr="00D658E3" w:rsidRDefault="00D658E3" w:rsidP="00D658E3">
      <w:pPr>
        <w:widowControl/>
        <w:numPr>
          <w:ilvl w:val="0"/>
          <w:numId w:val="7"/>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Step-by-step tutorial</w:t>
      </w:r>
    </w:p>
    <w:p w14:paraId="706CD7FC"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proofErr w:type="spellStart"/>
      <w:r w:rsidRPr="00D658E3">
        <w:rPr>
          <w:rFonts w:ascii="Times New Roman" w:eastAsia="Times New Roman" w:hAnsi="Times New Roman" w:cs="Times New Roman"/>
          <w:kern w:val="0"/>
          <w:sz w:val="28"/>
          <w:szCs w:val="28"/>
          <w14:ligatures w14:val="none"/>
        </w:rPr>
        <w:t>your_seed_log</w:t>
      </w:r>
      <w:proofErr w:type="spellEnd"/>
      <w:r w:rsidRPr="00D658E3">
        <w:rPr>
          <w:rFonts w:ascii="Times New Roman" w:eastAsia="Times New Roman" w:hAnsi="Times New Roman" w:cs="Times New Roman"/>
          <w:kern w:val="0"/>
          <w:sz w:val="28"/>
          <w:szCs w:val="28"/>
          <w14:ligatures w14:val="none"/>
        </w:rPr>
        <w:t xml:space="preserve"> = </w:t>
      </w:r>
      <w:proofErr w:type="spellStart"/>
      <w:proofErr w:type="gramStart"/>
      <w:r w:rsidRPr="00D658E3">
        <w:rPr>
          <w:rFonts w:ascii="Times New Roman" w:eastAsia="Times New Roman" w:hAnsi="Times New Roman" w:cs="Times New Roman"/>
          <w:kern w:val="0"/>
          <w:sz w:val="28"/>
          <w:szCs w:val="28"/>
          <w14:ligatures w14:val="none"/>
        </w:rPr>
        <w:t>pd.read</w:t>
      </w:r>
      <w:proofErr w:type="gramEnd"/>
      <w:r w:rsidRPr="00D658E3">
        <w:rPr>
          <w:rFonts w:ascii="Times New Roman" w:eastAsia="Times New Roman" w:hAnsi="Times New Roman" w:cs="Times New Roman"/>
          <w:kern w:val="0"/>
          <w:sz w:val="28"/>
          <w:szCs w:val="28"/>
          <w14:ligatures w14:val="none"/>
        </w:rPr>
        <w:t>_csv</w:t>
      </w:r>
      <w:proofErr w:type="spellEnd"/>
      <w:r w:rsidRPr="00D658E3">
        <w:rPr>
          <w:rFonts w:ascii="Times New Roman" w:eastAsia="Times New Roman" w:hAnsi="Times New Roman" w:cs="Times New Roman"/>
          <w:kern w:val="0"/>
          <w:sz w:val="28"/>
          <w:szCs w:val="28"/>
          <w14:ligatures w14:val="none"/>
        </w:rPr>
        <w:t>("baseline_qic_20seed_results.csv") # replace with your actual results file</w:t>
      </w:r>
    </w:p>
    <w:p w14:paraId="1AA6C10B"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lastRenderedPageBreak/>
        <w:t>Sanity check BEFORE writing any table into the manuscript:</w:t>
      </w:r>
    </w:p>
    <w:p w14:paraId="0A4880D1"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seed_42_macro_f1 = </w:t>
      </w:r>
      <w:proofErr w:type="spellStart"/>
      <w:r w:rsidRPr="00D658E3">
        <w:rPr>
          <w:rFonts w:ascii="Times New Roman" w:eastAsia="Times New Roman" w:hAnsi="Times New Roman" w:cs="Times New Roman"/>
          <w:kern w:val="0"/>
          <w:sz w:val="28"/>
          <w:szCs w:val="28"/>
          <w14:ligatures w14:val="none"/>
        </w:rPr>
        <w:t>your_seed_log.loc</w:t>
      </w:r>
      <w:proofErr w:type="spellEnd"/>
      <w:r w:rsidRPr="00D658E3">
        <w:rPr>
          <w:rFonts w:ascii="Times New Roman" w:eastAsia="Times New Roman" w:hAnsi="Times New Roman" w:cs="Times New Roman"/>
          <w:kern w:val="0"/>
          <w:sz w:val="28"/>
          <w:szCs w:val="28"/>
          <w14:ligatures w14:val="none"/>
        </w:rPr>
        <w:t>[</w:t>
      </w:r>
      <w:proofErr w:type="spellStart"/>
      <w:r w:rsidRPr="00D658E3">
        <w:rPr>
          <w:rFonts w:ascii="Times New Roman" w:eastAsia="Times New Roman" w:hAnsi="Times New Roman" w:cs="Times New Roman"/>
          <w:kern w:val="0"/>
          <w:sz w:val="28"/>
          <w:szCs w:val="28"/>
          <w14:ligatures w14:val="none"/>
        </w:rPr>
        <w:t>your_seed_log</w:t>
      </w:r>
      <w:proofErr w:type="spellEnd"/>
      <w:r w:rsidRPr="00D658E3">
        <w:rPr>
          <w:rFonts w:ascii="Times New Roman" w:eastAsia="Times New Roman" w:hAnsi="Times New Roman" w:cs="Times New Roman"/>
          <w:kern w:val="0"/>
          <w:sz w:val="28"/>
          <w:szCs w:val="28"/>
          <w14:ligatures w14:val="none"/>
        </w:rPr>
        <w:t>["seed"] == 42, "macro_f1"</w:t>
      </w:r>
      <w:proofErr w:type="gramStart"/>
      <w:r w:rsidRPr="00D658E3">
        <w:rPr>
          <w:rFonts w:ascii="Times New Roman" w:eastAsia="Times New Roman" w:hAnsi="Times New Roman" w:cs="Times New Roman"/>
          <w:kern w:val="0"/>
          <w:sz w:val="28"/>
          <w:szCs w:val="28"/>
          <w14:ligatures w14:val="none"/>
        </w:rPr>
        <w:t>].values</w:t>
      </w:r>
      <w:proofErr w:type="gramEnd"/>
      <w:r w:rsidRPr="00D658E3">
        <w:rPr>
          <w:rFonts w:ascii="Times New Roman" w:eastAsia="Times New Roman" w:hAnsi="Times New Roman" w:cs="Times New Roman"/>
          <w:kern w:val="0"/>
          <w:sz w:val="28"/>
          <w:szCs w:val="28"/>
          <w14:ligatures w14:val="none"/>
        </w:rPr>
        <w:t>[0]</w:t>
      </w:r>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aggregate_mean</w:t>
      </w:r>
      <w:proofErr w:type="spellEnd"/>
      <w:r w:rsidRPr="00D658E3">
        <w:rPr>
          <w:rFonts w:ascii="Times New Roman" w:eastAsia="Times New Roman" w:hAnsi="Times New Roman" w:cs="Times New Roman"/>
          <w:kern w:val="0"/>
          <w:sz w:val="28"/>
          <w:szCs w:val="28"/>
          <w14:ligatures w14:val="none"/>
        </w:rPr>
        <w:t xml:space="preserve"> = </w:t>
      </w:r>
      <w:proofErr w:type="spellStart"/>
      <w:r w:rsidRPr="00D658E3">
        <w:rPr>
          <w:rFonts w:ascii="Times New Roman" w:eastAsia="Times New Roman" w:hAnsi="Times New Roman" w:cs="Times New Roman"/>
          <w:kern w:val="0"/>
          <w:sz w:val="28"/>
          <w:szCs w:val="28"/>
          <w14:ligatures w14:val="none"/>
        </w:rPr>
        <w:t>your_seed_log</w:t>
      </w:r>
      <w:proofErr w:type="spellEnd"/>
      <w:r w:rsidRPr="00D658E3">
        <w:rPr>
          <w:rFonts w:ascii="Times New Roman" w:eastAsia="Times New Roman" w:hAnsi="Times New Roman" w:cs="Times New Roman"/>
          <w:kern w:val="0"/>
          <w:sz w:val="28"/>
          <w:szCs w:val="28"/>
          <w14:ligatures w14:val="none"/>
        </w:rPr>
        <w:t>["macro_f1"</w:t>
      </w:r>
      <w:proofErr w:type="gramStart"/>
      <w:r w:rsidRPr="00D658E3">
        <w:rPr>
          <w:rFonts w:ascii="Times New Roman" w:eastAsia="Times New Roman" w:hAnsi="Times New Roman" w:cs="Times New Roman"/>
          <w:kern w:val="0"/>
          <w:sz w:val="28"/>
          <w:szCs w:val="28"/>
          <w14:ligatures w14:val="none"/>
        </w:rPr>
        <w:t>].mean</w:t>
      </w:r>
      <w:proofErr w:type="gram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aggregate_sd</w:t>
      </w:r>
      <w:proofErr w:type="spellEnd"/>
      <w:r w:rsidRPr="00D658E3">
        <w:rPr>
          <w:rFonts w:ascii="Times New Roman" w:eastAsia="Times New Roman" w:hAnsi="Times New Roman" w:cs="Times New Roman"/>
          <w:kern w:val="0"/>
          <w:sz w:val="28"/>
          <w:szCs w:val="28"/>
          <w14:ligatures w14:val="none"/>
        </w:rPr>
        <w:t xml:space="preserve"> = </w:t>
      </w:r>
      <w:proofErr w:type="spellStart"/>
      <w:r w:rsidRPr="00D658E3">
        <w:rPr>
          <w:rFonts w:ascii="Times New Roman" w:eastAsia="Times New Roman" w:hAnsi="Times New Roman" w:cs="Times New Roman"/>
          <w:kern w:val="0"/>
          <w:sz w:val="28"/>
          <w:szCs w:val="28"/>
          <w14:ligatures w14:val="none"/>
        </w:rPr>
        <w:t>your_seed_log</w:t>
      </w:r>
      <w:proofErr w:type="spellEnd"/>
      <w:r w:rsidRPr="00D658E3">
        <w:rPr>
          <w:rFonts w:ascii="Times New Roman" w:eastAsia="Times New Roman" w:hAnsi="Times New Roman" w:cs="Times New Roman"/>
          <w:kern w:val="0"/>
          <w:sz w:val="28"/>
          <w:szCs w:val="28"/>
          <w14:ligatures w14:val="none"/>
        </w:rPr>
        <w:t>["macro_f1"</w:t>
      </w:r>
      <w:proofErr w:type="gramStart"/>
      <w:r w:rsidRPr="00D658E3">
        <w:rPr>
          <w:rFonts w:ascii="Times New Roman" w:eastAsia="Times New Roman" w:hAnsi="Times New Roman" w:cs="Times New Roman"/>
          <w:kern w:val="0"/>
          <w:sz w:val="28"/>
          <w:szCs w:val="28"/>
          <w14:ligatures w14:val="none"/>
        </w:rPr>
        <w:t>].std</w:t>
      </w:r>
      <w:proofErr w:type="gramEnd"/>
      <w:r w:rsidRPr="00D658E3">
        <w:rPr>
          <w:rFonts w:ascii="Times New Roman" w:eastAsia="Times New Roman" w:hAnsi="Times New Roman" w:cs="Times New Roman"/>
          <w:kern w:val="0"/>
          <w:sz w:val="28"/>
          <w:szCs w:val="28"/>
          <w14:ligatures w14:val="none"/>
        </w:rPr>
        <w:t>()</w:t>
      </w:r>
    </w:p>
    <w:p w14:paraId="1A827FC9"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proofErr w:type="spellStart"/>
      <w:r w:rsidRPr="00D658E3">
        <w:rPr>
          <w:rFonts w:ascii="Times New Roman" w:eastAsia="Times New Roman" w:hAnsi="Times New Roman" w:cs="Times New Roman"/>
          <w:kern w:val="0"/>
          <w:sz w:val="28"/>
          <w:szCs w:val="28"/>
          <w14:ligatures w14:val="none"/>
        </w:rPr>
        <w:t>z_score</w:t>
      </w:r>
      <w:proofErr w:type="spellEnd"/>
      <w:r w:rsidRPr="00D658E3">
        <w:rPr>
          <w:rFonts w:ascii="Times New Roman" w:eastAsia="Times New Roman" w:hAnsi="Times New Roman" w:cs="Times New Roman"/>
          <w:kern w:val="0"/>
          <w:sz w:val="28"/>
          <w:szCs w:val="28"/>
          <w14:ligatures w14:val="none"/>
        </w:rPr>
        <w:t xml:space="preserve"> = (seed_42_macro_f1 - </w:t>
      </w:r>
      <w:proofErr w:type="spellStart"/>
      <w:r w:rsidRPr="00D658E3">
        <w:rPr>
          <w:rFonts w:ascii="Times New Roman" w:eastAsia="Times New Roman" w:hAnsi="Times New Roman" w:cs="Times New Roman"/>
          <w:kern w:val="0"/>
          <w:sz w:val="28"/>
          <w:szCs w:val="28"/>
          <w14:ligatures w14:val="none"/>
        </w:rPr>
        <w:t>aggregate_mean</w:t>
      </w:r>
      <w:proofErr w:type="spellEnd"/>
      <w:r w:rsidRPr="00D658E3">
        <w:rPr>
          <w:rFonts w:ascii="Times New Roman" w:eastAsia="Times New Roman" w:hAnsi="Times New Roman" w:cs="Times New Roman"/>
          <w:kern w:val="0"/>
          <w:sz w:val="28"/>
          <w:szCs w:val="28"/>
          <w14:ligatures w14:val="none"/>
        </w:rPr>
        <w:t xml:space="preserve">) / </w:t>
      </w:r>
      <w:proofErr w:type="spellStart"/>
      <w:r w:rsidRPr="00D658E3">
        <w:rPr>
          <w:rFonts w:ascii="Times New Roman" w:eastAsia="Times New Roman" w:hAnsi="Times New Roman" w:cs="Times New Roman"/>
          <w:kern w:val="0"/>
          <w:sz w:val="28"/>
          <w:szCs w:val="28"/>
          <w14:ligatures w14:val="none"/>
        </w:rPr>
        <w:t>aggregate_sd</w:t>
      </w:r>
      <w:proofErr w:type="spellEnd"/>
      <w:r w:rsidRPr="00D658E3">
        <w:rPr>
          <w:rFonts w:ascii="Times New Roman" w:eastAsia="Times New Roman" w:hAnsi="Times New Roman" w:cs="Times New Roman"/>
          <w:kern w:val="0"/>
          <w:sz w:val="28"/>
          <w:szCs w:val="28"/>
          <w14:ligatures w14:val="none"/>
        </w:rPr>
        <w:br/>
      </w:r>
      <w:proofErr w:type="gramStart"/>
      <w:r w:rsidRPr="00D658E3">
        <w:rPr>
          <w:rFonts w:ascii="Times New Roman" w:eastAsia="Times New Roman" w:hAnsi="Times New Roman" w:cs="Times New Roman"/>
          <w:kern w:val="0"/>
          <w:sz w:val="28"/>
          <w:szCs w:val="28"/>
          <w14:ligatures w14:val="none"/>
        </w:rPr>
        <w:t>print(</w:t>
      </w:r>
      <w:proofErr w:type="spellStart"/>
      <w:proofErr w:type="gramEnd"/>
      <w:r w:rsidRPr="00D658E3">
        <w:rPr>
          <w:rFonts w:ascii="Times New Roman" w:eastAsia="Times New Roman" w:hAnsi="Times New Roman" w:cs="Times New Roman"/>
          <w:kern w:val="0"/>
          <w:sz w:val="28"/>
          <w:szCs w:val="28"/>
          <w14:ligatures w14:val="none"/>
        </w:rPr>
        <w:t>f"Seed</w:t>
      </w:r>
      <w:proofErr w:type="spellEnd"/>
      <w:r w:rsidRPr="00D658E3">
        <w:rPr>
          <w:rFonts w:ascii="Times New Roman" w:eastAsia="Times New Roman" w:hAnsi="Times New Roman" w:cs="Times New Roman"/>
          <w:kern w:val="0"/>
          <w:sz w:val="28"/>
          <w:szCs w:val="28"/>
          <w14:ligatures w14:val="none"/>
        </w:rPr>
        <w:t xml:space="preserve"> 42 Macro F1: {seed_42_macro_f1}, aggregate mean: {</w:t>
      </w:r>
      <w:proofErr w:type="spellStart"/>
      <w:r w:rsidRPr="00D658E3">
        <w:rPr>
          <w:rFonts w:ascii="Times New Roman" w:eastAsia="Times New Roman" w:hAnsi="Times New Roman" w:cs="Times New Roman"/>
          <w:kern w:val="0"/>
          <w:sz w:val="28"/>
          <w:szCs w:val="28"/>
          <w14:ligatures w14:val="none"/>
        </w:rPr>
        <w:t>aggregate_mean</w:t>
      </w:r>
      <w:proofErr w:type="spellEnd"/>
      <w:r w:rsidRPr="00D658E3">
        <w:rPr>
          <w:rFonts w:ascii="Times New Roman" w:eastAsia="Times New Roman" w:hAnsi="Times New Roman" w:cs="Times New Roman"/>
          <w:kern w:val="0"/>
          <w:sz w:val="28"/>
          <w:szCs w:val="28"/>
          <w14:ligatures w14:val="none"/>
        </w:rPr>
        <w:t>}, z-score: {</w:t>
      </w:r>
      <w:proofErr w:type="spellStart"/>
      <w:r w:rsidRPr="00D658E3">
        <w:rPr>
          <w:rFonts w:ascii="Times New Roman" w:eastAsia="Times New Roman" w:hAnsi="Times New Roman" w:cs="Times New Roman"/>
          <w:kern w:val="0"/>
          <w:sz w:val="28"/>
          <w:szCs w:val="28"/>
          <w14:ligatures w14:val="none"/>
        </w:rPr>
        <w:t>z_score</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assert abs(</w:t>
      </w:r>
      <w:proofErr w:type="spellStart"/>
      <w:r w:rsidRPr="00D658E3">
        <w:rPr>
          <w:rFonts w:ascii="Times New Roman" w:eastAsia="Times New Roman" w:hAnsi="Times New Roman" w:cs="Times New Roman"/>
          <w:kern w:val="0"/>
          <w:sz w:val="28"/>
          <w:szCs w:val="28"/>
          <w14:ligatures w14:val="none"/>
        </w:rPr>
        <w:t>z_score</w:t>
      </w:r>
      <w:proofErr w:type="spellEnd"/>
      <w:r w:rsidRPr="00D658E3">
        <w:rPr>
          <w:rFonts w:ascii="Times New Roman" w:eastAsia="Times New Roman" w:hAnsi="Times New Roman" w:cs="Times New Roman"/>
          <w:kern w:val="0"/>
          <w:sz w:val="28"/>
          <w:szCs w:val="28"/>
          <w14:ligatures w14:val="none"/>
        </w:rPr>
        <w:t>) &lt; 3, "Seed 42 result is inconsistent with the aggregate — do not write this table until resolved."</w:t>
      </w:r>
    </w:p>
    <w:p w14:paraId="1B6CFBCB"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Run this assertion for every seed before any table goes into a draft. If seed 42's true logged value is actually close to 0.18 (not 0.67), then Table 4 was built from a different run, a different fold, or hand-edited numbers — track down </w:t>
      </w:r>
      <w:proofErr w:type="gramStart"/>
      <w:r w:rsidRPr="00D658E3">
        <w:rPr>
          <w:rFonts w:ascii="Times New Roman" w:eastAsia="Times New Roman" w:hAnsi="Times New Roman" w:cs="Times New Roman"/>
          <w:kern w:val="0"/>
          <w:sz w:val="28"/>
          <w:szCs w:val="28"/>
          <w14:ligatures w14:val="none"/>
        </w:rPr>
        <w:t>which, and</w:t>
      </w:r>
      <w:proofErr w:type="gramEnd"/>
      <w:r w:rsidRPr="00D658E3">
        <w:rPr>
          <w:rFonts w:ascii="Times New Roman" w:eastAsia="Times New Roman" w:hAnsi="Times New Roman" w:cs="Times New Roman"/>
          <w:kern w:val="0"/>
          <w:sz w:val="28"/>
          <w:szCs w:val="28"/>
          <w14:ligatures w14:val="none"/>
        </w:rPr>
        <w:t xml:space="preserve"> rebuild it from the actual seed-42 output.</w:t>
      </w:r>
    </w:p>
    <w:p w14:paraId="3F044FF2" w14:textId="77777777" w:rsidR="00D658E3" w:rsidRPr="00D658E3" w:rsidRDefault="00D658E3" w:rsidP="00D658E3">
      <w:pPr>
        <w:widowControl/>
        <w:numPr>
          <w:ilvl w:val="0"/>
          <w:numId w:val="8"/>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Manuscript rewrite</w:t>
      </w:r>
      <w:r w:rsidRPr="00D658E3">
        <w:rPr>
          <w:rFonts w:ascii="Times New Roman" w:eastAsia="Times New Roman" w:hAnsi="Times New Roman" w:cs="Times New Roman"/>
          <w:kern w:val="0"/>
          <w:sz w:val="28"/>
          <w:szCs w:val="28"/>
          <w14:ligatures w14:val="none"/>
        </w:rPr>
        <w:br/>
        <w:t xml:space="preserve">Once corrected, the framing in 3.1.1 should read: "Table 4 presents the per-class classification report for a representative seeded run of the baseline </w:t>
      </w:r>
      <w:proofErr w:type="spellStart"/>
      <w:r w:rsidRPr="00D658E3">
        <w:rPr>
          <w:rFonts w:ascii="Times New Roman" w:eastAsia="Times New Roman" w:hAnsi="Times New Roman" w:cs="Times New Roman"/>
          <w:kern w:val="0"/>
          <w:sz w:val="28"/>
          <w:szCs w:val="28"/>
          <w14:ligatures w14:val="none"/>
        </w:rPr>
        <w:t>Nyansapo</w:t>
      </w:r>
      <w:proofErr w:type="spellEnd"/>
      <w:r w:rsidRPr="00D658E3">
        <w:rPr>
          <w:rFonts w:ascii="Times New Roman" w:eastAsia="Times New Roman" w:hAnsi="Times New Roman" w:cs="Times New Roman"/>
          <w:kern w:val="0"/>
          <w:sz w:val="28"/>
          <w:szCs w:val="28"/>
          <w14:ligatures w14:val="none"/>
        </w:rPr>
        <w:t>-QIC (seed [actual seed used], Macro F1 = [value consistent with the aggregate]), illustrating the class-collapse pattern that is confirmed at the aggregate level (mean Macro F1 = 0.1802 ± 0.0459 across 20 seeds, Table 5)." Only pick an illustrative seed once you've confirmed its value is plausible under the aggregate distribution.</w:t>
      </w:r>
    </w:p>
    <w:p w14:paraId="237BCF68" w14:textId="77777777" w:rsidR="00D658E3" w:rsidRPr="00D658E3" w:rsidRDefault="00D658E3" w:rsidP="00D658E3">
      <w:pPr>
        <w:widowControl/>
        <w:numPr>
          <w:ilvl w:val="0"/>
          <w:numId w:val="8"/>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Integrity check</w:t>
      </w:r>
      <w:r w:rsidRPr="00D658E3">
        <w:rPr>
          <w:rFonts w:ascii="Times New Roman" w:eastAsia="Times New Roman" w:hAnsi="Times New Roman" w:cs="Times New Roman"/>
          <w:kern w:val="0"/>
          <w:sz w:val="28"/>
          <w:szCs w:val="28"/>
          <w14:ligatures w14:val="none"/>
        </w:rPr>
        <w:br/>
        <w:t xml:space="preserve">Ask yourself: did I pick seed 42 for Table 4 because it was the actual first seed in the list, or because it happened to produce numbers that told a cleaner story? If it's the latter, that's cherry-picking a result, and the fix isn't just numerical consistency — it's choosing which example to show based on representativeness, not </w:t>
      </w:r>
      <w:proofErr w:type="spellStart"/>
      <w:r w:rsidRPr="00D658E3">
        <w:rPr>
          <w:rFonts w:ascii="Times New Roman" w:eastAsia="Times New Roman" w:hAnsi="Times New Roman" w:cs="Times New Roman"/>
          <w:kern w:val="0"/>
          <w:sz w:val="28"/>
          <w:szCs w:val="28"/>
          <w14:ligatures w14:val="none"/>
        </w:rPr>
        <w:t>favorability</w:t>
      </w:r>
      <w:proofErr w:type="spellEnd"/>
      <w:r w:rsidRPr="00D658E3">
        <w:rPr>
          <w:rFonts w:ascii="Times New Roman" w:eastAsia="Times New Roman" w:hAnsi="Times New Roman" w:cs="Times New Roman"/>
          <w:kern w:val="0"/>
          <w:sz w:val="28"/>
          <w:szCs w:val="28"/>
          <w14:ligatures w14:val="none"/>
        </w:rPr>
        <w:t>.</w:t>
      </w:r>
    </w:p>
    <w:p w14:paraId="5FD0901D"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3 — Methods-vs-Results test-split count mismatch (Severity: Major)</w:t>
      </w:r>
    </w:p>
    <w:p w14:paraId="5F357F60" w14:textId="77777777" w:rsidR="00D658E3" w:rsidRPr="00D658E3" w:rsidRDefault="00D658E3" w:rsidP="00D658E3">
      <w:pPr>
        <w:widowControl/>
        <w:numPr>
          <w:ilvl w:val="0"/>
          <w:numId w:val="9"/>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Trap</w:t>
      </w:r>
      <w:r w:rsidRPr="00D658E3">
        <w:rPr>
          <w:rFonts w:ascii="Times New Roman" w:eastAsia="Times New Roman" w:hAnsi="Times New Roman" w:cs="Times New Roman"/>
          <w:kern w:val="0"/>
          <w:sz w:val="28"/>
          <w:szCs w:val="28"/>
          <w14:ligatures w14:val="none"/>
        </w:rPr>
        <w:br/>
        <w:t>Your Methods section (Table 2) says the stratified 70/15/15 split gives a test fold of n=22, with the Identification class getting zero test examples. Your Results section (Table 4) reports a test fold of n=29 with Identification getting 1 example. A reviewer who cross-references Methods against Results — which is routine — will conclude that the split you described was not the split you actually ran, which raises the question of what else in Methods wasn't followed as written.</w:t>
      </w:r>
    </w:p>
    <w:p w14:paraId="226473B9" w14:textId="77777777" w:rsidR="00D658E3" w:rsidRPr="00D658E3" w:rsidRDefault="00D658E3" w:rsidP="00D658E3">
      <w:pPr>
        <w:widowControl/>
        <w:numPr>
          <w:ilvl w:val="0"/>
          <w:numId w:val="9"/>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Insider Fix</w:t>
      </w:r>
      <w:r w:rsidRPr="00D658E3">
        <w:rPr>
          <w:rFonts w:ascii="Times New Roman" w:eastAsia="Times New Roman" w:hAnsi="Times New Roman" w:cs="Times New Roman"/>
          <w:kern w:val="0"/>
          <w:sz w:val="28"/>
          <w:szCs w:val="28"/>
          <w14:ligatures w14:val="none"/>
        </w:rPr>
        <w:br/>
        <w:t>The split used in the code must be the split described in the manuscript, full stop. If the split logic evolved (e.g., you switched from a fixed 70/15/15 to a stratified-with-minimum-per-class rule so Identification wouldn't vanish entirely from testing), that's a legitimate and even sensible change — but it has to be described accurately, not silently left inconsistent between sections.</w:t>
      </w:r>
    </w:p>
    <w:p w14:paraId="02B83EA0" w14:textId="77777777" w:rsidR="00D658E3" w:rsidRPr="00D658E3" w:rsidRDefault="00D658E3" w:rsidP="00D658E3">
      <w:pPr>
        <w:widowControl/>
        <w:numPr>
          <w:ilvl w:val="0"/>
          <w:numId w:val="9"/>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Step-by-step tutorial</w:t>
      </w:r>
    </w:p>
    <w:p w14:paraId="71473F5D"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from </w:t>
      </w:r>
      <w:proofErr w:type="spellStart"/>
      <w:proofErr w:type="gramStart"/>
      <w:r w:rsidRPr="00D658E3">
        <w:rPr>
          <w:rFonts w:ascii="Times New Roman" w:eastAsia="Times New Roman" w:hAnsi="Times New Roman" w:cs="Times New Roman"/>
          <w:kern w:val="0"/>
          <w:sz w:val="28"/>
          <w:szCs w:val="28"/>
          <w14:ligatures w14:val="none"/>
        </w:rPr>
        <w:t>sklearn.model</w:t>
      </w:r>
      <w:proofErr w:type="gramEnd"/>
      <w:r w:rsidRPr="00D658E3">
        <w:rPr>
          <w:rFonts w:ascii="Times New Roman" w:eastAsia="Times New Roman" w:hAnsi="Times New Roman" w:cs="Times New Roman"/>
          <w:kern w:val="0"/>
          <w:sz w:val="28"/>
          <w:szCs w:val="28"/>
          <w14:ligatures w14:val="none"/>
        </w:rPr>
        <w:t>_selection</w:t>
      </w:r>
      <w:proofErr w:type="spellEnd"/>
      <w:r w:rsidRPr="00D658E3">
        <w:rPr>
          <w:rFonts w:ascii="Times New Roman" w:eastAsia="Times New Roman" w:hAnsi="Times New Roman" w:cs="Times New Roman"/>
          <w:kern w:val="0"/>
          <w:sz w:val="28"/>
          <w:szCs w:val="28"/>
          <w14:ligatures w14:val="none"/>
        </w:rPr>
        <w:t xml:space="preserve"> import </w:t>
      </w:r>
      <w:proofErr w:type="spellStart"/>
      <w:r w:rsidRPr="00D658E3">
        <w:rPr>
          <w:rFonts w:ascii="Times New Roman" w:eastAsia="Times New Roman" w:hAnsi="Times New Roman" w:cs="Times New Roman"/>
          <w:kern w:val="0"/>
          <w:sz w:val="28"/>
          <w:szCs w:val="28"/>
          <w14:ligatures w14:val="none"/>
        </w:rPr>
        <w:t>train_test_split</w:t>
      </w:r>
      <w:proofErr w:type="spellEnd"/>
    </w:p>
    <w:p w14:paraId="5556B850"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t>Confirm exactly what split logic actually produced your test fold:</w:t>
      </w:r>
    </w:p>
    <w:p w14:paraId="7AE9CA9F"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proofErr w:type="spellStart"/>
      <w:r w:rsidRPr="00D658E3">
        <w:rPr>
          <w:rFonts w:ascii="Times New Roman" w:eastAsia="Times New Roman" w:hAnsi="Times New Roman" w:cs="Times New Roman"/>
          <w:kern w:val="0"/>
          <w:sz w:val="28"/>
          <w:szCs w:val="28"/>
          <w14:ligatures w14:val="none"/>
        </w:rPr>
        <w:lastRenderedPageBreak/>
        <w:t>your_train_df</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your_temp_df</w:t>
      </w:r>
      <w:proofErr w:type="spellEnd"/>
      <w:r w:rsidRPr="00D658E3">
        <w:rPr>
          <w:rFonts w:ascii="Times New Roman" w:eastAsia="Times New Roman" w:hAnsi="Times New Roman" w:cs="Times New Roman"/>
          <w:kern w:val="0"/>
          <w:sz w:val="28"/>
          <w:szCs w:val="28"/>
          <w14:ligatures w14:val="none"/>
        </w:rPr>
        <w:t xml:space="preserve"> = </w:t>
      </w:r>
      <w:proofErr w:type="spellStart"/>
      <w:r w:rsidRPr="00D658E3">
        <w:rPr>
          <w:rFonts w:ascii="Times New Roman" w:eastAsia="Times New Roman" w:hAnsi="Times New Roman" w:cs="Times New Roman"/>
          <w:kern w:val="0"/>
          <w:sz w:val="28"/>
          <w:szCs w:val="28"/>
          <w14:ligatures w14:val="none"/>
        </w:rPr>
        <w:t>train_test_</w:t>
      </w:r>
      <w:proofErr w:type="gramStart"/>
      <w:r w:rsidRPr="00D658E3">
        <w:rPr>
          <w:rFonts w:ascii="Times New Roman" w:eastAsia="Times New Roman" w:hAnsi="Times New Roman" w:cs="Times New Roman"/>
          <w:kern w:val="0"/>
          <w:sz w:val="28"/>
          <w:szCs w:val="28"/>
          <w14:ligatures w14:val="none"/>
        </w:rPr>
        <w:t>split</w:t>
      </w:r>
      <w:proofErr w:type="spellEnd"/>
      <w:r w:rsidRPr="00D658E3">
        <w:rPr>
          <w:rFonts w:ascii="Times New Roman" w:eastAsia="Times New Roman" w:hAnsi="Times New Roman" w:cs="Times New Roman"/>
          <w:kern w:val="0"/>
          <w:sz w:val="28"/>
          <w:szCs w:val="28"/>
          <w14:ligatures w14:val="none"/>
        </w:rPr>
        <w:t>(</w:t>
      </w:r>
      <w:proofErr w:type="gramEnd"/>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your_intent_dataset</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test_size</w:t>
      </w:r>
      <w:proofErr w:type="spellEnd"/>
      <w:r w:rsidRPr="00D658E3">
        <w:rPr>
          <w:rFonts w:ascii="Times New Roman" w:eastAsia="Times New Roman" w:hAnsi="Times New Roman" w:cs="Times New Roman"/>
          <w:kern w:val="0"/>
          <w:sz w:val="28"/>
          <w:szCs w:val="28"/>
          <w14:ligatures w14:val="none"/>
        </w:rPr>
        <w:t>=0.30, stratify=</w:t>
      </w:r>
      <w:proofErr w:type="spellStart"/>
      <w:r w:rsidRPr="00D658E3">
        <w:rPr>
          <w:rFonts w:ascii="Times New Roman" w:eastAsia="Times New Roman" w:hAnsi="Times New Roman" w:cs="Times New Roman"/>
          <w:kern w:val="0"/>
          <w:sz w:val="28"/>
          <w:szCs w:val="28"/>
          <w14:ligatures w14:val="none"/>
        </w:rPr>
        <w:t>your_intent_dataset</w:t>
      </w:r>
      <w:proofErr w:type="spellEnd"/>
      <w:r w:rsidRPr="00D658E3">
        <w:rPr>
          <w:rFonts w:ascii="Times New Roman" w:eastAsia="Times New Roman" w:hAnsi="Times New Roman" w:cs="Times New Roman"/>
          <w:kern w:val="0"/>
          <w:sz w:val="28"/>
          <w:szCs w:val="28"/>
          <w14:ligatures w14:val="none"/>
        </w:rPr>
        <w:t>["</w:t>
      </w:r>
      <w:proofErr w:type="spellStart"/>
      <w:r w:rsidRPr="00D658E3">
        <w:rPr>
          <w:rFonts w:ascii="Times New Roman" w:eastAsia="Times New Roman" w:hAnsi="Times New Roman" w:cs="Times New Roman"/>
          <w:kern w:val="0"/>
          <w:sz w:val="28"/>
          <w:szCs w:val="28"/>
          <w14:ligatures w14:val="none"/>
        </w:rPr>
        <w:t>intent_label</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random_state</w:t>
      </w:r>
      <w:proofErr w:type="spellEnd"/>
      <w:r w:rsidRPr="00D658E3">
        <w:rPr>
          <w:rFonts w:ascii="Times New Roman" w:eastAsia="Times New Roman" w:hAnsi="Times New Roman" w:cs="Times New Roman"/>
          <w:kern w:val="0"/>
          <w:sz w:val="28"/>
          <w:szCs w:val="28"/>
          <w14:ligatures w14:val="none"/>
        </w:rPr>
        <w:t>=42</w:t>
      </w:r>
      <w:r w:rsidRPr="00D658E3">
        <w:rPr>
          <w:rFonts w:ascii="Times New Roman" w:eastAsia="Times New Roman" w:hAnsi="Times New Roman" w:cs="Times New Roman"/>
          <w:kern w:val="0"/>
          <w:sz w:val="28"/>
          <w:szCs w:val="28"/>
          <w14:ligatures w14:val="none"/>
        </w:rPr>
        <w:br/>
        <w:t>)</w:t>
      </w:r>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your_val_df</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your_test_df</w:t>
      </w:r>
      <w:proofErr w:type="spellEnd"/>
      <w:r w:rsidRPr="00D658E3">
        <w:rPr>
          <w:rFonts w:ascii="Times New Roman" w:eastAsia="Times New Roman" w:hAnsi="Times New Roman" w:cs="Times New Roman"/>
          <w:kern w:val="0"/>
          <w:sz w:val="28"/>
          <w:szCs w:val="28"/>
          <w14:ligatures w14:val="none"/>
        </w:rPr>
        <w:t xml:space="preserve"> = </w:t>
      </w:r>
      <w:proofErr w:type="spellStart"/>
      <w:r w:rsidRPr="00D658E3">
        <w:rPr>
          <w:rFonts w:ascii="Times New Roman" w:eastAsia="Times New Roman" w:hAnsi="Times New Roman" w:cs="Times New Roman"/>
          <w:kern w:val="0"/>
          <w:sz w:val="28"/>
          <w:szCs w:val="28"/>
          <w14:ligatures w14:val="none"/>
        </w:rPr>
        <w:t>train_test_</w:t>
      </w:r>
      <w:proofErr w:type="gramStart"/>
      <w:r w:rsidRPr="00D658E3">
        <w:rPr>
          <w:rFonts w:ascii="Times New Roman" w:eastAsia="Times New Roman" w:hAnsi="Times New Roman" w:cs="Times New Roman"/>
          <w:kern w:val="0"/>
          <w:sz w:val="28"/>
          <w:szCs w:val="28"/>
          <w14:ligatures w14:val="none"/>
        </w:rPr>
        <w:t>split</w:t>
      </w:r>
      <w:proofErr w:type="spellEnd"/>
      <w:r w:rsidRPr="00D658E3">
        <w:rPr>
          <w:rFonts w:ascii="Times New Roman" w:eastAsia="Times New Roman" w:hAnsi="Times New Roman" w:cs="Times New Roman"/>
          <w:kern w:val="0"/>
          <w:sz w:val="28"/>
          <w:szCs w:val="28"/>
          <w14:ligatures w14:val="none"/>
        </w:rPr>
        <w:t>(</w:t>
      </w:r>
      <w:proofErr w:type="gramEnd"/>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your_temp_df</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test_size</w:t>
      </w:r>
      <w:proofErr w:type="spellEnd"/>
      <w:r w:rsidRPr="00D658E3">
        <w:rPr>
          <w:rFonts w:ascii="Times New Roman" w:eastAsia="Times New Roman" w:hAnsi="Times New Roman" w:cs="Times New Roman"/>
          <w:kern w:val="0"/>
          <w:sz w:val="28"/>
          <w:szCs w:val="28"/>
          <w14:ligatures w14:val="none"/>
        </w:rPr>
        <w:t>=0.50, stratify=</w:t>
      </w:r>
      <w:proofErr w:type="spellStart"/>
      <w:r w:rsidRPr="00D658E3">
        <w:rPr>
          <w:rFonts w:ascii="Times New Roman" w:eastAsia="Times New Roman" w:hAnsi="Times New Roman" w:cs="Times New Roman"/>
          <w:kern w:val="0"/>
          <w:sz w:val="28"/>
          <w:szCs w:val="28"/>
          <w14:ligatures w14:val="none"/>
        </w:rPr>
        <w:t>your_temp_df</w:t>
      </w:r>
      <w:proofErr w:type="spellEnd"/>
      <w:r w:rsidRPr="00D658E3">
        <w:rPr>
          <w:rFonts w:ascii="Times New Roman" w:eastAsia="Times New Roman" w:hAnsi="Times New Roman" w:cs="Times New Roman"/>
          <w:kern w:val="0"/>
          <w:sz w:val="28"/>
          <w:szCs w:val="28"/>
          <w14:ligatures w14:val="none"/>
        </w:rPr>
        <w:t>["</w:t>
      </w:r>
      <w:proofErr w:type="spellStart"/>
      <w:r w:rsidRPr="00D658E3">
        <w:rPr>
          <w:rFonts w:ascii="Times New Roman" w:eastAsia="Times New Roman" w:hAnsi="Times New Roman" w:cs="Times New Roman"/>
          <w:kern w:val="0"/>
          <w:sz w:val="28"/>
          <w:szCs w:val="28"/>
          <w14:ligatures w14:val="none"/>
        </w:rPr>
        <w:t>intent_label</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random_state</w:t>
      </w:r>
      <w:proofErr w:type="spellEnd"/>
      <w:r w:rsidRPr="00D658E3">
        <w:rPr>
          <w:rFonts w:ascii="Times New Roman" w:eastAsia="Times New Roman" w:hAnsi="Times New Roman" w:cs="Times New Roman"/>
          <w:kern w:val="0"/>
          <w:sz w:val="28"/>
          <w:szCs w:val="28"/>
          <w14:ligatures w14:val="none"/>
        </w:rPr>
        <w:t>=42</w:t>
      </w:r>
      <w:r w:rsidRPr="00D658E3">
        <w:rPr>
          <w:rFonts w:ascii="Times New Roman" w:eastAsia="Times New Roman" w:hAnsi="Times New Roman" w:cs="Times New Roman"/>
          <w:kern w:val="0"/>
          <w:sz w:val="28"/>
          <w:szCs w:val="28"/>
          <w14:ligatures w14:val="none"/>
        </w:rPr>
        <w:br/>
        <w:t>)</w:t>
      </w:r>
      <w:r w:rsidRPr="00D658E3">
        <w:rPr>
          <w:rFonts w:ascii="Times New Roman" w:eastAsia="Times New Roman" w:hAnsi="Times New Roman" w:cs="Times New Roman"/>
          <w:kern w:val="0"/>
          <w:sz w:val="28"/>
          <w:szCs w:val="28"/>
          <w14:ligatures w14:val="none"/>
        </w:rPr>
        <w:br/>
        <w:t>print(</w:t>
      </w:r>
      <w:proofErr w:type="spellStart"/>
      <w:r w:rsidRPr="00D658E3">
        <w:rPr>
          <w:rFonts w:ascii="Times New Roman" w:eastAsia="Times New Roman" w:hAnsi="Times New Roman" w:cs="Times New Roman"/>
          <w:kern w:val="0"/>
          <w:sz w:val="28"/>
          <w:szCs w:val="28"/>
          <w14:ligatures w14:val="none"/>
        </w:rPr>
        <w:t>your_test_df</w:t>
      </w:r>
      <w:proofErr w:type="spellEnd"/>
      <w:r w:rsidRPr="00D658E3">
        <w:rPr>
          <w:rFonts w:ascii="Times New Roman" w:eastAsia="Times New Roman" w:hAnsi="Times New Roman" w:cs="Times New Roman"/>
          <w:kern w:val="0"/>
          <w:sz w:val="28"/>
          <w:szCs w:val="28"/>
          <w14:ligatures w14:val="none"/>
        </w:rPr>
        <w:t>["</w:t>
      </w:r>
      <w:proofErr w:type="spellStart"/>
      <w:r w:rsidRPr="00D658E3">
        <w:rPr>
          <w:rFonts w:ascii="Times New Roman" w:eastAsia="Times New Roman" w:hAnsi="Times New Roman" w:cs="Times New Roman"/>
          <w:kern w:val="0"/>
          <w:sz w:val="28"/>
          <w:szCs w:val="28"/>
          <w14:ligatures w14:val="none"/>
        </w:rPr>
        <w:t>intent_label</w:t>
      </w:r>
      <w:proofErr w:type="spellEnd"/>
      <w:r w:rsidRPr="00D658E3">
        <w:rPr>
          <w:rFonts w:ascii="Times New Roman" w:eastAsia="Times New Roman" w:hAnsi="Times New Roman" w:cs="Times New Roman"/>
          <w:kern w:val="0"/>
          <w:sz w:val="28"/>
          <w:szCs w:val="28"/>
          <w14:ligatures w14:val="none"/>
        </w:rPr>
        <w:t>"].</w:t>
      </w:r>
      <w:proofErr w:type="spellStart"/>
      <w:r w:rsidRPr="00D658E3">
        <w:rPr>
          <w:rFonts w:ascii="Times New Roman" w:eastAsia="Times New Roman" w:hAnsi="Times New Roman" w:cs="Times New Roman"/>
          <w:kern w:val="0"/>
          <w:sz w:val="28"/>
          <w:szCs w:val="28"/>
          <w14:ligatures w14:val="none"/>
        </w:rPr>
        <w:t>value_</w:t>
      </w:r>
      <w:proofErr w:type="gramStart"/>
      <w:r w:rsidRPr="00D658E3">
        <w:rPr>
          <w:rFonts w:ascii="Times New Roman" w:eastAsia="Times New Roman" w:hAnsi="Times New Roman" w:cs="Times New Roman"/>
          <w:kern w:val="0"/>
          <w:sz w:val="28"/>
          <w:szCs w:val="28"/>
          <w14:ligatures w14:val="none"/>
        </w:rPr>
        <w:t>counts</w:t>
      </w:r>
      <w:proofErr w:type="spellEnd"/>
      <w:r w:rsidRPr="00D658E3">
        <w:rPr>
          <w:rFonts w:ascii="Times New Roman" w:eastAsia="Times New Roman" w:hAnsi="Times New Roman" w:cs="Times New Roman"/>
          <w:kern w:val="0"/>
          <w:sz w:val="28"/>
          <w:szCs w:val="28"/>
          <w14:ligatures w14:val="none"/>
        </w:rPr>
        <w:t>(</w:t>
      </w:r>
      <w:proofErr w:type="gramEnd"/>
      <w:r w:rsidRPr="00D658E3">
        <w:rPr>
          <w:rFonts w:ascii="Times New Roman" w:eastAsia="Times New Roman" w:hAnsi="Times New Roman" w:cs="Times New Roman"/>
          <w:kern w:val="0"/>
          <w:sz w:val="28"/>
          <w:szCs w:val="28"/>
          <w14:ligatures w14:val="none"/>
        </w:rPr>
        <w:t>))</w:t>
      </w:r>
    </w:p>
    <w:p w14:paraId="760F35BC"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t>Compare this printed output directly against Table 2 AND Table 4 before either is finalized.</w:t>
      </w:r>
    </w:p>
    <w:p w14:paraId="408D76CA"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If the printed counts match neither table, that tells you the manuscript tables were built from an earlier or different run than the one currently in your repo.</w:t>
      </w:r>
    </w:p>
    <w:p w14:paraId="0E130937" w14:textId="77777777" w:rsidR="00D658E3" w:rsidRPr="00D658E3" w:rsidRDefault="00D658E3" w:rsidP="00D658E3">
      <w:pPr>
        <w:widowControl/>
        <w:numPr>
          <w:ilvl w:val="0"/>
          <w:numId w:val="10"/>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Manuscript rewrite</w:t>
      </w:r>
      <w:r w:rsidRPr="00D658E3">
        <w:rPr>
          <w:rFonts w:ascii="Times New Roman" w:eastAsia="Times New Roman" w:hAnsi="Times New Roman" w:cs="Times New Roman"/>
          <w:kern w:val="0"/>
          <w:sz w:val="28"/>
          <w:szCs w:val="28"/>
          <w14:ligatures w14:val="none"/>
        </w:rPr>
        <w:br/>
        <w:t xml:space="preserve">Update Table 2 and Table 4 to report the same n and the same per-class </w:t>
      </w:r>
      <w:proofErr w:type="gramStart"/>
      <w:r w:rsidRPr="00D658E3">
        <w:rPr>
          <w:rFonts w:ascii="Times New Roman" w:eastAsia="Times New Roman" w:hAnsi="Times New Roman" w:cs="Times New Roman"/>
          <w:kern w:val="0"/>
          <w:sz w:val="28"/>
          <w:szCs w:val="28"/>
          <w14:ligatures w14:val="none"/>
        </w:rPr>
        <w:t>counts, and</w:t>
      </w:r>
      <w:proofErr w:type="gramEnd"/>
      <w:r w:rsidRPr="00D658E3">
        <w:rPr>
          <w:rFonts w:ascii="Times New Roman" w:eastAsia="Times New Roman" w:hAnsi="Times New Roman" w:cs="Times New Roman"/>
          <w:kern w:val="0"/>
          <w:sz w:val="28"/>
          <w:szCs w:val="28"/>
          <w14:ligatures w14:val="none"/>
        </w:rPr>
        <w:t xml:space="preserve"> add one sentence to 2.3.1: "Note: because the Identification class contains only 5 total examples, a strict 70/15/15 split would leave it entirely unrepresented in testing; the split was therefore adjusted to guarantee at least 1 test example per class, yielding the counts in Table 2." Only include this sentence if it's actually true of what you ran — otherwise, just fix the split to genuinely match what's reported.</w:t>
      </w:r>
    </w:p>
    <w:p w14:paraId="0B5530B1" w14:textId="77777777" w:rsidR="00D658E3" w:rsidRPr="00D658E3" w:rsidRDefault="00D658E3" w:rsidP="00D658E3">
      <w:pPr>
        <w:widowControl/>
        <w:numPr>
          <w:ilvl w:val="0"/>
          <w:numId w:val="10"/>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Integrity check</w:t>
      </w:r>
      <w:r w:rsidRPr="00D658E3">
        <w:rPr>
          <w:rFonts w:ascii="Times New Roman" w:eastAsia="Times New Roman" w:hAnsi="Times New Roman" w:cs="Times New Roman"/>
          <w:kern w:val="0"/>
          <w:sz w:val="28"/>
          <w:szCs w:val="28"/>
          <w14:ligatures w14:val="none"/>
        </w:rPr>
        <w:br/>
        <w:t>Can you point to the single script or notebook cell that produced Table 2's numbers, and confirm it's the same cell that produced Table 4's numbers? If not, that's the first thing to resolve before anything else in this flag.</w:t>
      </w:r>
    </w:p>
    <w:p w14:paraId="5E39A222"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4 — Narrative text contradicts its own results table (Severity: Major)</w:t>
      </w:r>
    </w:p>
    <w:p w14:paraId="640DD627" w14:textId="77777777" w:rsidR="00D658E3" w:rsidRPr="00D658E3" w:rsidRDefault="00D658E3" w:rsidP="00D658E3">
      <w:pPr>
        <w:widowControl/>
        <w:numPr>
          <w:ilvl w:val="0"/>
          <w:numId w:val="11"/>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Trap</w:t>
      </w:r>
      <w:r w:rsidRPr="00D658E3">
        <w:rPr>
          <w:rFonts w:ascii="Times New Roman" w:eastAsia="Times New Roman" w:hAnsi="Times New Roman" w:cs="Times New Roman"/>
          <w:kern w:val="0"/>
          <w:sz w:val="28"/>
          <w:szCs w:val="28"/>
          <w14:ligatures w14:val="none"/>
        </w:rPr>
        <w:br/>
        <w:t>The Results text states the baseline "achieves F1 = 1.00 for the dominant Definition class," but Table 4 shows Definition F1 = 0.86. This is a small-looking error, but it's exactly the kind of detail a careful reviewer checks first, because it's fast to verify and immediately suggests the prose was written before the final numbers were locked in.</w:t>
      </w:r>
    </w:p>
    <w:p w14:paraId="01DD9447" w14:textId="77777777" w:rsidR="00D658E3" w:rsidRPr="00D658E3" w:rsidRDefault="00D658E3" w:rsidP="00D658E3">
      <w:pPr>
        <w:widowControl/>
        <w:numPr>
          <w:ilvl w:val="0"/>
          <w:numId w:val="11"/>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Insider Fix</w:t>
      </w:r>
      <w:r w:rsidRPr="00D658E3">
        <w:rPr>
          <w:rFonts w:ascii="Times New Roman" w:eastAsia="Times New Roman" w:hAnsi="Times New Roman" w:cs="Times New Roman"/>
          <w:kern w:val="0"/>
          <w:sz w:val="28"/>
          <w:szCs w:val="28"/>
          <w14:ligatures w14:val="none"/>
        </w:rPr>
        <w:br/>
        <w:t>Every quoted number in prose should be generated programmatically from the same table it's describing, or at minimum copy-pasted directly from the final table right before submission — not written from memory of an earlier run.</w:t>
      </w:r>
    </w:p>
    <w:p w14:paraId="2C8E0FCE" w14:textId="77777777" w:rsidR="00D658E3" w:rsidRPr="00D658E3" w:rsidRDefault="00D658E3" w:rsidP="00D658E3">
      <w:pPr>
        <w:widowControl/>
        <w:numPr>
          <w:ilvl w:val="0"/>
          <w:numId w:val="11"/>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Step-by-step tutorial</w:t>
      </w:r>
    </w:p>
    <w:p w14:paraId="61012B87"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t>Generate the sentence directly from the table so it can never drift from it</w:t>
      </w:r>
    </w:p>
    <w:p w14:paraId="04EFB4C9"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definition_f1 = </w:t>
      </w:r>
      <w:proofErr w:type="spellStart"/>
      <w:proofErr w:type="gramStart"/>
      <w:r w:rsidRPr="00D658E3">
        <w:rPr>
          <w:rFonts w:ascii="Times New Roman" w:eastAsia="Times New Roman" w:hAnsi="Times New Roman" w:cs="Times New Roman"/>
          <w:kern w:val="0"/>
          <w:sz w:val="28"/>
          <w:szCs w:val="28"/>
          <w14:ligatures w14:val="none"/>
        </w:rPr>
        <w:t>your_classification_report_df.loc</w:t>
      </w:r>
      <w:proofErr w:type="spellEnd"/>
      <w:r w:rsidRPr="00D658E3">
        <w:rPr>
          <w:rFonts w:ascii="Times New Roman" w:eastAsia="Times New Roman" w:hAnsi="Times New Roman" w:cs="Times New Roman"/>
          <w:kern w:val="0"/>
          <w:sz w:val="28"/>
          <w:szCs w:val="28"/>
          <w14:ligatures w14:val="none"/>
        </w:rPr>
        <w:t>[</w:t>
      </w:r>
      <w:proofErr w:type="gramEnd"/>
      <w:r w:rsidRPr="00D658E3">
        <w:rPr>
          <w:rFonts w:ascii="Times New Roman" w:eastAsia="Times New Roman" w:hAnsi="Times New Roman" w:cs="Times New Roman"/>
          <w:kern w:val="0"/>
          <w:sz w:val="28"/>
          <w:szCs w:val="28"/>
          <w14:ligatures w14:val="none"/>
        </w:rPr>
        <w:t>"Definition (Class 0)", "F1-Score"]</w:t>
      </w:r>
      <w:r w:rsidRPr="00D658E3">
        <w:rPr>
          <w:rFonts w:ascii="Times New Roman" w:eastAsia="Times New Roman" w:hAnsi="Times New Roman" w:cs="Times New Roman"/>
          <w:kern w:val="0"/>
          <w:sz w:val="28"/>
          <w:szCs w:val="28"/>
          <w14:ligatures w14:val="none"/>
        </w:rPr>
        <w:br/>
      </w:r>
      <w:proofErr w:type="gramStart"/>
      <w:r w:rsidRPr="00D658E3">
        <w:rPr>
          <w:rFonts w:ascii="Times New Roman" w:eastAsia="Times New Roman" w:hAnsi="Times New Roman" w:cs="Times New Roman"/>
          <w:kern w:val="0"/>
          <w:sz w:val="28"/>
          <w:szCs w:val="28"/>
          <w14:ligatures w14:val="none"/>
        </w:rPr>
        <w:t>print(</w:t>
      </w:r>
      <w:proofErr w:type="spellStart"/>
      <w:proofErr w:type="gramEnd"/>
      <w:r w:rsidRPr="00D658E3">
        <w:rPr>
          <w:rFonts w:ascii="Times New Roman" w:eastAsia="Times New Roman" w:hAnsi="Times New Roman" w:cs="Times New Roman"/>
          <w:kern w:val="0"/>
          <w:sz w:val="28"/>
          <w:szCs w:val="28"/>
          <w14:ligatures w14:val="none"/>
        </w:rPr>
        <w:t>f"The</w:t>
      </w:r>
      <w:proofErr w:type="spellEnd"/>
      <w:r w:rsidRPr="00D658E3">
        <w:rPr>
          <w:rFonts w:ascii="Times New Roman" w:eastAsia="Times New Roman" w:hAnsi="Times New Roman" w:cs="Times New Roman"/>
          <w:kern w:val="0"/>
          <w:sz w:val="28"/>
          <w:szCs w:val="28"/>
          <w14:ligatures w14:val="none"/>
        </w:rPr>
        <w:t xml:space="preserve"> baseline achieves F1 = {definition_f1:.2f} for the dominant Definition class.")</w:t>
      </w:r>
    </w:p>
    <w:p w14:paraId="7AF73538"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Use this pattern (pull the exact number out of the </w:t>
      </w:r>
      <w:proofErr w:type="spellStart"/>
      <w:r w:rsidRPr="00D658E3">
        <w:rPr>
          <w:rFonts w:ascii="Times New Roman" w:eastAsia="Times New Roman" w:hAnsi="Times New Roman" w:cs="Times New Roman"/>
          <w:kern w:val="0"/>
          <w:sz w:val="28"/>
          <w:szCs w:val="28"/>
          <w14:ligatures w14:val="none"/>
        </w:rPr>
        <w:t>dataframe</w:t>
      </w:r>
      <w:proofErr w:type="spellEnd"/>
      <w:r w:rsidRPr="00D658E3">
        <w:rPr>
          <w:rFonts w:ascii="Times New Roman" w:eastAsia="Times New Roman" w:hAnsi="Times New Roman" w:cs="Times New Roman"/>
          <w:kern w:val="0"/>
          <w:sz w:val="28"/>
          <w:szCs w:val="28"/>
          <w14:ligatures w14:val="none"/>
        </w:rPr>
        <w:t xml:space="preserve"> into an f-string) for every specific metric quoted in prose, rather than typing the number by hand.</w:t>
      </w:r>
    </w:p>
    <w:p w14:paraId="78C19A01" w14:textId="77777777" w:rsidR="00D658E3" w:rsidRPr="00D658E3" w:rsidRDefault="00D658E3" w:rsidP="00D658E3">
      <w:pPr>
        <w:widowControl/>
        <w:numPr>
          <w:ilvl w:val="0"/>
          <w:numId w:val="12"/>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Manuscript rewrite</w:t>
      </w:r>
      <w:r w:rsidRPr="00D658E3">
        <w:rPr>
          <w:rFonts w:ascii="Times New Roman" w:eastAsia="Times New Roman" w:hAnsi="Times New Roman" w:cs="Times New Roman"/>
          <w:kern w:val="0"/>
          <w:sz w:val="28"/>
          <w:szCs w:val="28"/>
          <w14:ligatures w14:val="none"/>
        </w:rPr>
        <w:br/>
        <w:t xml:space="preserve">"The baseline exhibits severe class-collapse behaviour: it achieves F1 = 0.86 for the dominant Definition class but F1 = 0.00 for the Identification class and near-zero </w:t>
      </w:r>
      <w:r w:rsidRPr="00D658E3">
        <w:rPr>
          <w:rFonts w:ascii="Times New Roman" w:eastAsia="Times New Roman" w:hAnsi="Times New Roman" w:cs="Times New Roman"/>
          <w:kern w:val="0"/>
          <w:sz w:val="28"/>
          <w:szCs w:val="28"/>
          <w14:ligatures w14:val="none"/>
        </w:rPr>
        <w:lastRenderedPageBreak/>
        <w:t>performance on other minority classes" — matching Table 4 exactly once Table 4's numbers are themselves confirmed consistent (see Flag 2).</w:t>
      </w:r>
    </w:p>
    <w:p w14:paraId="363E1186" w14:textId="77777777" w:rsidR="00D658E3" w:rsidRPr="00D658E3" w:rsidRDefault="00D658E3" w:rsidP="00D658E3">
      <w:pPr>
        <w:widowControl/>
        <w:numPr>
          <w:ilvl w:val="0"/>
          <w:numId w:val="12"/>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Integrity check</w:t>
      </w:r>
      <w:r w:rsidRPr="00D658E3">
        <w:rPr>
          <w:rFonts w:ascii="Times New Roman" w:eastAsia="Times New Roman" w:hAnsi="Times New Roman" w:cs="Times New Roman"/>
          <w:kern w:val="0"/>
          <w:sz w:val="28"/>
          <w:szCs w:val="28"/>
          <w14:ligatures w14:val="none"/>
        </w:rPr>
        <w:br/>
        <w:t>Before your next full read-through, will you do a line-by-line pass comparing every number in the prose to its source table, rather than trusting your memory of what the results "were"?</w:t>
      </w:r>
    </w:p>
    <w:p w14:paraId="06331095"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5 — Zero-variance, "too perfect" CRAG scores across folds (Severity: Major)</w:t>
      </w:r>
    </w:p>
    <w:p w14:paraId="700FE1DE" w14:textId="77777777" w:rsidR="00D658E3" w:rsidRPr="00D658E3" w:rsidRDefault="00D658E3" w:rsidP="00D658E3">
      <w:pPr>
        <w:widowControl/>
        <w:numPr>
          <w:ilvl w:val="0"/>
          <w:numId w:val="13"/>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Trap</w:t>
      </w:r>
      <w:r w:rsidRPr="00D658E3">
        <w:rPr>
          <w:rFonts w:ascii="Times New Roman" w:eastAsia="Times New Roman" w:hAnsi="Times New Roman" w:cs="Times New Roman"/>
          <w:kern w:val="0"/>
          <w:sz w:val="28"/>
          <w:szCs w:val="28"/>
          <w14:ligatures w14:val="none"/>
        </w:rPr>
        <w:br/>
        <w:t>Table 9 shows CRAG achieving ROUGE-L = 1.000 with SD = 0.000 across all 5 folds and all 5 seeds. This is the same root cause as Flag 1 (self-reference), but it deserves its own fix because zero-variance results are a red flag independent of the circularity — even a genuinely excellent system shows some variance across folds and seeds if the reference is external and the generator has any stochasticity (temperature &gt; 0, retrieval ties, etc.).</w:t>
      </w:r>
    </w:p>
    <w:p w14:paraId="2C58F544" w14:textId="77777777" w:rsidR="00D658E3" w:rsidRPr="00D658E3" w:rsidRDefault="00D658E3" w:rsidP="00D658E3">
      <w:pPr>
        <w:widowControl/>
        <w:numPr>
          <w:ilvl w:val="0"/>
          <w:numId w:val="13"/>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Insider Fix</w:t>
      </w:r>
      <w:r w:rsidRPr="00D658E3">
        <w:rPr>
          <w:rFonts w:ascii="Times New Roman" w:eastAsia="Times New Roman" w:hAnsi="Times New Roman" w:cs="Times New Roman"/>
          <w:kern w:val="0"/>
          <w:sz w:val="28"/>
          <w:szCs w:val="28"/>
          <w14:ligatures w14:val="none"/>
        </w:rPr>
        <w:br/>
        <w:t xml:space="preserve">Once you fix the reference-standard problem in Flag 1, re-run the 5-fold CV against the gold-standard answers. Expect and report real variance — variance is not a weakness in this context, it's </w:t>
      </w:r>
      <w:proofErr w:type="gramStart"/>
      <w:r w:rsidRPr="00D658E3">
        <w:rPr>
          <w:rFonts w:ascii="Times New Roman" w:eastAsia="Times New Roman" w:hAnsi="Times New Roman" w:cs="Times New Roman"/>
          <w:kern w:val="0"/>
          <w:sz w:val="28"/>
          <w:szCs w:val="28"/>
          <w14:ligatures w14:val="none"/>
        </w:rPr>
        <w:t>evidence</w:t>
      </w:r>
      <w:proofErr w:type="gramEnd"/>
      <w:r w:rsidRPr="00D658E3">
        <w:rPr>
          <w:rFonts w:ascii="Times New Roman" w:eastAsia="Times New Roman" w:hAnsi="Times New Roman" w:cs="Times New Roman"/>
          <w:kern w:val="0"/>
          <w:sz w:val="28"/>
          <w:szCs w:val="28"/>
          <w14:ligatures w14:val="none"/>
        </w:rPr>
        <w:t xml:space="preserve"> the evaluation is measuring something real.</w:t>
      </w:r>
    </w:p>
    <w:p w14:paraId="6BC5EFAB" w14:textId="77777777" w:rsidR="00D658E3" w:rsidRPr="00D658E3" w:rsidRDefault="00D658E3" w:rsidP="00D658E3">
      <w:pPr>
        <w:widowControl/>
        <w:numPr>
          <w:ilvl w:val="0"/>
          <w:numId w:val="13"/>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Step-by-step tutorial</w:t>
      </w:r>
    </w:p>
    <w:p w14:paraId="23885547"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proofErr w:type="spellStart"/>
      <w:r w:rsidRPr="00D658E3">
        <w:rPr>
          <w:rFonts w:ascii="Times New Roman" w:eastAsia="Times New Roman" w:hAnsi="Times New Roman" w:cs="Times New Roman"/>
          <w:kern w:val="0"/>
          <w:sz w:val="28"/>
          <w:szCs w:val="28"/>
          <w14:ligatures w14:val="none"/>
        </w:rPr>
        <w:t>fold_scores</w:t>
      </w:r>
      <w:proofErr w:type="spellEnd"/>
      <w:r w:rsidRPr="00D658E3">
        <w:rPr>
          <w:rFonts w:ascii="Times New Roman" w:eastAsia="Times New Roman" w:hAnsi="Times New Roman" w:cs="Times New Roman"/>
          <w:kern w:val="0"/>
          <w:sz w:val="28"/>
          <w:szCs w:val="28"/>
          <w14:ligatures w14:val="none"/>
        </w:rPr>
        <w:t xml:space="preserve"> = []</w:t>
      </w:r>
      <w:r w:rsidRPr="00D658E3">
        <w:rPr>
          <w:rFonts w:ascii="Times New Roman" w:eastAsia="Times New Roman" w:hAnsi="Times New Roman" w:cs="Times New Roman"/>
          <w:kern w:val="0"/>
          <w:sz w:val="28"/>
          <w:szCs w:val="28"/>
          <w14:ligatures w14:val="none"/>
        </w:rPr>
        <w:br/>
        <w:t xml:space="preserve">for </w:t>
      </w:r>
      <w:proofErr w:type="spellStart"/>
      <w:r w:rsidRPr="00D658E3">
        <w:rPr>
          <w:rFonts w:ascii="Times New Roman" w:eastAsia="Times New Roman" w:hAnsi="Times New Roman" w:cs="Times New Roman"/>
          <w:kern w:val="0"/>
          <w:sz w:val="28"/>
          <w:szCs w:val="28"/>
          <w14:ligatures w14:val="none"/>
        </w:rPr>
        <w:t>fold_seed</w:t>
      </w:r>
      <w:proofErr w:type="spellEnd"/>
      <w:r w:rsidRPr="00D658E3">
        <w:rPr>
          <w:rFonts w:ascii="Times New Roman" w:eastAsia="Times New Roman" w:hAnsi="Times New Roman" w:cs="Times New Roman"/>
          <w:kern w:val="0"/>
          <w:sz w:val="28"/>
          <w:szCs w:val="28"/>
          <w14:ligatures w14:val="none"/>
        </w:rPr>
        <w:t xml:space="preserve"> in [42, 123, 456, 789, 1024]:</w:t>
      </w:r>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your_fold_test_set</w:t>
      </w:r>
      <w:proofErr w:type="spellEnd"/>
      <w:r w:rsidRPr="00D658E3">
        <w:rPr>
          <w:rFonts w:ascii="Times New Roman" w:eastAsia="Times New Roman" w:hAnsi="Times New Roman" w:cs="Times New Roman"/>
          <w:kern w:val="0"/>
          <w:sz w:val="28"/>
          <w:szCs w:val="28"/>
          <w14:ligatures w14:val="none"/>
        </w:rPr>
        <w:t xml:space="preserve"> = </w:t>
      </w:r>
      <w:proofErr w:type="spellStart"/>
      <w:r w:rsidRPr="00D658E3">
        <w:rPr>
          <w:rFonts w:ascii="Times New Roman" w:eastAsia="Times New Roman" w:hAnsi="Times New Roman" w:cs="Times New Roman"/>
          <w:kern w:val="0"/>
          <w:sz w:val="28"/>
          <w:szCs w:val="28"/>
          <w14:ligatures w14:val="none"/>
        </w:rPr>
        <w:t>get_</w:t>
      </w:r>
      <w:proofErr w:type="gramStart"/>
      <w:r w:rsidRPr="00D658E3">
        <w:rPr>
          <w:rFonts w:ascii="Times New Roman" w:eastAsia="Times New Roman" w:hAnsi="Times New Roman" w:cs="Times New Roman"/>
          <w:kern w:val="0"/>
          <w:sz w:val="28"/>
          <w:szCs w:val="28"/>
          <w14:ligatures w14:val="none"/>
        </w:rPr>
        <w:t>fold</w:t>
      </w:r>
      <w:proofErr w:type="spellEnd"/>
      <w:r w:rsidRPr="00D658E3">
        <w:rPr>
          <w:rFonts w:ascii="Times New Roman" w:eastAsia="Times New Roman" w:hAnsi="Times New Roman" w:cs="Times New Roman"/>
          <w:kern w:val="0"/>
          <w:sz w:val="28"/>
          <w:szCs w:val="28"/>
          <w14:ligatures w14:val="none"/>
        </w:rPr>
        <w:t>(</w:t>
      </w:r>
      <w:proofErr w:type="spellStart"/>
      <w:proofErr w:type="gramEnd"/>
      <w:r w:rsidRPr="00D658E3">
        <w:rPr>
          <w:rFonts w:ascii="Times New Roman" w:eastAsia="Times New Roman" w:hAnsi="Times New Roman" w:cs="Times New Roman"/>
          <w:kern w:val="0"/>
          <w:sz w:val="28"/>
          <w:szCs w:val="28"/>
          <w14:ligatures w14:val="none"/>
        </w:rPr>
        <w:t>your_gold_reference_answers</w:t>
      </w:r>
      <w:proofErr w:type="spellEnd"/>
      <w:r w:rsidRPr="00D658E3">
        <w:rPr>
          <w:rFonts w:ascii="Times New Roman" w:eastAsia="Times New Roman" w:hAnsi="Times New Roman" w:cs="Times New Roman"/>
          <w:kern w:val="0"/>
          <w:sz w:val="28"/>
          <w:szCs w:val="28"/>
          <w14:ligatures w14:val="none"/>
        </w:rPr>
        <w:t>, seed=</w:t>
      </w:r>
      <w:proofErr w:type="spellStart"/>
      <w:r w:rsidRPr="00D658E3">
        <w:rPr>
          <w:rFonts w:ascii="Times New Roman" w:eastAsia="Times New Roman" w:hAnsi="Times New Roman" w:cs="Times New Roman"/>
          <w:kern w:val="0"/>
          <w:sz w:val="28"/>
          <w:szCs w:val="28"/>
          <w14:ligatures w14:val="none"/>
        </w:rPr>
        <w:t>fold_seed</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 xml:space="preserve">score = </w:t>
      </w:r>
      <w:proofErr w:type="spellStart"/>
      <w:r w:rsidRPr="00D658E3">
        <w:rPr>
          <w:rFonts w:ascii="Times New Roman" w:eastAsia="Times New Roman" w:hAnsi="Times New Roman" w:cs="Times New Roman"/>
          <w:kern w:val="0"/>
          <w:sz w:val="28"/>
          <w:szCs w:val="28"/>
          <w14:ligatures w14:val="none"/>
        </w:rPr>
        <w:t>rouge_</w:t>
      </w:r>
      <w:proofErr w:type="gramStart"/>
      <w:r w:rsidRPr="00D658E3">
        <w:rPr>
          <w:rFonts w:ascii="Times New Roman" w:eastAsia="Times New Roman" w:hAnsi="Times New Roman" w:cs="Times New Roman"/>
          <w:kern w:val="0"/>
          <w:sz w:val="28"/>
          <w:szCs w:val="28"/>
          <w14:ligatures w14:val="none"/>
        </w:rPr>
        <w:t>scorer.score</w:t>
      </w:r>
      <w:proofErr w:type="gramEnd"/>
      <w:r w:rsidRPr="00D658E3">
        <w:rPr>
          <w:rFonts w:ascii="Times New Roman" w:eastAsia="Times New Roman" w:hAnsi="Times New Roman" w:cs="Times New Roman"/>
          <w:kern w:val="0"/>
          <w:sz w:val="28"/>
          <w:szCs w:val="28"/>
          <w14:ligatures w14:val="none"/>
        </w:rPr>
        <w:t>_</w:t>
      </w:r>
      <w:proofErr w:type="gramStart"/>
      <w:r w:rsidRPr="00D658E3">
        <w:rPr>
          <w:rFonts w:ascii="Times New Roman" w:eastAsia="Times New Roman" w:hAnsi="Times New Roman" w:cs="Times New Roman"/>
          <w:kern w:val="0"/>
          <w:sz w:val="28"/>
          <w:szCs w:val="28"/>
          <w14:ligatures w14:val="none"/>
        </w:rPr>
        <w:t>batch</w:t>
      </w:r>
      <w:proofErr w:type="spellEnd"/>
      <w:r w:rsidRPr="00D658E3">
        <w:rPr>
          <w:rFonts w:ascii="Times New Roman" w:eastAsia="Times New Roman" w:hAnsi="Times New Roman" w:cs="Times New Roman"/>
          <w:kern w:val="0"/>
          <w:sz w:val="28"/>
          <w:szCs w:val="28"/>
          <w14:ligatures w14:val="none"/>
        </w:rPr>
        <w:t>(</w:t>
      </w:r>
      <w:proofErr w:type="gramEnd"/>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generate_</w:t>
      </w:r>
      <w:proofErr w:type="gramStart"/>
      <w:r w:rsidRPr="00D658E3">
        <w:rPr>
          <w:rFonts w:ascii="Times New Roman" w:eastAsia="Times New Roman" w:hAnsi="Times New Roman" w:cs="Times New Roman"/>
          <w:kern w:val="0"/>
          <w:sz w:val="28"/>
          <w:szCs w:val="28"/>
          <w14:ligatures w14:val="none"/>
        </w:rPr>
        <w:t>answers</w:t>
      </w:r>
      <w:proofErr w:type="spellEnd"/>
      <w:r w:rsidRPr="00D658E3">
        <w:rPr>
          <w:rFonts w:ascii="Times New Roman" w:eastAsia="Times New Roman" w:hAnsi="Times New Roman" w:cs="Times New Roman"/>
          <w:kern w:val="0"/>
          <w:sz w:val="28"/>
          <w:szCs w:val="28"/>
          <w14:ligatures w14:val="none"/>
        </w:rPr>
        <w:t>(</w:t>
      </w:r>
      <w:proofErr w:type="spellStart"/>
      <w:proofErr w:type="gramEnd"/>
      <w:r w:rsidRPr="00D658E3">
        <w:rPr>
          <w:rFonts w:ascii="Times New Roman" w:eastAsia="Times New Roman" w:hAnsi="Times New Roman" w:cs="Times New Roman"/>
          <w:kern w:val="0"/>
          <w:sz w:val="28"/>
          <w:szCs w:val="28"/>
          <w14:ligatures w14:val="none"/>
        </w:rPr>
        <w:t>nyansapo_crag_pipeline</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your_fold_test_set</w:t>
      </w:r>
      <w:proofErr w:type="spellEnd"/>
      <w:r w:rsidRPr="00D658E3">
        <w:rPr>
          <w:rFonts w:ascii="Times New Roman" w:eastAsia="Times New Roman" w:hAnsi="Times New Roman" w:cs="Times New Roman"/>
          <w:kern w:val="0"/>
          <w:sz w:val="28"/>
          <w:szCs w:val="28"/>
          <w14:ligatures w14:val="none"/>
        </w:rPr>
        <w:t>["queries"]),</w:t>
      </w:r>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your_fold_test_set</w:t>
      </w:r>
      <w:proofErr w:type="spellEnd"/>
      <w:r w:rsidRPr="00D658E3">
        <w:rPr>
          <w:rFonts w:ascii="Times New Roman" w:eastAsia="Times New Roman" w:hAnsi="Times New Roman" w:cs="Times New Roman"/>
          <w:kern w:val="0"/>
          <w:sz w:val="28"/>
          <w:szCs w:val="28"/>
          <w14:ligatures w14:val="none"/>
        </w:rPr>
        <w:t>["</w:t>
      </w:r>
      <w:proofErr w:type="spellStart"/>
      <w:r w:rsidRPr="00D658E3">
        <w:rPr>
          <w:rFonts w:ascii="Times New Roman" w:eastAsia="Times New Roman" w:hAnsi="Times New Roman" w:cs="Times New Roman"/>
          <w:kern w:val="0"/>
          <w:sz w:val="28"/>
          <w:szCs w:val="28"/>
          <w14:ligatures w14:val="none"/>
        </w:rPr>
        <w:t>gold_answers</w:t>
      </w:r>
      <w:proofErr w:type="spellEnd"/>
      <w:r w:rsidRPr="00D658E3">
        <w:rPr>
          <w:rFonts w:ascii="Times New Roman" w:eastAsia="Times New Roman" w:hAnsi="Times New Roman" w:cs="Times New Roman"/>
          <w:kern w:val="0"/>
          <w:sz w:val="28"/>
          <w:szCs w:val="28"/>
          <w14:ligatures w14:val="none"/>
        </w:rPr>
        <w:t xml:space="preserve">"] # external reference, not </w:t>
      </w:r>
      <w:proofErr w:type="spellStart"/>
      <w:r w:rsidRPr="00D658E3">
        <w:rPr>
          <w:rFonts w:ascii="Times New Roman" w:eastAsia="Times New Roman" w:hAnsi="Times New Roman" w:cs="Times New Roman"/>
          <w:kern w:val="0"/>
          <w:sz w:val="28"/>
          <w:szCs w:val="28"/>
          <w14:ligatures w14:val="none"/>
        </w:rPr>
        <w:t>CRAG's</w:t>
      </w:r>
      <w:proofErr w:type="spellEnd"/>
      <w:r w:rsidRPr="00D658E3">
        <w:rPr>
          <w:rFonts w:ascii="Times New Roman" w:eastAsia="Times New Roman" w:hAnsi="Times New Roman" w:cs="Times New Roman"/>
          <w:kern w:val="0"/>
          <w:sz w:val="28"/>
          <w:szCs w:val="28"/>
          <w14:ligatures w14:val="none"/>
        </w:rPr>
        <w:t xml:space="preserve"> own output</w:t>
      </w:r>
      <w:r w:rsidRPr="00D658E3">
        <w:rPr>
          <w:rFonts w:ascii="Times New Roman" w:eastAsia="Times New Roman" w:hAnsi="Times New Roman" w:cs="Times New Roman"/>
          <w:kern w:val="0"/>
          <w:sz w:val="28"/>
          <w:szCs w:val="28"/>
          <w14:ligatures w14:val="none"/>
        </w:rPr>
        <w:br/>
        <w:t>)</w:t>
      </w:r>
      <w:r w:rsidRPr="00D658E3">
        <w:rPr>
          <w:rFonts w:ascii="Times New Roman" w:eastAsia="Times New Roman" w:hAnsi="Times New Roman" w:cs="Times New Roman"/>
          <w:kern w:val="0"/>
          <w:sz w:val="28"/>
          <w:szCs w:val="28"/>
          <w14:ligatures w14:val="none"/>
        </w:rPr>
        <w:br/>
      </w:r>
      <w:proofErr w:type="spellStart"/>
      <w:r w:rsidRPr="00D658E3">
        <w:rPr>
          <w:rFonts w:ascii="Times New Roman" w:eastAsia="Times New Roman" w:hAnsi="Times New Roman" w:cs="Times New Roman"/>
          <w:kern w:val="0"/>
          <w:sz w:val="28"/>
          <w:szCs w:val="28"/>
          <w14:ligatures w14:val="none"/>
        </w:rPr>
        <w:t>fold_</w:t>
      </w:r>
      <w:proofErr w:type="gramStart"/>
      <w:r w:rsidRPr="00D658E3">
        <w:rPr>
          <w:rFonts w:ascii="Times New Roman" w:eastAsia="Times New Roman" w:hAnsi="Times New Roman" w:cs="Times New Roman"/>
          <w:kern w:val="0"/>
          <w:sz w:val="28"/>
          <w:szCs w:val="28"/>
          <w14:ligatures w14:val="none"/>
        </w:rPr>
        <w:t>scores.append</w:t>
      </w:r>
      <w:proofErr w:type="spellEnd"/>
      <w:proofErr w:type="gramEnd"/>
      <w:r w:rsidRPr="00D658E3">
        <w:rPr>
          <w:rFonts w:ascii="Times New Roman" w:eastAsia="Times New Roman" w:hAnsi="Times New Roman" w:cs="Times New Roman"/>
          <w:kern w:val="0"/>
          <w:sz w:val="28"/>
          <w:szCs w:val="28"/>
          <w14:ligatures w14:val="none"/>
        </w:rPr>
        <w:t>(score)</w:t>
      </w:r>
    </w:p>
    <w:p w14:paraId="403C5CD6"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proofErr w:type="gramStart"/>
      <w:r w:rsidRPr="00D658E3">
        <w:rPr>
          <w:rFonts w:ascii="Times New Roman" w:eastAsia="Times New Roman" w:hAnsi="Times New Roman" w:cs="Times New Roman"/>
          <w:kern w:val="0"/>
          <w:sz w:val="28"/>
          <w:szCs w:val="28"/>
          <w14:ligatures w14:val="none"/>
        </w:rPr>
        <w:t>print(</w:t>
      </w:r>
      <w:proofErr w:type="spellStart"/>
      <w:proofErr w:type="gramEnd"/>
      <w:r w:rsidRPr="00D658E3">
        <w:rPr>
          <w:rFonts w:ascii="Times New Roman" w:eastAsia="Times New Roman" w:hAnsi="Times New Roman" w:cs="Times New Roman"/>
          <w:kern w:val="0"/>
          <w:sz w:val="28"/>
          <w:szCs w:val="28"/>
          <w14:ligatures w14:val="none"/>
        </w:rPr>
        <w:t>f"CRAG</w:t>
      </w:r>
      <w:proofErr w:type="spellEnd"/>
      <w:r w:rsidRPr="00D658E3">
        <w:rPr>
          <w:rFonts w:ascii="Times New Roman" w:eastAsia="Times New Roman" w:hAnsi="Times New Roman" w:cs="Times New Roman"/>
          <w:kern w:val="0"/>
          <w:sz w:val="28"/>
          <w:szCs w:val="28"/>
          <w14:ligatures w14:val="none"/>
        </w:rPr>
        <w:t xml:space="preserve"> ROUGE-L across folds: mean={</w:t>
      </w:r>
      <w:proofErr w:type="spellStart"/>
      <w:proofErr w:type="gramStart"/>
      <w:r w:rsidRPr="00D658E3">
        <w:rPr>
          <w:rFonts w:ascii="Times New Roman" w:eastAsia="Times New Roman" w:hAnsi="Times New Roman" w:cs="Times New Roman"/>
          <w:kern w:val="0"/>
          <w:sz w:val="28"/>
          <w:szCs w:val="28"/>
          <w14:ligatures w14:val="none"/>
        </w:rPr>
        <w:t>np.mean</w:t>
      </w:r>
      <w:proofErr w:type="spellEnd"/>
      <w:proofErr w:type="gramEnd"/>
      <w:r w:rsidRPr="00D658E3">
        <w:rPr>
          <w:rFonts w:ascii="Times New Roman" w:eastAsia="Times New Roman" w:hAnsi="Times New Roman" w:cs="Times New Roman"/>
          <w:kern w:val="0"/>
          <w:sz w:val="28"/>
          <w:szCs w:val="28"/>
          <w14:ligatures w14:val="none"/>
        </w:rPr>
        <w:t>(</w:t>
      </w:r>
      <w:proofErr w:type="spellStart"/>
      <w:r w:rsidRPr="00D658E3">
        <w:rPr>
          <w:rFonts w:ascii="Times New Roman" w:eastAsia="Times New Roman" w:hAnsi="Times New Roman" w:cs="Times New Roman"/>
          <w:kern w:val="0"/>
          <w:sz w:val="28"/>
          <w:szCs w:val="28"/>
          <w14:ligatures w14:val="none"/>
        </w:rPr>
        <w:t>fold_scores</w:t>
      </w:r>
      <w:proofErr w:type="spellEnd"/>
      <w:r w:rsidRPr="00D658E3">
        <w:rPr>
          <w:rFonts w:ascii="Times New Roman" w:eastAsia="Times New Roman" w:hAnsi="Times New Roman" w:cs="Times New Roman"/>
          <w:kern w:val="0"/>
          <w:sz w:val="28"/>
          <w:szCs w:val="28"/>
          <w14:ligatures w14:val="none"/>
        </w:rPr>
        <w:t>):.3f}, SD={</w:t>
      </w:r>
      <w:proofErr w:type="spellStart"/>
      <w:r w:rsidRPr="00D658E3">
        <w:rPr>
          <w:rFonts w:ascii="Times New Roman" w:eastAsia="Times New Roman" w:hAnsi="Times New Roman" w:cs="Times New Roman"/>
          <w:kern w:val="0"/>
          <w:sz w:val="28"/>
          <w:szCs w:val="28"/>
          <w14:ligatures w14:val="none"/>
        </w:rPr>
        <w:t>np.std</w:t>
      </w:r>
      <w:proofErr w:type="spellEnd"/>
      <w:r w:rsidRPr="00D658E3">
        <w:rPr>
          <w:rFonts w:ascii="Times New Roman" w:eastAsia="Times New Roman" w:hAnsi="Times New Roman" w:cs="Times New Roman"/>
          <w:kern w:val="0"/>
          <w:sz w:val="28"/>
          <w:szCs w:val="28"/>
          <w14:ligatures w14:val="none"/>
        </w:rPr>
        <w:t>(</w:t>
      </w:r>
      <w:proofErr w:type="spellStart"/>
      <w:r w:rsidRPr="00D658E3">
        <w:rPr>
          <w:rFonts w:ascii="Times New Roman" w:eastAsia="Times New Roman" w:hAnsi="Times New Roman" w:cs="Times New Roman"/>
          <w:kern w:val="0"/>
          <w:sz w:val="28"/>
          <w:szCs w:val="28"/>
          <w14:ligatures w14:val="none"/>
        </w:rPr>
        <w:t>fold_scores</w:t>
      </w:r>
      <w:proofErr w:type="spellEnd"/>
      <w:r w:rsidRPr="00D658E3">
        <w:rPr>
          <w:rFonts w:ascii="Times New Roman" w:eastAsia="Times New Roman" w:hAnsi="Times New Roman" w:cs="Times New Roman"/>
          <w:kern w:val="0"/>
          <w:sz w:val="28"/>
          <w:szCs w:val="28"/>
          <w14:ligatures w14:val="none"/>
        </w:rPr>
        <w:t>):.3f}")</w:t>
      </w:r>
    </w:p>
    <w:p w14:paraId="66C241A0"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t>A non-zero SD here is expected and should be reported as-is, not treated as a problem to fix.</w:t>
      </w:r>
    </w:p>
    <w:p w14:paraId="455C86B1" w14:textId="77777777" w:rsidR="00D658E3" w:rsidRPr="00D658E3" w:rsidRDefault="00D658E3" w:rsidP="00D658E3">
      <w:pPr>
        <w:widowControl/>
        <w:numPr>
          <w:ilvl w:val="0"/>
          <w:numId w:val="14"/>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Manuscript rewrite</w:t>
      </w:r>
      <w:r w:rsidRPr="00D658E3">
        <w:rPr>
          <w:rFonts w:ascii="Times New Roman" w:eastAsia="Times New Roman" w:hAnsi="Times New Roman" w:cs="Times New Roman"/>
          <w:kern w:val="0"/>
          <w:sz w:val="28"/>
          <w:szCs w:val="28"/>
          <w14:ligatures w14:val="none"/>
        </w:rPr>
        <w:br/>
        <w:t xml:space="preserve">"Table 9 presents the 5-fold cross-validation ROUGE-L scores against the human-annotated gold-standard answers. </w:t>
      </w:r>
      <w:proofErr w:type="spellStart"/>
      <w:r w:rsidRPr="00D658E3">
        <w:rPr>
          <w:rFonts w:ascii="Times New Roman" w:eastAsia="Times New Roman" w:hAnsi="Times New Roman" w:cs="Times New Roman"/>
          <w:kern w:val="0"/>
          <w:sz w:val="28"/>
          <w:szCs w:val="28"/>
          <w14:ligatures w14:val="none"/>
        </w:rPr>
        <w:t>Nyansapo</w:t>
      </w:r>
      <w:proofErr w:type="spellEnd"/>
      <w:r w:rsidRPr="00D658E3">
        <w:rPr>
          <w:rFonts w:ascii="Times New Roman" w:eastAsia="Times New Roman" w:hAnsi="Times New Roman" w:cs="Times New Roman"/>
          <w:kern w:val="0"/>
          <w:sz w:val="28"/>
          <w:szCs w:val="28"/>
          <w14:ligatures w14:val="none"/>
        </w:rPr>
        <w:t xml:space="preserve"> CRAG achieves a mean ROUGE-L of [X] (SD = [Y]), outperforming Naive RAG ([Z], SD=[W]) and Vanilla LLM ([...]) across all five folds, with the observed variance reflecting genuine query-level difficulty differences rather than measurement artifact."</w:t>
      </w:r>
    </w:p>
    <w:p w14:paraId="09A81FE7" w14:textId="77777777" w:rsidR="00D658E3" w:rsidRPr="00D658E3" w:rsidRDefault="00D658E3" w:rsidP="00D658E3">
      <w:pPr>
        <w:widowControl/>
        <w:numPr>
          <w:ilvl w:val="0"/>
          <w:numId w:val="14"/>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Integrity check</w:t>
      </w:r>
      <w:r w:rsidRPr="00D658E3">
        <w:rPr>
          <w:rFonts w:ascii="Times New Roman" w:eastAsia="Times New Roman" w:hAnsi="Times New Roman" w:cs="Times New Roman"/>
          <w:kern w:val="0"/>
          <w:sz w:val="28"/>
          <w:szCs w:val="28"/>
          <w14:ligatures w14:val="none"/>
        </w:rPr>
        <w:br/>
        <w:t>If the corrected numbers show CRAG winning by a smaller, noisier margin instead of a clean sweep — is that still a paper you're proud to submit? (It should be — a real, modest, honestly-measured improvement is far more publishable than a fabricated perfect one.)</w:t>
      </w:r>
    </w:p>
    <w:p w14:paraId="11DC8E1A"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6 — RAGAS Faithfulness result contradicted by an inconsistent post-hoc explanation (Severity: Major)</w:t>
      </w:r>
    </w:p>
    <w:p w14:paraId="5544433A" w14:textId="77777777" w:rsidR="00D658E3" w:rsidRPr="00D658E3" w:rsidRDefault="00D658E3" w:rsidP="00D658E3">
      <w:pPr>
        <w:widowControl/>
        <w:numPr>
          <w:ilvl w:val="0"/>
          <w:numId w:val="15"/>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Trap</w:t>
      </w:r>
      <w:r w:rsidRPr="00D658E3">
        <w:rPr>
          <w:rFonts w:ascii="Times New Roman" w:eastAsia="Times New Roman" w:hAnsi="Times New Roman" w:cs="Times New Roman"/>
          <w:kern w:val="0"/>
          <w:sz w:val="28"/>
          <w:szCs w:val="28"/>
          <w14:ligatures w14:val="none"/>
        </w:rPr>
        <w:br/>
        <w:t xml:space="preserve">CRAG scores lower than Naive RAG on RAGAS Faithfulness (0.591 vs 0.753) — which directly undercuts your central hallucination-reduction claim — and the Results section </w:t>
      </w:r>
      <w:r w:rsidRPr="00D658E3">
        <w:rPr>
          <w:rFonts w:ascii="Times New Roman" w:eastAsia="Times New Roman" w:hAnsi="Times New Roman" w:cs="Times New Roman"/>
          <w:kern w:val="0"/>
          <w:sz w:val="28"/>
          <w:szCs w:val="28"/>
          <w14:ligatures w14:val="none"/>
        </w:rPr>
        <w:lastRenderedPageBreak/>
        <w:t xml:space="preserve">explains this away by attributing it to "the keyword-overlap implementation of the Faithfulness scorer," conflating your CRAG evaluator's internal keyword-overlap gate (Methods 2.4) with the actual RAGAS Faithfulness metric, which your own Methods section 2.5.2 says is computed via the </w:t>
      </w:r>
      <w:r w:rsidRPr="00D658E3">
        <w:rPr>
          <w:rFonts w:ascii="Courier New" w:eastAsia="Times New Roman" w:hAnsi="Courier New" w:cs="Courier New"/>
          <w:kern w:val="0"/>
          <w:sz w:val="28"/>
          <w:szCs w:val="28"/>
          <w14:ligatures w14:val="none"/>
        </w:rPr>
        <w:t>ragas</w:t>
      </w:r>
      <w:r w:rsidRPr="00D658E3">
        <w:rPr>
          <w:rFonts w:ascii="Times New Roman" w:eastAsia="Times New Roman" w:hAnsi="Times New Roman" w:cs="Times New Roman"/>
          <w:kern w:val="0"/>
          <w:sz w:val="28"/>
          <w:szCs w:val="28"/>
          <w14:ligatures w14:val="none"/>
        </w:rPr>
        <w:t xml:space="preserve"> library's LLM-as-judge implementation. A reviewer who reads both sections </w:t>
      </w:r>
      <w:proofErr w:type="gramStart"/>
      <w:r w:rsidRPr="00D658E3">
        <w:rPr>
          <w:rFonts w:ascii="Times New Roman" w:eastAsia="Times New Roman" w:hAnsi="Times New Roman" w:cs="Times New Roman"/>
          <w:kern w:val="0"/>
          <w:sz w:val="28"/>
          <w:szCs w:val="28"/>
          <w14:ligatures w14:val="none"/>
        </w:rPr>
        <w:t>back to back</w:t>
      </w:r>
      <w:proofErr w:type="gramEnd"/>
      <w:r w:rsidRPr="00D658E3">
        <w:rPr>
          <w:rFonts w:ascii="Times New Roman" w:eastAsia="Times New Roman" w:hAnsi="Times New Roman" w:cs="Times New Roman"/>
          <w:kern w:val="0"/>
          <w:sz w:val="28"/>
          <w:szCs w:val="28"/>
          <w14:ligatures w14:val="none"/>
        </w:rPr>
        <w:t xml:space="preserve"> will see that the explanation doesn't hold up, which reads as motivated reasoning to protect the paper's thesis rather than an honest account of a genuine finding.</w:t>
      </w:r>
    </w:p>
    <w:p w14:paraId="36D3E25C" w14:textId="77777777" w:rsidR="00D658E3" w:rsidRPr="00D658E3" w:rsidRDefault="00D658E3" w:rsidP="00D658E3">
      <w:pPr>
        <w:widowControl/>
        <w:numPr>
          <w:ilvl w:val="0"/>
          <w:numId w:val="15"/>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Insider Fix</w:t>
      </w:r>
      <w:r w:rsidRPr="00D658E3">
        <w:rPr>
          <w:rFonts w:ascii="Times New Roman" w:eastAsia="Times New Roman" w:hAnsi="Times New Roman" w:cs="Times New Roman"/>
          <w:kern w:val="0"/>
          <w:sz w:val="28"/>
          <w:szCs w:val="28"/>
          <w14:ligatures w14:val="none"/>
        </w:rPr>
        <w:br/>
        <w:t>An inconvenient result that contradicts your hypothesis is not something to explain away with a mismatched technical justification — it's something to investigate and report honestly, ideally with a real diagnostic (e.g., manually inspecting 10–15 CRAG answers where Faithfulness was low, to see whether the query-rewriting step is genuinely pulling in less-relevant context).</w:t>
      </w:r>
    </w:p>
    <w:p w14:paraId="799FB88A" w14:textId="77777777" w:rsidR="00D658E3" w:rsidRPr="00D658E3" w:rsidRDefault="00D658E3" w:rsidP="00D658E3">
      <w:pPr>
        <w:widowControl/>
        <w:numPr>
          <w:ilvl w:val="0"/>
          <w:numId w:val="15"/>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Step-by-step tutorial</w:t>
      </w:r>
    </w:p>
    <w:p w14:paraId="7F776D28"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proofErr w:type="spellStart"/>
      <w:r w:rsidRPr="00D658E3">
        <w:rPr>
          <w:rFonts w:ascii="Times New Roman" w:eastAsia="Times New Roman" w:hAnsi="Times New Roman" w:cs="Times New Roman"/>
          <w:kern w:val="0"/>
          <w:sz w:val="28"/>
          <w:szCs w:val="28"/>
          <w14:ligatures w14:val="none"/>
        </w:rPr>
        <w:t>low_faithfulness_cases</w:t>
      </w:r>
      <w:proofErr w:type="spellEnd"/>
      <w:r w:rsidRPr="00D658E3">
        <w:rPr>
          <w:rFonts w:ascii="Times New Roman" w:eastAsia="Times New Roman" w:hAnsi="Times New Roman" w:cs="Times New Roman"/>
          <w:kern w:val="0"/>
          <w:sz w:val="28"/>
          <w:szCs w:val="28"/>
          <w14:ligatures w14:val="none"/>
        </w:rPr>
        <w:t xml:space="preserve"> = </w:t>
      </w:r>
      <w:proofErr w:type="spellStart"/>
      <w:r w:rsidRPr="00D658E3">
        <w:rPr>
          <w:rFonts w:ascii="Times New Roman" w:eastAsia="Times New Roman" w:hAnsi="Times New Roman" w:cs="Times New Roman"/>
          <w:kern w:val="0"/>
          <w:sz w:val="28"/>
          <w:szCs w:val="28"/>
          <w14:ligatures w14:val="none"/>
        </w:rPr>
        <w:t>your_ragas_results_df</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w:t>
      </w:r>
      <w:proofErr w:type="spellStart"/>
      <w:r w:rsidRPr="00D658E3">
        <w:rPr>
          <w:rFonts w:ascii="Times New Roman" w:eastAsia="Times New Roman" w:hAnsi="Times New Roman" w:cs="Times New Roman"/>
          <w:kern w:val="0"/>
          <w:sz w:val="28"/>
          <w:szCs w:val="28"/>
          <w14:ligatures w14:val="none"/>
        </w:rPr>
        <w:t>your_ragas_results_df</w:t>
      </w:r>
      <w:proofErr w:type="spellEnd"/>
      <w:r w:rsidRPr="00D658E3">
        <w:rPr>
          <w:rFonts w:ascii="Times New Roman" w:eastAsia="Times New Roman" w:hAnsi="Times New Roman" w:cs="Times New Roman"/>
          <w:kern w:val="0"/>
          <w:sz w:val="28"/>
          <w:szCs w:val="28"/>
          <w14:ligatures w14:val="none"/>
        </w:rPr>
        <w:t>["system"] == "crag") &amp; (</w:t>
      </w:r>
      <w:proofErr w:type="spellStart"/>
      <w:r w:rsidRPr="00D658E3">
        <w:rPr>
          <w:rFonts w:ascii="Times New Roman" w:eastAsia="Times New Roman" w:hAnsi="Times New Roman" w:cs="Times New Roman"/>
          <w:kern w:val="0"/>
          <w:sz w:val="28"/>
          <w:szCs w:val="28"/>
          <w14:ligatures w14:val="none"/>
        </w:rPr>
        <w:t>your_ragas_results_df</w:t>
      </w:r>
      <w:proofErr w:type="spellEnd"/>
      <w:r w:rsidRPr="00D658E3">
        <w:rPr>
          <w:rFonts w:ascii="Times New Roman" w:eastAsia="Times New Roman" w:hAnsi="Times New Roman" w:cs="Times New Roman"/>
          <w:kern w:val="0"/>
          <w:sz w:val="28"/>
          <w:szCs w:val="28"/>
          <w14:ligatures w14:val="none"/>
        </w:rPr>
        <w:t>["faithfulness"] &lt; 0.5)</w:t>
      </w:r>
      <w:r w:rsidRPr="00D658E3">
        <w:rPr>
          <w:rFonts w:ascii="Times New Roman" w:eastAsia="Times New Roman" w:hAnsi="Times New Roman" w:cs="Times New Roman"/>
          <w:kern w:val="0"/>
          <w:sz w:val="28"/>
          <w:szCs w:val="28"/>
          <w14:ligatures w14:val="none"/>
        </w:rPr>
        <w:br/>
        <w:t>]</w:t>
      </w:r>
      <w:r w:rsidRPr="00D658E3">
        <w:rPr>
          <w:rFonts w:ascii="Times New Roman" w:eastAsia="Times New Roman" w:hAnsi="Times New Roman" w:cs="Times New Roman"/>
          <w:kern w:val="0"/>
          <w:sz w:val="28"/>
          <w:szCs w:val="28"/>
          <w14:ligatures w14:val="none"/>
        </w:rPr>
        <w:br/>
        <w:t xml:space="preserve">for _, row in </w:t>
      </w:r>
      <w:proofErr w:type="spellStart"/>
      <w:r w:rsidRPr="00D658E3">
        <w:rPr>
          <w:rFonts w:ascii="Times New Roman" w:eastAsia="Times New Roman" w:hAnsi="Times New Roman" w:cs="Times New Roman"/>
          <w:kern w:val="0"/>
          <w:sz w:val="28"/>
          <w:szCs w:val="28"/>
          <w14:ligatures w14:val="none"/>
        </w:rPr>
        <w:t>low_faithfulness_cases.head</w:t>
      </w:r>
      <w:proofErr w:type="spellEnd"/>
      <w:r w:rsidRPr="00D658E3">
        <w:rPr>
          <w:rFonts w:ascii="Times New Roman" w:eastAsia="Times New Roman" w:hAnsi="Times New Roman" w:cs="Times New Roman"/>
          <w:kern w:val="0"/>
          <w:sz w:val="28"/>
          <w:szCs w:val="28"/>
          <w14:ligatures w14:val="none"/>
        </w:rPr>
        <w:t>(10).</w:t>
      </w:r>
      <w:proofErr w:type="spellStart"/>
      <w:r w:rsidRPr="00D658E3">
        <w:rPr>
          <w:rFonts w:ascii="Times New Roman" w:eastAsia="Times New Roman" w:hAnsi="Times New Roman" w:cs="Times New Roman"/>
          <w:kern w:val="0"/>
          <w:sz w:val="28"/>
          <w:szCs w:val="28"/>
          <w14:ligatures w14:val="none"/>
        </w:rPr>
        <w:t>iterrows</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print(</w:t>
      </w:r>
      <w:proofErr w:type="spellStart"/>
      <w:r w:rsidRPr="00D658E3">
        <w:rPr>
          <w:rFonts w:ascii="Times New Roman" w:eastAsia="Times New Roman" w:hAnsi="Times New Roman" w:cs="Times New Roman"/>
          <w:kern w:val="0"/>
          <w:sz w:val="28"/>
          <w:szCs w:val="28"/>
          <w14:ligatures w14:val="none"/>
        </w:rPr>
        <w:t>f"Original</w:t>
      </w:r>
      <w:proofErr w:type="spellEnd"/>
      <w:r w:rsidRPr="00D658E3">
        <w:rPr>
          <w:rFonts w:ascii="Times New Roman" w:eastAsia="Times New Roman" w:hAnsi="Times New Roman" w:cs="Times New Roman"/>
          <w:kern w:val="0"/>
          <w:sz w:val="28"/>
          <w:szCs w:val="28"/>
          <w14:ligatures w14:val="none"/>
        </w:rPr>
        <w:t xml:space="preserve"> query: {row['</w:t>
      </w:r>
      <w:proofErr w:type="spellStart"/>
      <w:r w:rsidRPr="00D658E3">
        <w:rPr>
          <w:rFonts w:ascii="Times New Roman" w:eastAsia="Times New Roman" w:hAnsi="Times New Roman" w:cs="Times New Roman"/>
          <w:kern w:val="0"/>
          <w:sz w:val="28"/>
          <w:szCs w:val="28"/>
          <w14:ligatures w14:val="none"/>
        </w:rPr>
        <w:t>original_query</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print(</w:t>
      </w:r>
      <w:proofErr w:type="spellStart"/>
      <w:r w:rsidRPr="00D658E3">
        <w:rPr>
          <w:rFonts w:ascii="Times New Roman" w:eastAsia="Times New Roman" w:hAnsi="Times New Roman" w:cs="Times New Roman"/>
          <w:kern w:val="0"/>
          <w:sz w:val="28"/>
          <w:szCs w:val="28"/>
          <w14:ligatures w14:val="none"/>
        </w:rPr>
        <w:t>f"Rewritten</w:t>
      </w:r>
      <w:proofErr w:type="spellEnd"/>
      <w:r w:rsidRPr="00D658E3">
        <w:rPr>
          <w:rFonts w:ascii="Times New Roman" w:eastAsia="Times New Roman" w:hAnsi="Times New Roman" w:cs="Times New Roman"/>
          <w:kern w:val="0"/>
          <w:sz w:val="28"/>
          <w:szCs w:val="28"/>
          <w14:ligatures w14:val="none"/>
        </w:rPr>
        <w:t xml:space="preserve"> query (if triggered): {row['</w:t>
      </w:r>
      <w:proofErr w:type="spellStart"/>
      <w:r w:rsidRPr="00D658E3">
        <w:rPr>
          <w:rFonts w:ascii="Times New Roman" w:eastAsia="Times New Roman" w:hAnsi="Times New Roman" w:cs="Times New Roman"/>
          <w:kern w:val="0"/>
          <w:sz w:val="28"/>
          <w:szCs w:val="28"/>
          <w14:ligatures w14:val="none"/>
        </w:rPr>
        <w:t>rewritten_query</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print(</w:t>
      </w:r>
      <w:proofErr w:type="spellStart"/>
      <w:r w:rsidRPr="00D658E3">
        <w:rPr>
          <w:rFonts w:ascii="Times New Roman" w:eastAsia="Times New Roman" w:hAnsi="Times New Roman" w:cs="Times New Roman"/>
          <w:kern w:val="0"/>
          <w:sz w:val="28"/>
          <w:szCs w:val="28"/>
          <w14:ligatures w14:val="none"/>
        </w:rPr>
        <w:t>f"Retrieved</w:t>
      </w:r>
      <w:proofErr w:type="spellEnd"/>
      <w:r w:rsidRPr="00D658E3">
        <w:rPr>
          <w:rFonts w:ascii="Times New Roman" w:eastAsia="Times New Roman" w:hAnsi="Times New Roman" w:cs="Times New Roman"/>
          <w:kern w:val="0"/>
          <w:sz w:val="28"/>
          <w:szCs w:val="28"/>
          <w14:ligatures w14:val="none"/>
        </w:rPr>
        <w:t xml:space="preserve"> chunks: {row['</w:t>
      </w:r>
      <w:proofErr w:type="spellStart"/>
      <w:r w:rsidRPr="00D658E3">
        <w:rPr>
          <w:rFonts w:ascii="Times New Roman" w:eastAsia="Times New Roman" w:hAnsi="Times New Roman" w:cs="Times New Roman"/>
          <w:kern w:val="0"/>
          <w:sz w:val="28"/>
          <w:szCs w:val="28"/>
          <w14:ligatures w14:val="none"/>
        </w:rPr>
        <w:t>retrieved_chunks</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print(</w:t>
      </w:r>
      <w:proofErr w:type="spellStart"/>
      <w:r w:rsidRPr="00D658E3">
        <w:rPr>
          <w:rFonts w:ascii="Times New Roman" w:eastAsia="Times New Roman" w:hAnsi="Times New Roman" w:cs="Times New Roman"/>
          <w:kern w:val="0"/>
          <w:sz w:val="28"/>
          <w:szCs w:val="28"/>
          <w14:ligatures w14:val="none"/>
        </w:rPr>
        <w:t>f"Generated</w:t>
      </w:r>
      <w:proofErr w:type="spellEnd"/>
      <w:r w:rsidRPr="00D658E3">
        <w:rPr>
          <w:rFonts w:ascii="Times New Roman" w:eastAsia="Times New Roman" w:hAnsi="Times New Roman" w:cs="Times New Roman"/>
          <w:kern w:val="0"/>
          <w:sz w:val="28"/>
          <w:szCs w:val="28"/>
          <w14:ligatures w14:val="none"/>
        </w:rPr>
        <w:t xml:space="preserve"> answer: {row['</w:t>
      </w:r>
      <w:proofErr w:type="spellStart"/>
      <w:r w:rsidRPr="00D658E3">
        <w:rPr>
          <w:rFonts w:ascii="Times New Roman" w:eastAsia="Times New Roman" w:hAnsi="Times New Roman" w:cs="Times New Roman"/>
          <w:kern w:val="0"/>
          <w:sz w:val="28"/>
          <w:szCs w:val="28"/>
          <w14:ligatures w14:val="none"/>
        </w:rPr>
        <w:t>generated_answer</w:t>
      </w:r>
      <w:proofErr w:type="spellEnd"/>
      <w:r w:rsidRPr="00D658E3">
        <w:rPr>
          <w:rFonts w:ascii="Times New Roman" w:eastAsia="Times New Roman" w:hAnsi="Times New Roman" w:cs="Times New Roman"/>
          <w:kern w:val="0"/>
          <w:sz w:val="28"/>
          <w:szCs w:val="28"/>
          <w14:ligatures w14:val="none"/>
        </w:rPr>
        <w:t>']}\n")</w:t>
      </w:r>
    </w:p>
    <w:p w14:paraId="23A38E72"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t>Manually read these to determine the REAL cause: does query rewriting change retrieved vocabulary in a way</w:t>
      </w:r>
    </w:p>
    <w:p w14:paraId="549C6914"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t xml:space="preserve">that genuinely reduces </w:t>
      </w:r>
      <w:proofErr w:type="spellStart"/>
      <w:r w:rsidRPr="00D658E3">
        <w:rPr>
          <w:rFonts w:ascii="Times New Roman" w:eastAsia="Times New Roman" w:hAnsi="Times New Roman" w:cs="Times New Roman"/>
          <w:b/>
          <w:bCs/>
          <w:kern w:val="0"/>
          <w:sz w:val="28"/>
          <w:szCs w:val="28"/>
          <w14:ligatures w14:val="none"/>
        </w:rPr>
        <w:t>groundedness</w:t>
      </w:r>
      <w:proofErr w:type="spellEnd"/>
      <w:r w:rsidRPr="00D658E3">
        <w:rPr>
          <w:rFonts w:ascii="Times New Roman" w:eastAsia="Times New Roman" w:hAnsi="Times New Roman" w:cs="Times New Roman"/>
          <w:b/>
          <w:bCs/>
          <w:kern w:val="0"/>
          <w:sz w:val="28"/>
          <w:szCs w:val="28"/>
          <w14:ligatures w14:val="none"/>
        </w:rPr>
        <w:t>, or is something else going on?</w:t>
      </w:r>
    </w:p>
    <w:p w14:paraId="0F7810EA" w14:textId="77777777" w:rsidR="00D658E3" w:rsidRPr="00D658E3" w:rsidRDefault="00D658E3" w:rsidP="00D658E3">
      <w:pPr>
        <w:widowControl/>
        <w:numPr>
          <w:ilvl w:val="0"/>
          <w:numId w:val="16"/>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Manuscript rewrite</w:t>
      </w:r>
      <w:r w:rsidRPr="00D658E3">
        <w:rPr>
          <w:rFonts w:ascii="Times New Roman" w:eastAsia="Times New Roman" w:hAnsi="Times New Roman" w:cs="Times New Roman"/>
          <w:kern w:val="0"/>
          <w:sz w:val="28"/>
          <w:szCs w:val="28"/>
          <w14:ligatures w14:val="none"/>
        </w:rPr>
        <w:br/>
        <w:t xml:space="preserve">"Contrary to expectation, </w:t>
      </w:r>
      <w:proofErr w:type="spellStart"/>
      <w:r w:rsidRPr="00D658E3">
        <w:rPr>
          <w:rFonts w:ascii="Times New Roman" w:eastAsia="Times New Roman" w:hAnsi="Times New Roman" w:cs="Times New Roman"/>
          <w:kern w:val="0"/>
          <w:sz w:val="28"/>
          <w:szCs w:val="28"/>
          <w14:ligatures w14:val="none"/>
        </w:rPr>
        <w:t>Nyansapo</w:t>
      </w:r>
      <w:proofErr w:type="spellEnd"/>
      <w:r w:rsidRPr="00D658E3">
        <w:rPr>
          <w:rFonts w:ascii="Times New Roman" w:eastAsia="Times New Roman" w:hAnsi="Times New Roman" w:cs="Times New Roman"/>
          <w:kern w:val="0"/>
          <w:sz w:val="28"/>
          <w:szCs w:val="28"/>
          <w14:ligatures w14:val="none"/>
        </w:rPr>
        <w:t xml:space="preserve"> CRAG achieved a lower mean RAGAS Faithfulness score (0.591) than the Naive RAG baseline (0.753). Manual inspection of [N] </w:t>
      </w:r>
      <w:proofErr w:type="gramStart"/>
      <w:r w:rsidRPr="00D658E3">
        <w:rPr>
          <w:rFonts w:ascii="Times New Roman" w:eastAsia="Times New Roman" w:hAnsi="Times New Roman" w:cs="Times New Roman"/>
          <w:kern w:val="0"/>
          <w:sz w:val="28"/>
          <w:szCs w:val="28"/>
          <w14:ligatures w14:val="none"/>
        </w:rPr>
        <w:t>low</w:t>
      </w:r>
      <w:proofErr w:type="gramEnd"/>
      <w:r w:rsidRPr="00D658E3">
        <w:rPr>
          <w:rFonts w:ascii="Times New Roman" w:eastAsia="Times New Roman" w:hAnsi="Times New Roman" w:cs="Times New Roman"/>
          <w:kern w:val="0"/>
          <w:sz w:val="28"/>
          <w:szCs w:val="28"/>
          <w14:ligatures w14:val="none"/>
        </w:rPr>
        <w:t xml:space="preserve">-Faithfulness CRAG cases </w:t>
      </w:r>
      <w:proofErr w:type="gramStart"/>
      <w:r w:rsidRPr="00D658E3">
        <w:rPr>
          <w:rFonts w:ascii="Times New Roman" w:eastAsia="Times New Roman" w:hAnsi="Times New Roman" w:cs="Times New Roman"/>
          <w:kern w:val="0"/>
          <w:sz w:val="28"/>
          <w:szCs w:val="28"/>
          <w14:ligatures w14:val="none"/>
        </w:rPr>
        <w:t>suggests</w:t>
      </w:r>
      <w:proofErr w:type="gramEnd"/>
      <w:r w:rsidRPr="00D658E3">
        <w:rPr>
          <w:rFonts w:ascii="Times New Roman" w:eastAsia="Times New Roman" w:hAnsi="Times New Roman" w:cs="Times New Roman"/>
          <w:kern w:val="0"/>
          <w:sz w:val="28"/>
          <w:szCs w:val="28"/>
          <w14:ligatures w14:val="none"/>
        </w:rPr>
        <w:t xml:space="preserve"> [actual diagnosed cause, e.g., "the query-rewriting step occasionally retrieves semantically related but lexically distinct chunks, which RAGAS's claim-decomposition step penalizes despite the answer remaining substantively correct"]. This is reported as a genuine limitation of the current CRAG threshold tuning (θ = 0.45) rather than a scorer </w:t>
      </w:r>
      <w:proofErr w:type="gramStart"/>
      <w:r w:rsidRPr="00D658E3">
        <w:rPr>
          <w:rFonts w:ascii="Times New Roman" w:eastAsia="Times New Roman" w:hAnsi="Times New Roman" w:cs="Times New Roman"/>
          <w:kern w:val="0"/>
          <w:sz w:val="28"/>
          <w:szCs w:val="28"/>
          <w14:ligatures w14:val="none"/>
        </w:rPr>
        <w:t>artifact, and</w:t>
      </w:r>
      <w:proofErr w:type="gramEnd"/>
      <w:r w:rsidRPr="00D658E3">
        <w:rPr>
          <w:rFonts w:ascii="Times New Roman" w:eastAsia="Times New Roman" w:hAnsi="Times New Roman" w:cs="Times New Roman"/>
          <w:kern w:val="0"/>
          <w:sz w:val="28"/>
          <w:szCs w:val="28"/>
          <w14:ligatures w14:val="none"/>
        </w:rPr>
        <w:t xml:space="preserve"> is discussed further in Section 4."</w:t>
      </w:r>
    </w:p>
    <w:p w14:paraId="0C2DA306" w14:textId="77777777" w:rsidR="00D658E3" w:rsidRPr="00D658E3" w:rsidRDefault="00D658E3" w:rsidP="00D658E3">
      <w:pPr>
        <w:widowControl/>
        <w:numPr>
          <w:ilvl w:val="0"/>
          <w:numId w:val="16"/>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Integrity check</w:t>
      </w:r>
      <w:r w:rsidRPr="00D658E3">
        <w:rPr>
          <w:rFonts w:ascii="Times New Roman" w:eastAsia="Times New Roman" w:hAnsi="Times New Roman" w:cs="Times New Roman"/>
          <w:kern w:val="0"/>
          <w:sz w:val="28"/>
          <w:szCs w:val="28"/>
          <w14:ligatures w14:val="none"/>
        </w:rPr>
        <w:br/>
        <w:t>Are you willing to let this result stand as a real, reportable limitation of your system, even though it complicates the "CRAG reduces hallucination" headline — rather than reaching for an explanation that makes the inconvenient number disappear?</w:t>
      </w:r>
    </w:p>
    <w:p w14:paraId="4DD3D1A1"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8 — Gate: under-defended locally-scoped claim (Severity: Major)</w:t>
      </w:r>
    </w:p>
    <w:p w14:paraId="521DED05"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Per Rule 4: your claim type from Prompt 1 was Mismatch/locally-scoped-under-defended, not a Gate PASS, so this module is warranted — it is not manufacturing a demand for public data you don't need; it's asking for the internal rigor a locally-scoped claim still owes the reader.</w:t>
      </w:r>
    </w:p>
    <w:p w14:paraId="611AC95B" w14:textId="77777777" w:rsidR="00D658E3" w:rsidRPr="00D658E3" w:rsidRDefault="00D658E3" w:rsidP="00D658E3">
      <w:pPr>
        <w:widowControl/>
        <w:numPr>
          <w:ilvl w:val="0"/>
          <w:numId w:val="17"/>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Trap</w:t>
      </w:r>
      <w:r w:rsidRPr="00D658E3">
        <w:rPr>
          <w:rFonts w:ascii="Times New Roman" w:eastAsia="Times New Roman" w:hAnsi="Times New Roman" w:cs="Times New Roman"/>
          <w:kern w:val="0"/>
          <w:sz w:val="28"/>
          <w:szCs w:val="28"/>
          <w14:ligatures w14:val="none"/>
        </w:rPr>
        <w:br/>
        <w:t>Your title and RQs correctly scope the work to a Ghanaian university deployment context — that's legitimate and you don't need an external public benchmark to publish a locally-</w:t>
      </w:r>
      <w:r w:rsidRPr="00D658E3">
        <w:rPr>
          <w:rFonts w:ascii="Times New Roman" w:eastAsia="Times New Roman" w:hAnsi="Times New Roman" w:cs="Times New Roman"/>
          <w:kern w:val="0"/>
          <w:sz w:val="28"/>
          <w:szCs w:val="28"/>
          <w14:ligatures w14:val="none"/>
        </w:rPr>
        <w:lastRenderedPageBreak/>
        <w:t>scoped study. But the way RQ1 and the ablation are written ("confirming that the weighted cross-entropy loss function... is the sole source of the performance improvement") reads as a general engineering claim about WCE, not just a KNUST-specific finding, and you haven't yet backed that broader-sounding claim with the internal rigor it needs: no sensitivity/perturbation testing, and no explicit sentence limiting the claim's scope.</w:t>
      </w:r>
    </w:p>
    <w:p w14:paraId="5BABA184" w14:textId="77777777" w:rsidR="00D658E3" w:rsidRPr="00D658E3" w:rsidRDefault="00D658E3" w:rsidP="00D658E3">
      <w:pPr>
        <w:widowControl/>
        <w:numPr>
          <w:ilvl w:val="0"/>
          <w:numId w:val="17"/>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The Insider Fix — The Q1 Standard</w:t>
      </w:r>
      <w:r w:rsidRPr="00D658E3">
        <w:rPr>
          <w:rFonts w:ascii="Times New Roman" w:eastAsia="Times New Roman" w:hAnsi="Times New Roman" w:cs="Times New Roman"/>
          <w:kern w:val="0"/>
          <w:sz w:val="28"/>
          <w:szCs w:val="28"/>
          <w14:ligatures w14:val="none"/>
        </w:rPr>
        <w:br/>
        <w:t>For a legitimately locally-scoped study, Q1 reviewers accept the absence of external data if you (a) show the result survives small input perturbations, and (b) explicitly say, in your own words, where the claim's boundaries are. This is cheaper than chasing an external dataset and it's the methodologically honest path here.</w:t>
      </w:r>
    </w:p>
    <w:p w14:paraId="62602FA6" w14:textId="77777777" w:rsidR="00D658E3" w:rsidRPr="00D658E3" w:rsidRDefault="00D658E3" w:rsidP="00D658E3">
      <w:pPr>
        <w:widowControl/>
        <w:numPr>
          <w:ilvl w:val="0"/>
          <w:numId w:val="17"/>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Step-by-step tutorial</w:t>
      </w:r>
    </w:p>
    <w:p w14:paraId="1F10E652"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import random</w:t>
      </w:r>
    </w:p>
    <w:p w14:paraId="6660AAA8"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t>Sensitivity/perturbation test: does the WCE classifier collapse under small, realistic query variation?</w:t>
      </w:r>
    </w:p>
    <w:p w14:paraId="257FEB30"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proofErr w:type="spellStart"/>
      <w:r w:rsidRPr="00D658E3">
        <w:rPr>
          <w:rFonts w:ascii="Times New Roman" w:eastAsia="Times New Roman" w:hAnsi="Times New Roman" w:cs="Times New Roman"/>
          <w:kern w:val="0"/>
          <w:sz w:val="28"/>
          <w:szCs w:val="28"/>
          <w14:ligatures w14:val="none"/>
        </w:rPr>
        <w:t>your_perturbed_queries</w:t>
      </w:r>
      <w:proofErr w:type="spellEnd"/>
      <w:r w:rsidRPr="00D658E3">
        <w:rPr>
          <w:rFonts w:ascii="Times New Roman" w:eastAsia="Times New Roman" w:hAnsi="Times New Roman" w:cs="Times New Roman"/>
          <w:kern w:val="0"/>
          <w:sz w:val="28"/>
          <w:szCs w:val="28"/>
          <w14:ligatures w14:val="none"/>
        </w:rPr>
        <w:t xml:space="preserve"> = []</w:t>
      </w:r>
      <w:r w:rsidRPr="00D658E3">
        <w:rPr>
          <w:rFonts w:ascii="Times New Roman" w:eastAsia="Times New Roman" w:hAnsi="Times New Roman" w:cs="Times New Roman"/>
          <w:kern w:val="0"/>
          <w:sz w:val="28"/>
          <w:szCs w:val="28"/>
          <w14:ligatures w14:val="none"/>
        </w:rPr>
        <w:br/>
        <w:t xml:space="preserve">for query in </w:t>
      </w:r>
      <w:proofErr w:type="spellStart"/>
      <w:r w:rsidRPr="00D658E3">
        <w:rPr>
          <w:rFonts w:ascii="Times New Roman" w:eastAsia="Times New Roman" w:hAnsi="Times New Roman" w:cs="Times New Roman"/>
          <w:kern w:val="0"/>
          <w:sz w:val="28"/>
          <w:szCs w:val="28"/>
          <w14:ligatures w14:val="none"/>
        </w:rPr>
        <w:t>your_test_queries</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your_perturbed_queries.append(paraphrase_or_lightly_reword(query)) # e.g., synonym swap, reordering</w:t>
      </w:r>
      <w:r w:rsidRPr="00D658E3">
        <w:rPr>
          <w:rFonts w:ascii="Times New Roman" w:eastAsia="Times New Roman" w:hAnsi="Times New Roman" w:cs="Times New Roman"/>
          <w:kern w:val="0"/>
          <w:sz w:val="28"/>
          <w:szCs w:val="28"/>
          <w14:ligatures w14:val="none"/>
        </w:rPr>
        <w:br/>
        <w:t>your_perturbed_queries.append(add_ghanaian_english_phrasing(query)) # e.g., Twi-influenced phrasing,</w:t>
      </w:r>
      <w:r w:rsidRPr="00D658E3">
        <w:rPr>
          <w:rFonts w:ascii="Times New Roman" w:eastAsia="Times New Roman" w:hAnsi="Times New Roman" w:cs="Times New Roman"/>
          <w:kern w:val="0"/>
          <w:sz w:val="28"/>
          <w:szCs w:val="28"/>
          <w14:ligatures w14:val="none"/>
        </w:rPr>
        <w:br/>
        <w:t># flagged as future work by your</w:t>
      </w:r>
      <w:r w:rsidRPr="00D658E3">
        <w:rPr>
          <w:rFonts w:ascii="Times New Roman" w:eastAsia="Times New Roman" w:hAnsi="Times New Roman" w:cs="Times New Roman"/>
          <w:kern w:val="0"/>
          <w:sz w:val="28"/>
          <w:szCs w:val="28"/>
          <w14:ligatures w14:val="none"/>
        </w:rPr>
        <w:br/>
        <w:t># supervisor's audit — do it now instead</w:t>
      </w:r>
      <w:r w:rsidRPr="00D658E3">
        <w:rPr>
          <w:rFonts w:ascii="Times New Roman" w:eastAsia="Times New Roman" w:hAnsi="Times New Roman" w:cs="Times New Roman"/>
          <w:kern w:val="0"/>
          <w:sz w:val="28"/>
          <w:szCs w:val="28"/>
          <w14:ligatures w14:val="none"/>
        </w:rPr>
        <w:br/>
        <w:t>perturbed_macro_f1 = evaluate(</w:t>
      </w:r>
      <w:proofErr w:type="spellStart"/>
      <w:r w:rsidRPr="00D658E3">
        <w:rPr>
          <w:rFonts w:ascii="Times New Roman" w:eastAsia="Times New Roman" w:hAnsi="Times New Roman" w:cs="Times New Roman"/>
          <w:kern w:val="0"/>
          <w:sz w:val="28"/>
          <w:szCs w:val="28"/>
          <w14:ligatures w14:val="none"/>
        </w:rPr>
        <w:t>nyansapo_qic_wce_model</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your_perturbed_queries</w:t>
      </w:r>
      <w:proofErr w:type="spellEnd"/>
      <w:r w:rsidRPr="00D658E3">
        <w:rPr>
          <w:rFonts w:ascii="Times New Roman" w:eastAsia="Times New Roman" w:hAnsi="Times New Roman" w:cs="Times New Roman"/>
          <w:kern w:val="0"/>
          <w:sz w:val="28"/>
          <w:szCs w:val="28"/>
          <w14:ligatures w14:val="none"/>
        </w:rPr>
        <w:t xml:space="preserve">, </w:t>
      </w:r>
      <w:proofErr w:type="spellStart"/>
      <w:r w:rsidRPr="00D658E3">
        <w:rPr>
          <w:rFonts w:ascii="Times New Roman" w:eastAsia="Times New Roman" w:hAnsi="Times New Roman" w:cs="Times New Roman"/>
          <w:kern w:val="0"/>
          <w:sz w:val="28"/>
          <w:szCs w:val="28"/>
          <w14:ligatures w14:val="none"/>
        </w:rPr>
        <w:t>your_true_labels</w:t>
      </w:r>
      <w:proofErr w:type="spellEnd"/>
      <w:r w:rsidRPr="00D658E3">
        <w:rPr>
          <w:rFonts w:ascii="Times New Roman" w:eastAsia="Times New Roman" w:hAnsi="Times New Roman" w:cs="Times New Roman"/>
          <w:kern w:val="0"/>
          <w:sz w:val="28"/>
          <w:szCs w:val="28"/>
          <w14:ligatures w14:val="none"/>
        </w:rPr>
        <w:t>)</w:t>
      </w:r>
      <w:r w:rsidRPr="00D658E3">
        <w:rPr>
          <w:rFonts w:ascii="Times New Roman" w:eastAsia="Times New Roman" w:hAnsi="Times New Roman" w:cs="Times New Roman"/>
          <w:kern w:val="0"/>
          <w:sz w:val="28"/>
          <w:szCs w:val="28"/>
          <w14:ligatures w14:val="none"/>
        </w:rPr>
        <w:br/>
        <w:t>print(</w:t>
      </w:r>
      <w:proofErr w:type="spellStart"/>
      <w:r w:rsidRPr="00D658E3">
        <w:rPr>
          <w:rFonts w:ascii="Times New Roman" w:eastAsia="Times New Roman" w:hAnsi="Times New Roman" w:cs="Times New Roman"/>
          <w:kern w:val="0"/>
          <w:sz w:val="28"/>
          <w:szCs w:val="28"/>
          <w14:ligatures w14:val="none"/>
        </w:rPr>
        <w:t>f"Macro</w:t>
      </w:r>
      <w:proofErr w:type="spellEnd"/>
      <w:r w:rsidRPr="00D658E3">
        <w:rPr>
          <w:rFonts w:ascii="Times New Roman" w:eastAsia="Times New Roman" w:hAnsi="Times New Roman" w:cs="Times New Roman"/>
          <w:kern w:val="0"/>
          <w:sz w:val="28"/>
          <w:szCs w:val="28"/>
          <w14:ligatures w14:val="none"/>
        </w:rPr>
        <w:t xml:space="preserve"> F1 on perturbed queries: {perturbed_macro_f1} vs. original: {original_macro_f1}")</w:t>
      </w:r>
    </w:p>
    <w:p w14:paraId="376E6974"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t>A modest, expected drop is fine and expected. A collapse back toward baseline (~0.18) means the WCE</w:t>
      </w:r>
    </w:p>
    <w:p w14:paraId="21D058E4" w14:textId="77777777" w:rsidR="00D658E3" w:rsidRPr="00D658E3" w:rsidRDefault="00D658E3" w:rsidP="00D658E3">
      <w:pPr>
        <w:widowControl/>
        <w:autoSpaceDE/>
        <w:autoSpaceDN/>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658E3">
        <w:rPr>
          <w:rFonts w:ascii="Times New Roman" w:eastAsia="Times New Roman" w:hAnsi="Times New Roman" w:cs="Times New Roman"/>
          <w:b/>
          <w:bCs/>
          <w:kern w:val="0"/>
          <w:sz w:val="28"/>
          <w:szCs w:val="28"/>
          <w14:ligatures w14:val="none"/>
        </w:rPr>
        <w:t>improvement was fit to the exact training phrasing, not the underlying task.</w:t>
      </w:r>
    </w:p>
    <w:p w14:paraId="50EEDCD2" w14:textId="77777777" w:rsidR="00D658E3" w:rsidRPr="00D658E3" w:rsidRDefault="00D658E3" w:rsidP="00D658E3">
      <w:pPr>
        <w:widowControl/>
        <w:numPr>
          <w:ilvl w:val="0"/>
          <w:numId w:val="18"/>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Manuscript rewrite</w:t>
      </w:r>
      <w:r w:rsidRPr="00D658E3">
        <w:rPr>
          <w:rFonts w:ascii="Times New Roman" w:eastAsia="Times New Roman" w:hAnsi="Times New Roman" w:cs="Times New Roman"/>
          <w:kern w:val="0"/>
          <w:sz w:val="28"/>
          <w:szCs w:val="28"/>
          <w14:ligatures w14:val="none"/>
        </w:rPr>
        <w:br/>
        <w:t xml:space="preserve">Add to Limitations: "This study demonstrates the weighted cross-entropy engineering operation within a single institution's query distribution (KNUST Computer Science). A perturbation analysis on paraphrased and </w:t>
      </w:r>
      <w:proofErr w:type="gramStart"/>
      <w:r w:rsidRPr="00D658E3">
        <w:rPr>
          <w:rFonts w:ascii="Times New Roman" w:eastAsia="Times New Roman" w:hAnsi="Times New Roman" w:cs="Times New Roman"/>
          <w:kern w:val="0"/>
          <w:sz w:val="28"/>
          <w:szCs w:val="28"/>
          <w14:ligatures w14:val="none"/>
        </w:rPr>
        <w:t>Ghanaian-English</w:t>
      </w:r>
      <w:proofErr w:type="gramEnd"/>
      <w:r w:rsidRPr="00D658E3">
        <w:rPr>
          <w:rFonts w:ascii="Times New Roman" w:eastAsia="Times New Roman" w:hAnsi="Times New Roman" w:cs="Times New Roman"/>
          <w:kern w:val="0"/>
          <w:sz w:val="28"/>
          <w:szCs w:val="28"/>
          <w14:ligatures w14:val="none"/>
        </w:rPr>
        <w:t xml:space="preserve">-influenced query variants ([N] samples) showed [result]. Generalizability of the specific class weights and the underlying WCE formulation to other institutions, disciplines, or query distributions has not been established and is a direction for future work." This single addition converts a mismatch into an </w:t>
      </w:r>
      <w:proofErr w:type="gramStart"/>
      <w:r w:rsidRPr="00D658E3">
        <w:rPr>
          <w:rFonts w:ascii="Times New Roman" w:eastAsia="Times New Roman" w:hAnsi="Times New Roman" w:cs="Times New Roman"/>
          <w:kern w:val="0"/>
          <w:sz w:val="28"/>
          <w:szCs w:val="28"/>
          <w14:ligatures w14:val="none"/>
        </w:rPr>
        <w:t>honestly-scoped</w:t>
      </w:r>
      <w:proofErr w:type="gramEnd"/>
      <w:r w:rsidRPr="00D658E3">
        <w:rPr>
          <w:rFonts w:ascii="Times New Roman" w:eastAsia="Times New Roman" w:hAnsi="Times New Roman" w:cs="Times New Roman"/>
          <w:kern w:val="0"/>
          <w:sz w:val="28"/>
          <w:szCs w:val="28"/>
          <w14:ligatures w14:val="none"/>
        </w:rPr>
        <w:t>, defensible local claim.</w:t>
      </w:r>
    </w:p>
    <w:p w14:paraId="769A54C1" w14:textId="77777777" w:rsidR="00D658E3" w:rsidRPr="00D658E3" w:rsidRDefault="00D658E3" w:rsidP="00D658E3">
      <w:pPr>
        <w:widowControl/>
        <w:numPr>
          <w:ilvl w:val="0"/>
          <w:numId w:val="18"/>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Integrity check</w:t>
      </w:r>
      <w:r w:rsidRPr="00D658E3">
        <w:rPr>
          <w:rFonts w:ascii="Times New Roman" w:eastAsia="Times New Roman" w:hAnsi="Times New Roman" w:cs="Times New Roman"/>
          <w:kern w:val="0"/>
          <w:sz w:val="28"/>
          <w:szCs w:val="28"/>
          <w14:ligatures w14:val="none"/>
        </w:rPr>
        <w:br/>
        <w:t>If you ran the perturbation test right now, do you expect Macro F1 to hold up reasonably well, or do you suspect it might collapse? If you suspect the latter, that's worth knowing before submission, not after review.</w:t>
      </w:r>
    </w:p>
    <w:p w14:paraId="19B2629B"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POLISH MODULE (Minor flags, bundled)</w:t>
      </w:r>
    </w:p>
    <w:p w14:paraId="6B7D9CC3"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7 — Field validation dataset promised in Methods but absent from Results.</w:t>
      </w:r>
      <w:r w:rsidRPr="00D658E3">
        <w:rPr>
          <w:rFonts w:ascii="Times New Roman" w:eastAsia="Times New Roman" w:hAnsi="Times New Roman" w:cs="Times New Roman"/>
          <w:kern w:val="0"/>
          <w:sz w:val="28"/>
          <w:szCs w:val="28"/>
          <w14:ligatures w14:val="none"/>
        </w:rPr>
        <w:br/>
        <w:t xml:space="preserve">Fix: Either report the field validation Macro F1 and out-of-scope F1 from the June 11–20 user </w:t>
      </w:r>
      <w:r w:rsidRPr="00D658E3">
        <w:rPr>
          <w:rFonts w:ascii="Times New Roman" w:eastAsia="Times New Roman" w:hAnsi="Times New Roman" w:cs="Times New Roman"/>
          <w:kern w:val="0"/>
          <w:sz w:val="28"/>
          <w:szCs w:val="28"/>
          <w14:ligatures w14:val="none"/>
        </w:rPr>
        <w:lastRenderedPageBreak/>
        <w:t xml:space="preserve">trust study now that CHRPE approval has presumably </w:t>
      </w:r>
      <w:proofErr w:type="gramStart"/>
      <w:r w:rsidRPr="00D658E3">
        <w:rPr>
          <w:rFonts w:ascii="Times New Roman" w:eastAsia="Times New Roman" w:hAnsi="Times New Roman" w:cs="Times New Roman"/>
          <w:kern w:val="0"/>
          <w:sz w:val="28"/>
          <w:szCs w:val="28"/>
          <w14:ligatures w14:val="none"/>
        </w:rPr>
        <w:t>progressed, or</w:t>
      </w:r>
      <w:proofErr w:type="gramEnd"/>
      <w:r w:rsidRPr="00D658E3">
        <w:rPr>
          <w:rFonts w:ascii="Times New Roman" w:eastAsia="Times New Roman" w:hAnsi="Times New Roman" w:cs="Times New Roman"/>
          <w:kern w:val="0"/>
          <w:sz w:val="28"/>
          <w:szCs w:val="28"/>
          <w14:ligatures w14:val="none"/>
        </w:rPr>
        <w:t xml:space="preserve"> add one sentence to Limitations stating the field validation data collection had not concluded at the time of this draft and giving an expected completion date. Don't let a promised dataset just silently vanish between sections — a single clarifying sentence closes this gap.</w:t>
      </w:r>
    </w:p>
    <w:p w14:paraId="4CF3D77B"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FINAL SUPERVISOR SUMMARY AND NEXT STEPS</w:t>
      </w:r>
    </w:p>
    <w:p w14:paraId="419E603A"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Must Fix Immediately (Fatal/Major) — do not proceed to journal formatting until these are resolved and re-reviewed:</w:t>
      </w:r>
    </w:p>
    <w:p w14:paraId="73DE630A" w14:textId="77777777" w:rsidR="00D658E3" w:rsidRPr="00D658E3" w:rsidRDefault="00D658E3" w:rsidP="00D658E3">
      <w:pPr>
        <w:widowControl/>
        <w:numPr>
          <w:ilvl w:val="0"/>
          <w:numId w:val="19"/>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Flag 1: Replace CRAG-as-its-own-reference scoring with the human-annotated gold-standard answers for </w:t>
      </w:r>
      <w:proofErr w:type="spellStart"/>
      <w:r w:rsidRPr="00D658E3">
        <w:rPr>
          <w:rFonts w:ascii="Times New Roman" w:eastAsia="Times New Roman" w:hAnsi="Times New Roman" w:cs="Times New Roman"/>
          <w:kern w:val="0"/>
          <w:sz w:val="28"/>
          <w:szCs w:val="28"/>
          <w14:ligatures w14:val="none"/>
        </w:rPr>
        <w:t>BERTScore</w:t>
      </w:r>
      <w:proofErr w:type="spellEnd"/>
      <w:r w:rsidRPr="00D658E3">
        <w:rPr>
          <w:rFonts w:ascii="Times New Roman" w:eastAsia="Times New Roman" w:hAnsi="Times New Roman" w:cs="Times New Roman"/>
          <w:kern w:val="0"/>
          <w:sz w:val="28"/>
          <w:szCs w:val="28"/>
          <w14:ligatures w14:val="none"/>
        </w:rPr>
        <w:t>, ROUGE-L, 5-fold CV, and topic-fairness tables.</w:t>
      </w:r>
    </w:p>
    <w:p w14:paraId="358A6BE6" w14:textId="77777777" w:rsidR="00D658E3" w:rsidRPr="00D658E3" w:rsidRDefault="00D658E3" w:rsidP="00D658E3">
      <w:pPr>
        <w:widowControl/>
        <w:numPr>
          <w:ilvl w:val="0"/>
          <w:numId w:val="19"/>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2: Trace Table 4 and Table 5 back to one consistent run log; resolve the seed-42-vs-aggregate statistical impossibility.</w:t>
      </w:r>
    </w:p>
    <w:p w14:paraId="1A5A1460" w14:textId="77777777" w:rsidR="00D658E3" w:rsidRPr="00D658E3" w:rsidRDefault="00D658E3" w:rsidP="00D658E3">
      <w:pPr>
        <w:widowControl/>
        <w:numPr>
          <w:ilvl w:val="0"/>
          <w:numId w:val="19"/>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3: Reconcile the Methods (n=22) and Results (n=29) test-split counts to the actual split used.</w:t>
      </w:r>
    </w:p>
    <w:p w14:paraId="0CCC54BC" w14:textId="77777777" w:rsidR="00D658E3" w:rsidRPr="00D658E3" w:rsidRDefault="00D658E3" w:rsidP="00D658E3">
      <w:pPr>
        <w:widowControl/>
        <w:numPr>
          <w:ilvl w:val="0"/>
          <w:numId w:val="19"/>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4: Correct the Definition-class F1 narrative to match the (corrected) table.</w:t>
      </w:r>
    </w:p>
    <w:p w14:paraId="15DB6A12" w14:textId="77777777" w:rsidR="00D658E3" w:rsidRPr="00D658E3" w:rsidRDefault="00D658E3" w:rsidP="00D658E3">
      <w:pPr>
        <w:widowControl/>
        <w:numPr>
          <w:ilvl w:val="0"/>
          <w:numId w:val="19"/>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5: Re-run 5-fold CV against the external reference and report genuine variance.</w:t>
      </w:r>
    </w:p>
    <w:p w14:paraId="1D80E9BE" w14:textId="77777777" w:rsidR="00D658E3" w:rsidRPr="00D658E3" w:rsidRDefault="00D658E3" w:rsidP="00D658E3">
      <w:pPr>
        <w:widowControl/>
        <w:numPr>
          <w:ilvl w:val="0"/>
          <w:numId w:val="19"/>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6: Replace the mismatched RAGAS Faithfulness explanation with a genuine diagnostic of the low-Faithfulness cases.</w:t>
      </w:r>
    </w:p>
    <w:p w14:paraId="7593D026" w14:textId="77777777" w:rsidR="00D658E3" w:rsidRPr="00D658E3" w:rsidRDefault="00D658E3" w:rsidP="00D658E3">
      <w:pPr>
        <w:widowControl/>
        <w:numPr>
          <w:ilvl w:val="0"/>
          <w:numId w:val="19"/>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8: Add a perturbation analysis and an explicit limitations sentence scoping the WCE/CRAG claims to this institution's data.</w:t>
      </w:r>
    </w:p>
    <w:p w14:paraId="42A52F80"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Should Fix for Polish (Minor) — address in final proofing:</w:t>
      </w:r>
    </w:p>
    <w:p w14:paraId="561C1857" w14:textId="77777777" w:rsidR="00D658E3" w:rsidRPr="00D658E3" w:rsidRDefault="00D658E3" w:rsidP="00D658E3">
      <w:pPr>
        <w:widowControl/>
        <w:numPr>
          <w:ilvl w:val="0"/>
          <w:numId w:val="20"/>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Flag 7: Report or explicitly explain the absence of the field validation results.</w:t>
      </w:r>
    </w:p>
    <w:p w14:paraId="0EDEAF74"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Suggested checkpoint: bring the corrected run logs, the regenerated Tables 4–14, and the perturbation-analysis results to our next meeting so we can re-review before any journal formatting begins.</w:t>
      </w:r>
    </w:p>
    <w:p w14:paraId="0FFDB38F"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WHAT WOULD MAKE THIS A GLOBAL, GENERALIZABLE Q1 CONTRIBUTION RATHER THAN A LOCAL CLAIM ONLY</w:t>
      </w:r>
    </w:p>
    <w:p w14:paraId="12DE3431" w14:textId="77777777" w:rsidR="00D658E3" w:rsidRPr="00D658E3" w:rsidRDefault="00D658E3" w:rsidP="00D658E3">
      <w:pPr>
        <w:widowControl/>
        <w:numPr>
          <w:ilvl w:val="0"/>
          <w:numId w:val="21"/>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Run the same WCE-vs-standard-cross-entropy ablation on at least one publicly available intent-classification or educational-query dataset (even a small one) to show the weighting scheme's benefit isn't an artifact of your specific 145-example set.</w:t>
      </w:r>
    </w:p>
    <w:p w14:paraId="7184FAF6" w14:textId="77777777" w:rsidR="00D658E3" w:rsidRPr="00D658E3" w:rsidRDefault="00D658E3" w:rsidP="00D658E3">
      <w:pPr>
        <w:widowControl/>
        <w:numPr>
          <w:ilvl w:val="0"/>
          <w:numId w:val="21"/>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Add the perturbation/sensitivity test above (paraphrased and </w:t>
      </w:r>
      <w:proofErr w:type="gramStart"/>
      <w:r w:rsidRPr="00D658E3">
        <w:rPr>
          <w:rFonts w:ascii="Times New Roman" w:eastAsia="Times New Roman" w:hAnsi="Times New Roman" w:cs="Times New Roman"/>
          <w:kern w:val="0"/>
          <w:sz w:val="28"/>
          <w:szCs w:val="28"/>
          <w14:ligatures w14:val="none"/>
        </w:rPr>
        <w:t>Ghanaian-English</w:t>
      </w:r>
      <w:proofErr w:type="gramEnd"/>
      <w:r w:rsidRPr="00D658E3">
        <w:rPr>
          <w:rFonts w:ascii="Times New Roman" w:eastAsia="Times New Roman" w:hAnsi="Times New Roman" w:cs="Times New Roman"/>
          <w:kern w:val="0"/>
          <w:sz w:val="28"/>
          <w:szCs w:val="28"/>
          <w14:ligatures w14:val="none"/>
        </w:rPr>
        <w:t>-influenced queries) as standard practice, not just a one-off fix — this is exactly the kind of robustness check that turns "it worked on our data" into "it's robust to realistic variation."</w:t>
      </w:r>
    </w:p>
    <w:p w14:paraId="159CB44B" w14:textId="77777777" w:rsidR="00D658E3" w:rsidRPr="00D658E3" w:rsidRDefault="00D658E3" w:rsidP="00D658E3">
      <w:pPr>
        <w:widowControl/>
        <w:numPr>
          <w:ilvl w:val="0"/>
          <w:numId w:val="21"/>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Once the KNUST IDL Whisper-transcribed corpus replaces the slide-based development corpus (already planned per your Section 2.3.3 note), report both corpora's results side by side — that internal replication across two corpora from the same institution is a meaningful step toward generalizability even before you reach another institution.</w:t>
      </w:r>
    </w:p>
    <w:p w14:paraId="37BD5DB7" w14:textId="77777777" w:rsidR="00D658E3" w:rsidRPr="00D658E3" w:rsidRDefault="00D658E3" w:rsidP="00D658E3">
      <w:pPr>
        <w:widowControl/>
        <w:numPr>
          <w:ilvl w:val="0"/>
          <w:numId w:val="21"/>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If a second institution, department, or even a different KNUST cohort/semester becomes available later, re-running the CRAG pipeline there — unchanged, no re-tuning — would be the strongest possible generalization evidence and is worth planning for as a fast-follow paper.</w:t>
      </w:r>
    </w:p>
    <w:p w14:paraId="76C0FF5B" w14:textId="77777777" w:rsidR="00D658E3" w:rsidRPr="00D658E3" w:rsidRDefault="00D658E3" w:rsidP="00D658E3">
      <w:pPr>
        <w:widowControl/>
        <w:numPr>
          <w:ilvl w:val="0"/>
          <w:numId w:val="21"/>
        </w:numPr>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 xml:space="preserve">Frame the offline/low-bandwidth deployment mode explicitly as the generalizable contribution (it's genuinely novel and portable to any bandwidth-constrained setting, not </w:t>
      </w:r>
      <w:r w:rsidRPr="00D658E3">
        <w:rPr>
          <w:rFonts w:ascii="Times New Roman" w:eastAsia="Times New Roman" w:hAnsi="Times New Roman" w:cs="Times New Roman"/>
          <w:kern w:val="0"/>
          <w:sz w:val="28"/>
          <w:szCs w:val="28"/>
          <w14:ligatures w14:val="none"/>
        </w:rPr>
        <w:lastRenderedPageBreak/>
        <w:t>just KNUST), while keeping the WCE classifier and CRAG-tuning specifics honestly scoped to this dataset until validated elsewhere.</w:t>
      </w:r>
    </w:p>
    <w:p w14:paraId="65114A01" w14:textId="77777777" w:rsidR="00D658E3" w:rsidRPr="00D658E3" w:rsidRDefault="00D658E3" w:rsidP="00D658E3">
      <w:pPr>
        <w:widowControl/>
        <w:autoSpaceDE/>
        <w:autoSpaceDN/>
        <w:spacing w:before="100" w:beforeAutospacing="1" w:after="100" w:afterAutospacing="1"/>
        <w:rPr>
          <w:rFonts w:ascii="Times New Roman" w:eastAsia="Times New Roman" w:hAnsi="Times New Roman" w:cs="Times New Roman"/>
          <w:kern w:val="0"/>
          <w:sz w:val="28"/>
          <w:szCs w:val="28"/>
          <w14:ligatures w14:val="none"/>
        </w:rPr>
      </w:pPr>
      <w:r w:rsidRPr="00D658E3">
        <w:rPr>
          <w:rFonts w:ascii="Times New Roman" w:eastAsia="Times New Roman" w:hAnsi="Times New Roman" w:cs="Times New Roman"/>
          <w:kern w:val="0"/>
          <w:sz w:val="28"/>
          <w:szCs w:val="28"/>
          <w14:ligatures w14:val="none"/>
        </w:rPr>
        <w:t>This is a strong foundation — the offline-deployment idea and the WCE engineering logic are both real, well-motivated contributions, and every flag above is fixable without touching what's actually good about this project. Catching the self-reference issue and the table inconsistencies now, before submission, is exactly what turns this from a paper that gets desk-rejected into one that gets seriously reviewed.</w:t>
      </w:r>
    </w:p>
    <w:p w14:paraId="5D6B35D7" w14:textId="73DE7BF1" w:rsidR="00D658E3" w:rsidRDefault="00D658E3">
      <w:pPr>
        <w:rPr>
          <w:rFonts w:hint="eastAsia"/>
        </w:rPr>
      </w:pPr>
    </w:p>
    <w:p w14:paraId="74F84D43" w14:textId="77777777" w:rsidR="00D658E3" w:rsidRDefault="00D658E3">
      <w:pPr>
        <w:rPr>
          <w:rFonts w:hint="eastAsia"/>
        </w:rPr>
      </w:pPr>
    </w:p>
    <w:p w14:paraId="78B59E12" w14:textId="77777777" w:rsidR="00D658E3" w:rsidRDefault="00D658E3">
      <w:pPr>
        <w:rPr>
          <w:rFonts w:hint="eastAsia"/>
        </w:rPr>
      </w:pPr>
    </w:p>
    <w:p w14:paraId="010C93D8" w14:textId="77777777" w:rsidR="00D658E3" w:rsidRDefault="00D658E3">
      <w:pPr>
        <w:rPr>
          <w:rFonts w:hint="eastAsia"/>
        </w:rPr>
      </w:pPr>
    </w:p>
    <w:p w14:paraId="72465C9A" w14:textId="77777777" w:rsidR="00D658E3" w:rsidRDefault="00D658E3">
      <w:pPr>
        <w:rPr>
          <w:rFonts w:hint="eastAsia"/>
        </w:rPr>
      </w:pPr>
    </w:p>
    <w:p w14:paraId="202AD0BF" w14:textId="77777777" w:rsidR="00D658E3" w:rsidRDefault="00D658E3">
      <w:pPr>
        <w:rPr>
          <w:rFonts w:hint="eastAsia"/>
        </w:rPr>
      </w:pPr>
    </w:p>
    <w:p w14:paraId="2944E18D" w14:textId="77777777" w:rsidR="00D658E3" w:rsidRDefault="00D658E3">
      <w:pPr>
        <w:rPr>
          <w:rFonts w:hint="eastAsia"/>
        </w:rPr>
      </w:pPr>
    </w:p>
    <w:p w14:paraId="21E3AF19" w14:textId="77777777" w:rsidR="00D658E3" w:rsidRDefault="00D658E3">
      <w:pPr>
        <w:rPr>
          <w:rFonts w:hint="eastAsia"/>
        </w:rPr>
      </w:pPr>
    </w:p>
    <w:p w14:paraId="29D34486" w14:textId="77777777" w:rsidR="00D658E3" w:rsidRDefault="00D658E3">
      <w:pPr>
        <w:rPr>
          <w:rFonts w:hint="eastAsia"/>
        </w:rPr>
      </w:pPr>
    </w:p>
    <w:p w14:paraId="61CDE489" w14:textId="77777777" w:rsidR="00D658E3" w:rsidRDefault="00D658E3">
      <w:pPr>
        <w:rPr>
          <w:rFonts w:hint="eastAsia"/>
        </w:rPr>
      </w:pPr>
    </w:p>
    <w:p w14:paraId="548C3D7D" w14:textId="77777777" w:rsidR="00D658E3" w:rsidRDefault="00D658E3">
      <w:pPr>
        <w:rPr>
          <w:rFonts w:hint="eastAsia"/>
        </w:rPr>
      </w:pPr>
    </w:p>
    <w:p w14:paraId="12DE19EB" w14:textId="77777777" w:rsidR="00D658E3" w:rsidRDefault="00D658E3">
      <w:pPr>
        <w:rPr>
          <w:rFonts w:hint="eastAsia"/>
        </w:rPr>
      </w:pPr>
    </w:p>
    <w:p w14:paraId="08D7519E" w14:textId="77777777" w:rsidR="00D658E3" w:rsidRDefault="00D658E3">
      <w:pPr>
        <w:rPr>
          <w:rFonts w:hint="eastAsia"/>
        </w:rPr>
      </w:pPr>
    </w:p>
    <w:p w14:paraId="3704BF14" w14:textId="77777777" w:rsidR="00D658E3" w:rsidRDefault="00D658E3">
      <w:pPr>
        <w:rPr>
          <w:rFonts w:hint="eastAsia"/>
        </w:rPr>
      </w:pPr>
    </w:p>
    <w:p w14:paraId="7E586E64" w14:textId="77777777" w:rsidR="00D658E3" w:rsidRDefault="00D658E3">
      <w:pPr>
        <w:rPr>
          <w:rFonts w:hint="eastAsia"/>
        </w:rPr>
      </w:pPr>
    </w:p>
    <w:p w14:paraId="30AE3DAE" w14:textId="77777777" w:rsidR="00482CBA" w:rsidRDefault="00482CBA">
      <w:pPr>
        <w:rPr>
          <w:rFonts w:hint="eastAsia"/>
        </w:rPr>
      </w:pPr>
    </w:p>
    <w:p w14:paraId="1D3DB926" w14:textId="77777777" w:rsidR="00482CBA" w:rsidRDefault="00482CBA">
      <w:pPr>
        <w:rPr>
          <w:rFonts w:hint="eastAsia"/>
        </w:rPr>
      </w:pPr>
    </w:p>
    <w:p w14:paraId="3DED0E6E" w14:textId="77777777" w:rsidR="00482CBA" w:rsidRDefault="00482CBA">
      <w:pPr>
        <w:rPr>
          <w:rFonts w:hint="eastAsia"/>
        </w:rPr>
      </w:pPr>
    </w:p>
    <w:p w14:paraId="6496C141" w14:textId="77777777" w:rsidR="00482CBA" w:rsidRDefault="00482CBA">
      <w:pPr>
        <w:rPr>
          <w:rFonts w:hint="eastAsia"/>
        </w:rPr>
      </w:pPr>
    </w:p>
    <w:p w14:paraId="15189AFA" w14:textId="77777777" w:rsidR="00482CBA" w:rsidRDefault="00482CBA">
      <w:pPr>
        <w:rPr>
          <w:rFonts w:hint="eastAsia"/>
        </w:rPr>
      </w:pPr>
    </w:p>
    <w:p w14:paraId="0EC13F16" w14:textId="77777777" w:rsidR="00482CBA" w:rsidRDefault="00482CBA">
      <w:pPr>
        <w:rPr>
          <w:rFonts w:hint="eastAsia"/>
        </w:rPr>
      </w:pPr>
    </w:p>
    <w:p w14:paraId="12F75C68" w14:textId="77777777" w:rsidR="00482CBA" w:rsidRDefault="00482CBA">
      <w:pPr>
        <w:rPr>
          <w:rFonts w:hint="eastAsia"/>
        </w:rPr>
      </w:pPr>
    </w:p>
    <w:p w14:paraId="4E22B8FA" w14:textId="77777777" w:rsidR="00482CBA" w:rsidRDefault="00482CBA">
      <w:pPr>
        <w:rPr>
          <w:rFonts w:hint="eastAsia"/>
        </w:rPr>
      </w:pPr>
    </w:p>
    <w:p w14:paraId="36F4B23E" w14:textId="77777777" w:rsidR="00482CBA" w:rsidRDefault="00482CBA">
      <w:pPr>
        <w:rPr>
          <w:rFonts w:hint="eastAsia"/>
        </w:rPr>
      </w:pPr>
    </w:p>
    <w:p w14:paraId="52EB86CA" w14:textId="77777777" w:rsidR="00482CBA" w:rsidRDefault="00482CBA">
      <w:pPr>
        <w:rPr>
          <w:rFonts w:hint="eastAsia"/>
        </w:rPr>
      </w:pPr>
    </w:p>
    <w:p w14:paraId="58F44134" w14:textId="77777777" w:rsidR="00482CBA" w:rsidRDefault="00482CBA">
      <w:pPr>
        <w:rPr>
          <w:rFonts w:hint="eastAsia"/>
        </w:rPr>
      </w:pPr>
    </w:p>
    <w:p w14:paraId="2E17A559" w14:textId="77777777" w:rsidR="00482CBA" w:rsidRDefault="00482CBA">
      <w:pPr>
        <w:rPr>
          <w:rFonts w:hint="eastAsia"/>
        </w:rPr>
      </w:pPr>
    </w:p>
    <w:p w14:paraId="1324942F" w14:textId="77777777" w:rsidR="00482CBA" w:rsidRDefault="00482CBA">
      <w:pPr>
        <w:rPr>
          <w:rFonts w:hint="eastAsia"/>
        </w:rPr>
      </w:pPr>
    </w:p>
    <w:p w14:paraId="5358FA16" w14:textId="77777777" w:rsidR="00482CBA" w:rsidRDefault="00482CBA">
      <w:pPr>
        <w:rPr>
          <w:rFonts w:hint="eastAsia"/>
        </w:rPr>
      </w:pPr>
    </w:p>
    <w:p w14:paraId="7CA5FBAB" w14:textId="77777777" w:rsidR="00482CBA" w:rsidRDefault="00482CBA">
      <w:pPr>
        <w:rPr>
          <w:rFonts w:hint="eastAsia"/>
        </w:rPr>
      </w:pPr>
    </w:p>
    <w:p w14:paraId="617CB528" w14:textId="77777777" w:rsidR="00482CBA" w:rsidRDefault="00482CBA">
      <w:pPr>
        <w:rPr>
          <w:rFonts w:hint="eastAsia"/>
        </w:rPr>
      </w:pPr>
    </w:p>
    <w:p w14:paraId="66C4E9B4" w14:textId="77777777" w:rsidR="00482CBA" w:rsidRDefault="00482CBA">
      <w:pPr>
        <w:rPr>
          <w:rFonts w:hint="eastAsia"/>
        </w:rPr>
      </w:pPr>
    </w:p>
    <w:p w14:paraId="4E3F2A66" w14:textId="77777777" w:rsidR="00482CBA" w:rsidRDefault="00482CBA">
      <w:pPr>
        <w:rPr>
          <w:rFonts w:hint="eastAsia"/>
        </w:rPr>
      </w:pPr>
    </w:p>
    <w:p w14:paraId="0C353287" w14:textId="77777777" w:rsidR="00482CBA" w:rsidRDefault="00482CBA">
      <w:pPr>
        <w:rPr>
          <w:rFonts w:hint="eastAsia"/>
        </w:rPr>
      </w:pPr>
    </w:p>
    <w:p w14:paraId="01F7250E" w14:textId="77777777" w:rsidR="00482CBA" w:rsidRDefault="00482CBA">
      <w:pPr>
        <w:rPr>
          <w:rFonts w:hint="eastAsia"/>
        </w:rPr>
      </w:pPr>
    </w:p>
    <w:p w14:paraId="3D3BD998" w14:textId="77777777" w:rsidR="00482CBA" w:rsidRDefault="00482CBA">
      <w:pPr>
        <w:rPr>
          <w:rFonts w:hint="eastAsia"/>
        </w:rPr>
      </w:pPr>
    </w:p>
    <w:p w14:paraId="67A07D9C" w14:textId="77777777" w:rsidR="00482CBA" w:rsidRDefault="00482CBA">
      <w:pPr>
        <w:rPr>
          <w:rFonts w:hint="eastAsia"/>
        </w:rPr>
      </w:pPr>
    </w:p>
    <w:p w14:paraId="79273119" w14:textId="77777777" w:rsidR="00482CBA" w:rsidRDefault="00482CBA">
      <w:pPr>
        <w:rPr>
          <w:rFonts w:hint="eastAsia"/>
        </w:rPr>
      </w:pPr>
    </w:p>
    <w:p w14:paraId="07A53EDC" w14:textId="77777777" w:rsidR="00482CBA" w:rsidRDefault="00482CBA">
      <w:pPr>
        <w:rPr>
          <w:rFonts w:hint="eastAsia"/>
        </w:rPr>
      </w:pPr>
    </w:p>
    <w:p w14:paraId="04FD57B2" w14:textId="77777777" w:rsidR="00482CBA" w:rsidRDefault="00482CBA">
      <w:pPr>
        <w:rPr>
          <w:rFonts w:hint="eastAsia"/>
        </w:rPr>
      </w:pPr>
    </w:p>
    <w:p w14:paraId="2BDBBBBD" w14:textId="77777777" w:rsidR="00482CBA" w:rsidRDefault="00482CBA">
      <w:pPr>
        <w:rPr>
          <w:rFonts w:hint="eastAsia"/>
        </w:rPr>
      </w:pPr>
    </w:p>
    <w:p w14:paraId="3EE200D5" w14:textId="77777777" w:rsidR="00482CBA" w:rsidRDefault="00482CBA">
      <w:pPr>
        <w:rPr>
          <w:rFonts w:hint="eastAsia"/>
        </w:rPr>
      </w:pPr>
    </w:p>
    <w:p w14:paraId="5A67773D" w14:textId="77777777" w:rsidR="00482CBA" w:rsidRDefault="00482CBA">
      <w:pPr>
        <w:rPr>
          <w:rFonts w:hint="eastAsia"/>
        </w:rPr>
      </w:pPr>
    </w:p>
    <w:p w14:paraId="5C290E6E" w14:textId="77777777" w:rsidR="00482CBA" w:rsidRDefault="00482CBA">
      <w:pPr>
        <w:rPr>
          <w:rFonts w:hint="eastAsia"/>
        </w:rPr>
      </w:pPr>
    </w:p>
    <w:p w14:paraId="6F818C6E" w14:textId="77777777" w:rsidR="00482CBA" w:rsidRDefault="00482CBA">
      <w:pPr>
        <w:rPr>
          <w:rFonts w:hint="eastAsia"/>
        </w:rPr>
      </w:pPr>
    </w:p>
    <w:p w14:paraId="7B130BB1" w14:textId="77777777" w:rsidR="00482CBA" w:rsidRDefault="00482CBA">
      <w:pPr>
        <w:rPr>
          <w:rFonts w:hint="eastAsia"/>
        </w:rPr>
      </w:pPr>
    </w:p>
    <w:p w14:paraId="3933BD10" w14:textId="77777777" w:rsidR="00482CBA" w:rsidRDefault="00482CBA">
      <w:pPr>
        <w:rPr>
          <w:rFonts w:hint="eastAsia"/>
        </w:rPr>
      </w:pPr>
    </w:p>
    <w:p w14:paraId="4EB9E84D" w14:textId="77777777" w:rsidR="00482CBA" w:rsidRDefault="00482CBA">
      <w:pPr>
        <w:rPr>
          <w:rFonts w:hint="eastAsia"/>
        </w:rPr>
      </w:pPr>
    </w:p>
    <w:p w14:paraId="3B047035" w14:textId="77777777" w:rsidR="00482CBA" w:rsidRDefault="00482CBA">
      <w:pPr>
        <w:rPr>
          <w:rFonts w:hint="eastAsia"/>
        </w:rPr>
      </w:pPr>
    </w:p>
    <w:p w14:paraId="34E93985" w14:textId="77777777" w:rsidR="00482CBA" w:rsidRDefault="00482CBA">
      <w:pPr>
        <w:rPr>
          <w:rFonts w:hint="eastAsia"/>
        </w:rPr>
      </w:pPr>
    </w:p>
    <w:p w14:paraId="156B12DE" w14:textId="77777777" w:rsidR="00482CBA" w:rsidRDefault="00482CBA">
      <w:pPr>
        <w:rPr>
          <w:rFonts w:hint="eastAsia"/>
        </w:rPr>
      </w:pPr>
    </w:p>
    <w:p w14:paraId="1D1D2731" w14:textId="77777777" w:rsidR="00482CBA" w:rsidRDefault="00482CBA">
      <w:pPr>
        <w:rPr>
          <w:rFonts w:hint="eastAsia"/>
        </w:rPr>
      </w:pPr>
    </w:p>
    <w:p w14:paraId="65D851A7" w14:textId="77777777" w:rsidR="00482CBA" w:rsidRDefault="00482CBA">
      <w:pPr>
        <w:rPr>
          <w:rFonts w:hint="eastAsia"/>
        </w:rPr>
      </w:pPr>
    </w:p>
    <w:p w14:paraId="757F366F" w14:textId="77777777" w:rsidR="00D658E3" w:rsidRDefault="00D658E3">
      <w:pPr>
        <w:rPr>
          <w:rFonts w:hint="eastAsia"/>
        </w:rPr>
      </w:pPr>
    </w:p>
    <w:p w14:paraId="3A619056" w14:textId="5E3011DF" w:rsidR="00D658E3" w:rsidRPr="00482CBA" w:rsidRDefault="0097441B" w:rsidP="00D658E3">
      <w:pPr>
        <w:jc w:val="center"/>
        <w:rPr>
          <w:rFonts w:hint="eastAsia"/>
          <w:b/>
          <w:bCs/>
          <w:color w:val="EE0000"/>
          <w:sz w:val="44"/>
          <w:szCs w:val="44"/>
        </w:rPr>
      </w:pPr>
      <w:r>
        <w:rPr>
          <w:b/>
          <w:bCs/>
          <w:color w:val="EE0000"/>
          <w:sz w:val="44"/>
          <w:szCs w:val="44"/>
        </w:rPr>
        <w:t xml:space="preserve">REPORT 3: </w:t>
      </w:r>
      <w:r w:rsidR="00D658E3" w:rsidRPr="00482CBA">
        <w:rPr>
          <w:b/>
          <w:bCs/>
          <w:color w:val="EE0000"/>
          <w:sz w:val="44"/>
          <w:szCs w:val="44"/>
        </w:rPr>
        <w:t xml:space="preserve">SCIENTIFIC CLAIMS AND </w:t>
      </w:r>
      <w:r w:rsidR="00D658E3" w:rsidRPr="00482CBA">
        <w:rPr>
          <w:rFonts w:hint="eastAsia"/>
          <w:b/>
          <w:bCs/>
          <w:color w:val="EE0000"/>
          <w:sz w:val="44"/>
          <w:szCs w:val="44"/>
        </w:rPr>
        <w:t>GENERALIZATION</w:t>
      </w:r>
    </w:p>
    <w:p w14:paraId="30F322C6" w14:textId="77777777" w:rsidR="00D658E3" w:rsidRDefault="00D658E3">
      <w:pPr>
        <w:rPr>
          <w:rFonts w:hint="eastAsia"/>
        </w:rPr>
      </w:pPr>
    </w:p>
    <w:p w14:paraId="17444D4F" w14:textId="77777777" w:rsidR="00D658E3" w:rsidRDefault="00D658E3" w:rsidP="00D658E3">
      <w:pPr>
        <w:pStyle w:val="font-claude-response-body"/>
      </w:pPr>
      <w:r>
        <w:t>STATUS: PROVISIONAL — VALID ONLY AFTER FLAGS BELOW ARE RESOLVED</w:t>
      </w:r>
    </w:p>
    <w:p w14:paraId="3256941C" w14:textId="77777777" w:rsidR="00D658E3" w:rsidRDefault="00D658E3" w:rsidP="00D658E3">
      <w:pPr>
        <w:pStyle w:val="font-claude-response-body"/>
      </w:pPr>
      <w:r>
        <w:t xml:space="preserve">Reason: Prompt 1 returned a verdict of Reject / Fundamental Flaw with Gate = MISMATCH, so this is a map of the destination, not a pass. The specific flags that must close before any section of this narrative becomes real: Flag 1 (self-referential ground truth in the RAG evaluation), Flag 2 (statistically impossible seed-42-vs-aggregate F1 mismatch), Flag 3 (Methods-vs-Results test-split count mismatch), Flag 6 (RAGAS Faithfulness explanation inconsistent with stated methodology), and Flag 8 (Gate under-defended — missing perturbation analysis and explicit limitations statement). Every section below is </w:t>
      </w:r>
      <w:proofErr w:type="spellStart"/>
      <w:r>
        <w:t>labeled</w:t>
      </w:r>
      <w:proofErr w:type="spellEnd"/>
      <w:r>
        <w:t xml:space="preserve"> PROVISIONAL for this reason and none of it should be treated as final manuscript language until those five items are resolved and re-reviewed.</w:t>
      </w:r>
    </w:p>
    <w:p w14:paraId="3E7CC9CB" w14:textId="77777777" w:rsidR="00D658E3" w:rsidRDefault="00D658E3" w:rsidP="00D658E3">
      <w:pPr>
        <w:pStyle w:val="font-claude-response-body"/>
      </w:pPr>
      <w:r>
        <w:t>CLAIM-TO-EVIDENCE MISMATCH VERDICT</w:t>
      </w:r>
    </w:p>
    <w:p w14:paraId="54563F7F" w14:textId="77777777" w:rsidR="00D658E3" w:rsidRDefault="00D658E3" w:rsidP="00D658E3">
      <w:pPr>
        <w:pStyle w:val="font-claude-response-body"/>
      </w:pPr>
      <w:r>
        <w:t xml:space="preserve">Verdict: Mismatch confirmed, in the same direction Prompt 1 flagged. The title itself is appropriately bounded — "in a Bandwidth-Constrained Ghanaian University Environment" is honest, local-scale language and should stay exactly as it is. The problem sits one level down, in the Objectives, RQs, and Results prose, which repeatedly use unqualified, general-sounding language — "confirming that the weighted cross-entropy loss function... is the sole source of the performance improvement," "the system achieves a perfect </w:t>
      </w:r>
      <w:proofErr w:type="spellStart"/>
      <w:r>
        <w:t>BERTScore</w:t>
      </w:r>
      <w:proofErr w:type="spellEnd"/>
      <w:r>
        <w:t xml:space="preserve"> of 1.000" — as if these were portable findings about WCE and CRAG in general, when the underlying evidence is (a) currently invalid due to the self-referential scoring issue, and (b) even once fixed, will still be a single-institution, 145-training-example result with no perturbation testing and no external data.</w:t>
      </w:r>
    </w:p>
    <w:p w14:paraId="0BCEC14F" w14:textId="77777777" w:rsidR="00D658E3" w:rsidRDefault="00D658E3" w:rsidP="00D658E3">
      <w:pPr>
        <w:pStyle w:val="font-claude-response-body"/>
      </w:pPr>
      <w:r>
        <w:t xml:space="preserve">Correction: Keep the title as-is. Reframe every results-level claim to be explicitly bounded — "within the KNUST Computer Science query distribution studied here" or equivalent — until the Tier 1 requirements (perturbation analysis, explicit limitations statement) are satisfied, and until the RAG metrics are regenerated against an independent gold-standard reference rather than </w:t>
      </w:r>
      <w:proofErr w:type="spellStart"/>
      <w:r>
        <w:t>CRAG's</w:t>
      </w:r>
      <w:proofErr w:type="spellEnd"/>
      <w:r>
        <w:t xml:space="preserve"> own output. Corrected objective-statement example: "To evaluate whether replacing standard cross-entropy with weighted cross-entropy improves out-of-scope F1 and Macro F1 within this institution's query distribution, and to test the robustness of this improvement under paraphrased and dialect-variant query perturbations." Note: this mismatch check will need to be re-run once Prompt 1/2 flags close, since the actual numbers behind these claims may change materially, not just cosmetically.</w:t>
      </w:r>
    </w:p>
    <w:p w14:paraId="15DAA2D5" w14:textId="77777777" w:rsidR="00D658E3" w:rsidRDefault="00D658E3" w:rsidP="00D658E3">
      <w:pPr>
        <w:pStyle w:val="font-claude-response-body"/>
      </w:pPr>
      <w:r>
        <w:t>TIER CONFIRMATION AND JUSTIFICATION</w:t>
      </w:r>
    </w:p>
    <w:p w14:paraId="7FA58284" w14:textId="77777777" w:rsidR="00D658E3" w:rsidRDefault="00D658E3" w:rsidP="00D658E3">
      <w:pPr>
        <w:pStyle w:val="font-claude-response-body"/>
      </w:pPr>
      <w:r>
        <w:t>Data-handling procedure used: Neither Option 1 nor Option 2. There is no public or independent benchmark and no separately-tuned synthetic dataset kept apart from the field data — everything currently in the paper (145-example classifier training set, 10,865-chunk lecture corpus, 100-query RAG evaluation set) is drawn from the same single institutional source, and the RAG metrics are additionally self-referential rather than externally anchored.</w:t>
      </w:r>
    </w:p>
    <w:p w14:paraId="0B8D0A8D" w14:textId="77777777" w:rsidR="00D658E3" w:rsidRDefault="00D658E3" w:rsidP="00D658E3">
      <w:pPr>
        <w:pStyle w:val="font-claude-response-body"/>
      </w:pPr>
      <w:r>
        <w:t xml:space="preserve">Given CLAIM TYPE from Prompt 1 (locally-scoped per the title, mismatched in the prose) and this data-handling reality, the only defensible target right now is TIER 1 — The Rigorous Bounded Claim. Tier 2 and Tier 3 both require a genuine external or synthetic-but-separate dataset that this study does not yet have; reaching for either tier before that data exists would itself create a new mismatch. The claim Tier 1 supports </w:t>
      </w:r>
      <w:proofErr w:type="gramStart"/>
      <w:r>
        <w:t>is</w:t>
      </w:r>
      <w:proofErr w:type="gramEnd"/>
      <w:r>
        <w:t xml:space="preserve"> narrower and more honest than what's currently written: that the WCE engineering operation and the CRAG pipeline were built and validated with a rigorous, reproducible methodology for this specific institutional context — not that they generalize.</w:t>
      </w:r>
    </w:p>
    <w:p w14:paraId="3CDA7BCB" w14:textId="77777777" w:rsidR="00D658E3" w:rsidRDefault="00D658E3" w:rsidP="00D658E3">
      <w:pPr>
        <w:pStyle w:val="font-claude-response-body"/>
      </w:pPr>
      <w:r>
        <w:t>Model-family override applied: this is a RAG system, so the evidentiary bar is QA/hallucination-benchmark performance (RAGAS Faithfulness, human-gold-standard QA comparison), not accuracy/F1. The paper already reaches for the right metric family — the problem is that the reference standard behind those metrics is currently invalid (Flag 1) and the Faithfulness result is currently mis-explained (Flag 6), not that the wrong metrics were chosen.</w:t>
      </w:r>
    </w:p>
    <w:p w14:paraId="24CBF9E8" w14:textId="77777777" w:rsidR="00D658E3" w:rsidRDefault="00D658E3" w:rsidP="00D658E3">
      <w:pPr>
        <w:pStyle w:val="font-claude-response-body"/>
      </w:pPr>
      <w:r>
        <w:lastRenderedPageBreak/>
        <w:t>Tier 1 requirement checklist, as it stands today:</w:t>
      </w:r>
    </w:p>
    <w:p w14:paraId="403F06FB" w14:textId="77777777" w:rsidR="00D658E3" w:rsidRDefault="00D658E3" w:rsidP="00D658E3">
      <w:pPr>
        <w:pStyle w:val="font-claude-response-body"/>
        <w:numPr>
          <w:ilvl w:val="0"/>
          <w:numId w:val="22"/>
        </w:numPr>
      </w:pPr>
      <w:r>
        <w:t>Leave-one-site-out CV: not applicable in the literal sense (single institution, single site) — substitute is a cross-cohort or cross-semester holdout once more than one semester of KNUST data is available; note this as a named future milestone rather than pretending it's satisfied.</w:t>
      </w:r>
    </w:p>
    <w:p w14:paraId="4CFBB2E2" w14:textId="77777777" w:rsidR="00D658E3" w:rsidRDefault="00D658E3" w:rsidP="00D658E3">
      <w:pPr>
        <w:pStyle w:val="font-claude-response-body"/>
        <w:numPr>
          <w:ilvl w:val="0"/>
          <w:numId w:val="22"/>
        </w:numPr>
      </w:pPr>
      <w:r>
        <w:t>Temporal holdout: not currently present; worth adding once the IDL Whisper-transcribed corpus (already planned per Methods 2.3.3) creates a second, later-collected data source.</w:t>
      </w:r>
    </w:p>
    <w:p w14:paraId="6F0A70EC" w14:textId="77777777" w:rsidR="00D658E3" w:rsidRDefault="00D658E3" w:rsidP="00D658E3">
      <w:pPr>
        <w:pStyle w:val="font-claude-response-body"/>
        <w:numPr>
          <w:ilvl w:val="0"/>
          <w:numId w:val="22"/>
        </w:numPr>
      </w:pPr>
      <w:r>
        <w:t>Multi-seed/bootstrap: present and adequate (20 seeds) — this is a real strength, once Flag 2's internal consistency issue is resolved.</w:t>
      </w:r>
    </w:p>
    <w:p w14:paraId="7E9B125B" w14:textId="77777777" w:rsidR="00D658E3" w:rsidRDefault="00D658E3" w:rsidP="00D658E3">
      <w:pPr>
        <w:pStyle w:val="font-claude-response-body"/>
        <w:numPr>
          <w:ilvl w:val="0"/>
          <w:numId w:val="22"/>
        </w:numPr>
      </w:pPr>
      <w:r>
        <w:t>Sensitivity/perturbation analysis: missing (Flag 8) — this is the single most important addition for Tier 1 to be genuinely earned.</w:t>
      </w:r>
    </w:p>
    <w:p w14:paraId="1E1C1A62" w14:textId="77777777" w:rsidR="00D658E3" w:rsidRDefault="00D658E3" w:rsidP="00D658E3">
      <w:pPr>
        <w:pStyle w:val="font-claude-response-body"/>
        <w:numPr>
          <w:ilvl w:val="0"/>
          <w:numId w:val="22"/>
        </w:numPr>
      </w:pPr>
      <w:r>
        <w:t xml:space="preserve">Explicit limitations </w:t>
      </w:r>
      <w:proofErr w:type="gramStart"/>
      <w:r>
        <w:t>statement:</w:t>
      </w:r>
      <w:proofErr w:type="gramEnd"/>
      <w:r>
        <w:t xml:space="preserve"> missing (Flag 8) — required alongside, not instead of, the perturbation analysis.</w:t>
      </w:r>
    </w:p>
    <w:p w14:paraId="372CD5AD" w14:textId="77777777" w:rsidR="00D658E3" w:rsidRDefault="00D658E3" w:rsidP="00D658E3">
      <w:pPr>
        <w:pStyle w:val="font-claude-response-body"/>
      </w:pPr>
      <w:r>
        <w:t>KILL YOUR OWN DARLINGS PARAGRAPH (drafted, ready to insert into Discussion — provisional until Flags 1, 2, 6, 8 close)</w:t>
      </w:r>
    </w:p>
    <w:p w14:paraId="4E0E30E7" w14:textId="77777777" w:rsidR="00D658E3" w:rsidRDefault="00D658E3" w:rsidP="00D658E3">
      <w:pPr>
        <w:pStyle w:val="font-claude-response-body"/>
      </w:pPr>
      <w:r>
        <w:t xml:space="preserve">"Two results in this study deserve explicit scrutiny rather than quiet acceptance. First, the Identification intent class was trained on only five examples total, and while the weighted cross-entropy formulation recovers this class from complete collapse (F1 = 0.00 under standard cross-entropy) to strong performance under WCE, this recovery rests on a training signal so small that a handful of additional or differently-phrased Identification queries could plausibly shift the result substantially; we treat this as an open robustness question rather than a settled win. Second, </w:t>
      </w:r>
      <w:proofErr w:type="spellStart"/>
      <w:r>
        <w:t>Nyansapo</w:t>
      </w:r>
      <w:proofErr w:type="spellEnd"/>
      <w:r>
        <w:t xml:space="preserve"> CRAG scored lower on RAGAS Faithfulness than the Naive RAG baseline in our evaluation, a finding that runs counter to the paper's central hallucination-reduction thesis. Rather than attribute this to a scoring artifact, we treat it as a genuine signal that the CRAG evaluator's query-rewriting step may, in some fraction of cases, retrieve semantically related but lexically distinct chunks that reduce measured </w:t>
      </w:r>
      <w:proofErr w:type="spellStart"/>
      <w:r>
        <w:t>groundedness</w:t>
      </w:r>
      <w:proofErr w:type="spellEnd"/>
      <w:r>
        <w:t xml:space="preserve"> even when answer quality is preserved; this is examined further below and flagged as a concrete direction for threshold retuning rather than dismissed."</w:t>
      </w:r>
    </w:p>
    <w:p w14:paraId="1176ECB5" w14:textId="77777777" w:rsidR="00D658E3" w:rsidRDefault="00D658E3" w:rsidP="00D658E3">
      <w:pPr>
        <w:pStyle w:val="font-claude-response-body"/>
      </w:pPr>
      <w:r>
        <w:t>SECTION-BY-SECTION WRITING DIRECTIVES (PROVISIONAL — Tier 1 framing)</w:t>
      </w:r>
    </w:p>
    <w:p w14:paraId="1A63869E" w14:textId="77777777" w:rsidR="00D658E3" w:rsidRDefault="00D658E3" w:rsidP="00D658E3">
      <w:pPr>
        <w:pStyle w:val="font-claude-response-body"/>
      </w:pPr>
      <w:r>
        <w:t>Introduction</w:t>
      </w:r>
    </w:p>
    <w:p w14:paraId="77300AFA" w14:textId="77777777" w:rsidR="00D658E3" w:rsidRDefault="00D658E3" w:rsidP="00D658E3">
      <w:pPr>
        <w:pStyle w:val="font-claude-response-body"/>
        <w:numPr>
          <w:ilvl w:val="0"/>
          <w:numId w:val="23"/>
        </w:numPr>
      </w:pPr>
      <w:r>
        <w:t>State the gap (no prior corrective, offline-capable RAG deployment study in a bandwidth-constrained Ghanaian university) exactly as currently written — this part is sound and doesn't need Tier-language changes.</w:t>
      </w:r>
    </w:p>
    <w:p w14:paraId="0921FFC7" w14:textId="77777777" w:rsidR="00D658E3" w:rsidRDefault="00D658E3" w:rsidP="00D658E3">
      <w:pPr>
        <w:pStyle w:val="font-claude-response-body"/>
        <w:numPr>
          <w:ilvl w:val="0"/>
          <w:numId w:val="23"/>
        </w:numPr>
      </w:pPr>
      <w:r>
        <w:t>Close the introduction's contribution statement with Tier 1 language: "we present a rigorously validated, reproducible methodology for building and evaluating this system within the KNUST context," not "we demonstrate that this architecture improves hallucination reduction" without qualification.</w:t>
      </w:r>
    </w:p>
    <w:p w14:paraId="785E1895" w14:textId="77777777" w:rsidR="00D658E3" w:rsidRDefault="00D658E3" w:rsidP="00D658E3">
      <w:pPr>
        <w:pStyle w:val="font-claude-response-body"/>
        <w:numPr>
          <w:ilvl w:val="0"/>
          <w:numId w:val="23"/>
        </w:numPr>
      </w:pPr>
      <w:r>
        <w:t>Do not claim the WCE weighting scheme or the CRAG configuration as generalizable findings in this section — save any generalization language for Limitations/Future Work, where it belongs as a stated direction, not a result.</w:t>
      </w:r>
    </w:p>
    <w:p w14:paraId="4CE1FB2C" w14:textId="77777777" w:rsidR="00D658E3" w:rsidRDefault="00D658E3" w:rsidP="00D658E3">
      <w:pPr>
        <w:pStyle w:val="font-claude-response-body"/>
      </w:pPr>
      <w:r>
        <w:t>Methodology</w:t>
      </w:r>
    </w:p>
    <w:p w14:paraId="146DA852" w14:textId="77777777" w:rsidR="00D658E3" w:rsidRDefault="00D658E3" w:rsidP="00D658E3">
      <w:pPr>
        <w:pStyle w:val="font-claude-response-body"/>
        <w:numPr>
          <w:ilvl w:val="0"/>
          <w:numId w:val="24"/>
        </w:numPr>
      </w:pPr>
      <w:r>
        <w:t>Add one explicit paragraph describing the data-separation reality plainly: single-institution field data only, no external or synthetic benchmark currently merged or compared, so no leakage-across-source risk exists but also no cross-context validation has been performed.</w:t>
      </w:r>
    </w:p>
    <w:p w14:paraId="4DDF0364" w14:textId="77777777" w:rsidR="00D658E3" w:rsidRDefault="00D658E3" w:rsidP="00D658E3">
      <w:pPr>
        <w:pStyle w:val="font-claude-response-body"/>
        <w:numPr>
          <w:ilvl w:val="0"/>
          <w:numId w:val="24"/>
        </w:numPr>
      </w:pPr>
      <w:r>
        <w:t>Once Flag 1 is resolved, describe the gold-standard reference procedure precisely: which 200 human-annotated pairs were used as ground truth for which metrics, and confirm no system's own output was ever used as a reference for itself.</w:t>
      </w:r>
    </w:p>
    <w:p w14:paraId="7F91F69B" w14:textId="77777777" w:rsidR="00D658E3" w:rsidRDefault="00D658E3" w:rsidP="00D658E3">
      <w:pPr>
        <w:pStyle w:val="font-claude-response-body"/>
        <w:numPr>
          <w:ilvl w:val="0"/>
          <w:numId w:val="24"/>
        </w:numPr>
      </w:pPr>
      <w:r>
        <w:t xml:space="preserve">Add the perturbation-analysis protocol as a named methodological step (paraphrase and </w:t>
      </w:r>
      <w:proofErr w:type="gramStart"/>
      <w:r>
        <w:t>Ghanaian-English</w:t>
      </w:r>
      <w:proofErr w:type="gramEnd"/>
      <w:r>
        <w:t>/Twi-influenced query variants), described with the same rigor as the seed-based evaluation.</w:t>
      </w:r>
    </w:p>
    <w:p w14:paraId="1DAE8C00" w14:textId="77777777" w:rsidR="00D658E3" w:rsidRDefault="00D658E3" w:rsidP="00D658E3">
      <w:pPr>
        <w:pStyle w:val="font-claude-response-body"/>
      </w:pPr>
      <w:r>
        <w:t>Results</w:t>
      </w:r>
    </w:p>
    <w:p w14:paraId="4C3DA0DC" w14:textId="77777777" w:rsidR="00D658E3" w:rsidRDefault="00D658E3" w:rsidP="00D658E3">
      <w:pPr>
        <w:pStyle w:val="font-claude-response-body"/>
        <w:numPr>
          <w:ilvl w:val="0"/>
          <w:numId w:val="25"/>
        </w:numPr>
      </w:pPr>
      <w:r>
        <w:t>Local Baseline: report the corrected, internally consistent classifier and RAG numbers (post Flags 1, 2, 3) exactly as measured, including any less dramatic margins than currently reported.</w:t>
      </w:r>
    </w:p>
    <w:p w14:paraId="7350EEFC" w14:textId="77777777" w:rsidR="00D658E3" w:rsidRDefault="00D658E3" w:rsidP="00D658E3">
      <w:pPr>
        <w:pStyle w:val="font-claude-response-body"/>
        <w:numPr>
          <w:ilvl w:val="0"/>
          <w:numId w:val="25"/>
        </w:numPr>
      </w:pPr>
      <w:r>
        <w:lastRenderedPageBreak/>
        <w:t>Generalization Stress Test: report the perturbation-analysis results plainly, including any performance drop — do not soften or bury a drop in a subordinate clause.</w:t>
      </w:r>
    </w:p>
    <w:p w14:paraId="02ED3C4D" w14:textId="77777777" w:rsidR="00D658E3" w:rsidRDefault="00D658E3" w:rsidP="00D658E3">
      <w:pPr>
        <w:pStyle w:val="font-claude-response-body"/>
        <w:numPr>
          <w:ilvl w:val="0"/>
          <w:numId w:val="25"/>
        </w:numPr>
      </w:pPr>
      <w:r>
        <w:t>Do not include a Tier 3-style "Adaptation Cycle" subsection — there is no external benchmark yet, so this section does not apply at this stage.</w:t>
      </w:r>
    </w:p>
    <w:p w14:paraId="622F0819" w14:textId="77777777" w:rsidR="00D658E3" w:rsidRDefault="00D658E3" w:rsidP="00D658E3">
      <w:pPr>
        <w:pStyle w:val="font-claude-response-body"/>
      </w:pPr>
      <w:r>
        <w:t>Discussion</w:t>
      </w:r>
    </w:p>
    <w:p w14:paraId="415694C8" w14:textId="77777777" w:rsidR="00D658E3" w:rsidRDefault="00D658E3" w:rsidP="00D658E3">
      <w:pPr>
        <w:pStyle w:val="font-claude-response-body"/>
        <w:numPr>
          <w:ilvl w:val="0"/>
          <w:numId w:val="26"/>
        </w:numPr>
      </w:pPr>
      <w:r>
        <w:t>Insert the Kill Your Own Darlings paragraph above, in full, without softening either finding.</w:t>
      </w:r>
    </w:p>
    <w:p w14:paraId="31968424" w14:textId="77777777" w:rsidR="00D658E3" w:rsidRDefault="00D658E3" w:rsidP="00D658E3">
      <w:pPr>
        <w:pStyle w:val="font-claude-response-body"/>
        <w:numPr>
          <w:ilvl w:val="0"/>
          <w:numId w:val="26"/>
        </w:numPr>
      </w:pPr>
      <w:r>
        <w:t>Explain the data mechanics behind the RAGAS Faithfulness result using the manual-inspection diagnostic from Prompt 2's Flag 6 fix, not a scorer-artifact explanation.</w:t>
      </w:r>
    </w:p>
    <w:p w14:paraId="7658177E" w14:textId="77777777" w:rsidR="00D658E3" w:rsidRDefault="00D658E3" w:rsidP="00D658E3">
      <w:pPr>
        <w:pStyle w:val="font-claude-response-body"/>
        <w:numPr>
          <w:ilvl w:val="0"/>
          <w:numId w:val="26"/>
        </w:numPr>
      </w:pPr>
      <w:r>
        <w:t>Explicitly name what would be needed to move from Tier 1 to Tier 2 (see Forward-Looking Milestones below) as the paper's own stated next step, not left implicit.</w:t>
      </w:r>
    </w:p>
    <w:p w14:paraId="2C8A2261" w14:textId="77777777" w:rsidR="00D658E3" w:rsidRDefault="00D658E3" w:rsidP="00D658E3">
      <w:pPr>
        <w:pStyle w:val="font-claude-response-body"/>
      </w:pPr>
      <w:r>
        <w:t>Appendix</w:t>
      </w:r>
    </w:p>
    <w:p w14:paraId="4A55A267" w14:textId="77777777" w:rsidR="00D658E3" w:rsidRDefault="00D658E3" w:rsidP="00D658E3">
      <w:pPr>
        <w:pStyle w:val="font-claude-response-body"/>
        <w:numPr>
          <w:ilvl w:val="0"/>
          <w:numId w:val="27"/>
        </w:numPr>
      </w:pPr>
      <w:r>
        <w:t>Tier 1 does not mandate the full Tier 2/3 appendix suite (PSI/KL-divergence shift analysis, bidirectional adaptation log) since there is no external dataset to compare against yet.</w:t>
      </w:r>
    </w:p>
    <w:p w14:paraId="524427FA" w14:textId="77777777" w:rsidR="00D658E3" w:rsidRDefault="00D658E3" w:rsidP="00D658E3">
      <w:pPr>
        <w:pStyle w:val="font-claude-response-body"/>
        <w:numPr>
          <w:ilvl w:val="0"/>
          <w:numId w:val="27"/>
        </w:numPr>
      </w:pPr>
      <w:r>
        <w:t>Include instead: the perturbation-analysis query set and results in full, the corrected per-seed run log underlying Tables 4 and 5, the gold-standard annotation protocol and Cohen's Kappa value, and a Novelty Defensibility Checklist mapping every claim in the abstract to the exact table or figure that supports it — this last item is worth doing even at Tier 1, since it's exactly what a reviewer will attempt to reconstruct manually if you don't do it first.</w:t>
      </w:r>
    </w:p>
    <w:p w14:paraId="1BBE8481" w14:textId="77777777" w:rsidR="00D658E3" w:rsidRDefault="00D658E3" w:rsidP="00D658E3">
      <w:pPr>
        <w:pStyle w:val="font-claude-response-body"/>
      </w:pPr>
      <w:r>
        <w:t>FORWARD-LOOKING MILESTONES</w:t>
      </w:r>
    </w:p>
    <w:p w14:paraId="76EE04CE" w14:textId="77777777" w:rsidR="00D658E3" w:rsidRDefault="00D658E3" w:rsidP="00D658E3">
      <w:pPr>
        <w:pStyle w:val="font-claude-response-body"/>
      </w:pPr>
      <w:r>
        <w:t>Tier 1 to Tier 2 — the specific missing ingredient: a genuinely separate dataset, either a public educational-QA or intent-classification benchmark (kept fully apart from the KNUST data and tuned independently, not merged in), or a rigorously disclosed synthetic-query-generation set built to probe out-of-institution phrasing patterns. Nothing else about the current pipeline needs to change to reach Tier 2 — the missing piece is purely a second, independent dataset run through the same engineered CRAG/WCE pipeline without re-tuning to it.</w:t>
      </w:r>
    </w:p>
    <w:p w14:paraId="243B38AA" w14:textId="77777777" w:rsidR="00D658E3" w:rsidRDefault="00D658E3" w:rsidP="00D658E3">
      <w:pPr>
        <w:pStyle w:val="font-claude-response-body"/>
      </w:pPr>
      <w:r>
        <w:t>Tier 2 to Tier 3 — the specific missing step: bidirectional validation, meaning the pipeline is trained and tested in both directions (KNUST-to-external and external-to-KNUST), and when performance drops in either direction, the six-step diagnostic cycle is executed and documented as a formal methodological contribution in its own right, not just reported as a number.</w:t>
      </w:r>
    </w:p>
    <w:p w14:paraId="0EF9A5E8" w14:textId="77777777" w:rsidR="00D658E3" w:rsidRDefault="00D658E3" w:rsidP="00D658E3">
      <w:pPr>
        <w:pStyle w:val="font-claude-response-body"/>
      </w:pPr>
      <w:r>
        <w:t xml:space="preserve">Beyond Tier 3 — one suggestion, still within Q1: a multi-institution consortium study across several sub-Saharan African universities running the same offline-capable CRAG architecture, using the adaptation-cycle methodology from Tier 3 as the shared protocol across sites. This would convert </w:t>
      </w:r>
      <w:proofErr w:type="spellStart"/>
      <w:r>
        <w:t>Nyansapo</w:t>
      </w:r>
      <w:proofErr w:type="spellEnd"/>
      <w:r>
        <w:t xml:space="preserve"> from a single-institution deployment story into the founding methodology for a genuinely regional, SDG-4-scale RAG deployment research program — a considerably stronger and more citable contribution than any single-paper claim could be.</w:t>
      </w:r>
    </w:p>
    <w:p w14:paraId="1A5E6816" w14:textId="77777777" w:rsidR="00D658E3" w:rsidRDefault="00D658E3" w:rsidP="00D658E3">
      <w:pPr>
        <w:pStyle w:val="font-claude-response-body"/>
      </w:pPr>
      <w:r>
        <w:t>MANUSCRIPT-READINESS VERDICT: Provisional Only — Resolve Prompt 1/2 Flags First.</w:t>
      </w:r>
    </w:p>
    <w:p w14:paraId="32CBCD50" w14:textId="77777777" w:rsidR="00D658E3" w:rsidRDefault="00D658E3" w:rsidP="00D658E3">
      <w:pPr>
        <w:pStyle w:val="font-claude-response-body"/>
      </w:pPr>
      <w:r>
        <w:t>FINAL EDITOR'S NOTE</w:t>
      </w:r>
    </w:p>
    <w:p w14:paraId="4F904E2D" w14:textId="77777777" w:rsidR="00D658E3" w:rsidRDefault="00D658E3" w:rsidP="00D658E3">
      <w:pPr>
        <w:pStyle w:val="font-claude-response-body"/>
      </w:pPr>
      <w:r>
        <w:t>The bounded, honest version of this claim is genuinely publishable and arguably more interesting than the overreaching one currently on the page, so there is nothing to lose and everything to gain by fixing the five flags before writing another word of this narrative as final.</w:t>
      </w:r>
    </w:p>
    <w:p w14:paraId="6E140590" w14:textId="77777777" w:rsidR="00D658E3" w:rsidRDefault="00D658E3" w:rsidP="00D658E3">
      <w:pPr>
        <w:pStyle w:val="font-claude-response-body"/>
      </w:pPr>
      <w:r>
        <w:t xml:space="preserve">ADDENDUM — CONSOLIDATED STUDENT PACKET (Group 1, </w:t>
      </w:r>
      <w:proofErr w:type="spellStart"/>
      <w:r>
        <w:t>Nyansapo</w:t>
      </w:r>
      <w:proofErr w:type="spellEnd"/>
      <w:r>
        <w:t>)</w:t>
      </w:r>
    </w:p>
    <w:p w14:paraId="112650C3" w14:textId="77777777" w:rsidR="00D658E3" w:rsidRDefault="00D658E3" w:rsidP="00D658E3">
      <w:pPr>
        <w:pStyle w:val="font-claude-response-body"/>
        <w:numPr>
          <w:ilvl w:val="0"/>
          <w:numId w:val="28"/>
        </w:numPr>
      </w:pPr>
      <w:r>
        <w:t>WHAT TO FIX FIRST (Fatal/Major flags from Prompt 1, in order)</w:t>
      </w:r>
    </w:p>
    <w:p w14:paraId="05F50E9A" w14:textId="77777777" w:rsidR="00D658E3" w:rsidRDefault="00D658E3" w:rsidP="00D658E3">
      <w:pPr>
        <w:pStyle w:val="font-claude-response-body"/>
        <w:numPr>
          <w:ilvl w:val="0"/>
          <w:numId w:val="28"/>
        </w:numPr>
      </w:pPr>
      <w:r>
        <w:t xml:space="preserve">Self-referential ground truth in the RAG evaluation (Fatal) — </w:t>
      </w:r>
      <w:proofErr w:type="spellStart"/>
      <w:r>
        <w:t>CRAG's</w:t>
      </w:r>
      <w:proofErr w:type="spellEnd"/>
      <w:r>
        <w:t xml:space="preserve"> outputs were used as the reference standard for </w:t>
      </w:r>
      <w:proofErr w:type="spellStart"/>
      <w:r>
        <w:t>BERTScore</w:t>
      </w:r>
      <w:proofErr w:type="spellEnd"/>
      <w:r>
        <w:t>, ROUGE-L, the 5-fold CV, and the topic-fairness table, guaranteeing perfect scores by construction.</w:t>
      </w:r>
    </w:p>
    <w:p w14:paraId="253DE18B" w14:textId="77777777" w:rsidR="00D658E3" w:rsidRDefault="00D658E3" w:rsidP="00D658E3">
      <w:pPr>
        <w:pStyle w:val="font-claude-response-body"/>
        <w:numPr>
          <w:ilvl w:val="0"/>
          <w:numId w:val="28"/>
        </w:numPr>
      </w:pPr>
      <w:r>
        <w:t>Statistically impossible per-seed vs. aggregate F1 mismatch (Fatal) — Table 4's seed-42 Macro F1 of 0.67 is roughly ten standard deviations from Table 5's claimed 20-seed mean of 0.1802.</w:t>
      </w:r>
    </w:p>
    <w:p w14:paraId="520262CB" w14:textId="77777777" w:rsidR="00D658E3" w:rsidRDefault="00D658E3" w:rsidP="00D658E3">
      <w:pPr>
        <w:pStyle w:val="font-claude-response-body"/>
        <w:numPr>
          <w:ilvl w:val="0"/>
          <w:numId w:val="28"/>
        </w:numPr>
      </w:pPr>
      <w:r>
        <w:lastRenderedPageBreak/>
        <w:t>Methods-vs-Results test-split count mismatch (Major) — Methods states a 22-example test fold with 0 Identification examples; Results reports 29 examples with 1 Identification example.</w:t>
      </w:r>
    </w:p>
    <w:p w14:paraId="4094E2A8" w14:textId="77777777" w:rsidR="00D658E3" w:rsidRDefault="00D658E3" w:rsidP="00D658E3">
      <w:pPr>
        <w:pStyle w:val="font-claude-response-body"/>
        <w:numPr>
          <w:ilvl w:val="0"/>
          <w:numId w:val="28"/>
        </w:numPr>
      </w:pPr>
      <w:r>
        <w:t>Narrative text contradicts its own results table (Major) — text claims Definition F1 = 1.00, table shows 0.86.</w:t>
      </w:r>
    </w:p>
    <w:p w14:paraId="2AC829DD" w14:textId="77777777" w:rsidR="00D658E3" w:rsidRDefault="00D658E3" w:rsidP="00D658E3">
      <w:pPr>
        <w:pStyle w:val="font-claude-response-body"/>
        <w:numPr>
          <w:ilvl w:val="0"/>
          <w:numId w:val="28"/>
        </w:numPr>
      </w:pPr>
      <w:r>
        <w:t>Zero-variance "too perfect" CRAG scores across folds (Major) — same root cause as item 1, requires the same fix plus confirmation that real variance reappears.</w:t>
      </w:r>
    </w:p>
    <w:p w14:paraId="5BFACD2A" w14:textId="77777777" w:rsidR="00D658E3" w:rsidRDefault="00D658E3" w:rsidP="00D658E3">
      <w:pPr>
        <w:pStyle w:val="font-claude-response-body"/>
        <w:numPr>
          <w:ilvl w:val="0"/>
          <w:numId w:val="28"/>
        </w:numPr>
      </w:pPr>
      <w:r>
        <w:t xml:space="preserve">RAGAS Faithfulness result contradicted by an inconsistent post-hoc explanation (Major) — </w:t>
      </w:r>
      <w:proofErr w:type="spellStart"/>
      <w:r>
        <w:t>CRAG's</w:t>
      </w:r>
      <w:proofErr w:type="spellEnd"/>
      <w:r>
        <w:t xml:space="preserve"> lower Faithfulness score versus Naive RAG is explained using a mechanism (keyword-overlap scorer) that contradicts the Methods section's own description of RAGAS as an LLM-judged metric.</w:t>
      </w:r>
    </w:p>
    <w:p w14:paraId="3F9DA1D8" w14:textId="77777777" w:rsidR="00D658E3" w:rsidRDefault="00D658E3" w:rsidP="00D658E3">
      <w:pPr>
        <w:pStyle w:val="font-claude-response-body"/>
        <w:numPr>
          <w:ilvl w:val="0"/>
          <w:numId w:val="28"/>
        </w:numPr>
      </w:pPr>
      <w:r>
        <w:t>Gate under-defended: locally-scoped claim missing internal rigor (Major) — no perturbation/sensitivity analysis, no explicit limitations statement scoping the WCE/CRAG claims.</w:t>
      </w:r>
    </w:p>
    <w:p w14:paraId="1D56B04A" w14:textId="77777777" w:rsidR="00D658E3" w:rsidRDefault="00D658E3" w:rsidP="00D658E3">
      <w:pPr>
        <w:pStyle w:val="font-claude-response-body"/>
        <w:numPr>
          <w:ilvl w:val="0"/>
          <w:numId w:val="28"/>
        </w:numPr>
      </w:pPr>
      <w:r>
        <w:t>Field validation dataset promised in Methods, absent from Results (Minor) — polish item, address after the above.</w:t>
      </w:r>
    </w:p>
    <w:p w14:paraId="21B5D20A" w14:textId="77777777" w:rsidR="00D658E3" w:rsidRDefault="00D658E3" w:rsidP="00D658E3">
      <w:pPr>
        <w:pStyle w:val="font-claude-response-body"/>
        <w:numPr>
          <w:ilvl w:val="0"/>
          <w:numId w:val="28"/>
        </w:numPr>
      </w:pPr>
      <w:r>
        <w:t>HOW TO FIX EACH ONE</w:t>
      </w:r>
    </w:p>
    <w:p w14:paraId="5747843A" w14:textId="77777777" w:rsidR="00D658E3" w:rsidRDefault="00D658E3" w:rsidP="00D658E3">
      <w:pPr>
        <w:pStyle w:val="font-claude-response-body"/>
      </w:pPr>
      <w:r>
        <w:t xml:space="preserve">Flag 1 — Rebuild </w:t>
      </w:r>
      <w:proofErr w:type="spellStart"/>
      <w:r>
        <w:t>BERTScore</w:t>
      </w:r>
      <w:proofErr w:type="spellEnd"/>
      <w:r>
        <w:t xml:space="preserve">, ROUGE-L, the 5-fold CV, and the topic-fairness table using the 200 human-annotated gold-standard QA pairs (Methods 2.3.3) as the reference, never </w:t>
      </w:r>
      <w:proofErr w:type="spellStart"/>
      <w:r>
        <w:t>CRAG's</w:t>
      </w:r>
      <w:proofErr w:type="spellEnd"/>
      <w:r>
        <w:t xml:space="preserve"> own generated answers.</w:t>
      </w:r>
    </w:p>
    <w:p w14:paraId="6DA8808E" w14:textId="77777777" w:rsidR="00D658E3" w:rsidRDefault="00D658E3" w:rsidP="00D658E3">
      <w:pPr>
        <w:pStyle w:val="font-claude-response-body"/>
      </w:pPr>
      <w:proofErr w:type="spellStart"/>
      <w:r>
        <w:t>your_gold_reference_answers</w:t>
      </w:r>
      <w:proofErr w:type="spellEnd"/>
      <w:r>
        <w:t xml:space="preserve"> = </w:t>
      </w:r>
      <w:proofErr w:type="spellStart"/>
      <w:r>
        <w:t>load_gold_standard_qa_</w:t>
      </w:r>
      <w:proofErr w:type="gramStart"/>
      <w:r>
        <w:t>pairs</w:t>
      </w:r>
      <w:proofErr w:type="spellEnd"/>
      <w:r>
        <w:t>(</w:t>
      </w:r>
      <w:proofErr w:type="gramEnd"/>
      <w:r>
        <w:t>)</w:t>
      </w:r>
      <w:r>
        <w:br/>
        <w:t xml:space="preserve">for </w:t>
      </w:r>
      <w:proofErr w:type="spellStart"/>
      <w:r>
        <w:t>system_name</w:t>
      </w:r>
      <w:proofErr w:type="spellEnd"/>
      <w:r>
        <w:t xml:space="preserve">, outputs in </w:t>
      </w:r>
      <w:proofErr w:type="spellStart"/>
      <w:r>
        <w:t>your_system_</w:t>
      </w:r>
      <w:proofErr w:type="gramStart"/>
      <w:r>
        <w:t>outputs.items</w:t>
      </w:r>
      <w:proofErr w:type="spellEnd"/>
      <w:proofErr w:type="gramEnd"/>
      <w:r>
        <w:t>():</w:t>
      </w:r>
      <w:r>
        <w:br/>
      </w:r>
      <w:proofErr w:type="spellStart"/>
      <w:r>
        <w:t>bertscore_result</w:t>
      </w:r>
      <w:proofErr w:type="spellEnd"/>
      <w:r>
        <w:t xml:space="preserve"> = </w:t>
      </w:r>
      <w:proofErr w:type="spellStart"/>
      <w:r>
        <w:t>bert_</w:t>
      </w:r>
      <w:proofErr w:type="gramStart"/>
      <w:r>
        <w:t>score.score</w:t>
      </w:r>
      <w:proofErr w:type="spellEnd"/>
      <w:proofErr w:type="gramEnd"/>
      <w:r>
        <w:t>(cands=outputs, refs=</w:t>
      </w:r>
      <w:proofErr w:type="spellStart"/>
      <w:r>
        <w:t>your_gold_reference_answers</w:t>
      </w:r>
      <w:proofErr w:type="spellEnd"/>
      <w:r>
        <w:t>, lang="</w:t>
      </w:r>
      <w:proofErr w:type="spellStart"/>
      <w:r>
        <w:t>en</w:t>
      </w:r>
      <w:proofErr w:type="spellEnd"/>
      <w:r>
        <w:t>")</w:t>
      </w:r>
      <w:r>
        <w:br/>
      </w:r>
      <w:proofErr w:type="spellStart"/>
      <w:r>
        <w:t>rouge_result</w:t>
      </w:r>
      <w:proofErr w:type="spellEnd"/>
      <w:r>
        <w:t xml:space="preserve"> = </w:t>
      </w:r>
      <w:proofErr w:type="spellStart"/>
      <w:r>
        <w:t>rouge_</w:t>
      </w:r>
      <w:proofErr w:type="gramStart"/>
      <w:r>
        <w:t>scorer.score</w:t>
      </w:r>
      <w:proofErr w:type="gramEnd"/>
      <w:r>
        <w:t>_</w:t>
      </w:r>
      <w:proofErr w:type="gramStart"/>
      <w:r>
        <w:t>batch</w:t>
      </w:r>
      <w:proofErr w:type="spellEnd"/>
      <w:r>
        <w:t>(</w:t>
      </w:r>
      <w:proofErr w:type="gramEnd"/>
      <w:r>
        <w:t xml:space="preserve">outputs, </w:t>
      </w:r>
      <w:proofErr w:type="spellStart"/>
      <w:r>
        <w:t>your_gold_reference_answers</w:t>
      </w:r>
      <w:proofErr w:type="spellEnd"/>
      <w:r>
        <w:t>)</w:t>
      </w:r>
    </w:p>
    <w:p w14:paraId="7458BF78" w14:textId="77777777" w:rsidR="00D658E3" w:rsidRDefault="00D658E3" w:rsidP="00D658E3">
      <w:pPr>
        <w:pStyle w:val="font-claude-response-body"/>
      </w:pPr>
      <w:r>
        <w:t xml:space="preserve">Rewrite 3.2.2 to state explicitly that scoring was against the independent gold </w:t>
      </w:r>
      <w:proofErr w:type="gramStart"/>
      <w:r>
        <w:t>set, and</w:t>
      </w:r>
      <w:proofErr w:type="gramEnd"/>
      <w:r>
        <w:t xml:space="preserve"> carry the corrected (non-1.000) values through Tables 7, 8, 9, 12, and 14.</w:t>
      </w:r>
    </w:p>
    <w:p w14:paraId="0BB6506A" w14:textId="77777777" w:rsidR="00D658E3" w:rsidRDefault="00D658E3" w:rsidP="00D658E3">
      <w:pPr>
        <w:pStyle w:val="font-claude-response-body"/>
      </w:pPr>
      <w:r>
        <w:t>Flag 2 — Trace Table 4 and Table 5 to one canonical run log and check consistency before writing either table.</w:t>
      </w:r>
    </w:p>
    <w:p w14:paraId="6C37A2AF" w14:textId="77777777" w:rsidR="00D658E3" w:rsidRDefault="00D658E3" w:rsidP="00D658E3">
      <w:pPr>
        <w:pStyle w:val="font-claude-response-body"/>
      </w:pPr>
      <w:r>
        <w:t xml:space="preserve">seed_42_macro_f1 = </w:t>
      </w:r>
      <w:proofErr w:type="spellStart"/>
      <w:r>
        <w:t>your_seed_log.loc</w:t>
      </w:r>
      <w:proofErr w:type="spellEnd"/>
      <w:r>
        <w:t>[</w:t>
      </w:r>
      <w:proofErr w:type="spellStart"/>
      <w:r>
        <w:t>your_seed_log</w:t>
      </w:r>
      <w:proofErr w:type="spellEnd"/>
      <w:r>
        <w:t>["seed"] == 42, "macro_f1"</w:t>
      </w:r>
      <w:proofErr w:type="gramStart"/>
      <w:r>
        <w:t>].values</w:t>
      </w:r>
      <w:proofErr w:type="gramEnd"/>
      <w:r>
        <w:t>[0]</w:t>
      </w:r>
      <w:r>
        <w:br/>
      </w:r>
      <w:proofErr w:type="spellStart"/>
      <w:r>
        <w:t>z_score</w:t>
      </w:r>
      <w:proofErr w:type="spellEnd"/>
      <w:r>
        <w:t xml:space="preserve"> = (seed_42_macro_f1 - </w:t>
      </w:r>
      <w:proofErr w:type="spellStart"/>
      <w:r>
        <w:t>your_seed_log</w:t>
      </w:r>
      <w:proofErr w:type="spellEnd"/>
      <w:r>
        <w:t>["macro_f1"</w:t>
      </w:r>
      <w:proofErr w:type="gramStart"/>
      <w:r>
        <w:t>].mean</w:t>
      </w:r>
      <w:proofErr w:type="gramEnd"/>
      <w:r>
        <w:t xml:space="preserve">()) / </w:t>
      </w:r>
      <w:proofErr w:type="spellStart"/>
      <w:r>
        <w:t>your_seed_log</w:t>
      </w:r>
      <w:proofErr w:type="spellEnd"/>
      <w:r>
        <w:t>["macro_f1"</w:t>
      </w:r>
      <w:proofErr w:type="gramStart"/>
      <w:r>
        <w:t>].std</w:t>
      </w:r>
      <w:proofErr w:type="gramEnd"/>
      <w:r>
        <w:t>()</w:t>
      </w:r>
      <w:r>
        <w:br/>
        <w:t>assert abs(</w:t>
      </w:r>
      <w:proofErr w:type="spellStart"/>
      <w:r>
        <w:t>z_score</w:t>
      </w:r>
      <w:proofErr w:type="spellEnd"/>
      <w:r>
        <w:t>) &lt; 3, "Seed 42 result inconsistent with aggregate — resolve before writing this table."</w:t>
      </w:r>
    </w:p>
    <w:p w14:paraId="2D690BE9" w14:textId="77777777" w:rsidR="00D658E3" w:rsidRDefault="00D658E3" w:rsidP="00D658E3">
      <w:pPr>
        <w:pStyle w:val="font-claude-response-body"/>
      </w:pPr>
      <w:r>
        <w:t>Rewrite 3.1.1 to describe Table 4 as "a representative seeded run" only once its value is confirmed plausible under the aggregate distribution.</w:t>
      </w:r>
    </w:p>
    <w:p w14:paraId="31FAB8B2" w14:textId="77777777" w:rsidR="00D658E3" w:rsidRDefault="00D658E3" w:rsidP="00D658E3">
      <w:pPr>
        <w:pStyle w:val="font-claude-response-body"/>
      </w:pPr>
      <w:r>
        <w:t>Flag 3 — Regenerate the actual split from the code and confirm Methods Table 2 and Results Table 4 report identical counts.</w:t>
      </w:r>
    </w:p>
    <w:p w14:paraId="7A8C5057" w14:textId="77777777" w:rsidR="00D658E3" w:rsidRDefault="00D658E3" w:rsidP="00D658E3">
      <w:pPr>
        <w:pStyle w:val="font-claude-response-body"/>
      </w:pPr>
      <w:proofErr w:type="spellStart"/>
      <w:r>
        <w:t>your_train_df</w:t>
      </w:r>
      <w:proofErr w:type="spellEnd"/>
      <w:r>
        <w:t xml:space="preserve">, </w:t>
      </w:r>
      <w:proofErr w:type="spellStart"/>
      <w:r>
        <w:t>your_temp_df</w:t>
      </w:r>
      <w:proofErr w:type="spellEnd"/>
      <w:r>
        <w:t xml:space="preserve"> = </w:t>
      </w:r>
      <w:proofErr w:type="spellStart"/>
      <w:r>
        <w:t>train_test_</w:t>
      </w:r>
      <w:proofErr w:type="gramStart"/>
      <w:r>
        <w:t>split</w:t>
      </w:r>
      <w:proofErr w:type="spellEnd"/>
      <w:r>
        <w:t>(</w:t>
      </w:r>
      <w:proofErr w:type="spellStart"/>
      <w:proofErr w:type="gramEnd"/>
      <w:r>
        <w:t>your_intent_dataset</w:t>
      </w:r>
      <w:proofErr w:type="spellEnd"/>
      <w:r>
        <w:t xml:space="preserve">, </w:t>
      </w:r>
      <w:proofErr w:type="spellStart"/>
      <w:r>
        <w:t>test_size</w:t>
      </w:r>
      <w:proofErr w:type="spellEnd"/>
      <w:r>
        <w:t>=0.30, stratify=</w:t>
      </w:r>
      <w:proofErr w:type="spellStart"/>
      <w:r>
        <w:t>your_intent_dataset</w:t>
      </w:r>
      <w:proofErr w:type="spellEnd"/>
      <w:r>
        <w:t>["</w:t>
      </w:r>
      <w:proofErr w:type="spellStart"/>
      <w:r>
        <w:t>intent_label</w:t>
      </w:r>
      <w:proofErr w:type="spellEnd"/>
      <w:r>
        <w:t xml:space="preserve">"], </w:t>
      </w:r>
      <w:proofErr w:type="spellStart"/>
      <w:r>
        <w:t>random_state</w:t>
      </w:r>
      <w:proofErr w:type="spellEnd"/>
      <w:r>
        <w:t>=42)</w:t>
      </w:r>
      <w:r>
        <w:br/>
      </w:r>
      <w:proofErr w:type="spellStart"/>
      <w:r>
        <w:t>your_val_df</w:t>
      </w:r>
      <w:proofErr w:type="spellEnd"/>
      <w:r>
        <w:t xml:space="preserve">, </w:t>
      </w:r>
      <w:proofErr w:type="spellStart"/>
      <w:r>
        <w:t>your_test_df</w:t>
      </w:r>
      <w:proofErr w:type="spellEnd"/>
      <w:r>
        <w:t xml:space="preserve"> = </w:t>
      </w:r>
      <w:proofErr w:type="spellStart"/>
      <w:r>
        <w:t>train_test_</w:t>
      </w:r>
      <w:proofErr w:type="gramStart"/>
      <w:r>
        <w:t>split</w:t>
      </w:r>
      <w:proofErr w:type="spellEnd"/>
      <w:r>
        <w:t>(</w:t>
      </w:r>
      <w:proofErr w:type="spellStart"/>
      <w:proofErr w:type="gramEnd"/>
      <w:r>
        <w:t>your_temp_df</w:t>
      </w:r>
      <w:proofErr w:type="spellEnd"/>
      <w:r>
        <w:t xml:space="preserve">, </w:t>
      </w:r>
      <w:proofErr w:type="spellStart"/>
      <w:r>
        <w:t>test_size</w:t>
      </w:r>
      <w:proofErr w:type="spellEnd"/>
      <w:r>
        <w:t>=0.50, stratify=</w:t>
      </w:r>
      <w:proofErr w:type="spellStart"/>
      <w:r>
        <w:t>your_temp_df</w:t>
      </w:r>
      <w:proofErr w:type="spellEnd"/>
      <w:r>
        <w:t>["</w:t>
      </w:r>
      <w:proofErr w:type="spellStart"/>
      <w:r>
        <w:t>intent_label</w:t>
      </w:r>
      <w:proofErr w:type="spellEnd"/>
      <w:r>
        <w:t xml:space="preserve">"], </w:t>
      </w:r>
      <w:proofErr w:type="spellStart"/>
      <w:r>
        <w:t>random_state</w:t>
      </w:r>
      <w:proofErr w:type="spellEnd"/>
      <w:r>
        <w:t>=42)</w:t>
      </w:r>
      <w:r>
        <w:br/>
        <w:t>print(</w:t>
      </w:r>
      <w:proofErr w:type="spellStart"/>
      <w:r>
        <w:t>your_test_df</w:t>
      </w:r>
      <w:proofErr w:type="spellEnd"/>
      <w:r>
        <w:t>["</w:t>
      </w:r>
      <w:proofErr w:type="spellStart"/>
      <w:r>
        <w:t>intent_label</w:t>
      </w:r>
      <w:proofErr w:type="spellEnd"/>
      <w:r>
        <w:t>"].</w:t>
      </w:r>
      <w:proofErr w:type="spellStart"/>
      <w:r>
        <w:t>value_</w:t>
      </w:r>
      <w:proofErr w:type="gramStart"/>
      <w:r>
        <w:t>counts</w:t>
      </w:r>
      <w:proofErr w:type="spellEnd"/>
      <w:r>
        <w:t>(</w:t>
      </w:r>
      <w:proofErr w:type="gramEnd"/>
      <w:r>
        <w:t>))</w:t>
      </w:r>
    </w:p>
    <w:p w14:paraId="73F304FA" w14:textId="77777777" w:rsidR="00D658E3" w:rsidRDefault="00D658E3" w:rsidP="00D658E3">
      <w:pPr>
        <w:pStyle w:val="font-claude-response-body"/>
      </w:pPr>
      <w:r>
        <w:t>If the split logic genuinely changed to guarantee at least one Identification test example, state that explicitly in 2.3.1; otherwise fix the split so both tables match.</w:t>
      </w:r>
    </w:p>
    <w:p w14:paraId="4D12CFE6" w14:textId="77777777" w:rsidR="00D658E3" w:rsidRDefault="00D658E3" w:rsidP="00D658E3">
      <w:pPr>
        <w:pStyle w:val="font-claude-response-body"/>
      </w:pPr>
      <w:r>
        <w:t>Flag 4 — Generate every quoted prose number directly from its source table rather than typing it from memory.</w:t>
      </w:r>
    </w:p>
    <w:p w14:paraId="65BE85BE" w14:textId="77777777" w:rsidR="00D658E3" w:rsidRDefault="00D658E3" w:rsidP="00D658E3">
      <w:pPr>
        <w:pStyle w:val="font-claude-response-body"/>
      </w:pPr>
      <w:r>
        <w:t xml:space="preserve">definition_f1 = </w:t>
      </w:r>
      <w:proofErr w:type="spellStart"/>
      <w:proofErr w:type="gramStart"/>
      <w:r>
        <w:t>your_classification_report_df.loc</w:t>
      </w:r>
      <w:proofErr w:type="spellEnd"/>
      <w:r>
        <w:t>[</w:t>
      </w:r>
      <w:proofErr w:type="gramEnd"/>
      <w:r>
        <w:t>"Definition (Class 0)", "F1-Score"]</w:t>
      </w:r>
      <w:r>
        <w:br/>
      </w:r>
      <w:proofErr w:type="gramStart"/>
      <w:r>
        <w:t>print(</w:t>
      </w:r>
      <w:proofErr w:type="spellStart"/>
      <w:proofErr w:type="gramEnd"/>
      <w:r>
        <w:t>f"The</w:t>
      </w:r>
      <w:proofErr w:type="spellEnd"/>
      <w:r>
        <w:t xml:space="preserve"> baseline achieves F1 = {definition_f1:.2f} for the dominant Definition class.")</w:t>
      </w:r>
    </w:p>
    <w:p w14:paraId="591DA609" w14:textId="77777777" w:rsidR="00D658E3" w:rsidRDefault="00D658E3" w:rsidP="00D658E3">
      <w:pPr>
        <w:pStyle w:val="font-claude-response-body"/>
      </w:pPr>
      <w:r>
        <w:t>Flag 5 — Same code fix as Flag 1, applied to the 5-fold loop; report the resulting variance honestly rather than treating non-zero SD as a problem.</w:t>
      </w:r>
    </w:p>
    <w:p w14:paraId="61778334" w14:textId="77777777" w:rsidR="00D658E3" w:rsidRDefault="00D658E3" w:rsidP="00D658E3">
      <w:pPr>
        <w:pStyle w:val="font-claude-response-body"/>
      </w:pPr>
      <w:r>
        <w:t xml:space="preserve">for </w:t>
      </w:r>
      <w:proofErr w:type="spellStart"/>
      <w:r>
        <w:t>fold_seed</w:t>
      </w:r>
      <w:proofErr w:type="spellEnd"/>
      <w:r>
        <w:t xml:space="preserve"> in [42, 123, 456, 789, 1024]:</w:t>
      </w:r>
      <w:r>
        <w:br/>
      </w:r>
      <w:proofErr w:type="spellStart"/>
      <w:r>
        <w:t>your_fold_test_set</w:t>
      </w:r>
      <w:proofErr w:type="spellEnd"/>
      <w:r>
        <w:t xml:space="preserve"> = </w:t>
      </w:r>
      <w:proofErr w:type="spellStart"/>
      <w:r>
        <w:t>get_</w:t>
      </w:r>
      <w:proofErr w:type="gramStart"/>
      <w:r>
        <w:t>fold</w:t>
      </w:r>
      <w:proofErr w:type="spellEnd"/>
      <w:r>
        <w:t>(</w:t>
      </w:r>
      <w:proofErr w:type="spellStart"/>
      <w:proofErr w:type="gramEnd"/>
      <w:r>
        <w:t>your_gold_reference_answers</w:t>
      </w:r>
      <w:proofErr w:type="spellEnd"/>
      <w:r>
        <w:t>, seed=</w:t>
      </w:r>
      <w:proofErr w:type="spellStart"/>
      <w:r>
        <w:t>fold_seed</w:t>
      </w:r>
      <w:proofErr w:type="spellEnd"/>
      <w:r>
        <w:t>)</w:t>
      </w:r>
      <w:r>
        <w:br/>
      </w:r>
      <w:r>
        <w:lastRenderedPageBreak/>
        <w:t>score = rouge_</w:t>
      </w:r>
      <w:proofErr w:type="gramStart"/>
      <w:r>
        <w:t>scorer.score</w:t>
      </w:r>
      <w:proofErr w:type="gramEnd"/>
      <w:r>
        <w:t>_</w:t>
      </w:r>
      <w:proofErr w:type="gramStart"/>
      <w:r>
        <w:t>batch(</w:t>
      </w:r>
      <w:proofErr w:type="gramEnd"/>
      <w:r>
        <w:t>generate_</w:t>
      </w:r>
      <w:proofErr w:type="gramStart"/>
      <w:r>
        <w:t>answers(</w:t>
      </w:r>
      <w:proofErr w:type="gramEnd"/>
      <w:r>
        <w:t xml:space="preserve">nyansapo_crag_pipeline, </w:t>
      </w:r>
      <w:proofErr w:type="spellStart"/>
      <w:r>
        <w:t>your_fold_test_set</w:t>
      </w:r>
      <w:proofErr w:type="spellEnd"/>
      <w:r>
        <w:t xml:space="preserve">["queries"]), </w:t>
      </w:r>
      <w:proofErr w:type="spellStart"/>
      <w:r>
        <w:t>your_fold_test_set</w:t>
      </w:r>
      <w:proofErr w:type="spellEnd"/>
      <w:r>
        <w:t>["</w:t>
      </w:r>
      <w:proofErr w:type="spellStart"/>
      <w:r>
        <w:t>gold_answers</w:t>
      </w:r>
      <w:proofErr w:type="spellEnd"/>
      <w:r>
        <w:t>"])</w:t>
      </w:r>
    </w:p>
    <w:p w14:paraId="40F15D39" w14:textId="77777777" w:rsidR="00D658E3" w:rsidRDefault="00D658E3" w:rsidP="00D658E3">
      <w:pPr>
        <w:pStyle w:val="font-claude-response-body"/>
      </w:pPr>
      <w:r>
        <w:t>Flag 6 — Manually inspect low-Faithfulness CRAG cases to find the real cause before writing any explanation.</w:t>
      </w:r>
    </w:p>
    <w:p w14:paraId="06922CCD" w14:textId="77777777" w:rsidR="00D658E3" w:rsidRDefault="00D658E3" w:rsidP="00D658E3">
      <w:pPr>
        <w:pStyle w:val="font-claude-response-body"/>
      </w:pPr>
      <w:proofErr w:type="spellStart"/>
      <w:r>
        <w:t>low_faithfulness_cases</w:t>
      </w:r>
      <w:proofErr w:type="spellEnd"/>
      <w:r>
        <w:t xml:space="preserve"> = </w:t>
      </w:r>
      <w:proofErr w:type="spellStart"/>
      <w:r>
        <w:t>your_ragas_results_df</w:t>
      </w:r>
      <w:proofErr w:type="spellEnd"/>
      <w:r>
        <w:t>[(</w:t>
      </w:r>
      <w:proofErr w:type="spellStart"/>
      <w:r>
        <w:t>your_ragas_results_df</w:t>
      </w:r>
      <w:proofErr w:type="spellEnd"/>
      <w:r>
        <w:t>["system"] == "crag") &amp; (</w:t>
      </w:r>
      <w:proofErr w:type="spellStart"/>
      <w:r>
        <w:t>your_ragas_results_df</w:t>
      </w:r>
      <w:proofErr w:type="spellEnd"/>
      <w:r>
        <w:t>["faithfulness"] &lt; 0.5)]</w:t>
      </w:r>
      <w:r>
        <w:br/>
        <w:t xml:space="preserve">for _, row in </w:t>
      </w:r>
      <w:proofErr w:type="spellStart"/>
      <w:r>
        <w:t>low_faithfulness_</w:t>
      </w:r>
      <w:proofErr w:type="gramStart"/>
      <w:r>
        <w:t>cases.head</w:t>
      </w:r>
      <w:proofErr w:type="spellEnd"/>
      <w:proofErr w:type="gramEnd"/>
      <w:r>
        <w:t>(10</w:t>
      </w:r>
      <w:proofErr w:type="gramStart"/>
      <w:r>
        <w:t>).</w:t>
      </w:r>
      <w:proofErr w:type="spellStart"/>
      <w:r>
        <w:t>iterrows</w:t>
      </w:r>
      <w:proofErr w:type="spellEnd"/>
      <w:proofErr w:type="gramEnd"/>
      <w:r>
        <w:t>():</w:t>
      </w:r>
      <w:r>
        <w:br/>
        <w:t>print(row["</w:t>
      </w:r>
      <w:proofErr w:type="spellStart"/>
      <w:r>
        <w:t>original_query</w:t>
      </w:r>
      <w:proofErr w:type="spellEnd"/>
      <w:r>
        <w:t>"], row["</w:t>
      </w:r>
      <w:proofErr w:type="spellStart"/>
      <w:r>
        <w:t>rewritten_query</w:t>
      </w:r>
      <w:proofErr w:type="spellEnd"/>
      <w:r>
        <w:t>"], row["</w:t>
      </w:r>
      <w:proofErr w:type="spellStart"/>
      <w:r>
        <w:t>retrieved_chunks</w:t>
      </w:r>
      <w:proofErr w:type="spellEnd"/>
      <w:r>
        <w:t>"], row["</w:t>
      </w:r>
      <w:proofErr w:type="spellStart"/>
      <w:r>
        <w:t>generated_answer</w:t>
      </w:r>
      <w:proofErr w:type="spellEnd"/>
      <w:r>
        <w:t>"])</w:t>
      </w:r>
    </w:p>
    <w:p w14:paraId="30CD66D3" w14:textId="77777777" w:rsidR="00D658E3" w:rsidRDefault="00D658E3" w:rsidP="00D658E3">
      <w:pPr>
        <w:pStyle w:val="font-claude-response-body"/>
      </w:pPr>
      <w:r>
        <w:t>Rewrite the Faithfulness paragraph to report the actual diagnosed cause (e.g., query-rewriting shifting retrieved vocabulary) as a genuine, disclosed limitation.</w:t>
      </w:r>
    </w:p>
    <w:p w14:paraId="52EE88E3" w14:textId="77777777" w:rsidR="00D658E3" w:rsidRDefault="00D658E3" w:rsidP="00D658E3">
      <w:pPr>
        <w:pStyle w:val="font-claude-response-body"/>
      </w:pPr>
      <w:r>
        <w:t xml:space="preserve">Flag 7 — Run a perturbation analysis (paraphrase and </w:t>
      </w:r>
      <w:proofErr w:type="gramStart"/>
      <w:r>
        <w:t>Ghanaian-English</w:t>
      </w:r>
      <w:proofErr w:type="gramEnd"/>
      <w:r>
        <w:t>/Twi-influenced query variants) and add an explicit limitations sentence scoping the WCE/CRAG claim to this institution's data.</w:t>
      </w:r>
    </w:p>
    <w:p w14:paraId="24065D4F" w14:textId="77777777" w:rsidR="00D658E3" w:rsidRDefault="00D658E3" w:rsidP="00D658E3">
      <w:pPr>
        <w:pStyle w:val="font-claude-response-body"/>
      </w:pPr>
      <w:proofErr w:type="spellStart"/>
      <w:r>
        <w:t>your_perturbed_queries</w:t>
      </w:r>
      <w:proofErr w:type="spellEnd"/>
      <w:r>
        <w:t xml:space="preserve"> = [</w:t>
      </w:r>
      <w:proofErr w:type="spellStart"/>
      <w:r>
        <w:t>paraphrase_or_lightly_reword</w:t>
      </w:r>
      <w:proofErr w:type="spellEnd"/>
      <w:r>
        <w:t xml:space="preserve">(q) for q in </w:t>
      </w:r>
      <w:proofErr w:type="spellStart"/>
      <w:r>
        <w:t>your_test_queries</w:t>
      </w:r>
      <w:proofErr w:type="spellEnd"/>
      <w:r>
        <w:t>] + [</w:t>
      </w:r>
      <w:proofErr w:type="spellStart"/>
      <w:r>
        <w:t>add_ghanaian_english_phrasing</w:t>
      </w:r>
      <w:proofErr w:type="spellEnd"/>
      <w:r>
        <w:t xml:space="preserve">(q) for q in </w:t>
      </w:r>
      <w:proofErr w:type="spellStart"/>
      <w:r>
        <w:t>your_test_queries</w:t>
      </w:r>
      <w:proofErr w:type="spellEnd"/>
      <w:r>
        <w:t>]</w:t>
      </w:r>
      <w:r>
        <w:br/>
        <w:t xml:space="preserve">perturbed_macro_f1 = </w:t>
      </w:r>
      <w:proofErr w:type="gramStart"/>
      <w:r>
        <w:t>evaluate(</w:t>
      </w:r>
      <w:proofErr w:type="spellStart"/>
      <w:proofErr w:type="gramEnd"/>
      <w:r>
        <w:t>nyansapo_qic_wce_model</w:t>
      </w:r>
      <w:proofErr w:type="spellEnd"/>
      <w:r>
        <w:t xml:space="preserve">, </w:t>
      </w:r>
      <w:proofErr w:type="spellStart"/>
      <w:r>
        <w:t>your_perturbed_queries</w:t>
      </w:r>
      <w:proofErr w:type="spellEnd"/>
      <w:r>
        <w:t xml:space="preserve">, </w:t>
      </w:r>
      <w:proofErr w:type="spellStart"/>
      <w:r>
        <w:t>your_true_labels</w:t>
      </w:r>
      <w:proofErr w:type="spellEnd"/>
      <w:r>
        <w:t>)</w:t>
      </w:r>
    </w:p>
    <w:p w14:paraId="2336684F" w14:textId="77777777" w:rsidR="00D658E3" w:rsidRDefault="00D658E3" w:rsidP="00D658E3">
      <w:pPr>
        <w:pStyle w:val="font-claude-response-body"/>
      </w:pPr>
      <w:r>
        <w:t>Add to Limitations: "Generalizability of the specific class weights and the WCE formulation to other institutions, disciplines, or query distributions has not been established and is a direction for future work."</w:t>
      </w:r>
    </w:p>
    <w:p w14:paraId="794C528C" w14:textId="77777777" w:rsidR="00D658E3" w:rsidRDefault="00D658E3" w:rsidP="00D658E3">
      <w:pPr>
        <w:pStyle w:val="font-claude-response-body"/>
      </w:pPr>
      <w:r>
        <w:t xml:space="preserve">Flag 8 (Minor) — Either report the field-validation Macro F1 and out-of-scope F1 from the June 11–20 </w:t>
      </w:r>
      <w:proofErr w:type="gramStart"/>
      <w:r>
        <w:t>study, or</w:t>
      </w:r>
      <w:proofErr w:type="gramEnd"/>
      <w:r>
        <w:t xml:space="preserve"> add one sentence in Limitations stating that data collection had not concluded at the time of this draft, with an expected completion date.</w:t>
      </w:r>
    </w:p>
    <w:p w14:paraId="0007B961" w14:textId="77777777" w:rsidR="00D658E3" w:rsidRDefault="00D658E3" w:rsidP="00D658E3">
      <w:pPr>
        <w:pStyle w:val="font-claude-response-body"/>
        <w:numPr>
          <w:ilvl w:val="0"/>
          <w:numId w:val="29"/>
        </w:numPr>
      </w:pPr>
      <w:r>
        <w:t>WHAT THE FINISHED PAPER SHOULD LOOK LIKE (PROVISIONAL)</w:t>
      </w:r>
    </w:p>
    <w:p w14:paraId="435F5CBC" w14:textId="77777777" w:rsidR="00D658E3" w:rsidRDefault="00D658E3" w:rsidP="00D658E3">
      <w:pPr>
        <w:pStyle w:val="font-claude-response-body"/>
      </w:pPr>
      <w:r>
        <w:t xml:space="preserve">Tier: Tier 1 — The Rigorous Bounded Claim, provisional until Flags 1–7 above </w:t>
      </w:r>
      <w:proofErr w:type="gramStart"/>
      <w:r>
        <w:t>are</w:t>
      </w:r>
      <w:proofErr w:type="gramEnd"/>
      <w:r>
        <w:t xml:space="preserve"> resolved and re-reviewed. Title stays as-is; Objectives, RQs, and Results prose are reframed to explicitly bound every claim to the KNUST query distribution rather than implying general portability. Methodology adds an explicit data-separation statement and the perturbation-analysis protocol. Results reports the corrected local baseline and the perturbation stress test honestly, including any drop. Discussion includes the Kill Your Own Darlings paragraph on the Identification-class training size and the CRAG Faithfulness finding. Appendix includes the perturbation query set and results, the corrected per-seed run log, the annotation protocol with Cohen's Kappa, and a Novelty Defensibility Checklist mapping every abstract claim to its supporting table. No Tier 2/3 appendix items (external-benchmark shift analysis, bidirectional adaptation cycle) apply yet, since no external dataset currently exists in this study.</w:t>
      </w:r>
    </w:p>
    <w:p w14:paraId="3C756F5E" w14:textId="77777777" w:rsidR="00D658E3" w:rsidRDefault="00D658E3" w:rsidP="00D658E3">
      <w:pPr>
        <w:pStyle w:val="font-claude-response-body"/>
        <w:numPr>
          <w:ilvl w:val="0"/>
          <w:numId w:val="30"/>
        </w:numPr>
      </w:pPr>
      <w:r>
        <w:t>RESUBMISSION INSTRUCTION</w:t>
      </w:r>
    </w:p>
    <w:p w14:paraId="003E2CD0" w14:textId="77777777" w:rsidR="00D658E3" w:rsidRDefault="00D658E3" w:rsidP="00D658E3">
      <w:pPr>
        <w:pStyle w:val="font-claude-response-body"/>
      </w:pPr>
      <w:r>
        <w:t>Once you have made these fixes, submit your revised Methodology, Results, and updated code. This will go through a full fresh review — not just a check against this list — since a fix for one issue can sometimes create a new one elsewhere. Do not adjust wording or formatting to work around a flag; the underlying method must actually change.</w:t>
      </w:r>
    </w:p>
    <w:p w14:paraId="11A3108F" w14:textId="218FF53B" w:rsidR="00D658E3" w:rsidRDefault="00D658E3">
      <w:pPr>
        <w:rPr>
          <w:rFonts w:hint="eastAsia"/>
        </w:rPr>
      </w:pPr>
    </w:p>
    <w:p w14:paraId="65A9D288" w14:textId="77777777" w:rsidR="00D658E3" w:rsidRDefault="00D658E3">
      <w:pPr>
        <w:rPr>
          <w:rFonts w:hint="eastAsia"/>
        </w:rPr>
      </w:pPr>
    </w:p>
    <w:p w14:paraId="465BA746" w14:textId="77777777" w:rsidR="00D658E3" w:rsidRDefault="00D658E3">
      <w:pPr>
        <w:rPr>
          <w:rFonts w:hint="eastAsia"/>
        </w:rPr>
      </w:pPr>
    </w:p>
    <w:p w14:paraId="697DD117" w14:textId="77777777" w:rsidR="00D658E3" w:rsidRDefault="00D658E3">
      <w:pPr>
        <w:rPr>
          <w:rFonts w:hint="eastAsia"/>
        </w:rPr>
      </w:pPr>
    </w:p>
    <w:p w14:paraId="069C6872" w14:textId="77777777" w:rsidR="00D658E3" w:rsidRDefault="00D658E3">
      <w:pPr>
        <w:rPr>
          <w:rFonts w:hint="eastAsia"/>
        </w:rPr>
      </w:pPr>
    </w:p>
    <w:p w14:paraId="2140B845" w14:textId="77777777" w:rsidR="00D658E3" w:rsidRDefault="00D658E3">
      <w:pPr>
        <w:rPr>
          <w:rFonts w:hint="eastAsia"/>
        </w:rPr>
      </w:pPr>
    </w:p>
    <w:p w14:paraId="0E08AD9B" w14:textId="77777777" w:rsidR="00D658E3" w:rsidRDefault="00D658E3">
      <w:pPr>
        <w:rPr>
          <w:rFonts w:hint="eastAsia"/>
        </w:rPr>
      </w:pPr>
    </w:p>
    <w:p w14:paraId="4BDABF99" w14:textId="77777777" w:rsidR="00D658E3" w:rsidRDefault="00D658E3">
      <w:pPr>
        <w:rPr>
          <w:rFonts w:hint="eastAsia"/>
        </w:rPr>
      </w:pPr>
    </w:p>
    <w:p w14:paraId="53EDD3FA" w14:textId="77777777" w:rsidR="00D658E3" w:rsidRDefault="00D658E3">
      <w:pPr>
        <w:rPr>
          <w:rFonts w:hint="eastAsia"/>
        </w:rPr>
      </w:pPr>
    </w:p>
    <w:p w14:paraId="5CC614F1" w14:textId="77777777" w:rsidR="00D658E3" w:rsidRDefault="00D658E3">
      <w:pPr>
        <w:rPr>
          <w:rFonts w:hint="eastAsia"/>
        </w:rPr>
      </w:pPr>
    </w:p>
    <w:p w14:paraId="45290B57" w14:textId="77777777" w:rsidR="00D658E3" w:rsidRDefault="00D658E3">
      <w:pPr>
        <w:rPr>
          <w:rFonts w:hint="eastAsia"/>
        </w:rPr>
      </w:pPr>
    </w:p>
    <w:p w14:paraId="190ED26B" w14:textId="77777777" w:rsidR="00D658E3" w:rsidRDefault="00D658E3">
      <w:pPr>
        <w:rPr>
          <w:rFonts w:hint="eastAsia"/>
        </w:rPr>
      </w:pPr>
    </w:p>
    <w:p w14:paraId="0652BCA9" w14:textId="77777777" w:rsidR="00D658E3" w:rsidRDefault="00D658E3">
      <w:pPr>
        <w:rPr>
          <w:rFonts w:hint="eastAsia"/>
        </w:rPr>
      </w:pPr>
    </w:p>
    <w:p w14:paraId="6C424B14" w14:textId="77777777" w:rsidR="00D658E3" w:rsidRDefault="00D658E3">
      <w:pPr>
        <w:rPr>
          <w:rFonts w:hint="eastAsia"/>
        </w:rPr>
      </w:pPr>
    </w:p>
    <w:p w14:paraId="34236B23" w14:textId="77777777" w:rsidR="00D658E3" w:rsidRDefault="00D658E3">
      <w:pPr>
        <w:rPr>
          <w:rFonts w:hint="eastAsia"/>
        </w:rPr>
      </w:pPr>
    </w:p>
    <w:p w14:paraId="0AB3F887" w14:textId="77777777" w:rsidR="00D658E3" w:rsidRDefault="00D658E3">
      <w:pPr>
        <w:rPr>
          <w:rFonts w:hint="eastAsia"/>
        </w:rPr>
      </w:pPr>
    </w:p>
    <w:p w14:paraId="15DFCB8E" w14:textId="77777777" w:rsidR="00D658E3" w:rsidRDefault="00D658E3">
      <w:pPr>
        <w:rPr>
          <w:rFonts w:hint="eastAsia"/>
        </w:rPr>
      </w:pPr>
    </w:p>
    <w:p w14:paraId="43B21A4E" w14:textId="72D1A1D1" w:rsidR="00D658E3" w:rsidRPr="00482CBA" w:rsidRDefault="0097441B" w:rsidP="00D658E3">
      <w:pPr>
        <w:jc w:val="center"/>
        <w:rPr>
          <w:rFonts w:hint="eastAsia"/>
          <w:b/>
          <w:bCs/>
          <w:color w:val="EE0000"/>
          <w:sz w:val="44"/>
          <w:szCs w:val="44"/>
        </w:rPr>
      </w:pPr>
      <w:r>
        <w:rPr>
          <w:b/>
          <w:bCs/>
          <w:color w:val="EE0000"/>
          <w:sz w:val="44"/>
          <w:szCs w:val="44"/>
        </w:rPr>
        <w:t xml:space="preserve">REPORT 4: </w:t>
      </w:r>
      <w:r w:rsidR="00D658E3" w:rsidRPr="00482CBA">
        <w:rPr>
          <w:b/>
          <w:bCs/>
          <w:color w:val="EE0000"/>
          <w:sz w:val="44"/>
          <w:szCs w:val="44"/>
        </w:rPr>
        <w:t>RESULTS AND ANALYSIS SECTION</w:t>
      </w:r>
      <w:r>
        <w:rPr>
          <w:b/>
          <w:bCs/>
          <w:color w:val="EE0000"/>
          <w:sz w:val="44"/>
          <w:szCs w:val="44"/>
        </w:rPr>
        <w:t xml:space="preserve"> ONLY</w:t>
      </w:r>
    </w:p>
    <w:p w14:paraId="60A7FAD2" w14:textId="77777777" w:rsidR="00D658E3" w:rsidRDefault="00D658E3">
      <w:pPr>
        <w:rPr>
          <w:rFonts w:hint="eastAsia"/>
        </w:rPr>
      </w:pPr>
    </w:p>
    <w:p w14:paraId="2E0B7ACF" w14:textId="77777777" w:rsidR="00D658E3" w:rsidRPr="00D658E3" w:rsidRDefault="00D658E3" w:rsidP="00D658E3">
      <w:pPr>
        <w:pStyle w:val="font-claude-response-body"/>
        <w:rPr>
          <w:sz w:val="28"/>
          <w:szCs w:val="28"/>
        </w:rPr>
      </w:pPr>
      <w:r w:rsidRPr="00D658E3">
        <w:rPr>
          <w:sz w:val="28"/>
          <w:szCs w:val="28"/>
        </w:rPr>
        <w:t>STEP 0 — MODEL FAMILY IDENTIFICATION</w:t>
      </w:r>
    </w:p>
    <w:p w14:paraId="097329A0" w14:textId="77777777" w:rsidR="00D658E3" w:rsidRPr="00D658E3" w:rsidRDefault="00D658E3" w:rsidP="00D658E3">
      <w:pPr>
        <w:pStyle w:val="font-claude-response-body"/>
        <w:rPr>
          <w:sz w:val="28"/>
          <w:szCs w:val="28"/>
        </w:rPr>
      </w:pPr>
      <w:r w:rsidRPr="00D658E3">
        <w:rPr>
          <w:sz w:val="28"/>
          <w:szCs w:val="28"/>
        </w:rPr>
        <w:t>This draft does not map cleanly onto a single Part E model family, and that itself is a critical clarity issue that must be flagged before scoring can proceed. The Results section covers three distinct research objectives built on two structurally different model types:</w:t>
      </w:r>
    </w:p>
    <w:p w14:paraId="22108B1C" w14:textId="77777777" w:rsidR="00D658E3" w:rsidRPr="00D658E3" w:rsidRDefault="00D658E3" w:rsidP="00D658E3">
      <w:pPr>
        <w:pStyle w:val="font-claude-response-body"/>
        <w:rPr>
          <w:sz w:val="28"/>
          <w:szCs w:val="28"/>
        </w:rPr>
      </w:pPr>
      <w:r w:rsidRPr="00D658E3">
        <w:rPr>
          <w:sz w:val="28"/>
          <w:szCs w:val="28"/>
        </w:rPr>
        <w:t xml:space="preserve">RQ1 (Section 3.1) evaluates </w:t>
      </w:r>
      <w:proofErr w:type="spellStart"/>
      <w:r w:rsidRPr="00D658E3">
        <w:rPr>
          <w:sz w:val="28"/>
          <w:szCs w:val="28"/>
        </w:rPr>
        <w:t>Nyansapo</w:t>
      </w:r>
      <w:proofErr w:type="spellEnd"/>
      <w:r w:rsidRPr="00D658E3">
        <w:rPr>
          <w:sz w:val="28"/>
          <w:szCs w:val="28"/>
        </w:rPr>
        <w:t>-QIC-WCE, a feedforward neural network — confirmed by Methods Section 2.2.4's stated architecture: "</w:t>
      </w:r>
      <w:proofErr w:type="gramStart"/>
      <w:r w:rsidRPr="00D658E3">
        <w:rPr>
          <w:sz w:val="28"/>
          <w:szCs w:val="28"/>
        </w:rPr>
        <w:t>Input(</w:t>
      </w:r>
      <w:proofErr w:type="gramEnd"/>
      <w:r w:rsidRPr="00D658E3">
        <w:rPr>
          <w:sz w:val="28"/>
          <w:szCs w:val="28"/>
        </w:rPr>
        <w:t xml:space="preserve">500) → </w:t>
      </w:r>
      <w:proofErr w:type="gramStart"/>
      <w:r w:rsidRPr="00D658E3">
        <w:rPr>
          <w:sz w:val="28"/>
          <w:szCs w:val="28"/>
        </w:rPr>
        <w:t>Linear(</w:t>
      </w:r>
      <w:proofErr w:type="gramEnd"/>
      <w:r w:rsidRPr="00D658E3">
        <w:rPr>
          <w:sz w:val="28"/>
          <w:szCs w:val="28"/>
        </w:rPr>
        <w:t xml:space="preserve">256) → </w:t>
      </w:r>
      <w:proofErr w:type="spellStart"/>
      <w:r w:rsidRPr="00D658E3">
        <w:rPr>
          <w:sz w:val="28"/>
          <w:szCs w:val="28"/>
        </w:rPr>
        <w:t>ReLU</w:t>
      </w:r>
      <w:proofErr w:type="spellEnd"/>
      <w:r w:rsidRPr="00D658E3">
        <w:rPr>
          <w:sz w:val="28"/>
          <w:szCs w:val="28"/>
        </w:rPr>
        <w:t xml:space="preserve"> → </w:t>
      </w:r>
      <w:proofErr w:type="gramStart"/>
      <w:r w:rsidRPr="00D658E3">
        <w:rPr>
          <w:sz w:val="28"/>
          <w:szCs w:val="28"/>
        </w:rPr>
        <w:t>Dropout(</w:t>
      </w:r>
      <w:proofErr w:type="gramEnd"/>
      <w:r w:rsidRPr="00D658E3">
        <w:rPr>
          <w:sz w:val="28"/>
          <w:szCs w:val="28"/>
        </w:rPr>
        <w:t xml:space="preserve">0.3) → </w:t>
      </w:r>
      <w:proofErr w:type="gramStart"/>
      <w:r w:rsidRPr="00D658E3">
        <w:rPr>
          <w:sz w:val="28"/>
          <w:szCs w:val="28"/>
        </w:rPr>
        <w:t>Linear(</w:t>
      </w:r>
      <w:proofErr w:type="gramEnd"/>
      <w:r w:rsidRPr="00D658E3">
        <w:rPr>
          <w:sz w:val="28"/>
          <w:szCs w:val="28"/>
        </w:rPr>
        <w:t xml:space="preserve">128) → </w:t>
      </w:r>
      <w:proofErr w:type="spellStart"/>
      <w:r w:rsidRPr="00D658E3">
        <w:rPr>
          <w:sz w:val="28"/>
          <w:szCs w:val="28"/>
        </w:rPr>
        <w:t>ReLU</w:t>
      </w:r>
      <w:proofErr w:type="spellEnd"/>
      <w:r w:rsidRPr="00D658E3">
        <w:rPr>
          <w:sz w:val="28"/>
          <w:szCs w:val="28"/>
        </w:rPr>
        <w:t xml:space="preserve"> → </w:t>
      </w:r>
      <w:proofErr w:type="gramStart"/>
      <w:r w:rsidRPr="00D658E3">
        <w:rPr>
          <w:sz w:val="28"/>
          <w:szCs w:val="28"/>
        </w:rPr>
        <w:t>Dropout(</w:t>
      </w:r>
      <w:proofErr w:type="gramEnd"/>
      <w:r w:rsidRPr="00D658E3">
        <w:rPr>
          <w:sz w:val="28"/>
          <w:szCs w:val="28"/>
        </w:rPr>
        <w:t xml:space="preserve">0.3) → </w:t>
      </w:r>
      <w:proofErr w:type="gramStart"/>
      <w:r w:rsidRPr="00D658E3">
        <w:rPr>
          <w:sz w:val="28"/>
          <w:szCs w:val="28"/>
        </w:rPr>
        <w:t>Linear(</w:t>
      </w:r>
      <w:proofErr w:type="gramEnd"/>
      <w:r w:rsidRPr="00D658E3">
        <w:rPr>
          <w:sz w:val="28"/>
          <w:szCs w:val="28"/>
        </w:rPr>
        <w:t xml:space="preserve">5) → </w:t>
      </w:r>
      <w:proofErr w:type="spellStart"/>
      <w:r w:rsidRPr="00D658E3">
        <w:rPr>
          <w:sz w:val="28"/>
          <w:szCs w:val="28"/>
        </w:rPr>
        <w:t>Softmax</w:t>
      </w:r>
      <w:proofErr w:type="spellEnd"/>
      <w:r w:rsidRPr="00D658E3">
        <w:rPr>
          <w:sz w:val="28"/>
          <w:szCs w:val="28"/>
        </w:rPr>
        <w:t>." This is a Deep Neural Network / MLP under Part E category B.</w:t>
      </w:r>
    </w:p>
    <w:p w14:paraId="6FB57C8C" w14:textId="77777777" w:rsidR="00D658E3" w:rsidRPr="00D658E3" w:rsidRDefault="00D658E3" w:rsidP="00D658E3">
      <w:pPr>
        <w:pStyle w:val="font-claude-response-body"/>
        <w:rPr>
          <w:sz w:val="28"/>
          <w:szCs w:val="28"/>
        </w:rPr>
      </w:pPr>
      <w:r w:rsidRPr="00D658E3">
        <w:rPr>
          <w:sz w:val="28"/>
          <w:szCs w:val="28"/>
        </w:rPr>
        <w:t xml:space="preserve">RQ2 (Section 3.2) evaluates </w:t>
      </w:r>
      <w:proofErr w:type="spellStart"/>
      <w:r w:rsidRPr="00D658E3">
        <w:rPr>
          <w:sz w:val="28"/>
          <w:szCs w:val="28"/>
        </w:rPr>
        <w:t>Nyansapo</w:t>
      </w:r>
      <w:proofErr w:type="spellEnd"/>
      <w:r w:rsidRPr="00D658E3">
        <w:rPr>
          <w:sz w:val="28"/>
          <w:szCs w:val="28"/>
        </w:rPr>
        <w:t xml:space="preserve"> CRAG, a retrieval-augmented generation pipeline (BM25+dense retrieval, CRAG evaluator, Phi-2/Phi-4-mini generation) — this does not correspond to any single category in Part E's taxonomy at all; it is closest to the RAG-specific override noted in the companion Prompt 3 ("RAG needs QA/hallucination benchmarks, not accuracy/F1"), which is outside this marking scheme's Part E list entirely.</w:t>
      </w:r>
    </w:p>
    <w:p w14:paraId="2077FCB9" w14:textId="77777777" w:rsidR="00D658E3" w:rsidRPr="00D658E3" w:rsidRDefault="00D658E3" w:rsidP="00D658E3">
      <w:pPr>
        <w:pStyle w:val="font-claude-response-body"/>
        <w:rPr>
          <w:sz w:val="28"/>
          <w:szCs w:val="28"/>
        </w:rPr>
      </w:pPr>
      <w:r w:rsidRPr="00D658E3">
        <w:rPr>
          <w:sz w:val="28"/>
          <w:szCs w:val="28"/>
        </w:rPr>
        <w:t>RQ3 (Section 3.3) reports deployment latency, which is an engineering/systems benchmark, not a predictive-model result in the Part E sense at all.</w:t>
      </w:r>
    </w:p>
    <w:p w14:paraId="36271468" w14:textId="77777777" w:rsidR="00D658E3" w:rsidRPr="00D658E3" w:rsidRDefault="00D658E3" w:rsidP="00D658E3">
      <w:pPr>
        <w:pStyle w:val="font-claude-response-body"/>
        <w:rPr>
          <w:sz w:val="28"/>
          <w:szCs w:val="28"/>
        </w:rPr>
      </w:pPr>
      <w:r w:rsidRPr="00D658E3">
        <w:rPr>
          <w:sz w:val="28"/>
          <w:szCs w:val="28"/>
        </w:rPr>
        <w:t xml:space="preserve">Because Part E's visual taxonomy is defined per single model family, and </w:t>
      </w:r>
      <w:proofErr w:type="gramStart"/>
      <w:r w:rsidRPr="00D658E3">
        <w:rPr>
          <w:sz w:val="28"/>
          <w:szCs w:val="28"/>
        </w:rPr>
        <w:t>this draft mixes</w:t>
      </w:r>
      <w:proofErr w:type="gramEnd"/>
      <w:r w:rsidRPr="00D658E3">
        <w:rPr>
          <w:sz w:val="28"/>
          <w:szCs w:val="28"/>
        </w:rPr>
        <w:t xml:space="preserve"> an MLP classifier with a non-taxonomized RAG pipeline and a systems-latency benchmark, the "model-appropriate visual" checks in Part A (A3, A5, A6, A12) cannot be applied uniformly. I am proceeding with RQ1's </w:t>
      </w:r>
      <w:proofErr w:type="spellStart"/>
      <w:r w:rsidRPr="00D658E3">
        <w:rPr>
          <w:sz w:val="28"/>
          <w:szCs w:val="28"/>
        </w:rPr>
        <w:t>Nyansapo</w:t>
      </w:r>
      <w:proofErr w:type="spellEnd"/>
      <w:r w:rsidRPr="00D658E3">
        <w:rPr>
          <w:sz w:val="28"/>
          <w:szCs w:val="28"/>
        </w:rPr>
        <w:t>-QIC-WCE classifier as the primary model family for the mandatory visual checks (Category B — Deep Neural Networks), since it is the only component with a Part E-defined checklist, and I am separately noting where the RAG-pipeline results fall outside this rubric's scope. This should be corrected before resubmission: either split this into two Results sections scored separately (classifier and RAG system), or the marking scheme needs a RAG-specific addendum.</w:t>
      </w:r>
    </w:p>
    <w:p w14:paraId="1446B366" w14:textId="77777777" w:rsidR="00D658E3" w:rsidRPr="00D658E3" w:rsidRDefault="00D658E3" w:rsidP="00D658E3">
      <w:pPr>
        <w:pStyle w:val="font-claude-response-body"/>
        <w:rPr>
          <w:sz w:val="28"/>
          <w:szCs w:val="28"/>
        </w:rPr>
      </w:pPr>
      <w:r w:rsidRPr="00D658E3">
        <w:rPr>
          <w:sz w:val="28"/>
          <w:szCs w:val="28"/>
        </w:rPr>
        <w:t>STEP 1 — FAIL CHECK: PASS OR FAIL</w:t>
      </w:r>
    </w:p>
    <w:p w14:paraId="775D0CD2" w14:textId="77777777" w:rsidR="00D658E3" w:rsidRPr="00D658E3" w:rsidRDefault="00D658E3" w:rsidP="00D658E3">
      <w:pPr>
        <w:pStyle w:val="font-claude-response-body"/>
        <w:rPr>
          <w:sz w:val="28"/>
          <w:szCs w:val="28"/>
        </w:rPr>
      </w:pPr>
      <w:r w:rsidRPr="00D658E3">
        <w:rPr>
          <w:sz w:val="28"/>
          <w:szCs w:val="28"/>
        </w:rPr>
        <w:t>A1. DISCUSSION SMUGGLING — FAIL</w:t>
      </w:r>
    </w:p>
    <w:p w14:paraId="47C1BA0B" w14:textId="77777777" w:rsidR="00D658E3" w:rsidRPr="00D658E3" w:rsidRDefault="00D658E3" w:rsidP="00D658E3">
      <w:pPr>
        <w:pStyle w:val="font-claude-response-body"/>
        <w:numPr>
          <w:ilvl w:val="0"/>
          <w:numId w:val="31"/>
        </w:numPr>
        <w:rPr>
          <w:sz w:val="28"/>
          <w:szCs w:val="28"/>
        </w:rPr>
      </w:pPr>
      <w:r w:rsidRPr="00D658E3">
        <w:rPr>
          <w:sz w:val="28"/>
          <w:szCs w:val="28"/>
        </w:rPr>
        <w:t>"</w:t>
      </w:r>
      <w:proofErr w:type="gramStart"/>
      <w:r w:rsidRPr="00D658E3">
        <w:rPr>
          <w:sz w:val="28"/>
          <w:szCs w:val="28"/>
        </w:rPr>
        <w:t>confirming</w:t>
      </w:r>
      <w:proofErr w:type="gramEnd"/>
      <w:r w:rsidRPr="00D658E3">
        <w:rPr>
          <w:sz w:val="28"/>
          <w:szCs w:val="28"/>
        </w:rPr>
        <w:t xml:space="preserve"> that the weighted cross-entropy loss function — and specifically the computed class weights — is the sole source of the performance improvement, not the architecture </w:t>
      </w:r>
      <w:proofErr w:type="gramStart"/>
      <w:r w:rsidRPr="00D658E3">
        <w:rPr>
          <w:sz w:val="28"/>
          <w:szCs w:val="28"/>
        </w:rPr>
        <w:t>change</w:t>
      </w:r>
      <w:proofErr w:type="gramEnd"/>
      <w:r w:rsidRPr="00D658E3">
        <w:rPr>
          <w:sz w:val="28"/>
          <w:szCs w:val="28"/>
        </w:rPr>
        <w:t xml:space="preserve"> or training procedure" (Section 3.1.3, Ablation Study) — causal attribution language, belongs in Discussion.</w:t>
      </w:r>
    </w:p>
    <w:p w14:paraId="6E0B053F" w14:textId="77777777" w:rsidR="00D658E3" w:rsidRPr="00D658E3" w:rsidRDefault="00D658E3" w:rsidP="00D658E3">
      <w:pPr>
        <w:pStyle w:val="font-claude-response-body"/>
        <w:numPr>
          <w:ilvl w:val="0"/>
          <w:numId w:val="31"/>
        </w:numPr>
        <w:rPr>
          <w:sz w:val="28"/>
          <w:szCs w:val="28"/>
        </w:rPr>
      </w:pPr>
      <w:r w:rsidRPr="00D658E3">
        <w:rPr>
          <w:sz w:val="28"/>
          <w:szCs w:val="28"/>
        </w:rPr>
        <w:t>"</w:t>
      </w:r>
      <w:proofErr w:type="gramStart"/>
      <w:r w:rsidRPr="00D658E3">
        <w:rPr>
          <w:sz w:val="28"/>
          <w:szCs w:val="28"/>
        </w:rPr>
        <w:t>reflecting</w:t>
      </w:r>
      <w:proofErr w:type="gramEnd"/>
      <w:r w:rsidRPr="00D658E3">
        <w:rPr>
          <w:sz w:val="28"/>
          <w:szCs w:val="28"/>
        </w:rPr>
        <w:t xml:space="preserve"> the fact that naïve RAG retrieves more chunks per query (with no quality evaluation step) and thus provides more retrieved context for the Faithfulness scorer to match against" (Section 3.2.5) — causal explanation of a result, belongs in Discussion.</w:t>
      </w:r>
    </w:p>
    <w:p w14:paraId="37D52624" w14:textId="77777777" w:rsidR="00D658E3" w:rsidRPr="00D658E3" w:rsidRDefault="00D658E3" w:rsidP="00D658E3">
      <w:pPr>
        <w:pStyle w:val="font-claude-response-body"/>
        <w:numPr>
          <w:ilvl w:val="0"/>
          <w:numId w:val="31"/>
        </w:numPr>
        <w:rPr>
          <w:sz w:val="28"/>
          <w:szCs w:val="28"/>
        </w:rPr>
      </w:pPr>
      <w:r w:rsidRPr="00D658E3">
        <w:rPr>
          <w:sz w:val="28"/>
          <w:szCs w:val="28"/>
        </w:rPr>
        <w:t xml:space="preserve">"This unexpected result reflects the shared resource overhead of the </w:t>
      </w:r>
      <w:proofErr w:type="spellStart"/>
      <w:r w:rsidRPr="00D658E3">
        <w:rPr>
          <w:sz w:val="28"/>
          <w:szCs w:val="28"/>
        </w:rPr>
        <w:t>Colab</w:t>
      </w:r>
      <w:proofErr w:type="spellEnd"/>
      <w:r w:rsidRPr="00D658E3">
        <w:rPr>
          <w:sz w:val="28"/>
          <w:szCs w:val="28"/>
        </w:rPr>
        <w:t xml:space="preserve"> T4 environment and the efficiency of Apple Silicon's Neural Processing Unit for transformer inference without GPU" (Section 3.3) — causal speculation, belongs in Discussion.</w:t>
      </w:r>
    </w:p>
    <w:p w14:paraId="07250E6B" w14:textId="77777777" w:rsidR="00D658E3" w:rsidRPr="00D658E3" w:rsidRDefault="00D658E3" w:rsidP="00D658E3">
      <w:pPr>
        <w:pStyle w:val="font-claude-response-body"/>
        <w:numPr>
          <w:ilvl w:val="0"/>
          <w:numId w:val="31"/>
        </w:numPr>
        <w:rPr>
          <w:sz w:val="28"/>
          <w:szCs w:val="28"/>
        </w:rPr>
      </w:pPr>
      <w:r w:rsidRPr="00D658E3">
        <w:rPr>
          <w:sz w:val="28"/>
          <w:szCs w:val="28"/>
        </w:rPr>
        <w:lastRenderedPageBreak/>
        <w:t>"</w:t>
      </w:r>
      <w:proofErr w:type="gramStart"/>
      <w:r w:rsidRPr="00D658E3">
        <w:rPr>
          <w:sz w:val="28"/>
          <w:szCs w:val="28"/>
        </w:rPr>
        <w:t>indicating</w:t>
      </w:r>
      <w:proofErr w:type="gramEnd"/>
      <w:r w:rsidRPr="00D658E3">
        <w:rPr>
          <w:sz w:val="28"/>
          <w:szCs w:val="28"/>
        </w:rPr>
        <w:t xml:space="preserve"> that ungrounded generation is especially unreliable for algorithmic content that requires precise definitional accuracy" (Section 3.2.7) — generalization/implication, belongs in Discussion.</w:t>
      </w:r>
    </w:p>
    <w:p w14:paraId="33A6E275" w14:textId="77777777" w:rsidR="00D658E3" w:rsidRPr="00D658E3" w:rsidRDefault="00D658E3" w:rsidP="00D658E3">
      <w:pPr>
        <w:pStyle w:val="font-claude-response-body"/>
        <w:numPr>
          <w:ilvl w:val="0"/>
          <w:numId w:val="31"/>
        </w:numPr>
        <w:rPr>
          <w:sz w:val="28"/>
          <w:szCs w:val="28"/>
        </w:rPr>
      </w:pPr>
      <w:r w:rsidRPr="00D658E3">
        <w:rPr>
          <w:sz w:val="28"/>
          <w:szCs w:val="28"/>
        </w:rPr>
        <w:t>"</w:t>
      </w:r>
      <w:proofErr w:type="gramStart"/>
      <w:r w:rsidRPr="00D658E3">
        <w:rPr>
          <w:sz w:val="28"/>
          <w:szCs w:val="28"/>
        </w:rPr>
        <w:t>confirming</w:t>
      </w:r>
      <w:proofErr w:type="gramEnd"/>
      <w:r w:rsidRPr="00D658E3">
        <w:rPr>
          <w:sz w:val="28"/>
          <w:szCs w:val="28"/>
        </w:rPr>
        <w:t xml:space="preserve"> that the system does not systematically disadvantage students in any CS subject domain" (Section 3.2.7) — interpretive claim, belongs in Discussion.</w:t>
      </w:r>
    </w:p>
    <w:p w14:paraId="244A7633" w14:textId="77777777" w:rsidR="00D658E3" w:rsidRPr="00D658E3" w:rsidRDefault="00D658E3" w:rsidP="00D658E3">
      <w:pPr>
        <w:pStyle w:val="font-claude-response-body"/>
        <w:numPr>
          <w:ilvl w:val="0"/>
          <w:numId w:val="31"/>
        </w:numPr>
        <w:rPr>
          <w:sz w:val="28"/>
          <w:szCs w:val="28"/>
        </w:rPr>
      </w:pPr>
      <w:r w:rsidRPr="00D658E3">
        <w:rPr>
          <w:sz w:val="28"/>
          <w:szCs w:val="28"/>
        </w:rPr>
        <w:t>"</w:t>
      </w:r>
      <w:proofErr w:type="gramStart"/>
      <w:r w:rsidRPr="00D658E3">
        <w:rPr>
          <w:sz w:val="28"/>
          <w:szCs w:val="28"/>
        </w:rPr>
        <w:t>confirming</w:t>
      </w:r>
      <w:proofErr w:type="gramEnd"/>
      <w:r w:rsidRPr="00D658E3">
        <w:rPr>
          <w:sz w:val="28"/>
          <w:szCs w:val="28"/>
        </w:rPr>
        <w:t xml:space="preserve"> the viability of offline deployment at KNUST without requiring internet connectivity or server infrastructure" (Section 3.3) — implication/recommendation-adjacent, belongs in Discussion.</w:t>
      </w:r>
    </w:p>
    <w:p w14:paraId="57A5583F" w14:textId="77777777" w:rsidR="00D658E3" w:rsidRPr="00D658E3" w:rsidRDefault="00D658E3" w:rsidP="00D658E3">
      <w:pPr>
        <w:pStyle w:val="font-claude-response-body"/>
        <w:rPr>
          <w:sz w:val="28"/>
          <w:szCs w:val="28"/>
        </w:rPr>
      </w:pPr>
      <w:r w:rsidRPr="00D658E3">
        <w:rPr>
          <w:sz w:val="28"/>
          <w:szCs w:val="28"/>
        </w:rPr>
        <w:t>A2. MISSING TABLE 3 (main performance comparison, mean ± SD) — PASS, with a numbering caveat. Table 5 (Section 3.1.2) serves this function for the classifier, and Tables 7–8 serve it for the RAG system, all reported as mean ± SD. The numbering runs 4–14 rather than starting at 3 because Methods claimed Tables 1–3; the content requirement is met even though the specific number "Table 3" doesn't appear in Results.</w:t>
      </w:r>
    </w:p>
    <w:p w14:paraId="7D373AEE" w14:textId="77777777" w:rsidR="00D658E3" w:rsidRPr="00D658E3" w:rsidRDefault="00D658E3" w:rsidP="00D658E3">
      <w:pPr>
        <w:pStyle w:val="font-claude-response-body"/>
        <w:rPr>
          <w:sz w:val="28"/>
          <w:szCs w:val="28"/>
        </w:rPr>
      </w:pPr>
      <w:r w:rsidRPr="00D658E3">
        <w:rPr>
          <w:sz w:val="28"/>
          <w:szCs w:val="28"/>
        </w:rPr>
        <w:t>A3. MISSING FIGURE 4 (model-appropriate primary trade-off curve) — FAIL. For the identified DNN classifier, Figure 4 should be a PR/ROC curve. No such curve appears anywhere in Section 3.1 or the Figures Reference List (Section 3.5); the closest item, Figure 2 ("qic_engineering_results.png"), is described only as "Macro F1 bar chart, F1 distribution boxplot, per-seed line chart across 20 seeds" — none of which is a PR/ROC curve.</w:t>
      </w:r>
    </w:p>
    <w:p w14:paraId="4ADCB8B1" w14:textId="77777777" w:rsidR="00D658E3" w:rsidRPr="00D658E3" w:rsidRDefault="00D658E3" w:rsidP="00D658E3">
      <w:pPr>
        <w:pStyle w:val="font-claude-response-body"/>
        <w:rPr>
          <w:sz w:val="28"/>
          <w:szCs w:val="28"/>
        </w:rPr>
      </w:pPr>
      <w:r w:rsidRPr="00D658E3">
        <w:rPr>
          <w:sz w:val="28"/>
          <w:szCs w:val="28"/>
        </w:rPr>
        <w:t xml:space="preserve">A4. MISSING FIGURE 5 (CV stability box/violin plot) — PASS, content present but </w:t>
      </w:r>
      <w:proofErr w:type="spellStart"/>
      <w:r w:rsidRPr="00D658E3">
        <w:rPr>
          <w:sz w:val="28"/>
          <w:szCs w:val="28"/>
        </w:rPr>
        <w:t>mislabeled</w:t>
      </w:r>
      <w:proofErr w:type="spellEnd"/>
      <w:r w:rsidRPr="00D658E3">
        <w:rPr>
          <w:sz w:val="28"/>
          <w:szCs w:val="28"/>
        </w:rPr>
        <w:t>. Figure 2's "F1 distribution boxplot" across 20 seeds functionally satisfies this, though it is folded into a three-panel composite figure rather than a standalone, correctly numbered Figure 5.</w:t>
      </w:r>
    </w:p>
    <w:p w14:paraId="10A63E70" w14:textId="77777777" w:rsidR="00D658E3" w:rsidRPr="00D658E3" w:rsidRDefault="00D658E3" w:rsidP="00D658E3">
      <w:pPr>
        <w:pStyle w:val="font-claude-response-body"/>
        <w:rPr>
          <w:sz w:val="28"/>
          <w:szCs w:val="28"/>
        </w:rPr>
      </w:pPr>
      <w:r w:rsidRPr="00D658E3">
        <w:rPr>
          <w:sz w:val="28"/>
          <w:szCs w:val="28"/>
        </w:rPr>
        <w:t>A5. MISSING FIGURE 6 (model-appropriate interpretability visual) — FAIL. Methods Section 2.2.4 states explicitly that "token-level feature weights are directly inspectable without SHAP," and no substitute interpretability visual (coefficient plot, attention map, or otherwise) appears anywhere in Results or the Figures Reference List. For an MLP, some feature/weight-based interpretability visual is still required; none is provided.</w:t>
      </w:r>
    </w:p>
    <w:p w14:paraId="54B603E3" w14:textId="77777777" w:rsidR="00D658E3" w:rsidRPr="00D658E3" w:rsidRDefault="00D658E3" w:rsidP="00D658E3">
      <w:pPr>
        <w:pStyle w:val="font-claude-response-body"/>
        <w:rPr>
          <w:sz w:val="28"/>
          <w:szCs w:val="28"/>
        </w:rPr>
      </w:pPr>
      <w:r w:rsidRPr="00D658E3">
        <w:rPr>
          <w:sz w:val="28"/>
          <w:szCs w:val="28"/>
        </w:rPr>
        <w:t xml:space="preserve">A6. MISSING FIGURE 7 (error-analysis visual) — PASS, content present but </w:t>
      </w:r>
      <w:proofErr w:type="spellStart"/>
      <w:r w:rsidRPr="00D658E3">
        <w:rPr>
          <w:sz w:val="28"/>
          <w:szCs w:val="28"/>
        </w:rPr>
        <w:t>mislabeled</w:t>
      </w:r>
      <w:proofErr w:type="spellEnd"/>
      <w:r w:rsidRPr="00D658E3">
        <w:rPr>
          <w:sz w:val="28"/>
          <w:szCs w:val="28"/>
        </w:rPr>
        <w:t>. Figure 1 ("confusion_matrices.png") provides side-by-side baseline vs. engineered confusion matrices per Section 3.1.4, though it is unclear from the text whether these are row-normalized as the rubric requires, and it is numbered Figure 1 rather than Figure 7.</w:t>
      </w:r>
    </w:p>
    <w:p w14:paraId="65BFF3F4" w14:textId="77777777" w:rsidR="00D658E3" w:rsidRPr="00D658E3" w:rsidRDefault="00D658E3" w:rsidP="00D658E3">
      <w:pPr>
        <w:pStyle w:val="font-claude-response-body"/>
        <w:rPr>
          <w:sz w:val="28"/>
          <w:szCs w:val="28"/>
        </w:rPr>
      </w:pPr>
      <w:r w:rsidRPr="00D658E3">
        <w:rPr>
          <w:sz w:val="28"/>
          <w:szCs w:val="28"/>
        </w:rPr>
        <w:t>A7. WRONG TENSE REGISTER (future/proposal tense) — PASS at the Part A gate level. No future-tense sentences ("will achieve," "we will evaluate") were found. Note: the draft does use present tense pervasively for observed outcomes ("achieves," "confirms," "reflects"), which is a Section 11 register violation, but this is distinct from the future/proposal-tense trigger that A7 specifically checks.</w:t>
      </w:r>
    </w:p>
    <w:p w14:paraId="0FFEC557" w14:textId="77777777" w:rsidR="00D658E3" w:rsidRPr="00D658E3" w:rsidRDefault="00D658E3" w:rsidP="00D658E3">
      <w:pPr>
        <w:pStyle w:val="font-claude-response-body"/>
        <w:rPr>
          <w:sz w:val="28"/>
          <w:szCs w:val="28"/>
        </w:rPr>
      </w:pPr>
      <w:r w:rsidRPr="00D658E3">
        <w:rPr>
          <w:sz w:val="28"/>
          <w:szCs w:val="28"/>
        </w:rPr>
        <w:t xml:space="preserve">A8. "ENGINEERED" TERMINOLOGY ABUSE — FAIL. Direct instances of "engineered" in Results: "the engineered </w:t>
      </w:r>
      <w:proofErr w:type="spellStart"/>
      <w:r w:rsidRPr="00D658E3">
        <w:rPr>
          <w:sz w:val="28"/>
          <w:szCs w:val="28"/>
        </w:rPr>
        <w:t>Nyansapo</w:t>
      </w:r>
      <w:proofErr w:type="spellEnd"/>
      <w:r w:rsidRPr="00D658E3">
        <w:rPr>
          <w:sz w:val="28"/>
          <w:szCs w:val="28"/>
        </w:rPr>
        <w:t>-QIC-WCE" (3.1.2 intro), "The engineered model achieves a mean Macro F1 of 0.8249" (3.1.2), "The engineered model achieves perfect classification" (3.1.2), the Figure 1 caption "(engineered)" (3.1.4), and "the engineered model demonstrates more consistent Out-of-scope detection" (3.1.4) — five direct instances, plus root-form variants ("Model Engineering" as the Section 3.1 heading, "the model engineering evaluation (RQ1)" in the section intro, "RQ1 — Model Engineering" in Table 14). This exceeds the six-instance ceiling with no synonym variation — no instance of "proposed variant," "the WCE classifier," "developed model," or similar substitutes appears anywhere for this component.</w:t>
      </w:r>
    </w:p>
    <w:p w14:paraId="3BE54B16" w14:textId="77777777" w:rsidR="00D658E3" w:rsidRPr="00D658E3" w:rsidRDefault="00D658E3" w:rsidP="00D658E3">
      <w:pPr>
        <w:pStyle w:val="font-claude-response-body"/>
        <w:rPr>
          <w:sz w:val="28"/>
          <w:szCs w:val="28"/>
        </w:rPr>
      </w:pPr>
      <w:r w:rsidRPr="00D658E3">
        <w:rPr>
          <w:sz w:val="28"/>
          <w:szCs w:val="28"/>
        </w:rPr>
        <w:lastRenderedPageBreak/>
        <w:t>A9. MISSING STATISTICAL SIGNIFICANCE — PASS. Wilcoxon signed-rank tests, exact p-values, and Cohen's d are reported throughout Tables 5, 6, 7, and 8.</w:t>
      </w:r>
    </w:p>
    <w:p w14:paraId="667E5279" w14:textId="77777777" w:rsidR="00D658E3" w:rsidRPr="00D658E3" w:rsidRDefault="00D658E3" w:rsidP="00D658E3">
      <w:pPr>
        <w:pStyle w:val="font-claude-response-body"/>
        <w:rPr>
          <w:sz w:val="28"/>
          <w:szCs w:val="28"/>
        </w:rPr>
      </w:pPr>
      <w:r w:rsidRPr="00D658E3">
        <w:rPr>
          <w:sz w:val="28"/>
          <w:szCs w:val="28"/>
        </w:rPr>
        <w:t xml:space="preserve">A10. ORPHAN VISUALS — FAIL. Figures 3 ("results_chart.png"), 4 ("final_results_chart.png"), 5 ("latency_chart.png"), and 6 ("complete_evaluation.png") appear only in the Section 3.5 Figures Reference List at the very end of the document and are never cited inline within the analytical text of Sections 3.2 or 3.3 — for example, no sentence in Section 3.2.2 says "as shown in Figure 3" despite Figure 3 being the </w:t>
      </w:r>
      <w:proofErr w:type="spellStart"/>
      <w:r w:rsidRPr="00D658E3">
        <w:rPr>
          <w:sz w:val="28"/>
          <w:szCs w:val="28"/>
        </w:rPr>
        <w:t>BERTScore</w:t>
      </w:r>
      <w:proofErr w:type="spellEnd"/>
      <w:r w:rsidRPr="00D658E3">
        <w:rPr>
          <w:sz w:val="28"/>
          <w:szCs w:val="28"/>
        </w:rPr>
        <w:t xml:space="preserve"> comparison chart per the reference list. A figure mentioned only in an end-of-section list, with no analytical tie-in where the claim is made, functions as an orphan visual.</w:t>
      </w:r>
    </w:p>
    <w:p w14:paraId="172ED0BD" w14:textId="77777777" w:rsidR="00D658E3" w:rsidRPr="00D658E3" w:rsidRDefault="00D658E3" w:rsidP="00D658E3">
      <w:pPr>
        <w:pStyle w:val="font-claude-response-body"/>
        <w:rPr>
          <w:sz w:val="28"/>
          <w:szCs w:val="28"/>
        </w:rPr>
      </w:pPr>
      <w:r w:rsidRPr="00D658E3">
        <w:rPr>
          <w:sz w:val="28"/>
          <w:szCs w:val="28"/>
        </w:rPr>
        <w:t>A11. NUMERICAL IMPOSSIBILITY — FAIL (flagged as VERIFY, not assumed misconduct, per this item's own instruction).</w:t>
      </w:r>
    </w:p>
    <w:p w14:paraId="7A0AA1E5" w14:textId="77777777" w:rsidR="00D658E3" w:rsidRPr="00D658E3" w:rsidRDefault="00D658E3" w:rsidP="00D658E3">
      <w:pPr>
        <w:pStyle w:val="font-claude-response-body"/>
        <w:numPr>
          <w:ilvl w:val="0"/>
          <w:numId w:val="32"/>
        </w:numPr>
        <w:rPr>
          <w:sz w:val="28"/>
          <w:szCs w:val="28"/>
        </w:rPr>
      </w:pPr>
      <w:r w:rsidRPr="00D658E3">
        <w:rPr>
          <w:sz w:val="28"/>
          <w:szCs w:val="28"/>
        </w:rPr>
        <w:t>"Macro F1" of 0.67 computed from Table 4's per-class values (0.86, 0.75, 0.00, 0.75, 1.00 → average 0.672) for the seed-42 run, versus "a mean Macro F1 of 0.1802 (±0.0459)" across all 20 seeds including seed 42 (Table 5) — VERIFY: possible data-entry error, these cannot both be correct given the stated standard deviation.</w:t>
      </w:r>
    </w:p>
    <w:p w14:paraId="04F1DA16" w14:textId="77777777" w:rsidR="00D658E3" w:rsidRPr="00D658E3" w:rsidRDefault="00D658E3" w:rsidP="00D658E3">
      <w:pPr>
        <w:pStyle w:val="font-claude-response-body"/>
        <w:numPr>
          <w:ilvl w:val="0"/>
          <w:numId w:val="32"/>
        </w:numPr>
        <w:rPr>
          <w:sz w:val="28"/>
          <w:szCs w:val="28"/>
        </w:rPr>
      </w:pPr>
      <w:r w:rsidRPr="00D658E3">
        <w:rPr>
          <w:sz w:val="28"/>
          <w:szCs w:val="28"/>
        </w:rPr>
        <w:t>Table 4's stated test-fold size of n=29 versus Methods Section 2.3.1 Table 2's stratified test fold of n=22 — VERIFY: possible data-entry error.</w:t>
      </w:r>
    </w:p>
    <w:p w14:paraId="4D483643" w14:textId="77777777" w:rsidR="00D658E3" w:rsidRPr="00D658E3" w:rsidRDefault="00D658E3" w:rsidP="00D658E3">
      <w:pPr>
        <w:pStyle w:val="font-claude-response-body"/>
        <w:numPr>
          <w:ilvl w:val="0"/>
          <w:numId w:val="32"/>
        </w:numPr>
        <w:rPr>
          <w:sz w:val="28"/>
          <w:szCs w:val="28"/>
        </w:rPr>
      </w:pPr>
      <w:r w:rsidRPr="00D658E3">
        <w:rPr>
          <w:sz w:val="28"/>
          <w:szCs w:val="28"/>
        </w:rPr>
        <w:t>The prose claim "it achieves F1 = 1.00 for the dominant Definition class" (Section 3.1.1) versus Table 4's own listed Definition (Class 0) F1-Score of 0.86 — VERIFY: possible data-entry error.</w:t>
      </w:r>
    </w:p>
    <w:p w14:paraId="665691FD" w14:textId="77777777" w:rsidR="00D658E3" w:rsidRPr="00D658E3" w:rsidRDefault="00D658E3" w:rsidP="00D658E3">
      <w:pPr>
        <w:pStyle w:val="font-claude-response-body"/>
        <w:numPr>
          <w:ilvl w:val="0"/>
          <w:numId w:val="32"/>
        </w:numPr>
        <w:rPr>
          <w:sz w:val="28"/>
          <w:szCs w:val="28"/>
        </w:rPr>
      </w:pPr>
      <w:r w:rsidRPr="00D658E3">
        <w:rPr>
          <w:sz w:val="28"/>
          <w:szCs w:val="28"/>
        </w:rPr>
        <w:t>Table 11's "Hybrid RRF (proposed)" ROUGE-L of 0.633 versus Table 8's "</w:t>
      </w:r>
      <w:proofErr w:type="spellStart"/>
      <w:r w:rsidRPr="00D658E3">
        <w:rPr>
          <w:sz w:val="28"/>
          <w:szCs w:val="28"/>
        </w:rPr>
        <w:t>Nyansapo</w:t>
      </w:r>
      <w:proofErr w:type="spellEnd"/>
      <w:r w:rsidRPr="00D658E3">
        <w:rPr>
          <w:sz w:val="28"/>
          <w:szCs w:val="28"/>
        </w:rPr>
        <w:t xml:space="preserve"> CRAG (proposed)" ROUGE-L of 1.0000 — the same "proposed" system reported at two different ROUGE-L values with no explanation of the discrepancy — VERIFY: possible data-entry error.</w:t>
      </w:r>
    </w:p>
    <w:p w14:paraId="222B7519" w14:textId="77777777" w:rsidR="00D658E3" w:rsidRPr="00D658E3" w:rsidRDefault="00D658E3" w:rsidP="00D658E3">
      <w:pPr>
        <w:pStyle w:val="font-claude-response-body"/>
        <w:rPr>
          <w:sz w:val="28"/>
          <w:szCs w:val="28"/>
        </w:rPr>
      </w:pPr>
      <w:r w:rsidRPr="00D658E3">
        <w:rPr>
          <w:sz w:val="28"/>
          <w:szCs w:val="28"/>
        </w:rPr>
        <w:t>A12. MODEL-VISUAL MISMATCH — FAIL. For the identified DNN classifier, Category B unavoidable visuals require training/validation convergence curves (loss vs. epoch) as PRIMARY, non-optional evidence per Part E. No convergence curve appears anywhere in Results or the Figures Reference List; only the confusion matrix and F1-distribution boxplot are offered, which is an incomplete evidentiary set for a DNN.</w:t>
      </w:r>
    </w:p>
    <w:p w14:paraId="7837FFEB" w14:textId="77777777" w:rsidR="00D658E3" w:rsidRPr="00D658E3" w:rsidRDefault="00D658E3" w:rsidP="00D658E3">
      <w:pPr>
        <w:pStyle w:val="font-claude-response-body"/>
        <w:rPr>
          <w:sz w:val="28"/>
          <w:szCs w:val="28"/>
        </w:rPr>
      </w:pPr>
      <w:r w:rsidRPr="00D658E3">
        <w:rPr>
          <w:sz w:val="28"/>
          <w:szCs w:val="28"/>
        </w:rPr>
        <w:t>A13. METHODS VISUAL DUPLICATED IN RESULTS — PASS. No Methods-numbered table or figure (Table 1, Table 2, Table 3, Algorithm 1) is reprinted in the Results section; Results tables begin numbering at Table 4 and no overlap was found.</w:t>
      </w:r>
    </w:p>
    <w:p w14:paraId="1761D149" w14:textId="77777777" w:rsidR="00D658E3" w:rsidRPr="00D658E3" w:rsidRDefault="00D658E3" w:rsidP="00D658E3">
      <w:pPr>
        <w:pStyle w:val="font-claude-response-body"/>
        <w:rPr>
          <w:sz w:val="28"/>
          <w:szCs w:val="28"/>
        </w:rPr>
      </w:pPr>
      <w:r w:rsidRPr="00D658E3">
        <w:rPr>
          <w:sz w:val="28"/>
          <w:szCs w:val="28"/>
        </w:rPr>
        <w:t xml:space="preserve">Per this marking scheme's own protocol: "If any item fails, stop here and do not proceed to scoring." </w:t>
      </w:r>
      <w:proofErr w:type="gramStart"/>
      <w:r w:rsidRPr="00D658E3">
        <w:rPr>
          <w:sz w:val="28"/>
          <w:szCs w:val="28"/>
        </w:rPr>
        <w:t>Seven Part</w:t>
      </w:r>
      <w:proofErr w:type="gramEnd"/>
      <w:r w:rsidRPr="00D658E3">
        <w:rPr>
          <w:sz w:val="28"/>
          <w:szCs w:val="28"/>
        </w:rPr>
        <w:t xml:space="preserve"> A items failed (A1, A3, A5, A8, A10, A11, A12), so Steps 2 through 7 (visual audit, section-by-section scoring, tense/discussion correction pass, gate checks, numerical consistency listing) are not performed on this draft. Scoring against the 100-mark rubric would not be meaningful until these structural failures are resolved, since several of them (A1, A11) invalidate the factual basis Sections 2, 5, and 7 would need to score against.</w:t>
      </w:r>
    </w:p>
    <w:p w14:paraId="1EA69B30" w14:textId="77777777" w:rsidR="00D658E3" w:rsidRPr="00D658E3" w:rsidRDefault="00D658E3" w:rsidP="00D658E3">
      <w:pPr>
        <w:pStyle w:val="font-claude-response-body"/>
        <w:rPr>
          <w:sz w:val="28"/>
          <w:szCs w:val="28"/>
        </w:rPr>
      </w:pPr>
      <w:r w:rsidRPr="00D658E3">
        <w:rPr>
          <w:sz w:val="28"/>
          <w:szCs w:val="28"/>
        </w:rPr>
        <w:t>FINAL DECISION</w:t>
      </w:r>
    </w:p>
    <w:p w14:paraId="789C46B8" w14:textId="77777777" w:rsidR="00D658E3" w:rsidRPr="00D658E3" w:rsidRDefault="00D658E3" w:rsidP="00D658E3">
      <w:pPr>
        <w:pStyle w:val="font-claude-response-body"/>
        <w:rPr>
          <w:sz w:val="28"/>
          <w:szCs w:val="28"/>
        </w:rPr>
      </w:pPr>
      <w:r w:rsidRPr="00D658E3">
        <w:rPr>
          <w:sz w:val="28"/>
          <w:szCs w:val="28"/>
        </w:rPr>
        <w:t xml:space="preserve">Model Family Identified: Mixed — </w:t>
      </w:r>
      <w:proofErr w:type="spellStart"/>
      <w:r w:rsidRPr="00D658E3">
        <w:rPr>
          <w:sz w:val="28"/>
          <w:szCs w:val="28"/>
        </w:rPr>
        <w:t>Nyansapo</w:t>
      </w:r>
      <w:proofErr w:type="spellEnd"/>
      <w:r w:rsidRPr="00D658E3">
        <w:rPr>
          <w:sz w:val="28"/>
          <w:szCs w:val="28"/>
        </w:rPr>
        <w:t xml:space="preserve">-QIC-WCE (Deep Neural Network / MLP, Part E Category B) for RQ1; </w:t>
      </w:r>
      <w:proofErr w:type="spellStart"/>
      <w:r w:rsidRPr="00D658E3">
        <w:rPr>
          <w:sz w:val="28"/>
          <w:szCs w:val="28"/>
        </w:rPr>
        <w:t>Nyansapo</w:t>
      </w:r>
      <w:proofErr w:type="spellEnd"/>
      <w:r w:rsidRPr="00D658E3">
        <w:rPr>
          <w:sz w:val="28"/>
          <w:szCs w:val="28"/>
        </w:rPr>
        <w:t xml:space="preserve"> CRAG (RAG pipeline, outside Part E's defined taxonomy) for RQ2; deployment latency benchmark (outside Part E's taxonomy) for RQ3. This mismatch is itself </w:t>
      </w:r>
      <w:r w:rsidRPr="00D658E3">
        <w:rPr>
          <w:sz w:val="28"/>
          <w:szCs w:val="28"/>
        </w:rPr>
        <w:lastRenderedPageBreak/>
        <w:t>a critical clarity issue requiring resolution before the draft can be scored as a single Results section.</w:t>
      </w:r>
    </w:p>
    <w:p w14:paraId="79D6F351" w14:textId="77777777" w:rsidR="00401CFC" w:rsidRDefault="00401CFC" w:rsidP="00D658E3">
      <w:pPr>
        <w:pStyle w:val="font-claude-response-body"/>
        <w:rPr>
          <w:sz w:val="28"/>
          <w:szCs w:val="28"/>
        </w:rPr>
      </w:pPr>
    </w:p>
    <w:p w14:paraId="1E51E939" w14:textId="25564662" w:rsidR="00D658E3" w:rsidRPr="00D658E3" w:rsidRDefault="00D658E3" w:rsidP="00D658E3">
      <w:pPr>
        <w:pStyle w:val="font-claude-response-body"/>
        <w:rPr>
          <w:sz w:val="28"/>
          <w:szCs w:val="28"/>
        </w:rPr>
      </w:pPr>
      <w:r w:rsidRPr="00D658E3">
        <w:rPr>
          <w:sz w:val="28"/>
          <w:szCs w:val="28"/>
        </w:rPr>
        <w:t>Part A: FAIL (A1, A3, A5, A8, A10, A11, A12 triggered)</w:t>
      </w:r>
    </w:p>
    <w:p w14:paraId="476CE43B" w14:textId="77777777" w:rsidR="00D658E3" w:rsidRPr="00D658E3" w:rsidRDefault="00D658E3" w:rsidP="00D658E3">
      <w:pPr>
        <w:pStyle w:val="font-claude-response-body"/>
        <w:rPr>
          <w:sz w:val="28"/>
          <w:szCs w:val="28"/>
        </w:rPr>
      </w:pPr>
      <w:r w:rsidRPr="00D658E3">
        <w:rPr>
          <w:sz w:val="28"/>
          <w:szCs w:val="28"/>
        </w:rPr>
        <w:t>Part B Subtotal: Not scored — scoring is withheld per protocol until Part A passes.</w:t>
      </w:r>
    </w:p>
    <w:p w14:paraId="377C91F0" w14:textId="77777777" w:rsidR="00D658E3" w:rsidRPr="00D658E3" w:rsidRDefault="00D658E3" w:rsidP="00D658E3">
      <w:pPr>
        <w:pStyle w:val="font-claude-response-body"/>
        <w:rPr>
          <w:sz w:val="28"/>
          <w:szCs w:val="28"/>
        </w:rPr>
      </w:pPr>
      <w:r w:rsidRPr="00D658E3">
        <w:rPr>
          <w:sz w:val="28"/>
          <w:szCs w:val="28"/>
        </w:rPr>
        <w:t>DECISION: REVISE AND RESUBMIT — below the 90% threshold cannot even be assessed until Part A clears.</w:t>
      </w:r>
    </w:p>
    <w:p w14:paraId="40F76A3F" w14:textId="77777777" w:rsidR="00D658E3" w:rsidRPr="00D658E3" w:rsidRDefault="00D658E3" w:rsidP="00D658E3">
      <w:pPr>
        <w:pStyle w:val="font-claude-response-body"/>
        <w:rPr>
          <w:sz w:val="28"/>
          <w:szCs w:val="28"/>
        </w:rPr>
      </w:pPr>
      <w:r w:rsidRPr="00D658E3">
        <w:rPr>
          <w:sz w:val="28"/>
          <w:szCs w:val="28"/>
        </w:rPr>
        <w:t>Three highest-priority fixes before resubmission:</w:t>
      </w:r>
    </w:p>
    <w:p w14:paraId="6EB3C65B" w14:textId="77777777" w:rsidR="00D658E3" w:rsidRPr="00D658E3" w:rsidRDefault="00D658E3" w:rsidP="00D658E3">
      <w:pPr>
        <w:pStyle w:val="font-claude-response-body"/>
        <w:numPr>
          <w:ilvl w:val="0"/>
          <w:numId w:val="33"/>
        </w:numPr>
        <w:rPr>
          <w:sz w:val="28"/>
          <w:szCs w:val="28"/>
        </w:rPr>
      </w:pPr>
      <w:r w:rsidRPr="00D658E3">
        <w:rPr>
          <w:sz w:val="28"/>
          <w:szCs w:val="28"/>
        </w:rPr>
        <w:t xml:space="preserve">Resolve the numerical inconsistencies flagged under A11 first — the seed-42-vs-aggregate F1 mismatch, the n=22-vs-n=29 test-fold discrepancy, and the two different ROUGE-L values both attributed to "the proposed system" (Table 8 vs. Table 11). Nothing else can be meaningfully scored while the underlying numbers contradict each other, since Sections 2, 5, and 7 of this </w:t>
      </w:r>
      <w:proofErr w:type="gramStart"/>
      <w:r w:rsidRPr="00D658E3">
        <w:rPr>
          <w:sz w:val="28"/>
          <w:szCs w:val="28"/>
        </w:rPr>
        <w:t>rubric</w:t>
      </w:r>
      <w:proofErr w:type="gramEnd"/>
      <w:r w:rsidRPr="00D658E3">
        <w:rPr>
          <w:sz w:val="28"/>
          <w:szCs w:val="28"/>
        </w:rPr>
        <w:t xml:space="preserve"> all depend on those exact figures being trustworthy.</w:t>
      </w:r>
    </w:p>
    <w:p w14:paraId="01CD783D" w14:textId="77777777" w:rsidR="00D658E3" w:rsidRPr="00D658E3" w:rsidRDefault="00D658E3" w:rsidP="00D658E3">
      <w:pPr>
        <w:pStyle w:val="font-claude-response-body"/>
        <w:numPr>
          <w:ilvl w:val="0"/>
          <w:numId w:val="33"/>
        </w:numPr>
        <w:rPr>
          <w:sz w:val="28"/>
          <w:szCs w:val="28"/>
        </w:rPr>
      </w:pPr>
      <w:r w:rsidRPr="00D658E3">
        <w:rPr>
          <w:sz w:val="28"/>
          <w:szCs w:val="28"/>
        </w:rPr>
        <w:t>Strip every Discussion-smuggling phrase identified under A1 out of the Results section and move the underlying causal reasoning into the Discussion section where it belongs — replace each with a purely factual restatement of the number (e.g., replace "reflecting the fact that naïve RAG retrieves more chunks per query... thus provides more retrieved context" with "Naive RAG retrieved a mean of [X] chunks per query, compared with [Y] for CRAG").</w:t>
      </w:r>
    </w:p>
    <w:p w14:paraId="428A7448" w14:textId="77777777" w:rsidR="00D658E3" w:rsidRPr="00D658E3" w:rsidRDefault="00D658E3" w:rsidP="00D658E3">
      <w:pPr>
        <w:pStyle w:val="font-claude-response-body"/>
        <w:numPr>
          <w:ilvl w:val="0"/>
          <w:numId w:val="33"/>
        </w:numPr>
        <w:rPr>
          <w:sz w:val="28"/>
          <w:szCs w:val="28"/>
        </w:rPr>
      </w:pPr>
      <w:r w:rsidRPr="00D658E3">
        <w:rPr>
          <w:sz w:val="28"/>
          <w:szCs w:val="28"/>
        </w:rPr>
        <w:t>Decide how this multi-objective paper will be structured for this rubric: either produce the missing DNN-mandatory visuals (training/validation convergence curves for the classifier, a PR/ROC curve, and a genuine interpretability visual) and correctly number and inline-reference all figures per Figure/Table order, or split the Results section into two clearly separated sub-reports (classifier results scored against Part E Category B, RAG results scored under a separate rubric addendum) so that "model-appropriate visual" checks can be applied honestly rather than fudged across two incompatible model families.</w:t>
      </w:r>
    </w:p>
    <w:p w14:paraId="7CC12CAA" w14:textId="30D24189" w:rsidR="00D658E3" w:rsidRPr="00D658E3" w:rsidRDefault="00D658E3">
      <w:pPr>
        <w:rPr>
          <w:rFonts w:hint="eastAsia"/>
        </w:rPr>
      </w:pPr>
    </w:p>
    <w:p w14:paraId="02B72EC7" w14:textId="77777777" w:rsidR="00D658E3" w:rsidRDefault="00D658E3"/>
    <w:p w14:paraId="5DFDFEE6" w14:textId="77777777" w:rsidR="0097441B" w:rsidRDefault="0097441B"/>
    <w:p w14:paraId="54F9E737" w14:textId="77777777" w:rsidR="0097441B" w:rsidRDefault="0097441B"/>
    <w:p w14:paraId="2548B538" w14:textId="77777777" w:rsidR="0097441B" w:rsidRDefault="0097441B"/>
    <w:p w14:paraId="163B10D2" w14:textId="77777777" w:rsidR="0097441B" w:rsidRDefault="0097441B"/>
    <w:p w14:paraId="08C4547F" w14:textId="77777777" w:rsidR="0097441B" w:rsidRDefault="0097441B"/>
    <w:p w14:paraId="2EB09804" w14:textId="77777777" w:rsidR="0097441B" w:rsidRDefault="0097441B"/>
    <w:p w14:paraId="5B26595F" w14:textId="77777777" w:rsidR="0097441B" w:rsidRDefault="0097441B"/>
    <w:p w14:paraId="417EE7F0" w14:textId="77777777" w:rsidR="0097441B" w:rsidRDefault="0097441B"/>
    <w:p w14:paraId="2DFBCCE0" w14:textId="77777777" w:rsidR="0097441B" w:rsidRDefault="0097441B"/>
    <w:p w14:paraId="11DB6966" w14:textId="77777777" w:rsidR="0097441B" w:rsidRDefault="0097441B"/>
    <w:p w14:paraId="75D7208E" w14:textId="77777777" w:rsidR="0097441B" w:rsidRDefault="0097441B"/>
    <w:p w14:paraId="4640BBAA" w14:textId="77777777" w:rsidR="0097441B" w:rsidRDefault="0097441B"/>
    <w:p w14:paraId="1F1BA694" w14:textId="77777777" w:rsidR="0097441B" w:rsidRDefault="0097441B"/>
    <w:p w14:paraId="54B8CBB4" w14:textId="77777777" w:rsidR="0097441B" w:rsidRDefault="0097441B"/>
    <w:p w14:paraId="4A57244A" w14:textId="77777777" w:rsidR="0097441B" w:rsidRDefault="0097441B"/>
    <w:p w14:paraId="10014450" w14:textId="77777777" w:rsidR="0097441B" w:rsidRDefault="0097441B"/>
    <w:p w14:paraId="5C4BB2B2" w14:textId="77777777" w:rsidR="0097441B" w:rsidRDefault="0097441B"/>
    <w:p w14:paraId="01073635" w14:textId="77777777" w:rsidR="0097441B" w:rsidRDefault="0097441B"/>
    <w:p w14:paraId="6E4B48CF" w14:textId="77777777" w:rsidR="0097441B" w:rsidRDefault="0097441B"/>
    <w:p w14:paraId="68032B4D" w14:textId="77777777" w:rsidR="0097441B" w:rsidRDefault="0097441B"/>
    <w:p w14:paraId="05960D3A" w14:textId="77777777" w:rsidR="0097441B" w:rsidRDefault="0097441B"/>
    <w:p w14:paraId="4078F721" w14:textId="7BAD8387" w:rsidR="0006689A" w:rsidRDefault="0097441B" w:rsidP="0097441B">
      <w:pPr>
        <w:jc w:val="center"/>
        <w:rPr>
          <w:b/>
          <w:bCs/>
          <w:color w:val="EE0000"/>
          <w:sz w:val="36"/>
          <w:szCs w:val="36"/>
        </w:rPr>
      </w:pPr>
      <w:r>
        <w:rPr>
          <w:b/>
          <w:bCs/>
          <w:color w:val="EE0000"/>
          <w:sz w:val="36"/>
          <w:szCs w:val="36"/>
        </w:rPr>
        <w:t xml:space="preserve">REPORT 5: </w:t>
      </w:r>
      <w:r w:rsidR="00C529D6">
        <w:rPr>
          <w:b/>
          <w:bCs/>
          <w:color w:val="EE0000"/>
          <w:sz w:val="36"/>
          <w:szCs w:val="36"/>
        </w:rPr>
        <w:t xml:space="preserve">GITHUB </w:t>
      </w:r>
      <w:r w:rsidRPr="0097441B">
        <w:rPr>
          <w:b/>
          <w:bCs/>
          <w:color w:val="EE0000"/>
          <w:sz w:val="36"/>
          <w:szCs w:val="36"/>
        </w:rPr>
        <w:t>CODE ANALYSIS</w:t>
      </w:r>
      <w:r w:rsidR="0006689A">
        <w:rPr>
          <w:b/>
          <w:bCs/>
          <w:color w:val="EE0000"/>
          <w:sz w:val="36"/>
          <w:szCs w:val="36"/>
        </w:rPr>
        <w:t xml:space="preserve"> </w:t>
      </w:r>
    </w:p>
    <w:p w14:paraId="7E4D5CD4" w14:textId="6FFBCAC8" w:rsidR="0097441B" w:rsidRPr="0097441B" w:rsidRDefault="0006689A" w:rsidP="0097441B">
      <w:pPr>
        <w:jc w:val="center"/>
        <w:rPr>
          <w:b/>
          <w:bCs/>
          <w:color w:val="EE0000"/>
          <w:sz w:val="36"/>
          <w:szCs w:val="36"/>
        </w:rPr>
      </w:pPr>
      <w:r>
        <w:rPr>
          <w:b/>
          <w:bCs/>
          <w:color w:val="EE0000"/>
          <w:sz w:val="36"/>
          <w:szCs w:val="36"/>
        </w:rPr>
        <w:t xml:space="preserve">(NEXT TIME INSERT IN THE FILE AND NOT </w:t>
      </w:r>
      <w:r>
        <w:rPr>
          <w:rFonts w:hint="eastAsia"/>
          <w:b/>
          <w:bCs/>
          <w:color w:val="EE0000"/>
          <w:sz w:val="36"/>
          <w:szCs w:val="36"/>
        </w:rPr>
        <w:t>IN THE</w:t>
      </w:r>
      <w:r>
        <w:rPr>
          <w:b/>
          <w:bCs/>
          <w:color w:val="EE0000"/>
          <w:sz w:val="36"/>
          <w:szCs w:val="36"/>
        </w:rPr>
        <w:t xml:space="preserve"> EMAIL)</w:t>
      </w:r>
    </w:p>
    <w:p w14:paraId="2CC4E7A4" w14:textId="77777777" w:rsidR="0097441B" w:rsidRDefault="0097441B"/>
    <w:p w14:paraId="681A8011" w14:textId="77777777" w:rsidR="0097441B" w:rsidRPr="0097441B" w:rsidRDefault="0097441B" w:rsidP="0097441B">
      <w:pPr>
        <w:pStyle w:val="font-claude-response-body"/>
        <w:rPr>
          <w:sz w:val="28"/>
          <w:szCs w:val="28"/>
        </w:rPr>
      </w:pPr>
      <w:r w:rsidRPr="0097441B">
        <w:rPr>
          <w:sz w:val="28"/>
          <w:szCs w:val="28"/>
        </w:rPr>
        <w:t>I pulled the actual repository (github.com/maagyei04/</w:t>
      </w:r>
      <w:proofErr w:type="spellStart"/>
      <w:r w:rsidRPr="0097441B">
        <w:rPr>
          <w:sz w:val="28"/>
          <w:szCs w:val="28"/>
        </w:rPr>
        <w:t>Nyansapo</w:t>
      </w:r>
      <w:proofErr w:type="spellEnd"/>
      <w:r w:rsidRPr="0097441B">
        <w:rPr>
          <w:sz w:val="28"/>
          <w:szCs w:val="28"/>
        </w:rPr>
        <w:t xml:space="preserve">-RAG-Research) and read through the full experiment notebook, </w:t>
      </w:r>
      <w:r w:rsidRPr="0097441B">
        <w:rPr>
          <w:rStyle w:val="HTMLCode"/>
          <w:sz w:val="28"/>
          <w:szCs w:val="28"/>
        </w:rPr>
        <w:t>Nyansapo_RAG_Pipeline_v</w:t>
      </w:r>
      <w:proofErr w:type="gramStart"/>
      <w:r w:rsidRPr="0097441B">
        <w:rPr>
          <w:rStyle w:val="HTMLCode"/>
          <w:sz w:val="28"/>
          <w:szCs w:val="28"/>
        </w:rPr>
        <w:t>1.ipynb</w:t>
      </w:r>
      <w:proofErr w:type="gramEnd"/>
      <w:r w:rsidRPr="0097441B">
        <w:rPr>
          <w:sz w:val="28"/>
          <w:szCs w:val="28"/>
        </w:rPr>
        <w:t xml:space="preserve"> (56 cells, both source and saved outputs). This confirms several of the Prompt 1 flags directly in the code, and surfaces four additional issues that weren't visible from the manuscript alone. I'm citing exact cells so these can be checked independently.</w:t>
      </w:r>
    </w:p>
    <w:p w14:paraId="5BB00BED" w14:textId="77777777" w:rsidR="0097441B" w:rsidRPr="0097441B" w:rsidRDefault="0097441B" w:rsidP="0097441B">
      <w:pPr>
        <w:pStyle w:val="font-claude-response-body"/>
        <w:rPr>
          <w:sz w:val="28"/>
          <w:szCs w:val="28"/>
        </w:rPr>
      </w:pPr>
      <w:r w:rsidRPr="0097441B">
        <w:rPr>
          <w:sz w:val="28"/>
          <w:szCs w:val="28"/>
        </w:rPr>
        <w:t>CONFIRMED FROM CODE — flags already raised, now with direct evidence</w:t>
      </w:r>
    </w:p>
    <w:p w14:paraId="0BC677B1" w14:textId="77777777" w:rsidR="0097441B" w:rsidRPr="0097441B" w:rsidRDefault="0097441B" w:rsidP="0097441B">
      <w:pPr>
        <w:pStyle w:val="font-claude-response-body"/>
        <w:numPr>
          <w:ilvl w:val="0"/>
          <w:numId w:val="34"/>
        </w:numPr>
        <w:rPr>
          <w:sz w:val="28"/>
          <w:szCs w:val="28"/>
        </w:rPr>
      </w:pPr>
      <w:r w:rsidRPr="0097441B">
        <w:rPr>
          <w:sz w:val="28"/>
          <w:szCs w:val="28"/>
        </w:rPr>
        <w:t>The CRAG self-referential scoring is explicit and intentional in the code, not a manuscript-writing slip.</w:t>
      </w:r>
      <w:r w:rsidRPr="0097441B">
        <w:rPr>
          <w:sz w:val="28"/>
          <w:szCs w:val="28"/>
        </w:rPr>
        <w:br/>
        <w:t>Cell 34 (</w:t>
      </w:r>
      <w:proofErr w:type="spellStart"/>
      <w:r w:rsidRPr="0097441B">
        <w:rPr>
          <w:sz w:val="28"/>
          <w:szCs w:val="28"/>
        </w:rPr>
        <w:t>BERTScore</w:t>
      </w:r>
      <w:proofErr w:type="spellEnd"/>
      <w:r w:rsidRPr="0097441B">
        <w:rPr>
          <w:sz w:val="28"/>
          <w:szCs w:val="28"/>
        </w:rPr>
        <w:t xml:space="preserve">): </w:t>
      </w:r>
      <w:r w:rsidRPr="0097441B">
        <w:rPr>
          <w:rStyle w:val="HTMLCode"/>
          <w:sz w:val="28"/>
          <w:szCs w:val="28"/>
        </w:rPr>
        <w:t xml:space="preserve">references = </w:t>
      </w:r>
      <w:proofErr w:type="spellStart"/>
      <w:r w:rsidRPr="0097441B">
        <w:rPr>
          <w:rStyle w:val="HTMLCode"/>
          <w:sz w:val="28"/>
          <w:szCs w:val="28"/>
        </w:rPr>
        <w:t>crag_answers</w:t>
      </w:r>
      <w:proofErr w:type="spellEnd"/>
      <w:r w:rsidRPr="0097441B">
        <w:rPr>
          <w:sz w:val="28"/>
          <w:szCs w:val="28"/>
        </w:rPr>
        <w:t xml:space="preserve">, then </w:t>
      </w:r>
      <w:proofErr w:type="spellStart"/>
      <w:r w:rsidRPr="0097441B">
        <w:rPr>
          <w:rStyle w:val="HTMLCode"/>
          <w:sz w:val="28"/>
          <w:szCs w:val="28"/>
        </w:rPr>
        <w:t>crag_scores</w:t>
      </w:r>
      <w:proofErr w:type="spellEnd"/>
      <w:r w:rsidRPr="0097441B">
        <w:rPr>
          <w:rStyle w:val="HTMLCode"/>
          <w:sz w:val="28"/>
          <w:szCs w:val="28"/>
        </w:rPr>
        <w:t xml:space="preserve"> = </w:t>
      </w:r>
      <w:proofErr w:type="spellStart"/>
      <w:r w:rsidRPr="0097441B">
        <w:rPr>
          <w:rStyle w:val="HTMLCode"/>
          <w:sz w:val="28"/>
          <w:szCs w:val="28"/>
        </w:rPr>
        <w:t>get_bertscore</w:t>
      </w:r>
      <w:proofErr w:type="spellEnd"/>
      <w:r w:rsidRPr="0097441B">
        <w:rPr>
          <w:rStyle w:val="HTMLCode"/>
          <w:sz w:val="28"/>
          <w:szCs w:val="28"/>
        </w:rPr>
        <w:t>(</w:t>
      </w:r>
      <w:proofErr w:type="spellStart"/>
      <w:r w:rsidRPr="0097441B">
        <w:rPr>
          <w:rStyle w:val="HTMLCode"/>
          <w:sz w:val="28"/>
          <w:szCs w:val="28"/>
        </w:rPr>
        <w:t>crag_answers</w:t>
      </w:r>
      <w:proofErr w:type="spellEnd"/>
      <w:r w:rsidRPr="0097441B">
        <w:rPr>
          <w:rStyle w:val="HTMLCode"/>
          <w:sz w:val="28"/>
          <w:szCs w:val="28"/>
        </w:rPr>
        <w:t>, references)</w:t>
      </w:r>
      <w:r w:rsidRPr="0097441B">
        <w:rPr>
          <w:sz w:val="28"/>
          <w:szCs w:val="28"/>
        </w:rPr>
        <w:t xml:space="preserve"> — CRAG is literally scored against itself.</w:t>
      </w:r>
      <w:r w:rsidRPr="0097441B">
        <w:rPr>
          <w:sz w:val="28"/>
          <w:szCs w:val="28"/>
        </w:rPr>
        <w:br/>
        <w:t xml:space="preserve">Cell computing ROUGE-L: the comment reads </w:t>
      </w:r>
      <w:r w:rsidRPr="0097441B">
        <w:rPr>
          <w:rStyle w:val="HTMLCode"/>
          <w:sz w:val="28"/>
          <w:szCs w:val="28"/>
        </w:rPr>
        <w:t># Use CRAG as reference</w:t>
      </w:r>
      <w:r w:rsidRPr="0097441B">
        <w:rPr>
          <w:sz w:val="28"/>
          <w:szCs w:val="28"/>
        </w:rPr>
        <w:t xml:space="preserve"> immediately above </w:t>
      </w:r>
      <w:r w:rsidRPr="0097441B">
        <w:rPr>
          <w:rStyle w:val="HTMLCode"/>
          <w:sz w:val="28"/>
          <w:szCs w:val="28"/>
        </w:rPr>
        <w:t xml:space="preserve">references = </w:t>
      </w:r>
      <w:proofErr w:type="spellStart"/>
      <w:r w:rsidRPr="0097441B">
        <w:rPr>
          <w:rStyle w:val="HTMLCode"/>
          <w:sz w:val="28"/>
          <w:szCs w:val="28"/>
        </w:rPr>
        <w:t>crag_answers</w:t>
      </w:r>
      <w:proofErr w:type="spellEnd"/>
      <w:r w:rsidRPr="0097441B">
        <w:rPr>
          <w:sz w:val="28"/>
          <w:szCs w:val="28"/>
        </w:rPr>
        <w:t>.</w:t>
      </w:r>
      <w:r w:rsidRPr="0097441B">
        <w:rPr>
          <w:sz w:val="28"/>
          <w:szCs w:val="28"/>
        </w:rPr>
        <w:br/>
        <w:t>The same pattern recurs in the retrieval-ablation cell (</w:t>
      </w:r>
      <w:r w:rsidRPr="0097441B">
        <w:rPr>
          <w:rStyle w:val="HTMLCode"/>
          <w:sz w:val="28"/>
          <w:szCs w:val="28"/>
        </w:rPr>
        <w:t>references = [</w:t>
      </w:r>
      <w:proofErr w:type="spellStart"/>
      <w:r w:rsidRPr="0097441B">
        <w:rPr>
          <w:rStyle w:val="HTMLCode"/>
          <w:sz w:val="28"/>
          <w:szCs w:val="28"/>
        </w:rPr>
        <w:t>r.get</w:t>
      </w:r>
      <w:proofErr w:type="spellEnd"/>
      <w:r w:rsidRPr="0097441B">
        <w:rPr>
          <w:rStyle w:val="HTMLCode"/>
          <w:sz w:val="28"/>
          <w:szCs w:val="28"/>
        </w:rPr>
        <w:t>("</w:t>
      </w:r>
      <w:proofErr w:type="spellStart"/>
      <w:r w:rsidRPr="0097441B">
        <w:rPr>
          <w:rStyle w:val="HTMLCode"/>
          <w:sz w:val="28"/>
          <w:szCs w:val="28"/>
        </w:rPr>
        <w:t>crag_answer</w:t>
      </w:r>
      <w:proofErr w:type="spellEnd"/>
      <w:r w:rsidRPr="0097441B">
        <w:rPr>
          <w:rStyle w:val="HTMLCode"/>
          <w:sz w:val="28"/>
          <w:szCs w:val="28"/>
        </w:rPr>
        <w:t>", "") for r in results]</w:t>
      </w:r>
      <w:r w:rsidRPr="0097441B">
        <w:rPr>
          <w:sz w:val="28"/>
          <w:szCs w:val="28"/>
        </w:rPr>
        <w:t>) and the 5-fold CV cell (</w:t>
      </w:r>
      <w:r w:rsidRPr="0097441B">
        <w:rPr>
          <w:rStyle w:val="HTMLCode"/>
          <w:sz w:val="28"/>
          <w:szCs w:val="28"/>
        </w:rPr>
        <w:t>references = [</w:t>
      </w:r>
      <w:proofErr w:type="spellStart"/>
      <w:r w:rsidRPr="0097441B">
        <w:rPr>
          <w:rStyle w:val="HTMLCode"/>
          <w:sz w:val="28"/>
          <w:szCs w:val="28"/>
        </w:rPr>
        <w:t>r.get</w:t>
      </w:r>
      <w:proofErr w:type="spellEnd"/>
      <w:r w:rsidRPr="0097441B">
        <w:rPr>
          <w:rStyle w:val="HTMLCode"/>
          <w:sz w:val="28"/>
          <w:szCs w:val="28"/>
        </w:rPr>
        <w:t>("</w:t>
      </w:r>
      <w:proofErr w:type="spellStart"/>
      <w:r w:rsidRPr="0097441B">
        <w:rPr>
          <w:rStyle w:val="HTMLCode"/>
          <w:sz w:val="28"/>
          <w:szCs w:val="28"/>
        </w:rPr>
        <w:t>crag_answer</w:t>
      </w:r>
      <w:proofErr w:type="spellEnd"/>
      <w:r w:rsidRPr="0097441B">
        <w:rPr>
          <w:rStyle w:val="HTMLCode"/>
          <w:sz w:val="28"/>
          <w:szCs w:val="28"/>
        </w:rPr>
        <w:t>", "") for r in fold]</w:t>
      </w:r>
      <w:r w:rsidRPr="0097441B">
        <w:rPr>
          <w:sz w:val="28"/>
          <w:szCs w:val="28"/>
        </w:rPr>
        <w:t>).</w:t>
      </w:r>
      <w:r w:rsidRPr="0097441B">
        <w:rPr>
          <w:sz w:val="28"/>
          <w:szCs w:val="28"/>
        </w:rPr>
        <w:br/>
        <w:t>This means every RAG-comparison number in the paper — Tables 7, 8, 9, 11, 12, and 14 — measures "how similar is System X's answer to what CRAG said," not correctness against any ground truth. It is not an isolated error in one table; it is the single evaluation function reused everywhere in Section 3.2. This upgrades the earlier Fatal flag from "identified via internal inconsistency" to "confirmed via source code, present by design across the entire RAG evaluation."</w:t>
      </w:r>
    </w:p>
    <w:p w14:paraId="57EA66B0" w14:textId="77777777" w:rsidR="0097441B" w:rsidRPr="0097441B" w:rsidRDefault="0097441B" w:rsidP="0097441B">
      <w:pPr>
        <w:pStyle w:val="font-claude-response-body"/>
        <w:numPr>
          <w:ilvl w:val="0"/>
          <w:numId w:val="34"/>
        </w:numPr>
        <w:rPr>
          <w:sz w:val="28"/>
          <w:szCs w:val="28"/>
        </w:rPr>
      </w:pPr>
      <w:r w:rsidRPr="0097441B">
        <w:rPr>
          <w:sz w:val="28"/>
          <w:szCs w:val="28"/>
        </w:rPr>
        <w:t>The Table 4-vs-Table 5 statistical impossibility is explained by two different code paths, not a typo.</w:t>
      </w:r>
      <w:r w:rsidRPr="0097441B">
        <w:rPr>
          <w:sz w:val="28"/>
          <w:szCs w:val="28"/>
        </w:rPr>
        <w:br/>
        <w:t xml:space="preserve">Cell 51 (the actual 20-seed run behind Table 5) prints: </w:t>
      </w:r>
      <w:r w:rsidRPr="0097441B">
        <w:rPr>
          <w:rStyle w:val="HTMLCode"/>
          <w:sz w:val="28"/>
          <w:szCs w:val="28"/>
        </w:rPr>
        <w:t>Seed 42: 0.1455</w:t>
      </w:r>
      <w:r w:rsidRPr="0097441B">
        <w:rPr>
          <w:sz w:val="28"/>
          <w:szCs w:val="28"/>
        </w:rPr>
        <w:t xml:space="preserve"> for the baseline. Table 5's aggregate (mean 0.1802 ± 0.0459) is computed from this run.</w:t>
      </w:r>
      <w:r w:rsidRPr="0097441B">
        <w:rPr>
          <w:sz w:val="28"/>
          <w:szCs w:val="28"/>
        </w:rPr>
        <w:br/>
        <w:t xml:space="preserve">Cell 54 (the cell that actually produces Table 4's confusion matrix) is a separate, later cell that retrains the baseline from scratch at seed 42 with </w:t>
      </w:r>
      <w:r w:rsidRPr="0097441B">
        <w:rPr>
          <w:rStyle w:val="HTMLCode"/>
          <w:sz w:val="28"/>
          <w:szCs w:val="28"/>
        </w:rPr>
        <w:t>epochs=200</w:t>
      </w:r>
      <w:r w:rsidRPr="0097441B">
        <w:rPr>
          <w:sz w:val="28"/>
          <w:szCs w:val="28"/>
        </w:rPr>
        <w:t xml:space="preserve"> instead of the </w:t>
      </w:r>
      <w:proofErr w:type="spellStart"/>
      <w:r w:rsidRPr="0097441B">
        <w:rPr>
          <w:rStyle w:val="HTMLCode"/>
          <w:sz w:val="28"/>
          <w:szCs w:val="28"/>
        </w:rPr>
        <w:t>train_model</w:t>
      </w:r>
      <w:proofErr w:type="spellEnd"/>
      <w:r w:rsidRPr="0097441B">
        <w:rPr>
          <w:rStyle w:val="HTMLCode"/>
          <w:sz w:val="28"/>
          <w:szCs w:val="28"/>
        </w:rPr>
        <w:t>()</w:t>
      </w:r>
      <w:r w:rsidRPr="0097441B">
        <w:rPr>
          <w:sz w:val="28"/>
          <w:szCs w:val="28"/>
        </w:rPr>
        <w:t xml:space="preserve"> function's default </w:t>
      </w:r>
      <w:r w:rsidRPr="0097441B">
        <w:rPr>
          <w:rStyle w:val="HTMLCode"/>
          <w:sz w:val="28"/>
          <w:szCs w:val="28"/>
        </w:rPr>
        <w:t>epochs=100</w:t>
      </w:r>
      <w:r w:rsidRPr="0097441B">
        <w:rPr>
          <w:sz w:val="28"/>
          <w:szCs w:val="28"/>
        </w:rPr>
        <w:t>, and reports a macro F1 of 0.67 for that separate run.</w:t>
      </w:r>
      <w:r w:rsidRPr="0097441B">
        <w:rPr>
          <w:sz w:val="28"/>
          <w:szCs w:val="28"/>
        </w:rPr>
        <w:br/>
        <w:t>So "seed 42" in Table 4 and "seed 42" in Table 5 are two different trained models, produced by two different training loops with different epoch budgets, run at different points in the notebook. They were never going to match, and they don't. The manuscript presents them as the same thing.</w:t>
      </w:r>
    </w:p>
    <w:p w14:paraId="56726047" w14:textId="77777777" w:rsidR="0097441B" w:rsidRPr="0097441B" w:rsidRDefault="0097441B" w:rsidP="0097441B">
      <w:pPr>
        <w:pStyle w:val="font-claude-response-body"/>
        <w:numPr>
          <w:ilvl w:val="0"/>
          <w:numId w:val="34"/>
        </w:numPr>
        <w:rPr>
          <w:sz w:val="28"/>
          <w:szCs w:val="28"/>
        </w:rPr>
      </w:pPr>
      <w:r w:rsidRPr="0097441B">
        <w:rPr>
          <w:sz w:val="28"/>
          <w:szCs w:val="28"/>
        </w:rPr>
        <w:t>Methods' 70/15/15 stratified split does not exist anywhere in the code.</w:t>
      </w:r>
      <w:r w:rsidRPr="0097441B">
        <w:rPr>
          <w:sz w:val="28"/>
          <w:szCs w:val="28"/>
        </w:rPr>
        <w:br/>
        <w:t xml:space="preserve">Every </w:t>
      </w:r>
      <w:proofErr w:type="spellStart"/>
      <w:r w:rsidRPr="0097441B">
        <w:rPr>
          <w:rStyle w:val="HTMLCode"/>
          <w:sz w:val="28"/>
          <w:szCs w:val="28"/>
        </w:rPr>
        <w:t>train_test_split</w:t>
      </w:r>
      <w:proofErr w:type="spellEnd"/>
      <w:r w:rsidRPr="0097441B">
        <w:rPr>
          <w:sz w:val="28"/>
          <w:szCs w:val="28"/>
        </w:rPr>
        <w:t xml:space="preserve"> call in the notebook (cell 49's </w:t>
      </w:r>
      <w:proofErr w:type="spellStart"/>
      <w:r w:rsidRPr="0097441B">
        <w:rPr>
          <w:rStyle w:val="HTMLCode"/>
          <w:sz w:val="28"/>
          <w:szCs w:val="28"/>
        </w:rPr>
        <w:t>train_</w:t>
      </w:r>
      <w:proofErr w:type="gramStart"/>
      <w:r w:rsidRPr="0097441B">
        <w:rPr>
          <w:rStyle w:val="HTMLCode"/>
          <w:sz w:val="28"/>
          <w:szCs w:val="28"/>
        </w:rPr>
        <w:t>model</w:t>
      </w:r>
      <w:proofErr w:type="spellEnd"/>
      <w:r w:rsidRPr="0097441B">
        <w:rPr>
          <w:rStyle w:val="HTMLCode"/>
          <w:sz w:val="28"/>
          <w:szCs w:val="28"/>
        </w:rPr>
        <w:t>(</w:t>
      </w:r>
      <w:proofErr w:type="gramEnd"/>
      <w:r w:rsidRPr="0097441B">
        <w:rPr>
          <w:rStyle w:val="HTMLCode"/>
          <w:sz w:val="28"/>
          <w:szCs w:val="28"/>
        </w:rPr>
        <w:t>)</w:t>
      </w:r>
      <w:r w:rsidRPr="0097441B">
        <w:rPr>
          <w:sz w:val="28"/>
          <w:szCs w:val="28"/>
        </w:rPr>
        <w:t xml:space="preserve">, cell 53, cell 54) uses </w:t>
      </w:r>
      <w:proofErr w:type="spellStart"/>
      <w:r w:rsidRPr="0097441B">
        <w:rPr>
          <w:rStyle w:val="HTMLCode"/>
          <w:sz w:val="28"/>
          <w:szCs w:val="28"/>
        </w:rPr>
        <w:t>test_size</w:t>
      </w:r>
      <w:proofErr w:type="spellEnd"/>
      <w:r w:rsidRPr="0097441B">
        <w:rPr>
          <w:rStyle w:val="HTMLCode"/>
          <w:sz w:val="28"/>
          <w:szCs w:val="28"/>
        </w:rPr>
        <w:t>=0.2, stratify=y</w:t>
      </w:r>
      <w:r w:rsidRPr="0097441B">
        <w:rPr>
          <w:sz w:val="28"/>
          <w:szCs w:val="28"/>
        </w:rPr>
        <w:t xml:space="preserve"> — an 80/20 split with no separate validation partition at all. Methods Table 2's 70/15/15 breakdown (test n=22) was never produced by any code in this repository; the actual split that produced Table 4's n=29 is the 80/20 split, confirmed by 145 × 0.2 = 29.</w:t>
      </w:r>
    </w:p>
    <w:p w14:paraId="7CE464AC" w14:textId="77777777" w:rsidR="0097441B" w:rsidRPr="0097441B" w:rsidRDefault="0097441B" w:rsidP="0097441B">
      <w:pPr>
        <w:pStyle w:val="font-claude-response-body"/>
        <w:numPr>
          <w:ilvl w:val="0"/>
          <w:numId w:val="34"/>
        </w:numPr>
        <w:rPr>
          <w:sz w:val="28"/>
          <w:szCs w:val="28"/>
        </w:rPr>
      </w:pPr>
      <w:r w:rsidRPr="0097441B">
        <w:rPr>
          <w:sz w:val="28"/>
          <w:szCs w:val="28"/>
        </w:rPr>
        <w:t>RAGAS Faithfulness is not RAGAS.</w:t>
      </w:r>
      <w:r w:rsidRPr="0097441B">
        <w:rPr>
          <w:sz w:val="28"/>
          <w:szCs w:val="28"/>
        </w:rPr>
        <w:br/>
        <w:t xml:space="preserve">Searching the entire 17,000-line notebook for </w:t>
      </w:r>
      <w:r w:rsidRPr="0097441B">
        <w:rPr>
          <w:rStyle w:val="HTMLCode"/>
          <w:sz w:val="28"/>
          <w:szCs w:val="28"/>
        </w:rPr>
        <w:t>from ragas import</w:t>
      </w:r>
      <w:r w:rsidRPr="0097441B">
        <w:rPr>
          <w:sz w:val="28"/>
          <w:szCs w:val="28"/>
        </w:rPr>
        <w:t xml:space="preserve"> or </w:t>
      </w:r>
      <w:proofErr w:type="spellStart"/>
      <w:proofErr w:type="gramStart"/>
      <w:r w:rsidRPr="0097441B">
        <w:rPr>
          <w:rStyle w:val="HTMLCode"/>
          <w:sz w:val="28"/>
          <w:szCs w:val="28"/>
        </w:rPr>
        <w:lastRenderedPageBreak/>
        <w:t>ragas.metrics</w:t>
      </w:r>
      <w:proofErr w:type="spellEnd"/>
      <w:proofErr w:type="gramEnd"/>
      <w:r w:rsidRPr="0097441B">
        <w:rPr>
          <w:sz w:val="28"/>
          <w:szCs w:val="28"/>
        </w:rPr>
        <w:t xml:space="preserve"> returns zero results. The </w:t>
      </w:r>
      <w:r w:rsidRPr="0097441B">
        <w:rPr>
          <w:rStyle w:val="HTMLCode"/>
          <w:sz w:val="28"/>
          <w:szCs w:val="28"/>
        </w:rPr>
        <w:t>ragas</w:t>
      </w:r>
      <w:r w:rsidRPr="0097441B">
        <w:rPr>
          <w:sz w:val="28"/>
          <w:szCs w:val="28"/>
        </w:rPr>
        <w:t xml:space="preserve"> package is </w:t>
      </w:r>
      <w:r w:rsidRPr="0097441B">
        <w:rPr>
          <w:rStyle w:val="HTMLCode"/>
          <w:sz w:val="28"/>
          <w:szCs w:val="28"/>
        </w:rPr>
        <w:t>pip install</w:t>
      </w:r>
      <w:r w:rsidRPr="0097441B">
        <w:rPr>
          <w:sz w:val="28"/>
          <w:szCs w:val="28"/>
        </w:rPr>
        <w:t xml:space="preserve">-ed in the setup cell and never imported again. The actual "Faithfulness" scoring cell prints </w:t>
      </w:r>
      <w:r w:rsidRPr="0097441B">
        <w:rPr>
          <w:rStyle w:val="HTMLCode"/>
          <w:sz w:val="28"/>
          <w:szCs w:val="28"/>
        </w:rPr>
        <w:t>"Computing RAGAS Faithfulness manually..."</w:t>
      </w:r>
      <w:r w:rsidRPr="0097441B">
        <w:rPr>
          <w:sz w:val="28"/>
          <w:szCs w:val="28"/>
        </w:rPr>
        <w:t xml:space="preserve"> and implements a </w:t>
      </w:r>
      <w:proofErr w:type="spellStart"/>
      <w:r w:rsidRPr="0097441B">
        <w:rPr>
          <w:sz w:val="28"/>
          <w:szCs w:val="28"/>
        </w:rPr>
        <w:t>stopword</w:t>
      </w:r>
      <w:proofErr w:type="spellEnd"/>
      <w:r w:rsidRPr="0097441B">
        <w:rPr>
          <w:sz w:val="28"/>
          <w:szCs w:val="28"/>
        </w:rPr>
        <w:t>-filtered bag-of-words overlap between the answer and retrieved chunks — a simple keyword-overlap heuristic, not the LLM-as-judge metric that Methods Section 2.5.2 cites (</w:t>
      </w:r>
      <w:r w:rsidRPr="0097441B">
        <w:rPr>
          <w:rStyle w:val="HTMLCode"/>
          <w:sz w:val="28"/>
          <w:szCs w:val="28"/>
        </w:rPr>
        <w:t>from ragas import evaluate</w:t>
      </w:r>
      <w:r w:rsidRPr="0097441B">
        <w:rPr>
          <w:sz w:val="28"/>
          <w:szCs w:val="28"/>
        </w:rPr>
        <w:t>, Es et al. 2023). This is worse than Prompt 1's Flag 6 assumed: it isn't that the explanation of the Faithfulness result was inconsistent with the method — the method itself was never run. Every "RAGAS Faithfulness" number and citation in the manuscript describes a library that was installed but not used.</w:t>
      </w:r>
    </w:p>
    <w:p w14:paraId="60F7155D" w14:textId="77777777" w:rsidR="0097441B" w:rsidRPr="0097441B" w:rsidRDefault="0097441B" w:rsidP="0097441B">
      <w:pPr>
        <w:pStyle w:val="font-claude-response-body"/>
        <w:rPr>
          <w:sz w:val="28"/>
          <w:szCs w:val="28"/>
        </w:rPr>
      </w:pPr>
      <w:r w:rsidRPr="0097441B">
        <w:rPr>
          <w:sz w:val="28"/>
          <w:szCs w:val="28"/>
        </w:rPr>
        <w:t>NEW — found only by reading the code, not visible from the manuscript</w:t>
      </w:r>
    </w:p>
    <w:p w14:paraId="01FB8CCC" w14:textId="77777777" w:rsidR="0097441B" w:rsidRPr="0097441B" w:rsidRDefault="0097441B" w:rsidP="0097441B">
      <w:pPr>
        <w:pStyle w:val="font-claude-response-body"/>
        <w:numPr>
          <w:ilvl w:val="0"/>
          <w:numId w:val="35"/>
        </w:numPr>
        <w:rPr>
          <w:sz w:val="28"/>
          <w:szCs w:val="28"/>
        </w:rPr>
      </w:pPr>
      <w:r w:rsidRPr="0097441B">
        <w:rPr>
          <w:sz w:val="28"/>
          <w:szCs w:val="28"/>
        </w:rPr>
        <w:t>Test-set leakage via epoch-level model selection (this is a new Fatal-level finding).</w:t>
      </w:r>
      <w:r w:rsidRPr="0097441B">
        <w:rPr>
          <w:sz w:val="28"/>
          <w:szCs w:val="28"/>
        </w:rPr>
        <w:br/>
        <w:t xml:space="preserve">In </w:t>
      </w:r>
      <w:proofErr w:type="spellStart"/>
      <w:r w:rsidRPr="0097441B">
        <w:rPr>
          <w:rStyle w:val="HTMLCode"/>
          <w:sz w:val="28"/>
          <w:szCs w:val="28"/>
        </w:rPr>
        <w:t>train_</w:t>
      </w:r>
      <w:proofErr w:type="gramStart"/>
      <w:r w:rsidRPr="0097441B">
        <w:rPr>
          <w:rStyle w:val="HTMLCode"/>
          <w:sz w:val="28"/>
          <w:szCs w:val="28"/>
        </w:rPr>
        <w:t>model</w:t>
      </w:r>
      <w:proofErr w:type="spellEnd"/>
      <w:r w:rsidRPr="0097441B">
        <w:rPr>
          <w:rStyle w:val="HTMLCode"/>
          <w:sz w:val="28"/>
          <w:szCs w:val="28"/>
        </w:rPr>
        <w:t>(</w:t>
      </w:r>
      <w:proofErr w:type="gramEnd"/>
      <w:r w:rsidRPr="0097441B">
        <w:rPr>
          <w:rStyle w:val="HTMLCode"/>
          <w:sz w:val="28"/>
          <w:szCs w:val="28"/>
        </w:rPr>
        <w:t>)</w:t>
      </w:r>
      <w:r w:rsidRPr="0097441B">
        <w:rPr>
          <w:sz w:val="28"/>
          <w:szCs w:val="28"/>
        </w:rPr>
        <w:t xml:space="preserve"> (cell 49), the training loop evaluates the model on </w:t>
      </w:r>
      <w:proofErr w:type="spellStart"/>
      <w:r w:rsidRPr="0097441B">
        <w:rPr>
          <w:rStyle w:val="HTMLCode"/>
          <w:sz w:val="28"/>
          <w:szCs w:val="28"/>
        </w:rPr>
        <w:t>X_test_t</w:t>
      </w:r>
      <w:proofErr w:type="spellEnd"/>
      <w:r w:rsidRPr="0097441B">
        <w:rPr>
          <w:sz w:val="28"/>
          <w:szCs w:val="28"/>
        </w:rPr>
        <w:t>/</w:t>
      </w:r>
      <w:proofErr w:type="spellStart"/>
      <w:r w:rsidRPr="0097441B">
        <w:rPr>
          <w:rStyle w:val="HTMLCode"/>
          <w:sz w:val="28"/>
          <w:szCs w:val="28"/>
        </w:rPr>
        <w:t>y_test_t</w:t>
      </w:r>
      <w:proofErr w:type="spellEnd"/>
      <w:r w:rsidRPr="0097441B">
        <w:rPr>
          <w:sz w:val="28"/>
          <w:szCs w:val="28"/>
        </w:rPr>
        <w:t xml:space="preserve"> after every single epoch, labels this step with the comment </w:t>
      </w:r>
      <w:r w:rsidRPr="0097441B">
        <w:rPr>
          <w:rStyle w:val="HTMLCode"/>
          <w:sz w:val="28"/>
          <w:szCs w:val="28"/>
        </w:rPr>
        <w:t># Validation</w:t>
      </w:r>
      <w:r w:rsidRPr="0097441B">
        <w:rPr>
          <w:sz w:val="28"/>
          <w:szCs w:val="28"/>
        </w:rPr>
        <w:t xml:space="preserve">, and keeps </w:t>
      </w:r>
      <w:r w:rsidRPr="0097441B">
        <w:rPr>
          <w:rStyle w:val="HTMLCode"/>
          <w:sz w:val="28"/>
          <w:szCs w:val="28"/>
        </w:rPr>
        <w:t>best_f1</w:t>
      </w:r>
      <w:r w:rsidRPr="0097441B">
        <w:rPr>
          <w:sz w:val="28"/>
          <w:szCs w:val="28"/>
        </w:rPr>
        <w:t>/</w:t>
      </w:r>
      <w:proofErr w:type="spellStart"/>
      <w:r w:rsidRPr="0097441B">
        <w:rPr>
          <w:rStyle w:val="HTMLCode"/>
          <w:sz w:val="28"/>
          <w:szCs w:val="28"/>
        </w:rPr>
        <w:t>best_state</w:t>
      </w:r>
      <w:proofErr w:type="spellEnd"/>
      <w:r w:rsidRPr="0097441B">
        <w:rPr>
          <w:sz w:val="28"/>
          <w:szCs w:val="28"/>
        </w:rPr>
        <w:t xml:space="preserve"> whenever that epoch's test-set F1 improves, using patience-based early stopping on that same test F1. There is no third, held-out validation partition anywhere — the "validation" set used for early stopping is the identical set later reported as the test result. This means every classifier F1 reported in the paper (Tables 4, 5, 6, and the confusion matrices) is the best epoch chosen by looking at test-set performance, not a result measured after training completed. This is a textbook data-leakage pattern, and it plausibly explains a meaningful share of the WCE "improvement," independent of whether the weighting itself has real value. It also explains why particular seeds (123, 61) hit a perfect 1.0 Macro F1 — the loop searched up to 100–200 epochs for the single best-on-test snapshot.</w:t>
      </w:r>
    </w:p>
    <w:p w14:paraId="2A5512D3" w14:textId="77777777" w:rsidR="0097441B" w:rsidRPr="0097441B" w:rsidRDefault="0097441B" w:rsidP="0097441B">
      <w:pPr>
        <w:pStyle w:val="font-claude-response-body"/>
        <w:numPr>
          <w:ilvl w:val="0"/>
          <w:numId w:val="35"/>
        </w:numPr>
        <w:rPr>
          <w:sz w:val="28"/>
          <w:szCs w:val="28"/>
        </w:rPr>
      </w:pPr>
      <w:r w:rsidRPr="0097441B">
        <w:rPr>
          <w:sz w:val="28"/>
          <w:szCs w:val="28"/>
        </w:rPr>
        <w:t>Cherry-picked deployment seed presented without disclosure.</w:t>
      </w:r>
      <w:r w:rsidRPr="0097441B">
        <w:rPr>
          <w:sz w:val="28"/>
          <w:szCs w:val="28"/>
        </w:rPr>
        <w:br/>
        <w:t xml:space="preserve">Cell 53's own comment: </w:t>
      </w:r>
      <w:r w:rsidRPr="0097441B">
        <w:rPr>
          <w:rStyle w:val="HTMLCode"/>
          <w:sz w:val="28"/>
          <w:szCs w:val="28"/>
        </w:rPr>
        <w:t># Train final model on best seed (seed 123 gave F1=1.0)</w:t>
      </w:r>
      <w:r w:rsidRPr="0097441B">
        <w:rPr>
          <w:sz w:val="28"/>
          <w:szCs w:val="28"/>
        </w:rPr>
        <w:t>. Selecting your best-performing seed to actually deploy is defensible engineering practice, but the manuscript's phrase "the engineered model achieves perfect classification... on 2 of 20 seeds" reads as an incidental observation rather than what it is: the team looked at all 20 outcomes and then built the shipped model from the best one. This should be disclosed explicitly rather than left to look like a spontaneous result.</w:t>
      </w:r>
    </w:p>
    <w:p w14:paraId="1CC002A5" w14:textId="77777777" w:rsidR="0097441B" w:rsidRPr="0097441B" w:rsidRDefault="0097441B" w:rsidP="0097441B">
      <w:pPr>
        <w:pStyle w:val="font-claude-response-body"/>
        <w:numPr>
          <w:ilvl w:val="0"/>
          <w:numId w:val="35"/>
        </w:numPr>
        <w:rPr>
          <w:sz w:val="28"/>
          <w:szCs w:val="28"/>
        </w:rPr>
      </w:pPr>
      <w:r w:rsidRPr="0097441B">
        <w:rPr>
          <w:sz w:val="28"/>
          <w:szCs w:val="28"/>
        </w:rPr>
        <w:t>Silent generation failures folded into the "hallucination" comparison.</w:t>
      </w:r>
      <w:r w:rsidRPr="0097441B">
        <w:rPr>
          <w:sz w:val="28"/>
          <w:szCs w:val="28"/>
        </w:rPr>
        <w:br/>
        <w:t xml:space="preserve">Cell 34's own printed output: </w:t>
      </w:r>
      <w:r w:rsidRPr="0097441B">
        <w:rPr>
          <w:rStyle w:val="HTMLCode"/>
          <w:sz w:val="28"/>
          <w:szCs w:val="28"/>
        </w:rPr>
        <w:t>Empty Vanilla answers: 7</w:t>
      </w:r>
      <w:r w:rsidRPr="0097441B">
        <w:rPr>
          <w:sz w:val="28"/>
          <w:szCs w:val="28"/>
        </w:rPr>
        <w:t xml:space="preserve"> (out of 100) — 7% of Vanilla LLM generations produced nothing and were replaced with the literal placeholder string "No answer generated." before being scored. That placeholder then receives whatever </w:t>
      </w:r>
      <w:proofErr w:type="spellStart"/>
      <w:r w:rsidRPr="0097441B">
        <w:rPr>
          <w:sz w:val="28"/>
          <w:szCs w:val="28"/>
        </w:rPr>
        <w:t>BERTScore</w:t>
      </w:r>
      <w:proofErr w:type="spellEnd"/>
      <w:r w:rsidRPr="0097441B">
        <w:rPr>
          <w:sz w:val="28"/>
          <w:szCs w:val="28"/>
        </w:rPr>
        <w:t>/ROUGE-L/Faithfulness value a near-empty string gets against a real CRAG answer, which is close to the floor of each metric. Some fraction of "Vanilla LLM hallucinates" in the current numbers is actually "Vanilla LLM sometimes failed to generate a response at all," and these are not the same finding. This isn't disclosed anywhere in the Results section.</w:t>
      </w:r>
    </w:p>
    <w:p w14:paraId="0D324431" w14:textId="77777777" w:rsidR="0097441B" w:rsidRPr="0097441B" w:rsidRDefault="0097441B" w:rsidP="0097441B">
      <w:pPr>
        <w:pStyle w:val="font-claude-response-body"/>
        <w:numPr>
          <w:ilvl w:val="0"/>
          <w:numId w:val="35"/>
        </w:numPr>
        <w:rPr>
          <w:sz w:val="28"/>
          <w:szCs w:val="28"/>
        </w:rPr>
      </w:pPr>
      <w:r w:rsidRPr="0097441B">
        <w:rPr>
          <w:sz w:val="28"/>
          <w:szCs w:val="28"/>
        </w:rPr>
        <w:t>The 200 human-annotated gold-standard QA pairs and the CHRPE-approved field validation study do not appear anywhere in the codebase.</w:t>
      </w:r>
      <w:r w:rsidRPr="0097441B">
        <w:rPr>
          <w:sz w:val="28"/>
          <w:szCs w:val="28"/>
        </w:rPr>
        <w:br/>
        <w:t>Searching the notebook for "gold," "Kappa," "annotator," "human-</w:t>
      </w:r>
      <w:proofErr w:type="spellStart"/>
      <w:r w:rsidRPr="0097441B">
        <w:rPr>
          <w:sz w:val="28"/>
          <w:szCs w:val="28"/>
        </w:rPr>
        <w:t>annotat</w:t>
      </w:r>
      <w:proofErr w:type="spellEnd"/>
      <w:r w:rsidRPr="0097441B">
        <w:rPr>
          <w:sz w:val="28"/>
          <w:szCs w:val="28"/>
        </w:rPr>
        <w:t xml:space="preserve">," and "CHRPE" returns nothing. The entire RAG evaluation runs on a single 100-item </w:t>
      </w:r>
      <w:proofErr w:type="spellStart"/>
      <w:r w:rsidRPr="0097441B">
        <w:rPr>
          <w:rStyle w:val="HTMLCode"/>
          <w:sz w:val="28"/>
          <w:szCs w:val="28"/>
        </w:rPr>
        <w:t>eval_</w:t>
      </w:r>
      <w:proofErr w:type="gramStart"/>
      <w:r w:rsidRPr="0097441B">
        <w:rPr>
          <w:rStyle w:val="HTMLCode"/>
          <w:sz w:val="28"/>
          <w:szCs w:val="28"/>
        </w:rPr>
        <w:t>results.json</w:t>
      </w:r>
      <w:proofErr w:type="spellEnd"/>
      <w:proofErr w:type="gramEnd"/>
      <w:r w:rsidRPr="0097441B">
        <w:rPr>
          <w:sz w:val="28"/>
          <w:szCs w:val="28"/>
        </w:rPr>
        <w:t xml:space="preserve"> (rule-</w:t>
      </w:r>
      <w:proofErr w:type="spellStart"/>
      <w:r w:rsidRPr="0097441B">
        <w:rPr>
          <w:sz w:val="28"/>
          <w:szCs w:val="28"/>
        </w:rPr>
        <w:t>labeled</w:t>
      </w:r>
      <w:proofErr w:type="spellEnd"/>
      <w:r w:rsidRPr="0097441B">
        <w:rPr>
          <w:sz w:val="28"/>
          <w:szCs w:val="28"/>
        </w:rPr>
        <w:t xml:space="preserve">, not human-annotated) — not the 200 human-annotated pairs described in Methods 2.3.3, and not the 5,000-query synthetic scale used throughout the Dataset Size Advisory's statistical-power arguments. This changes the earlier remediation advice: Prompt 2's Flag 1 fix assumed the 200-pair gold set already </w:t>
      </w:r>
      <w:r w:rsidRPr="0097441B">
        <w:rPr>
          <w:sz w:val="28"/>
          <w:szCs w:val="28"/>
        </w:rPr>
        <w:lastRenderedPageBreak/>
        <w:t>existed and just needed to be substituted in as the reference; the code shows it needs to be built from scratch before that fix is even possible.</w:t>
      </w:r>
    </w:p>
    <w:p w14:paraId="5C6ED3E1" w14:textId="77777777" w:rsidR="0097441B" w:rsidRPr="0097441B" w:rsidRDefault="0097441B" w:rsidP="0097441B">
      <w:pPr>
        <w:pStyle w:val="font-claude-response-body"/>
        <w:rPr>
          <w:sz w:val="28"/>
          <w:szCs w:val="28"/>
        </w:rPr>
      </w:pPr>
      <w:r w:rsidRPr="0097441B">
        <w:rPr>
          <w:sz w:val="28"/>
          <w:szCs w:val="28"/>
        </w:rPr>
        <w:t>FORWARD-LOOKING SUGGESTIONS, KEYED TO THE ACTUAL CODE</w:t>
      </w:r>
    </w:p>
    <w:p w14:paraId="22C354E7" w14:textId="77777777" w:rsidR="0097441B" w:rsidRPr="0097441B" w:rsidRDefault="0097441B" w:rsidP="0097441B">
      <w:pPr>
        <w:pStyle w:val="font-claude-response-body"/>
        <w:rPr>
          <w:sz w:val="28"/>
          <w:szCs w:val="28"/>
        </w:rPr>
      </w:pPr>
      <w:r w:rsidRPr="0097441B">
        <w:rPr>
          <w:sz w:val="28"/>
          <w:szCs w:val="28"/>
        </w:rPr>
        <w:t xml:space="preserve">For Flag 1 (self-reference) and Flag 8 above — build the missing gold set before touching the scoring cells: write a small annotation script that pulls </w:t>
      </w:r>
      <w:r w:rsidRPr="0097441B">
        <w:rPr>
          <w:rStyle w:val="HTMLCode"/>
          <w:sz w:val="28"/>
          <w:szCs w:val="28"/>
        </w:rPr>
        <w:t>questions = [r["question"] for r in results]</w:t>
      </w:r>
      <w:r w:rsidRPr="0097441B">
        <w:rPr>
          <w:sz w:val="28"/>
          <w:szCs w:val="28"/>
        </w:rPr>
        <w:t xml:space="preserve"> from </w:t>
      </w:r>
      <w:proofErr w:type="spellStart"/>
      <w:r w:rsidRPr="0097441B">
        <w:rPr>
          <w:rStyle w:val="HTMLCode"/>
          <w:sz w:val="28"/>
          <w:szCs w:val="28"/>
        </w:rPr>
        <w:t>eval_</w:t>
      </w:r>
      <w:proofErr w:type="gramStart"/>
      <w:r w:rsidRPr="0097441B">
        <w:rPr>
          <w:rStyle w:val="HTMLCode"/>
          <w:sz w:val="28"/>
          <w:szCs w:val="28"/>
        </w:rPr>
        <w:t>results.json</w:t>
      </w:r>
      <w:proofErr w:type="spellEnd"/>
      <w:proofErr w:type="gramEnd"/>
      <w:r w:rsidRPr="0097441B">
        <w:rPr>
          <w:sz w:val="28"/>
          <w:szCs w:val="28"/>
        </w:rPr>
        <w:t xml:space="preserve">, and have two CS lecturers independently write or verify a reference answer for each, with the answer stored back under a new key (e.g., </w:t>
      </w:r>
      <w:r w:rsidRPr="0097441B">
        <w:rPr>
          <w:rStyle w:val="HTMLCode"/>
          <w:sz w:val="28"/>
          <w:szCs w:val="28"/>
        </w:rPr>
        <w:t>r["</w:t>
      </w:r>
      <w:proofErr w:type="spellStart"/>
      <w:r w:rsidRPr="0097441B">
        <w:rPr>
          <w:rStyle w:val="HTMLCode"/>
          <w:sz w:val="28"/>
          <w:szCs w:val="28"/>
        </w:rPr>
        <w:t>gold_answer</w:t>
      </w:r>
      <w:proofErr w:type="spellEnd"/>
      <w:r w:rsidRPr="0097441B">
        <w:rPr>
          <w:rStyle w:val="HTMLCode"/>
          <w:sz w:val="28"/>
          <w:szCs w:val="28"/>
        </w:rPr>
        <w:t>"]</w:t>
      </w:r>
      <w:r w:rsidRPr="0097441B">
        <w:rPr>
          <w:sz w:val="28"/>
          <w:szCs w:val="28"/>
        </w:rPr>
        <w:t xml:space="preserve">) rather than reusing </w:t>
      </w:r>
      <w:proofErr w:type="spellStart"/>
      <w:r w:rsidRPr="0097441B">
        <w:rPr>
          <w:rStyle w:val="HTMLCode"/>
          <w:sz w:val="28"/>
          <w:szCs w:val="28"/>
        </w:rPr>
        <w:t>crag_answer</w:t>
      </w:r>
      <w:proofErr w:type="spellEnd"/>
      <w:r w:rsidRPr="0097441B">
        <w:rPr>
          <w:sz w:val="28"/>
          <w:szCs w:val="28"/>
        </w:rPr>
        <w:t xml:space="preserve">. Only once that key exists should cell 34 and the ROUGE-L cell be changed to </w:t>
      </w:r>
      <w:r w:rsidRPr="0097441B">
        <w:rPr>
          <w:rStyle w:val="HTMLCode"/>
          <w:sz w:val="28"/>
          <w:szCs w:val="28"/>
        </w:rPr>
        <w:t>references = [r["</w:t>
      </w:r>
      <w:proofErr w:type="spellStart"/>
      <w:r w:rsidRPr="0097441B">
        <w:rPr>
          <w:rStyle w:val="HTMLCode"/>
          <w:sz w:val="28"/>
          <w:szCs w:val="28"/>
        </w:rPr>
        <w:t>gold_answer</w:t>
      </w:r>
      <w:proofErr w:type="spellEnd"/>
      <w:r w:rsidRPr="0097441B">
        <w:rPr>
          <w:rStyle w:val="HTMLCode"/>
          <w:sz w:val="28"/>
          <w:szCs w:val="28"/>
        </w:rPr>
        <w:t>"] for r in results]</w:t>
      </w:r>
      <w:r w:rsidRPr="0097441B">
        <w:rPr>
          <w:sz w:val="28"/>
          <w:szCs w:val="28"/>
        </w:rPr>
        <w:t>.</w:t>
      </w:r>
    </w:p>
    <w:p w14:paraId="3A9CE68E" w14:textId="77777777" w:rsidR="0097441B" w:rsidRPr="0097441B" w:rsidRDefault="0097441B" w:rsidP="0097441B">
      <w:pPr>
        <w:pStyle w:val="font-claude-response-body"/>
        <w:rPr>
          <w:sz w:val="28"/>
          <w:szCs w:val="28"/>
        </w:rPr>
      </w:pPr>
      <w:r w:rsidRPr="0097441B">
        <w:rPr>
          <w:sz w:val="28"/>
          <w:szCs w:val="28"/>
        </w:rPr>
        <w:t xml:space="preserve">For Flag 5 (test-set leakage) — the single highest-priority code fix: modify </w:t>
      </w:r>
      <w:proofErr w:type="spellStart"/>
      <w:r w:rsidRPr="0097441B">
        <w:rPr>
          <w:rStyle w:val="HTMLCode"/>
          <w:sz w:val="28"/>
          <w:szCs w:val="28"/>
        </w:rPr>
        <w:t>train_</w:t>
      </w:r>
      <w:proofErr w:type="gramStart"/>
      <w:r w:rsidRPr="0097441B">
        <w:rPr>
          <w:rStyle w:val="HTMLCode"/>
          <w:sz w:val="28"/>
          <w:szCs w:val="28"/>
        </w:rPr>
        <w:t>model</w:t>
      </w:r>
      <w:proofErr w:type="spellEnd"/>
      <w:r w:rsidRPr="0097441B">
        <w:rPr>
          <w:rStyle w:val="HTMLCode"/>
          <w:sz w:val="28"/>
          <w:szCs w:val="28"/>
        </w:rPr>
        <w:t>(</w:t>
      </w:r>
      <w:proofErr w:type="gramEnd"/>
      <w:r w:rsidRPr="0097441B">
        <w:rPr>
          <w:rStyle w:val="HTMLCode"/>
          <w:sz w:val="28"/>
          <w:szCs w:val="28"/>
        </w:rPr>
        <w:t>)</w:t>
      </w:r>
      <w:r w:rsidRPr="0097441B">
        <w:rPr>
          <w:sz w:val="28"/>
          <w:szCs w:val="28"/>
        </w:rPr>
        <w:t xml:space="preserve"> to carve out a third split before training (</w:t>
      </w:r>
      <w:proofErr w:type="spellStart"/>
      <w:r w:rsidRPr="0097441B">
        <w:rPr>
          <w:rStyle w:val="HTMLCode"/>
          <w:sz w:val="28"/>
          <w:szCs w:val="28"/>
        </w:rPr>
        <w:t>X_train</w:t>
      </w:r>
      <w:proofErr w:type="spellEnd"/>
      <w:r w:rsidRPr="0097441B">
        <w:rPr>
          <w:rStyle w:val="HTMLCode"/>
          <w:sz w:val="28"/>
          <w:szCs w:val="28"/>
        </w:rPr>
        <w:t xml:space="preserve">, </w:t>
      </w:r>
      <w:proofErr w:type="spellStart"/>
      <w:r w:rsidRPr="0097441B">
        <w:rPr>
          <w:rStyle w:val="HTMLCode"/>
          <w:sz w:val="28"/>
          <w:szCs w:val="28"/>
        </w:rPr>
        <w:t>X_temp</w:t>
      </w:r>
      <w:proofErr w:type="spellEnd"/>
      <w:r w:rsidRPr="0097441B">
        <w:rPr>
          <w:rStyle w:val="HTMLCode"/>
          <w:sz w:val="28"/>
          <w:szCs w:val="28"/>
        </w:rPr>
        <w:t xml:space="preserve">, </w:t>
      </w:r>
      <w:proofErr w:type="spellStart"/>
      <w:r w:rsidRPr="0097441B">
        <w:rPr>
          <w:rStyle w:val="HTMLCode"/>
          <w:sz w:val="28"/>
          <w:szCs w:val="28"/>
        </w:rPr>
        <w:t>y_train</w:t>
      </w:r>
      <w:proofErr w:type="spellEnd"/>
      <w:r w:rsidRPr="0097441B">
        <w:rPr>
          <w:rStyle w:val="HTMLCode"/>
          <w:sz w:val="28"/>
          <w:szCs w:val="28"/>
        </w:rPr>
        <w:t xml:space="preserve">, </w:t>
      </w:r>
      <w:proofErr w:type="spellStart"/>
      <w:r w:rsidRPr="0097441B">
        <w:rPr>
          <w:rStyle w:val="HTMLCode"/>
          <w:sz w:val="28"/>
          <w:szCs w:val="28"/>
        </w:rPr>
        <w:t>y_temp</w:t>
      </w:r>
      <w:proofErr w:type="spellEnd"/>
      <w:r w:rsidRPr="0097441B">
        <w:rPr>
          <w:rStyle w:val="HTMLCode"/>
          <w:sz w:val="28"/>
          <w:szCs w:val="28"/>
        </w:rPr>
        <w:t xml:space="preserve"> = </w:t>
      </w:r>
      <w:proofErr w:type="spellStart"/>
      <w:r w:rsidRPr="0097441B">
        <w:rPr>
          <w:rStyle w:val="HTMLCode"/>
          <w:sz w:val="28"/>
          <w:szCs w:val="28"/>
        </w:rPr>
        <w:t>train_test_</w:t>
      </w:r>
      <w:proofErr w:type="gramStart"/>
      <w:r w:rsidRPr="0097441B">
        <w:rPr>
          <w:rStyle w:val="HTMLCode"/>
          <w:sz w:val="28"/>
          <w:szCs w:val="28"/>
        </w:rPr>
        <w:t>split</w:t>
      </w:r>
      <w:proofErr w:type="spellEnd"/>
      <w:r w:rsidRPr="0097441B">
        <w:rPr>
          <w:rStyle w:val="HTMLCode"/>
          <w:sz w:val="28"/>
          <w:szCs w:val="28"/>
        </w:rPr>
        <w:t>(</w:t>
      </w:r>
      <w:proofErr w:type="gramEnd"/>
      <w:r w:rsidRPr="0097441B">
        <w:rPr>
          <w:rStyle w:val="HTMLCode"/>
          <w:sz w:val="28"/>
          <w:szCs w:val="28"/>
        </w:rPr>
        <w:t xml:space="preserve">X, y, </w:t>
      </w:r>
      <w:proofErr w:type="spellStart"/>
      <w:r w:rsidRPr="0097441B">
        <w:rPr>
          <w:rStyle w:val="HTMLCode"/>
          <w:sz w:val="28"/>
          <w:szCs w:val="28"/>
        </w:rPr>
        <w:t>test_size</w:t>
      </w:r>
      <w:proofErr w:type="spellEnd"/>
      <w:r w:rsidRPr="0097441B">
        <w:rPr>
          <w:rStyle w:val="HTMLCode"/>
          <w:sz w:val="28"/>
          <w:szCs w:val="28"/>
        </w:rPr>
        <w:t xml:space="preserve">=0.3, stratify=y, </w:t>
      </w:r>
      <w:proofErr w:type="spellStart"/>
      <w:r w:rsidRPr="0097441B">
        <w:rPr>
          <w:rStyle w:val="HTMLCode"/>
          <w:sz w:val="28"/>
          <w:szCs w:val="28"/>
        </w:rPr>
        <w:t>random_state</w:t>
      </w:r>
      <w:proofErr w:type="spellEnd"/>
      <w:r w:rsidRPr="0097441B">
        <w:rPr>
          <w:rStyle w:val="HTMLCode"/>
          <w:sz w:val="28"/>
          <w:szCs w:val="28"/>
        </w:rPr>
        <w:t>=seed)</w:t>
      </w:r>
      <w:r w:rsidRPr="0097441B">
        <w:rPr>
          <w:sz w:val="28"/>
          <w:szCs w:val="28"/>
        </w:rPr>
        <w:t xml:space="preserve"> then split </w:t>
      </w:r>
      <w:proofErr w:type="spellStart"/>
      <w:r w:rsidRPr="0097441B">
        <w:rPr>
          <w:rStyle w:val="HTMLCode"/>
          <w:sz w:val="28"/>
          <w:szCs w:val="28"/>
        </w:rPr>
        <w:t>X_temp</w:t>
      </w:r>
      <w:proofErr w:type="spellEnd"/>
      <w:r w:rsidRPr="0097441B">
        <w:rPr>
          <w:sz w:val="28"/>
          <w:szCs w:val="28"/>
        </w:rPr>
        <w:t>/</w:t>
      </w:r>
      <w:proofErr w:type="spellStart"/>
      <w:r w:rsidRPr="0097441B">
        <w:rPr>
          <w:rStyle w:val="HTMLCode"/>
          <w:sz w:val="28"/>
          <w:szCs w:val="28"/>
        </w:rPr>
        <w:t>y_temp</w:t>
      </w:r>
      <w:proofErr w:type="spellEnd"/>
      <w:r w:rsidRPr="0097441B">
        <w:rPr>
          <w:sz w:val="28"/>
          <w:szCs w:val="28"/>
        </w:rPr>
        <w:t xml:space="preserve"> again into validation and test), monitor </w:t>
      </w:r>
      <w:r w:rsidRPr="0097441B">
        <w:rPr>
          <w:rStyle w:val="HTMLCode"/>
          <w:sz w:val="28"/>
          <w:szCs w:val="28"/>
        </w:rPr>
        <w:t>best_f1</w:t>
      </w:r>
      <w:r w:rsidRPr="0097441B">
        <w:rPr>
          <w:sz w:val="28"/>
          <w:szCs w:val="28"/>
        </w:rPr>
        <w:t xml:space="preserve"> against the validation split only inside the loop, and compute the reported Macro F1 once, after training stops, on the untouched test split. This is a structural rewrite of the training loop, not a one-line change, and every downstream table (4, 5, 6) needs to be regenerated from it.</w:t>
      </w:r>
    </w:p>
    <w:p w14:paraId="304597C0" w14:textId="77777777" w:rsidR="0097441B" w:rsidRPr="0097441B" w:rsidRDefault="0097441B" w:rsidP="0097441B">
      <w:pPr>
        <w:pStyle w:val="font-claude-response-body"/>
        <w:rPr>
          <w:sz w:val="28"/>
          <w:szCs w:val="28"/>
        </w:rPr>
      </w:pPr>
      <w:r w:rsidRPr="0097441B">
        <w:rPr>
          <w:sz w:val="28"/>
          <w:szCs w:val="28"/>
        </w:rPr>
        <w:t xml:space="preserve">For Flag 4 (fabricated RAGAS label) — either actually call the </w:t>
      </w:r>
      <w:r w:rsidRPr="0097441B">
        <w:rPr>
          <w:rStyle w:val="HTMLCode"/>
          <w:sz w:val="28"/>
          <w:szCs w:val="28"/>
        </w:rPr>
        <w:t>ragas</w:t>
      </w:r>
      <w:r w:rsidRPr="0097441B">
        <w:rPr>
          <w:sz w:val="28"/>
          <w:szCs w:val="28"/>
        </w:rPr>
        <w:t xml:space="preserve"> library (</w:t>
      </w:r>
      <w:r w:rsidRPr="0097441B">
        <w:rPr>
          <w:rStyle w:val="HTMLCode"/>
          <w:sz w:val="28"/>
          <w:szCs w:val="28"/>
        </w:rPr>
        <w:t>from ragas import evaluate</w:t>
      </w:r>
      <w:r w:rsidRPr="0097441B">
        <w:rPr>
          <w:sz w:val="28"/>
          <w:szCs w:val="28"/>
        </w:rPr>
        <w:t xml:space="preserve">, </w:t>
      </w:r>
      <w:r w:rsidRPr="0097441B">
        <w:rPr>
          <w:rStyle w:val="HTMLCode"/>
          <w:sz w:val="28"/>
          <w:szCs w:val="28"/>
        </w:rPr>
        <w:t xml:space="preserve">from </w:t>
      </w:r>
      <w:proofErr w:type="spellStart"/>
      <w:r w:rsidRPr="0097441B">
        <w:rPr>
          <w:rStyle w:val="HTMLCode"/>
          <w:sz w:val="28"/>
          <w:szCs w:val="28"/>
        </w:rPr>
        <w:t>ragas.metrics</w:t>
      </w:r>
      <w:proofErr w:type="spellEnd"/>
      <w:r w:rsidRPr="0097441B">
        <w:rPr>
          <w:rStyle w:val="HTMLCode"/>
          <w:sz w:val="28"/>
          <w:szCs w:val="28"/>
        </w:rPr>
        <w:t xml:space="preserve"> import faithfulness</w:t>
      </w:r>
      <w:r w:rsidRPr="0097441B">
        <w:rPr>
          <w:sz w:val="28"/>
          <w:szCs w:val="28"/>
        </w:rPr>
        <w:t xml:space="preserve">) using an LLM-as-judge backend as Methods 2.5.2 describes, accepting the added inference cost, or rename every instance of "RAGAS Faithfulness" in the manuscript, tables, and README to something accurate like "keyword-overlap </w:t>
      </w:r>
      <w:proofErr w:type="spellStart"/>
      <w:r w:rsidRPr="0097441B">
        <w:rPr>
          <w:sz w:val="28"/>
          <w:szCs w:val="28"/>
        </w:rPr>
        <w:t>groundedness</w:t>
      </w:r>
      <w:proofErr w:type="spellEnd"/>
      <w:r w:rsidRPr="0097441B">
        <w:rPr>
          <w:sz w:val="28"/>
          <w:szCs w:val="28"/>
        </w:rPr>
        <w:t xml:space="preserve"> score," and remove the Es et al. (2023) citation from anywhere this heuristic is reported, since that citation currently attaches a peer-reviewed method's name to a different, unpublished heuristic.</w:t>
      </w:r>
    </w:p>
    <w:p w14:paraId="78DB6322" w14:textId="77777777" w:rsidR="0097441B" w:rsidRPr="0097441B" w:rsidRDefault="0097441B" w:rsidP="0097441B">
      <w:pPr>
        <w:pStyle w:val="font-claude-response-body"/>
        <w:rPr>
          <w:sz w:val="28"/>
          <w:szCs w:val="28"/>
        </w:rPr>
      </w:pPr>
      <w:r w:rsidRPr="0097441B">
        <w:rPr>
          <w:sz w:val="28"/>
          <w:szCs w:val="28"/>
        </w:rPr>
        <w:t xml:space="preserve">For Flag 7 (silent generation failures) — add a line to the </w:t>
      </w:r>
      <w:proofErr w:type="spellStart"/>
      <w:r w:rsidRPr="0097441B">
        <w:rPr>
          <w:sz w:val="28"/>
          <w:szCs w:val="28"/>
        </w:rPr>
        <w:t>BERTScore</w:t>
      </w:r>
      <w:proofErr w:type="spellEnd"/>
      <w:r w:rsidRPr="0097441B">
        <w:rPr>
          <w:sz w:val="28"/>
          <w:szCs w:val="28"/>
        </w:rPr>
        <w:t>/Faithfulness cells reporting the failure rate per system explicitly (</w:t>
      </w:r>
      <w:r w:rsidRPr="0097441B">
        <w:rPr>
          <w:rStyle w:val="HTMLCode"/>
          <w:sz w:val="28"/>
          <w:szCs w:val="28"/>
        </w:rPr>
        <w:t>Vanilla LLM generation failures: 7/100 (7%)</w:t>
      </w:r>
      <w:r w:rsidRPr="0097441B">
        <w:rPr>
          <w:sz w:val="28"/>
          <w:szCs w:val="28"/>
        </w:rPr>
        <w:t xml:space="preserve">) directly in the </w:t>
      </w:r>
      <w:proofErr w:type="gramStart"/>
      <w:r w:rsidRPr="0097441B">
        <w:rPr>
          <w:sz w:val="28"/>
          <w:szCs w:val="28"/>
        </w:rPr>
        <w:t>Results table, and</w:t>
      </w:r>
      <w:proofErr w:type="gramEnd"/>
      <w:r w:rsidRPr="0097441B">
        <w:rPr>
          <w:sz w:val="28"/>
          <w:szCs w:val="28"/>
        </w:rPr>
        <w:t xml:space="preserve"> consider re-running just the failed 7 queries rather than silently substituting a placeholder string that then gets scored as a real answer.</w:t>
      </w:r>
    </w:p>
    <w:p w14:paraId="13770D02" w14:textId="77777777" w:rsidR="0097441B" w:rsidRDefault="0097441B" w:rsidP="0097441B">
      <w:pPr>
        <w:pStyle w:val="font-claude-response-body"/>
        <w:rPr>
          <w:sz w:val="28"/>
          <w:szCs w:val="28"/>
        </w:rPr>
      </w:pPr>
      <w:r w:rsidRPr="0097441B">
        <w:rPr>
          <w:sz w:val="28"/>
          <w:szCs w:val="28"/>
        </w:rPr>
        <w:t xml:space="preserve">For Flag 2/3 (inconsistent seed-42 runs, missing 70/15/15 split) — delete cell 54's separate retraining entirely; it is redundant with </w:t>
      </w:r>
      <w:proofErr w:type="spellStart"/>
      <w:r w:rsidRPr="0097441B">
        <w:rPr>
          <w:rStyle w:val="HTMLCode"/>
          <w:sz w:val="28"/>
          <w:szCs w:val="28"/>
        </w:rPr>
        <w:t>train_</w:t>
      </w:r>
      <w:proofErr w:type="gramStart"/>
      <w:r w:rsidRPr="0097441B">
        <w:rPr>
          <w:rStyle w:val="HTMLCode"/>
          <w:sz w:val="28"/>
          <w:szCs w:val="28"/>
        </w:rPr>
        <w:t>model</w:t>
      </w:r>
      <w:proofErr w:type="spellEnd"/>
      <w:r w:rsidRPr="0097441B">
        <w:rPr>
          <w:rStyle w:val="HTMLCode"/>
          <w:sz w:val="28"/>
          <w:szCs w:val="28"/>
        </w:rPr>
        <w:t>(</w:t>
      </w:r>
      <w:proofErr w:type="gramEnd"/>
      <w:r w:rsidRPr="0097441B">
        <w:rPr>
          <w:rStyle w:val="HTMLCode"/>
          <w:sz w:val="28"/>
          <w:szCs w:val="28"/>
        </w:rPr>
        <w:t>)</w:t>
      </w:r>
      <w:r w:rsidRPr="0097441B">
        <w:rPr>
          <w:sz w:val="28"/>
          <w:szCs w:val="28"/>
        </w:rPr>
        <w:t xml:space="preserve"> and is the direct source of the Table 4/Table 5 mismatch. Generate the confusion matrix for Table 4 by calling </w:t>
      </w:r>
      <w:proofErr w:type="spellStart"/>
      <w:r w:rsidRPr="0097441B">
        <w:rPr>
          <w:rStyle w:val="HTMLCode"/>
          <w:sz w:val="28"/>
          <w:szCs w:val="28"/>
        </w:rPr>
        <w:t>train_</w:t>
      </w:r>
      <w:proofErr w:type="gramStart"/>
      <w:r w:rsidRPr="0097441B">
        <w:rPr>
          <w:rStyle w:val="HTMLCode"/>
          <w:sz w:val="28"/>
          <w:szCs w:val="28"/>
        </w:rPr>
        <w:t>model</w:t>
      </w:r>
      <w:proofErr w:type="spellEnd"/>
      <w:r w:rsidRPr="0097441B">
        <w:rPr>
          <w:rStyle w:val="HTMLCode"/>
          <w:sz w:val="28"/>
          <w:szCs w:val="28"/>
        </w:rPr>
        <w:t>(</w:t>
      </w:r>
      <w:proofErr w:type="gramEnd"/>
      <w:r w:rsidRPr="0097441B">
        <w:rPr>
          <w:rStyle w:val="HTMLCode"/>
          <w:sz w:val="28"/>
          <w:szCs w:val="28"/>
        </w:rPr>
        <w:t>)</w:t>
      </w:r>
      <w:r w:rsidRPr="0097441B">
        <w:rPr>
          <w:sz w:val="28"/>
          <w:szCs w:val="28"/>
        </w:rPr>
        <w:t xml:space="preserve"> for seed 42 and reusing its returned </w:t>
      </w:r>
      <w:proofErr w:type="spellStart"/>
      <w:r w:rsidRPr="0097441B">
        <w:rPr>
          <w:rStyle w:val="HTMLCode"/>
          <w:sz w:val="28"/>
          <w:szCs w:val="28"/>
        </w:rPr>
        <w:t>best_preds</w:t>
      </w:r>
      <w:proofErr w:type="spellEnd"/>
      <w:r w:rsidRPr="0097441B">
        <w:rPr>
          <w:sz w:val="28"/>
          <w:szCs w:val="28"/>
        </w:rPr>
        <w:t>/</w:t>
      </w:r>
      <w:proofErr w:type="spellStart"/>
      <w:r w:rsidRPr="0097441B">
        <w:rPr>
          <w:rStyle w:val="HTMLCode"/>
          <w:sz w:val="28"/>
          <w:szCs w:val="28"/>
        </w:rPr>
        <w:t>y_test</w:t>
      </w:r>
      <w:proofErr w:type="spellEnd"/>
      <w:r w:rsidRPr="0097441B">
        <w:rPr>
          <w:sz w:val="28"/>
          <w:szCs w:val="28"/>
        </w:rPr>
        <w:t xml:space="preserve"> rather than retraining from scratch with a different epoch count. And correct Methods Table 2 to describe the actual 80/20 split used everywhere in the code, rather than leaving a 70/15/15 split in the manuscript that no cell in this repository implements.</w:t>
      </w:r>
    </w:p>
    <w:p w14:paraId="16ED6417" w14:textId="77777777" w:rsidR="0022769C" w:rsidRPr="0022769C" w:rsidRDefault="0022769C" w:rsidP="0097441B">
      <w:pPr>
        <w:pStyle w:val="font-claude-response-body"/>
        <w:rPr>
          <w:color w:val="EE0000"/>
          <w:sz w:val="36"/>
          <w:szCs w:val="36"/>
        </w:rPr>
      </w:pPr>
    </w:p>
    <w:p w14:paraId="35CB0606" w14:textId="26F13183" w:rsidR="0022769C" w:rsidRPr="0022769C" w:rsidRDefault="0022769C" w:rsidP="0022769C">
      <w:pPr>
        <w:pStyle w:val="font-claude-response-body"/>
        <w:jc w:val="center"/>
        <w:rPr>
          <w:color w:val="EE0000"/>
          <w:sz w:val="36"/>
          <w:szCs w:val="36"/>
        </w:rPr>
      </w:pPr>
      <w:r w:rsidRPr="0022769C">
        <w:rPr>
          <w:color w:val="EE0000"/>
          <w:sz w:val="36"/>
          <w:szCs w:val="36"/>
        </w:rPr>
        <w:t>FIX AND RESUBMIT A REVISED VERSION (METHOD AND RESULTS) IN SEPARATE FILES FOR VERIFICATION</w:t>
      </w:r>
    </w:p>
    <w:p w14:paraId="629DA2D6" w14:textId="77777777" w:rsidR="0097441B" w:rsidRDefault="0097441B">
      <w:pPr>
        <w:rPr>
          <w:rFonts w:hint="eastAsia"/>
        </w:rPr>
      </w:pPr>
    </w:p>
    <w:sectPr w:rsidR="0097441B" w:rsidSect="00D658E3">
      <w:pgSz w:w="11906" w:h="16838"/>
      <w:pgMar w:top="284" w:right="424"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496"/>
    <w:multiLevelType w:val="multilevel"/>
    <w:tmpl w:val="44E2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50F9D"/>
    <w:multiLevelType w:val="multilevel"/>
    <w:tmpl w:val="66B0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6689B"/>
    <w:multiLevelType w:val="multilevel"/>
    <w:tmpl w:val="A12A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40E4F"/>
    <w:multiLevelType w:val="multilevel"/>
    <w:tmpl w:val="27764E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413CB"/>
    <w:multiLevelType w:val="multilevel"/>
    <w:tmpl w:val="321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65519"/>
    <w:multiLevelType w:val="multilevel"/>
    <w:tmpl w:val="C4CE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F7F9C"/>
    <w:multiLevelType w:val="multilevel"/>
    <w:tmpl w:val="8D0A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16BFB"/>
    <w:multiLevelType w:val="multilevel"/>
    <w:tmpl w:val="AF30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E1166"/>
    <w:multiLevelType w:val="multilevel"/>
    <w:tmpl w:val="340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97BC4"/>
    <w:multiLevelType w:val="multilevel"/>
    <w:tmpl w:val="CF10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2302BF"/>
    <w:multiLevelType w:val="multilevel"/>
    <w:tmpl w:val="2A5E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70313"/>
    <w:multiLevelType w:val="multilevel"/>
    <w:tmpl w:val="4B14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66715"/>
    <w:multiLevelType w:val="multilevel"/>
    <w:tmpl w:val="BF76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F60F54"/>
    <w:multiLevelType w:val="multilevel"/>
    <w:tmpl w:val="7618E2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677A6F"/>
    <w:multiLevelType w:val="multilevel"/>
    <w:tmpl w:val="A32404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CC7515"/>
    <w:multiLevelType w:val="multilevel"/>
    <w:tmpl w:val="075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07258"/>
    <w:multiLevelType w:val="multilevel"/>
    <w:tmpl w:val="E0C2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C5840"/>
    <w:multiLevelType w:val="multilevel"/>
    <w:tmpl w:val="A0D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168E6"/>
    <w:multiLevelType w:val="multilevel"/>
    <w:tmpl w:val="3864D6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2130C1"/>
    <w:multiLevelType w:val="multilevel"/>
    <w:tmpl w:val="289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31F3C"/>
    <w:multiLevelType w:val="multilevel"/>
    <w:tmpl w:val="100022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31EE8"/>
    <w:multiLevelType w:val="multilevel"/>
    <w:tmpl w:val="A7C6E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6F11E2"/>
    <w:multiLevelType w:val="multilevel"/>
    <w:tmpl w:val="90406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D3762F"/>
    <w:multiLevelType w:val="multilevel"/>
    <w:tmpl w:val="502ABE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7B23EB"/>
    <w:multiLevelType w:val="multilevel"/>
    <w:tmpl w:val="4C14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760061"/>
    <w:multiLevelType w:val="multilevel"/>
    <w:tmpl w:val="7FFC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060160"/>
    <w:multiLevelType w:val="multilevel"/>
    <w:tmpl w:val="CA54B0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496620"/>
    <w:multiLevelType w:val="multilevel"/>
    <w:tmpl w:val="29B2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731B5F"/>
    <w:multiLevelType w:val="multilevel"/>
    <w:tmpl w:val="798E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DA2444"/>
    <w:multiLevelType w:val="multilevel"/>
    <w:tmpl w:val="D9F427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02020C"/>
    <w:multiLevelType w:val="multilevel"/>
    <w:tmpl w:val="7980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626C54"/>
    <w:multiLevelType w:val="multilevel"/>
    <w:tmpl w:val="4E0458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C82579"/>
    <w:multiLevelType w:val="multilevel"/>
    <w:tmpl w:val="8542BB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007C8F"/>
    <w:multiLevelType w:val="multilevel"/>
    <w:tmpl w:val="8378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6C0BE7"/>
    <w:multiLevelType w:val="multilevel"/>
    <w:tmpl w:val="8B3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09905">
    <w:abstractNumId w:val="12"/>
  </w:num>
  <w:num w:numId="2" w16cid:durableId="1763407152">
    <w:abstractNumId w:val="26"/>
  </w:num>
  <w:num w:numId="3" w16cid:durableId="2025865346">
    <w:abstractNumId w:val="32"/>
  </w:num>
  <w:num w:numId="4" w16cid:durableId="1846629669">
    <w:abstractNumId w:val="28"/>
  </w:num>
  <w:num w:numId="5" w16cid:durableId="339045635">
    <w:abstractNumId w:val="5"/>
  </w:num>
  <w:num w:numId="6" w16cid:durableId="306056079">
    <w:abstractNumId w:val="29"/>
  </w:num>
  <w:num w:numId="7" w16cid:durableId="1640914974">
    <w:abstractNumId w:val="9"/>
  </w:num>
  <w:num w:numId="8" w16cid:durableId="1195655087">
    <w:abstractNumId w:val="13"/>
  </w:num>
  <w:num w:numId="9" w16cid:durableId="1422606784">
    <w:abstractNumId w:val="25"/>
  </w:num>
  <w:num w:numId="10" w16cid:durableId="1837568313">
    <w:abstractNumId w:val="3"/>
  </w:num>
  <w:num w:numId="11" w16cid:durableId="1164121840">
    <w:abstractNumId w:val="33"/>
  </w:num>
  <w:num w:numId="12" w16cid:durableId="1012269513">
    <w:abstractNumId w:val="14"/>
  </w:num>
  <w:num w:numId="13" w16cid:durableId="69738662">
    <w:abstractNumId w:val="11"/>
  </w:num>
  <w:num w:numId="14" w16cid:durableId="948509263">
    <w:abstractNumId w:val="21"/>
  </w:num>
  <w:num w:numId="15" w16cid:durableId="1096949473">
    <w:abstractNumId w:val="30"/>
  </w:num>
  <w:num w:numId="16" w16cid:durableId="1511211315">
    <w:abstractNumId w:val="23"/>
  </w:num>
  <w:num w:numId="17" w16cid:durableId="48505959">
    <w:abstractNumId w:val="0"/>
  </w:num>
  <w:num w:numId="18" w16cid:durableId="589433273">
    <w:abstractNumId w:val="20"/>
  </w:num>
  <w:num w:numId="19" w16cid:durableId="721516581">
    <w:abstractNumId w:val="15"/>
  </w:num>
  <w:num w:numId="20" w16cid:durableId="1233616775">
    <w:abstractNumId w:val="34"/>
  </w:num>
  <w:num w:numId="21" w16cid:durableId="1839690413">
    <w:abstractNumId w:val="10"/>
  </w:num>
  <w:num w:numId="22" w16cid:durableId="302934396">
    <w:abstractNumId w:val="6"/>
  </w:num>
  <w:num w:numId="23" w16cid:durableId="418987752">
    <w:abstractNumId w:val="1"/>
  </w:num>
  <w:num w:numId="24" w16cid:durableId="1004093129">
    <w:abstractNumId w:val="4"/>
  </w:num>
  <w:num w:numId="25" w16cid:durableId="1452045154">
    <w:abstractNumId w:val="24"/>
  </w:num>
  <w:num w:numId="26" w16cid:durableId="281964936">
    <w:abstractNumId w:val="19"/>
  </w:num>
  <w:num w:numId="27" w16cid:durableId="1540511114">
    <w:abstractNumId w:val="16"/>
  </w:num>
  <w:num w:numId="28" w16cid:durableId="1148935248">
    <w:abstractNumId w:val="27"/>
  </w:num>
  <w:num w:numId="29" w16cid:durableId="257451067">
    <w:abstractNumId w:val="18"/>
  </w:num>
  <w:num w:numId="30" w16cid:durableId="1474907706">
    <w:abstractNumId w:val="31"/>
  </w:num>
  <w:num w:numId="31" w16cid:durableId="1729377461">
    <w:abstractNumId w:val="8"/>
  </w:num>
  <w:num w:numId="32" w16cid:durableId="830634883">
    <w:abstractNumId w:val="17"/>
  </w:num>
  <w:num w:numId="33" w16cid:durableId="283389936">
    <w:abstractNumId w:val="7"/>
  </w:num>
  <w:num w:numId="34" w16cid:durableId="193423615">
    <w:abstractNumId w:val="2"/>
  </w:num>
  <w:num w:numId="35" w16cid:durableId="7873541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E3"/>
    <w:rsid w:val="0006689A"/>
    <w:rsid w:val="0022769C"/>
    <w:rsid w:val="003564DC"/>
    <w:rsid w:val="00401CFC"/>
    <w:rsid w:val="00482CBA"/>
    <w:rsid w:val="00722B48"/>
    <w:rsid w:val="008C41E6"/>
    <w:rsid w:val="0097441B"/>
    <w:rsid w:val="00C14DE7"/>
    <w:rsid w:val="00C2174D"/>
    <w:rsid w:val="00C25276"/>
    <w:rsid w:val="00C529D6"/>
    <w:rsid w:val="00C618D6"/>
    <w:rsid w:val="00D658E3"/>
    <w:rsid w:val="00DF5488"/>
  </w:rsids>
  <m:mathPr>
    <m:mathFont m:val="Cambria Math"/>
    <m:brkBin m:val="before"/>
    <m:brkBinSub m:val="--"/>
    <m:smallFrac m:val="0"/>
    <m:dispDef/>
    <m:lMargin m:val="0"/>
    <m:rMargin m:val="0"/>
    <m:defJc m:val="centerGroup"/>
    <m:wrapIndent m:val="1440"/>
    <m:intLim m:val="subSup"/>
    <m:naryLim m:val="undOvr"/>
  </m:mathPr>
  <w:themeFontLang w:val="en-G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3644"/>
  <w15:chartTrackingRefBased/>
  <w15:docId w15:val="{A93C9183-968A-4531-B811-98465D308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H" w:eastAsia="zh-CN"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8D6"/>
    <w:rPr>
      <w:rFonts w:ascii="Carlito" w:hAnsi="Carlito" w:cs="Carlito"/>
    </w:rPr>
  </w:style>
  <w:style w:type="paragraph" w:styleId="Heading1">
    <w:name w:val="heading 1"/>
    <w:basedOn w:val="Normal"/>
    <w:link w:val="Heading1Char"/>
    <w:uiPriority w:val="9"/>
    <w:qFormat/>
    <w:rsid w:val="00C618D6"/>
    <w:pPr>
      <w:spacing w:before="56"/>
      <w:ind w:left="370"/>
      <w:outlineLvl w:val="0"/>
    </w:pPr>
    <w:rPr>
      <w:rFonts w:ascii="Arial" w:eastAsia="Arial" w:hAnsi="Arial" w:cs="Arial"/>
      <w:sz w:val="40"/>
      <w:szCs w:val="40"/>
    </w:rPr>
  </w:style>
  <w:style w:type="paragraph" w:styleId="Heading2">
    <w:name w:val="heading 2"/>
    <w:basedOn w:val="Normal"/>
    <w:link w:val="Heading2Char"/>
    <w:uiPriority w:val="9"/>
    <w:unhideWhenUsed/>
    <w:qFormat/>
    <w:rsid w:val="00C618D6"/>
    <w:pPr>
      <w:spacing w:before="90"/>
      <w:ind w:left="370"/>
      <w:outlineLvl w:val="1"/>
    </w:pPr>
    <w:rPr>
      <w:rFonts w:ascii="Times New Roman" w:eastAsia="Times New Roman" w:hAnsi="Times New Roman" w:cs="Times New Roman"/>
      <w:sz w:val="29"/>
      <w:szCs w:val="29"/>
    </w:rPr>
  </w:style>
  <w:style w:type="paragraph" w:styleId="Heading3">
    <w:name w:val="heading 3"/>
    <w:basedOn w:val="Normal"/>
    <w:link w:val="Heading3Char"/>
    <w:uiPriority w:val="9"/>
    <w:unhideWhenUsed/>
    <w:qFormat/>
    <w:rsid w:val="00C618D6"/>
    <w:pPr>
      <w:ind w:left="1076" w:right="1132"/>
      <w:jc w:val="center"/>
      <w:outlineLvl w:val="2"/>
    </w:pPr>
    <w:rPr>
      <w:b/>
      <w:bCs/>
      <w:sz w:val="28"/>
      <w:szCs w:val="28"/>
    </w:rPr>
  </w:style>
  <w:style w:type="paragraph" w:styleId="Heading4">
    <w:name w:val="heading 4"/>
    <w:basedOn w:val="Normal"/>
    <w:link w:val="Heading4Char"/>
    <w:uiPriority w:val="9"/>
    <w:unhideWhenUsed/>
    <w:qFormat/>
    <w:rsid w:val="00C618D6"/>
    <w:pPr>
      <w:ind w:left="191"/>
      <w:outlineLvl w:val="3"/>
    </w:pPr>
    <w:rPr>
      <w:b/>
      <w:bCs/>
      <w:sz w:val="26"/>
      <w:szCs w:val="26"/>
    </w:rPr>
  </w:style>
  <w:style w:type="paragraph" w:styleId="Heading5">
    <w:name w:val="heading 5"/>
    <w:basedOn w:val="Normal"/>
    <w:link w:val="Heading5Char"/>
    <w:uiPriority w:val="9"/>
    <w:unhideWhenUsed/>
    <w:qFormat/>
    <w:rsid w:val="00C618D6"/>
    <w:pPr>
      <w:spacing w:before="96"/>
      <w:ind w:left="370"/>
      <w:outlineLvl w:val="4"/>
    </w:pPr>
    <w:rPr>
      <w:rFonts w:ascii="Times New Roman" w:eastAsia="Times New Roman" w:hAnsi="Times New Roman" w:cs="Times New Roman"/>
      <w:sz w:val="26"/>
      <w:szCs w:val="26"/>
    </w:rPr>
  </w:style>
  <w:style w:type="paragraph" w:styleId="Heading6">
    <w:name w:val="heading 6"/>
    <w:basedOn w:val="Normal"/>
    <w:link w:val="Heading6Char"/>
    <w:uiPriority w:val="9"/>
    <w:unhideWhenUsed/>
    <w:qFormat/>
    <w:rsid w:val="00C618D6"/>
    <w:pPr>
      <w:ind w:left="738"/>
      <w:outlineLvl w:val="5"/>
    </w:pPr>
    <w:rPr>
      <w:b/>
      <w:bCs/>
      <w:sz w:val="24"/>
      <w:szCs w:val="24"/>
    </w:rPr>
  </w:style>
  <w:style w:type="paragraph" w:styleId="Heading7">
    <w:name w:val="heading 7"/>
    <w:basedOn w:val="Normal"/>
    <w:next w:val="Normal"/>
    <w:link w:val="Heading7Char"/>
    <w:uiPriority w:val="9"/>
    <w:semiHidden/>
    <w:unhideWhenUsed/>
    <w:qFormat/>
    <w:rsid w:val="00D658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58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58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C618D6"/>
  </w:style>
  <w:style w:type="character" w:customStyle="1" w:styleId="Heading1Char">
    <w:name w:val="Heading 1 Char"/>
    <w:basedOn w:val="DefaultParagraphFont"/>
    <w:link w:val="Heading1"/>
    <w:uiPriority w:val="9"/>
    <w:rsid w:val="00C618D6"/>
    <w:rPr>
      <w:rFonts w:ascii="Arial" w:eastAsia="Arial" w:hAnsi="Arial" w:cs="Arial"/>
      <w:sz w:val="40"/>
      <w:szCs w:val="40"/>
    </w:rPr>
  </w:style>
  <w:style w:type="character" w:customStyle="1" w:styleId="Heading2Char">
    <w:name w:val="Heading 2 Char"/>
    <w:basedOn w:val="DefaultParagraphFont"/>
    <w:link w:val="Heading2"/>
    <w:uiPriority w:val="9"/>
    <w:rsid w:val="00C618D6"/>
    <w:rPr>
      <w:rFonts w:ascii="Times New Roman" w:eastAsia="Times New Roman" w:hAnsi="Times New Roman" w:cs="Times New Roman"/>
      <w:sz w:val="29"/>
      <w:szCs w:val="29"/>
    </w:rPr>
  </w:style>
  <w:style w:type="character" w:customStyle="1" w:styleId="Heading3Char">
    <w:name w:val="Heading 3 Char"/>
    <w:basedOn w:val="DefaultParagraphFont"/>
    <w:link w:val="Heading3"/>
    <w:uiPriority w:val="9"/>
    <w:rsid w:val="00C618D6"/>
    <w:rPr>
      <w:rFonts w:ascii="Carlito" w:eastAsia="Carlito" w:hAnsi="Carlito" w:cs="Carlito"/>
      <w:b/>
      <w:bCs/>
      <w:sz w:val="28"/>
      <w:szCs w:val="28"/>
    </w:rPr>
  </w:style>
  <w:style w:type="character" w:customStyle="1" w:styleId="Heading4Char">
    <w:name w:val="Heading 4 Char"/>
    <w:basedOn w:val="DefaultParagraphFont"/>
    <w:link w:val="Heading4"/>
    <w:uiPriority w:val="9"/>
    <w:rsid w:val="00C618D6"/>
    <w:rPr>
      <w:rFonts w:ascii="Carlito" w:eastAsia="Carlito" w:hAnsi="Carlito" w:cs="Carlito"/>
      <w:b/>
      <w:bCs/>
      <w:sz w:val="26"/>
      <w:szCs w:val="26"/>
    </w:rPr>
  </w:style>
  <w:style w:type="character" w:customStyle="1" w:styleId="Heading5Char">
    <w:name w:val="Heading 5 Char"/>
    <w:basedOn w:val="DefaultParagraphFont"/>
    <w:link w:val="Heading5"/>
    <w:uiPriority w:val="9"/>
    <w:rsid w:val="00C618D6"/>
    <w:rPr>
      <w:rFonts w:ascii="Times New Roman" w:eastAsia="Times New Roman" w:hAnsi="Times New Roman" w:cs="Times New Roman"/>
      <w:sz w:val="26"/>
      <w:szCs w:val="26"/>
    </w:rPr>
  </w:style>
  <w:style w:type="character" w:customStyle="1" w:styleId="Heading6Char">
    <w:name w:val="Heading 6 Char"/>
    <w:basedOn w:val="DefaultParagraphFont"/>
    <w:link w:val="Heading6"/>
    <w:uiPriority w:val="9"/>
    <w:rsid w:val="00C618D6"/>
    <w:rPr>
      <w:rFonts w:ascii="Carlito" w:eastAsia="Carlito" w:hAnsi="Carlito" w:cs="Carlito"/>
      <w:b/>
      <w:bCs/>
      <w:sz w:val="24"/>
      <w:szCs w:val="24"/>
    </w:rPr>
  </w:style>
  <w:style w:type="paragraph" w:styleId="BodyText">
    <w:name w:val="Body Text"/>
    <w:basedOn w:val="Normal"/>
    <w:link w:val="BodyTextChar"/>
    <w:uiPriority w:val="1"/>
    <w:qFormat/>
    <w:rsid w:val="00C618D6"/>
    <w:rPr>
      <w:sz w:val="24"/>
      <w:szCs w:val="24"/>
    </w:rPr>
  </w:style>
  <w:style w:type="character" w:customStyle="1" w:styleId="BodyTextChar">
    <w:name w:val="Body Text Char"/>
    <w:basedOn w:val="DefaultParagraphFont"/>
    <w:link w:val="BodyText"/>
    <w:uiPriority w:val="1"/>
    <w:rsid w:val="00C618D6"/>
    <w:rPr>
      <w:rFonts w:ascii="Carlito" w:eastAsia="Carlito" w:hAnsi="Carlito" w:cs="Carlito"/>
      <w:sz w:val="24"/>
      <w:szCs w:val="24"/>
    </w:rPr>
  </w:style>
  <w:style w:type="paragraph" w:styleId="ListParagraph">
    <w:name w:val="List Paragraph"/>
    <w:basedOn w:val="Normal"/>
    <w:uiPriority w:val="1"/>
    <w:qFormat/>
    <w:rsid w:val="00C618D6"/>
    <w:pPr>
      <w:ind w:left="1112" w:hanging="322"/>
    </w:pPr>
  </w:style>
  <w:style w:type="character" w:customStyle="1" w:styleId="Heading7Char">
    <w:name w:val="Heading 7 Char"/>
    <w:basedOn w:val="DefaultParagraphFont"/>
    <w:link w:val="Heading7"/>
    <w:uiPriority w:val="9"/>
    <w:semiHidden/>
    <w:rsid w:val="00D6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8E3"/>
    <w:rPr>
      <w:rFonts w:eastAsiaTheme="majorEastAsia" w:cstheme="majorBidi"/>
      <w:color w:val="272727" w:themeColor="text1" w:themeTint="D8"/>
    </w:rPr>
  </w:style>
  <w:style w:type="paragraph" w:styleId="Title">
    <w:name w:val="Title"/>
    <w:basedOn w:val="Normal"/>
    <w:next w:val="Normal"/>
    <w:link w:val="TitleChar"/>
    <w:uiPriority w:val="10"/>
    <w:qFormat/>
    <w:rsid w:val="00D658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8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8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58E3"/>
    <w:rPr>
      <w:rFonts w:ascii="Carlito" w:hAnsi="Carlito" w:cs="Carlito"/>
      <w:i/>
      <w:iCs/>
      <w:color w:val="404040" w:themeColor="text1" w:themeTint="BF"/>
    </w:rPr>
  </w:style>
  <w:style w:type="character" w:styleId="IntenseEmphasis">
    <w:name w:val="Intense Emphasis"/>
    <w:basedOn w:val="DefaultParagraphFont"/>
    <w:uiPriority w:val="21"/>
    <w:qFormat/>
    <w:rsid w:val="00D658E3"/>
    <w:rPr>
      <w:i/>
      <w:iCs/>
      <w:color w:val="365F91" w:themeColor="accent1" w:themeShade="BF"/>
    </w:rPr>
  </w:style>
  <w:style w:type="paragraph" w:styleId="IntenseQuote">
    <w:name w:val="Intense Quote"/>
    <w:basedOn w:val="Normal"/>
    <w:next w:val="Normal"/>
    <w:link w:val="IntenseQuoteChar"/>
    <w:uiPriority w:val="30"/>
    <w:qFormat/>
    <w:rsid w:val="00D658E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658E3"/>
    <w:rPr>
      <w:rFonts w:ascii="Carlito" w:hAnsi="Carlito" w:cs="Carlito"/>
      <w:i/>
      <w:iCs/>
      <w:color w:val="365F91" w:themeColor="accent1" w:themeShade="BF"/>
    </w:rPr>
  </w:style>
  <w:style w:type="character" w:styleId="IntenseReference">
    <w:name w:val="Intense Reference"/>
    <w:basedOn w:val="DefaultParagraphFont"/>
    <w:uiPriority w:val="32"/>
    <w:qFormat/>
    <w:rsid w:val="00D658E3"/>
    <w:rPr>
      <w:b/>
      <w:bCs/>
      <w:smallCaps/>
      <w:color w:val="365F91" w:themeColor="accent1" w:themeShade="BF"/>
      <w:spacing w:val="5"/>
    </w:rPr>
  </w:style>
  <w:style w:type="paragraph" w:customStyle="1" w:styleId="font-claude-response-body">
    <w:name w:val="font-claude-response-body"/>
    <w:basedOn w:val="Normal"/>
    <w:rsid w:val="00D658E3"/>
    <w:pPr>
      <w:widowControl/>
      <w:autoSpaceDE/>
      <w:autoSpaceDN/>
      <w:spacing w:before="100" w:beforeAutospacing="1" w:after="100" w:afterAutospacing="1"/>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D658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25</Pages>
  <Words>11479</Words>
  <Characters>65433</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Opoku OSEI</dc:creator>
  <cp:keywords/>
  <dc:description/>
  <cp:lastModifiedBy>Eric Opoku OSEI</cp:lastModifiedBy>
  <cp:revision>9</cp:revision>
  <dcterms:created xsi:type="dcterms:W3CDTF">2026-07-29T21:24:00Z</dcterms:created>
  <dcterms:modified xsi:type="dcterms:W3CDTF">2026-07-29T21:46:00Z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1bfaab4f-287e-4da1-92ea-6be1ee6e7ea2</vt:lpwstr>
  </property>
</Properties>
</file>