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5C93" w14:textId="77777777" w:rsidR="000D7345" w:rsidRPr="000D7345" w:rsidRDefault="000D7345" w:rsidP="000D7345">
      <w:pPr>
        <w:rPr>
          <w:b/>
          <w:bCs/>
        </w:rPr>
      </w:pPr>
      <w:r w:rsidRPr="000D7345">
        <w:rPr>
          <w:rFonts w:ascii="Apple Color Emoji" w:hAnsi="Apple Color Emoji" w:cs="Apple Color Emoji"/>
          <w:b/>
          <w:bCs/>
        </w:rPr>
        <w:t>🎓</w:t>
      </w:r>
      <w:r w:rsidRPr="000D7345">
        <w:rPr>
          <w:b/>
          <w:bCs/>
        </w:rPr>
        <w:t xml:space="preserve"> Admissions Process Automation Solution</w:t>
      </w:r>
    </w:p>
    <w:p w14:paraId="26D626A8" w14:textId="77777777" w:rsidR="000D7345" w:rsidRPr="000D7345" w:rsidRDefault="000D7345" w:rsidP="000D7345">
      <w:pPr>
        <w:rPr>
          <w:b/>
          <w:bCs/>
        </w:rPr>
      </w:pPr>
      <w:r w:rsidRPr="000D7345">
        <w:rPr>
          <w:rFonts w:ascii="Apple Color Emoji" w:hAnsi="Apple Color Emoji" w:cs="Apple Color Emoji"/>
          <w:b/>
          <w:bCs/>
        </w:rPr>
        <w:t>📌</w:t>
      </w:r>
      <w:r w:rsidRPr="000D7345">
        <w:rPr>
          <w:b/>
          <w:bCs/>
        </w:rPr>
        <w:t xml:space="preserve"> Project Overview</w:t>
      </w:r>
    </w:p>
    <w:p w14:paraId="0095B7CE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This project demonstrates an end-to-end admissions process automation solution built using Microsoft Power Platform and Microsoft 365 technologies.</w:t>
      </w:r>
    </w:p>
    <w:p w14:paraId="0AB909DE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The solution was designed to streamline the student admissions process by reducing manual administration, improving operational visibility, standardising applicant communications, and introducing governance through SLA monitoring.</w:t>
      </w:r>
    </w:p>
    <w:p w14:paraId="77BC4DAE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This project was developed as part of an interview case study for a Higher Education institution and showcases practical application of Power Automate, SharePoint, Forms and Outlook within a business process improvement context.</w:t>
      </w:r>
    </w:p>
    <w:p w14:paraId="0DFD1538" w14:textId="77777777" w:rsidR="000D7345" w:rsidRPr="000D7345" w:rsidRDefault="001740C1" w:rsidP="000D7345">
      <w:pPr>
        <w:rPr>
          <w:b/>
          <w:bCs/>
        </w:rPr>
      </w:pPr>
      <w:r w:rsidRPr="001740C1">
        <w:rPr>
          <w:b/>
          <w:noProof/>
        </w:rPr>
        <w:pict w14:anchorId="60412D7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123D0F2" w14:textId="77777777" w:rsidR="000D7345" w:rsidRPr="000D7345" w:rsidRDefault="000D7345" w:rsidP="000D7345">
      <w:pPr>
        <w:rPr>
          <w:b/>
          <w:bCs/>
        </w:rPr>
      </w:pPr>
      <w:r w:rsidRPr="000D7345">
        <w:rPr>
          <w:rFonts w:ascii="Apple Color Emoji" w:hAnsi="Apple Color Emoji" w:cs="Apple Color Emoji"/>
          <w:b/>
          <w:bCs/>
        </w:rPr>
        <w:t>🎯</w:t>
      </w:r>
      <w:r w:rsidRPr="000D7345">
        <w:rPr>
          <w:b/>
          <w:bCs/>
        </w:rPr>
        <w:t xml:space="preserve"> Business Challenge</w:t>
      </w:r>
    </w:p>
    <w:p w14:paraId="1613B852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The existing admissions process relied heavily on manual activities:</w:t>
      </w:r>
    </w:p>
    <w:p w14:paraId="0D92E48E" w14:textId="77777777" w:rsidR="000D7345" w:rsidRPr="000D7345" w:rsidRDefault="000D7345" w:rsidP="000D7345">
      <w:pPr>
        <w:numPr>
          <w:ilvl w:val="0"/>
          <w:numId w:val="8"/>
        </w:numPr>
        <w:rPr>
          <w:b/>
          <w:bCs/>
        </w:rPr>
      </w:pPr>
      <w:r w:rsidRPr="000D7345">
        <w:rPr>
          <w:b/>
          <w:bCs/>
        </w:rPr>
        <w:t>Applications arrived via email.</w:t>
      </w:r>
    </w:p>
    <w:p w14:paraId="5756C8FE" w14:textId="77777777" w:rsidR="000D7345" w:rsidRPr="000D7345" w:rsidRDefault="000D7345" w:rsidP="000D7345">
      <w:pPr>
        <w:numPr>
          <w:ilvl w:val="0"/>
          <w:numId w:val="8"/>
        </w:numPr>
        <w:rPr>
          <w:b/>
          <w:bCs/>
        </w:rPr>
      </w:pPr>
      <w:r w:rsidRPr="000D7345">
        <w:rPr>
          <w:b/>
          <w:bCs/>
        </w:rPr>
        <w:t>Supporting documents were submitted separately.</w:t>
      </w:r>
    </w:p>
    <w:p w14:paraId="376994F6" w14:textId="77777777" w:rsidR="000D7345" w:rsidRPr="000D7345" w:rsidRDefault="000D7345" w:rsidP="000D7345">
      <w:pPr>
        <w:numPr>
          <w:ilvl w:val="0"/>
          <w:numId w:val="8"/>
        </w:numPr>
        <w:rPr>
          <w:b/>
          <w:bCs/>
        </w:rPr>
      </w:pPr>
      <w:r w:rsidRPr="000D7345">
        <w:rPr>
          <w:b/>
          <w:bCs/>
        </w:rPr>
        <w:t>Completeness checks were performed manually.</w:t>
      </w:r>
    </w:p>
    <w:p w14:paraId="68846F4A" w14:textId="77777777" w:rsidR="000D7345" w:rsidRPr="000D7345" w:rsidRDefault="000D7345" w:rsidP="000D7345">
      <w:pPr>
        <w:numPr>
          <w:ilvl w:val="0"/>
          <w:numId w:val="8"/>
        </w:numPr>
        <w:rPr>
          <w:b/>
          <w:bCs/>
        </w:rPr>
      </w:pPr>
      <w:r w:rsidRPr="000D7345">
        <w:rPr>
          <w:b/>
          <w:bCs/>
        </w:rPr>
        <w:t>Academic reviews were routed manually.</w:t>
      </w:r>
    </w:p>
    <w:p w14:paraId="3BAE667D" w14:textId="77777777" w:rsidR="000D7345" w:rsidRPr="000D7345" w:rsidRDefault="000D7345" w:rsidP="000D7345">
      <w:pPr>
        <w:numPr>
          <w:ilvl w:val="0"/>
          <w:numId w:val="8"/>
        </w:numPr>
        <w:rPr>
          <w:b/>
          <w:bCs/>
        </w:rPr>
      </w:pPr>
      <w:r w:rsidRPr="000D7345">
        <w:rPr>
          <w:b/>
          <w:bCs/>
        </w:rPr>
        <w:t>Offer and rejection emails were drafted individually.</w:t>
      </w:r>
    </w:p>
    <w:p w14:paraId="2C9EA5E0" w14:textId="77777777" w:rsidR="000D7345" w:rsidRPr="000D7345" w:rsidRDefault="000D7345" w:rsidP="000D7345">
      <w:pPr>
        <w:numPr>
          <w:ilvl w:val="0"/>
          <w:numId w:val="8"/>
        </w:numPr>
        <w:rPr>
          <w:b/>
          <w:bCs/>
        </w:rPr>
      </w:pPr>
      <w:r w:rsidRPr="000D7345">
        <w:rPr>
          <w:b/>
          <w:bCs/>
        </w:rPr>
        <w:t>Tracking application progress was inconsistent.</w:t>
      </w:r>
    </w:p>
    <w:p w14:paraId="5D4E3B65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These challenges created:</w:t>
      </w:r>
    </w:p>
    <w:p w14:paraId="1D49744D" w14:textId="77777777" w:rsidR="000D7345" w:rsidRPr="000D7345" w:rsidRDefault="000D7345" w:rsidP="000D7345">
      <w:pPr>
        <w:numPr>
          <w:ilvl w:val="0"/>
          <w:numId w:val="9"/>
        </w:numPr>
        <w:rPr>
          <w:b/>
          <w:bCs/>
        </w:rPr>
      </w:pPr>
      <w:r w:rsidRPr="000D7345">
        <w:rPr>
          <w:b/>
          <w:bCs/>
        </w:rPr>
        <w:t>Delays in processing</w:t>
      </w:r>
    </w:p>
    <w:p w14:paraId="25FF62F3" w14:textId="77777777" w:rsidR="000D7345" w:rsidRPr="000D7345" w:rsidRDefault="000D7345" w:rsidP="000D7345">
      <w:pPr>
        <w:numPr>
          <w:ilvl w:val="0"/>
          <w:numId w:val="9"/>
        </w:numPr>
        <w:rPr>
          <w:b/>
          <w:bCs/>
        </w:rPr>
      </w:pPr>
      <w:r w:rsidRPr="000D7345">
        <w:rPr>
          <w:b/>
          <w:bCs/>
        </w:rPr>
        <w:t>Increased administrative workload</w:t>
      </w:r>
    </w:p>
    <w:p w14:paraId="5183C7DD" w14:textId="77777777" w:rsidR="000D7345" w:rsidRPr="000D7345" w:rsidRDefault="000D7345" w:rsidP="000D7345">
      <w:pPr>
        <w:numPr>
          <w:ilvl w:val="0"/>
          <w:numId w:val="9"/>
        </w:numPr>
        <w:rPr>
          <w:b/>
          <w:bCs/>
        </w:rPr>
      </w:pPr>
      <w:r w:rsidRPr="000D7345">
        <w:rPr>
          <w:b/>
          <w:bCs/>
        </w:rPr>
        <w:t>Limited visibility of application status</w:t>
      </w:r>
    </w:p>
    <w:p w14:paraId="47973CFB" w14:textId="77777777" w:rsidR="000D7345" w:rsidRPr="000D7345" w:rsidRDefault="000D7345" w:rsidP="000D7345">
      <w:pPr>
        <w:numPr>
          <w:ilvl w:val="0"/>
          <w:numId w:val="9"/>
        </w:numPr>
        <w:rPr>
          <w:b/>
          <w:bCs/>
        </w:rPr>
      </w:pPr>
      <w:r w:rsidRPr="000D7345">
        <w:rPr>
          <w:b/>
          <w:bCs/>
        </w:rPr>
        <w:t>Risk of missed applications</w:t>
      </w:r>
    </w:p>
    <w:p w14:paraId="100B3EE8" w14:textId="77777777" w:rsidR="000D7345" w:rsidRPr="000D7345" w:rsidRDefault="000D7345" w:rsidP="000D7345">
      <w:pPr>
        <w:numPr>
          <w:ilvl w:val="0"/>
          <w:numId w:val="9"/>
        </w:numPr>
        <w:rPr>
          <w:b/>
          <w:bCs/>
        </w:rPr>
      </w:pPr>
      <w:r w:rsidRPr="000D7345">
        <w:rPr>
          <w:b/>
          <w:bCs/>
        </w:rPr>
        <w:t>Inconsistent applicant communication</w:t>
      </w:r>
    </w:p>
    <w:p w14:paraId="1A78F5F8" w14:textId="77777777" w:rsidR="000D7345" w:rsidRPr="000D7345" w:rsidRDefault="001740C1" w:rsidP="000D7345">
      <w:pPr>
        <w:rPr>
          <w:b/>
          <w:bCs/>
        </w:rPr>
      </w:pPr>
      <w:r w:rsidRPr="001740C1">
        <w:rPr>
          <w:b/>
          <w:noProof/>
        </w:rPr>
        <w:pict w14:anchorId="5E36D11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D80DA9A" w14:textId="77777777" w:rsidR="000D7345" w:rsidRPr="000D7345" w:rsidRDefault="000D7345" w:rsidP="000D7345">
      <w:pPr>
        <w:rPr>
          <w:b/>
          <w:bCs/>
        </w:rPr>
      </w:pPr>
      <w:r w:rsidRPr="000D7345">
        <w:rPr>
          <w:rFonts w:ascii="Apple Color Emoji" w:hAnsi="Apple Color Emoji" w:cs="Apple Color Emoji"/>
          <w:b/>
          <w:bCs/>
        </w:rPr>
        <w:t>🏗</w:t>
      </w:r>
      <w:r w:rsidRPr="000D7345">
        <w:rPr>
          <w:b/>
          <w:bCs/>
        </w:rPr>
        <w:t xml:space="preserve"> Solution Architecture</w:t>
      </w:r>
    </w:p>
    <w:p w14:paraId="434EFF91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Microsoft 365 Components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4781"/>
      </w:tblGrid>
      <w:tr w:rsidR="000D7345" w:rsidRPr="000D7345" w14:paraId="0C0A2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F2B4D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1D09B6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Purpose</w:t>
            </w:r>
          </w:p>
        </w:tc>
      </w:tr>
      <w:tr w:rsidR="000D7345" w:rsidRPr="000D7345" w14:paraId="7E64C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6020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Microsoft Forms</w:t>
            </w:r>
          </w:p>
        </w:tc>
        <w:tc>
          <w:tcPr>
            <w:tcW w:w="0" w:type="auto"/>
            <w:vAlign w:val="center"/>
            <w:hideMark/>
          </w:tcPr>
          <w:p w14:paraId="50CDB34F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Applicant data capture</w:t>
            </w:r>
          </w:p>
        </w:tc>
      </w:tr>
      <w:tr w:rsidR="000D7345" w:rsidRPr="000D7345" w14:paraId="64EF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5613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Power Automate</w:t>
            </w:r>
          </w:p>
        </w:tc>
        <w:tc>
          <w:tcPr>
            <w:tcW w:w="0" w:type="auto"/>
            <w:vAlign w:val="center"/>
            <w:hideMark/>
          </w:tcPr>
          <w:p w14:paraId="667D032C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Workflow orchestration</w:t>
            </w:r>
          </w:p>
        </w:tc>
      </w:tr>
      <w:tr w:rsidR="000D7345" w:rsidRPr="000D7345" w14:paraId="39CC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7907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SharePoint List</w:t>
            </w:r>
          </w:p>
        </w:tc>
        <w:tc>
          <w:tcPr>
            <w:tcW w:w="0" w:type="auto"/>
            <w:vAlign w:val="center"/>
            <w:hideMark/>
          </w:tcPr>
          <w:p w14:paraId="60E7DB15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Application tracking and case management</w:t>
            </w:r>
          </w:p>
        </w:tc>
      </w:tr>
      <w:tr w:rsidR="000D7345" w:rsidRPr="000D7345" w14:paraId="399F7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7F41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SharePoint Document Library</w:t>
            </w:r>
          </w:p>
        </w:tc>
        <w:tc>
          <w:tcPr>
            <w:tcW w:w="0" w:type="auto"/>
            <w:vAlign w:val="center"/>
            <w:hideMark/>
          </w:tcPr>
          <w:p w14:paraId="3AADD3B4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Document storage</w:t>
            </w:r>
          </w:p>
        </w:tc>
      </w:tr>
      <w:tr w:rsidR="000D7345" w:rsidRPr="000D7345" w14:paraId="1069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FB1B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2A4E1433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Notifications and approval actions</w:t>
            </w:r>
          </w:p>
        </w:tc>
      </w:tr>
      <w:tr w:rsidR="000D7345" w:rsidRPr="000D7345" w14:paraId="645C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D5DE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Scheduled Power Automate Flow</w:t>
            </w:r>
          </w:p>
        </w:tc>
        <w:tc>
          <w:tcPr>
            <w:tcW w:w="0" w:type="auto"/>
            <w:vAlign w:val="center"/>
            <w:hideMark/>
          </w:tcPr>
          <w:p w14:paraId="62DD71A0" w14:textId="77777777" w:rsidR="000D7345" w:rsidRPr="000D7345" w:rsidRDefault="000D7345" w:rsidP="000D7345">
            <w:pPr>
              <w:rPr>
                <w:b/>
                <w:bCs/>
              </w:rPr>
            </w:pPr>
            <w:r w:rsidRPr="000D7345">
              <w:rPr>
                <w:b/>
                <w:bCs/>
              </w:rPr>
              <w:t>SLA monitoring and escalation</w:t>
            </w:r>
          </w:p>
        </w:tc>
      </w:tr>
    </w:tbl>
    <w:p w14:paraId="5B3D693F" w14:textId="77777777" w:rsidR="000D7345" w:rsidRPr="000D7345" w:rsidRDefault="001740C1" w:rsidP="000D7345">
      <w:pPr>
        <w:rPr>
          <w:b/>
          <w:bCs/>
        </w:rPr>
      </w:pPr>
      <w:r w:rsidRPr="001740C1">
        <w:rPr>
          <w:b/>
          <w:noProof/>
        </w:rPr>
        <w:pict w14:anchorId="5DF4A6F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DFB6B87" w14:textId="77777777" w:rsidR="000D7345" w:rsidRPr="000D7345" w:rsidRDefault="000D7345" w:rsidP="000D7345">
      <w:pPr>
        <w:rPr>
          <w:b/>
          <w:bCs/>
        </w:rPr>
      </w:pPr>
      <w:r w:rsidRPr="000D7345">
        <w:rPr>
          <w:rFonts w:ascii="Apple Color Emoji" w:hAnsi="Apple Color Emoji" w:cs="Apple Color Emoji"/>
          <w:b/>
          <w:bCs/>
        </w:rPr>
        <w:t>🔄</w:t>
      </w:r>
      <w:r w:rsidRPr="000D7345">
        <w:rPr>
          <w:b/>
          <w:bCs/>
        </w:rPr>
        <w:t xml:space="preserve"> End-to-End Workflow</w:t>
      </w:r>
    </w:p>
    <w:p w14:paraId="11590B7D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Application Intake</w:t>
      </w:r>
    </w:p>
    <w:p w14:paraId="201A6E0A" w14:textId="77777777" w:rsidR="000D7345" w:rsidRPr="000D7345" w:rsidRDefault="000D7345" w:rsidP="000D7345">
      <w:pPr>
        <w:numPr>
          <w:ilvl w:val="0"/>
          <w:numId w:val="10"/>
        </w:numPr>
        <w:rPr>
          <w:b/>
          <w:bCs/>
        </w:rPr>
      </w:pPr>
      <w:r w:rsidRPr="000D7345">
        <w:rPr>
          <w:b/>
          <w:bCs/>
        </w:rPr>
        <w:t>Applicant submits an application using Microsoft Forms.</w:t>
      </w:r>
    </w:p>
    <w:p w14:paraId="30FC2EE1" w14:textId="77777777" w:rsidR="000D7345" w:rsidRPr="000D7345" w:rsidRDefault="000D7345" w:rsidP="000D7345">
      <w:pPr>
        <w:numPr>
          <w:ilvl w:val="0"/>
          <w:numId w:val="10"/>
        </w:numPr>
        <w:rPr>
          <w:b/>
          <w:bCs/>
        </w:rPr>
      </w:pPr>
      <w:r w:rsidRPr="000D7345">
        <w:rPr>
          <w:b/>
          <w:bCs/>
        </w:rPr>
        <w:t>Power Automate retrieves application details.</w:t>
      </w:r>
    </w:p>
    <w:p w14:paraId="559F3EE2" w14:textId="77777777" w:rsidR="000D7345" w:rsidRPr="000D7345" w:rsidRDefault="000D7345" w:rsidP="000D7345">
      <w:pPr>
        <w:numPr>
          <w:ilvl w:val="0"/>
          <w:numId w:val="10"/>
        </w:numPr>
        <w:rPr>
          <w:b/>
          <w:bCs/>
        </w:rPr>
      </w:pPr>
      <w:r w:rsidRPr="000D7345">
        <w:rPr>
          <w:b/>
          <w:bCs/>
        </w:rPr>
        <w:t>A SharePoint application record is automatically created.</w:t>
      </w:r>
    </w:p>
    <w:p w14:paraId="593C5970" w14:textId="77777777" w:rsidR="000D7345" w:rsidRPr="000D7345" w:rsidRDefault="000D7345" w:rsidP="000D7345">
      <w:pPr>
        <w:numPr>
          <w:ilvl w:val="0"/>
          <w:numId w:val="10"/>
        </w:numPr>
        <w:rPr>
          <w:b/>
          <w:bCs/>
        </w:rPr>
      </w:pPr>
      <w:r w:rsidRPr="000D7345">
        <w:rPr>
          <w:b/>
          <w:bCs/>
        </w:rPr>
        <w:t>A dedicated document folder is generated for the applicant.</w:t>
      </w:r>
    </w:p>
    <w:p w14:paraId="7B4008C2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Document Validation</w:t>
      </w:r>
    </w:p>
    <w:p w14:paraId="629CE9F8" w14:textId="77777777" w:rsidR="000D7345" w:rsidRPr="000D7345" w:rsidRDefault="000D7345" w:rsidP="000D7345">
      <w:pPr>
        <w:numPr>
          <w:ilvl w:val="0"/>
          <w:numId w:val="11"/>
        </w:numPr>
        <w:rPr>
          <w:b/>
          <w:bCs/>
        </w:rPr>
      </w:pPr>
      <w:r w:rsidRPr="000D7345">
        <w:rPr>
          <w:b/>
          <w:bCs/>
        </w:rPr>
        <w:t>The workflow validates whether all required documents have been submitted.</w:t>
      </w:r>
    </w:p>
    <w:p w14:paraId="38C8B3B9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If documents are incomplete:</w:t>
      </w:r>
    </w:p>
    <w:p w14:paraId="06A397E1" w14:textId="77777777" w:rsidR="000D7345" w:rsidRPr="000D7345" w:rsidRDefault="000D7345" w:rsidP="000D7345">
      <w:pPr>
        <w:numPr>
          <w:ilvl w:val="0"/>
          <w:numId w:val="12"/>
        </w:numPr>
        <w:rPr>
          <w:b/>
          <w:bCs/>
        </w:rPr>
      </w:pPr>
      <w:r w:rsidRPr="000D7345">
        <w:rPr>
          <w:b/>
          <w:bCs/>
        </w:rPr>
        <w:t>Applicant receives a missing documents notification.</w:t>
      </w:r>
    </w:p>
    <w:p w14:paraId="4D0633C8" w14:textId="77777777" w:rsidR="000D7345" w:rsidRPr="000D7345" w:rsidRDefault="000D7345" w:rsidP="000D7345">
      <w:pPr>
        <w:numPr>
          <w:ilvl w:val="0"/>
          <w:numId w:val="12"/>
        </w:numPr>
        <w:rPr>
          <w:b/>
          <w:bCs/>
        </w:rPr>
      </w:pPr>
      <w:r w:rsidRPr="000D7345">
        <w:rPr>
          <w:b/>
          <w:bCs/>
        </w:rPr>
        <w:t>Application status is updated to "Incomplete".</w:t>
      </w:r>
    </w:p>
    <w:p w14:paraId="01FD5D78" w14:textId="77777777" w:rsidR="000D7345" w:rsidRPr="000D7345" w:rsidRDefault="000D7345" w:rsidP="000D7345">
      <w:pPr>
        <w:numPr>
          <w:ilvl w:val="0"/>
          <w:numId w:val="12"/>
        </w:numPr>
        <w:rPr>
          <w:b/>
          <w:bCs/>
        </w:rPr>
      </w:pPr>
      <w:r w:rsidRPr="000D7345">
        <w:rPr>
          <w:b/>
          <w:bCs/>
        </w:rPr>
        <w:t>Case remains visible for follow-up.</w:t>
      </w:r>
    </w:p>
    <w:p w14:paraId="6FF787F4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If documents are complete:</w:t>
      </w:r>
    </w:p>
    <w:p w14:paraId="062780CD" w14:textId="77777777" w:rsidR="000D7345" w:rsidRPr="000D7345" w:rsidRDefault="000D7345" w:rsidP="000D7345">
      <w:pPr>
        <w:numPr>
          <w:ilvl w:val="0"/>
          <w:numId w:val="13"/>
        </w:numPr>
        <w:rPr>
          <w:b/>
          <w:bCs/>
        </w:rPr>
      </w:pPr>
      <w:r w:rsidRPr="000D7345">
        <w:rPr>
          <w:b/>
          <w:bCs/>
        </w:rPr>
        <w:t>Application progresses automatically to academic review.</w:t>
      </w:r>
    </w:p>
    <w:p w14:paraId="3484E4C2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Academic Review</w:t>
      </w:r>
    </w:p>
    <w:p w14:paraId="6948A75D" w14:textId="77777777" w:rsidR="000D7345" w:rsidRPr="000D7345" w:rsidRDefault="000D7345" w:rsidP="000D7345">
      <w:pPr>
        <w:numPr>
          <w:ilvl w:val="0"/>
          <w:numId w:val="14"/>
        </w:numPr>
        <w:rPr>
          <w:b/>
          <w:bCs/>
        </w:rPr>
      </w:pPr>
      <w:r w:rsidRPr="000D7345">
        <w:rPr>
          <w:b/>
          <w:bCs/>
        </w:rPr>
        <w:t>Reviewer receives an approval request email.</w:t>
      </w:r>
    </w:p>
    <w:p w14:paraId="2349802A" w14:textId="77777777" w:rsidR="000D7345" w:rsidRPr="000D7345" w:rsidRDefault="000D7345" w:rsidP="000D7345">
      <w:pPr>
        <w:numPr>
          <w:ilvl w:val="0"/>
          <w:numId w:val="14"/>
        </w:numPr>
        <w:rPr>
          <w:b/>
          <w:bCs/>
        </w:rPr>
      </w:pPr>
      <w:r w:rsidRPr="000D7345">
        <w:rPr>
          <w:b/>
          <w:bCs/>
        </w:rPr>
        <w:t>Reviewer selects:</w:t>
      </w:r>
    </w:p>
    <w:p w14:paraId="55C69BE1" w14:textId="77777777" w:rsidR="000D7345" w:rsidRPr="000D7345" w:rsidRDefault="000D7345" w:rsidP="000D7345">
      <w:pPr>
        <w:numPr>
          <w:ilvl w:val="0"/>
          <w:numId w:val="15"/>
        </w:numPr>
        <w:rPr>
          <w:b/>
          <w:bCs/>
        </w:rPr>
      </w:pPr>
      <w:r w:rsidRPr="000D7345">
        <w:rPr>
          <w:b/>
          <w:bCs/>
        </w:rPr>
        <w:t>Approve</w:t>
      </w:r>
    </w:p>
    <w:p w14:paraId="3F56F1A9" w14:textId="77777777" w:rsidR="000D7345" w:rsidRPr="000D7345" w:rsidRDefault="000D7345" w:rsidP="000D7345">
      <w:pPr>
        <w:numPr>
          <w:ilvl w:val="0"/>
          <w:numId w:val="15"/>
        </w:numPr>
        <w:rPr>
          <w:b/>
          <w:bCs/>
        </w:rPr>
      </w:pPr>
      <w:r w:rsidRPr="000D7345">
        <w:rPr>
          <w:b/>
          <w:bCs/>
        </w:rPr>
        <w:lastRenderedPageBreak/>
        <w:t>Reject</w:t>
      </w:r>
    </w:p>
    <w:p w14:paraId="0581C1F4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Applicant Communication</w:t>
      </w:r>
    </w:p>
    <w:p w14:paraId="5DFA7426" w14:textId="77777777" w:rsidR="000D7345" w:rsidRPr="000D7345" w:rsidRDefault="000D7345" w:rsidP="000D7345">
      <w:pPr>
        <w:numPr>
          <w:ilvl w:val="0"/>
          <w:numId w:val="16"/>
        </w:numPr>
        <w:rPr>
          <w:b/>
          <w:bCs/>
        </w:rPr>
      </w:pPr>
      <w:r w:rsidRPr="000D7345">
        <w:rPr>
          <w:b/>
          <w:bCs/>
        </w:rPr>
        <w:t>Applicant automatically receives the appropriate outcome notification.</w:t>
      </w:r>
    </w:p>
    <w:p w14:paraId="6C46ACB8" w14:textId="77777777" w:rsidR="000D7345" w:rsidRPr="000D7345" w:rsidRDefault="000D7345" w:rsidP="000D7345">
      <w:pPr>
        <w:numPr>
          <w:ilvl w:val="0"/>
          <w:numId w:val="17"/>
        </w:numPr>
        <w:rPr>
          <w:b/>
          <w:bCs/>
        </w:rPr>
      </w:pPr>
      <w:r w:rsidRPr="000D7345">
        <w:rPr>
          <w:b/>
          <w:bCs/>
        </w:rPr>
        <w:t>Offer notification</w:t>
      </w:r>
    </w:p>
    <w:p w14:paraId="6E5D03A8" w14:textId="77777777" w:rsidR="000D7345" w:rsidRPr="000D7345" w:rsidRDefault="000D7345" w:rsidP="000D7345">
      <w:pPr>
        <w:numPr>
          <w:ilvl w:val="0"/>
          <w:numId w:val="17"/>
        </w:numPr>
        <w:rPr>
          <w:b/>
          <w:bCs/>
        </w:rPr>
      </w:pPr>
      <w:r w:rsidRPr="000D7345">
        <w:rPr>
          <w:b/>
          <w:bCs/>
        </w:rPr>
        <w:t>Rejection notification</w:t>
      </w:r>
    </w:p>
    <w:p w14:paraId="016224C5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Case Management</w:t>
      </w:r>
    </w:p>
    <w:p w14:paraId="2D2939DD" w14:textId="77777777" w:rsidR="000D7345" w:rsidRPr="000D7345" w:rsidRDefault="000D7345" w:rsidP="000D7345">
      <w:pPr>
        <w:numPr>
          <w:ilvl w:val="0"/>
          <w:numId w:val="18"/>
        </w:numPr>
        <w:rPr>
          <w:b/>
          <w:bCs/>
        </w:rPr>
      </w:pPr>
      <w:r w:rsidRPr="000D7345">
        <w:rPr>
          <w:b/>
          <w:bCs/>
        </w:rPr>
        <w:t>SharePoint tracking records are automatically updated throughout the process.</w:t>
      </w:r>
    </w:p>
    <w:p w14:paraId="219D91C7" w14:textId="77777777" w:rsidR="000D7345" w:rsidRPr="000D7345" w:rsidRDefault="001740C1" w:rsidP="000D7345">
      <w:pPr>
        <w:rPr>
          <w:b/>
          <w:bCs/>
        </w:rPr>
      </w:pPr>
      <w:r w:rsidRPr="000D7345">
        <w:rPr>
          <w:b/>
          <w:bCs/>
          <w:noProof/>
        </w:rPr>
        <w:pict w14:anchorId="23AFA0E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4EE5101" w14:textId="77777777" w:rsidR="000D7345" w:rsidRPr="000D7345" w:rsidRDefault="000D7345" w:rsidP="000D7345">
      <w:pPr>
        <w:rPr>
          <w:b/>
          <w:bCs/>
        </w:rPr>
      </w:pPr>
      <w:r w:rsidRPr="000D7345">
        <w:rPr>
          <w:rFonts w:ascii="Apple Color Emoji" w:hAnsi="Apple Color Emoji" w:cs="Apple Color Emoji"/>
          <w:b/>
          <w:bCs/>
        </w:rPr>
        <w:t>📈</w:t>
      </w:r>
      <w:r w:rsidRPr="000D7345">
        <w:rPr>
          <w:b/>
          <w:bCs/>
        </w:rPr>
        <w:t xml:space="preserve"> SLA Monitoring &amp; Governance</w:t>
      </w:r>
    </w:p>
    <w:p w14:paraId="35A65D0E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A separate monitoring flow was created to provide governance and service management.</w:t>
      </w:r>
    </w:p>
    <w:p w14:paraId="4A4CC16F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The SLA flow:</w:t>
      </w:r>
    </w:p>
    <w:p w14:paraId="7DA58B4C" w14:textId="77777777" w:rsidR="000D7345" w:rsidRPr="000D7345" w:rsidRDefault="000D7345" w:rsidP="000D7345">
      <w:pPr>
        <w:numPr>
          <w:ilvl w:val="0"/>
          <w:numId w:val="19"/>
        </w:numPr>
        <w:rPr>
          <w:b/>
          <w:bCs/>
        </w:rPr>
      </w:pPr>
      <w:r w:rsidRPr="000D7345">
        <w:rPr>
          <w:b/>
          <w:bCs/>
        </w:rPr>
        <w:t>Runs on a scheduled basis.</w:t>
      </w:r>
    </w:p>
    <w:p w14:paraId="52DDE9DB" w14:textId="77777777" w:rsidR="000D7345" w:rsidRPr="000D7345" w:rsidRDefault="000D7345" w:rsidP="000D7345">
      <w:pPr>
        <w:numPr>
          <w:ilvl w:val="0"/>
          <w:numId w:val="19"/>
        </w:numPr>
        <w:rPr>
          <w:b/>
          <w:bCs/>
        </w:rPr>
      </w:pPr>
      <w:r w:rsidRPr="000D7345">
        <w:rPr>
          <w:b/>
          <w:bCs/>
        </w:rPr>
        <w:t>Checks for applications awaiting action.</w:t>
      </w:r>
    </w:p>
    <w:p w14:paraId="26614B28" w14:textId="77777777" w:rsidR="000D7345" w:rsidRPr="000D7345" w:rsidRDefault="000D7345" w:rsidP="000D7345">
      <w:pPr>
        <w:numPr>
          <w:ilvl w:val="0"/>
          <w:numId w:val="19"/>
        </w:numPr>
        <w:rPr>
          <w:b/>
          <w:bCs/>
        </w:rPr>
      </w:pPr>
      <w:r w:rsidRPr="000D7345">
        <w:rPr>
          <w:b/>
          <w:bCs/>
        </w:rPr>
        <w:t>Identifies overdue cases.</w:t>
      </w:r>
    </w:p>
    <w:p w14:paraId="7D8CF3C7" w14:textId="77777777" w:rsidR="000D7345" w:rsidRPr="000D7345" w:rsidRDefault="000D7345" w:rsidP="000D7345">
      <w:pPr>
        <w:numPr>
          <w:ilvl w:val="0"/>
          <w:numId w:val="19"/>
        </w:numPr>
        <w:rPr>
          <w:b/>
          <w:bCs/>
        </w:rPr>
      </w:pPr>
      <w:r w:rsidRPr="000D7345">
        <w:rPr>
          <w:b/>
          <w:bCs/>
        </w:rPr>
        <w:t>Sends escalation notifications to the admissions team.</w:t>
      </w:r>
    </w:p>
    <w:p w14:paraId="2371069E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This helps ensure applications are reviewed within agreed service levels and reduces the risk of missed or delayed applications.</w:t>
      </w:r>
    </w:p>
    <w:p w14:paraId="42178F79" w14:textId="77777777" w:rsidR="000D7345" w:rsidRPr="000D7345" w:rsidRDefault="001740C1" w:rsidP="000D7345">
      <w:pPr>
        <w:rPr>
          <w:b/>
          <w:bCs/>
        </w:rPr>
      </w:pPr>
      <w:r w:rsidRPr="000D7345">
        <w:rPr>
          <w:b/>
          <w:bCs/>
          <w:noProof/>
        </w:rPr>
        <w:pict w14:anchorId="441EC7D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CE7F804" w14:textId="77777777" w:rsidR="000D7345" w:rsidRPr="000D7345" w:rsidRDefault="000D7345" w:rsidP="000D7345">
      <w:pPr>
        <w:rPr>
          <w:b/>
          <w:bCs/>
        </w:rPr>
      </w:pPr>
      <w:r w:rsidRPr="000D7345">
        <w:rPr>
          <w:rFonts w:ascii="Apple Color Emoji" w:hAnsi="Apple Color Emoji" w:cs="Apple Color Emoji"/>
          <w:b/>
          <w:bCs/>
        </w:rPr>
        <w:t>✨</w:t>
      </w:r>
      <w:r w:rsidRPr="000D7345">
        <w:rPr>
          <w:b/>
          <w:bCs/>
        </w:rPr>
        <w:t xml:space="preserve"> Key Features</w:t>
      </w:r>
    </w:p>
    <w:p w14:paraId="0A2269E1" w14:textId="77777777" w:rsidR="000D7345" w:rsidRPr="000D7345" w:rsidRDefault="000D7345" w:rsidP="000D7345">
      <w:pPr>
        <w:numPr>
          <w:ilvl w:val="0"/>
          <w:numId w:val="20"/>
        </w:numPr>
        <w:rPr>
          <w:b/>
          <w:bCs/>
        </w:rPr>
      </w:pPr>
      <w:r w:rsidRPr="000D7345">
        <w:rPr>
          <w:b/>
          <w:bCs/>
        </w:rPr>
        <w:t>Automated admissions intake</w:t>
      </w:r>
    </w:p>
    <w:p w14:paraId="65448798" w14:textId="77777777" w:rsidR="000D7345" w:rsidRPr="000D7345" w:rsidRDefault="000D7345" w:rsidP="000D7345">
      <w:pPr>
        <w:numPr>
          <w:ilvl w:val="0"/>
          <w:numId w:val="20"/>
        </w:numPr>
        <w:rPr>
          <w:b/>
          <w:bCs/>
        </w:rPr>
      </w:pPr>
      <w:r w:rsidRPr="000D7345">
        <w:rPr>
          <w:b/>
          <w:bCs/>
        </w:rPr>
        <w:t>SharePoint case management</w:t>
      </w:r>
    </w:p>
    <w:p w14:paraId="1112CE87" w14:textId="77777777" w:rsidR="000D7345" w:rsidRPr="000D7345" w:rsidRDefault="000D7345" w:rsidP="000D7345">
      <w:pPr>
        <w:numPr>
          <w:ilvl w:val="0"/>
          <w:numId w:val="20"/>
        </w:numPr>
        <w:rPr>
          <w:b/>
          <w:bCs/>
        </w:rPr>
      </w:pPr>
      <w:r w:rsidRPr="000D7345">
        <w:rPr>
          <w:b/>
          <w:bCs/>
        </w:rPr>
        <w:t>Academic approval workflow</w:t>
      </w:r>
    </w:p>
    <w:p w14:paraId="1989D1A2" w14:textId="77777777" w:rsidR="000D7345" w:rsidRPr="000D7345" w:rsidRDefault="000D7345" w:rsidP="000D7345">
      <w:pPr>
        <w:numPr>
          <w:ilvl w:val="0"/>
          <w:numId w:val="20"/>
        </w:numPr>
        <w:rPr>
          <w:b/>
          <w:bCs/>
        </w:rPr>
      </w:pPr>
      <w:r w:rsidRPr="000D7345">
        <w:rPr>
          <w:b/>
          <w:bCs/>
        </w:rPr>
        <w:t>Automated applicant communications</w:t>
      </w:r>
    </w:p>
    <w:p w14:paraId="573BFD5B" w14:textId="77777777" w:rsidR="000D7345" w:rsidRPr="000D7345" w:rsidRDefault="000D7345" w:rsidP="000D7345">
      <w:pPr>
        <w:numPr>
          <w:ilvl w:val="0"/>
          <w:numId w:val="20"/>
        </w:numPr>
        <w:rPr>
          <w:b/>
          <w:bCs/>
        </w:rPr>
      </w:pPr>
      <w:r w:rsidRPr="000D7345">
        <w:rPr>
          <w:b/>
          <w:bCs/>
        </w:rPr>
        <w:t>Document validation</w:t>
      </w:r>
    </w:p>
    <w:p w14:paraId="33736D2B" w14:textId="77777777" w:rsidR="000D7345" w:rsidRPr="000D7345" w:rsidRDefault="000D7345" w:rsidP="000D7345">
      <w:pPr>
        <w:numPr>
          <w:ilvl w:val="0"/>
          <w:numId w:val="20"/>
        </w:numPr>
        <w:rPr>
          <w:b/>
          <w:bCs/>
        </w:rPr>
      </w:pPr>
      <w:r w:rsidRPr="000D7345">
        <w:rPr>
          <w:b/>
          <w:bCs/>
        </w:rPr>
        <w:t>SLA monitoring and escalation</w:t>
      </w:r>
    </w:p>
    <w:p w14:paraId="6E2FCDAE" w14:textId="77777777" w:rsidR="000D7345" w:rsidRPr="000D7345" w:rsidRDefault="000D7345" w:rsidP="000D7345">
      <w:pPr>
        <w:numPr>
          <w:ilvl w:val="0"/>
          <w:numId w:val="20"/>
        </w:numPr>
        <w:rPr>
          <w:b/>
          <w:bCs/>
        </w:rPr>
      </w:pPr>
      <w:r w:rsidRPr="000D7345">
        <w:rPr>
          <w:b/>
          <w:bCs/>
        </w:rPr>
        <w:t>Workflow status tracking</w:t>
      </w:r>
    </w:p>
    <w:p w14:paraId="3AF27BDB" w14:textId="77777777" w:rsidR="000D7345" w:rsidRPr="000D7345" w:rsidRDefault="000D7345" w:rsidP="000D7345">
      <w:pPr>
        <w:numPr>
          <w:ilvl w:val="0"/>
          <w:numId w:val="20"/>
        </w:numPr>
        <w:rPr>
          <w:b/>
          <w:bCs/>
        </w:rPr>
      </w:pPr>
      <w:r w:rsidRPr="000D7345">
        <w:rPr>
          <w:b/>
          <w:bCs/>
        </w:rPr>
        <w:t>Microsoft 365 integration</w:t>
      </w:r>
    </w:p>
    <w:p w14:paraId="03864CC4" w14:textId="77777777" w:rsidR="000D7345" w:rsidRPr="000D7345" w:rsidRDefault="001740C1" w:rsidP="000D7345">
      <w:pPr>
        <w:rPr>
          <w:b/>
          <w:bCs/>
        </w:rPr>
      </w:pPr>
      <w:r w:rsidRPr="000D7345">
        <w:rPr>
          <w:b/>
          <w:bCs/>
          <w:noProof/>
        </w:rPr>
        <w:lastRenderedPageBreak/>
        <w:pict w14:anchorId="4F5AC32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23BA443" w14:textId="77777777" w:rsidR="000D7345" w:rsidRPr="000D7345" w:rsidRDefault="000D7345" w:rsidP="000D7345">
      <w:pPr>
        <w:rPr>
          <w:b/>
          <w:bCs/>
        </w:rPr>
      </w:pPr>
      <w:r w:rsidRPr="000D7345">
        <w:rPr>
          <w:rFonts w:ascii="Apple Color Emoji" w:hAnsi="Apple Color Emoji" w:cs="Apple Color Emoji"/>
          <w:b/>
          <w:bCs/>
        </w:rPr>
        <w:t>📊</w:t>
      </w:r>
      <w:r w:rsidRPr="000D7345">
        <w:rPr>
          <w:b/>
          <w:bCs/>
        </w:rPr>
        <w:t xml:space="preserve"> Business Benefits</w:t>
      </w:r>
    </w:p>
    <w:p w14:paraId="55198CDC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Operational Efficiency</w:t>
      </w:r>
    </w:p>
    <w:p w14:paraId="503DAAB0" w14:textId="77777777" w:rsidR="000D7345" w:rsidRPr="000D7345" w:rsidRDefault="000D7345" w:rsidP="000D7345">
      <w:pPr>
        <w:numPr>
          <w:ilvl w:val="0"/>
          <w:numId w:val="21"/>
        </w:numPr>
        <w:rPr>
          <w:b/>
          <w:bCs/>
        </w:rPr>
      </w:pPr>
      <w:r w:rsidRPr="000D7345">
        <w:rPr>
          <w:b/>
          <w:bCs/>
        </w:rPr>
        <w:t>Reduced manual administration</w:t>
      </w:r>
    </w:p>
    <w:p w14:paraId="68CA08D0" w14:textId="77777777" w:rsidR="000D7345" w:rsidRPr="000D7345" w:rsidRDefault="000D7345" w:rsidP="000D7345">
      <w:pPr>
        <w:numPr>
          <w:ilvl w:val="0"/>
          <w:numId w:val="21"/>
        </w:numPr>
        <w:rPr>
          <w:b/>
          <w:bCs/>
        </w:rPr>
      </w:pPr>
      <w:r w:rsidRPr="000D7345">
        <w:rPr>
          <w:b/>
          <w:bCs/>
        </w:rPr>
        <w:t>Faster application processing</w:t>
      </w:r>
    </w:p>
    <w:p w14:paraId="29C0FC77" w14:textId="77777777" w:rsidR="000D7345" w:rsidRPr="000D7345" w:rsidRDefault="000D7345" w:rsidP="000D7345">
      <w:pPr>
        <w:numPr>
          <w:ilvl w:val="0"/>
          <w:numId w:val="21"/>
        </w:numPr>
        <w:rPr>
          <w:b/>
          <w:bCs/>
        </w:rPr>
      </w:pPr>
      <w:r w:rsidRPr="000D7345">
        <w:rPr>
          <w:b/>
          <w:bCs/>
        </w:rPr>
        <w:t>Reduced email handling</w:t>
      </w:r>
    </w:p>
    <w:p w14:paraId="6BA22018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Improved Visibility</w:t>
      </w:r>
    </w:p>
    <w:p w14:paraId="45B621C5" w14:textId="77777777" w:rsidR="000D7345" w:rsidRPr="000D7345" w:rsidRDefault="000D7345" w:rsidP="000D7345">
      <w:pPr>
        <w:numPr>
          <w:ilvl w:val="0"/>
          <w:numId w:val="22"/>
        </w:numPr>
        <w:rPr>
          <w:b/>
          <w:bCs/>
        </w:rPr>
      </w:pPr>
      <w:r w:rsidRPr="000D7345">
        <w:rPr>
          <w:b/>
          <w:bCs/>
        </w:rPr>
        <w:t>Centralised application tracking</w:t>
      </w:r>
    </w:p>
    <w:p w14:paraId="773A4F5D" w14:textId="77777777" w:rsidR="000D7345" w:rsidRPr="000D7345" w:rsidRDefault="000D7345" w:rsidP="000D7345">
      <w:pPr>
        <w:numPr>
          <w:ilvl w:val="0"/>
          <w:numId w:val="22"/>
        </w:numPr>
        <w:rPr>
          <w:b/>
          <w:bCs/>
        </w:rPr>
      </w:pPr>
      <w:r w:rsidRPr="000D7345">
        <w:rPr>
          <w:b/>
          <w:bCs/>
        </w:rPr>
        <w:t>Real-time status updates</w:t>
      </w:r>
    </w:p>
    <w:p w14:paraId="1303A9F5" w14:textId="77777777" w:rsidR="000D7345" w:rsidRPr="000D7345" w:rsidRDefault="000D7345" w:rsidP="000D7345">
      <w:pPr>
        <w:numPr>
          <w:ilvl w:val="0"/>
          <w:numId w:val="22"/>
        </w:numPr>
        <w:rPr>
          <w:b/>
          <w:bCs/>
        </w:rPr>
      </w:pPr>
      <w:r w:rsidRPr="000D7345">
        <w:rPr>
          <w:b/>
          <w:bCs/>
        </w:rPr>
        <w:t>Improved operational oversight</w:t>
      </w:r>
    </w:p>
    <w:p w14:paraId="0E9BE98F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Better Applicant Experience</w:t>
      </w:r>
    </w:p>
    <w:p w14:paraId="0E5BC65A" w14:textId="77777777" w:rsidR="000D7345" w:rsidRPr="000D7345" w:rsidRDefault="000D7345" w:rsidP="000D7345">
      <w:pPr>
        <w:numPr>
          <w:ilvl w:val="0"/>
          <w:numId w:val="23"/>
        </w:numPr>
        <w:rPr>
          <w:b/>
          <w:bCs/>
        </w:rPr>
      </w:pPr>
      <w:r w:rsidRPr="000D7345">
        <w:rPr>
          <w:b/>
          <w:bCs/>
        </w:rPr>
        <w:t>Faster responses</w:t>
      </w:r>
    </w:p>
    <w:p w14:paraId="71D53565" w14:textId="77777777" w:rsidR="000D7345" w:rsidRPr="000D7345" w:rsidRDefault="000D7345" w:rsidP="000D7345">
      <w:pPr>
        <w:numPr>
          <w:ilvl w:val="0"/>
          <w:numId w:val="23"/>
        </w:numPr>
        <w:rPr>
          <w:b/>
          <w:bCs/>
        </w:rPr>
      </w:pPr>
      <w:r w:rsidRPr="000D7345">
        <w:rPr>
          <w:b/>
          <w:bCs/>
        </w:rPr>
        <w:t>Consistent communication</w:t>
      </w:r>
    </w:p>
    <w:p w14:paraId="1B6E6791" w14:textId="77777777" w:rsidR="000D7345" w:rsidRPr="000D7345" w:rsidRDefault="000D7345" w:rsidP="000D7345">
      <w:pPr>
        <w:numPr>
          <w:ilvl w:val="0"/>
          <w:numId w:val="23"/>
        </w:numPr>
        <w:rPr>
          <w:b/>
          <w:bCs/>
        </w:rPr>
      </w:pPr>
      <w:r w:rsidRPr="000D7345">
        <w:rPr>
          <w:b/>
          <w:bCs/>
        </w:rPr>
        <w:t>Clear application status</w:t>
      </w:r>
    </w:p>
    <w:p w14:paraId="7587F386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Governance &amp; Compliance</w:t>
      </w:r>
    </w:p>
    <w:p w14:paraId="7B965150" w14:textId="77777777" w:rsidR="000D7345" w:rsidRPr="000D7345" w:rsidRDefault="000D7345" w:rsidP="000D7345">
      <w:pPr>
        <w:numPr>
          <w:ilvl w:val="0"/>
          <w:numId w:val="24"/>
        </w:numPr>
        <w:rPr>
          <w:b/>
          <w:bCs/>
        </w:rPr>
      </w:pPr>
      <w:r w:rsidRPr="000D7345">
        <w:rPr>
          <w:b/>
          <w:bCs/>
        </w:rPr>
        <w:t>SLA monitoring</w:t>
      </w:r>
    </w:p>
    <w:p w14:paraId="50BA7102" w14:textId="77777777" w:rsidR="000D7345" w:rsidRPr="000D7345" w:rsidRDefault="000D7345" w:rsidP="000D7345">
      <w:pPr>
        <w:numPr>
          <w:ilvl w:val="0"/>
          <w:numId w:val="24"/>
        </w:numPr>
        <w:rPr>
          <w:b/>
          <w:bCs/>
        </w:rPr>
      </w:pPr>
      <w:r w:rsidRPr="000D7345">
        <w:rPr>
          <w:b/>
          <w:bCs/>
        </w:rPr>
        <w:t>Escalation process</w:t>
      </w:r>
    </w:p>
    <w:p w14:paraId="1B8E38D0" w14:textId="77777777" w:rsidR="000D7345" w:rsidRPr="000D7345" w:rsidRDefault="000D7345" w:rsidP="000D7345">
      <w:pPr>
        <w:numPr>
          <w:ilvl w:val="0"/>
          <w:numId w:val="24"/>
        </w:numPr>
        <w:rPr>
          <w:b/>
          <w:bCs/>
        </w:rPr>
      </w:pPr>
      <w:r w:rsidRPr="000D7345">
        <w:rPr>
          <w:b/>
          <w:bCs/>
        </w:rPr>
        <w:t>Improved accountability</w:t>
      </w:r>
    </w:p>
    <w:p w14:paraId="3A264A4C" w14:textId="77777777" w:rsidR="000D7345" w:rsidRPr="000D7345" w:rsidRDefault="001740C1" w:rsidP="000D7345">
      <w:pPr>
        <w:rPr>
          <w:b/>
          <w:bCs/>
        </w:rPr>
      </w:pPr>
      <w:r w:rsidRPr="000D7345">
        <w:rPr>
          <w:b/>
          <w:bCs/>
          <w:noProof/>
        </w:rPr>
        <w:pict w14:anchorId="18FB197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9FD0B11" w14:textId="77777777" w:rsidR="000D7345" w:rsidRPr="000D7345" w:rsidRDefault="000D7345" w:rsidP="000D7345">
      <w:pPr>
        <w:rPr>
          <w:b/>
          <w:bCs/>
        </w:rPr>
      </w:pPr>
      <w:r w:rsidRPr="000D7345">
        <w:rPr>
          <w:rFonts w:ascii="Apple Color Emoji" w:hAnsi="Apple Color Emoji" w:cs="Apple Color Emoji"/>
          <w:b/>
          <w:bCs/>
        </w:rPr>
        <w:t>📸</w:t>
      </w:r>
      <w:r w:rsidRPr="000D7345">
        <w:rPr>
          <w:b/>
          <w:bCs/>
        </w:rPr>
        <w:t xml:space="preserve"> Solution Screenshots</w:t>
      </w:r>
    </w:p>
    <w:p w14:paraId="2B9E73A1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Screenshots demonstrating:</w:t>
      </w:r>
    </w:p>
    <w:p w14:paraId="78C6A2E7" w14:textId="77777777" w:rsidR="000D7345" w:rsidRPr="000D7345" w:rsidRDefault="000D7345" w:rsidP="000D7345">
      <w:pPr>
        <w:numPr>
          <w:ilvl w:val="0"/>
          <w:numId w:val="25"/>
        </w:numPr>
        <w:rPr>
          <w:b/>
          <w:bCs/>
        </w:rPr>
      </w:pPr>
      <w:r w:rsidRPr="000D7345">
        <w:rPr>
          <w:b/>
          <w:bCs/>
        </w:rPr>
        <w:t>Workflow automation</w:t>
      </w:r>
    </w:p>
    <w:p w14:paraId="776479B1" w14:textId="77777777" w:rsidR="000D7345" w:rsidRPr="000D7345" w:rsidRDefault="000D7345" w:rsidP="000D7345">
      <w:pPr>
        <w:numPr>
          <w:ilvl w:val="0"/>
          <w:numId w:val="25"/>
        </w:numPr>
        <w:rPr>
          <w:b/>
          <w:bCs/>
        </w:rPr>
      </w:pPr>
      <w:r w:rsidRPr="000D7345">
        <w:rPr>
          <w:b/>
          <w:bCs/>
        </w:rPr>
        <w:t>Approval emails</w:t>
      </w:r>
    </w:p>
    <w:p w14:paraId="649D6C37" w14:textId="77777777" w:rsidR="000D7345" w:rsidRPr="000D7345" w:rsidRDefault="000D7345" w:rsidP="000D7345">
      <w:pPr>
        <w:numPr>
          <w:ilvl w:val="0"/>
          <w:numId w:val="25"/>
        </w:numPr>
        <w:rPr>
          <w:b/>
          <w:bCs/>
        </w:rPr>
      </w:pPr>
      <w:r w:rsidRPr="000D7345">
        <w:rPr>
          <w:b/>
          <w:bCs/>
        </w:rPr>
        <w:t>SharePoint application tracking</w:t>
      </w:r>
    </w:p>
    <w:p w14:paraId="064D6FFF" w14:textId="77777777" w:rsidR="000D7345" w:rsidRPr="000D7345" w:rsidRDefault="000D7345" w:rsidP="000D7345">
      <w:pPr>
        <w:numPr>
          <w:ilvl w:val="0"/>
          <w:numId w:val="25"/>
        </w:numPr>
        <w:rPr>
          <w:b/>
          <w:bCs/>
        </w:rPr>
      </w:pPr>
      <w:r w:rsidRPr="000D7345">
        <w:rPr>
          <w:b/>
          <w:bCs/>
        </w:rPr>
        <w:t>Applicant communications</w:t>
      </w:r>
    </w:p>
    <w:p w14:paraId="63CE4055" w14:textId="77777777" w:rsidR="000D7345" w:rsidRPr="000D7345" w:rsidRDefault="000D7345" w:rsidP="000D7345">
      <w:pPr>
        <w:numPr>
          <w:ilvl w:val="0"/>
          <w:numId w:val="25"/>
        </w:numPr>
        <w:rPr>
          <w:b/>
          <w:bCs/>
        </w:rPr>
      </w:pPr>
      <w:r w:rsidRPr="000D7345">
        <w:rPr>
          <w:b/>
          <w:bCs/>
        </w:rPr>
        <w:t>SLA monitoring</w:t>
      </w:r>
    </w:p>
    <w:p w14:paraId="7A86EDA5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are included within the repository.</w:t>
      </w:r>
    </w:p>
    <w:p w14:paraId="2557BAF2" w14:textId="77777777" w:rsidR="000D7345" w:rsidRPr="000D7345" w:rsidRDefault="001740C1" w:rsidP="000D7345">
      <w:pPr>
        <w:rPr>
          <w:b/>
          <w:bCs/>
        </w:rPr>
      </w:pPr>
      <w:r w:rsidRPr="000D7345">
        <w:rPr>
          <w:b/>
          <w:bCs/>
          <w:noProof/>
        </w:rPr>
        <w:pict w14:anchorId="26C121B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C62682E" w14:textId="77777777" w:rsidR="000D7345" w:rsidRPr="000D7345" w:rsidRDefault="001740C1" w:rsidP="000D7345">
      <w:pPr>
        <w:rPr>
          <w:b/>
          <w:bCs/>
        </w:rPr>
      </w:pPr>
      <w:r w:rsidRPr="000D7345">
        <w:rPr>
          <w:b/>
          <w:bCs/>
          <w:noProof/>
        </w:rPr>
        <w:lastRenderedPageBreak/>
        <w:pict w14:anchorId="792F434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43B707" w14:textId="77777777" w:rsidR="000D7345" w:rsidRPr="000D7345" w:rsidRDefault="000D7345" w:rsidP="000D7345">
      <w:pPr>
        <w:rPr>
          <w:b/>
          <w:bCs/>
        </w:rPr>
      </w:pPr>
      <w:r w:rsidRPr="000D7345">
        <w:rPr>
          <w:rFonts w:ascii="Apple Color Emoji" w:hAnsi="Apple Color Emoji" w:cs="Apple Color Emoji"/>
          <w:b/>
          <w:bCs/>
        </w:rPr>
        <w:t>👤</w:t>
      </w:r>
      <w:r w:rsidRPr="000D7345">
        <w:rPr>
          <w:b/>
          <w:bCs/>
        </w:rPr>
        <w:t xml:space="preserve"> Author</w:t>
      </w:r>
    </w:p>
    <w:p w14:paraId="4ED16D38" w14:textId="26918DC3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K</w:t>
      </w:r>
      <w:r>
        <w:rPr>
          <w:b/>
          <w:bCs/>
        </w:rPr>
        <w:t>.</w:t>
      </w:r>
      <w:r w:rsidRPr="000D7345">
        <w:rPr>
          <w:b/>
          <w:bCs/>
        </w:rPr>
        <w:t>A</w:t>
      </w:r>
    </w:p>
    <w:p w14:paraId="5357E9D7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MSc Data Science &amp; Business Analytics</w:t>
      </w:r>
    </w:p>
    <w:p w14:paraId="6EB2B78B" w14:textId="77777777" w:rsidR="000D7345" w:rsidRPr="000D7345" w:rsidRDefault="000D7345" w:rsidP="000D7345">
      <w:pPr>
        <w:rPr>
          <w:b/>
          <w:bCs/>
        </w:rPr>
      </w:pPr>
      <w:r w:rsidRPr="000D7345">
        <w:rPr>
          <w:b/>
          <w:bCs/>
        </w:rPr>
        <w:t>Power Platform | Data Analytics | Process Improvement | Business Analysis</w:t>
      </w:r>
    </w:p>
    <w:p w14:paraId="6896BF68" w14:textId="77777777" w:rsidR="00910A7C" w:rsidRPr="000D7345" w:rsidRDefault="00910A7C" w:rsidP="000D7345"/>
    <w:sectPr w:rsidR="00910A7C" w:rsidRPr="000D7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A49"/>
    <w:multiLevelType w:val="multilevel"/>
    <w:tmpl w:val="8E30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ABF"/>
    <w:multiLevelType w:val="multilevel"/>
    <w:tmpl w:val="9CC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A1620"/>
    <w:multiLevelType w:val="multilevel"/>
    <w:tmpl w:val="E72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13DF9"/>
    <w:multiLevelType w:val="multilevel"/>
    <w:tmpl w:val="84AE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93BF9"/>
    <w:multiLevelType w:val="multilevel"/>
    <w:tmpl w:val="E11A2D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F2943"/>
    <w:multiLevelType w:val="multilevel"/>
    <w:tmpl w:val="7A18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D5F3A"/>
    <w:multiLevelType w:val="multilevel"/>
    <w:tmpl w:val="018E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606A4"/>
    <w:multiLevelType w:val="multilevel"/>
    <w:tmpl w:val="C8C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84198"/>
    <w:multiLevelType w:val="multilevel"/>
    <w:tmpl w:val="5E14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D7A94"/>
    <w:multiLevelType w:val="multilevel"/>
    <w:tmpl w:val="811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5282F"/>
    <w:multiLevelType w:val="multilevel"/>
    <w:tmpl w:val="764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72DC4"/>
    <w:multiLevelType w:val="multilevel"/>
    <w:tmpl w:val="CEF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20958"/>
    <w:multiLevelType w:val="multilevel"/>
    <w:tmpl w:val="56F0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3042F9"/>
    <w:multiLevelType w:val="multilevel"/>
    <w:tmpl w:val="0F1ACD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9363C2"/>
    <w:multiLevelType w:val="multilevel"/>
    <w:tmpl w:val="B41E99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C408F3"/>
    <w:multiLevelType w:val="multilevel"/>
    <w:tmpl w:val="06C8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116E2"/>
    <w:multiLevelType w:val="multilevel"/>
    <w:tmpl w:val="160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E5230"/>
    <w:multiLevelType w:val="multilevel"/>
    <w:tmpl w:val="8D5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34CAC"/>
    <w:multiLevelType w:val="multilevel"/>
    <w:tmpl w:val="561A7D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C43605"/>
    <w:multiLevelType w:val="multilevel"/>
    <w:tmpl w:val="3732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7183B"/>
    <w:multiLevelType w:val="multilevel"/>
    <w:tmpl w:val="8666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A55D85"/>
    <w:multiLevelType w:val="multilevel"/>
    <w:tmpl w:val="0182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6428D"/>
    <w:multiLevelType w:val="multilevel"/>
    <w:tmpl w:val="984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55DD7"/>
    <w:multiLevelType w:val="multilevel"/>
    <w:tmpl w:val="B59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970F1"/>
    <w:multiLevelType w:val="multilevel"/>
    <w:tmpl w:val="295C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15F29"/>
    <w:multiLevelType w:val="multilevel"/>
    <w:tmpl w:val="F25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618234">
    <w:abstractNumId w:val="0"/>
  </w:num>
  <w:num w:numId="2" w16cid:durableId="1645888017">
    <w:abstractNumId w:val="1"/>
  </w:num>
  <w:num w:numId="3" w16cid:durableId="789397579">
    <w:abstractNumId w:val="12"/>
  </w:num>
  <w:num w:numId="4" w16cid:durableId="1285455828">
    <w:abstractNumId w:val="19"/>
  </w:num>
  <w:num w:numId="5" w16cid:durableId="1906529792">
    <w:abstractNumId w:val="8"/>
  </w:num>
  <w:num w:numId="6" w16cid:durableId="571162412">
    <w:abstractNumId w:val="5"/>
  </w:num>
  <w:num w:numId="7" w16cid:durableId="1452941733">
    <w:abstractNumId w:val="9"/>
  </w:num>
  <w:num w:numId="8" w16cid:durableId="1170171306">
    <w:abstractNumId w:val="15"/>
  </w:num>
  <w:num w:numId="9" w16cid:durableId="2139685034">
    <w:abstractNumId w:val="25"/>
  </w:num>
  <w:num w:numId="10" w16cid:durableId="1900749832">
    <w:abstractNumId w:val="20"/>
  </w:num>
  <w:num w:numId="11" w16cid:durableId="1069688104">
    <w:abstractNumId w:val="4"/>
  </w:num>
  <w:num w:numId="12" w16cid:durableId="1587879346">
    <w:abstractNumId w:val="10"/>
  </w:num>
  <w:num w:numId="13" w16cid:durableId="456485723">
    <w:abstractNumId w:val="23"/>
  </w:num>
  <w:num w:numId="14" w16cid:durableId="814956335">
    <w:abstractNumId w:val="18"/>
  </w:num>
  <w:num w:numId="15" w16cid:durableId="1086806867">
    <w:abstractNumId w:val="7"/>
  </w:num>
  <w:num w:numId="16" w16cid:durableId="237717641">
    <w:abstractNumId w:val="13"/>
  </w:num>
  <w:num w:numId="17" w16cid:durableId="2097625153">
    <w:abstractNumId w:val="2"/>
  </w:num>
  <w:num w:numId="18" w16cid:durableId="1216701372">
    <w:abstractNumId w:val="14"/>
  </w:num>
  <w:num w:numId="19" w16cid:durableId="911965153">
    <w:abstractNumId w:val="22"/>
  </w:num>
  <w:num w:numId="20" w16cid:durableId="973297048">
    <w:abstractNumId w:val="11"/>
  </w:num>
  <w:num w:numId="21" w16cid:durableId="1720350519">
    <w:abstractNumId w:val="21"/>
  </w:num>
  <w:num w:numId="22" w16cid:durableId="1090201610">
    <w:abstractNumId w:val="17"/>
  </w:num>
  <w:num w:numId="23" w16cid:durableId="1634485459">
    <w:abstractNumId w:val="16"/>
  </w:num>
  <w:num w:numId="24" w16cid:durableId="1308125931">
    <w:abstractNumId w:val="6"/>
  </w:num>
  <w:num w:numId="25" w16cid:durableId="802816699">
    <w:abstractNumId w:val="3"/>
  </w:num>
  <w:num w:numId="26" w16cid:durableId="8493690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45"/>
    <w:rsid w:val="000D22A8"/>
    <w:rsid w:val="000D7345"/>
    <w:rsid w:val="001740C1"/>
    <w:rsid w:val="00442DA9"/>
    <w:rsid w:val="0091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55F0"/>
  <w15:chartTrackingRefBased/>
  <w15:docId w15:val="{0E37F1A8-8F59-6E43-8FC0-462832F6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448</Words>
  <Characters>3453</Characters>
  <Application>Microsoft Office Word</Application>
  <DocSecurity>0</DocSecurity>
  <Lines>115</Lines>
  <Paragraphs>118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Anike</dc:creator>
  <cp:keywords/>
  <dc:description/>
  <cp:lastModifiedBy>Kingsley Anike</cp:lastModifiedBy>
  <cp:revision>1</cp:revision>
  <dcterms:created xsi:type="dcterms:W3CDTF">2026-06-09T10:03:00Z</dcterms:created>
  <dcterms:modified xsi:type="dcterms:W3CDTF">2026-06-09T10:07:00Z</dcterms:modified>
</cp:coreProperties>
</file>