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D20" w:rsidRDefault="00840B57">
      <w:pPr>
        <w:rPr>
          <w:rFonts w:ascii="Arial" w:hAnsi="Arial" w:cs="Arial"/>
          <w:color w:val="D1D2D3"/>
          <w:sz w:val="32"/>
          <w:szCs w:val="32"/>
          <w:shd w:val="clear" w:color="auto" w:fill="222529"/>
        </w:rPr>
      </w:pPr>
      <w:proofErr w:type="gramStart"/>
      <w:r w:rsidRPr="00840B57">
        <w:rPr>
          <w:rFonts w:ascii="Arial" w:hAnsi="Arial" w:cs="Arial"/>
          <w:color w:val="D1D2D3"/>
          <w:sz w:val="32"/>
          <w:szCs w:val="32"/>
          <w:shd w:val="clear" w:color="auto" w:fill="222529"/>
        </w:rPr>
        <w:t>Task for Bash Scripting.</w:t>
      </w:r>
      <w:proofErr w:type="gramEnd"/>
    </w:p>
    <w:p w:rsidR="00195CAA" w:rsidRDefault="00195CAA" w:rsidP="00195CAA">
      <w:pPr>
        <w:ind w:left="2160" w:right="-720" w:hanging="2160"/>
        <w:rPr>
          <w:rFonts w:ascii="Palatino Linotype" w:hAnsi="Palatino Linotype" w:cs="Courier New"/>
          <w:b/>
          <w:u w:val="single"/>
        </w:rPr>
      </w:pPr>
      <w:r>
        <w:rPr>
          <w:rFonts w:ascii="Palatino Linotype" w:eastAsia="Aptos" w:hAnsi="Palatino Linotype" w:cs="Courier New"/>
          <w:b/>
          <w:u w:val="single"/>
        </w:rPr>
        <w:t>Basic Shell Scripts:</w:t>
      </w:r>
    </w:p>
    <w:p w:rsidR="00467127" w:rsidRDefault="00467127" w:rsidP="00467127">
      <w:pPr>
        <w:pStyle w:val="ListParagraph"/>
        <w:numPr>
          <w:ilvl w:val="0"/>
          <w:numId w:val="2"/>
        </w:numPr>
        <w:ind w:right="-720"/>
        <w:rPr>
          <w:rFonts w:ascii="Palatino Linotype" w:hAnsi="Palatino Linotype" w:cs="Courier New"/>
          <w:b/>
          <w:sz w:val="20"/>
          <w:szCs w:val="20"/>
        </w:rPr>
      </w:pPr>
      <w:r w:rsidRPr="00467127">
        <w:rPr>
          <w:rFonts w:ascii="Palatino Linotype" w:eastAsia="Aptos" w:hAnsi="Palatino Linotype" w:cs="Courier New"/>
          <w:b/>
          <w:sz w:val="20"/>
          <w:szCs w:val="20"/>
        </w:rPr>
        <w:t>Output to screen</w:t>
      </w:r>
    </w:p>
    <w:p w:rsidR="005C3061" w:rsidRPr="005C3061" w:rsidRDefault="005C3061" w:rsidP="005C3061">
      <w:pPr>
        <w:pStyle w:val="ListParagraph"/>
        <w:numPr>
          <w:ilvl w:val="0"/>
          <w:numId w:val="2"/>
        </w:numPr>
        <w:ind w:right="-720"/>
        <w:rPr>
          <w:rFonts w:ascii="Palatino Linotype" w:eastAsia="Aptos" w:hAnsi="Palatino Linotype" w:cs="Courier New"/>
          <w:b/>
          <w:sz w:val="20"/>
          <w:szCs w:val="20"/>
        </w:rPr>
      </w:pPr>
      <w:r w:rsidRPr="005C3061">
        <w:rPr>
          <w:rFonts w:ascii="Palatino Linotype" w:eastAsia="Aptos" w:hAnsi="Palatino Linotype" w:cs="Courier New"/>
          <w:b/>
          <w:sz w:val="20"/>
          <w:szCs w:val="20"/>
        </w:rPr>
        <w:t>Defining Tasks</w:t>
      </w:r>
    </w:p>
    <w:p w:rsidR="005C3061" w:rsidRPr="005C3061" w:rsidRDefault="005C3061" w:rsidP="005C3061">
      <w:pPr>
        <w:pStyle w:val="ListParagraph"/>
        <w:ind w:right="-720"/>
        <w:rPr>
          <w:rFonts w:ascii="Palatino Linotype" w:eastAsia="Aptos" w:hAnsi="Palatino Linotype" w:cs="Courier New"/>
          <w:b/>
          <w:u w:val="single"/>
        </w:rPr>
      </w:pPr>
      <w:r>
        <w:rPr>
          <w:rFonts w:ascii="Palatino Linotype" w:hAnsi="Palatino Linotype" w:cs="Courier New"/>
          <w:b/>
          <w:noProof/>
          <w:u w:val="single"/>
          <w:lang w:eastAsia="en-GB"/>
        </w:rPr>
        <w:drawing>
          <wp:inline distT="0" distB="0" distL="0" distR="0">
            <wp:extent cx="4298950" cy="21907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27" w:rsidRDefault="005C3061" w:rsidP="00195CAA">
      <w:pPr>
        <w:ind w:left="2160" w:right="-720" w:hanging="2160"/>
        <w:rPr>
          <w:rFonts w:ascii="Palatino Linotype" w:hAnsi="Palatino Linotype" w:cs="Courier New"/>
          <w:b/>
          <w:u w:val="single"/>
        </w:rPr>
      </w:pPr>
      <w:r>
        <w:rPr>
          <w:rFonts w:ascii="Palatino Linotype" w:hAnsi="Palatino Linotype" w:cs="Courier New"/>
          <w:b/>
          <w:noProof/>
          <w:u w:val="single"/>
          <w:lang w:eastAsia="en-GB"/>
        </w:rPr>
        <w:drawing>
          <wp:inline distT="0" distB="0" distL="0" distR="0">
            <wp:extent cx="5731510" cy="12961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5A5" w:rsidRPr="00676173" w:rsidRDefault="004E15A5" w:rsidP="004E15A5">
      <w:pPr>
        <w:ind w:left="2160" w:right="-720" w:hanging="2160"/>
        <w:rPr>
          <w:rFonts w:ascii="Palatino Linotype" w:eastAsia="Aptos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u w:val="single"/>
        </w:rPr>
        <w:t>3)</w:t>
      </w:r>
      <w:r w:rsidRPr="004E15A5">
        <w:rPr>
          <w:rFonts w:ascii="Palatino Linotype" w:hAnsi="Palatino Linotype" w:cs="Courier New"/>
          <w:b/>
          <w:sz w:val="20"/>
          <w:szCs w:val="20"/>
        </w:rPr>
        <w:t xml:space="preserve"> </w:t>
      </w:r>
      <w:r w:rsidRPr="00676173">
        <w:rPr>
          <w:rFonts w:ascii="Palatino Linotype" w:eastAsia="Aptos" w:hAnsi="Palatino Linotype" w:cs="Courier New"/>
          <w:b/>
          <w:sz w:val="20"/>
          <w:szCs w:val="20"/>
        </w:rPr>
        <w:t>Defining variables</w:t>
      </w:r>
    </w:p>
    <w:p w:rsidR="004E15A5" w:rsidRDefault="002E5C14" w:rsidP="00195CAA">
      <w:pPr>
        <w:ind w:left="2160" w:right="-720" w:hanging="2160"/>
        <w:rPr>
          <w:rFonts w:ascii="Palatino Linotype" w:hAnsi="Palatino Linotype" w:cs="Courier New"/>
          <w:b/>
          <w:u w:val="single"/>
        </w:rPr>
      </w:pPr>
      <w:r>
        <w:rPr>
          <w:rFonts w:ascii="Palatino Linotype" w:hAnsi="Palatino Linotype" w:cs="Courier New"/>
          <w:b/>
          <w:noProof/>
          <w:u w:val="single"/>
          <w:lang w:eastAsia="en-GB"/>
        </w:rPr>
        <w:drawing>
          <wp:inline distT="0" distB="0" distL="0" distR="0">
            <wp:extent cx="4152900" cy="1123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C14" w:rsidRPr="00676173" w:rsidRDefault="002E5C14" w:rsidP="002E5C14">
      <w:pPr>
        <w:ind w:left="2160" w:right="-720" w:hanging="2160"/>
        <w:rPr>
          <w:rFonts w:ascii="Palatino Linotype" w:eastAsia="Aptos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u w:val="single"/>
        </w:rPr>
        <w:t>4)</w:t>
      </w:r>
      <w:r w:rsidRPr="002E5C14">
        <w:rPr>
          <w:rFonts w:ascii="Palatino Linotype" w:hAnsi="Palatino Linotype" w:cs="Courier New"/>
          <w:b/>
          <w:sz w:val="20"/>
          <w:szCs w:val="20"/>
        </w:rPr>
        <w:t xml:space="preserve"> </w:t>
      </w:r>
      <w:r>
        <w:rPr>
          <w:rFonts w:ascii="Palatino Linotype" w:eastAsia="Aptos" w:hAnsi="Palatino Linotype" w:cs="Courier New"/>
          <w:b/>
          <w:sz w:val="20"/>
          <w:szCs w:val="20"/>
        </w:rPr>
        <w:t>Read Input</w:t>
      </w:r>
    </w:p>
    <w:p w:rsidR="002E5C14" w:rsidRPr="002E5C14" w:rsidRDefault="002E5C14" w:rsidP="002E5C14">
      <w:pPr>
        <w:pStyle w:val="ListParagraph"/>
        <w:ind w:right="-720"/>
        <w:rPr>
          <w:rFonts w:ascii="Palatino Linotype" w:eastAsia="Aptos" w:hAnsi="Palatino Linotype" w:cs="Courier New"/>
          <w:b/>
          <w:u w:val="single"/>
        </w:rPr>
      </w:pPr>
    </w:p>
    <w:sectPr w:rsidR="002E5C14" w:rsidRPr="002E5C14" w:rsidSect="00A1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6573D"/>
    <w:multiLevelType w:val="hybridMultilevel"/>
    <w:tmpl w:val="84A056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024D8"/>
    <w:multiLevelType w:val="hybridMultilevel"/>
    <w:tmpl w:val="8564C9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0B57"/>
    <w:rsid w:val="000B3BD8"/>
    <w:rsid w:val="00195CAA"/>
    <w:rsid w:val="002E5C14"/>
    <w:rsid w:val="003C592D"/>
    <w:rsid w:val="00467127"/>
    <w:rsid w:val="004E15A5"/>
    <w:rsid w:val="00517922"/>
    <w:rsid w:val="005C3061"/>
    <w:rsid w:val="006F2763"/>
    <w:rsid w:val="00840B57"/>
    <w:rsid w:val="009D2907"/>
    <w:rsid w:val="00A16EB9"/>
    <w:rsid w:val="00DC4F0E"/>
    <w:rsid w:val="00EA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MAAK</dc:creator>
  <cp:lastModifiedBy>MAAK</cp:lastModifiedBy>
  <cp:revision>4</cp:revision>
  <dcterms:created xsi:type="dcterms:W3CDTF">2025-02-13T10:00:00Z</dcterms:created>
  <dcterms:modified xsi:type="dcterms:W3CDTF">2025-02-14T07:48:00Z</dcterms:modified>
</cp:coreProperties>
</file>