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C" w:rsidRPr="00B002EC" w:rsidRDefault="00B002EC" w:rsidP="00B002EC">
      <w:pPr>
        <w:rPr>
          <w:b/>
        </w:rPr>
      </w:pPr>
      <w:r w:rsidRPr="00B002EC">
        <w:rPr>
          <w:b/>
        </w:rPr>
        <w:t>JSON</w:t>
      </w:r>
    </w:p>
    <w:p w:rsidR="00A65E6B" w:rsidRDefault="00A65E6B" w:rsidP="00A65E6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7842C" wp14:editId="3DE67A21">
                <wp:simplePos x="0" y="0"/>
                <wp:positionH relativeFrom="column">
                  <wp:posOffset>4116070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65E6B">
                              <w:rPr>
                                <w:sz w:val="20"/>
                              </w:rPr>
                              <w:t>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84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4.1pt;margin-top:34.5pt;width:163.35pt;height:1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5XmQIAALo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A65E6B">
                        <w:rPr>
                          <w:sz w:val="20"/>
                        </w:rPr>
                        <w:t>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88B1" wp14:editId="102CB782">
                <wp:simplePos x="0" y="0"/>
                <wp:positionH relativeFrom="column">
                  <wp:posOffset>-118745</wp:posOffset>
                </wp:positionH>
                <wp:positionV relativeFrom="paragraph">
                  <wp:posOffset>438150</wp:posOffset>
                </wp:positionV>
                <wp:extent cx="2073910" cy="1562100"/>
                <wp:effectExtent l="0" t="0" r="2159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1,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12.50,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88B1" id="Cuadro de texto 1" o:spid="_x0000_s1027" type="#_x0000_t202" style="position:absolute;left:0;text-align:left;margin-left:-9.35pt;margin-top:34.5pt;width:163.3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1,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12.50,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C1D8" wp14:editId="4C505070">
                <wp:simplePos x="0" y="0"/>
                <wp:positionH relativeFrom="column">
                  <wp:posOffset>1995132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"12.50",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C1D8" id="Cuadro de texto 2" o:spid="_x0000_s1028" type="#_x0000_t202" style="position:absolute;left:0;text-align:left;margin-left:157.1pt;margin-top:34.5pt;width:163.3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"12.50",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Convierte estos tres códigos a XML y especifica las diferencias que aparecen en el código resultante.</w:t>
      </w: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E36E1E" w:rsidP="00A65E6B">
      <w:pPr>
        <w:pBdr>
          <w:bottom w:val="single" w:sz="6" w:space="1" w:color="auto"/>
        </w:pBdr>
        <w:ind w:left="360"/>
      </w:pPr>
      <w:r>
        <w:t xml:space="preserve"> </w:t>
      </w:r>
      <w:r w:rsidR="00E73F9B">
        <w:t>¿Y si ponemos “precio”:12,50?</w:t>
      </w:r>
    </w:p>
    <w:p w:rsidR="00B002EC" w:rsidRPr="00B002EC" w:rsidRDefault="00B002EC" w:rsidP="00B002EC">
      <w:pPr>
        <w:rPr>
          <w:b/>
        </w:rPr>
      </w:pPr>
      <w:r w:rsidRPr="00B002EC">
        <w:rPr>
          <w:b/>
        </w:rPr>
        <w:t>JSON / XML SCHEMA</w:t>
      </w:r>
      <w:r w:rsidR="00B91300">
        <w:rPr>
          <w:b/>
        </w:rPr>
        <w:t xml:space="preserve"> </w:t>
      </w:r>
    </w:p>
    <w:p w:rsidR="00214C59" w:rsidRDefault="00214C59" w:rsidP="00214C59">
      <w:pPr>
        <w:pStyle w:val="Prrafodelista"/>
        <w:numPr>
          <w:ilvl w:val="0"/>
          <w:numId w:val="1"/>
        </w:numPr>
      </w:pPr>
      <w:r>
        <w:t xml:space="preserve">Partiendo del </w:t>
      </w:r>
      <w:r w:rsidR="00F63BAB" w:rsidRPr="00E73F9B">
        <w:rPr>
          <w:b/>
        </w:rPr>
        <w:t>Ejercicio</w:t>
      </w:r>
      <w:r w:rsidR="00E73F9B" w:rsidRPr="00E73F9B">
        <w:rPr>
          <w:b/>
        </w:rPr>
        <w:t>2</w:t>
      </w:r>
      <w:r w:rsidR="00F63BAB" w:rsidRPr="00E73F9B">
        <w:rPr>
          <w:b/>
        </w:rPr>
        <w:t>.json</w:t>
      </w:r>
      <w:r w:rsidR="00BA19FB">
        <w:t xml:space="preserve"> genera el documento XML válido correspondiente junto a una estructura de datos XML </w:t>
      </w:r>
      <w:proofErr w:type="spellStart"/>
      <w:r w:rsidR="00BA19FB">
        <w:t>Schema</w:t>
      </w:r>
      <w:proofErr w:type="spellEnd"/>
      <w:r w:rsidR="00BA19FB">
        <w:t xml:space="preserve"> que cumpla los siguientes requisitos: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Cada localización debe tener un identificador único.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El continente debe ser uno de la siguiente lista: América del Sur, América del Norte, América Central, Europa, África o Asia.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 xml:space="preserve">La capital no puede ocupar más de 20 caracteres. </w:t>
      </w:r>
    </w:p>
    <w:p w:rsidR="00BA19FB" w:rsidRDefault="00BA19FB" w:rsidP="00BA19FB">
      <w:pPr>
        <w:pStyle w:val="Prrafodelista"/>
        <w:numPr>
          <w:ilvl w:val="1"/>
          <w:numId w:val="1"/>
        </w:numPr>
        <w:jc w:val="both"/>
      </w:pPr>
      <w:r>
        <w:t>Debe incluirse el nombre, apellidos y teléfono de la persona responsable en cada localización</w:t>
      </w:r>
      <w:r w:rsidR="00C120C7">
        <w:t xml:space="preserve"> de forma</w:t>
      </w:r>
      <w:r>
        <w:t xml:space="preserve"> que si se repitiese en diferentes sitios no </w:t>
      </w:r>
      <w:r w:rsidR="00C120C7">
        <w:t>haya</w:t>
      </w:r>
      <w:r>
        <w:t xml:space="preserve"> duplicación de datos.</w:t>
      </w:r>
    </w:p>
    <w:p w:rsidR="00CF7AD5" w:rsidRDefault="00CF7AD5" w:rsidP="00CF7AD5">
      <w:pPr>
        <w:jc w:val="both"/>
      </w:pPr>
    </w:p>
    <w:p w:rsidR="00CF7AD5" w:rsidRPr="00960F1D" w:rsidRDefault="00E36E1E" w:rsidP="00CF7AD5">
      <w:pPr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Recordatorio de los p</w:t>
      </w:r>
      <w:r w:rsidR="00CF7AD5" w:rsidRPr="00960F1D">
        <w:rPr>
          <w:rFonts w:ascii="Lucida Console" w:hAnsi="Lucida Console"/>
        </w:rPr>
        <w:t>asos a seguir: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Convertir con la herramienta online de JSON a XML</w:t>
      </w:r>
    </w:p>
    <w:p w:rsidR="00DC49B5" w:rsidRPr="00E36E1E" w:rsidRDefault="00DC49B5" w:rsidP="00E36E1E">
      <w:pPr>
        <w:ind w:left="360"/>
        <w:jc w:val="both"/>
        <w:rPr>
          <w:rFonts w:ascii="Lucida Console" w:hAnsi="Lucida Console"/>
        </w:rPr>
      </w:pPr>
      <w:r w:rsidRPr="00E36E1E">
        <w:rPr>
          <w:rFonts w:ascii="Lucida Console" w:hAnsi="Lucida Console"/>
        </w:rPr>
        <w:t xml:space="preserve">Desde </w:t>
      </w:r>
      <w:proofErr w:type="spellStart"/>
      <w:r w:rsidRPr="00E36E1E">
        <w:rPr>
          <w:rFonts w:ascii="Lucida Console" w:hAnsi="Lucida Console"/>
        </w:rPr>
        <w:t>Copy</w:t>
      </w:r>
      <w:proofErr w:type="spellEnd"/>
      <w:r w:rsidRPr="00E36E1E">
        <w:rPr>
          <w:rFonts w:ascii="Lucida Console" w:hAnsi="Lucida Console"/>
        </w:rPr>
        <w:t xml:space="preserve"> EDITOR: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Adaptar el XML a los requisitos: el atributo que identifica cada localización y añadir elementos nuevos con responsables.</w:t>
      </w:r>
      <w:r w:rsidR="008235C6" w:rsidRPr="00960F1D">
        <w:rPr>
          <w:rFonts w:ascii="Lucida Console" w:hAnsi="Lucida Console"/>
        </w:rPr>
        <w:tab/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 xml:space="preserve">Con el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completo genero el </w:t>
      </w:r>
      <w:proofErr w:type="spellStart"/>
      <w:r w:rsidRPr="00960F1D">
        <w:rPr>
          <w:rFonts w:ascii="Lucida Console" w:hAnsi="Lucida Console"/>
        </w:rPr>
        <w:t>schema</w:t>
      </w:r>
      <w:proofErr w:type="spellEnd"/>
      <w:r w:rsidRPr="00960F1D">
        <w:rPr>
          <w:rFonts w:ascii="Lucida Console" w:hAnsi="Lucida Console"/>
        </w:rPr>
        <w:t xml:space="preserve"> (</w:t>
      </w:r>
      <w:proofErr w:type="spellStart"/>
      <w:r w:rsidRPr="00960F1D">
        <w:rPr>
          <w:rFonts w:ascii="Lucida Console" w:hAnsi="Lucida Console"/>
        </w:rPr>
        <w:t>xsd</w:t>
      </w:r>
      <w:proofErr w:type="spellEnd"/>
      <w:r w:rsidRPr="00960F1D">
        <w:rPr>
          <w:rFonts w:ascii="Lucida Console" w:hAnsi="Lucida Console"/>
        </w:rPr>
        <w:t>) y añad</w:t>
      </w:r>
      <w:r w:rsidR="00E36E1E">
        <w:rPr>
          <w:rFonts w:ascii="Lucida Console" w:hAnsi="Lucida Console"/>
        </w:rPr>
        <w:t>ir</w:t>
      </w:r>
      <w:r w:rsidRPr="00960F1D">
        <w:rPr>
          <w:rFonts w:ascii="Lucida Console" w:hAnsi="Lucida Console"/>
        </w:rPr>
        <w:t xml:space="preserve"> línea en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que lo relacion</w:t>
      </w:r>
      <w:r w:rsidR="00E36E1E">
        <w:rPr>
          <w:rFonts w:ascii="Lucida Console" w:hAnsi="Lucida Console"/>
        </w:rPr>
        <w:t>e</w:t>
      </w:r>
      <w:r w:rsidRPr="00960F1D">
        <w:rPr>
          <w:rFonts w:ascii="Lucida Console" w:hAnsi="Lucida Console"/>
        </w:rPr>
        <w:t>.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pBdr>
          <w:bottom w:val="single" w:sz="6" w:space="1" w:color="auto"/>
        </w:pBd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Incluir las restricciones (</w:t>
      </w:r>
      <w:proofErr w:type="spellStart"/>
      <w:r w:rsidRPr="00960F1D">
        <w:rPr>
          <w:rFonts w:ascii="Lucida Console" w:hAnsi="Lucida Console"/>
        </w:rPr>
        <w:t>xs</w:t>
      </w:r>
      <w:proofErr w:type="gramStart"/>
      <w:r w:rsidRPr="00960F1D">
        <w:rPr>
          <w:rFonts w:ascii="Lucida Console" w:hAnsi="Lucida Console"/>
        </w:rPr>
        <w:t>:ID</w:t>
      </w:r>
      <w:proofErr w:type="spellEnd"/>
      <w:proofErr w:type="gramEnd"/>
      <w:r w:rsidRPr="00960F1D">
        <w:rPr>
          <w:rFonts w:ascii="Lucida Console" w:hAnsi="Lucida Console"/>
        </w:rPr>
        <w:t xml:space="preserve">; tipo enumerado de continentes, límite de caracteres en capital y la </w:t>
      </w:r>
      <w:r w:rsidR="00A53CE6" w:rsidRPr="00960F1D">
        <w:rPr>
          <w:rFonts w:ascii="Lucida Console" w:hAnsi="Lucida Console"/>
        </w:rPr>
        <w:t>clave externa para responsables).</w:t>
      </w: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XPATH</w:t>
      </w:r>
    </w:p>
    <w:p w:rsidR="00E00D77" w:rsidRDefault="0067571D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3018E1">
        <w:rPr>
          <w:b/>
        </w:rPr>
        <w:t>Ejercicio</w:t>
      </w:r>
      <w:r w:rsidR="00AB37F4" w:rsidRPr="003018E1">
        <w:rPr>
          <w:b/>
        </w:rPr>
        <w:t>3</w:t>
      </w:r>
      <w:r w:rsidRPr="003018E1">
        <w:rPr>
          <w:b/>
        </w:rPr>
        <w:t>.xml</w:t>
      </w:r>
      <w:r w:rsidR="00730C58">
        <w:t xml:space="preserve"> escriba las expresiones </w:t>
      </w:r>
      <w:proofErr w:type="spellStart"/>
      <w:r w:rsidR="00730C58">
        <w:t>XPath</w:t>
      </w:r>
      <w:proofErr w:type="spellEnd"/>
      <w:r w:rsidR="00730C58">
        <w:t xml:space="preserve"> que devuelvan la respuesta deseada:</w:t>
      </w:r>
    </w:p>
    <w:p w:rsidR="00BA5ECD" w:rsidRDefault="00BA5ECD" w:rsidP="002A0E46">
      <w:pPr>
        <w:ind w:left="360"/>
        <w:jc w:val="both"/>
      </w:pPr>
      <w:r>
        <w:t>Las órdenes pueden guardarse en el archivo Ejercicio</w:t>
      </w:r>
      <w:r w:rsidR="003018E1">
        <w:t>3</w:t>
      </w:r>
      <w:r>
        <w:t>.xq desde BaseX</w:t>
      </w:r>
      <w:r w:rsidR="003018E1">
        <w:t xml:space="preserve"> y los resultados en Ejercicio3.txt</w:t>
      </w:r>
    </w:p>
    <w:p w:rsidR="00730C58" w:rsidRDefault="003466F2" w:rsidP="00730C58">
      <w:pPr>
        <w:pStyle w:val="Prrafodelista"/>
        <w:numPr>
          <w:ilvl w:val="1"/>
          <w:numId w:val="6"/>
        </w:numPr>
        <w:jc w:val="both"/>
      </w:pPr>
      <w:r>
        <w:t>Nombre del centro.</w:t>
      </w:r>
    </w:p>
    <w:p w:rsidR="003466F2" w:rsidRDefault="003466F2" w:rsidP="003466F2">
      <w:pPr>
        <w:pStyle w:val="Prrafodelista"/>
        <w:numPr>
          <w:ilvl w:val="1"/>
          <w:numId w:val="6"/>
        </w:numPr>
        <w:jc w:val="both"/>
      </w:pPr>
      <w:r w:rsidRPr="003466F2">
        <w:t xml:space="preserve">Página web del </w:t>
      </w:r>
      <w:r>
        <w:t>Centro (sólo el contenido del nodo)</w:t>
      </w:r>
    </w:p>
    <w:p w:rsidR="003466F2" w:rsidRDefault="00BA5ECD" w:rsidP="003466F2">
      <w:pPr>
        <w:pStyle w:val="Prrafodelista"/>
        <w:numPr>
          <w:ilvl w:val="1"/>
          <w:numId w:val="6"/>
        </w:numPr>
        <w:jc w:val="both"/>
      </w:pPr>
      <w:r>
        <w:t>Listado con los nombres de los ciclos (sin etiquetas).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Siglas por las que se conocen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lastRenderedPageBreak/>
        <w:t>Años en los que se publicaron los decretos de título de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Información completa de los Ciclos Formativos de Grado Medio.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Grado Superior.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anteriores a 2010 (sólo el contenido)</w:t>
      </w:r>
      <w:r w:rsidR="002F142D">
        <w:t>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2008 o 2010</w:t>
      </w:r>
      <w:r w:rsidR="002F142D">
        <w:t xml:space="preserve"> (sólo el contenido).</w:t>
      </w:r>
    </w:p>
    <w:p w:rsidR="00FE027F" w:rsidRDefault="00FE027F" w:rsidP="00FE027F">
      <w:pPr>
        <w:ind w:left="1080"/>
        <w:jc w:val="both"/>
      </w:pPr>
      <w:r w:rsidRPr="00FE027F">
        <w:t>-------------------------------------------------------------</w:t>
      </w:r>
    </w:p>
    <w:p w:rsidR="002A0E46" w:rsidRDefault="002A0E46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B75691">
        <w:rPr>
          <w:b/>
        </w:rPr>
        <w:t>Ejercicio</w:t>
      </w:r>
      <w:r w:rsidR="003018E1" w:rsidRPr="00B75691">
        <w:rPr>
          <w:b/>
        </w:rPr>
        <w:t>4</w:t>
      </w:r>
      <w:r w:rsidRPr="00B75691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9354D3" w:rsidRDefault="00FE027F" w:rsidP="009354D3">
      <w:pPr>
        <w:ind w:left="360"/>
        <w:jc w:val="both"/>
      </w:pPr>
      <w:r>
        <w:t>Las órdenes pueden guardarse en el archivo Ejercicio</w:t>
      </w:r>
      <w:r w:rsidR="009354D3">
        <w:t>4</w:t>
      </w:r>
      <w:r>
        <w:t xml:space="preserve">.xq desde </w:t>
      </w:r>
      <w:proofErr w:type="spellStart"/>
      <w:r>
        <w:t>BaseX</w:t>
      </w:r>
      <w:proofErr w:type="spellEnd"/>
      <w:r w:rsidR="006D40CD">
        <w:t xml:space="preserve"> y siempre mostrarán únicamente el contenido de los nodos.</w:t>
      </w:r>
      <w:r w:rsidR="009354D3">
        <w:t xml:space="preserve"> Los</w:t>
      </w:r>
      <w:r w:rsidR="009354D3">
        <w:t xml:space="preserve"> resultados en Ejercicio</w:t>
      </w:r>
      <w:r w:rsidR="009354D3">
        <w:t>4</w:t>
      </w:r>
      <w:r w:rsidR="009354D3">
        <w:t>.txt</w:t>
      </w:r>
    </w:p>
    <w:p w:rsidR="00FE027F" w:rsidRDefault="00C72158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centro</w:t>
      </w:r>
      <w:r w:rsidR="006D40CD">
        <w:t>.</w:t>
      </w:r>
    </w:p>
    <w:p w:rsidR="00FE027F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del ciclo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segundo curso de cualquier ciclo.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 menos de 5 horas semanales.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primer curso de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Horas semanales de los módulos de más de 3 horas semanales (4, 5, 5).</w:t>
      </w:r>
    </w:p>
    <w:p w:rsidR="00097552" w:rsidRDefault="00097552" w:rsidP="00097552">
      <w:pPr>
        <w:ind w:left="1080"/>
        <w:jc w:val="both"/>
      </w:pPr>
      <w:r w:rsidRPr="00097552">
        <w:t>-------------------------------------------------------------</w:t>
      </w:r>
    </w:p>
    <w:p w:rsidR="00097552" w:rsidRDefault="00097552" w:rsidP="00097552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581428">
        <w:rPr>
          <w:b/>
        </w:rPr>
        <w:t>Ejercicio</w:t>
      </w:r>
      <w:r w:rsidR="00581428" w:rsidRPr="00581428">
        <w:rPr>
          <w:b/>
        </w:rPr>
        <w:t>5</w:t>
      </w:r>
      <w:r w:rsidRPr="00581428">
        <w:rPr>
          <w:b/>
        </w:rPr>
        <w:t>.xml</w:t>
      </w:r>
      <w:r>
        <w:t xml:space="preserve">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097552" w:rsidRDefault="00097552" w:rsidP="00097552">
      <w:pPr>
        <w:ind w:left="360"/>
        <w:jc w:val="both"/>
      </w:pPr>
      <w:r>
        <w:t>Las órdenes pueden guardarse en el archivo Ejercicio</w:t>
      </w:r>
      <w:r w:rsidR="00581428">
        <w:t>5</w:t>
      </w:r>
      <w:r>
        <w:t xml:space="preserve">.xq desde </w:t>
      </w:r>
      <w:proofErr w:type="spellStart"/>
      <w:r>
        <w:t>BaseX</w:t>
      </w:r>
      <w:proofErr w:type="spellEnd"/>
      <w:r>
        <w:t xml:space="preserve"> y siempre mostrarán únicamente el contenido de los nodos.</w:t>
      </w:r>
      <w:r w:rsidR="00581428">
        <w:t xml:space="preserve"> </w:t>
      </w:r>
      <w:r w:rsidR="00581428">
        <w:t>Los resultados en Ejercicio</w:t>
      </w:r>
      <w:r w:rsidR="00581428">
        <w:t>5</w:t>
      </w:r>
      <w:r w:rsidR="00581428">
        <w:t>.txt</w:t>
      </w:r>
    </w:p>
    <w:p w:rsidR="00A706CA" w:rsidRPr="00BE47B1" w:rsidRDefault="00A706CA" w:rsidP="00A706CA">
      <w:pPr>
        <w:jc w:val="both"/>
      </w:pPr>
      <w:r w:rsidRPr="00BE47B1">
        <w:t xml:space="preserve">La estructura de este documento XML es parecida a la que hemos visto en otras ocasiones donde se dividía en varios bloques relacionados entre sí (habitualmente mediante id e id externos). En este caso el identificador del </w:t>
      </w:r>
      <w:proofErr w:type="gramStart"/>
      <w:r w:rsidRPr="00BE47B1">
        <w:t>ciclo(</w:t>
      </w:r>
      <w:proofErr w:type="gramEnd"/>
      <w:r w:rsidRPr="00BE47B1">
        <w:t xml:space="preserve">&lt;ciclo id="ASIR"&gt;) se vincula con el contenido de la etiqueta  &lt;ciclo&gt;SMR&lt;/ciclo&gt; dentro de </w:t>
      </w:r>
      <w:proofErr w:type="spellStart"/>
      <w:r w:rsidRPr="00BE47B1">
        <w:t>modulos</w:t>
      </w:r>
      <w:proofErr w:type="spellEnd"/>
      <w:r w:rsidRPr="00BE47B1">
        <w:t>/modulo.</w:t>
      </w:r>
    </w:p>
    <w:p w:rsidR="00097552" w:rsidRDefault="00097552" w:rsidP="0006018C">
      <w:pPr>
        <w:pStyle w:val="Prrafodelista"/>
        <w:numPr>
          <w:ilvl w:val="1"/>
          <w:numId w:val="6"/>
        </w:numPr>
        <w:jc w:val="both"/>
      </w:pPr>
      <w:r>
        <w:t xml:space="preserve">Nombre </w:t>
      </w:r>
      <w:r w:rsidR="001F5B52">
        <w:t>de los módulos del ciclo "Sistemas Microinformáticos y Redes".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ciclos que incluyen el módulo "Lenguajes de marcas y sistemas de gestión de información".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de Grado Superior.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cuyo título se aprobó en 2008.</w:t>
      </w:r>
    </w:p>
    <w:p w:rsidR="001F5B52" w:rsidRDefault="00F24525" w:rsidP="0006018C">
      <w:pPr>
        <w:pStyle w:val="Prrafodelista"/>
        <w:numPr>
          <w:ilvl w:val="1"/>
          <w:numId w:val="6"/>
        </w:numPr>
        <w:jc w:val="both"/>
      </w:pPr>
      <w:r>
        <w:t>Grado de los ciclos con módulos de primer curso</w:t>
      </w:r>
      <w:r w:rsidR="002F655D">
        <w:t>.</w:t>
      </w:r>
    </w:p>
    <w:p w:rsidR="00E37317" w:rsidRDefault="00E37317" w:rsidP="00E37317">
      <w:pPr>
        <w:pBdr>
          <w:bottom w:val="single" w:sz="6" w:space="1" w:color="auto"/>
        </w:pBdr>
        <w:ind w:left="1080"/>
        <w:jc w:val="both"/>
      </w:pPr>
    </w:p>
    <w:p w:rsidR="00C929D5" w:rsidRPr="00C929D5" w:rsidRDefault="00C929D5" w:rsidP="00C929D5">
      <w:pPr>
        <w:rPr>
          <w:b/>
        </w:rPr>
      </w:pPr>
      <w:r w:rsidRPr="00C929D5">
        <w:rPr>
          <w:b/>
        </w:rPr>
        <w:t>XQUERY</w:t>
      </w:r>
    </w:p>
    <w:p w:rsidR="00B11D29" w:rsidRDefault="00B11D29" w:rsidP="00B11D29">
      <w:pPr>
        <w:pStyle w:val="Prrafodelista"/>
        <w:numPr>
          <w:ilvl w:val="0"/>
          <w:numId w:val="1"/>
        </w:numPr>
        <w:jc w:val="both"/>
      </w:pPr>
      <w:r>
        <w:t xml:space="preserve">Dado el documento </w:t>
      </w:r>
      <w:r w:rsidRPr="00142200">
        <w:rPr>
          <w:b/>
        </w:rPr>
        <w:t>Ejercicio</w:t>
      </w:r>
      <w:r w:rsidR="00142200" w:rsidRPr="00142200">
        <w:rPr>
          <w:b/>
        </w:rPr>
        <w:t>6</w:t>
      </w:r>
      <w:r w:rsidRPr="00142200">
        <w:rPr>
          <w:b/>
        </w:rPr>
        <w:t>.xml</w:t>
      </w:r>
      <w:r>
        <w:t xml:space="preserve"> escriba las expresiones </w:t>
      </w:r>
      <w:proofErr w:type="spellStart"/>
      <w:r>
        <w:t>XQuery</w:t>
      </w:r>
      <w:proofErr w:type="spellEnd"/>
      <w:r>
        <w:t xml:space="preserve"> que devuelvan la respuesta deseada:</w:t>
      </w:r>
    </w:p>
    <w:p w:rsidR="001E6263" w:rsidRDefault="001E6263" w:rsidP="001E6263">
      <w:pPr>
        <w:jc w:val="both"/>
      </w:pPr>
      <w:r w:rsidRPr="001E6263">
        <w:t>Las órdenes pueden guardarse en el archivo Ejercicio</w:t>
      </w:r>
      <w:r>
        <w:t>6</w:t>
      </w:r>
      <w:r w:rsidRPr="001E6263">
        <w:t xml:space="preserve">.xq desde </w:t>
      </w:r>
      <w:proofErr w:type="spellStart"/>
      <w:r w:rsidRPr="001E6263">
        <w:t>BaseX</w:t>
      </w:r>
      <w:proofErr w:type="spellEnd"/>
      <w:r w:rsidRPr="001E6263">
        <w:t xml:space="preserve"> y siempre mostrarán únicamente el contenido de los nodos. Los resultados en Ejercicio</w:t>
      </w:r>
      <w:r>
        <w:t>6</w:t>
      </w:r>
      <w:bookmarkStart w:id="0" w:name="_GoBack"/>
      <w:bookmarkEnd w:id="0"/>
      <w:r w:rsidRPr="001E6263">
        <w:t>.txt</w:t>
      </w:r>
    </w:p>
    <w:p w:rsidR="00097552" w:rsidRDefault="00B11D29" w:rsidP="00B11D29">
      <w:pPr>
        <w:pStyle w:val="Prrafodelista"/>
        <w:numPr>
          <w:ilvl w:val="1"/>
          <w:numId w:val="6"/>
        </w:numPr>
        <w:jc w:val="both"/>
      </w:pPr>
      <w:r w:rsidRPr="00B11D29">
        <w:t>Muestra el nombre de todos los bailes.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Muestra el nombre y precio de todos los b</w:t>
      </w:r>
      <w:r w:rsidR="0082444C">
        <w:t>ailes. (Elementos completos)</w:t>
      </w:r>
    </w:p>
    <w:p w:rsidR="0082444C" w:rsidRDefault="0082444C" w:rsidP="0082444C">
      <w:pPr>
        <w:pStyle w:val="Prrafodelista"/>
        <w:numPr>
          <w:ilvl w:val="1"/>
          <w:numId w:val="6"/>
        </w:numPr>
        <w:jc w:val="both"/>
      </w:pPr>
      <w:r>
        <w:t>Muestra el nombre y precio de todos los bailes donde su precio es mayor que 40.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lastRenderedPageBreak/>
        <w:t>Mostrar los bailes ordenados por nombre.</w:t>
      </w:r>
    </w:p>
    <w:p w:rsidR="00B11D29" w:rsidRDefault="00B11D29" w:rsidP="00B11D29">
      <w:pPr>
        <w:pStyle w:val="Prrafodelista"/>
        <w:numPr>
          <w:ilvl w:val="1"/>
          <w:numId w:val="6"/>
        </w:numPr>
        <w:jc w:val="both"/>
      </w:pPr>
      <w:r>
        <w:t>Mostrar los nombres de los bailes que contienen una a.</w:t>
      </w:r>
    </w:p>
    <w:p w:rsidR="0082444C" w:rsidRDefault="0082444C" w:rsidP="00B11D29">
      <w:pPr>
        <w:pStyle w:val="Prrafodelista"/>
        <w:numPr>
          <w:ilvl w:val="1"/>
          <w:numId w:val="6"/>
        </w:numPr>
        <w:jc w:val="both"/>
      </w:pPr>
      <w:r>
        <w:t>Mostrar el nombre de los bailes donde el apellido del profesor sea Lozano.</w:t>
      </w:r>
    </w:p>
    <w:p w:rsidR="00B11D29" w:rsidRDefault="00B11D29" w:rsidP="00B11D29">
      <w:pPr>
        <w:ind w:left="372" w:firstLine="708"/>
        <w:jc w:val="both"/>
      </w:pPr>
      <w:r w:rsidRPr="00B11D29">
        <w:t>-------------------------------------------------------------</w:t>
      </w:r>
    </w:p>
    <w:sectPr w:rsidR="00B11D29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389F"/>
    <w:multiLevelType w:val="hybridMultilevel"/>
    <w:tmpl w:val="FAF896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F5160"/>
    <w:multiLevelType w:val="hybridMultilevel"/>
    <w:tmpl w:val="499417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47328"/>
    <w:multiLevelType w:val="hybridMultilevel"/>
    <w:tmpl w:val="344A7B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C3E89"/>
    <w:multiLevelType w:val="hybridMultilevel"/>
    <w:tmpl w:val="FE72FBA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3808FA"/>
    <w:multiLevelType w:val="hybridMultilevel"/>
    <w:tmpl w:val="FBE87B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575E9"/>
    <w:multiLevelType w:val="hybridMultilevel"/>
    <w:tmpl w:val="389E8C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1072391"/>
    <w:multiLevelType w:val="hybridMultilevel"/>
    <w:tmpl w:val="40A0939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126796"/>
    <w:multiLevelType w:val="hybridMultilevel"/>
    <w:tmpl w:val="0CC669E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D4E49"/>
    <w:multiLevelType w:val="hybridMultilevel"/>
    <w:tmpl w:val="D2441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146AAC"/>
    <w:multiLevelType w:val="hybridMultilevel"/>
    <w:tmpl w:val="43F0E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C791A"/>
    <w:multiLevelType w:val="hybridMultilevel"/>
    <w:tmpl w:val="7EF029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6018C"/>
    <w:rsid w:val="00097552"/>
    <w:rsid w:val="000B345C"/>
    <w:rsid w:val="000B4FD5"/>
    <w:rsid w:val="000E1D45"/>
    <w:rsid w:val="001000B7"/>
    <w:rsid w:val="00142200"/>
    <w:rsid w:val="001606CA"/>
    <w:rsid w:val="00186165"/>
    <w:rsid w:val="00192F83"/>
    <w:rsid w:val="001B2395"/>
    <w:rsid w:val="001E6263"/>
    <w:rsid w:val="001F5B52"/>
    <w:rsid w:val="00214C59"/>
    <w:rsid w:val="00265339"/>
    <w:rsid w:val="002719B8"/>
    <w:rsid w:val="00273347"/>
    <w:rsid w:val="002A0E46"/>
    <w:rsid w:val="002A4B68"/>
    <w:rsid w:val="002D1BFA"/>
    <w:rsid w:val="002D2850"/>
    <w:rsid w:val="002D6F8D"/>
    <w:rsid w:val="002F142D"/>
    <w:rsid w:val="002F655D"/>
    <w:rsid w:val="003018E1"/>
    <w:rsid w:val="003466F2"/>
    <w:rsid w:val="004849E4"/>
    <w:rsid w:val="004917C5"/>
    <w:rsid w:val="004A3C3B"/>
    <w:rsid w:val="004B06D9"/>
    <w:rsid w:val="004E7130"/>
    <w:rsid w:val="0058006C"/>
    <w:rsid w:val="00581428"/>
    <w:rsid w:val="005D4D19"/>
    <w:rsid w:val="00645E5B"/>
    <w:rsid w:val="006560E9"/>
    <w:rsid w:val="006566E5"/>
    <w:rsid w:val="0067571D"/>
    <w:rsid w:val="006B7A4B"/>
    <w:rsid w:val="006D2BB4"/>
    <w:rsid w:val="006D40CD"/>
    <w:rsid w:val="006E0D1E"/>
    <w:rsid w:val="00724A3F"/>
    <w:rsid w:val="00730C58"/>
    <w:rsid w:val="00747E35"/>
    <w:rsid w:val="00751FE1"/>
    <w:rsid w:val="00772E76"/>
    <w:rsid w:val="00793F9F"/>
    <w:rsid w:val="007C7046"/>
    <w:rsid w:val="007D482C"/>
    <w:rsid w:val="007F2D52"/>
    <w:rsid w:val="008235C6"/>
    <w:rsid w:val="0082444C"/>
    <w:rsid w:val="00864901"/>
    <w:rsid w:val="00915D5E"/>
    <w:rsid w:val="0091730F"/>
    <w:rsid w:val="009354D3"/>
    <w:rsid w:val="00960F1D"/>
    <w:rsid w:val="00977191"/>
    <w:rsid w:val="009A4CC8"/>
    <w:rsid w:val="009D314E"/>
    <w:rsid w:val="009F7F33"/>
    <w:rsid w:val="00A03E5C"/>
    <w:rsid w:val="00A53CE6"/>
    <w:rsid w:val="00A62A27"/>
    <w:rsid w:val="00A65E6B"/>
    <w:rsid w:val="00A706CA"/>
    <w:rsid w:val="00A756AC"/>
    <w:rsid w:val="00A97202"/>
    <w:rsid w:val="00AB06BD"/>
    <w:rsid w:val="00AB37F4"/>
    <w:rsid w:val="00AB4F47"/>
    <w:rsid w:val="00AD6C78"/>
    <w:rsid w:val="00B002EC"/>
    <w:rsid w:val="00B11D29"/>
    <w:rsid w:val="00B70FB6"/>
    <w:rsid w:val="00B75691"/>
    <w:rsid w:val="00B91300"/>
    <w:rsid w:val="00BA19FB"/>
    <w:rsid w:val="00BA5ECD"/>
    <w:rsid w:val="00BE47B1"/>
    <w:rsid w:val="00BF75B5"/>
    <w:rsid w:val="00C120C7"/>
    <w:rsid w:val="00C14143"/>
    <w:rsid w:val="00C34191"/>
    <w:rsid w:val="00C45DBF"/>
    <w:rsid w:val="00C66EFE"/>
    <w:rsid w:val="00C72158"/>
    <w:rsid w:val="00C929D5"/>
    <w:rsid w:val="00C977C0"/>
    <w:rsid w:val="00CF7AD5"/>
    <w:rsid w:val="00D12AFD"/>
    <w:rsid w:val="00D814F8"/>
    <w:rsid w:val="00DA65B4"/>
    <w:rsid w:val="00DA6AE8"/>
    <w:rsid w:val="00DC49B5"/>
    <w:rsid w:val="00DD5815"/>
    <w:rsid w:val="00DF204B"/>
    <w:rsid w:val="00E00D77"/>
    <w:rsid w:val="00E36E1E"/>
    <w:rsid w:val="00E37317"/>
    <w:rsid w:val="00E73F9B"/>
    <w:rsid w:val="00EA4151"/>
    <w:rsid w:val="00ED7FFB"/>
    <w:rsid w:val="00EF0EC1"/>
    <w:rsid w:val="00EF4D86"/>
    <w:rsid w:val="00F16928"/>
    <w:rsid w:val="00F24525"/>
    <w:rsid w:val="00F30749"/>
    <w:rsid w:val="00F45EDE"/>
    <w:rsid w:val="00F52369"/>
    <w:rsid w:val="00F63BAB"/>
    <w:rsid w:val="00F822D2"/>
    <w:rsid w:val="00F84690"/>
    <w:rsid w:val="00F93DAC"/>
    <w:rsid w:val="00FB0360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0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2023-05-09T10:09:00Z</dcterms:created>
  <dcterms:modified xsi:type="dcterms:W3CDTF">2023-05-09T10:13:00Z</dcterms:modified>
</cp:coreProperties>
</file>