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Group 1</w:t>
      </w:r>
    </w:p>
    <w:p w:rsidR="00000000" w:rsidDel="00000000" w:rsidP="00000000" w:rsidRDefault="00000000" w:rsidRPr="00000000" w14:paraId="00000002">
      <w:pPr>
        <w:rPr>
          <w:sz w:val="24"/>
          <w:szCs w:val="24"/>
        </w:rPr>
      </w:pPr>
      <w:r w:rsidDel="00000000" w:rsidR="00000000" w:rsidRPr="00000000">
        <w:rPr>
          <w:sz w:val="24"/>
          <w:szCs w:val="24"/>
          <w:rtl w:val="0"/>
        </w:rPr>
        <w:t xml:space="preserve">CSIT-315_04</w:t>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4"/>
          <w:szCs w:val="24"/>
        </w:rPr>
      </w:pPr>
      <w:bookmarkStart w:colFirst="0" w:colLast="0" w:name="_tuikvz3juza0" w:id="0"/>
      <w:bookmarkEnd w:id="0"/>
      <w:r w:rsidDel="00000000" w:rsidR="00000000" w:rsidRPr="00000000">
        <w:rPr>
          <w:b w:val="1"/>
          <w:color w:val="000000"/>
          <w:sz w:val="24"/>
          <w:szCs w:val="24"/>
          <w:rtl w:val="0"/>
        </w:rPr>
        <w:t xml:space="preserve">Title of the Project:</w:t>
      </w:r>
    </w:p>
    <w:p w:rsidR="00000000" w:rsidDel="00000000" w:rsidP="00000000" w:rsidRDefault="00000000" w:rsidRPr="00000000" w14:paraId="00000005">
      <w:pPr>
        <w:spacing w:after="240" w:before="240" w:lineRule="auto"/>
        <w:rPr>
          <w:sz w:val="24"/>
          <w:szCs w:val="24"/>
        </w:rPr>
      </w:pPr>
      <w:r w:rsidDel="00000000" w:rsidR="00000000" w:rsidRPr="00000000">
        <w:rPr>
          <w:b w:val="1"/>
          <w:sz w:val="28"/>
          <w:szCs w:val="28"/>
          <w:rtl w:val="0"/>
        </w:rPr>
        <w:t xml:space="preserve">CourseConnector</w:t>
      </w:r>
      <w:r w:rsidDel="00000000" w:rsidR="00000000" w:rsidRPr="00000000">
        <w:rPr>
          <w:sz w:val="24"/>
          <w:szCs w:val="24"/>
          <w:rtl w:val="0"/>
        </w:rPr>
        <w:t xml:space="preserve"> - Personalized Learning Based on Your Course and Professor</w:t>
      </w:r>
    </w:p>
    <w:p w:rsidR="00000000" w:rsidDel="00000000" w:rsidP="00000000" w:rsidRDefault="00000000" w:rsidRPr="00000000" w14:paraId="00000006">
      <w:pPr>
        <w:pStyle w:val="Heading3"/>
        <w:keepNext w:val="0"/>
        <w:keepLines w:val="0"/>
        <w:spacing w:before="280" w:lineRule="auto"/>
        <w:rPr>
          <w:b w:val="1"/>
          <w:color w:val="000000"/>
          <w:sz w:val="24"/>
          <w:szCs w:val="24"/>
        </w:rPr>
      </w:pPr>
      <w:bookmarkStart w:colFirst="0" w:colLast="0" w:name="_2ld2hk50d1xy" w:id="1"/>
      <w:bookmarkEnd w:id="1"/>
      <w:r w:rsidDel="00000000" w:rsidR="00000000" w:rsidRPr="00000000">
        <w:rPr>
          <w:b w:val="1"/>
          <w:color w:val="000000"/>
          <w:sz w:val="24"/>
          <w:szCs w:val="24"/>
          <w:rtl w:val="0"/>
        </w:rPr>
        <w:t xml:space="preserve">Description of the Project: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It is a mobile app designed to enhance the academic experience of students at Montclair by offering personalized course- and professor-specific resources. The app allows students to access study materials, join collaborative study groups, and connect with peer tutors who have taken the same course. With features such as offline material access, academic performance tracking, and an integrated syllabus, It provides a comprehensive tool to optimize learning based on each professor’s unique teaching style.</w:t>
      </w:r>
    </w:p>
    <w:p w:rsidR="00000000" w:rsidDel="00000000" w:rsidP="00000000" w:rsidRDefault="00000000" w:rsidRPr="00000000" w14:paraId="00000008">
      <w:pPr>
        <w:pStyle w:val="Heading3"/>
        <w:keepNext w:val="0"/>
        <w:keepLines w:val="0"/>
        <w:spacing w:before="280" w:lineRule="auto"/>
        <w:rPr>
          <w:b w:val="1"/>
          <w:color w:val="000000"/>
          <w:sz w:val="24"/>
          <w:szCs w:val="24"/>
        </w:rPr>
      </w:pPr>
      <w:bookmarkStart w:colFirst="0" w:colLast="0" w:name="_4wsuxi6eic0w" w:id="2"/>
      <w:bookmarkEnd w:id="2"/>
      <w:r w:rsidDel="00000000" w:rsidR="00000000" w:rsidRPr="00000000">
        <w:rPr>
          <w:b w:val="1"/>
          <w:color w:val="000000"/>
          <w:sz w:val="24"/>
          <w:szCs w:val="24"/>
          <w:rtl w:val="0"/>
        </w:rPr>
        <w:t xml:space="preserve">Application of the Project: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It is designed to make academic life easier for students by providing personalized learning tools tailored to their specific courses and professors. It’s a platform that encourages collaboration, offering access to course-related resources while helping students connect with peer tutors. The goal is to make learning more effective and less stressful. With this, students can boost their academic performance, access the support they need, and become part of a stronger educational community. The app also simplifies managing peer tutoring sessions, making knowledge-sharing within the university both easy and rewarding.</w:t>
      </w:r>
    </w:p>
    <w:p w:rsidR="00000000" w:rsidDel="00000000" w:rsidP="00000000" w:rsidRDefault="00000000" w:rsidRPr="00000000" w14:paraId="0000000A">
      <w:pPr>
        <w:pStyle w:val="Heading3"/>
        <w:keepNext w:val="0"/>
        <w:keepLines w:val="0"/>
        <w:spacing w:before="280" w:lineRule="auto"/>
        <w:rPr>
          <w:b w:val="1"/>
          <w:color w:val="000000"/>
          <w:sz w:val="24"/>
          <w:szCs w:val="24"/>
        </w:rPr>
      </w:pPr>
      <w:bookmarkStart w:colFirst="0" w:colLast="0" w:name="_h3cuyrvrt5ni" w:id="3"/>
      <w:bookmarkEnd w:id="3"/>
      <w:r w:rsidDel="00000000" w:rsidR="00000000" w:rsidRPr="00000000">
        <w:rPr>
          <w:b w:val="1"/>
          <w:color w:val="000000"/>
          <w:sz w:val="24"/>
          <w:szCs w:val="24"/>
          <w:rtl w:val="0"/>
        </w:rPr>
        <w:t xml:space="preserve">Application Type: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Mobile (iOS &amp; Android), with potential web integration in the future.</w:t>
      </w:r>
    </w:p>
    <w:p w:rsidR="00000000" w:rsidDel="00000000" w:rsidP="00000000" w:rsidRDefault="00000000" w:rsidRPr="00000000" w14:paraId="0000000C">
      <w:pPr>
        <w:pStyle w:val="Heading3"/>
        <w:keepNext w:val="0"/>
        <w:keepLines w:val="0"/>
        <w:spacing w:before="280" w:lineRule="auto"/>
        <w:rPr>
          <w:b w:val="1"/>
          <w:color w:val="000000"/>
          <w:sz w:val="24"/>
          <w:szCs w:val="24"/>
        </w:rPr>
      </w:pPr>
      <w:bookmarkStart w:colFirst="0" w:colLast="0" w:name="_k5xrgxuc9xpi" w:id="4"/>
      <w:bookmarkEnd w:id="4"/>
      <w:r w:rsidDel="00000000" w:rsidR="00000000" w:rsidRPr="00000000">
        <w:rPr>
          <w:b w:val="1"/>
          <w:color w:val="000000"/>
          <w:sz w:val="24"/>
          <w:szCs w:val="24"/>
          <w:rtl w:val="0"/>
        </w:rPr>
        <w:t xml:space="preserve">Team Skills:</w:t>
      </w:r>
    </w:p>
    <w:p w:rsidR="00000000" w:rsidDel="00000000" w:rsidP="00000000" w:rsidRDefault="00000000" w:rsidRPr="00000000" w14:paraId="0000000D">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Task Distribution:</w:t>
        <w:br w:type="textWrapping"/>
      </w:r>
      <w:r w:rsidDel="00000000" w:rsidR="00000000" w:rsidRPr="00000000">
        <w:rPr>
          <w:sz w:val="24"/>
          <w:szCs w:val="24"/>
          <w:rtl w:val="0"/>
        </w:rPr>
        <w:t xml:space="preserve">The team will assign tasks based on each member’s expertise in front-end and back-end development, UI/UX design, and database management. Open-source tools such as GitHub Projects or Trello (free version) will be used for task management.</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Collaboration Tools:</w:t>
        <w:br w:type="textWrapping"/>
      </w:r>
      <w:r w:rsidDel="00000000" w:rsidR="00000000" w:rsidRPr="00000000">
        <w:rPr>
          <w:sz w:val="24"/>
          <w:szCs w:val="24"/>
          <w:rtl w:val="0"/>
        </w:rPr>
        <w:t xml:space="preserve">The team will collaborate using Git for version control, Google Drive for file sharing, and Slack (free version) for communication and coordination.</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API Integration:</w:t>
        <w:br w:type="textWrapping"/>
      </w:r>
      <w:r w:rsidDel="00000000" w:rsidR="00000000" w:rsidRPr="00000000">
        <w:rPr>
          <w:sz w:val="24"/>
          <w:szCs w:val="24"/>
          <w:rtl w:val="0"/>
        </w:rPr>
        <w:t xml:space="preserve">Skills in API integration will be developed by connecting third-party services to manage university schedules, grading systems, and document-sharing functions. These APIs will enhance real-time collaboration and tutoring functionality within the app.</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Front-End Development:</w:t>
        <w:br w:type="textWrapping"/>
      </w:r>
      <w:r w:rsidDel="00000000" w:rsidR="00000000" w:rsidRPr="00000000">
        <w:rPr>
          <w:sz w:val="24"/>
          <w:szCs w:val="24"/>
          <w:rtl w:val="0"/>
        </w:rPr>
        <w:t xml:space="preserve">Team members will enhance their skills in front-end development using HTML, CSS, and JavaScript frameworks like React Native to create a seamless mobile user interface for students and tutors.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Back-End Development:</w:t>
        <w:br w:type="textWrapping"/>
      </w:r>
      <w:r w:rsidDel="00000000" w:rsidR="00000000" w:rsidRPr="00000000">
        <w:rPr>
          <w:sz w:val="24"/>
          <w:szCs w:val="24"/>
          <w:rtl w:val="0"/>
        </w:rPr>
        <w:t xml:space="preserve">The team will focus on developing back-end services using technologies such as Node.js and Firebase to manage user authentication, course-specific data, and real-time notifications.</w:t>
      </w:r>
    </w:p>
    <w:p w:rsidR="00000000" w:rsidDel="00000000" w:rsidP="00000000" w:rsidRDefault="00000000" w:rsidRPr="00000000" w14:paraId="00000012">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Database Management:</w:t>
        <w:br w:type="textWrapping"/>
      </w:r>
      <w:r w:rsidDel="00000000" w:rsidR="00000000" w:rsidRPr="00000000">
        <w:rPr>
          <w:sz w:val="24"/>
          <w:szCs w:val="24"/>
          <w:rtl w:val="0"/>
        </w:rPr>
        <w:t xml:space="preserve">The team will improve their database design and integration skills using MySQL, PostgreSQL, or MongoDB to securely store user data, course materials, and tutoring histories, ensuring data security and efficient access.</w:t>
      </w:r>
    </w:p>
    <w:p w:rsidR="00000000" w:rsidDel="00000000" w:rsidP="00000000" w:rsidRDefault="00000000" w:rsidRPr="00000000" w14:paraId="00000013">
      <w:pPr>
        <w:pStyle w:val="Heading3"/>
        <w:keepNext w:val="0"/>
        <w:keepLines w:val="0"/>
        <w:spacing w:before="280" w:lineRule="auto"/>
        <w:rPr>
          <w:b w:val="1"/>
          <w:color w:val="000000"/>
          <w:sz w:val="24"/>
          <w:szCs w:val="24"/>
        </w:rPr>
      </w:pPr>
      <w:bookmarkStart w:colFirst="0" w:colLast="0" w:name="_vf2isi42xsry" w:id="5"/>
      <w:bookmarkEnd w:id="5"/>
      <w:r w:rsidDel="00000000" w:rsidR="00000000" w:rsidRPr="00000000">
        <w:rPr>
          <w:b w:val="1"/>
          <w:color w:val="000000"/>
          <w:sz w:val="24"/>
          <w:szCs w:val="24"/>
          <w:rtl w:val="0"/>
        </w:rPr>
        <w:t xml:space="preserve">Specific Features:</w:t>
      </w:r>
    </w:p>
    <w:p w:rsidR="00000000" w:rsidDel="00000000" w:rsidP="00000000" w:rsidRDefault="00000000" w:rsidRPr="00000000" w14:paraId="00000014">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Course-Specific Study Materials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Collaborative Study Groups</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Integrated Academic Calendar</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Quiz &amp; Flashcard Creation</w:t>
      </w:r>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Peer Tutoring &amp; Mentoring (Payment Settled In-App, Paid In-Person)</w:t>
      </w:r>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Document Rating and Review</w:t>
      </w:r>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Academic Performance Tracker</w:t>
      </w:r>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Study Time Tracker</w:t>
      </w:r>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Peer-Generated Class Reviews</w:t>
      </w:r>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Textbook Exchange Platform</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Notes Collaboration</w:t>
      </w:r>
      <w:r w:rsidDel="00000000" w:rsidR="00000000" w:rsidRPr="00000000">
        <w:rPr>
          <w:rtl w:val="0"/>
        </w:rPr>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Study Buddy Matching</w:t>
      </w:r>
      <w:r w:rsidDel="00000000" w:rsidR="00000000" w:rsidRPr="00000000">
        <w:rPr>
          <w:rtl w:val="0"/>
        </w:rPr>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Interactive Syllabus Integration</w:t>
      </w:r>
      <w:r w:rsidDel="00000000" w:rsidR="00000000" w:rsidRPr="00000000">
        <w:rPr>
          <w:rtl w:val="0"/>
        </w:rPr>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Mental Health and Wellness Resources</w:t>
      </w:r>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Offline Access to Materials</w:t>
      </w:r>
      <w:r w:rsidDel="00000000" w:rsidR="00000000" w:rsidRPr="00000000">
        <w:rPr>
          <w:rtl w:val="0"/>
        </w:rPr>
      </w:r>
    </w:p>
    <w:p w:rsidR="00000000" w:rsidDel="00000000" w:rsidP="00000000" w:rsidRDefault="00000000" w:rsidRPr="00000000" w14:paraId="00000023">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Course-Specific Discussion Boards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