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AAEA2"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 xml:space="preserve">1. What </w:t>
      </w:r>
      <w:proofErr w:type="gramStart"/>
      <w:r w:rsidRPr="00300769">
        <w:rPr>
          <w:rFonts w:ascii="Calibri" w:eastAsia="Times New Roman" w:hAnsi="Calibri" w:cs="Calibri"/>
          <w:b/>
          <w:bCs/>
          <w:kern w:val="0"/>
          <w:sz w:val="24"/>
          <w:szCs w:val="24"/>
          <w:bdr w:val="single" w:sz="2" w:space="0" w:color="E3E3E3" w:frame="1"/>
          <w14:ligatures w14:val="none"/>
        </w:rPr>
        <w:t>is</w:t>
      </w:r>
      <w:proofErr w:type="gramEnd"/>
      <w:r w:rsidRPr="00300769">
        <w:rPr>
          <w:rFonts w:ascii="Calibri" w:eastAsia="Times New Roman" w:hAnsi="Calibri" w:cs="Calibri"/>
          <w:b/>
          <w:bCs/>
          <w:kern w:val="0"/>
          <w:sz w:val="24"/>
          <w:szCs w:val="24"/>
          <w:bdr w:val="single" w:sz="2" w:space="0" w:color="E3E3E3" w:frame="1"/>
          <w14:ligatures w14:val="none"/>
        </w:rPr>
        <w:t xml:space="preserve"> AWS SNS?</w:t>
      </w:r>
    </w:p>
    <w:p w14:paraId="0B6A3520"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i/>
          <w:iCs/>
          <w:kern w:val="0"/>
          <w:sz w:val="24"/>
          <w:szCs w:val="24"/>
          <w:bdr w:val="single" w:sz="2" w:space="0" w:color="E3E3E3" w:frame="1"/>
          <w14:ligatures w14:val="none"/>
        </w:rPr>
        <w:t>Answer:</w:t>
      </w:r>
      <w:r w:rsidRPr="00300769">
        <w:rPr>
          <w:rFonts w:ascii="Calibri" w:eastAsia="Times New Roman" w:hAnsi="Calibri" w:cs="Calibri"/>
          <w:kern w:val="0"/>
          <w:sz w:val="24"/>
          <w:szCs w:val="24"/>
          <w14:ligatures w14:val="none"/>
        </w:rPr>
        <w:t xml:space="preserve"> AWS Simple Notification Service (SNS) is a fully managed messaging service for sending notifications and messages to various endpoints and clients. SNS supports multiple message formats, such as SMS, email, and HTTP/HTTPS, and enables you to decouple microservices, distribute messages to </w:t>
      </w:r>
      <w:proofErr w:type="gramStart"/>
      <w:r w:rsidRPr="00300769">
        <w:rPr>
          <w:rFonts w:ascii="Calibri" w:eastAsia="Times New Roman" w:hAnsi="Calibri" w:cs="Calibri"/>
          <w:kern w:val="0"/>
          <w:sz w:val="24"/>
          <w:szCs w:val="24"/>
          <w14:ligatures w14:val="none"/>
        </w:rPr>
        <w:t>a large number of</w:t>
      </w:r>
      <w:proofErr w:type="gramEnd"/>
      <w:r w:rsidRPr="00300769">
        <w:rPr>
          <w:rFonts w:ascii="Calibri" w:eastAsia="Times New Roman" w:hAnsi="Calibri" w:cs="Calibri"/>
          <w:kern w:val="0"/>
          <w:sz w:val="24"/>
          <w:szCs w:val="24"/>
          <w14:ligatures w14:val="none"/>
        </w:rPr>
        <w:t xml:space="preserve"> subscribers, and send notifications across multiple channels.</w:t>
      </w:r>
    </w:p>
    <w:p w14:paraId="0484CFEA"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2. What are the main components of AWS SNS?</w:t>
      </w:r>
    </w:p>
    <w:p w14:paraId="7628FBD4"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i/>
          <w:iCs/>
          <w:kern w:val="0"/>
          <w:sz w:val="24"/>
          <w:szCs w:val="24"/>
          <w:bdr w:val="single" w:sz="2" w:space="0" w:color="E3E3E3" w:frame="1"/>
          <w14:ligatures w14:val="none"/>
        </w:rPr>
        <w:t>Answer:</w:t>
      </w:r>
      <w:r w:rsidRPr="00300769">
        <w:rPr>
          <w:rFonts w:ascii="Calibri" w:eastAsia="Times New Roman" w:hAnsi="Calibri" w:cs="Calibri"/>
          <w:kern w:val="0"/>
          <w:sz w:val="24"/>
          <w:szCs w:val="24"/>
          <w14:ligatures w14:val="none"/>
        </w:rPr>
        <w:t xml:space="preserve"> The main components of AWS SNS include:</w:t>
      </w:r>
    </w:p>
    <w:p w14:paraId="1D51DA38" w14:textId="77777777" w:rsidR="00300769" w:rsidRPr="00300769" w:rsidRDefault="00300769" w:rsidP="0030076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Topics:</w:t>
      </w:r>
      <w:r w:rsidRPr="00300769">
        <w:rPr>
          <w:rFonts w:ascii="Calibri" w:eastAsia="Times New Roman" w:hAnsi="Calibri" w:cs="Calibri"/>
          <w:kern w:val="0"/>
          <w:sz w:val="24"/>
          <w:szCs w:val="24"/>
          <w14:ligatures w14:val="none"/>
        </w:rPr>
        <w:t xml:space="preserve"> Logical access points that act as communication channels.</w:t>
      </w:r>
    </w:p>
    <w:p w14:paraId="682D66E4" w14:textId="77777777" w:rsidR="00300769" w:rsidRPr="00300769" w:rsidRDefault="00300769" w:rsidP="0030076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Subscriptions:</w:t>
      </w:r>
      <w:r w:rsidRPr="00300769">
        <w:rPr>
          <w:rFonts w:ascii="Calibri" w:eastAsia="Times New Roman" w:hAnsi="Calibri" w:cs="Calibri"/>
          <w:kern w:val="0"/>
          <w:sz w:val="24"/>
          <w:szCs w:val="24"/>
          <w14:ligatures w14:val="none"/>
        </w:rPr>
        <w:t xml:space="preserve"> Endpoints (such as email addresses, HTTP endpoints, SQS queues) that receive messages from the topics.</w:t>
      </w:r>
    </w:p>
    <w:p w14:paraId="30D11CC9" w14:textId="77777777" w:rsidR="00300769" w:rsidRPr="00300769" w:rsidRDefault="00300769" w:rsidP="0030076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Publishers:</w:t>
      </w:r>
      <w:r w:rsidRPr="00300769">
        <w:rPr>
          <w:rFonts w:ascii="Calibri" w:eastAsia="Times New Roman" w:hAnsi="Calibri" w:cs="Calibri"/>
          <w:kern w:val="0"/>
          <w:sz w:val="24"/>
          <w:szCs w:val="24"/>
          <w14:ligatures w14:val="none"/>
        </w:rPr>
        <w:t xml:space="preserve"> Applications or users that send messages to topics.</w:t>
      </w:r>
    </w:p>
    <w:p w14:paraId="614A0A55" w14:textId="77777777" w:rsidR="00300769" w:rsidRPr="00300769" w:rsidRDefault="00300769" w:rsidP="0030076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Messages:</w:t>
      </w:r>
      <w:r w:rsidRPr="00300769">
        <w:rPr>
          <w:rFonts w:ascii="Calibri" w:eastAsia="Times New Roman" w:hAnsi="Calibri" w:cs="Calibri"/>
          <w:kern w:val="0"/>
          <w:sz w:val="24"/>
          <w:szCs w:val="24"/>
          <w14:ligatures w14:val="none"/>
        </w:rPr>
        <w:t xml:space="preserve"> The actual content sent from publishers to subscribers through topics.</w:t>
      </w:r>
    </w:p>
    <w:p w14:paraId="707B4B5F"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3. How does SNS differ from SQS?</w:t>
      </w:r>
    </w:p>
    <w:p w14:paraId="45077C50"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i/>
          <w:iCs/>
          <w:kern w:val="0"/>
          <w:sz w:val="24"/>
          <w:szCs w:val="24"/>
          <w:bdr w:val="single" w:sz="2" w:space="0" w:color="E3E3E3" w:frame="1"/>
          <w14:ligatures w14:val="none"/>
        </w:rPr>
        <w:t>Answer:</w:t>
      </w:r>
      <w:r w:rsidRPr="00300769">
        <w:rPr>
          <w:rFonts w:ascii="Calibri" w:eastAsia="Times New Roman" w:hAnsi="Calibri" w:cs="Calibri"/>
          <w:kern w:val="0"/>
          <w:sz w:val="24"/>
          <w:szCs w:val="24"/>
          <w14:ligatures w14:val="none"/>
        </w:rPr>
        <w:t xml:space="preserve"> SNS (Simple Notification Service) is a push-based messaging service that delivers messages to multiple subscribers (endpoints) instantly, whereas SQS (Simple Queue Service) is a pull-based service that stores messages in a queue until they are retrieved by consumers. SNS is typically used for broadcasting messages to multiple subscribers, while SQS is used for decoupling components of a system and handling asynchronous processing.</w:t>
      </w:r>
    </w:p>
    <w:p w14:paraId="4B38EC31"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Calibri" w:eastAsia="Times New Roman" w:hAnsi="Calibri" w:cs="Calibri"/>
          <w:b/>
          <w:bCs/>
          <w:kern w:val="0"/>
          <w:sz w:val="24"/>
          <w:szCs w:val="24"/>
          <w14:ligatures w14:val="none"/>
        </w:rPr>
      </w:pPr>
      <w:r w:rsidRPr="00300769">
        <w:rPr>
          <w:rFonts w:ascii="Calibri" w:eastAsia="Times New Roman" w:hAnsi="Calibri" w:cs="Calibri"/>
          <w:b/>
          <w:bCs/>
          <w:kern w:val="0"/>
          <w:sz w:val="24"/>
          <w:szCs w:val="24"/>
          <w14:ligatures w14:val="none"/>
        </w:rPr>
        <w:t>Intermediate Questions</w:t>
      </w:r>
    </w:p>
    <w:p w14:paraId="61C9F98D"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 xml:space="preserve">4. How can </w:t>
      </w:r>
      <w:proofErr w:type="gramStart"/>
      <w:r w:rsidRPr="00300769">
        <w:rPr>
          <w:rFonts w:ascii="Calibri" w:eastAsia="Times New Roman" w:hAnsi="Calibri" w:cs="Calibri"/>
          <w:b/>
          <w:bCs/>
          <w:kern w:val="0"/>
          <w:sz w:val="24"/>
          <w:szCs w:val="24"/>
          <w:bdr w:val="single" w:sz="2" w:space="0" w:color="E3E3E3" w:frame="1"/>
          <w14:ligatures w14:val="none"/>
        </w:rPr>
        <w:t>you</w:t>
      </w:r>
      <w:proofErr w:type="gramEnd"/>
      <w:r w:rsidRPr="00300769">
        <w:rPr>
          <w:rFonts w:ascii="Calibri" w:eastAsia="Times New Roman" w:hAnsi="Calibri" w:cs="Calibri"/>
          <w:b/>
          <w:bCs/>
          <w:kern w:val="0"/>
          <w:sz w:val="24"/>
          <w:szCs w:val="24"/>
          <w:bdr w:val="single" w:sz="2" w:space="0" w:color="E3E3E3" w:frame="1"/>
          <w14:ligatures w14:val="none"/>
        </w:rPr>
        <w:t xml:space="preserve"> secure messages in AWS SNS?</w:t>
      </w:r>
    </w:p>
    <w:p w14:paraId="1C7789B1"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i/>
          <w:iCs/>
          <w:kern w:val="0"/>
          <w:sz w:val="24"/>
          <w:szCs w:val="24"/>
          <w:bdr w:val="single" w:sz="2" w:space="0" w:color="E3E3E3" w:frame="1"/>
          <w14:ligatures w14:val="none"/>
        </w:rPr>
        <w:t>Answer:</w:t>
      </w:r>
      <w:r w:rsidRPr="00300769">
        <w:rPr>
          <w:rFonts w:ascii="Calibri" w:eastAsia="Times New Roman" w:hAnsi="Calibri" w:cs="Calibri"/>
          <w:kern w:val="0"/>
          <w:sz w:val="24"/>
          <w:szCs w:val="24"/>
          <w14:ligatures w14:val="none"/>
        </w:rPr>
        <w:t xml:space="preserve"> You can secure messages in AWS SNS through several mechanisms:</w:t>
      </w:r>
    </w:p>
    <w:p w14:paraId="30E9FB42" w14:textId="77777777" w:rsidR="00300769" w:rsidRPr="00300769" w:rsidRDefault="00300769" w:rsidP="0030076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IAM Policies:</w:t>
      </w:r>
      <w:r w:rsidRPr="00300769">
        <w:rPr>
          <w:rFonts w:ascii="Calibri" w:eastAsia="Times New Roman" w:hAnsi="Calibri" w:cs="Calibri"/>
          <w:kern w:val="0"/>
          <w:sz w:val="24"/>
          <w:szCs w:val="24"/>
          <w14:ligatures w14:val="none"/>
        </w:rPr>
        <w:t xml:space="preserve"> Define who can publish and subscribe to topics.</w:t>
      </w:r>
    </w:p>
    <w:p w14:paraId="1B58D00C" w14:textId="77777777" w:rsidR="00300769" w:rsidRPr="00300769" w:rsidRDefault="00300769" w:rsidP="0030076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Topic Policies:</w:t>
      </w:r>
      <w:r w:rsidRPr="00300769">
        <w:rPr>
          <w:rFonts w:ascii="Calibri" w:eastAsia="Times New Roman" w:hAnsi="Calibri" w:cs="Calibri"/>
          <w:kern w:val="0"/>
          <w:sz w:val="24"/>
          <w:szCs w:val="24"/>
          <w14:ligatures w14:val="none"/>
        </w:rPr>
        <w:t xml:space="preserve"> Control access to topics and restrict who can publish messages or subscribe to a topic.</w:t>
      </w:r>
    </w:p>
    <w:p w14:paraId="39321142" w14:textId="77777777" w:rsidR="00300769" w:rsidRPr="00300769" w:rsidRDefault="00300769" w:rsidP="0030076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HTTPS:</w:t>
      </w:r>
      <w:r w:rsidRPr="00300769">
        <w:rPr>
          <w:rFonts w:ascii="Calibri" w:eastAsia="Times New Roman" w:hAnsi="Calibri" w:cs="Calibri"/>
          <w:kern w:val="0"/>
          <w:sz w:val="24"/>
          <w:szCs w:val="24"/>
          <w14:ligatures w14:val="none"/>
        </w:rPr>
        <w:t xml:space="preserve"> Ensure secure transmission of messages to endpoints.</w:t>
      </w:r>
    </w:p>
    <w:p w14:paraId="50CCF3F5" w14:textId="77777777" w:rsidR="00300769" w:rsidRPr="00300769" w:rsidRDefault="00300769" w:rsidP="0030076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Encryption:</w:t>
      </w:r>
      <w:r w:rsidRPr="00300769">
        <w:rPr>
          <w:rFonts w:ascii="Calibri" w:eastAsia="Times New Roman" w:hAnsi="Calibri" w:cs="Calibri"/>
          <w:kern w:val="0"/>
          <w:sz w:val="24"/>
          <w:szCs w:val="24"/>
          <w14:ligatures w14:val="none"/>
        </w:rPr>
        <w:t xml:space="preserve"> Use AWS Key Management Service (KMS) to encrypt messages at rest.</w:t>
      </w:r>
    </w:p>
    <w:p w14:paraId="61B7D5D1"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5. What is a dead-letter queue in SNS?</w:t>
      </w:r>
    </w:p>
    <w:p w14:paraId="6492AEA1"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i/>
          <w:iCs/>
          <w:kern w:val="0"/>
          <w:sz w:val="24"/>
          <w:szCs w:val="24"/>
          <w:bdr w:val="single" w:sz="2" w:space="0" w:color="E3E3E3" w:frame="1"/>
          <w14:ligatures w14:val="none"/>
        </w:rPr>
        <w:t>Answer:</w:t>
      </w:r>
      <w:r w:rsidRPr="00300769">
        <w:rPr>
          <w:rFonts w:ascii="Calibri" w:eastAsia="Times New Roman" w:hAnsi="Calibri" w:cs="Calibri"/>
          <w:kern w:val="0"/>
          <w:sz w:val="24"/>
          <w:szCs w:val="24"/>
          <w14:ligatures w14:val="none"/>
        </w:rPr>
        <w:t xml:space="preserve"> A dead-letter queue (DLQ) in SNS is used to store messages that cannot be delivered to their intended destination. When a message delivery fails repeatedly beyond the maximum number of retries, the message is moved to a DLQ. This allows you to analyze undelivered messages and troubleshoot issues.</w:t>
      </w:r>
    </w:p>
    <w:p w14:paraId="6A42526B"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6. Can SNS be used with AWS Lambda? If so, how?</w:t>
      </w:r>
    </w:p>
    <w:p w14:paraId="0D60BD59"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i/>
          <w:iCs/>
          <w:kern w:val="0"/>
          <w:sz w:val="24"/>
          <w:szCs w:val="24"/>
          <w:bdr w:val="single" w:sz="2" w:space="0" w:color="E3E3E3" w:frame="1"/>
          <w14:ligatures w14:val="none"/>
        </w:rPr>
        <w:t>Answer:</w:t>
      </w:r>
      <w:r w:rsidRPr="00300769">
        <w:rPr>
          <w:rFonts w:ascii="Calibri" w:eastAsia="Times New Roman" w:hAnsi="Calibri" w:cs="Calibri"/>
          <w:kern w:val="0"/>
          <w:sz w:val="24"/>
          <w:szCs w:val="24"/>
          <w14:ligatures w14:val="none"/>
        </w:rPr>
        <w:t xml:space="preserve"> Yes, SNS can be used with AWS Lambda. You can configure an SNS topic to invoke a Lambda function whenever a message is published to the topic. This is useful for serverless applications where you need to trigger functions in response to messages or notifications.</w:t>
      </w:r>
    </w:p>
    <w:p w14:paraId="534CB714"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Calibri" w:eastAsia="Times New Roman" w:hAnsi="Calibri" w:cs="Calibri"/>
          <w:b/>
          <w:bCs/>
          <w:kern w:val="0"/>
          <w:sz w:val="24"/>
          <w:szCs w:val="24"/>
          <w14:ligatures w14:val="none"/>
        </w:rPr>
      </w:pPr>
      <w:r w:rsidRPr="00300769">
        <w:rPr>
          <w:rFonts w:ascii="Calibri" w:eastAsia="Times New Roman" w:hAnsi="Calibri" w:cs="Calibri"/>
          <w:b/>
          <w:bCs/>
          <w:kern w:val="0"/>
          <w:sz w:val="24"/>
          <w:szCs w:val="24"/>
          <w14:ligatures w14:val="none"/>
        </w:rPr>
        <w:lastRenderedPageBreak/>
        <w:t>Advanced Questions</w:t>
      </w:r>
    </w:p>
    <w:p w14:paraId="41185980"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7. How do you ensure the reliability and durability of messages in SNS?</w:t>
      </w:r>
    </w:p>
    <w:p w14:paraId="5E2E582B"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i/>
          <w:iCs/>
          <w:kern w:val="0"/>
          <w:sz w:val="24"/>
          <w:szCs w:val="24"/>
          <w:bdr w:val="single" w:sz="2" w:space="0" w:color="E3E3E3" w:frame="1"/>
          <w14:ligatures w14:val="none"/>
        </w:rPr>
        <w:t>Answer:</w:t>
      </w:r>
      <w:r w:rsidRPr="00300769">
        <w:rPr>
          <w:rFonts w:ascii="Calibri" w:eastAsia="Times New Roman" w:hAnsi="Calibri" w:cs="Calibri"/>
          <w:kern w:val="0"/>
          <w:sz w:val="24"/>
          <w:szCs w:val="24"/>
          <w14:ligatures w14:val="none"/>
        </w:rPr>
        <w:t xml:space="preserve"> SNS ensures reliability and durability through:</w:t>
      </w:r>
    </w:p>
    <w:p w14:paraId="32F94D34" w14:textId="77777777" w:rsidR="00300769" w:rsidRPr="00300769" w:rsidRDefault="00300769" w:rsidP="0030076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Multiple Availability Zones:</w:t>
      </w:r>
      <w:r w:rsidRPr="00300769">
        <w:rPr>
          <w:rFonts w:ascii="Calibri" w:eastAsia="Times New Roman" w:hAnsi="Calibri" w:cs="Calibri"/>
          <w:kern w:val="0"/>
          <w:sz w:val="24"/>
          <w:szCs w:val="24"/>
          <w14:ligatures w14:val="none"/>
        </w:rPr>
        <w:t xml:space="preserve"> SNS stores copies of messages across multiple availability zones.</w:t>
      </w:r>
    </w:p>
    <w:p w14:paraId="211386BB" w14:textId="77777777" w:rsidR="00300769" w:rsidRPr="00300769" w:rsidRDefault="00300769" w:rsidP="0030076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Retries:</w:t>
      </w:r>
      <w:r w:rsidRPr="00300769">
        <w:rPr>
          <w:rFonts w:ascii="Calibri" w:eastAsia="Times New Roman" w:hAnsi="Calibri" w:cs="Calibri"/>
          <w:kern w:val="0"/>
          <w:sz w:val="24"/>
          <w:szCs w:val="24"/>
          <w14:ligatures w14:val="none"/>
        </w:rPr>
        <w:t xml:space="preserve"> SNS automatically retries failed message deliveries for supported endpoints.</w:t>
      </w:r>
    </w:p>
    <w:p w14:paraId="05246850" w14:textId="77777777" w:rsidR="00300769" w:rsidRPr="00300769" w:rsidRDefault="00300769" w:rsidP="0030076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Dead-Letter Queues (DLQs):</w:t>
      </w:r>
      <w:r w:rsidRPr="00300769">
        <w:rPr>
          <w:rFonts w:ascii="Calibri" w:eastAsia="Times New Roman" w:hAnsi="Calibri" w:cs="Calibri"/>
          <w:kern w:val="0"/>
          <w:sz w:val="24"/>
          <w:szCs w:val="24"/>
          <w14:ligatures w14:val="none"/>
        </w:rPr>
        <w:t xml:space="preserve"> For persistent storage of undelivered messages.</w:t>
      </w:r>
    </w:p>
    <w:p w14:paraId="60C27743" w14:textId="77777777" w:rsidR="00300769" w:rsidRPr="00300769" w:rsidRDefault="00300769" w:rsidP="0030076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Durable Storage:</w:t>
      </w:r>
      <w:r w:rsidRPr="00300769">
        <w:rPr>
          <w:rFonts w:ascii="Calibri" w:eastAsia="Times New Roman" w:hAnsi="Calibri" w:cs="Calibri"/>
          <w:kern w:val="0"/>
          <w:sz w:val="24"/>
          <w:szCs w:val="24"/>
          <w14:ligatures w14:val="none"/>
        </w:rPr>
        <w:t xml:space="preserve"> Messages are stored durably to ensure they are not lost.</w:t>
      </w:r>
    </w:p>
    <w:p w14:paraId="1F663A01"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8. What is the fan-out scenario in AWS SNS, and how do you implement it?</w:t>
      </w:r>
    </w:p>
    <w:p w14:paraId="2FCC0B16"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i/>
          <w:iCs/>
          <w:kern w:val="0"/>
          <w:sz w:val="24"/>
          <w:szCs w:val="24"/>
          <w:bdr w:val="single" w:sz="2" w:space="0" w:color="E3E3E3" w:frame="1"/>
          <w14:ligatures w14:val="none"/>
        </w:rPr>
        <w:t>Answer:</w:t>
      </w:r>
      <w:r w:rsidRPr="00300769">
        <w:rPr>
          <w:rFonts w:ascii="Calibri" w:eastAsia="Times New Roman" w:hAnsi="Calibri" w:cs="Calibri"/>
          <w:kern w:val="0"/>
          <w:sz w:val="24"/>
          <w:szCs w:val="24"/>
          <w14:ligatures w14:val="none"/>
        </w:rPr>
        <w:t xml:space="preserve"> A fan-out scenario in AWS SNS refers to sending a single message to multiple endpoints by publishing it to an SNS topic that has multiple subscriptions. Each subscription can point to different endpoints, such as SQS queues, Lambda functions, HTTP/S endpoints, or email addresses. To implement a fan-out scenario, you:</w:t>
      </w:r>
    </w:p>
    <w:p w14:paraId="41D212D9" w14:textId="77777777" w:rsidR="00300769" w:rsidRPr="00300769" w:rsidRDefault="00300769" w:rsidP="0030076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Calibri" w:eastAsia="Times New Roman" w:hAnsi="Calibri" w:cs="Calibri"/>
          <w:kern w:val="0"/>
          <w:sz w:val="24"/>
          <w:szCs w:val="24"/>
          <w14:ligatures w14:val="none"/>
        </w:rPr>
      </w:pPr>
      <w:r w:rsidRPr="00300769">
        <w:rPr>
          <w:rFonts w:ascii="Calibri" w:eastAsia="Times New Roman" w:hAnsi="Calibri" w:cs="Calibri"/>
          <w:kern w:val="0"/>
          <w:sz w:val="24"/>
          <w:szCs w:val="24"/>
          <w14:ligatures w14:val="none"/>
        </w:rPr>
        <w:t>Create an SNS topic.</w:t>
      </w:r>
    </w:p>
    <w:p w14:paraId="3329F017" w14:textId="77777777" w:rsidR="00300769" w:rsidRPr="00300769" w:rsidRDefault="00300769" w:rsidP="0030076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Calibri" w:eastAsia="Times New Roman" w:hAnsi="Calibri" w:cs="Calibri"/>
          <w:kern w:val="0"/>
          <w:sz w:val="24"/>
          <w:szCs w:val="24"/>
          <w14:ligatures w14:val="none"/>
        </w:rPr>
      </w:pPr>
      <w:r w:rsidRPr="00300769">
        <w:rPr>
          <w:rFonts w:ascii="Calibri" w:eastAsia="Times New Roman" w:hAnsi="Calibri" w:cs="Calibri"/>
          <w:kern w:val="0"/>
          <w:sz w:val="24"/>
          <w:szCs w:val="24"/>
          <w14:ligatures w14:val="none"/>
        </w:rPr>
        <w:t>Create multiple subscriptions to the topic with different endpoints.</w:t>
      </w:r>
    </w:p>
    <w:p w14:paraId="6AEC735A" w14:textId="77777777" w:rsidR="00300769" w:rsidRPr="00300769" w:rsidRDefault="00300769" w:rsidP="0030076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Calibri" w:eastAsia="Times New Roman" w:hAnsi="Calibri" w:cs="Calibri"/>
          <w:kern w:val="0"/>
          <w:sz w:val="24"/>
          <w:szCs w:val="24"/>
          <w14:ligatures w14:val="none"/>
        </w:rPr>
      </w:pPr>
      <w:r w:rsidRPr="00300769">
        <w:rPr>
          <w:rFonts w:ascii="Calibri" w:eastAsia="Times New Roman" w:hAnsi="Calibri" w:cs="Calibri"/>
          <w:kern w:val="0"/>
          <w:sz w:val="24"/>
          <w:szCs w:val="24"/>
          <w14:ligatures w14:val="none"/>
        </w:rPr>
        <w:t>Publish messages to the topic, which SNS then distributes to all subscribed endpoints.</w:t>
      </w:r>
    </w:p>
    <w:p w14:paraId="0C122B1A"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9. How can you filter messages in AWS SNS?</w:t>
      </w:r>
    </w:p>
    <w:p w14:paraId="300C2B09"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i/>
          <w:iCs/>
          <w:kern w:val="0"/>
          <w:sz w:val="24"/>
          <w:szCs w:val="24"/>
          <w:bdr w:val="single" w:sz="2" w:space="0" w:color="E3E3E3" w:frame="1"/>
          <w14:ligatures w14:val="none"/>
        </w:rPr>
        <w:t>Answer:</w:t>
      </w:r>
      <w:r w:rsidRPr="00300769">
        <w:rPr>
          <w:rFonts w:ascii="Calibri" w:eastAsia="Times New Roman" w:hAnsi="Calibri" w:cs="Calibri"/>
          <w:kern w:val="0"/>
          <w:sz w:val="24"/>
          <w:szCs w:val="24"/>
          <w14:ligatures w14:val="none"/>
        </w:rPr>
        <w:t xml:space="preserve"> You can filter messages in AWS SNS using message attributes and subscription filters. When you publish a message to an SNS topic, you can include message attributes (key-value pairs). Subscribers can then set up filter policies to receive only messages that match specific attributes, reducing the number of unwanted messages they process.</w:t>
      </w:r>
    </w:p>
    <w:p w14:paraId="5DDBC0A6"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10. How does SNS support message ordering and deduplication?</w:t>
      </w:r>
    </w:p>
    <w:p w14:paraId="527A8BFA"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i/>
          <w:iCs/>
          <w:kern w:val="0"/>
          <w:sz w:val="24"/>
          <w:szCs w:val="24"/>
          <w:bdr w:val="single" w:sz="2" w:space="0" w:color="E3E3E3" w:frame="1"/>
          <w14:ligatures w14:val="none"/>
        </w:rPr>
        <w:t>Answer:</w:t>
      </w:r>
      <w:r w:rsidRPr="00300769">
        <w:rPr>
          <w:rFonts w:ascii="Calibri" w:eastAsia="Times New Roman" w:hAnsi="Calibri" w:cs="Calibri"/>
          <w:kern w:val="0"/>
          <w:sz w:val="24"/>
          <w:szCs w:val="24"/>
          <w14:ligatures w14:val="none"/>
        </w:rPr>
        <w:t xml:space="preserve"> SNS FIFO (First-In-First-Out) topics support message ordering and deduplication. FIFO topics ensure messages are delivered in the order they were sent and prevent duplicate message deliveries. This is achieved by specifying a message group ID for ordering and a message deduplication ID for deduplication. FIFO topics are useful for applications that require strict message ordering and </w:t>
      </w:r>
      <w:proofErr w:type="gramStart"/>
      <w:r w:rsidRPr="00300769">
        <w:rPr>
          <w:rFonts w:ascii="Calibri" w:eastAsia="Times New Roman" w:hAnsi="Calibri" w:cs="Calibri"/>
          <w:kern w:val="0"/>
          <w:sz w:val="24"/>
          <w:szCs w:val="24"/>
          <w14:ligatures w14:val="none"/>
        </w:rPr>
        <w:t>exactly-once</w:t>
      </w:r>
      <w:proofErr w:type="gramEnd"/>
      <w:r w:rsidRPr="00300769">
        <w:rPr>
          <w:rFonts w:ascii="Calibri" w:eastAsia="Times New Roman" w:hAnsi="Calibri" w:cs="Calibri"/>
          <w:kern w:val="0"/>
          <w:sz w:val="24"/>
          <w:szCs w:val="24"/>
          <w14:ligatures w14:val="none"/>
        </w:rPr>
        <w:t xml:space="preserve"> message processing.</w:t>
      </w:r>
    </w:p>
    <w:p w14:paraId="4258D055"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Calibri" w:eastAsia="Times New Roman" w:hAnsi="Calibri" w:cs="Calibri"/>
          <w:b/>
          <w:bCs/>
          <w:kern w:val="0"/>
          <w:sz w:val="24"/>
          <w:szCs w:val="24"/>
          <w14:ligatures w14:val="none"/>
        </w:rPr>
      </w:pPr>
      <w:r w:rsidRPr="00300769">
        <w:rPr>
          <w:rFonts w:ascii="Calibri" w:eastAsia="Times New Roman" w:hAnsi="Calibri" w:cs="Calibri"/>
          <w:b/>
          <w:bCs/>
          <w:kern w:val="0"/>
          <w:sz w:val="24"/>
          <w:szCs w:val="24"/>
          <w14:ligatures w14:val="none"/>
        </w:rPr>
        <w:t>Practical Example Question</w:t>
      </w:r>
    </w:p>
    <w:p w14:paraId="643D36E7"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11. Describe a use case where you would use SNS with other AWS services.</w:t>
      </w:r>
    </w:p>
    <w:p w14:paraId="1B701695"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i/>
          <w:iCs/>
          <w:kern w:val="0"/>
          <w:sz w:val="24"/>
          <w:szCs w:val="24"/>
          <w:bdr w:val="single" w:sz="2" w:space="0" w:color="E3E3E3" w:frame="1"/>
          <w14:ligatures w14:val="none"/>
        </w:rPr>
        <w:t>Answer:</w:t>
      </w:r>
      <w:r w:rsidRPr="00300769">
        <w:rPr>
          <w:rFonts w:ascii="Calibri" w:eastAsia="Times New Roman" w:hAnsi="Calibri" w:cs="Calibri"/>
          <w:kern w:val="0"/>
          <w:sz w:val="24"/>
          <w:szCs w:val="24"/>
          <w14:ligatures w14:val="none"/>
        </w:rPr>
        <w:t xml:space="preserve"> A common use case for SNS with other AWS services is a serverless data processing pipeline. For instance, you can use SNS to trigger Lambda functions for real-time data processing:</w:t>
      </w:r>
    </w:p>
    <w:p w14:paraId="361F23BA" w14:textId="77777777" w:rsidR="00300769" w:rsidRPr="00300769" w:rsidRDefault="00300769" w:rsidP="0030076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Data Ingestion:</w:t>
      </w:r>
      <w:r w:rsidRPr="00300769">
        <w:rPr>
          <w:rFonts w:ascii="Calibri" w:eastAsia="Times New Roman" w:hAnsi="Calibri" w:cs="Calibri"/>
          <w:kern w:val="0"/>
          <w:sz w:val="24"/>
          <w:szCs w:val="24"/>
          <w14:ligatures w14:val="none"/>
        </w:rPr>
        <w:t xml:space="preserve"> Data is ingested and published to an SNS topic by various sources (e.g., IoT devices, web applications).</w:t>
      </w:r>
    </w:p>
    <w:p w14:paraId="63AA68FD" w14:textId="77777777" w:rsidR="00300769" w:rsidRPr="00300769" w:rsidRDefault="00300769" w:rsidP="0030076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Processing:</w:t>
      </w:r>
      <w:r w:rsidRPr="00300769">
        <w:rPr>
          <w:rFonts w:ascii="Calibri" w:eastAsia="Times New Roman" w:hAnsi="Calibri" w:cs="Calibri"/>
          <w:kern w:val="0"/>
          <w:sz w:val="24"/>
          <w:szCs w:val="24"/>
          <w14:ligatures w14:val="none"/>
        </w:rPr>
        <w:t xml:space="preserve"> SNS topic has multiple subscriptions, including Lambda functions. These functions process the incoming data (e.g., parsing, validating, transforming).</w:t>
      </w:r>
    </w:p>
    <w:p w14:paraId="1B8AAA9F" w14:textId="77777777" w:rsidR="00300769" w:rsidRPr="00300769" w:rsidRDefault="00300769" w:rsidP="0030076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lastRenderedPageBreak/>
        <w:t>Storage and Analysis:</w:t>
      </w:r>
      <w:r w:rsidRPr="00300769">
        <w:rPr>
          <w:rFonts w:ascii="Calibri" w:eastAsia="Times New Roman" w:hAnsi="Calibri" w:cs="Calibri"/>
          <w:kern w:val="0"/>
          <w:sz w:val="24"/>
          <w:szCs w:val="24"/>
          <w14:ligatures w14:val="none"/>
        </w:rPr>
        <w:t xml:space="preserve"> Processed data is then stored in databases like Amazon DynamoDB or Amazon S3. Additional Lambda functions can be triggered to analyze and visualize the data using Amazon </w:t>
      </w:r>
      <w:proofErr w:type="spellStart"/>
      <w:r w:rsidRPr="00300769">
        <w:rPr>
          <w:rFonts w:ascii="Calibri" w:eastAsia="Times New Roman" w:hAnsi="Calibri" w:cs="Calibri"/>
          <w:kern w:val="0"/>
          <w:sz w:val="24"/>
          <w:szCs w:val="24"/>
          <w14:ligatures w14:val="none"/>
        </w:rPr>
        <w:t>QuickSight</w:t>
      </w:r>
      <w:proofErr w:type="spellEnd"/>
      <w:r w:rsidRPr="00300769">
        <w:rPr>
          <w:rFonts w:ascii="Calibri" w:eastAsia="Times New Roman" w:hAnsi="Calibri" w:cs="Calibri"/>
          <w:kern w:val="0"/>
          <w:sz w:val="24"/>
          <w:szCs w:val="24"/>
          <w14:ligatures w14:val="none"/>
        </w:rPr>
        <w:t xml:space="preserve"> or other tools.</w:t>
      </w:r>
    </w:p>
    <w:p w14:paraId="31C06124" w14:textId="77777777" w:rsidR="00300769" w:rsidRPr="00300769" w:rsidRDefault="00300769" w:rsidP="0030076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Notifications:</w:t>
      </w:r>
      <w:r w:rsidRPr="00300769">
        <w:rPr>
          <w:rFonts w:ascii="Calibri" w:eastAsia="Times New Roman" w:hAnsi="Calibri" w:cs="Calibri"/>
          <w:kern w:val="0"/>
          <w:sz w:val="24"/>
          <w:szCs w:val="24"/>
          <w14:ligatures w14:val="none"/>
        </w:rPr>
        <w:t xml:space="preserve"> SNS can also send notifications (via email, SMS, or other means) to alert users or administrators about specific events or anomalies detected in the data.</w:t>
      </w:r>
    </w:p>
    <w:p w14:paraId="3C5B7194"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Calibri" w:eastAsia="Times New Roman" w:hAnsi="Calibri" w:cs="Calibri"/>
          <w:kern w:val="0"/>
          <w:sz w:val="24"/>
          <w:szCs w:val="24"/>
          <w14:ligatures w14:val="none"/>
        </w:rPr>
      </w:pPr>
      <w:r w:rsidRPr="00300769">
        <w:rPr>
          <w:rFonts w:ascii="Calibri" w:eastAsia="Times New Roman" w:hAnsi="Calibri" w:cs="Calibri"/>
          <w:kern w:val="0"/>
          <w:sz w:val="24"/>
          <w:szCs w:val="24"/>
          <w14:ligatures w14:val="none"/>
        </w:rPr>
        <w:t>Using SNS in this manner allows for scalable, real-time data processing and notification handling in a decoupled, serverless architecture.</w:t>
      </w:r>
    </w:p>
    <w:p w14:paraId="1E0BEDA2"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Calibri" w:eastAsia="Times New Roman" w:hAnsi="Calibri" w:cs="Calibri"/>
          <w:b/>
          <w:bCs/>
          <w:kern w:val="0"/>
          <w:sz w:val="24"/>
          <w:szCs w:val="24"/>
          <w14:ligatures w14:val="none"/>
        </w:rPr>
      </w:pPr>
      <w:r w:rsidRPr="00300769">
        <w:rPr>
          <w:rFonts w:ascii="Calibri" w:eastAsia="Times New Roman" w:hAnsi="Calibri" w:cs="Calibri"/>
          <w:b/>
          <w:bCs/>
          <w:kern w:val="0"/>
          <w:sz w:val="24"/>
          <w:szCs w:val="24"/>
          <w14:ligatures w14:val="none"/>
        </w:rPr>
        <w:t>Advanced Questions Continued</w:t>
      </w:r>
    </w:p>
    <w:p w14:paraId="4AA83079"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12. How do you handle message retries and exponential backoff in SNS?</w:t>
      </w:r>
    </w:p>
    <w:p w14:paraId="31587CE2"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i/>
          <w:iCs/>
          <w:kern w:val="0"/>
          <w:sz w:val="24"/>
          <w:szCs w:val="24"/>
          <w:bdr w:val="single" w:sz="2" w:space="0" w:color="E3E3E3" w:frame="1"/>
          <w14:ligatures w14:val="none"/>
        </w:rPr>
        <w:t>Answer:</w:t>
      </w:r>
      <w:r w:rsidRPr="00300769">
        <w:rPr>
          <w:rFonts w:ascii="Calibri" w:eastAsia="Times New Roman" w:hAnsi="Calibri" w:cs="Calibri"/>
          <w:kern w:val="0"/>
          <w:sz w:val="24"/>
          <w:szCs w:val="24"/>
          <w14:ligatures w14:val="none"/>
        </w:rPr>
        <w:t xml:space="preserve"> SNS handles message retries automatically for supported endpoints (such as HTTP/HTTPS and Lambda). If a delivery attempt fails, SNS retries with an exponential backoff strategy. The retry policy and the maximum number of retries can be configured through SNS settings. For example:</w:t>
      </w:r>
    </w:p>
    <w:p w14:paraId="2ABBA54C" w14:textId="77777777" w:rsidR="00300769" w:rsidRPr="00300769" w:rsidRDefault="00300769" w:rsidP="0030076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HTTP/HTTPS endpoints:</w:t>
      </w:r>
      <w:r w:rsidRPr="00300769">
        <w:rPr>
          <w:rFonts w:ascii="Calibri" w:eastAsia="Times New Roman" w:hAnsi="Calibri" w:cs="Calibri"/>
          <w:kern w:val="0"/>
          <w:sz w:val="24"/>
          <w:szCs w:val="24"/>
          <w14:ligatures w14:val="none"/>
        </w:rPr>
        <w:t xml:space="preserve"> SNS retries with an increasing delay between attempts.</w:t>
      </w:r>
    </w:p>
    <w:p w14:paraId="7BC11B1D" w14:textId="77777777" w:rsidR="00300769" w:rsidRPr="00300769" w:rsidRDefault="00300769" w:rsidP="0030076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Lambda functions:</w:t>
      </w:r>
      <w:r w:rsidRPr="00300769">
        <w:rPr>
          <w:rFonts w:ascii="Calibri" w:eastAsia="Times New Roman" w:hAnsi="Calibri" w:cs="Calibri"/>
          <w:kern w:val="0"/>
          <w:sz w:val="24"/>
          <w:szCs w:val="24"/>
          <w14:ligatures w14:val="none"/>
        </w:rPr>
        <w:t xml:space="preserve"> SNS retries according to the retry policy configured for the Lambda function.</w:t>
      </w:r>
    </w:p>
    <w:p w14:paraId="3A3A24D1" w14:textId="77777777" w:rsidR="00300769" w:rsidRPr="00300769" w:rsidRDefault="00300769" w:rsidP="0030076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Dead-Letter Queues:</w:t>
      </w:r>
      <w:r w:rsidRPr="00300769">
        <w:rPr>
          <w:rFonts w:ascii="Calibri" w:eastAsia="Times New Roman" w:hAnsi="Calibri" w:cs="Calibri"/>
          <w:kern w:val="0"/>
          <w:sz w:val="24"/>
          <w:szCs w:val="24"/>
          <w14:ligatures w14:val="none"/>
        </w:rPr>
        <w:t xml:space="preserve"> After the maximum number of retries, undelivered messages can be moved to a dead-letter queue for further inspection.</w:t>
      </w:r>
    </w:p>
    <w:p w14:paraId="63A33460"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13. Can you set up cross-account access for SNS topics? How?</w:t>
      </w:r>
    </w:p>
    <w:p w14:paraId="071D2789"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i/>
          <w:iCs/>
          <w:kern w:val="0"/>
          <w:sz w:val="24"/>
          <w:szCs w:val="24"/>
          <w:bdr w:val="single" w:sz="2" w:space="0" w:color="E3E3E3" w:frame="1"/>
          <w14:ligatures w14:val="none"/>
        </w:rPr>
        <w:t>Answer:</w:t>
      </w:r>
      <w:r w:rsidRPr="00300769">
        <w:rPr>
          <w:rFonts w:ascii="Calibri" w:eastAsia="Times New Roman" w:hAnsi="Calibri" w:cs="Calibri"/>
          <w:kern w:val="0"/>
          <w:sz w:val="24"/>
          <w:szCs w:val="24"/>
          <w14:ligatures w14:val="none"/>
        </w:rPr>
        <w:t xml:space="preserve"> Yes, you can set up cross-account access for SNS topics using topic policies. A topic policy is a resource-based policy that grants permissions to other AWS accounts to publish or subscribe to your SNS topic. Here's how you set it up:</w:t>
      </w:r>
    </w:p>
    <w:p w14:paraId="04827263" w14:textId="77777777" w:rsidR="00300769" w:rsidRPr="00300769" w:rsidRDefault="00300769" w:rsidP="0030076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Create a Topic Policy:</w:t>
      </w:r>
      <w:r w:rsidRPr="00300769">
        <w:rPr>
          <w:rFonts w:ascii="Calibri" w:eastAsia="Times New Roman" w:hAnsi="Calibri" w:cs="Calibri"/>
          <w:kern w:val="0"/>
          <w:sz w:val="24"/>
          <w:szCs w:val="24"/>
          <w14:ligatures w14:val="none"/>
        </w:rPr>
        <w:t xml:space="preserve"> Define a policy that grants the necessary permissions to the AWS account you want to allow access to.</w:t>
      </w:r>
    </w:p>
    <w:p w14:paraId="1B6AFB9C" w14:textId="77777777" w:rsidR="00300769" w:rsidRPr="00300769" w:rsidRDefault="00300769" w:rsidP="0030076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Attach the Policy to the SNS Topic:</w:t>
      </w:r>
      <w:r w:rsidRPr="00300769">
        <w:rPr>
          <w:rFonts w:ascii="Calibri" w:eastAsia="Times New Roman" w:hAnsi="Calibri" w:cs="Calibri"/>
          <w:kern w:val="0"/>
          <w:sz w:val="24"/>
          <w:szCs w:val="24"/>
          <w14:ligatures w14:val="none"/>
        </w:rPr>
        <w:t xml:space="preserve"> Use the AWS Management Console, AWS CLI, or SDK to attach the policy to your SNS topic.</w:t>
      </w:r>
    </w:p>
    <w:p w14:paraId="724359A0" w14:textId="77777777" w:rsidR="00300769" w:rsidRPr="00300769" w:rsidRDefault="00300769" w:rsidP="0030076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Subscription:</w:t>
      </w:r>
      <w:r w:rsidRPr="00300769">
        <w:rPr>
          <w:rFonts w:ascii="Calibri" w:eastAsia="Times New Roman" w:hAnsi="Calibri" w:cs="Calibri"/>
          <w:kern w:val="0"/>
          <w:sz w:val="24"/>
          <w:szCs w:val="24"/>
          <w14:ligatures w14:val="none"/>
        </w:rPr>
        <w:t xml:space="preserve"> The account with granted access can now create subscriptions to the SNS topic.</w:t>
      </w:r>
    </w:p>
    <w:p w14:paraId="1CD233AE"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kern w:val="0"/>
          <w:sz w:val="24"/>
          <w:szCs w:val="24"/>
          <w14:ligatures w14:val="none"/>
        </w:rPr>
        <w:t>Example policy:</w:t>
      </w:r>
    </w:p>
    <w:p w14:paraId="63A80EBE"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w:t>
      </w:r>
    </w:p>
    <w:p w14:paraId="414A8DF4"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"Version": "2012-10-17",</w:t>
      </w:r>
    </w:p>
    <w:p w14:paraId="643497F0"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"Statement": [</w:t>
      </w:r>
    </w:p>
    <w:p w14:paraId="50B5CB45"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
    <w:p w14:paraId="69440449"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"Effect": "Allow",</w:t>
      </w:r>
    </w:p>
    <w:p w14:paraId="716545C6"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"Principal": {</w:t>
      </w:r>
    </w:p>
    <w:p w14:paraId="5532B44A"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"AWS": "</w:t>
      </w:r>
      <w:proofErr w:type="spellStart"/>
      <w:proofErr w:type="gramStart"/>
      <w:r w:rsidRPr="00300769">
        <w:rPr>
          <w:rFonts w:ascii="Calibri" w:eastAsia="Times New Roman" w:hAnsi="Calibri" w:cs="Calibri"/>
          <w:kern w:val="0"/>
          <w:sz w:val="24"/>
          <w:szCs w:val="24"/>
          <w:bdr w:val="single" w:sz="2" w:space="0" w:color="E3E3E3" w:frame="1"/>
          <w14:ligatures w14:val="none"/>
        </w:rPr>
        <w:t>arn:aws</w:t>
      </w:r>
      <w:proofErr w:type="gramEnd"/>
      <w:r w:rsidRPr="00300769">
        <w:rPr>
          <w:rFonts w:ascii="Calibri" w:eastAsia="Times New Roman" w:hAnsi="Calibri" w:cs="Calibri"/>
          <w:kern w:val="0"/>
          <w:sz w:val="24"/>
          <w:szCs w:val="24"/>
          <w:bdr w:val="single" w:sz="2" w:space="0" w:color="E3E3E3" w:frame="1"/>
          <w14:ligatures w14:val="none"/>
        </w:rPr>
        <w:t>:iam</w:t>
      </w:r>
      <w:proofErr w:type="spellEnd"/>
      <w:r w:rsidRPr="00300769">
        <w:rPr>
          <w:rFonts w:ascii="Calibri" w:eastAsia="Times New Roman" w:hAnsi="Calibri" w:cs="Calibri"/>
          <w:kern w:val="0"/>
          <w:sz w:val="24"/>
          <w:szCs w:val="24"/>
          <w:bdr w:val="single" w:sz="2" w:space="0" w:color="E3E3E3" w:frame="1"/>
          <w14:ligatures w14:val="none"/>
        </w:rPr>
        <w:t>::123456789012:root"</w:t>
      </w:r>
    </w:p>
    <w:p w14:paraId="153B625D"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
    <w:p w14:paraId="22393758"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"Action": [</w:t>
      </w:r>
    </w:p>
    <w:p w14:paraId="080CEF3B"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roofErr w:type="spellStart"/>
      <w:proofErr w:type="gramStart"/>
      <w:r w:rsidRPr="00300769">
        <w:rPr>
          <w:rFonts w:ascii="Calibri" w:eastAsia="Times New Roman" w:hAnsi="Calibri" w:cs="Calibri"/>
          <w:kern w:val="0"/>
          <w:sz w:val="24"/>
          <w:szCs w:val="24"/>
          <w:bdr w:val="single" w:sz="2" w:space="0" w:color="E3E3E3" w:frame="1"/>
          <w14:ligatures w14:val="none"/>
        </w:rPr>
        <w:t>SNS:Subscribe</w:t>
      </w:r>
      <w:proofErr w:type="spellEnd"/>
      <w:proofErr w:type="gramEnd"/>
      <w:r w:rsidRPr="00300769">
        <w:rPr>
          <w:rFonts w:ascii="Calibri" w:eastAsia="Times New Roman" w:hAnsi="Calibri" w:cs="Calibri"/>
          <w:kern w:val="0"/>
          <w:sz w:val="24"/>
          <w:szCs w:val="24"/>
          <w:bdr w:val="single" w:sz="2" w:space="0" w:color="E3E3E3" w:frame="1"/>
          <w14:ligatures w14:val="none"/>
        </w:rPr>
        <w:t>",</w:t>
      </w:r>
    </w:p>
    <w:p w14:paraId="7342701D"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roofErr w:type="spellStart"/>
      <w:proofErr w:type="gramStart"/>
      <w:r w:rsidRPr="00300769">
        <w:rPr>
          <w:rFonts w:ascii="Calibri" w:eastAsia="Times New Roman" w:hAnsi="Calibri" w:cs="Calibri"/>
          <w:kern w:val="0"/>
          <w:sz w:val="24"/>
          <w:szCs w:val="24"/>
          <w:bdr w:val="single" w:sz="2" w:space="0" w:color="E3E3E3" w:frame="1"/>
          <w14:ligatures w14:val="none"/>
        </w:rPr>
        <w:t>SNS:Receive</w:t>
      </w:r>
      <w:proofErr w:type="spellEnd"/>
      <w:proofErr w:type="gramEnd"/>
      <w:r w:rsidRPr="00300769">
        <w:rPr>
          <w:rFonts w:ascii="Calibri" w:eastAsia="Times New Roman" w:hAnsi="Calibri" w:cs="Calibri"/>
          <w:kern w:val="0"/>
          <w:sz w:val="24"/>
          <w:szCs w:val="24"/>
          <w:bdr w:val="single" w:sz="2" w:space="0" w:color="E3E3E3" w:frame="1"/>
          <w14:ligatures w14:val="none"/>
        </w:rPr>
        <w:t>"</w:t>
      </w:r>
    </w:p>
    <w:p w14:paraId="56D405E4"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
    <w:p w14:paraId="1EF2D153"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lastRenderedPageBreak/>
        <w:t xml:space="preserve">      "Resource": "</w:t>
      </w:r>
      <w:proofErr w:type="gramStart"/>
      <w:r w:rsidRPr="00300769">
        <w:rPr>
          <w:rFonts w:ascii="Calibri" w:eastAsia="Times New Roman" w:hAnsi="Calibri" w:cs="Calibri"/>
          <w:kern w:val="0"/>
          <w:sz w:val="24"/>
          <w:szCs w:val="24"/>
          <w:bdr w:val="single" w:sz="2" w:space="0" w:color="E3E3E3" w:frame="1"/>
          <w14:ligatures w14:val="none"/>
        </w:rPr>
        <w:t>arn:aws</w:t>
      </w:r>
      <w:proofErr w:type="gramEnd"/>
      <w:r w:rsidRPr="00300769">
        <w:rPr>
          <w:rFonts w:ascii="Calibri" w:eastAsia="Times New Roman" w:hAnsi="Calibri" w:cs="Calibri"/>
          <w:kern w:val="0"/>
          <w:sz w:val="24"/>
          <w:szCs w:val="24"/>
          <w:bdr w:val="single" w:sz="2" w:space="0" w:color="E3E3E3" w:frame="1"/>
          <w14:ligatures w14:val="none"/>
        </w:rPr>
        <w:t>:sns:us-west-2:111122223333:MyTopic"</w:t>
      </w:r>
    </w:p>
    <w:p w14:paraId="64551A4B"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
    <w:p w14:paraId="2FDE917A"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
    <w:p w14:paraId="62484CFC" w14:textId="77777777" w:rsid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b/>
          <w:bCs/>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w:t>
      </w:r>
      <w:r w:rsidRPr="00300769">
        <w:rPr>
          <w:rFonts w:ascii="Calibri" w:eastAsia="Times New Roman" w:hAnsi="Calibri" w:cs="Calibri"/>
          <w:b/>
          <w:bCs/>
          <w:kern w:val="0"/>
          <w:sz w:val="24"/>
          <w:szCs w:val="24"/>
          <w:bdr w:val="single" w:sz="2" w:space="0" w:color="E3E3E3" w:frame="1"/>
          <w14:ligatures w14:val="none"/>
        </w:rPr>
        <w:t xml:space="preserve"> </w:t>
      </w:r>
    </w:p>
    <w:p w14:paraId="33340F86" w14:textId="17242FBE"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14. How do you monitor and log SNS activity?</w:t>
      </w:r>
    </w:p>
    <w:p w14:paraId="6F445407"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i/>
          <w:iCs/>
          <w:kern w:val="0"/>
          <w:sz w:val="24"/>
          <w:szCs w:val="24"/>
          <w:bdr w:val="single" w:sz="2" w:space="0" w:color="E3E3E3" w:frame="1"/>
          <w14:ligatures w14:val="none"/>
        </w:rPr>
        <w:t>Answer:</w:t>
      </w:r>
      <w:r w:rsidRPr="00300769">
        <w:rPr>
          <w:rFonts w:ascii="Calibri" w:eastAsia="Times New Roman" w:hAnsi="Calibri" w:cs="Calibri"/>
          <w:kern w:val="0"/>
          <w:sz w:val="24"/>
          <w:szCs w:val="24"/>
          <w14:ligatures w14:val="none"/>
        </w:rPr>
        <w:t xml:space="preserve"> You can monitor and log SNS activity using several AWS services:</w:t>
      </w:r>
    </w:p>
    <w:p w14:paraId="2B589445" w14:textId="77777777" w:rsidR="00300769" w:rsidRPr="00300769" w:rsidRDefault="00300769" w:rsidP="0030076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Amazon CloudWatch:</w:t>
      </w:r>
      <w:r w:rsidRPr="00300769">
        <w:rPr>
          <w:rFonts w:ascii="Calibri" w:eastAsia="Times New Roman" w:hAnsi="Calibri" w:cs="Calibri"/>
          <w:kern w:val="0"/>
          <w:sz w:val="24"/>
          <w:szCs w:val="24"/>
          <w14:ligatures w14:val="none"/>
        </w:rPr>
        <w:t xml:space="preserve"> SNS integrates with CloudWatch to provide metrics such as the number of messages published, delivered, and failed deliveries. You can set up CloudWatch Alarms to trigger alerts based on these metrics.</w:t>
      </w:r>
    </w:p>
    <w:p w14:paraId="003CDB22" w14:textId="77777777" w:rsidR="00300769" w:rsidRPr="00300769" w:rsidRDefault="00300769" w:rsidP="0030076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AWS CloudTrail:</w:t>
      </w:r>
      <w:r w:rsidRPr="00300769">
        <w:rPr>
          <w:rFonts w:ascii="Calibri" w:eastAsia="Times New Roman" w:hAnsi="Calibri" w:cs="Calibri"/>
          <w:kern w:val="0"/>
          <w:sz w:val="24"/>
          <w:szCs w:val="24"/>
          <w14:ligatures w14:val="none"/>
        </w:rPr>
        <w:t xml:space="preserve"> Logs all SNS API calls, providing detailed information about who is accessing your SNS topics, what actions are being performed, and when they are performed.</w:t>
      </w:r>
    </w:p>
    <w:p w14:paraId="39AF6671" w14:textId="77777777" w:rsidR="00300769" w:rsidRPr="00300769" w:rsidRDefault="00300769" w:rsidP="0030076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CloudWatch Logs:</w:t>
      </w:r>
      <w:r w:rsidRPr="00300769">
        <w:rPr>
          <w:rFonts w:ascii="Calibri" w:eastAsia="Times New Roman" w:hAnsi="Calibri" w:cs="Calibri"/>
          <w:kern w:val="0"/>
          <w:sz w:val="24"/>
          <w:szCs w:val="24"/>
          <w14:ligatures w14:val="none"/>
        </w:rPr>
        <w:t xml:space="preserve"> You can configure SNS to send logs to CloudWatch Logs for further analysis and long-term storage.</w:t>
      </w:r>
    </w:p>
    <w:p w14:paraId="18F9D4A5"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15. How does SNS handle message formatting and protocol-specific payloads?</w:t>
      </w:r>
    </w:p>
    <w:p w14:paraId="435F8CC4"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i/>
          <w:iCs/>
          <w:kern w:val="0"/>
          <w:sz w:val="24"/>
          <w:szCs w:val="24"/>
          <w:bdr w:val="single" w:sz="2" w:space="0" w:color="E3E3E3" w:frame="1"/>
          <w14:ligatures w14:val="none"/>
        </w:rPr>
        <w:t>Answer:</w:t>
      </w:r>
      <w:r w:rsidRPr="00300769">
        <w:rPr>
          <w:rFonts w:ascii="Calibri" w:eastAsia="Times New Roman" w:hAnsi="Calibri" w:cs="Calibri"/>
          <w:kern w:val="0"/>
          <w:sz w:val="24"/>
          <w:szCs w:val="24"/>
          <w14:ligatures w14:val="none"/>
        </w:rPr>
        <w:t xml:space="preserve"> SNS supports different message formats and protocol-specific payloads to tailor messages for specific endpoints:</w:t>
      </w:r>
    </w:p>
    <w:p w14:paraId="43A81857" w14:textId="77777777" w:rsidR="00300769" w:rsidRPr="00300769" w:rsidRDefault="00300769" w:rsidP="0030076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Message Structure:</w:t>
      </w:r>
      <w:r w:rsidRPr="00300769">
        <w:rPr>
          <w:rFonts w:ascii="Calibri" w:eastAsia="Times New Roman" w:hAnsi="Calibri" w:cs="Calibri"/>
          <w:kern w:val="0"/>
          <w:sz w:val="24"/>
          <w:szCs w:val="24"/>
          <w14:ligatures w14:val="none"/>
        </w:rPr>
        <w:t xml:space="preserve"> You can specify different message bodies for each protocol (such as SMS, email, and HTTP/HTTPS) using the </w:t>
      </w:r>
      <w:proofErr w:type="spellStart"/>
      <w:r w:rsidRPr="00300769">
        <w:rPr>
          <w:rFonts w:ascii="Calibri" w:eastAsia="Times New Roman" w:hAnsi="Calibri" w:cs="Calibri"/>
          <w:b/>
          <w:bCs/>
          <w:kern w:val="0"/>
          <w:sz w:val="24"/>
          <w:szCs w:val="24"/>
          <w:bdr w:val="single" w:sz="2" w:space="0" w:color="E3E3E3" w:frame="1"/>
          <w14:ligatures w14:val="none"/>
        </w:rPr>
        <w:t>MessageStructure</w:t>
      </w:r>
      <w:proofErr w:type="spellEnd"/>
      <w:r w:rsidRPr="00300769">
        <w:rPr>
          <w:rFonts w:ascii="Calibri" w:eastAsia="Times New Roman" w:hAnsi="Calibri" w:cs="Calibri"/>
          <w:kern w:val="0"/>
          <w:sz w:val="24"/>
          <w:szCs w:val="24"/>
          <w14:ligatures w14:val="none"/>
        </w:rPr>
        <w:t xml:space="preserve"> attribute.</w:t>
      </w:r>
    </w:p>
    <w:p w14:paraId="22BA92FB" w14:textId="77777777" w:rsidR="00300769" w:rsidRPr="00300769" w:rsidRDefault="00300769" w:rsidP="0030076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JSON Format:</w:t>
      </w:r>
      <w:r w:rsidRPr="00300769">
        <w:rPr>
          <w:rFonts w:ascii="Calibri" w:eastAsia="Times New Roman" w:hAnsi="Calibri" w:cs="Calibri"/>
          <w:kern w:val="0"/>
          <w:sz w:val="24"/>
          <w:szCs w:val="24"/>
          <w14:ligatures w14:val="none"/>
        </w:rPr>
        <w:t xml:space="preserve"> When sending a message, you can provide a JSON object with separate message bodies for each protocol.</w:t>
      </w:r>
    </w:p>
    <w:p w14:paraId="6AA564B3"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kern w:val="0"/>
          <w:sz w:val="24"/>
          <w:szCs w:val="24"/>
          <w14:ligatures w14:val="none"/>
        </w:rPr>
        <w:t>Example JSON structure for different endpoints:</w:t>
      </w:r>
    </w:p>
    <w:p w14:paraId="661505BC"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4"/>
          <w:szCs w:val="24"/>
          <w14:ligatures w14:val="none"/>
        </w:rPr>
      </w:pPr>
      <w:proofErr w:type="spellStart"/>
      <w:r w:rsidRPr="00300769">
        <w:rPr>
          <w:rFonts w:ascii="Calibri" w:eastAsia="Times New Roman" w:hAnsi="Calibri" w:cs="Calibri"/>
          <w:kern w:val="0"/>
          <w:sz w:val="24"/>
          <w:szCs w:val="24"/>
          <w:bdr w:val="single" w:sz="2" w:space="0" w:color="E3E3E3" w:frame="1"/>
          <w14:ligatures w14:val="none"/>
        </w:rPr>
        <w:t>json</w:t>
      </w:r>
      <w:proofErr w:type="spellEnd"/>
    </w:p>
    <w:p w14:paraId="231EC2DA"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w:t>
      </w:r>
    </w:p>
    <w:p w14:paraId="6E25F7D7"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"default": "This is the default message",</w:t>
      </w:r>
    </w:p>
    <w:p w14:paraId="41A1DA5B"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"email": "This is the message for email subscribers",</w:t>
      </w:r>
    </w:p>
    <w:p w14:paraId="7942BA95"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roofErr w:type="spellStart"/>
      <w:r w:rsidRPr="00300769">
        <w:rPr>
          <w:rFonts w:ascii="Calibri" w:eastAsia="Times New Roman" w:hAnsi="Calibri" w:cs="Calibri"/>
          <w:kern w:val="0"/>
          <w:sz w:val="24"/>
          <w:szCs w:val="24"/>
          <w:bdr w:val="single" w:sz="2" w:space="0" w:color="E3E3E3" w:frame="1"/>
          <w14:ligatures w14:val="none"/>
        </w:rPr>
        <w:t>sms</w:t>
      </w:r>
      <w:proofErr w:type="spellEnd"/>
      <w:r w:rsidRPr="00300769">
        <w:rPr>
          <w:rFonts w:ascii="Calibri" w:eastAsia="Times New Roman" w:hAnsi="Calibri" w:cs="Calibri"/>
          <w:kern w:val="0"/>
          <w:sz w:val="24"/>
          <w:szCs w:val="24"/>
          <w:bdr w:val="single" w:sz="2" w:space="0" w:color="E3E3E3" w:frame="1"/>
          <w14:ligatures w14:val="none"/>
        </w:rPr>
        <w:t>": "This is the SMS message",</w:t>
      </w:r>
    </w:p>
    <w:p w14:paraId="0FFCEB0E"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"http": "This is the HTTP message"</w:t>
      </w:r>
    </w:p>
    <w:p w14:paraId="79790412" w14:textId="74D2348D" w:rsidR="00300769" w:rsidRPr="00300769" w:rsidRDefault="00300769" w:rsidP="0030076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4"/>
          <w:szCs w:val="24"/>
          <w14:ligatures w14:val="none"/>
        </w:rPr>
      </w:pPr>
      <w:r w:rsidRPr="00300769">
        <w:rPr>
          <w:rFonts w:ascii="Calibri" w:eastAsia="Times New Roman" w:hAnsi="Calibri" w:cs="Calibri"/>
          <w:kern w:val="0"/>
          <w:sz w:val="24"/>
          <w:szCs w:val="24"/>
          <w:bdr w:val="single" w:sz="2" w:space="0" w:color="E3E3E3" w:frame="1"/>
          <w14:ligatures w14:val="none"/>
        </w:rPr>
        <w:t>}</w:t>
      </w:r>
    </w:p>
    <w:p w14:paraId="329E0D1E"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16. Explain the use of attributes in SNS messages.</w:t>
      </w:r>
    </w:p>
    <w:p w14:paraId="746A04FF"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i/>
          <w:iCs/>
          <w:kern w:val="0"/>
          <w:sz w:val="24"/>
          <w:szCs w:val="24"/>
          <w:bdr w:val="single" w:sz="2" w:space="0" w:color="E3E3E3" w:frame="1"/>
          <w14:ligatures w14:val="none"/>
        </w:rPr>
        <w:t>Answer:</w:t>
      </w:r>
      <w:r w:rsidRPr="00300769">
        <w:rPr>
          <w:rFonts w:ascii="Calibri" w:eastAsia="Times New Roman" w:hAnsi="Calibri" w:cs="Calibri"/>
          <w:kern w:val="0"/>
          <w:sz w:val="24"/>
          <w:szCs w:val="24"/>
          <w14:ligatures w14:val="none"/>
        </w:rPr>
        <w:t xml:space="preserve"> SNS message attributes are key-value pairs that provide additional information about the message. They can be used for filtering messages and passing metadata. Attributes can include:</w:t>
      </w:r>
    </w:p>
    <w:p w14:paraId="224EA752" w14:textId="77777777" w:rsidR="00300769" w:rsidRPr="00300769" w:rsidRDefault="00300769" w:rsidP="0030076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proofErr w:type="spellStart"/>
      <w:r w:rsidRPr="00300769">
        <w:rPr>
          <w:rFonts w:ascii="Calibri" w:eastAsia="Times New Roman" w:hAnsi="Calibri" w:cs="Calibri"/>
          <w:b/>
          <w:bCs/>
          <w:kern w:val="0"/>
          <w:sz w:val="24"/>
          <w:szCs w:val="24"/>
          <w:bdr w:val="single" w:sz="2" w:space="0" w:color="E3E3E3" w:frame="1"/>
          <w14:ligatures w14:val="none"/>
        </w:rPr>
        <w:t>StringAttributeValue</w:t>
      </w:r>
      <w:proofErr w:type="spellEnd"/>
      <w:r w:rsidRPr="00300769">
        <w:rPr>
          <w:rFonts w:ascii="Calibri" w:eastAsia="Times New Roman" w:hAnsi="Calibri" w:cs="Calibri"/>
          <w:b/>
          <w:bCs/>
          <w:kern w:val="0"/>
          <w:sz w:val="24"/>
          <w:szCs w:val="24"/>
          <w:bdr w:val="single" w:sz="2" w:space="0" w:color="E3E3E3" w:frame="1"/>
          <w14:ligatures w14:val="none"/>
        </w:rPr>
        <w:t>:</w:t>
      </w:r>
      <w:r w:rsidRPr="00300769">
        <w:rPr>
          <w:rFonts w:ascii="Calibri" w:eastAsia="Times New Roman" w:hAnsi="Calibri" w:cs="Calibri"/>
          <w:kern w:val="0"/>
          <w:sz w:val="24"/>
          <w:szCs w:val="24"/>
          <w14:ligatures w14:val="none"/>
        </w:rPr>
        <w:t xml:space="preserve"> A text string.</w:t>
      </w:r>
    </w:p>
    <w:p w14:paraId="3E75B1DB" w14:textId="77777777" w:rsidR="00300769" w:rsidRPr="00300769" w:rsidRDefault="00300769" w:rsidP="0030076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proofErr w:type="spellStart"/>
      <w:r w:rsidRPr="00300769">
        <w:rPr>
          <w:rFonts w:ascii="Calibri" w:eastAsia="Times New Roman" w:hAnsi="Calibri" w:cs="Calibri"/>
          <w:b/>
          <w:bCs/>
          <w:kern w:val="0"/>
          <w:sz w:val="24"/>
          <w:szCs w:val="24"/>
          <w:bdr w:val="single" w:sz="2" w:space="0" w:color="E3E3E3" w:frame="1"/>
          <w14:ligatures w14:val="none"/>
        </w:rPr>
        <w:t>NumberAttributeValue</w:t>
      </w:r>
      <w:proofErr w:type="spellEnd"/>
      <w:r w:rsidRPr="00300769">
        <w:rPr>
          <w:rFonts w:ascii="Calibri" w:eastAsia="Times New Roman" w:hAnsi="Calibri" w:cs="Calibri"/>
          <w:b/>
          <w:bCs/>
          <w:kern w:val="0"/>
          <w:sz w:val="24"/>
          <w:szCs w:val="24"/>
          <w:bdr w:val="single" w:sz="2" w:space="0" w:color="E3E3E3" w:frame="1"/>
          <w14:ligatures w14:val="none"/>
        </w:rPr>
        <w:t>:</w:t>
      </w:r>
      <w:r w:rsidRPr="00300769">
        <w:rPr>
          <w:rFonts w:ascii="Calibri" w:eastAsia="Times New Roman" w:hAnsi="Calibri" w:cs="Calibri"/>
          <w:kern w:val="0"/>
          <w:sz w:val="24"/>
          <w:szCs w:val="24"/>
          <w14:ligatures w14:val="none"/>
        </w:rPr>
        <w:t xml:space="preserve"> A numeric value.</w:t>
      </w:r>
    </w:p>
    <w:p w14:paraId="4434F9D2" w14:textId="77777777" w:rsidR="00300769" w:rsidRPr="00300769" w:rsidRDefault="00300769" w:rsidP="0030076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proofErr w:type="spellStart"/>
      <w:r w:rsidRPr="00300769">
        <w:rPr>
          <w:rFonts w:ascii="Calibri" w:eastAsia="Times New Roman" w:hAnsi="Calibri" w:cs="Calibri"/>
          <w:b/>
          <w:bCs/>
          <w:kern w:val="0"/>
          <w:sz w:val="24"/>
          <w:szCs w:val="24"/>
          <w:bdr w:val="single" w:sz="2" w:space="0" w:color="E3E3E3" w:frame="1"/>
          <w14:ligatures w14:val="none"/>
        </w:rPr>
        <w:t>BinaryAttributeValue</w:t>
      </w:r>
      <w:proofErr w:type="spellEnd"/>
      <w:r w:rsidRPr="00300769">
        <w:rPr>
          <w:rFonts w:ascii="Calibri" w:eastAsia="Times New Roman" w:hAnsi="Calibri" w:cs="Calibri"/>
          <w:b/>
          <w:bCs/>
          <w:kern w:val="0"/>
          <w:sz w:val="24"/>
          <w:szCs w:val="24"/>
          <w:bdr w:val="single" w:sz="2" w:space="0" w:color="E3E3E3" w:frame="1"/>
          <w14:ligatures w14:val="none"/>
        </w:rPr>
        <w:t>:</w:t>
      </w:r>
      <w:r w:rsidRPr="00300769">
        <w:rPr>
          <w:rFonts w:ascii="Calibri" w:eastAsia="Times New Roman" w:hAnsi="Calibri" w:cs="Calibri"/>
          <w:kern w:val="0"/>
          <w:sz w:val="24"/>
          <w:szCs w:val="24"/>
          <w14:ligatures w14:val="none"/>
        </w:rPr>
        <w:t xml:space="preserve"> Binary data.</w:t>
      </w:r>
    </w:p>
    <w:p w14:paraId="3F60D045"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kern w:val="0"/>
          <w:sz w:val="24"/>
          <w:szCs w:val="24"/>
          <w14:ligatures w14:val="none"/>
        </w:rPr>
        <w:t>Attributes are useful for subscribers to filter and process messages based on metadata.</w:t>
      </w:r>
    </w:p>
    <w:p w14:paraId="0022BEE3"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kern w:val="0"/>
          <w:sz w:val="24"/>
          <w:szCs w:val="24"/>
          <w14:ligatures w14:val="none"/>
        </w:rPr>
        <w:lastRenderedPageBreak/>
        <w:t>Example message with attributes:</w:t>
      </w:r>
    </w:p>
    <w:p w14:paraId="5001B972"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4"/>
          <w:szCs w:val="24"/>
          <w14:ligatures w14:val="none"/>
        </w:rPr>
      </w:pPr>
      <w:proofErr w:type="spellStart"/>
      <w:r w:rsidRPr="00300769">
        <w:rPr>
          <w:rFonts w:ascii="Calibri" w:eastAsia="Times New Roman" w:hAnsi="Calibri" w:cs="Calibri"/>
          <w:kern w:val="0"/>
          <w:sz w:val="24"/>
          <w:szCs w:val="24"/>
          <w:bdr w:val="single" w:sz="2" w:space="0" w:color="E3E3E3" w:frame="1"/>
          <w14:ligatures w14:val="none"/>
        </w:rPr>
        <w:t>json</w:t>
      </w:r>
      <w:proofErr w:type="spellEnd"/>
    </w:p>
    <w:p w14:paraId="37E469BE"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w:t>
      </w:r>
    </w:p>
    <w:p w14:paraId="50B96488"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"Message": "Hello, this is a test message",</w:t>
      </w:r>
    </w:p>
    <w:p w14:paraId="73528C52"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roofErr w:type="spellStart"/>
      <w:r w:rsidRPr="00300769">
        <w:rPr>
          <w:rFonts w:ascii="Calibri" w:eastAsia="Times New Roman" w:hAnsi="Calibri" w:cs="Calibri"/>
          <w:kern w:val="0"/>
          <w:sz w:val="24"/>
          <w:szCs w:val="24"/>
          <w:bdr w:val="single" w:sz="2" w:space="0" w:color="E3E3E3" w:frame="1"/>
          <w14:ligatures w14:val="none"/>
        </w:rPr>
        <w:t>MessageAttributes</w:t>
      </w:r>
      <w:proofErr w:type="spellEnd"/>
      <w:r w:rsidRPr="00300769">
        <w:rPr>
          <w:rFonts w:ascii="Calibri" w:eastAsia="Times New Roman" w:hAnsi="Calibri" w:cs="Calibri"/>
          <w:kern w:val="0"/>
          <w:sz w:val="24"/>
          <w:szCs w:val="24"/>
          <w:bdr w:val="single" w:sz="2" w:space="0" w:color="E3E3E3" w:frame="1"/>
          <w14:ligatures w14:val="none"/>
        </w:rPr>
        <w:t>": {</w:t>
      </w:r>
    </w:p>
    <w:p w14:paraId="40DE1A9A"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roofErr w:type="spellStart"/>
      <w:r w:rsidRPr="00300769">
        <w:rPr>
          <w:rFonts w:ascii="Calibri" w:eastAsia="Times New Roman" w:hAnsi="Calibri" w:cs="Calibri"/>
          <w:kern w:val="0"/>
          <w:sz w:val="24"/>
          <w:szCs w:val="24"/>
          <w:bdr w:val="single" w:sz="2" w:space="0" w:color="E3E3E3" w:frame="1"/>
          <w14:ligatures w14:val="none"/>
        </w:rPr>
        <w:t>CustomerID</w:t>
      </w:r>
      <w:proofErr w:type="spellEnd"/>
      <w:r w:rsidRPr="00300769">
        <w:rPr>
          <w:rFonts w:ascii="Calibri" w:eastAsia="Times New Roman" w:hAnsi="Calibri" w:cs="Calibri"/>
          <w:kern w:val="0"/>
          <w:sz w:val="24"/>
          <w:szCs w:val="24"/>
          <w:bdr w:val="single" w:sz="2" w:space="0" w:color="E3E3E3" w:frame="1"/>
          <w14:ligatures w14:val="none"/>
        </w:rPr>
        <w:t>": {</w:t>
      </w:r>
    </w:p>
    <w:p w14:paraId="23AF66AE"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roofErr w:type="spellStart"/>
      <w:r w:rsidRPr="00300769">
        <w:rPr>
          <w:rFonts w:ascii="Calibri" w:eastAsia="Times New Roman" w:hAnsi="Calibri" w:cs="Calibri"/>
          <w:kern w:val="0"/>
          <w:sz w:val="24"/>
          <w:szCs w:val="24"/>
          <w:bdr w:val="single" w:sz="2" w:space="0" w:color="E3E3E3" w:frame="1"/>
          <w14:ligatures w14:val="none"/>
        </w:rPr>
        <w:t>DataType</w:t>
      </w:r>
      <w:proofErr w:type="spellEnd"/>
      <w:r w:rsidRPr="00300769">
        <w:rPr>
          <w:rFonts w:ascii="Calibri" w:eastAsia="Times New Roman" w:hAnsi="Calibri" w:cs="Calibri"/>
          <w:kern w:val="0"/>
          <w:sz w:val="24"/>
          <w:szCs w:val="24"/>
          <w:bdr w:val="single" w:sz="2" w:space="0" w:color="E3E3E3" w:frame="1"/>
          <w14:ligatures w14:val="none"/>
        </w:rPr>
        <w:t>": "String",</w:t>
      </w:r>
    </w:p>
    <w:p w14:paraId="1B02E7CC"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roofErr w:type="spellStart"/>
      <w:r w:rsidRPr="00300769">
        <w:rPr>
          <w:rFonts w:ascii="Calibri" w:eastAsia="Times New Roman" w:hAnsi="Calibri" w:cs="Calibri"/>
          <w:kern w:val="0"/>
          <w:sz w:val="24"/>
          <w:szCs w:val="24"/>
          <w:bdr w:val="single" w:sz="2" w:space="0" w:color="E3E3E3" w:frame="1"/>
          <w14:ligatures w14:val="none"/>
        </w:rPr>
        <w:t>StringValue</w:t>
      </w:r>
      <w:proofErr w:type="spellEnd"/>
      <w:r w:rsidRPr="00300769">
        <w:rPr>
          <w:rFonts w:ascii="Calibri" w:eastAsia="Times New Roman" w:hAnsi="Calibri" w:cs="Calibri"/>
          <w:kern w:val="0"/>
          <w:sz w:val="24"/>
          <w:szCs w:val="24"/>
          <w:bdr w:val="single" w:sz="2" w:space="0" w:color="E3E3E3" w:frame="1"/>
          <w14:ligatures w14:val="none"/>
        </w:rPr>
        <w:t>": "12345"</w:t>
      </w:r>
    </w:p>
    <w:p w14:paraId="598334A1"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
    <w:p w14:paraId="1986F52F"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"Priority": {</w:t>
      </w:r>
    </w:p>
    <w:p w14:paraId="6978C6BE"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roofErr w:type="spellStart"/>
      <w:r w:rsidRPr="00300769">
        <w:rPr>
          <w:rFonts w:ascii="Calibri" w:eastAsia="Times New Roman" w:hAnsi="Calibri" w:cs="Calibri"/>
          <w:kern w:val="0"/>
          <w:sz w:val="24"/>
          <w:szCs w:val="24"/>
          <w:bdr w:val="single" w:sz="2" w:space="0" w:color="E3E3E3" w:frame="1"/>
          <w14:ligatures w14:val="none"/>
        </w:rPr>
        <w:t>DataType</w:t>
      </w:r>
      <w:proofErr w:type="spellEnd"/>
      <w:r w:rsidRPr="00300769">
        <w:rPr>
          <w:rFonts w:ascii="Calibri" w:eastAsia="Times New Roman" w:hAnsi="Calibri" w:cs="Calibri"/>
          <w:kern w:val="0"/>
          <w:sz w:val="24"/>
          <w:szCs w:val="24"/>
          <w:bdr w:val="single" w:sz="2" w:space="0" w:color="E3E3E3" w:frame="1"/>
          <w14:ligatures w14:val="none"/>
        </w:rPr>
        <w:t>": "String",</w:t>
      </w:r>
    </w:p>
    <w:p w14:paraId="596D497A"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roofErr w:type="spellStart"/>
      <w:r w:rsidRPr="00300769">
        <w:rPr>
          <w:rFonts w:ascii="Calibri" w:eastAsia="Times New Roman" w:hAnsi="Calibri" w:cs="Calibri"/>
          <w:kern w:val="0"/>
          <w:sz w:val="24"/>
          <w:szCs w:val="24"/>
          <w:bdr w:val="single" w:sz="2" w:space="0" w:color="E3E3E3" w:frame="1"/>
          <w14:ligatures w14:val="none"/>
        </w:rPr>
        <w:t>StringValue</w:t>
      </w:r>
      <w:proofErr w:type="spellEnd"/>
      <w:r w:rsidRPr="00300769">
        <w:rPr>
          <w:rFonts w:ascii="Calibri" w:eastAsia="Times New Roman" w:hAnsi="Calibri" w:cs="Calibri"/>
          <w:kern w:val="0"/>
          <w:sz w:val="24"/>
          <w:szCs w:val="24"/>
          <w:bdr w:val="single" w:sz="2" w:space="0" w:color="E3E3E3" w:frame="1"/>
          <w14:ligatures w14:val="none"/>
        </w:rPr>
        <w:t>": "High"</w:t>
      </w:r>
    </w:p>
    <w:p w14:paraId="50A8C115"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
    <w:p w14:paraId="750434D1"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
    <w:p w14:paraId="339BA97B" w14:textId="77777777" w:rsid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b/>
          <w:bCs/>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w:t>
      </w:r>
      <w:r w:rsidRPr="00300769">
        <w:rPr>
          <w:rFonts w:ascii="Calibri" w:eastAsia="Times New Roman" w:hAnsi="Calibri" w:cs="Calibri"/>
          <w:b/>
          <w:bCs/>
          <w:kern w:val="0"/>
          <w:sz w:val="24"/>
          <w:szCs w:val="24"/>
          <w:bdr w:val="single" w:sz="2" w:space="0" w:color="E3E3E3" w:frame="1"/>
          <w14:ligatures w14:val="none"/>
        </w:rPr>
        <w:t xml:space="preserve"> </w:t>
      </w:r>
    </w:p>
    <w:p w14:paraId="58825462" w14:textId="1C4C3BB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17. What is an SNS message policy and how is it used?</w:t>
      </w:r>
    </w:p>
    <w:p w14:paraId="1AEC2831"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i/>
          <w:iCs/>
          <w:kern w:val="0"/>
          <w:sz w:val="24"/>
          <w:szCs w:val="24"/>
          <w:bdr w:val="single" w:sz="2" w:space="0" w:color="E3E3E3" w:frame="1"/>
          <w14:ligatures w14:val="none"/>
        </w:rPr>
        <w:t>Answer:</w:t>
      </w:r>
      <w:r w:rsidRPr="00300769">
        <w:rPr>
          <w:rFonts w:ascii="Calibri" w:eastAsia="Times New Roman" w:hAnsi="Calibri" w:cs="Calibri"/>
          <w:kern w:val="0"/>
          <w:sz w:val="24"/>
          <w:szCs w:val="24"/>
          <w14:ligatures w14:val="none"/>
        </w:rPr>
        <w:t xml:space="preserve"> An SNS message policy is a policy that controls who can send messages to an SNS topic. This is defined in a JSON document </w:t>
      </w:r>
      <w:proofErr w:type="gramStart"/>
      <w:r w:rsidRPr="00300769">
        <w:rPr>
          <w:rFonts w:ascii="Calibri" w:eastAsia="Times New Roman" w:hAnsi="Calibri" w:cs="Calibri"/>
          <w:kern w:val="0"/>
          <w:sz w:val="24"/>
          <w:szCs w:val="24"/>
          <w14:ligatures w14:val="none"/>
        </w:rPr>
        <w:t>similar to</w:t>
      </w:r>
      <w:proofErr w:type="gramEnd"/>
      <w:r w:rsidRPr="00300769">
        <w:rPr>
          <w:rFonts w:ascii="Calibri" w:eastAsia="Times New Roman" w:hAnsi="Calibri" w:cs="Calibri"/>
          <w:kern w:val="0"/>
          <w:sz w:val="24"/>
          <w:szCs w:val="24"/>
          <w14:ligatures w14:val="none"/>
        </w:rPr>
        <w:t xml:space="preserve"> IAM policies. It specifies permissions at a granular level, such as which AWS accounts, users, or roles are allowed to publish messages to the topic.</w:t>
      </w:r>
    </w:p>
    <w:p w14:paraId="70CEAB8D"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kern w:val="0"/>
          <w:sz w:val="24"/>
          <w:szCs w:val="24"/>
          <w14:ligatures w14:val="none"/>
        </w:rPr>
        <w:t>Example message policy:</w:t>
      </w:r>
    </w:p>
    <w:p w14:paraId="43983290"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4"/>
          <w:szCs w:val="24"/>
          <w14:ligatures w14:val="none"/>
        </w:rPr>
      </w:pPr>
      <w:proofErr w:type="spellStart"/>
      <w:r w:rsidRPr="00300769">
        <w:rPr>
          <w:rFonts w:ascii="Calibri" w:eastAsia="Times New Roman" w:hAnsi="Calibri" w:cs="Calibri"/>
          <w:kern w:val="0"/>
          <w:sz w:val="24"/>
          <w:szCs w:val="24"/>
          <w:bdr w:val="single" w:sz="2" w:space="0" w:color="E3E3E3" w:frame="1"/>
          <w14:ligatures w14:val="none"/>
        </w:rPr>
        <w:t>json</w:t>
      </w:r>
      <w:proofErr w:type="spellEnd"/>
    </w:p>
    <w:p w14:paraId="3A69F7C4"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w:t>
      </w:r>
    </w:p>
    <w:p w14:paraId="0E52DC98"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"Version": "2012-10-17",</w:t>
      </w:r>
    </w:p>
    <w:p w14:paraId="1BE56426"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"Id": "__</w:t>
      </w:r>
      <w:proofErr w:type="spellStart"/>
      <w:r w:rsidRPr="00300769">
        <w:rPr>
          <w:rFonts w:ascii="Calibri" w:eastAsia="Times New Roman" w:hAnsi="Calibri" w:cs="Calibri"/>
          <w:kern w:val="0"/>
          <w:sz w:val="24"/>
          <w:szCs w:val="24"/>
          <w:bdr w:val="single" w:sz="2" w:space="0" w:color="E3E3E3" w:frame="1"/>
          <w14:ligatures w14:val="none"/>
        </w:rPr>
        <w:t>default_policy_ID</w:t>
      </w:r>
      <w:proofErr w:type="spellEnd"/>
      <w:r w:rsidRPr="00300769">
        <w:rPr>
          <w:rFonts w:ascii="Calibri" w:eastAsia="Times New Roman" w:hAnsi="Calibri" w:cs="Calibri"/>
          <w:kern w:val="0"/>
          <w:sz w:val="24"/>
          <w:szCs w:val="24"/>
          <w:bdr w:val="single" w:sz="2" w:space="0" w:color="E3E3E3" w:frame="1"/>
          <w14:ligatures w14:val="none"/>
        </w:rPr>
        <w:t>",</w:t>
      </w:r>
    </w:p>
    <w:p w14:paraId="4A3FD0BC"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"Statement": [</w:t>
      </w:r>
    </w:p>
    <w:p w14:paraId="0D37885A"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
    <w:p w14:paraId="2676A62F"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"Sid": "__</w:t>
      </w:r>
      <w:proofErr w:type="spellStart"/>
      <w:r w:rsidRPr="00300769">
        <w:rPr>
          <w:rFonts w:ascii="Calibri" w:eastAsia="Times New Roman" w:hAnsi="Calibri" w:cs="Calibri"/>
          <w:kern w:val="0"/>
          <w:sz w:val="24"/>
          <w:szCs w:val="24"/>
          <w:bdr w:val="single" w:sz="2" w:space="0" w:color="E3E3E3" w:frame="1"/>
          <w14:ligatures w14:val="none"/>
        </w:rPr>
        <w:t>default_statement_ID</w:t>
      </w:r>
      <w:proofErr w:type="spellEnd"/>
      <w:r w:rsidRPr="00300769">
        <w:rPr>
          <w:rFonts w:ascii="Calibri" w:eastAsia="Times New Roman" w:hAnsi="Calibri" w:cs="Calibri"/>
          <w:kern w:val="0"/>
          <w:sz w:val="24"/>
          <w:szCs w:val="24"/>
          <w:bdr w:val="single" w:sz="2" w:space="0" w:color="E3E3E3" w:frame="1"/>
          <w14:ligatures w14:val="none"/>
        </w:rPr>
        <w:t>",</w:t>
      </w:r>
    </w:p>
    <w:p w14:paraId="30D22979"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"Effect": "Allow",</w:t>
      </w:r>
    </w:p>
    <w:p w14:paraId="098DDCFA"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"Principal": {</w:t>
      </w:r>
    </w:p>
    <w:p w14:paraId="22632A61"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"AWS": "*"</w:t>
      </w:r>
    </w:p>
    <w:p w14:paraId="515D909F"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
    <w:p w14:paraId="0D82053F"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"Action": "</w:t>
      </w:r>
      <w:proofErr w:type="spellStart"/>
      <w:proofErr w:type="gramStart"/>
      <w:r w:rsidRPr="00300769">
        <w:rPr>
          <w:rFonts w:ascii="Calibri" w:eastAsia="Times New Roman" w:hAnsi="Calibri" w:cs="Calibri"/>
          <w:kern w:val="0"/>
          <w:sz w:val="24"/>
          <w:szCs w:val="24"/>
          <w:bdr w:val="single" w:sz="2" w:space="0" w:color="E3E3E3" w:frame="1"/>
          <w14:ligatures w14:val="none"/>
        </w:rPr>
        <w:t>SNS:Publish</w:t>
      </w:r>
      <w:proofErr w:type="spellEnd"/>
      <w:proofErr w:type="gramEnd"/>
      <w:r w:rsidRPr="00300769">
        <w:rPr>
          <w:rFonts w:ascii="Calibri" w:eastAsia="Times New Roman" w:hAnsi="Calibri" w:cs="Calibri"/>
          <w:kern w:val="0"/>
          <w:sz w:val="24"/>
          <w:szCs w:val="24"/>
          <w:bdr w:val="single" w:sz="2" w:space="0" w:color="E3E3E3" w:frame="1"/>
          <w14:ligatures w14:val="none"/>
        </w:rPr>
        <w:t>",</w:t>
      </w:r>
    </w:p>
    <w:p w14:paraId="5010016D"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"Resource": "</w:t>
      </w:r>
      <w:proofErr w:type="gramStart"/>
      <w:r w:rsidRPr="00300769">
        <w:rPr>
          <w:rFonts w:ascii="Calibri" w:eastAsia="Times New Roman" w:hAnsi="Calibri" w:cs="Calibri"/>
          <w:kern w:val="0"/>
          <w:sz w:val="24"/>
          <w:szCs w:val="24"/>
          <w:bdr w:val="single" w:sz="2" w:space="0" w:color="E3E3E3" w:frame="1"/>
          <w14:ligatures w14:val="none"/>
        </w:rPr>
        <w:t>arn:aws</w:t>
      </w:r>
      <w:proofErr w:type="gramEnd"/>
      <w:r w:rsidRPr="00300769">
        <w:rPr>
          <w:rFonts w:ascii="Calibri" w:eastAsia="Times New Roman" w:hAnsi="Calibri" w:cs="Calibri"/>
          <w:kern w:val="0"/>
          <w:sz w:val="24"/>
          <w:szCs w:val="24"/>
          <w:bdr w:val="single" w:sz="2" w:space="0" w:color="E3E3E3" w:frame="1"/>
          <w14:ligatures w14:val="none"/>
        </w:rPr>
        <w:t>:sns:us-west-2:111122223333:MyTopic",</w:t>
      </w:r>
    </w:p>
    <w:p w14:paraId="11138DA4"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"Condition": {</w:t>
      </w:r>
    </w:p>
    <w:p w14:paraId="362D744B"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roofErr w:type="spellStart"/>
      <w:r w:rsidRPr="00300769">
        <w:rPr>
          <w:rFonts w:ascii="Calibri" w:eastAsia="Times New Roman" w:hAnsi="Calibri" w:cs="Calibri"/>
          <w:kern w:val="0"/>
          <w:sz w:val="24"/>
          <w:szCs w:val="24"/>
          <w:bdr w:val="single" w:sz="2" w:space="0" w:color="E3E3E3" w:frame="1"/>
          <w14:ligatures w14:val="none"/>
        </w:rPr>
        <w:t>StringEquals</w:t>
      </w:r>
      <w:proofErr w:type="spellEnd"/>
      <w:r w:rsidRPr="00300769">
        <w:rPr>
          <w:rFonts w:ascii="Calibri" w:eastAsia="Times New Roman" w:hAnsi="Calibri" w:cs="Calibri"/>
          <w:kern w:val="0"/>
          <w:sz w:val="24"/>
          <w:szCs w:val="24"/>
          <w:bdr w:val="single" w:sz="2" w:space="0" w:color="E3E3E3" w:frame="1"/>
          <w14:ligatures w14:val="none"/>
        </w:rPr>
        <w:t>": {</w:t>
      </w:r>
    </w:p>
    <w:p w14:paraId="08D31F11"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roofErr w:type="spellStart"/>
      <w:proofErr w:type="gramStart"/>
      <w:r w:rsidRPr="00300769">
        <w:rPr>
          <w:rFonts w:ascii="Calibri" w:eastAsia="Times New Roman" w:hAnsi="Calibri" w:cs="Calibri"/>
          <w:kern w:val="0"/>
          <w:sz w:val="24"/>
          <w:szCs w:val="24"/>
          <w:bdr w:val="single" w:sz="2" w:space="0" w:color="E3E3E3" w:frame="1"/>
          <w14:ligatures w14:val="none"/>
        </w:rPr>
        <w:t>AWS:SourceOwner</w:t>
      </w:r>
      <w:proofErr w:type="spellEnd"/>
      <w:proofErr w:type="gramEnd"/>
      <w:r w:rsidRPr="00300769">
        <w:rPr>
          <w:rFonts w:ascii="Calibri" w:eastAsia="Times New Roman" w:hAnsi="Calibri" w:cs="Calibri"/>
          <w:kern w:val="0"/>
          <w:sz w:val="24"/>
          <w:szCs w:val="24"/>
          <w:bdr w:val="single" w:sz="2" w:space="0" w:color="E3E3E3" w:frame="1"/>
          <w14:ligatures w14:val="none"/>
        </w:rPr>
        <w:t>": "123456789012"</w:t>
      </w:r>
    </w:p>
    <w:p w14:paraId="265B7D09"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
    <w:p w14:paraId="1ED87C0B"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
    <w:p w14:paraId="721B6731"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
    <w:p w14:paraId="2052C1A8"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 xml:space="preserve">  ]</w:t>
      </w:r>
    </w:p>
    <w:p w14:paraId="54F81513" w14:textId="77777777" w:rsid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Calibri" w:eastAsia="Times New Roman" w:hAnsi="Calibri" w:cs="Calibri"/>
          <w:kern w:val="0"/>
          <w:sz w:val="24"/>
          <w:szCs w:val="24"/>
          <w:bdr w:val="single" w:sz="2" w:space="0" w:color="E3E3E3" w:frame="1"/>
          <w14:ligatures w14:val="none"/>
        </w:rPr>
      </w:pPr>
      <w:r w:rsidRPr="00300769">
        <w:rPr>
          <w:rFonts w:ascii="Calibri" w:eastAsia="Times New Roman" w:hAnsi="Calibri" w:cs="Calibri"/>
          <w:kern w:val="0"/>
          <w:sz w:val="24"/>
          <w:szCs w:val="24"/>
          <w:bdr w:val="single" w:sz="2" w:space="0" w:color="E3E3E3" w:frame="1"/>
          <w14:ligatures w14:val="none"/>
        </w:rPr>
        <w:t>}</w:t>
      </w:r>
      <w:r w:rsidRPr="00300769">
        <w:rPr>
          <w:rFonts w:ascii="Calibri" w:eastAsia="Times New Roman" w:hAnsi="Calibri" w:cs="Calibri"/>
          <w:kern w:val="0"/>
          <w:sz w:val="24"/>
          <w:szCs w:val="24"/>
          <w:bdr w:val="single" w:sz="2" w:space="0" w:color="E3E3E3" w:frame="1"/>
          <w14:ligatures w14:val="none"/>
        </w:rPr>
        <w:t xml:space="preserve"> </w:t>
      </w:r>
    </w:p>
    <w:p w14:paraId="4AB98400" w14:textId="18DF98DD"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kern w:val="0"/>
          <w:sz w:val="24"/>
          <w:szCs w:val="24"/>
          <w14:ligatures w14:val="none"/>
        </w:rPr>
        <w:lastRenderedPageBreak/>
        <w:t>This policy allows only the specified AWS account to publish to the topic.</w:t>
      </w:r>
    </w:p>
    <w:p w14:paraId="4A09BFD4"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Calibri" w:eastAsia="Times New Roman" w:hAnsi="Calibri" w:cs="Calibri"/>
          <w:b/>
          <w:bCs/>
          <w:kern w:val="0"/>
          <w:sz w:val="24"/>
          <w:szCs w:val="24"/>
          <w14:ligatures w14:val="none"/>
        </w:rPr>
      </w:pPr>
      <w:r w:rsidRPr="00300769">
        <w:rPr>
          <w:rFonts w:ascii="Calibri" w:eastAsia="Times New Roman" w:hAnsi="Calibri" w:cs="Calibri"/>
          <w:b/>
          <w:bCs/>
          <w:kern w:val="0"/>
          <w:sz w:val="24"/>
          <w:szCs w:val="24"/>
          <w14:ligatures w14:val="none"/>
        </w:rPr>
        <w:t>Scenario-Based Questions</w:t>
      </w:r>
    </w:p>
    <w:p w14:paraId="7310FAF5"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18. Describe a scenario where you would use SNS with SQS.</w:t>
      </w:r>
    </w:p>
    <w:p w14:paraId="6D788C20"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i/>
          <w:iCs/>
          <w:kern w:val="0"/>
          <w:sz w:val="24"/>
          <w:szCs w:val="24"/>
          <w:bdr w:val="single" w:sz="2" w:space="0" w:color="E3E3E3" w:frame="1"/>
          <w14:ligatures w14:val="none"/>
        </w:rPr>
        <w:t>Answer:</w:t>
      </w:r>
      <w:r w:rsidRPr="00300769">
        <w:rPr>
          <w:rFonts w:ascii="Calibri" w:eastAsia="Times New Roman" w:hAnsi="Calibri" w:cs="Calibri"/>
          <w:kern w:val="0"/>
          <w:sz w:val="24"/>
          <w:szCs w:val="24"/>
          <w14:ligatures w14:val="none"/>
        </w:rPr>
        <w:t xml:space="preserve"> A common scenario for using SNS with SQS is decoupling microservices for scalability and reliability. For example:</w:t>
      </w:r>
    </w:p>
    <w:p w14:paraId="44A4A308" w14:textId="77777777" w:rsidR="00300769" w:rsidRPr="00300769" w:rsidRDefault="00300769" w:rsidP="0030076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Order Processing System:</w:t>
      </w:r>
    </w:p>
    <w:p w14:paraId="7B0F4A09" w14:textId="77777777" w:rsidR="00300769" w:rsidRPr="00300769" w:rsidRDefault="00300769" w:rsidP="0030076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Calibri" w:eastAsia="Times New Roman" w:hAnsi="Calibri" w:cs="Calibri"/>
          <w:kern w:val="0"/>
          <w:sz w:val="24"/>
          <w:szCs w:val="24"/>
          <w14:ligatures w14:val="none"/>
        </w:rPr>
      </w:pPr>
      <w:r w:rsidRPr="00300769">
        <w:rPr>
          <w:rFonts w:ascii="Calibri" w:eastAsia="Times New Roman" w:hAnsi="Calibri" w:cs="Calibri"/>
          <w:kern w:val="0"/>
          <w:sz w:val="24"/>
          <w:szCs w:val="24"/>
          <w14:ligatures w14:val="none"/>
        </w:rPr>
        <w:t>An e-commerce application publishes order events to an SNS topic.</w:t>
      </w:r>
    </w:p>
    <w:p w14:paraId="14983D33" w14:textId="77777777" w:rsidR="00300769" w:rsidRPr="00300769" w:rsidRDefault="00300769" w:rsidP="0030076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Calibri" w:eastAsia="Times New Roman" w:hAnsi="Calibri" w:cs="Calibri"/>
          <w:kern w:val="0"/>
          <w:sz w:val="24"/>
          <w:szCs w:val="24"/>
          <w14:ligatures w14:val="none"/>
        </w:rPr>
      </w:pPr>
      <w:r w:rsidRPr="00300769">
        <w:rPr>
          <w:rFonts w:ascii="Calibri" w:eastAsia="Times New Roman" w:hAnsi="Calibri" w:cs="Calibri"/>
          <w:kern w:val="0"/>
          <w:sz w:val="24"/>
          <w:szCs w:val="24"/>
          <w14:ligatures w14:val="none"/>
        </w:rPr>
        <w:t>Multiple microservices subscribe to the SNS topic using SQS queues (Order Processing, Inventory Management, Shipping).</w:t>
      </w:r>
    </w:p>
    <w:p w14:paraId="2F707FCE" w14:textId="77777777" w:rsidR="00300769" w:rsidRPr="00300769" w:rsidRDefault="00300769" w:rsidP="0030076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Calibri" w:eastAsia="Times New Roman" w:hAnsi="Calibri" w:cs="Calibri"/>
          <w:kern w:val="0"/>
          <w:sz w:val="24"/>
          <w:szCs w:val="24"/>
          <w14:ligatures w14:val="none"/>
        </w:rPr>
      </w:pPr>
      <w:r w:rsidRPr="00300769">
        <w:rPr>
          <w:rFonts w:ascii="Calibri" w:eastAsia="Times New Roman" w:hAnsi="Calibri" w:cs="Calibri"/>
          <w:kern w:val="0"/>
          <w:sz w:val="24"/>
          <w:szCs w:val="24"/>
          <w14:ligatures w14:val="none"/>
        </w:rPr>
        <w:t>Each service processes the messages independently, ensuring that the failure of one service does not impact others.</w:t>
      </w:r>
    </w:p>
    <w:p w14:paraId="09E3D71C"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kern w:val="0"/>
          <w:sz w:val="24"/>
          <w:szCs w:val="24"/>
          <w14:ligatures w14:val="none"/>
        </w:rPr>
        <w:t>This setup allows asynchronous processing and ensures that each microservice can scale independently based on its load.</w:t>
      </w:r>
    </w:p>
    <w:p w14:paraId="04BFF56A"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19. How would you implement an SNS topic to notify multiple microservices of an event?</w:t>
      </w:r>
    </w:p>
    <w:p w14:paraId="53368560"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i/>
          <w:iCs/>
          <w:kern w:val="0"/>
          <w:sz w:val="24"/>
          <w:szCs w:val="24"/>
          <w:bdr w:val="single" w:sz="2" w:space="0" w:color="E3E3E3" w:frame="1"/>
          <w14:ligatures w14:val="none"/>
        </w:rPr>
        <w:t>Answer:</w:t>
      </w:r>
      <w:r w:rsidRPr="00300769">
        <w:rPr>
          <w:rFonts w:ascii="Calibri" w:eastAsia="Times New Roman" w:hAnsi="Calibri" w:cs="Calibri"/>
          <w:kern w:val="0"/>
          <w:sz w:val="24"/>
          <w:szCs w:val="24"/>
          <w14:ligatures w14:val="none"/>
        </w:rPr>
        <w:t xml:space="preserve"> To notify multiple microservices of an event using SNS:</w:t>
      </w:r>
    </w:p>
    <w:p w14:paraId="6DA7919C" w14:textId="77777777" w:rsidR="00300769" w:rsidRPr="00300769" w:rsidRDefault="00300769" w:rsidP="0030076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Create an SNS Topic:</w:t>
      </w:r>
      <w:r w:rsidRPr="00300769">
        <w:rPr>
          <w:rFonts w:ascii="Calibri" w:eastAsia="Times New Roman" w:hAnsi="Calibri" w:cs="Calibri"/>
          <w:kern w:val="0"/>
          <w:sz w:val="24"/>
          <w:szCs w:val="24"/>
          <w14:ligatures w14:val="none"/>
        </w:rPr>
        <w:t xml:space="preserve"> Define a topic for the event.</w:t>
      </w:r>
    </w:p>
    <w:p w14:paraId="5089F06D" w14:textId="77777777" w:rsidR="00300769" w:rsidRPr="00300769" w:rsidRDefault="00300769" w:rsidP="0030076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Create Subscriptions:</w:t>
      </w:r>
      <w:r w:rsidRPr="00300769">
        <w:rPr>
          <w:rFonts w:ascii="Calibri" w:eastAsia="Times New Roman" w:hAnsi="Calibri" w:cs="Calibri"/>
          <w:kern w:val="0"/>
          <w:sz w:val="24"/>
          <w:szCs w:val="24"/>
          <w14:ligatures w14:val="none"/>
        </w:rPr>
        <w:t xml:space="preserve"> Subscribe each microservice to the SNS topic using different endpoints, such as SQS queues, HTTP endpoints, or Lambda functions.</w:t>
      </w:r>
    </w:p>
    <w:p w14:paraId="56D96F05" w14:textId="77777777" w:rsidR="00300769" w:rsidRPr="00300769" w:rsidRDefault="00300769" w:rsidP="0030076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Publish Messages:</w:t>
      </w:r>
      <w:r w:rsidRPr="00300769">
        <w:rPr>
          <w:rFonts w:ascii="Calibri" w:eastAsia="Times New Roman" w:hAnsi="Calibri" w:cs="Calibri"/>
          <w:kern w:val="0"/>
          <w:sz w:val="24"/>
          <w:szCs w:val="24"/>
          <w14:ligatures w14:val="none"/>
        </w:rPr>
        <w:t xml:space="preserve"> When an event occurs, publish a message to the SNS topic. SNS will then distribute the message to all subscribed endpoints.</w:t>
      </w:r>
    </w:p>
    <w:p w14:paraId="6E850275"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kern w:val="0"/>
          <w:sz w:val="24"/>
          <w:szCs w:val="24"/>
          <w14:ligatures w14:val="none"/>
        </w:rPr>
        <w:t>For example, in a user registration system:</w:t>
      </w:r>
    </w:p>
    <w:p w14:paraId="7FBC3511" w14:textId="77777777" w:rsidR="00300769" w:rsidRPr="00300769" w:rsidRDefault="00300769" w:rsidP="0030076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SNS Topic:</w:t>
      </w:r>
      <w:r w:rsidRPr="00300769">
        <w:rPr>
          <w:rFonts w:ascii="Calibri" w:eastAsia="Times New Roman" w:hAnsi="Calibri" w:cs="Calibri"/>
          <w:kern w:val="0"/>
          <w:sz w:val="24"/>
          <w:szCs w:val="24"/>
          <w14:ligatures w14:val="none"/>
        </w:rPr>
        <w:t xml:space="preserve"> </w:t>
      </w:r>
      <w:proofErr w:type="spellStart"/>
      <w:r w:rsidRPr="00300769">
        <w:rPr>
          <w:rFonts w:ascii="Calibri" w:eastAsia="Times New Roman" w:hAnsi="Calibri" w:cs="Calibri"/>
          <w:b/>
          <w:bCs/>
          <w:kern w:val="0"/>
          <w:sz w:val="24"/>
          <w:szCs w:val="24"/>
          <w:bdr w:val="single" w:sz="2" w:space="0" w:color="E3E3E3" w:frame="1"/>
          <w14:ligatures w14:val="none"/>
        </w:rPr>
        <w:t>UserRegistration</w:t>
      </w:r>
      <w:proofErr w:type="spellEnd"/>
    </w:p>
    <w:p w14:paraId="724CC309" w14:textId="77777777" w:rsidR="00300769" w:rsidRPr="00300769" w:rsidRDefault="00300769" w:rsidP="0030076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Subscriptions:</w:t>
      </w:r>
    </w:p>
    <w:p w14:paraId="05E325D6" w14:textId="77777777" w:rsidR="00300769" w:rsidRPr="00300769" w:rsidRDefault="00300769" w:rsidP="00300769">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Calibri" w:eastAsia="Times New Roman" w:hAnsi="Calibri" w:cs="Calibri"/>
          <w:kern w:val="0"/>
          <w:sz w:val="24"/>
          <w:szCs w:val="24"/>
          <w14:ligatures w14:val="none"/>
        </w:rPr>
      </w:pPr>
      <w:r w:rsidRPr="00300769">
        <w:rPr>
          <w:rFonts w:ascii="Calibri" w:eastAsia="Times New Roman" w:hAnsi="Calibri" w:cs="Calibri"/>
          <w:kern w:val="0"/>
          <w:sz w:val="24"/>
          <w:szCs w:val="24"/>
          <w14:ligatures w14:val="none"/>
        </w:rPr>
        <w:t>SQS queue for the Welcome Email service.</w:t>
      </w:r>
    </w:p>
    <w:p w14:paraId="762F3611" w14:textId="77777777" w:rsidR="00300769" w:rsidRPr="00300769" w:rsidRDefault="00300769" w:rsidP="00300769">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Calibri" w:eastAsia="Times New Roman" w:hAnsi="Calibri" w:cs="Calibri"/>
          <w:kern w:val="0"/>
          <w:sz w:val="24"/>
          <w:szCs w:val="24"/>
          <w14:ligatures w14:val="none"/>
        </w:rPr>
      </w:pPr>
      <w:r w:rsidRPr="00300769">
        <w:rPr>
          <w:rFonts w:ascii="Calibri" w:eastAsia="Times New Roman" w:hAnsi="Calibri" w:cs="Calibri"/>
          <w:kern w:val="0"/>
          <w:sz w:val="24"/>
          <w:szCs w:val="24"/>
          <w14:ligatures w14:val="none"/>
        </w:rPr>
        <w:t>Lambda function for User Analytics.</w:t>
      </w:r>
    </w:p>
    <w:p w14:paraId="0C3A1447" w14:textId="77777777" w:rsidR="00300769" w:rsidRPr="00300769" w:rsidRDefault="00300769" w:rsidP="00300769">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Calibri" w:eastAsia="Times New Roman" w:hAnsi="Calibri" w:cs="Calibri"/>
          <w:kern w:val="0"/>
          <w:sz w:val="24"/>
          <w:szCs w:val="24"/>
          <w14:ligatures w14:val="none"/>
        </w:rPr>
      </w:pPr>
      <w:r w:rsidRPr="00300769">
        <w:rPr>
          <w:rFonts w:ascii="Calibri" w:eastAsia="Times New Roman" w:hAnsi="Calibri" w:cs="Calibri"/>
          <w:kern w:val="0"/>
          <w:sz w:val="24"/>
          <w:szCs w:val="24"/>
          <w14:ligatures w14:val="none"/>
        </w:rPr>
        <w:t>HTTP endpoint for CRM integration.</w:t>
      </w:r>
    </w:p>
    <w:p w14:paraId="2B28A310"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Calibri" w:eastAsia="Times New Roman" w:hAnsi="Calibri" w:cs="Calibri"/>
          <w:b/>
          <w:bCs/>
          <w:kern w:val="0"/>
          <w:sz w:val="24"/>
          <w:szCs w:val="24"/>
          <w14:ligatures w14:val="none"/>
        </w:rPr>
      </w:pPr>
      <w:r w:rsidRPr="00300769">
        <w:rPr>
          <w:rFonts w:ascii="Calibri" w:eastAsia="Times New Roman" w:hAnsi="Calibri" w:cs="Calibri"/>
          <w:b/>
          <w:bCs/>
          <w:kern w:val="0"/>
          <w:sz w:val="24"/>
          <w:szCs w:val="24"/>
          <w14:ligatures w14:val="none"/>
        </w:rPr>
        <w:t>Best Practices Questions</w:t>
      </w:r>
    </w:p>
    <w:p w14:paraId="51046A4A"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20. What are the best practices for using SNS?</w:t>
      </w:r>
    </w:p>
    <w:p w14:paraId="316E6BAE" w14:textId="77777777" w:rsidR="00300769" w:rsidRPr="00300769" w:rsidRDefault="00300769" w:rsidP="003007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kern w:val="0"/>
          <w:sz w:val="24"/>
          <w:szCs w:val="24"/>
          <w14:ligatures w14:val="none"/>
        </w:rPr>
      </w:pPr>
      <w:r w:rsidRPr="00300769">
        <w:rPr>
          <w:rFonts w:ascii="Calibri" w:eastAsia="Times New Roman" w:hAnsi="Calibri" w:cs="Calibri"/>
          <w:i/>
          <w:iCs/>
          <w:kern w:val="0"/>
          <w:sz w:val="24"/>
          <w:szCs w:val="24"/>
          <w:bdr w:val="single" w:sz="2" w:space="0" w:color="E3E3E3" w:frame="1"/>
          <w14:ligatures w14:val="none"/>
        </w:rPr>
        <w:t>Answer:</w:t>
      </w:r>
      <w:r w:rsidRPr="00300769">
        <w:rPr>
          <w:rFonts w:ascii="Calibri" w:eastAsia="Times New Roman" w:hAnsi="Calibri" w:cs="Calibri"/>
          <w:kern w:val="0"/>
          <w:sz w:val="24"/>
          <w:szCs w:val="24"/>
          <w14:ligatures w14:val="none"/>
        </w:rPr>
        <w:t xml:space="preserve"> Best practices for using SNS include:</w:t>
      </w:r>
    </w:p>
    <w:p w14:paraId="7425C108" w14:textId="77777777" w:rsidR="00300769" w:rsidRPr="00300769" w:rsidRDefault="00300769" w:rsidP="0030076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Security:</w:t>
      </w:r>
      <w:r w:rsidRPr="00300769">
        <w:rPr>
          <w:rFonts w:ascii="Calibri" w:eastAsia="Times New Roman" w:hAnsi="Calibri" w:cs="Calibri"/>
          <w:kern w:val="0"/>
          <w:sz w:val="24"/>
          <w:szCs w:val="24"/>
          <w14:ligatures w14:val="none"/>
        </w:rPr>
        <w:t xml:space="preserve"> Use IAM policies and SNS topic policies to control access. Encrypt messages using AWS KMS.</w:t>
      </w:r>
    </w:p>
    <w:p w14:paraId="676B5367" w14:textId="77777777" w:rsidR="00300769" w:rsidRPr="00300769" w:rsidRDefault="00300769" w:rsidP="0030076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lastRenderedPageBreak/>
        <w:t>Scalability:</w:t>
      </w:r>
      <w:r w:rsidRPr="00300769">
        <w:rPr>
          <w:rFonts w:ascii="Calibri" w:eastAsia="Times New Roman" w:hAnsi="Calibri" w:cs="Calibri"/>
          <w:kern w:val="0"/>
          <w:sz w:val="24"/>
          <w:szCs w:val="24"/>
          <w14:ligatures w14:val="none"/>
        </w:rPr>
        <w:t xml:space="preserve"> Design your system to handle the high throughput of SNS. Use SQS for durable message storage if needed.</w:t>
      </w:r>
    </w:p>
    <w:p w14:paraId="1B6B8E3B" w14:textId="77777777" w:rsidR="00300769" w:rsidRPr="00300769" w:rsidRDefault="00300769" w:rsidP="0030076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Monitoring:</w:t>
      </w:r>
      <w:r w:rsidRPr="00300769">
        <w:rPr>
          <w:rFonts w:ascii="Calibri" w:eastAsia="Times New Roman" w:hAnsi="Calibri" w:cs="Calibri"/>
          <w:kern w:val="0"/>
          <w:sz w:val="24"/>
          <w:szCs w:val="24"/>
          <w14:ligatures w14:val="none"/>
        </w:rPr>
        <w:t xml:space="preserve"> Use CloudWatch to monitor SNS metrics and set up alarms. Enable CloudTrail for auditing API calls.</w:t>
      </w:r>
    </w:p>
    <w:p w14:paraId="083C31EC" w14:textId="77777777" w:rsidR="00300769" w:rsidRPr="00300769" w:rsidRDefault="00300769" w:rsidP="0030076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Message Filtering:</w:t>
      </w:r>
      <w:r w:rsidRPr="00300769">
        <w:rPr>
          <w:rFonts w:ascii="Calibri" w:eastAsia="Times New Roman" w:hAnsi="Calibri" w:cs="Calibri"/>
          <w:kern w:val="0"/>
          <w:sz w:val="24"/>
          <w:szCs w:val="24"/>
          <w14:ligatures w14:val="none"/>
        </w:rPr>
        <w:t xml:space="preserve"> Use message attributes and filter policies to reduce unnecessary message processing.</w:t>
      </w:r>
    </w:p>
    <w:p w14:paraId="0853DEF7" w14:textId="77777777" w:rsidR="00300769" w:rsidRPr="00300769" w:rsidRDefault="00300769" w:rsidP="0030076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Retry and DLQs:</w:t>
      </w:r>
      <w:r w:rsidRPr="00300769">
        <w:rPr>
          <w:rFonts w:ascii="Calibri" w:eastAsia="Times New Roman" w:hAnsi="Calibri" w:cs="Calibri"/>
          <w:kern w:val="0"/>
          <w:sz w:val="24"/>
          <w:szCs w:val="24"/>
          <w14:ligatures w14:val="none"/>
        </w:rPr>
        <w:t xml:space="preserve"> Configure appropriate retry policies and use dead-letter queues to handle undelivered messages.</w:t>
      </w:r>
    </w:p>
    <w:p w14:paraId="149D4E00" w14:textId="77777777" w:rsidR="00300769" w:rsidRPr="00300769" w:rsidRDefault="00300769" w:rsidP="0030076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Calibri" w:eastAsia="Times New Roman" w:hAnsi="Calibri" w:cs="Calibri"/>
          <w:kern w:val="0"/>
          <w:sz w:val="24"/>
          <w:szCs w:val="24"/>
          <w14:ligatures w14:val="none"/>
        </w:rPr>
      </w:pPr>
      <w:r w:rsidRPr="00300769">
        <w:rPr>
          <w:rFonts w:ascii="Calibri" w:eastAsia="Times New Roman" w:hAnsi="Calibri" w:cs="Calibri"/>
          <w:b/>
          <w:bCs/>
          <w:kern w:val="0"/>
          <w:sz w:val="24"/>
          <w:szCs w:val="24"/>
          <w:bdr w:val="single" w:sz="2" w:space="0" w:color="E3E3E3" w:frame="1"/>
          <w14:ligatures w14:val="none"/>
        </w:rPr>
        <w:t>Idempotency:</w:t>
      </w:r>
      <w:r w:rsidRPr="00300769">
        <w:rPr>
          <w:rFonts w:ascii="Calibri" w:eastAsia="Times New Roman" w:hAnsi="Calibri" w:cs="Calibri"/>
          <w:kern w:val="0"/>
          <w:sz w:val="24"/>
          <w:szCs w:val="24"/>
          <w14:ligatures w14:val="none"/>
        </w:rPr>
        <w:t xml:space="preserve"> Ensure that message processing is idempotent to handle duplicate messages gracefully.</w:t>
      </w:r>
    </w:p>
    <w:p w14:paraId="6DC4822F" w14:textId="77777777" w:rsidR="00533E05" w:rsidRPr="00300769" w:rsidRDefault="00533E05">
      <w:pPr>
        <w:rPr>
          <w:rFonts w:ascii="Calibri" w:hAnsi="Calibri" w:cs="Calibri"/>
          <w:sz w:val="24"/>
          <w:szCs w:val="24"/>
        </w:rPr>
      </w:pPr>
    </w:p>
    <w:sectPr w:rsidR="00533E05" w:rsidRPr="00300769" w:rsidSect="00300769">
      <w:footerReference w:type="default" r:id="rId7"/>
      <w:pgSz w:w="12240" w:h="15840"/>
      <w:pgMar w:top="720" w:right="576" w:bottom="720" w:left="576"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C1447" w14:textId="77777777" w:rsidR="006F203B" w:rsidRDefault="006F203B" w:rsidP="00300769">
      <w:pPr>
        <w:spacing w:after="0" w:line="240" w:lineRule="auto"/>
      </w:pPr>
      <w:r>
        <w:separator/>
      </w:r>
    </w:p>
  </w:endnote>
  <w:endnote w:type="continuationSeparator" w:id="0">
    <w:p w14:paraId="63F5802F" w14:textId="77777777" w:rsidR="006F203B" w:rsidRDefault="006F203B" w:rsidP="00300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5584795"/>
      <w:docPartObj>
        <w:docPartGallery w:val="Page Numbers (Bottom of Page)"/>
        <w:docPartUnique/>
      </w:docPartObj>
    </w:sdtPr>
    <w:sdtContent>
      <w:p w14:paraId="1AA2208A" w14:textId="7CDC8A7C" w:rsidR="00300769" w:rsidRDefault="00300769">
        <w:pPr>
          <w:pStyle w:val="Footer"/>
        </w:pPr>
        <w:r>
          <w:rPr>
            <w:noProof/>
          </w:rPr>
          <mc:AlternateContent>
            <mc:Choice Requires="wps">
              <w:drawing>
                <wp:anchor distT="0" distB="0" distL="114300" distR="114300" simplePos="0" relativeHeight="251659264" behindDoc="0" locked="0" layoutInCell="1" allowOverlap="1" wp14:anchorId="704F1935" wp14:editId="436989DC">
                  <wp:simplePos x="0" y="0"/>
                  <wp:positionH relativeFrom="leftMargin">
                    <wp:align>center</wp:align>
                  </wp:positionH>
                  <wp:positionV relativeFrom="bottomMargin">
                    <wp:align>center</wp:align>
                  </wp:positionV>
                  <wp:extent cx="565785" cy="191770"/>
                  <wp:effectExtent l="0" t="0" r="0" b="0"/>
                  <wp:wrapNone/>
                  <wp:docPr id="134741434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5870CE7" w14:textId="77777777" w:rsidR="00300769" w:rsidRDefault="00300769">
                              <w:pPr>
                                <w:pBdr>
                                  <w:top w:val="single" w:sz="4" w:space="1" w:color="7F7F7F" w:themeColor="background1" w:themeShade="7F"/>
                                </w:pBdr>
                                <w:jc w:val="center"/>
                                <w:rPr>
                                  <w:color w:val="E97132" w:themeColor="accent2"/>
                                </w:rPr>
                              </w:pPr>
                              <w:r>
                                <w:fldChar w:fldCharType="begin"/>
                              </w:r>
                              <w:r>
                                <w:instrText xml:space="preserve"> PAGE   \* MERGEFORMAT </w:instrText>
                              </w:r>
                              <w:r>
                                <w:fldChar w:fldCharType="separate"/>
                              </w:r>
                              <w:r>
                                <w:rPr>
                                  <w:noProof/>
                                  <w:color w:val="E97132" w:themeColor="accent2"/>
                                </w:rPr>
                                <w:t>2</w:t>
                              </w:r>
                              <w:r>
                                <w:rPr>
                                  <w:noProof/>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04F1935"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5870CE7" w14:textId="77777777" w:rsidR="00300769" w:rsidRDefault="00300769">
                        <w:pPr>
                          <w:pBdr>
                            <w:top w:val="single" w:sz="4" w:space="1" w:color="7F7F7F" w:themeColor="background1" w:themeShade="7F"/>
                          </w:pBdr>
                          <w:jc w:val="center"/>
                          <w:rPr>
                            <w:color w:val="E97132" w:themeColor="accent2"/>
                          </w:rPr>
                        </w:pPr>
                        <w:r>
                          <w:fldChar w:fldCharType="begin"/>
                        </w:r>
                        <w:r>
                          <w:instrText xml:space="preserve"> PAGE   \* MERGEFORMAT </w:instrText>
                        </w:r>
                        <w:r>
                          <w:fldChar w:fldCharType="separate"/>
                        </w:r>
                        <w:r>
                          <w:rPr>
                            <w:noProof/>
                            <w:color w:val="E97132" w:themeColor="accent2"/>
                          </w:rPr>
                          <w:t>2</w:t>
                        </w:r>
                        <w:r>
                          <w:rPr>
                            <w:noProof/>
                            <w:color w:val="E97132"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DE9D5" w14:textId="77777777" w:rsidR="006F203B" w:rsidRDefault="006F203B" w:rsidP="00300769">
      <w:pPr>
        <w:spacing w:after="0" w:line="240" w:lineRule="auto"/>
      </w:pPr>
      <w:r>
        <w:separator/>
      </w:r>
    </w:p>
  </w:footnote>
  <w:footnote w:type="continuationSeparator" w:id="0">
    <w:p w14:paraId="2398C77B" w14:textId="77777777" w:rsidR="006F203B" w:rsidRDefault="006F203B" w:rsidP="00300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522EE"/>
    <w:multiLevelType w:val="multilevel"/>
    <w:tmpl w:val="A02C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61F71"/>
    <w:multiLevelType w:val="multilevel"/>
    <w:tmpl w:val="BB32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A101D"/>
    <w:multiLevelType w:val="multilevel"/>
    <w:tmpl w:val="B0BA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2514CC"/>
    <w:multiLevelType w:val="multilevel"/>
    <w:tmpl w:val="0644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F0273"/>
    <w:multiLevelType w:val="multilevel"/>
    <w:tmpl w:val="2BB88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0D6146"/>
    <w:multiLevelType w:val="multilevel"/>
    <w:tmpl w:val="E618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263E0F"/>
    <w:multiLevelType w:val="multilevel"/>
    <w:tmpl w:val="F17A9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70749"/>
    <w:multiLevelType w:val="multilevel"/>
    <w:tmpl w:val="7934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4C37ED"/>
    <w:multiLevelType w:val="multilevel"/>
    <w:tmpl w:val="6ACA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CA5AE6"/>
    <w:multiLevelType w:val="multilevel"/>
    <w:tmpl w:val="D7AC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27658C"/>
    <w:multiLevelType w:val="multilevel"/>
    <w:tmpl w:val="D2A2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54505C"/>
    <w:multiLevelType w:val="multilevel"/>
    <w:tmpl w:val="455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6F5447"/>
    <w:multiLevelType w:val="multilevel"/>
    <w:tmpl w:val="BF0A9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A27C9F"/>
    <w:multiLevelType w:val="multilevel"/>
    <w:tmpl w:val="80AA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2260169">
    <w:abstractNumId w:val="2"/>
  </w:num>
  <w:num w:numId="2" w16cid:durableId="615252304">
    <w:abstractNumId w:val="8"/>
  </w:num>
  <w:num w:numId="3" w16cid:durableId="1659847677">
    <w:abstractNumId w:val="0"/>
  </w:num>
  <w:num w:numId="4" w16cid:durableId="1109617836">
    <w:abstractNumId w:val="1"/>
  </w:num>
  <w:num w:numId="5" w16cid:durableId="2057271346">
    <w:abstractNumId w:val="9"/>
  </w:num>
  <w:num w:numId="6" w16cid:durableId="1261984074">
    <w:abstractNumId w:val="13"/>
  </w:num>
  <w:num w:numId="7" w16cid:durableId="21978338">
    <w:abstractNumId w:val="6"/>
  </w:num>
  <w:num w:numId="8" w16cid:durableId="1488471904">
    <w:abstractNumId w:val="3"/>
  </w:num>
  <w:num w:numId="9" w16cid:durableId="690453408">
    <w:abstractNumId w:val="11"/>
  </w:num>
  <w:num w:numId="10" w16cid:durableId="1982494145">
    <w:abstractNumId w:val="5"/>
  </w:num>
  <w:num w:numId="11" w16cid:durableId="885412530">
    <w:abstractNumId w:val="12"/>
  </w:num>
  <w:num w:numId="12" w16cid:durableId="118426431">
    <w:abstractNumId w:val="7"/>
  </w:num>
  <w:num w:numId="13" w16cid:durableId="1496383910">
    <w:abstractNumId w:val="4"/>
  </w:num>
  <w:num w:numId="14" w16cid:durableId="1162241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69"/>
    <w:rsid w:val="00300769"/>
    <w:rsid w:val="00533E05"/>
    <w:rsid w:val="006F203B"/>
    <w:rsid w:val="00BA0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4825B"/>
  <w15:chartTrackingRefBased/>
  <w15:docId w15:val="{BA8CF8FF-9135-4B48-A41B-341CC9834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0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07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07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07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07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7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7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7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7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07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07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07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07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0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769"/>
    <w:rPr>
      <w:rFonts w:eastAsiaTheme="majorEastAsia" w:cstheme="majorBidi"/>
      <w:color w:val="272727" w:themeColor="text1" w:themeTint="D8"/>
    </w:rPr>
  </w:style>
  <w:style w:type="paragraph" w:styleId="Title">
    <w:name w:val="Title"/>
    <w:basedOn w:val="Normal"/>
    <w:next w:val="Normal"/>
    <w:link w:val="TitleChar"/>
    <w:uiPriority w:val="10"/>
    <w:qFormat/>
    <w:rsid w:val="00300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7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7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7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769"/>
    <w:pPr>
      <w:spacing w:before="160"/>
      <w:jc w:val="center"/>
    </w:pPr>
    <w:rPr>
      <w:i/>
      <w:iCs/>
      <w:color w:val="404040" w:themeColor="text1" w:themeTint="BF"/>
    </w:rPr>
  </w:style>
  <w:style w:type="character" w:customStyle="1" w:styleId="QuoteChar">
    <w:name w:val="Quote Char"/>
    <w:basedOn w:val="DefaultParagraphFont"/>
    <w:link w:val="Quote"/>
    <w:uiPriority w:val="29"/>
    <w:rsid w:val="00300769"/>
    <w:rPr>
      <w:i/>
      <w:iCs/>
      <w:color w:val="404040" w:themeColor="text1" w:themeTint="BF"/>
    </w:rPr>
  </w:style>
  <w:style w:type="paragraph" w:styleId="ListParagraph">
    <w:name w:val="List Paragraph"/>
    <w:basedOn w:val="Normal"/>
    <w:uiPriority w:val="34"/>
    <w:qFormat/>
    <w:rsid w:val="00300769"/>
    <w:pPr>
      <w:ind w:left="720"/>
      <w:contextualSpacing/>
    </w:pPr>
  </w:style>
  <w:style w:type="character" w:styleId="IntenseEmphasis">
    <w:name w:val="Intense Emphasis"/>
    <w:basedOn w:val="DefaultParagraphFont"/>
    <w:uiPriority w:val="21"/>
    <w:qFormat/>
    <w:rsid w:val="00300769"/>
    <w:rPr>
      <w:i/>
      <w:iCs/>
      <w:color w:val="0F4761" w:themeColor="accent1" w:themeShade="BF"/>
    </w:rPr>
  </w:style>
  <w:style w:type="paragraph" w:styleId="IntenseQuote">
    <w:name w:val="Intense Quote"/>
    <w:basedOn w:val="Normal"/>
    <w:next w:val="Normal"/>
    <w:link w:val="IntenseQuoteChar"/>
    <w:uiPriority w:val="30"/>
    <w:qFormat/>
    <w:rsid w:val="00300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0769"/>
    <w:rPr>
      <w:i/>
      <w:iCs/>
      <w:color w:val="0F4761" w:themeColor="accent1" w:themeShade="BF"/>
    </w:rPr>
  </w:style>
  <w:style w:type="character" w:styleId="IntenseReference">
    <w:name w:val="Intense Reference"/>
    <w:basedOn w:val="DefaultParagraphFont"/>
    <w:uiPriority w:val="32"/>
    <w:qFormat/>
    <w:rsid w:val="00300769"/>
    <w:rPr>
      <w:b/>
      <w:bCs/>
      <w:smallCaps/>
      <w:color w:val="0F4761" w:themeColor="accent1" w:themeShade="BF"/>
      <w:spacing w:val="5"/>
    </w:rPr>
  </w:style>
  <w:style w:type="paragraph" w:styleId="Header">
    <w:name w:val="header"/>
    <w:basedOn w:val="Normal"/>
    <w:link w:val="HeaderChar"/>
    <w:uiPriority w:val="99"/>
    <w:unhideWhenUsed/>
    <w:rsid w:val="00300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769"/>
  </w:style>
  <w:style w:type="paragraph" w:styleId="Footer">
    <w:name w:val="footer"/>
    <w:basedOn w:val="Normal"/>
    <w:link w:val="FooterChar"/>
    <w:uiPriority w:val="99"/>
    <w:unhideWhenUsed/>
    <w:rsid w:val="00300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587971">
      <w:bodyDiv w:val="1"/>
      <w:marLeft w:val="0"/>
      <w:marRight w:val="0"/>
      <w:marTop w:val="0"/>
      <w:marBottom w:val="0"/>
      <w:divBdr>
        <w:top w:val="none" w:sz="0" w:space="0" w:color="auto"/>
        <w:left w:val="none" w:sz="0" w:space="0" w:color="auto"/>
        <w:bottom w:val="none" w:sz="0" w:space="0" w:color="auto"/>
        <w:right w:val="none" w:sz="0" w:space="0" w:color="auto"/>
      </w:divBdr>
      <w:divsChild>
        <w:div w:id="1234465686">
          <w:marLeft w:val="0"/>
          <w:marRight w:val="0"/>
          <w:marTop w:val="0"/>
          <w:marBottom w:val="0"/>
          <w:divBdr>
            <w:top w:val="single" w:sz="2" w:space="0" w:color="E3E3E3"/>
            <w:left w:val="single" w:sz="2" w:space="0" w:color="E3E3E3"/>
            <w:bottom w:val="single" w:sz="2" w:space="0" w:color="E3E3E3"/>
            <w:right w:val="single" w:sz="2" w:space="0" w:color="E3E3E3"/>
          </w:divBdr>
          <w:divsChild>
            <w:div w:id="1719742883">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762237">
                  <w:marLeft w:val="0"/>
                  <w:marRight w:val="0"/>
                  <w:marTop w:val="0"/>
                  <w:marBottom w:val="0"/>
                  <w:divBdr>
                    <w:top w:val="single" w:sz="2" w:space="0" w:color="E3E3E3"/>
                    <w:left w:val="single" w:sz="2" w:space="0" w:color="E3E3E3"/>
                    <w:bottom w:val="single" w:sz="2" w:space="0" w:color="E3E3E3"/>
                    <w:right w:val="single" w:sz="2" w:space="0" w:color="E3E3E3"/>
                  </w:divBdr>
                  <w:divsChild>
                    <w:div w:id="1119186550">
                      <w:marLeft w:val="0"/>
                      <w:marRight w:val="0"/>
                      <w:marTop w:val="0"/>
                      <w:marBottom w:val="0"/>
                      <w:divBdr>
                        <w:top w:val="single" w:sz="2" w:space="0" w:color="E3E3E3"/>
                        <w:left w:val="single" w:sz="2" w:space="0" w:color="E3E3E3"/>
                        <w:bottom w:val="single" w:sz="2" w:space="0" w:color="E3E3E3"/>
                        <w:right w:val="single" w:sz="2" w:space="0" w:color="E3E3E3"/>
                      </w:divBdr>
                      <w:divsChild>
                        <w:div w:id="1861890884">
                          <w:marLeft w:val="0"/>
                          <w:marRight w:val="0"/>
                          <w:marTop w:val="0"/>
                          <w:marBottom w:val="0"/>
                          <w:divBdr>
                            <w:top w:val="single" w:sz="2" w:space="0" w:color="E3E3E3"/>
                            <w:left w:val="single" w:sz="2" w:space="0" w:color="E3E3E3"/>
                            <w:bottom w:val="single" w:sz="2" w:space="0" w:color="E3E3E3"/>
                            <w:right w:val="single" w:sz="2" w:space="0" w:color="E3E3E3"/>
                          </w:divBdr>
                          <w:divsChild>
                            <w:div w:id="1265773013">
                              <w:marLeft w:val="0"/>
                              <w:marRight w:val="0"/>
                              <w:marTop w:val="0"/>
                              <w:marBottom w:val="0"/>
                              <w:divBdr>
                                <w:top w:val="single" w:sz="2" w:space="0" w:color="E3E3E3"/>
                                <w:left w:val="single" w:sz="2" w:space="0" w:color="E3E3E3"/>
                                <w:bottom w:val="single" w:sz="2" w:space="0" w:color="E3E3E3"/>
                                <w:right w:val="single" w:sz="2" w:space="0" w:color="E3E3E3"/>
                              </w:divBdr>
                              <w:divsChild>
                                <w:div w:id="1684897279">
                                  <w:marLeft w:val="0"/>
                                  <w:marRight w:val="0"/>
                                  <w:marTop w:val="0"/>
                                  <w:marBottom w:val="0"/>
                                  <w:divBdr>
                                    <w:top w:val="single" w:sz="2" w:space="0" w:color="E3E3E3"/>
                                    <w:left w:val="single" w:sz="2" w:space="0" w:color="E3E3E3"/>
                                    <w:bottom w:val="single" w:sz="2" w:space="0" w:color="E3E3E3"/>
                                    <w:right w:val="single" w:sz="2" w:space="0" w:color="E3E3E3"/>
                                  </w:divBdr>
                                  <w:divsChild>
                                    <w:div w:id="1524054383">
                                      <w:marLeft w:val="0"/>
                                      <w:marRight w:val="0"/>
                                      <w:marTop w:val="0"/>
                                      <w:marBottom w:val="0"/>
                                      <w:divBdr>
                                        <w:top w:val="single" w:sz="2" w:space="2" w:color="E3E3E3"/>
                                        <w:left w:val="single" w:sz="2" w:space="0" w:color="E3E3E3"/>
                                        <w:bottom w:val="single" w:sz="2" w:space="0" w:color="E3E3E3"/>
                                        <w:right w:val="single" w:sz="2" w:space="0" w:color="E3E3E3"/>
                                      </w:divBdr>
                                      <w:divsChild>
                                        <w:div w:id="1459303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20250323">
          <w:marLeft w:val="0"/>
          <w:marRight w:val="0"/>
          <w:marTop w:val="0"/>
          <w:marBottom w:val="0"/>
          <w:divBdr>
            <w:top w:val="single" w:sz="2" w:space="0" w:color="E3E3E3"/>
            <w:left w:val="single" w:sz="2" w:space="0" w:color="E3E3E3"/>
            <w:bottom w:val="single" w:sz="2" w:space="0" w:color="E3E3E3"/>
            <w:right w:val="single" w:sz="2" w:space="0" w:color="E3E3E3"/>
          </w:divBdr>
          <w:divsChild>
            <w:div w:id="1813208872">
              <w:marLeft w:val="0"/>
              <w:marRight w:val="0"/>
              <w:marTop w:val="100"/>
              <w:marBottom w:val="100"/>
              <w:divBdr>
                <w:top w:val="single" w:sz="2" w:space="0" w:color="E3E3E3"/>
                <w:left w:val="single" w:sz="2" w:space="0" w:color="E3E3E3"/>
                <w:bottom w:val="single" w:sz="2" w:space="0" w:color="E3E3E3"/>
                <w:right w:val="single" w:sz="2" w:space="0" w:color="E3E3E3"/>
              </w:divBdr>
              <w:divsChild>
                <w:div w:id="448821453">
                  <w:marLeft w:val="0"/>
                  <w:marRight w:val="0"/>
                  <w:marTop w:val="0"/>
                  <w:marBottom w:val="0"/>
                  <w:divBdr>
                    <w:top w:val="single" w:sz="2" w:space="0" w:color="E3E3E3"/>
                    <w:left w:val="single" w:sz="2" w:space="0" w:color="E3E3E3"/>
                    <w:bottom w:val="single" w:sz="2" w:space="0" w:color="E3E3E3"/>
                    <w:right w:val="single" w:sz="2" w:space="0" w:color="E3E3E3"/>
                  </w:divBdr>
                  <w:divsChild>
                    <w:div w:id="2036230656">
                      <w:marLeft w:val="0"/>
                      <w:marRight w:val="0"/>
                      <w:marTop w:val="0"/>
                      <w:marBottom w:val="0"/>
                      <w:divBdr>
                        <w:top w:val="single" w:sz="2" w:space="0" w:color="E3E3E3"/>
                        <w:left w:val="single" w:sz="2" w:space="0" w:color="E3E3E3"/>
                        <w:bottom w:val="single" w:sz="2" w:space="0" w:color="E3E3E3"/>
                        <w:right w:val="single" w:sz="2" w:space="0" w:color="E3E3E3"/>
                      </w:divBdr>
                      <w:divsChild>
                        <w:div w:id="1017384547">
                          <w:marLeft w:val="0"/>
                          <w:marRight w:val="0"/>
                          <w:marTop w:val="0"/>
                          <w:marBottom w:val="0"/>
                          <w:divBdr>
                            <w:top w:val="single" w:sz="2" w:space="0" w:color="E3E3E3"/>
                            <w:left w:val="single" w:sz="2" w:space="0" w:color="E3E3E3"/>
                            <w:bottom w:val="single" w:sz="2" w:space="0" w:color="E3E3E3"/>
                            <w:right w:val="single" w:sz="2" w:space="0" w:color="E3E3E3"/>
                          </w:divBdr>
                          <w:divsChild>
                            <w:div w:id="2056007445">
                              <w:marLeft w:val="0"/>
                              <w:marRight w:val="0"/>
                              <w:marTop w:val="0"/>
                              <w:marBottom w:val="0"/>
                              <w:divBdr>
                                <w:top w:val="single" w:sz="2" w:space="0" w:color="E3E3E3"/>
                                <w:left w:val="single" w:sz="2" w:space="0" w:color="E3E3E3"/>
                                <w:bottom w:val="single" w:sz="2" w:space="0" w:color="E3E3E3"/>
                                <w:right w:val="single" w:sz="2" w:space="0" w:color="E3E3E3"/>
                              </w:divBdr>
                              <w:divsChild>
                                <w:div w:id="65762432">
                                  <w:marLeft w:val="0"/>
                                  <w:marRight w:val="0"/>
                                  <w:marTop w:val="0"/>
                                  <w:marBottom w:val="0"/>
                                  <w:divBdr>
                                    <w:top w:val="single" w:sz="2" w:space="0" w:color="E3E3E3"/>
                                    <w:left w:val="single" w:sz="2" w:space="0" w:color="E3E3E3"/>
                                    <w:bottom w:val="single" w:sz="2" w:space="0" w:color="E3E3E3"/>
                                    <w:right w:val="single" w:sz="2" w:space="0" w:color="E3E3E3"/>
                                  </w:divBdr>
                                  <w:divsChild>
                                    <w:div w:id="450125087">
                                      <w:marLeft w:val="0"/>
                                      <w:marRight w:val="0"/>
                                      <w:marTop w:val="0"/>
                                      <w:marBottom w:val="0"/>
                                      <w:divBdr>
                                        <w:top w:val="single" w:sz="2" w:space="0" w:color="E3E3E3"/>
                                        <w:left w:val="single" w:sz="2" w:space="0" w:color="E3E3E3"/>
                                        <w:bottom w:val="single" w:sz="2" w:space="0" w:color="E3E3E3"/>
                                        <w:right w:val="single" w:sz="2" w:space="0" w:color="E3E3E3"/>
                                      </w:divBdr>
                                      <w:divsChild>
                                        <w:div w:id="1852797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13268775">
          <w:marLeft w:val="0"/>
          <w:marRight w:val="0"/>
          <w:marTop w:val="0"/>
          <w:marBottom w:val="0"/>
          <w:divBdr>
            <w:top w:val="single" w:sz="2" w:space="0" w:color="E3E3E3"/>
            <w:left w:val="single" w:sz="2" w:space="0" w:color="E3E3E3"/>
            <w:bottom w:val="single" w:sz="2" w:space="0" w:color="E3E3E3"/>
            <w:right w:val="single" w:sz="2" w:space="0" w:color="E3E3E3"/>
          </w:divBdr>
          <w:divsChild>
            <w:div w:id="1798907289">
              <w:marLeft w:val="0"/>
              <w:marRight w:val="0"/>
              <w:marTop w:val="100"/>
              <w:marBottom w:val="100"/>
              <w:divBdr>
                <w:top w:val="single" w:sz="2" w:space="0" w:color="E3E3E3"/>
                <w:left w:val="single" w:sz="2" w:space="0" w:color="E3E3E3"/>
                <w:bottom w:val="single" w:sz="2" w:space="0" w:color="E3E3E3"/>
                <w:right w:val="single" w:sz="2" w:space="0" w:color="E3E3E3"/>
              </w:divBdr>
              <w:divsChild>
                <w:div w:id="1982616471">
                  <w:marLeft w:val="0"/>
                  <w:marRight w:val="0"/>
                  <w:marTop w:val="0"/>
                  <w:marBottom w:val="0"/>
                  <w:divBdr>
                    <w:top w:val="single" w:sz="2" w:space="0" w:color="E3E3E3"/>
                    <w:left w:val="single" w:sz="2" w:space="0" w:color="E3E3E3"/>
                    <w:bottom w:val="single" w:sz="2" w:space="0" w:color="E3E3E3"/>
                    <w:right w:val="single" w:sz="2" w:space="0" w:color="E3E3E3"/>
                  </w:divBdr>
                  <w:divsChild>
                    <w:div w:id="816844360">
                      <w:marLeft w:val="0"/>
                      <w:marRight w:val="0"/>
                      <w:marTop w:val="0"/>
                      <w:marBottom w:val="0"/>
                      <w:divBdr>
                        <w:top w:val="single" w:sz="2" w:space="0" w:color="E3E3E3"/>
                        <w:left w:val="single" w:sz="2" w:space="0" w:color="E3E3E3"/>
                        <w:bottom w:val="single" w:sz="2" w:space="0" w:color="E3E3E3"/>
                        <w:right w:val="single" w:sz="2" w:space="0" w:color="E3E3E3"/>
                      </w:divBdr>
                      <w:divsChild>
                        <w:div w:id="647827762">
                          <w:marLeft w:val="0"/>
                          <w:marRight w:val="0"/>
                          <w:marTop w:val="0"/>
                          <w:marBottom w:val="0"/>
                          <w:divBdr>
                            <w:top w:val="single" w:sz="2" w:space="0" w:color="E3E3E3"/>
                            <w:left w:val="single" w:sz="2" w:space="0" w:color="E3E3E3"/>
                            <w:bottom w:val="single" w:sz="2" w:space="0" w:color="E3E3E3"/>
                            <w:right w:val="single" w:sz="2" w:space="0" w:color="E3E3E3"/>
                          </w:divBdr>
                          <w:divsChild>
                            <w:div w:id="621349296">
                              <w:marLeft w:val="0"/>
                              <w:marRight w:val="0"/>
                              <w:marTop w:val="0"/>
                              <w:marBottom w:val="0"/>
                              <w:divBdr>
                                <w:top w:val="single" w:sz="2" w:space="0" w:color="E3E3E3"/>
                                <w:left w:val="single" w:sz="2" w:space="0" w:color="E3E3E3"/>
                                <w:bottom w:val="single" w:sz="2" w:space="0" w:color="E3E3E3"/>
                                <w:right w:val="single" w:sz="2" w:space="0" w:color="E3E3E3"/>
                              </w:divBdr>
                              <w:divsChild>
                                <w:div w:id="891503832">
                                  <w:marLeft w:val="0"/>
                                  <w:marRight w:val="0"/>
                                  <w:marTop w:val="0"/>
                                  <w:marBottom w:val="0"/>
                                  <w:divBdr>
                                    <w:top w:val="single" w:sz="2" w:space="0" w:color="E3E3E3"/>
                                    <w:left w:val="single" w:sz="2" w:space="0" w:color="E3E3E3"/>
                                    <w:bottom w:val="single" w:sz="2" w:space="0" w:color="E3E3E3"/>
                                    <w:right w:val="single" w:sz="2" w:space="0" w:color="E3E3E3"/>
                                  </w:divBdr>
                                  <w:divsChild>
                                    <w:div w:id="663823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2655878">
                      <w:marLeft w:val="0"/>
                      <w:marRight w:val="0"/>
                      <w:marTop w:val="0"/>
                      <w:marBottom w:val="0"/>
                      <w:divBdr>
                        <w:top w:val="single" w:sz="2" w:space="0" w:color="E3E3E3"/>
                        <w:left w:val="single" w:sz="2" w:space="0" w:color="E3E3E3"/>
                        <w:bottom w:val="single" w:sz="2" w:space="0" w:color="E3E3E3"/>
                        <w:right w:val="single" w:sz="2" w:space="0" w:color="E3E3E3"/>
                      </w:divBdr>
                      <w:divsChild>
                        <w:div w:id="565917806">
                          <w:marLeft w:val="0"/>
                          <w:marRight w:val="0"/>
                          <w:marTop w:val="0"/>
                          <w:marBottom w:val="0"/>
                          <w:divBdr>
                            <w:top w:val="single" w:sz="2" w:space="0" w:color="E3E3E3"/>
                            <w:left w:val="single" w:sz="2" w:space="0" w:color="E3E3E3"/>
                            <w:bottom w:val="single" w:sz="2" w:space="0" w:color="E3E3E3"/>
                            <w:right w:val="single" w:sz="2" w:space="0" w:color="E3E3E3"/>
                          </w:divBdr>
                          <w:divsChild>
                            <w:div w:id="39137164">
                              <w:marLeft w:val="0"/>
                              <w:marRight w:val="0"/>
                              <w:marTop w:val="0"/>
                              <w:marBottom w:val="0"/>
                              <w:divBdr>
                                <w:top w:val="single" w:sz="2" w:space="0" w:color="E3E3E3"/>
                                <w:left w:val="single" w:sz="2" w:space="0" w:color="E3E3E3"/>
                                <w:bottom w:val="single" w:sz="2" w:space="0" w:color="E3E3E3"/>
                                <w:right w:val="single" w:sz="2" w:space="0" w:color="E3E3E3"/>
                              </w:divBdr>
                              <w:divsChild>
                                <w:div w:id="23097575">
                                  <w:marLeft w:val="0"/>
                                  <w:marRight w:val="0"/>
                                  <w:marTop w:val="0"/>
                                  <w:marBottom w:val="0"/>
                                  <w:divBdr>
                                    <w:top w:val="single" w:sz="2" w:space="0" w:color="E3E3E3"/>
                                    <w:left w:val="single" w:sz="2" w:space="0" w:color="E3E3E3"/>
                                    <w:bottom w:val="single" w:sz="2" w:space="0" w:color="E3E3E3"/>
                                    <w:right w:val="single" w:sz="2" w:space="0" w:color="E3E3E3"/>
                                  </w:divBdr>
                                  <w:divsChild>
                                    <w:div w:id="1142113141">
                                      <w:marLeft w:val="0"/>
                                      <w:marRight w:val="0"/>
                                      <w:marTop w:val="0"/>
                                      <w:marBottom w:val="0"/>
                                      <w:divBdr>
                                        <w:top w:val="single" w:sz="2" w:space="2" w:color="E3E3E3"/>
                                        <w:left w:val="single" w:sz="2" w:space="0" w:color="E3E3E3"/>
                                        <w:bottom w:val="single" w:sz="2" w:space="0" w:color="E3E3E3"/>
                                        <w:right w:val="single" w:sz="2" w:space="0" w:color="E3E3E3"/>
                                      </w:divBdr>
                                      <w:divsChild>
                                        <w:div w:id="865866291">
                                          <w:marLeft w:val="0"/>
                                          <w:marRight w:val="0"/>
                                          <w:marTop w:val="0"/>
                                          <w:marBottom w:val="0"/>
                                          <w:divBdr>
                                            <w:top w:val="single" w:sz="2" w:space="0" w:color="E3E3E3"/>
                                            <w:left w:val="single" w:sz="2" w:space="0" w:color="E3E3E3"/>
                                            <w:bottom w:val="single" w:sz="2" w:space="0" w:color="E3E3E3"/>
                                            <w:right w:val="single" w:sz="2" w:space="0" w:color="E3E3E3"/>
                                          </w:divBdr>
                                          <w:divsChild>
                                            <w:div w:id="684479211">
                                              <w:marLeft w:val="0"/>
                                              <w:marRight w:val="0"/>
                                              <w:marTop w:val="0"/>
                                              <w:marBottom w:val="0"/>
                                              <w:divBdr>
                                                <w:top w:val="single" w:sz="2" w:space="0" w:color="auto"/>
                                                <w:left w:val="single" w:sz="2" w:space="0" w:color="auto"/>
                                                <w:bottom w:val="single" w:sz="2" w:space="0" w:color="auto"/>
                                                <w:right w:val="single" w:sz="2" w:space="0" w:color="auto"/>
                                              </w:divBdr>
                                              <w:divsChild>
                                                <w:div w:id="1233615855">
                                                  <w:marLeft w:val="0"/>
                                                  <w:marRight w:val="0"/>
                                                  <w:marTop w:val="0"/>
                                                  <w:marBottom w:val="0"/>
                                                  <w:divBdr>
                                                    <w:top w:val="single" w:sz="2" w:space="0" w:color="E3E3E3"/>
                                                    <w:left w:val="single" w:sz="2" w:space="0" w:color="E3E3E3"/>
                                                    <w:bottom w:val="single" w:sz="2" w:space="0" w:color="E3E3E3"/>
                                                    <w:right w:val="single" w:sz="2" w:space="0" w:color="E3E3E3"/>
                                                  </w:divBdr>
                                                  <w:divsChild>
                                                    <w:div w:id="101807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5719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8214918">
                                              <w:marLeft w:val="0"/>
                                              <w:marRight w:val="0"/>
                                              <w:marTop w:val="0"/>
                                              <w:marBottom w:val="0"/>
                                              <w:divBdr>
                                                <w:top w:val="single" w:sz="2" w:space="0" w:color="auto"/>
                                                <w:left w:val="single" w:sz="2" w:space="0" w:color="auto"/>
                                                <w:bottom w:val="single" w:sz="2" w:space="0" w:color="auto"/>
                                                <w:right w:val="single" w:sz="2" w:space="0" w:color="auto"/>
                                              </w:divBdr>
                                              <w:divsChild>
                                                <w:div w:id="1143543015">
                                                  <w:marLeft w:val="0"/>
                                                  <w:marRight w:val="0"/>
                                                  <w:marTop w:val="0"/>
                                                  <w:marBottom w:val="0"/>
                                                  <w:divBdr>
                                                    <w:top w:val="single" w:sz="2" w:space="0" w:color="E3E3E3"/>
                                                    <w:left w:val="single" w:sz="2" w:space="0" w:color="E3E3E3"/>
                                                    <w:bottom w:val="single" w:sz="2" w:space="0" w:color="E3E3E3"/>
                                                    <w:right w:val="single" w:sz="2" w:space="0" w:color="E3E3E3"/>
                                                  </w:divBdr>
                                                  <w:divsChild>
                                                    <w:div w:id="1942905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5708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6835801">
                                              <w:marLeft w:val="0"/>
                                              <w:marRight w:val="0"/>
                                              <w:marTop w:val="0"/>
                                              <w:marBottom w:val="0"/>
                                              <w:divBdr>
                                                <w:top w:val="single" w:sz="2" w:space="0" w:color="auto"/>
                                                <w:left w:val="single" w:sz="2" w:space="0" w:color="auto"/>
                                                <w:bottom w:val="single" w:sz="2" w:space="0" w:color="auto"/>
                                                <w:right w:val="single" w:sz="2" w:space="0" w:color="auto"/>
                                              </w:divBdr>
                                              <w:divsChild>
                                                <w:div w:id="1821530322">
                                                  <w:marLeft w:val="0"/>
                                                  <w:marRight w:val="0"/>
                                                  <w:marTop w:val="0"/>
                                                  <w:marBottom w:val="0"/>
                                                  <w:divBdr>
                                                    <w:top w:val="single" w:sz="2" w:space="0" w:color="E3E3E3"/>
                                                    <w:left w:val="single" w:sz="2" w:space="0" w:color="E3E3E3"/>
                                                    <w:bottom w:val="single" w:sz="2" w:space="0" w:color="E3E3E3"/>
                                                    <w:right w:val="single" w:sz="2" w:space="0" w:color="E3E3E3"/>
                                                  </w:divBdr>
                                                  <w:divsChild>
                                                    <w:div w:id="1156148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3436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3842479">
                                              <w:marLeft w:val="0"/>
                                              <w:marRight w:val="0"/>
                                              <w:marTop w:val="0"/>
                                              <w:marBottom w:val="0"/>
                                              <w:divBdr>
                                                <w:top w:val="single" w:sz="2" w:space="0" w:color="auto"/>
                                                <w:left w:val="single" w:sz="2" w:space="0" w:color="auto"/>
                                                <w:bottom w:val="single" w:sz="2" w:space="0" w:color="auto"/>
                                                <w:right w:val="single" w:sz="2" w:space="0" w:color="auto"/>
                                              </w:divBdr>
                                              <w:divsChild>
                                                <w:div w:id="2110351016">
                                                  <w:marLeft w:val="0"/>
                                                  <w:marRight w:val="0"/>
                                                  <w:marTop w:val="0"/>
                                                  <w:marBottom w:val="0"/>
                                                  <w:divBdr>
                                                    <w:top w:val="single" w:sz="2" w:space="0" w:color="E3E3E3"/>
                                                    <w:left w:val="single" w:sz="2" w:space="0" w:color="E3E3E3"/>
                                                    <w:bottom w:val="single" w:sz="2" w:space="0" w:color="E3E3E3"/>
                                                    <w:right w:val="single" w:sz="2" w:space="0" w:color="E3E3E3"/>
                                                  </w:divBdr>
                                                  <w:divsChild>
                                                    <w:div w:id="1476021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8640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1808</Words>
  <Characters>10310</Characters>
  <Application>Microsoft Office Word</Application>
  <DocSecurity>0</DocSecurity>
  <Lines>85</Lines>
  <Paragraphs>24</Paragraphs>
  <ScaleCrop>false</ScaleCrop>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Ranjan</dc:creator>
  <cp:keywords/>
  <dc:description/>
  <cp:lastModifiedBy>Rohit Ranjan</cp:lastModifiedBy>
  <cp:revision>1</cp:revision>
  <dcterms:created xsi:type="dcterms:W3CDTF">2024-06-04T02:43:00Z</dcterms:created>
  <dcterms:modified xsi:type="dcterms:W3CDTF">2024-06-04T02:48:00Z</dcterms:modified>
</cp:coreProperties>
</file>