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D2A" w:rsidRPr="002C6D2A" w:rsidRDefault="002C6D2A" w:rsidP="002C6D2A">
      <w:pPr>
        <w:spacing w:before="100" w:beforeAutospacing="1" w:after="100" w:afterAutospacing="1" w:line="240" w:lineRule="auto"/>
        <w:jc w:val="center"/>
        <w:outlineLvl w:val="0"/>
        <w:rPr>
          <w:rFonts w:ascii="Times New Roman" w:eastAsia="Times New Roman" w:hAnsi="Times New Roman" w:cs="Times New Roman"/>
          <w:b/>
          <w:bCs/>
          <w:kern w:val="36"/>
          <w:sz w:val="40"/>
          <w:szCs w:val="48"/>
        </w:rPr>
      </w:pPr>
      <w:r w:rsidRPr="002C6D2A">
        <w:rPr>
          <w:rFonts w:ascii="Times New Roman" w:eastAsia="Times New Roman" w:hAnsi="Times New Roman" w:cs="Times New Roman"/>
          <w:b/>
          <w:bCs/>
          <w:kern w:val="36"/>
          <w:sz w:val="40"/>
          <w:szCs w:val="48"/>
        </w:rPr>
        <w:t>PROJECT PROPOSAL</w:t>
      </w:r>
    </w:p>
    <w:p w:rsidR="002C6D2A" w:rsidRDefault="002C6D2A" w:rsidP="002C6D2A">
      <w:pPr>
        <w:jc w:val="center"/>
        <w:rPr>
          <w:rFonts w:ascii="Times New Roman" w:eastAsia="Times New Roman" w:hAnsi="Times New Roman" w:cs="Times New Roman"/>
          <w:b/>
          <w:sz w:val="24"/>
          <w:szCs w:val="24"/>
        </w:rPr>
      </w:pPr>
    </w:p>
    <w:p w:rsidR="002C6D2A" w:rsidRDefault="002C6D2A" w:rsidP="002C6D2A">
      <w:pPr>
        <w:jc w:val="center"/>
        <w:rPr>
          <w:rFonts w:ascii="Times New Roman" w:eastAsia="Times New Roman" w:hAnsi="Times New Roman" w:cs="Times New Roman"/>
          <w:b/>
          <w:sz w:val="24"/>
          <w:szCs w:val="24"/>
        </w:rPr>
      </w:pPr>
      <w:r>
        <w:rPr>
          <w:rFonts w:ascii="Calibri" w:eastAsia="Calibri" w:hAnsi="Calibri" w:cs="Calibri"/>
          <w:noProof/>
        </w:rPr>
        <w:drawing>
          <wp:inline distT="0" distB="0" distL="0" distR="0" wp14:anchorId="4F56DBA1" wp14:editId="52349EE8">
            <wp:extent cx="1386840" cy="13411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86840" cy="1341120"/>
                    </a:xfrm>
                    <a:prstGeom prst="rect">
                      <a:avLst/>
                    </a:prstGeom>
                    <a:ln/>
                  </pic:spPr>
                </pic:pic>
              </a:graphicData>
            </a:graphic>
          </wp:inline>
        </w:drawing>
      </w:r>
    </w:p>
    <w:p w:rsidR="002C6D2A" w:rsidRDefault="002C6D2A" w:rsidP="002C6D2A">
      <w:pPr>
        <w:rPr>
          <w:rFonts w:ascii="Times New Roman" w:eastAsia="Times New Roman" w:hAnsi="Times New Roman" w:cs="Times New Roman"/>
          <w:b/>
          <w:sz w:val="24"/>
          <w:szCs w:val="24"/>
        </w:rPr>
      </w:pPr>
    </w:p>
    <w:p w:rsidR="002C6D2A" w:rsidRDefault="002C6D2A" w:rsidP="002C6D2A">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Artificial Intelligence  </w:t>
      </w:r>
    </w:p>
    <w:p w:rsidR="002C6D2A" w:rsidRDefault="002C6D2A" w:rsidP="002C6D2A">
      <w:pPr>
        <w:jc w:val="center"/>
        <w:rPr>
          <w:rFonts w:ascii="Times New Roman" w:eastAsia="Times New Roman" w:hAnsi="Times New Roman" w:cs="Times New Roman"/>
          <w:b/>
          <w:sz w:val="18"/>
          <w:szCs w:val="18"/>
        </w:rPr>
      </w:pPr>
    </w:p>
    <w:p w:rsidR="002C6D2A" w:rsidRDefault="002C6D2A" w:rsidP="002C6D2A">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Submitted by: </w:t>
      </w:r>
      <w:proofErr w:type="spellStart"/>
      <w:r>
        <w:rPr>
          <w:rFonts w:ascii="Times New Roman" w:eastAsia="Times New Roman" w:hAnsi="Times New Roman" w:cs="Times New Roman"/>
          <w:b/>
          <w:sz w:val="26"/>
          <w:szCs w:val="26"/>
        </w:rPr>
        <w:t>M.Usman</w:t>
      </w:r>
      <w:proofErr w:type="spellEnd"/>
      <w:r>
        <w:rPr>
          <w:rFonts w:ascii="Times New Roman" w:eastAsia="Times New Roman" w:hAnsi="Times New Roman" w:cs="Times New Roman"/>
          <w:b/>
          <w:sz w:val="26"/>
          <w:szCs w:val="26"/>
        </w:rPr>
        <w:t xml:space="preserve"> Aslam</w:t>
      </w:r>
    </w:p>
    <w:p w:rsidR="002C6D2A" w:rsidRDefault="002C6D2A" w:rsidP="002C6D2A">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Roll No. : </w:t>
      </w:r>
      <w:r>
        <w:rPr>
          <w:rFonts w:ascii="Times New Roman" w:eastAsia="Times New Roman" w:hAnsi="Times New Roman" w:cs="Times New Roman"/>
          <w:b/>
          <w:sz w:val="26"/>
          <w:szCs w:val="26"/>
        </w:rPr>
        <w:t>2330-0150</w:t>
      </w:r>
    </w:p>
    <w:p w:rsidR="002C6D2A" w:rsidRDefault="002C6D2A" w:rsidP="002C6D2A">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2C6D2A" w:rsidRDefault="002C6D2A" w:rsidP="002C6D2A">
      <w:pPr>
        <w:jc w:val="center"/>
        <w:rPr>
          <w:rFonts w:ascii="Times New Roman" w:eastAsia="Times New Roman" w:hAnsi="Times New Roman" w:cs="Times New Roman"/>
          <w:sz w:val="26"/>
          <w:szCs w:val="26"/>
        </w:rPr>
      </w:pPr>
    </w:p>
    <w:p w:rsidR="002C6D2A" w:rsidRDefault="002C6D2A" w:rsidP="002C6D2A">
      <w:pPr>
        <w:rPr>
          <w:rFonts w:ascii="Times New Roman" w:eastAsia="Times New Roman" w:hAnsi="Times New Roman" w:cs="Times New Roman"/>
          <w:sz w:val="26"/>
          <w:szCs w:val="26"/>
        </w:rPr>
      </w:pPr>
    </w:p>
    <w:p w:rsidR="002C6D2A" w:rsidRDefault="002C6D2A" w:rsidP="002C6D2A">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Submitted to: </w:t>
      </w:r>
    </w:p>
    <w:p w:rsidR="002C6D2A" w:rsidRDefault="002C6D2A" w:rsidP="002C6D2A">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Sir </w:t>
      </w:r>
      <w:proofErr w:type="spellStart"/>
      <w:r>
        <w:rPr>
          <w:rFonts w:ascii="Times New Roman" w:eastAsia="Times New Roman" w:hAnsi="Times New Roman" w:cs="Times New Roman"/>
          <w:b/>
          <w:sz w:val="26"/>
          <w:szCs w:val="26"/>
        </w:rPr>
        <w:t>Zeeshan</w:t>
      </w:r>
      <w:proofErr w:type="spellEnd"/>
      <w:r>
        <w:rPr>
          <w:rFonts w:ascii="Times New Roman" w:eastAsia="Times New Roman" w:hAnsi="Times New Roman" w:cs="Times New Roman"/>
          <w:b/>
          <w:sz w:val="26"/>
          <w:szCs w:val="26"/>
        </w:rPr>
        <w:t xml:space="preserve"> Aslam</w:t>
      </w:r>
    </w:p>
    <w:p w:rsidR="002C6D2A" w:rsidRDefault="002C6D2A" w:rsidP="002C6D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C6D2A" w:rsidRDefault="002C6D2A" w:rsidP="002C6D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C6D2A" w:rsidRDefault="002C6D2A" w:rsidP="002C6D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C6D2A" w:rsidRDefault="002C6D2A" w:rsidP="002C6D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C6D2A" w:rsidRDefault="002C6D2A" w:rsidP="002C6D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C6D2A" w:rsidRDefault="002C6D2A" w:rsidP="002C6D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Project Title</w:t>
      </w:r>
    </w:p>
    <w:p w:rsidR="002C6D2A" w:rsidRDefault="002C6D2A" w:rsidP="002C6D2A">
      <w:pPr>
        <w:spacing w:before="100" w:beforeAutospacing="1" w:after="100" w:afterAutospacing="1" w:line="240" w:lineRule="auto"/>
        <w:rPr>
          <w:rFonts w:ascii="Times New Roman" w:eastAsia="Times New Roman" w:hAnsi="Times New Roman" w:cs="Times New Roman"/>
          <w:b/>
          <w:bCs/>
          <w:sz w:val="24"/>
          <w:szCs w:val="24"/>
        </w:rPr>
      </w:pPr>
      <w:r w:rsidRPr="002C6D2A">
        <w:rPr>
          <w:rFonts w:ascii="Times New Roman" w:eastAsia="Times New Roman" w:hAnsi="Times New Roman" w:cs="Times New Roman"/>
          <w:b/>
          <w:bCs/>
          <w:sz w:val="24"/>
          <w:szCs w:val="24"/>
        </w:rPr>
        <w:t>Comparative Analysis of Feature Merging Techniques for Air Quality Prediction: A Case Study on Dublin City Multi-Site Air Quality Dataset</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25"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1. Introduction</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Air pollution is one of the most critical environmental and public health problems in modern cities. Urban air quality is influenced by multiple interacting factors such as vehicular emissions, industrial activities, meteorological conditions, and atmospheric chemical processes. Dublin City, with its dense traffic networks and rapidly changing coastal climate, experiences frequent variations in air pollution levels.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Air-quality datasets collected from multiple monitoring stations often contain noise, outliers, and highly correlated pollutant features such as NO₂, SO₂, CO, O₃, and PM2.5. These correlations lead to </w:t>
      </w:r>
      <w:proofErr w:type="spellStart"/>
      <w:r w:rsidRPr="002C6D2A">
        <w:rPr>
          <w:rFonts w:ascii="Times New Roman" w:eastAsia="Times New Roman" w:hAnsi="Times New Roman" w:cs="Times New Roman"/>
          <w:sz w:val="24"/>
          <w:szCs w:val="24"/>
        </w:rPr>
        <w:t>multicollinearity</w:t>
      </w:r>
      <w:proofErr w:type="spellEnd"/>
      <w:r w:rsidRPr="002C6D2A">
        <w:rPr>
          <w:rFonts w:ascii="Times New Roman" w:eastAsia="Times New Roman" w:hAnsi="Times New Roman" w:cs="Times New Roman"/>
          <w:sz w:val="24"/>
          <w:szCs w:val="24"/>
        </w:rPr>
        <w:t>, which negatively affects machine-learning model performance. Therefore, there is a need for effective preprocessing and feature-engineering techniques to improve prediction accuracy.</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This project proposes a complete machine-learning pipeline for air-quality prediction by cleaning data, performing exploratory data analysis (EDA), merging correlated pollutant features into a composite indicator, and evaluating multiple regression-based machine-learning algorithms for predicting the Air Quality Index (AQI).</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26"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2. Project Objectives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The main objectives of this project are:</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To collect and analyze Dublin City air-quality data.</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To clean the dataset by handling noise, outliers, and inconsistencies.</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To perform exploratory data analysis and correlation studies.</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To merge highly correlated pollutant gas features into a single Composite Gas feature.</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To train and evaluate multiple machine-learning regression models for AQI prediction.</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To compare model performance using standard evaluation metrics.</w:t>
      </w:r>
    </w:p>
    <w:p w:rsidR="002C6D2A" w:rsidRPr="002C6D2A" w:rsidRDefault="002C6D2A" w:rsidP="002C6D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To deploy the final trained model using </w:t>
      </w:r>
      <w:proofErr w:type="spellStart"/>
      <w:r w:rsidRPr="002C6D2A">
        <w:rPr>
          <w:rFonts w:ascii="Times New Roman" w:eastAsia="Times New Roman" w:hAnsi="Times New Roman" w:cs="Times New Roman"/>
          <w:b/>
          <w:bCs/>
          <w:sz w:val="24"/>
          <w:szCs w:val="24"/>
        </w:rPr>
        <w:t>Streamlit</w:t>
      </w:r>
      <w:proofErr w:type="spellEnd"/>
      <w:r w:rsidRPr="002C6D2A">
        <w:rPr>
          <w:rFonts w:ascii="Times New Roman" w:eastAsia="Times New Roman" w:hAnsi="Times New Roman" w:cs="Times New Roman"/>
          <w:sz w:val="24"/>
          <w:szCs w:val="24"/>
        </w:rPr>
        <w:t xml:space="preserve"> and upload trained models to </w:t>
      </w:r>
      <w:r w:rsidRPr="002C6D2A">
        <w:rPr>
          <w:rFonts w:ascii="Times New Roman" w:eastAsia="Times New Roman" w:hAnsi="Times New Roman" w:cs="Times New Roman"/>
          <w:b/>
          <w:bCs/>
          <w:sz w:val="24"/>
          <w:szCs w:val="24"/>
        </w:rPr>
        <w:t>GitHub</w:t>
      </w:r>
      <w:r w:rsidRPr="002C6D2A">
        <w:rPr>
          <w:rFonts w:ascii="Times New Roman" w:eastAsia="Times New Roman" w:hAnsi="Times New Roman" w:cs="Times New Roman"/>
          <w:sz w:val="24"/>
          <w:szCs w:val="24"/>
        </w:rPr>
        <w:t>.</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lastRenderedPageBreak/>
        <w:pict>
          <v:rect id="_x0000_i1027"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3. Data Collection</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a. Description of Data Sources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The dataset is based on Dublin City air-quality monitoring data inspired by the EPA Ireland Air Quality Open Data repository. It includes pollutant concentrations and meteorological measurements collected from multiple urban locations.</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b. Data Size and Format</w:t>
      </w:r>
    </w:p>
    <w:p w:rsidR="002C6D2A" w:rsidRPr="002C6D2A" w:rsidRDefault="002C6D2A" w:rsidP="002C6D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Total records:</w:t>
      </w:r>
      <w:r w:rsidRPr="002C6D2A">
        <w:rPr>
          <w:rFonts w:ascii="Times New Roman" w:eastAsia="Times New Roman" w:hAnsi="Times New Roman" w:cs="Times New Roman"/>
          <w:sz w:val="24"/>
          <w:szCs w:val="24"/>
        </w:rPr>
        <w:t xml:space="preserve"> 10,000 observations</w:t>
      </w:r>
    </w:p>
    <w:p w:rsidR="002C6D2A" w:rsidRPr="002C6D2A" w:rsidRDefault="002C6D2A" w:rsidP="002C6D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Features included:</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NO₂ (Nitrogen Dioxide)</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SO₂ (Sulfur Dioxide)</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CO (Carbon Monoxide)</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O₃ (Ozone)</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PM2.5 (Fine Particulate Matter)</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Temperature</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Humidity</w:t>
      </w:r>
    </w:p>
    <w:p w:rsidR="002C6D2A" w:rsidRPr="002C6D2A" w:rsidRDefault="002C6D2A" w:rsidP="002C6D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AQI (Target Variable)</w:t>
      </w:r>
    </w:p>
    <w:p w:rsidR="002C6D2A" w:rsidRPr="002C6D2A" w:rsidRDefault="002C6D2A" w:rsidP="002C6D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Data format:</w:t>
      </w:r>
      <w:r w:rsidRPr="002C6D2A">
        <w:rPr>
          <w:rFonts w:ascii="Times New Roman" w:eastAsia="Times New Roman" w:hAnsi="Times New Roman" w:cs="Times New Roman"/>
          <w:sz w:val="24"/>
          <w:szCs w:val="24"/>
        </w:rPr>
        <w:t xml:space="preserve"> CSV (numerical, continuous values)</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c. Data Acquisition Method</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The data is obtained from open environmental datasets and enhanced with controlled noise and outliers to simulate real-world sensor behavior, pollution spikes, and meteorological anomalies.</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28"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4. Data Preprocessing</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a. Handling Missing Values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The dataset does not contain missing values. However, data integrity checks will be applied to ensure robustness in future expansions.</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b. Data Cleaning and Normalization</w:t>
      </w:r>
    </w:p>
    <w:p w:rsidR="002C6D2A" w:rsidRPr="002C6D2A" w:rsidRDefault="002C6D2A" w:rsidP="002C6D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Outliers will be detected and removed using the </w:t>
      </w:r>
      <w:r w:rsidRPr="002C6D2A">
        <w:rPr>
          <w:rFonts w:ascii="Times New Roman" w:eastAsia="Times New Roman" w:hAnsi="Times New Roman" w:cs="Times New Roman"/>
          <w:b/>
          <w:bCs/>
          <w:sz w:val="24"/>
          <w:szCs w:val="24"/>
        </w:rPr>
        <w:t>Interquartile Range (IQR)</w:t>
      </w:r>
      <w:r w:rsidRPr="002C6D2A">
        <w:rPr>
          <w:rFonts w:ascii="Times New Roman" w:eastAsia="Times New Roman" w:hAnsi="Times New Roman" w:cs="Times New Roman"/>
          <w:sz w:val="24"/>
          <w:szCs w:val="24"/>
        </w:rPr>
        <w:t xml:space="preserve"> method.</w:t>
      </w:r>
    </w:p>
    <w:p w:rsidR="002C6D2A" w:rsidRPr="002C6D2A" w:rsidRDefault="002C6D2A" w:rsidP="002C6D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Noise introduced by sensor irregularities and extreme pollution events will be filtered.</w:t>
      </w:r>
    </w:p>
    <w:p w:rsidR="002C6D2A" w:rsidRPr="002C6D2A" w:rsidRDefault="002C6D2A" w:rsidP="002C6D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Feature scaling and normalization will be applied where required, especially for SVR.</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c. Feature Selection and Transformation</w:t>
      </w:r>
    </w:p>
    <w:p w:rsidR="002C6D2A" w:rsidRPr="002C6D2A" w:rsidRDefault="002C6D2A" w:rsidP="002C6D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lastRenderedPageBreak/>
        <w:t xml:space="preserve">Pearson correlation analysis will be performed to detect </w:t>
      </w:r>
      <w:proofErr w:type="spellStart"/>
      <w:r w:rsidRPr="002C6D2A">
        <w:rPr>
          <w:rFonts w:ascii="Times New Roman" w:eastAsia="Times New Roman" w:hAnsi="Times New Roman" w:cs="Times New Roman"/>
          <w:sz w:val="24"/>
          <w:szCs w:val="24"/>
        </w:rPr>
        <w:t>multicollinearity</w:t>
      </w:r>
      <w:proofErr w:type="spellEnd"/>
      <w:r w:rsidRPr="002C6D2A">
        <w:rPr>
          <w:rFonts w:ascii="Times New Roman" w:eastAsia="Times New Roman" w:hAnsi="Times New Roman" w:cs="Times New Roman"/>
          <w:sz w:val="24"/>
          <w:szCs w:val="24"/>
        </w:rPr>
        <w:t>.</w:t>
      </w:r>
    </w:p>
    <w:p w:rsidR="002C6D2A" w:rsidRPr="002C6D2A" w:rsidRDefault="002C6D2A" w:rsidP="002C6D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Highly correlated pollutant gases (NO₂, SO₂, CO, O₃, </w:t>
      </w:r>
      <w:proofErr w:type="gramStart"/>
      <w:r w:rsidRPr="002C6D2A">
        <w:rPr>
          <w:rFonts w:ascii="Times New Roman" w:eastAsia="Times New Roman" w:hAnsi="Times New Roman" w:cs="Times New Roman"/>
          <w:sz w:val="24"/>
          <w:szCs w:val="24"/>
        </w:rPr>
        <w:t>PM2.5</w:t>
      </w:r>
      <w:proofErr w:type="gramEnd"/>
      <w:r w:rsidRPr="002C6D2A">
        <w:rPr>
          <w:rFonts w:ascii="Times New Roman" w:eastAsia="Times New Roman" w:hAnsi="Times New Roman" w:cs="Times New Roman"/>
          <w:sz w:val="24"/>
          <w:szCs w:val="24"/>
        </w:rPr>
        <w:t xml:space="preserve">) will be merged into a </w:t>
      </w:r>
      <w:r w:rsidRPr="002C6D2A">
        <w:rPr>
          <w:rFonts w:ascii="Times New Roman" w:eastAsia="Times New Roman" w:hAnsi="Times New Roman" w:cs="Times New Roman"/>
          <w:b/>
          <w:bCs/>
          <w:sz w:val="24"/>
          <w:szCs w:val="24"/>
        </w:rPr>
        <w:t>Composite Gas</w:t>
      </w:r>
      <w:r w:rsidRPr="002C6D2A">
        <w:rPr>
          <w:rFonts w:ascii="Times New Roman" w:eastAsia="Times New Roman" w:hAnsi="Times New Roman" w:cs="Times New Roman"/>
          <w:sz w:val="24"/>
          <w:szCs w:val="24"/>
        </w:rPr>
        <w:t xml:space="preserve"> feature using correlation-weighted merging.</w:t>
      </w:r>
    </w:p>
    <w:p w:rsidR="002C6D2A" w:rsidRPr="002C6D2A" w:rsidRDefault="002C6D2A" w:rsidP="002C6D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Temperature and Humidity will remain as independent meteorological features.</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29"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5. Machine Learning Algorithms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This project focuses on </w:t>
      </w:r>
      <w:r w:rsidRPr="002C6D2A">
        <w:rPr>
          <w:rFonts w:ascii="Times New Roman" w:eastAsia="Times New Roman" w:hAnsi="Times New Roman" w:cs="Times New Roman"/>
          <w:b/>
          <w:bCs/>
          <w:sz w:val="24"/>
          <w:szCs w:val="24"/>
        </w:rPr>
        <w:t>regression-based AQI prediction</w:t>
      </w:r>
      <w:r w:rsidRPr="002C6D2A">
        <w:rPr>
          <w:rFonts w:ascii="Times New Roman" w:eastAsia="Times New Roman" w:hAnsi="Times New Roman" w:cs="Times New Roman"/>
          <w:sz w:val="24"/>
          <w:szCs w:val="24"/>
        </w:rPr>
        <w:t xml:space="preserve"> using three different machine-learning approaches.</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2C6D2A">
        <w:rPr>
          <w:rFonts w:ascii="Times New Roman" w:eastAsia="Times New Roman" w:hAnsi="Times New Roman" w:cs="Times New Roman"/>
          <w:b/>
          <w:bCs/>
          <w:sz w:val="27"/>
          <w:szCs w:val="27"/>
        </w:rPr>
        <w:t>a</w:t>
      </w:r>
      <w:proofErr w:type="gramEnd"/>
      <w:r w:rsidRPr="002C6D2A">
        <w:rPr>
          <w:rFonts w:ascii="Times New Roman" w:eastAsia="Times New Roman" w:hAnsi="Times New Roman" w:cs="Times New Roman"/>
          <w:b/>
          <w:bCs/>
          <w:sz w:val="27"/>
          <w:szCs w:val="27"/>
        </w:rPr>
        <w:t>. ML Algorithm 01 – Linear Regression</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Linear Regression will be used as a baseline model to understand the linear relationship between environmental features and AQI. It is simple, interpretable, and provides insight into feature contributions.</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2C6D2A">
        <w:rPr>
          <w:rFonts w:ascii="Times New Roman" w:eastAsia="Times New Roman" w:hAnsi="Times New Roman" w:cs="Times New Roman"/>
          <w:b/>
          <w:bCs/>
          <w:sz w:val="27"/>
          <w:szCs w:val="27"/>
        </w:rPr>
        <w:t>b</w:t>
      </w:r>
      <w:proofErr w:type="gramEnd"/>
      <w:r w:rsidRPr="002C6D2A">
        <w:rPr>
          <w:rFonts w:ascii="Times New Roman" w:eastAsia="Times New Roman" w:hAnsi="Times New Roman" w:cs="Times New Roman"/>
          <w:b/>
          <w:bCs/>
          <w:sz w:val="27"/>
          <w:szCs w:val="27"/>
        </w:rPr>
        <w:t>. ML Algorithm 02 – Support Vector Machine (SVR)</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Support Vector Regression (SVR) will be used to model nonlinear relationships between air-quality features and AQI. By using kernel functions, SVR can handle complex feature interactions and is effective for high-dimensional environmental data.</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2C6D2A">
        <w:rPr>
          <w:rFonts w:ascii="Times New Roman" w:eastAsia="Times New Roman" w:hAnsi="Times New Roman" w:cs="Times New Roman"/>
          <w:b/>
          <w:bCs/>
          <w:sz w:val="27"/>
          <w:szCs w:val="27"/>
        </w:rPr>
        <w:t>c</w:t>
      </w:r>
      <w:proofErr w:type="gramEnd"/>
      <w:r w:rsidRPr="002C6D2A">
        <w:rPr>
          <w:rFonts w:ascii="Times New Roman" w:eastAsia="Times New Roman" w:hAnsi="Times New Roman" w:cs="Times New Roman"/>
          <w:b/>
          <w:bCs/>
          <w:sz w:val="27"/>
          <w:szCs w:val="27"/>
        </w:rPr>
        <w:t>. ML Algorithm 03 – Decision Tree Regression</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Decision Tree Regression will be applied to capture nonlinear and rule-based relationships between pollutant levels and AQI. It provides high interpretability and visual decision logic, making it useful for environmental analysis.</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30"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6. Evaluation Metrics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The performance of machine-learning models will be evaluated using the following metrics:</w:t>
      </w:r>
    </w:p>
    <w:p w:rsidR="002C6D2A" w:rsidRPr="002C6D2A" w:rsidRDefault="002C6D2A" w:rsidP="002C6D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Mean Absolute Error (MAE)</w:t>
      </w:r>
    </w:p>
    <w:p w:rsidR="002C6D2A" w:rsidRPr="002C6D2A" w:rsidRDefault="002C6D2A" w:rsidP="002C6D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Mean Squared Error (MSE)</w:t>
      </w:r>
    </w:p>
    <w:p w:rsidR="002C6D2A" w:rsidRPr="002C6D2A" w:rsidRDefault="002C6D2A" w:rsidP="002C6D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Root Mean Squared Error (RMSE)</w:t>
      </w:r>
    </w:p>
    <w:p w:rsidR="002C6D2A" w:rsidRPr="002C6D2A" w:rsidRDefault="002C6D2A" w:rsidP="002C6D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b/>
          <w:bCs/>
          <w:sz w:val="24"/>
          <w:szCs w:val="24"/>
        </w:rPr>
        <w:t>R-Squared (R² Score)</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These metrics provide a comprehensive evaluation of prediction accuracy and model reliability.</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31"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lastRenderedPageBreak/>
        <w:t>7. Deployment and Submission Requirements</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Although not required at the proposal stage, the final project will include the following:</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a. Model Storage</w:t>
      </w:r>
    </w:p>
    <w:p w:rsidR="002C6D2A" w:rsidRPr="002C6D2A" w:rsidRDefault="002C6D2A" w:rsidP="002C6D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All trained machine-learning models will be saved as </w:t>
      </w:r>
      <w:r w:rsidRPr="002C6D2A">
        <w:rPr>
          <w:rFonts w:ascii="Courier New" w:eastAsia="Times New Roman" w:hAnsi="Courier New" w:cs="Courier New"/>
          <w:b/>
          <w:bCs/>
          <w:sz w:val="20"/>
          <w:szCs w:val="20"/>
        </w:rPr>
        <w:t>.</w:t>
      </w:r>
      <w:proofErr w:type="spellStart"/>
      <w:r w:rsidRPr="002C6D2A">
        <w:rPr>
          <w:rFonts w:ascii="Courier New" w:eastAsia="Times New Roman" w:hAnsi="Courier New" w:cs="Courier New"/>
          <w:b/>
          <w:bCs/>
          <w:sz w:val="20"/>
          <w:szCs w:val="20"/>
        </w:rPr>
        <w:t>pkl</w:t>
      </w:r>
      <w:proofErr w:type="spellEnd"/>
      <w:r w:rsidRPr="002C6D2A">
        <w:rPr>
          <w:rFonts w:ascii="Times New Roman" w:eastAsia="Times New Roman" w:hAnsi="Times New Roman" w:cs="Times New Roman"/>
          <w:b/>
          <w:bCs/>
          <w:sz w:val="24"/>
          <w:szCs w:val="24"/>
        </w:rPr>
        <w:t xml:space="preserve"> files</w:t>
      </w:r>
      <w:r w:rsidRPr="002C6D2A">
        <w:rPr>
          <w:rFonts w:ascii="Times New Roman" w:eastAsia="Times New Roman" w:hAnsi="Times New Roman" w:cs="Times New Roman"/>
          <w:sz w:val="24"/>
          <w:szCs w:val="24"/>
        </w:rPr>
        <w:t>.</w:t>
      </w:r>
    </w:p>
    <w:p w:rsidR="002C6D2A" w:rsidRPr="002C6D2A" w:rsidRDefault="002C6D2A" w:rsidP="002C6D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The model files will be uploaded to a public </w:t>
      </w:r>
      <w:r w:rsidRPr="002C6D2A">
        <w:rPr>
          <w:rFonts w:ascii="Times New Roman" w:eastAsia="Times New Roman" w:hAnsi="Times New Roman" w:cs="Times New Roman"/>
          <w:b/>
          <w:bCs/>
          <w:sz w:val="24"/>
          <w:szCs w:val="24"/>
        </w:rPr>
        <w:t>GitHub repository</w:t>
      </w:r>
      <w:r w:rsidRPr="002C6D2A">
        <w:rPr>
          <w:rFonts w:ascii="Times New Roman" w:eastAsia="Times New Roman" w:hAnsi="Times New Roman" w:cs="Times New Roman"/>
          <w:sz w:val="24"/>
          <w:szCs w:val="24"/>
        </w:rPr>
        <w:t>.</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b. Deployment</w:t>
      </w:r>
    </w:p>
    <w:p w:rsidR="002C6D2A" w:rsidRPr="002C6D2A" w:rsidRDefault="002C6D2A" w:rsidP="002C6D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The final AQI prediction system will be deployed using </w:t>
      </w:r>
      <w:proofErr w:type="spellStart"/>
      <w:r w:rsidRPr="002C6D2A">
        <w:rPr>
          <w:rFonts w:ascii="Times New Roman" w:eastAsia="Times New Roman" w:hAnsi="Times New Roman" w:cs="Times New Roman"/>
          <w:b/>
          <w:bCs/>
          <w:sz w:val="24"/>
          <w:szCs w:val="24"/>
        </w:rPr>
        <w:t>Streamlit</w:t>
      </w:r>
      <w:proofErr w:type="spellEnd"/>
      <w:r w:rsidRPr="002C6D2A">
        <w:rPr>
          <w:rFonts w:ascii="Times New Roman" w:eastAsia="Times New Roman" w:hAnsi="Times New Roman" w:cs="Times New Roman"/>
          <w:sz w:val="24"/>
          <w:szCs w:val="24"/>
        </w:rPr>
        <w:t xml:space="preserve"> as a web-based application.</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c. Documentation and Reproducibility</w:t>
      </w:r>
    </w:p>
    <w:p w:rsidR="002C6D2A" w:rsidRPr="002C6D2A" w:rsidRDefault="002C6D2A" w:rsidP="002C6D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A well-documented </w:t>
      </w:r>
      <w:proofErr w:type="spellStart"/>
      <w:r w:rsidRPr="002C6D2A">
        <w:rPr>
          <w:rFonts w:ascii="Times New Roman" w:eastAsia="Times New Roman" w:hAnsi="Times New Roman" w:cs="Times New Roman"/>
          <w:sz w:val="24"/>
          <w:szCs w:val="24"/>
        </w:rPr>
        <w:t>Jupyter</w:t>
      </w:r>
      <w:proofErr w:type="spellEnd"/>
      <w:r w:rsidRPr="002C6D2A">
        <w:rPr>
          <w:rFonts w:ascii="Times New Roman" w:eastAsia="Times New Roman" w:hAnsi="Times New Roman" w:cs="Times New Roman"/>
          <w:sz w:val="24"/>
          <w:szCs w:val="24"/>
        </w:rPr>
        <w:t xml:space="preserve"> Notebook explaining preprocessing, modeling, and evaluation steps.</w:t>
      </w:r>
    </w:p>
    <w:p w:rsidR="002C6D2A" w:rsidRPr="002C6D2A" w:rsidRDefault="002C6D2A" w:rsidP="002C6D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Clear instructions to reproduce results.</w:t>
      </w:r>
    </w:p>
    <w:p w:rsidR="002C6D2A" w:rsidRPr="002C6D2A" w:rsidRDefault="002C6D2A" w:rsidP="002C6D2A">
      <w:pPr>
        <w:spacing w:before="100" w:beforeAutospacing="1" w:after="100" w:afterAutospacing="1" w:line="240" w:lineRule="auto"/>
        <w:outlineLvl w:val="2"/>
        <w:rPr>
          <w:rFonts w:ascii="Times New Roman" w:eastAsia="Times New Roman" w:hAnsi="Times New Roman" w:cs="Times New Roman"/>
          <w:b/>
          <w:bCs/>
          <w:sz w:val="27"/>
          <w:szCs w:val="27"/>
        </w:rPr>
      </w:pPr>
      <w:r w:rsidRPr="002C6D2A">
        <w:rPr>
          <w:rFonts w:ascii="Times New Roman" w:eastAsia="Times New Roman" w:hAnsi="Times New Roman" w:cs="Times New Roman"/>
          <w:b/>
          <w:bCs/>
          <w:sz w:val="27"/>
          <w:szCs w:val="27"/>
        </w:rPr>
        <w:t>d. Final Submission</w:t>
      </w:r>
    </w:p>
    <w:p w:rsidR="002C6D2A" w:rsidRPr="002C6D2A" w:rsidRDefault="002C6D2A" w:rsidP="002C6D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Submission of a </w:t>
      </w:r>
      <w:r w:rsidRPr="002C6D2A">
        <w:rPr>
          <w:rFonts w:ascii="Courier New" w:eastAsia="Times New Roman" w:hAnsi="Courier New" w:cs="Courier New"/>
          <w:b/>
          <w:bCs/>
          <w:sz w:val="20"/>
          <w:szCs w:val="20"/>
        </w:rPr>
        <w:t>.</w:t>
      </w:r>
      <w:proofErr w:type="spellStart"/>
      <w:r w:rsidRPr="002C6D2A">
        <w:rPr>
          <w:rFonts w:ascii="Courier New" w:eastAsia="Times New Roman" w:hAnsi="Courier New" w:cs="Courier New"/>
          <w:b/>
          <w:bCs/>
          <w:sz w:val="20"/>
          <w:szCs w:val="20"/>
        </w:rPr>
        <w:t>ipynb</w:t>
      </w:r>
      <w:proofErr w:type="spellEnd"/>
      <w:r w:rsidRPr="002C6D2A">
        <w:rPr>
          <w:rFonts w:ascii="Times New Roman" w:eastAsia="Times New Roman" w:hAnsi="Times New Roman" w:cs="Times New Roman"/>
          <w:b/>
          <w:bCs/>
          <w:sz w:val="24"/>
          <w:szCs w:val="24"/>
        </w:rPr>
        <w:t xml:space="preserve"> file</w:t>
      </w:r>
      <w:r w:rsidRPr="002C6D2A">
        <w:rPr>
          <w:rFonts w:ascii="Times New Roman" w:eastAsia="Times New Roman" w:hAnsi="Times New Roman" w:cs="Times New Roman"/>
          <w:sz w:val="24"/>
          <w:szCs w:val="24"/>
        </w:rPr>
        <w:t xml:space="preserve"> containing:</w:t>
      </w:r>
    </w:p>
    <w:p w:rsidR="002C6D2A" w:rsidRPr="002C6D2A" w:rsidRDefault="002C6D2A" w:rsidP="002C6D2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GitHub repository link</w:t>
      </w:r>
    </w:p>
    <w:p w:rsidR="002C6D2A" w:rsidRPr="002C6D2A" w:rsidRDefault="002C6D2A" w:rsidP="002C6D2A">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C6D2A">
        <w:rPr>
          <w:rFonts w:ascii="Times New Roman" w:eastAsia="Times New Roman" w:hAnsi="Times New Roman" w:cs="Times New Roman"/>
          <w:sz w:val="24"/>
          <w:szCs w:val="24"/>
        </w:rPr>
        <w:t>Streamlit</w:t>
      </w:r>
      <w:proofErr w:type="spellEnd"/>
      <w:r w:rsidRPr="002C6D2A">
        <w:rPr>
          <w:rFonts w:ascii="Times New Roman" w:eastAsia="Times New Roman" w:hAnsi="Times New Roman" w:cs="Times New Roman"/>
          <w:sz w:val="24"/>
          <w:szCs w:val="24"/>
        </w:rPr>
        <w:t xml:space="preserve"> deployment link</w:t>
      </w:r>
    </w:p>
    <w:p w:rsidR="002C6D2A" w:rsidRP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32" style="width:0;height:1.5pt" o:hralign="center" o:hrstd="t" o:hr="t" fillcolor="#a0a0a0" stroked="f"/>
        </w:pict>
      </w:r>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t>8. Expected Outcomes</w:t>
      </w:r>
    </w:p>
    <w:p w:rsidR="002C6D2A" w:rsidRPr="002C6D2A" w:rsidRDefault="002C6D2A" w:rsidP="002C6D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A cleaned and preprocessed Dublin City air-quality dataset.</w:t>
      </w:r>
    </w:p>
    <w:p w:rsidR="002C6D2A" w:rsidRPr="002C6D2A" w:rsidRDefault="002C6D2A" w:rsidP="002C6D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Reduced dimensionality through feature merging.</w:t>
      </w:r>
    </w:p>
    <w:p w:rsidR="002C6D2A" w:rsidRPr="002C6D2A" w:rsidRDefault="002C6D2A" w:rsidP="002C6D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Improved AQI prediction accuracy.</w:t>
      </w:r>
    </w:p>
    <w:p w:rsidR="002C6D2A" w:rsidRPr="002C6D2A" w:rsidRDefault="002C6D2A" w:rsidP="002C6D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 xml:space="preserve">A deployable </w:t>
      </w:r>
      <w:proofErr w:type="spellStart"/>
      <w:r w:rsidRPr="002C6D2A">
        <w:rPr>
          <w:rFonts w:ascii="Times New Roman" w:eastAsia="Times New Roman" w:hAnsi="Times New Roman" w:cs="Times New Roman"/>
          <w:sz w:val="24"/>
          <w:szCs w:val="24"/>
        </w:rPr>
        <w:t>Streamlit</w:t>
      </w:r>
      <w:proofErr w:type="spellEnd"/>
      <w:r w:rsidRPr="002C6D2A">
        <w:rPr>
          <w:rFonts w:ascii="Times New Roman" w:eastAsia="Times New Roman" w:hAnsi="Times New Roman" w:cs="Times New Roman"/>
          <w:sz w:val="24"/>
          <w:szCs w:val="24"/>
        </w:rPr>
        <w:t xml:space="preserve"> application for AQI forecasting.</w:t>
      </w:r>
    </w:p>
    <w:p w:rsidR="002C6D2A" w:rsidRPr="002C6D2A" w:rsidRDefault="002C6D2A" w:rsidP="002C6D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Saved and reusable trained machine-learning models.</w:t>
      </w:r>
    </w:p>
    <w:p w:rsidR="002C6D2A" w:rsidRDefault="002C6D2A" w:rsidP="002C6D2A">
      <w:pPr>
        <w:spacing w:after="0"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pict>
          <v:rect id="_x0000_i1033" style="width:0;height:1.5pt" o:hralign="center" o:hrstd="t" o:hr="t" fillcolor="#a0a0a0" stroked="f"/>
        </w:pict>
      </w:r>
    </w:p>
    <w:p w:rsidR="002C6D2A" w:rsidRDefault="002C6D2A" w:rsidP="002C6D2A">
      <w:pPr>
        <w:spacing w:after="0" w:line="240" w:lineRule="auto"/>
        <w:rPr>
          <w:rFonts w:ascii="Times New Roman" w:eastAsia="Times New Roman" w:hAnsi="Times New Roman" w:cs="Times New Roman"/>
          <w:sz w:val="24"/>
          <w:szCs w:val="24"/>
        </w:rPr>
      </w:pPr>
    </w:p>
    <w:p w:rsidR="002C6D2A" w:rsidRDefault="002C6D2A" w:rsidP="002C6D2A">
      <w:pPr>
        <w:spacing w:after="0" w:line="240" w:lineRule="auto"/>
        <w:rPr>
          <w:rFonts w:ascii="Times New Roman" w:eastAsia="Times New Roman" w:hAnsi="Times New Roman" w:cs="Times New Roman"/>
          <w:sz w:val="24"/>
          <w:szCs w:val="24"/>
        </w:rPr>
      </w:pPr>
    </w:p>
    <w:p w:rsidR="002C6D2A" w:rsidRDefault="002C6D2A" w:rsidP="002C6D2A">
      <w:pPr>
        <w:spacing w:after="0" w:line="240" w:lineRule="auto"/>
        <w:rPr>
          <w:rFonts w:ascii="Times New Roman" w:eastAsia="Times New Roman" w:hAnsi="Times New Roman" w:cs="Times New Roman"/>
          <w:sz w:val="24"/>
          <w:szCs w:val="24"/>
        </w:rPr>
      </w:pPr>
    </w:p>
    <w:p w:rsidR="002C6D2A" w:rsidRDefault="002C6D2A" w:rsidP="002C6D2A">
      <w:pPr>
        <w:spacing w:after="0" w:line="240" w:lineRule="auto"/>
        <w:rPr>
          <w:rFonts w:ascii="Times New Roman" w:eastAsia="Times New Roman" w:hAnsi="Times New Roman" w:cs="Times New Roman"/>
          <w:sz w:val="24"/>
          <w:szCs w:val="24"/>
        </w:rPr>
      </w:pPr>
    </w:p>
    <w:p w:rsidR="002C6D2A" w:rsidRDefault="002C6D2A" w:rsidP="002C6D2A">
      <w:pPr>
        <w:spacing w:after="0" w:line="240" w:lineRule="auto"/>
        <w:rPr>
          <w:rFonts w:ascii="Times New Roman" w:eastAsia="Times New Roman" w:hAnsi="Times New Roman" w:cs="Times New Roman"/>
          <w:sz w:val="24"/>
          <w:szCs w:val="24"/>
        </w:rPr>
      </w:pPr>
    </w:p>
    <w:p w:rsidR="002C6D2A" w:rsidRPr="002C6D2A" w:rsidRDefault="002C6D2A" w:rsidP="002C6D2A">
      <w:pPr>
        <w:spacing w:after="0" w:line="240" w:lineRule="auto"/>
        <w:rPr>
          <w:rFonts w:ascii="Times New Roman" w:eastAsia="Times New Roman" w:hAnsi="Times New Roman" w:cs="Times New Roman"/>
          <w:sz w:val="24"/>
          <w:szCs w:val="24"/>
        </w:rPr>
      </w:pPr>
      <w:bookmarkStart w:id="0" w:name="_GoBack"/>
      <w:bookmarkEnd w:id="0"/>
    </w:p>
    <w:p w:rsidR="002C6D2A" w:rsidRPr="002C6D2A" w:rsidRDefault="002C6D2A" w:rsidP="002C6D2A">
      <w:pPr>
        <w:spacing w:before="100" w:beforeAutospacing="1" w:after="100" w:afterAutospacing="1" w:line="240" w:lineRule="auto"/>
        <w:outlineLvl w:val="1"/>
        <w:rPr>
          <w:rFonts w:ascii="Times New Roman" w:eastAsia="Times New Roman" w:hAnsi="Times New Roman" w:cs="Times New Roman"/>
          <w:b/>
          <w:bCs/>
          <w:sz w:val="36"/>
          <w:szCs w:val="36"/>
        </w:rPr>
      </w:pPr>
      <w:r w:rsidRPr="002C6D2A">
        <w:rPr>
          <w:rFonts w:ascii="Times New Roman" w:eastAsia="Times New Roman" w:hAnsi="Times New Roman" w:cs="Times New Roman"/>
          <w:b/>
          <w:bCs/>
          <w:sz w:val="36"/>
          <w:szCs w:val="36"/>
        </w:rPr>
        <w:lastRenderedPageBreak/>
        <w:t>9. Conclusion</w:t>
      </w:r>
    </w:p>
    <w:p w:rsidR="002C6D2A" w:rsidRPr="002C6D2A" w:rsidRDefault="002C6D2A" w:rsidP="002C6D2A">
      <w:pPr>
        <w:spacing w:before="100" w:beforeAutospacing="1" w:after="100" w:afterAutospacing="1" w:line="240" w:lineRule="auto"/>
        <w:rPr>
          <w:rFonts w:ascii="Times New Roman" w:eastAsia="Times New Roman" w:hAnsi="Times New Roman" w:cs="Times New Roman"/>
          <w:sz w:val="24"/>
          <w:szCs w:val="24"/>
        </w:rPr>
      </w:pPr>
      <w:r w:rsidRPr="002C6D2A">
        <w:rPr>
          <w:rFonts w:ascii="Times New Roman" w:eastAsia="Times New Roman" w:hAnsi="Times New Roman" w:cs="Times New Roman"/>
          <w:sz w:val="24"/>
          <w:szCs w:val="24"/>
        </w:rPr>
        <w:t>This project proposes a complete and structured machine-learning framework for air-quality prediction in Dublin City. By combining effective data preprocessing, correlation-based feature merging, and multiple regression algorithms, the system aims to improve AQI prediction accuracy while maintaining interpretability. The final deployed application will provide a practical and scalable solution for urban air-quality analysis.</w:t>
      </w:r>
    </w:p>
    <w:p w:rsidR="0053235A" w:rsidRDefault="0053235A"/>
    <w:sectPr w:rsidR="0053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1A5D"/>
    <w:multiLevelType w:val="multilevel"/>
    <w:tmpl w:val="2FC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7330"/>
    <w:multiLevelType w:val="multilevel"/>
    <w:tmpl w:val="982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13F4C"/>
    <w:multiLevelType w:val="multilevel"/>
    <w:tmpl w:val="03AE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95A4D"/>
    <w:multiLevelType w:val="multilevel"/>
    <w:tmpl w:val="0C8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5631B"/>
    <w:multiLevelType w:val="multilevel"/>
    <w:tmpl w:val="B8029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C420D"/>
    <w:multiLevelType w:val="multilevel"/>
    <w:tmpl w:val="818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5013E"/>
    <w:multiLevelType w:val="multilevel"/>
    <w:tmpl w:val="9D2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F6FCF"/>
    <w:multiLevelType w:val="multilevel"/>
    <w:tmpl w:val="2CA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00ED0"/>
    <w:multiLevelType w:val="multilevel"/>
    <w:tmpl w:val="F69E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C2EC5"/>
    <w:multiLevelType w:val="multilevel"/>
    <w:tmpl w:val="FCBA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0"/>
  </w:num>
  <w:num w:numId="5">
    <w:abstractNumId w:val="9"/>
  </w:num>
  <w:num w:numId="6">
    <w:abstractNumId w:val="3"/>
  </w:num>
  <w:num w:numId="7">
    <w:abstractNumId w:val="5"/>
  </w:num>
  <w:num w:numId="8">
    <w:abstractNumId w:val="8"/>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E8E"/>
    <w:rsid w:val="002C6D2A"/>
    <w:rsid w:val="0053235A"/>
    <w:rsid w:val="00BD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0E8D"/>
  <w15:chartTrackingRefBased/>
  <w15:docId w15:val="{D157ADCF-5F5D-43E6-81C6-E73E7AAE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C6D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6D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6D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D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6D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6D2A"/>
    <w:rPr>
      <w:rFonts w:ascii="Times New Roman" w:eastAsia="Times New Roman" w:hAnsi="Times New Roman" w:cs="Times New Roman"/>
      <w:b/>
      <w:bCs/>
      <w:sz w:val="27"/>
      <w:szCs w:val="27"/>
    </w:rPr>
  </w:style>
  <w:style w:type="character" w:styleId="Strong">
    <w:name w:val="Strong"/>
    <w:basedOn w:val="DefaultParagraphFont"/>
    <w:uiPriority w:val="22"/>
    <w:qFormat/>
    <w:rsid w:val="002C6D2A"/>
    <w:rPr>
      <w:b/>
      <w:bCs/>
    </w:rPr>
  </w:style>
  <w:style w:type="paragraph" w:styleId="NormalWeb">
    <w:name w:val="Normal (Web)"/>
    <w:basedOn w:val="Normal"/>
    <w:uiPriority w:val="99"/>
    <w:semiHidden/>
    <w:unhideWhenUsed/>
    <w:rsid w:val="002C6D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6D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83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UIST</dc:creator>
  <cp:keywords/>
  <dc:description/>
  <cp:lastModifiedBy>UIST</cp:lastModifiedBy>
  <cp:revision>2</cp:revision>
  <dcterms:created xsi:type="dcterms:W3CDTF">2025-12-24T05:31:00Z</dcterms:created>
  <dcterms:modified xsi:type="dcterms:W3CDTF">2025-12-24T05:33:00Z</dcterms:modified>
</cp:coreProperties>
</file>