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CCF" w:rsidRDefault="00A31C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5"/>
        <w:gridCol w:w="360"/>
        <w:gridCol w:w="2430"/>
        <w:gridCol w:w="3240"/>
      </w:tblGrid>
      <w:tr w:rsidR="00A31CCF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A31CCF" w:rsidRDefault="00FB5A38">
            <w:pPr>
              <w:ind w:hanging="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TRƯỜNG ĐẠI HỌC CÔNG NGHIỆP</w:t>
            </w:r>
          </w:p>
          <w:p w:rsidR="00A31CCF" w:rsidRDefault="00FB5A38">
            <w:pPr>
              <w:ind w:left="1" w:hanging="3"/>
              <w:jc w:val="center"/>
            </w:pPr>
            <w:r>
              <w:rPr>
                <w:sz w:val="26"/>
                <w:szCs w:val="26"/>
              </w:rPr>
              <w:t>THÀNH PHỐ HỒ CHÍ MINH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31CCF" w:rsidRDefault="00A31CCF">
            <w:pPr>
              <w:ind w:hanging="2"/>
              <w:jc w:val="center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1CCF" w:rsidRDefault="00FB5A38">
            <w:pPr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ĐỀ THI KIỂM TRA TK LẦN 1</w:t>
            </w:r>
          </w:p>
        </w:tc>
      </w:tr>
      <w:tr w:rsidR="00A31CCF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A31CCF" w:rsidRDefault="00FB5A38">
            <w:pPr>
              <w:ind w:hanging="2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KHOA</w:t>
            </w:r>
            <w:r>
              <w:rPr>
                <w:b/>
                <w:color w:val="000000"/>
                <w:sz w:val="26"/>
                <w:szCs w:val="26"/>
              </w:rPr>
              <w:t xml:space="preserve"> CÔNG NGHỆ THÔNG TIN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713302</wp:posOffset>
                      </wp:positionH>
                      <wp:positionV relativeFrom="paragraph">
                        <wp:posOffset>205740</wp:posOffset>
                      </wp:positionV>
                      <wp:extent cx="0" cy="12700"/>
                      <wp:effectExtent l="0" t="0" r="0" b="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45913" y="3780000"/>
                                <a:ext cx="1400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713302</wp:posOffset>
                      </wp:positionH>
                      <wp:positionV relativeFrom="paragraph">
                        <wp:posOffset>205740</wp:posOffset>
                      </wp:positionV>
                      <wp:extent cx="0" cy="12700"/>
                      <wp:effectExtent b="0" l="0" r="0" t="0"/>
                      <wp:wrapNone/>
                      <wp:docPr id="3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31CCF" w:rsidRDefault="00A31CCF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1CCF" w:rsidRDefault="00FB5A38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Môn thi: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1CCF" w:rsidRDefault="00FB5A38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Mobile Programming</w:t>
            </w:r>
          </w:p>
        </w:tc>
      </w:tr>
      <w:tr w:rsidR="00A31CCF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A31CCF" w:rsidRDefault="00A31CCF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31CCF" w:rsidRDefault="00A31CCF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1CCF" w:rsidRDefault="00FB5A38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Lớp/Lớp học phần: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1CCF" w:rsidRDefault="00FB5A38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DHKTPM18A</w:t>
            </w:r>
          </w:p>
        </w:tc>
      </w:tr>
      <w:tr w:rsidR="00A31CCF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A31CCF" w:rsidRDefault="00A31CCF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31CCF" w:rsidRDefault="00A31CCF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1CCF" w:rsidRDefault="00FB5A38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thi: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1CCF" w:rsidRDefault="00FB5A38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10/09/2025 (Tiết 1-3)</w:t>
            </w:r>
          </w:p>
        </w:tc>
      </w:tr>
      <w:tr w:rsidR="00A31CCF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A31CCF" w:rsidRDefault="00A31CCF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31CCF" w:rsidRDefault="00A31CCF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1CCF" w:rsidRDefault="00FB5A38">
            <w:pPr>
              <w:spacing w:line="276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làm bài: 30 phút</w:t>
            </w:r>
          </w:p>
        </w:tc>
      </w:tr>
      <w:tr w:rsidR="00A31CCF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A31CCF" w:rsidRDefault="00A31CCF">
            <w:pPr>
              <w:ind w:hanging="2"/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31CCF" w:rsidRDefault="00A31CCF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1CCF" w:rsidRDefault="00FB5A38">
            <w:pPr>
              <w:spacing w:line="276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(Không kể thời gian phát đề)</w:t>
            </w:r>
          </w:p>
        </w:tc>
      </w:tr>
    </w:tbl>
    <w:p w:rsidR="00A31CCF" w:rsidRDefault="00FB5A38">
      <w:pPr>
        <w:tabs>
          <w:tab w:val="left" w:pos="8445"/>
        </w:tabs>
        <w:spacing w:before="120"/>
        <w:rPr>
          <w:i/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A31CCF" w:rsidRDefault="005D7EC0">
      <w:pPr>
        <w:tabs>
          <w:tab w:val="left" w:pos="8445"/>
        </w:tabs>
        <w:spacing w:before="120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Họ và tên thí sinh: </w:t>
      </w:r>
      <w:r w:rsidRPr="005D7EC0">
        <w:rPr>
          <w:i/>
          <w:sz w:val="26"/>
          <w:szCs w:val="26"/>
          <w:highlight w:val="yellow"/>
        </w:rPr>
        <w:t>Nguyen Phan Minh Man</w:t>
      </w:r>
      <w:r w:rsidR="00FB5A38">
        <w:rPr>
          <w:i/>
          <w:sz w:val="26"/>
          <w:szCs w:val="26"/>
        </w:rPr>
        <w:t xml:space="preserve">; MSSV: </w:t>
      </w:r>
      <w:r w:rsidRPr="005D7EC0">
        <w:rPr>
          <w:i/>
          <w:sz w:val="26"/>
          <w:szCs w:val="26"/>
          <w:highlight w:val="yellow"/>
        </w:rPr>
        <w:t>22679171</w:t>
      </w:r>
    </w:p>
    <w:p w:rsidR="00A31CCF" w:rsidRDefault="00A31CCF">
      <w:pPr>
        <w:rPr>
          <w:b/>
          <w:u w:val="single"/>
        </w:rPr>
      </w:pPr>
    </w:p>
    <w:p w:rsidR="00A31CCF" w:rsidRDefault="00FB5A38">
      <w:pPr>
        <w:jc w:val="center"/>
        <w:rPr>
          <w:u w:val="single"/>
        </w:rPr>
      </w:pPr>
      <w:r>
        <w:rPr>
          <w:b/>
          <w:u w:val="single"/>
        </w:rPr>
        <w:t>ĐỀ</w:t>
      </w:r>
    </w:p>
    <w:p w:rsidR="00A31CCF" w:rsidRDefault="00FB5A38">
      <w:pPr>
        <w:spacing w:before="240" w:after="240" w:line="276" w:lineRule="auto"/>
        <w:jc w:val="both"/>
        <w:rPr>
          <w:b/>
          <w:i/>
        </w:rPr>
      </w:pPr>
      <w:r>
        <w:rPr>
          <w:b/>
          <w:i/>
        </w:rPr>
        <w:t xml:space="preserve">Câu 1: Thiết kế giao diện người dùng (UI) </w:t>
      </w:r>
    </w:p>
    <w:p w:rsidR="00A31CCF" w:rsidRDefault="00FB5A38">
      <w:pPr>
        <w:numPr>
          <w:ilvl w:val="0"/>
          <w:numId w:val="4"/>
        </w:numPr>
        <w:spacing w:line="276" w:lineRule="auto"/>
        <w:jc w:val="both"/>
      </w:pPr>
      <w:r>
        <w:t>Sử dụng các component cơ bản:</w:t>
      </w:r>
    </w:p>
    <w:p w:rsidR="00A31CCF" w:rsidRDefault="00FB5A38">
      <w:pPr>
        <w:numPr>
          <w:ilvl w:val="0"/>
          <w:numId w:val="6"/>
        </w:numPr>
        <w:spacing w:line="276" w:lineRule="auto"/>
        <w:jc w:val="both"/>
      </w:pPr>
      <w:r>
        <w:t>View, Text, TextInput, Pressable hoặc TouchableOpacity</w:t>
      </w:r>
    </w:p>
    <w:p w:rsidR="00A31CCF" w:rsidRDefault="00FB5A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</w:pPr>
      <w:r>
        <w:t>Cấu trúc UI:</w:t>
      </w:r>
    </w:p>
    <w:p w:rsidR="00A31CCF" w:rsidRDefault="00FB5A38">
      <w:pPr>
        <w:spacing w:before="240" w:after="240" w:line="276" w:lineRule="auto"/>
        <w:jc w:val="both"/>
      </w:pPr>
      <w:r>
        <w:t>Sắp xếp các component này thành một layout hợp lý, bao gồm màn hình hiển thị kết quả và các nút cho số từ 0-9, các phép toán cơ bản (+, -, *, /), và nút "Xóa" (C).</w:t>
      </w:r>
    </w:p>
    <w:p w:rsidR="00A31CCF" w:rsidRDefault="00FB5A38">
      <w:pPr>
        <w:spacing w:before="120" w:line="276" w:lineRule="auto"/>
        <w:jc w:val="both"/>
        <w:rPr>
          <w:b/>
          <w:i/>
        </w:rPr>
      </w:pPr>
      <w:r>
        <w:rPr>
          <w:b/>
          <w:i/>
        </w:rPr>
        <w:t>Yêu cầu:</w:t>
      </w:r>
    </w:p>
    <w:p w:rsidR="00A31CCF" w:rsidRDefault="00FB5A38">
      <w:pPr>
        <w:numPr>
          <w:ilvl w:val="0"/>
          <w:numId w:val="3"/>
        </w:numPr>
        <w:spacing w:before="120" w:line="276" w:lineRule="auto"/>
        <w:ind w:left="1080"/>
        <w:jc w:val="both"/>
      </w:pPr>
      <w:r>
        <w:t>Chụp hình minh chứng layout</w:t>
      </w:r>
    </w:p>
    <w:p w:rsidR="00566313" w:rsidRDefault="00566313" w:rsidP="00566313">
      <w:pPr>
        <w:spacing w:before="120" w:line="276" w:lineRule="auto"/>
        <w:jc w:val="both"/>
      </w:pPr>
    </w:p>
    <w:p w:rsidR="00566313" w:rsidRDefault="00640928" w:rsidP="00566313">
      <w:pPr>
        <w:spacing w:before="120" w:line="276" w:lineRule="auto"/>
        <w:jc w:val="both"/>
      </w:pPr>
      <w:r w:rsidRPr="00640928">
        <w:drawing>
          <wp:inline distT="0" distB="0" distL="0" distR="0" wp14:anchorId="0879F708" wp14:editId="46228530">
            <wp:extent cx="5940425" cy="28003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CF" w:rsidRDefault="00FB5A38">
      <w:pPr>
        <w:spacing w:before="240" w:after="240" w:line="276" w:lineRule="auto"/>
        <w:jc w:val="both"/>
        <w:rPr>
          <w:b/>
          <w:i/>
        </w:rPr>
      </w:pPr>
      <w:r>
        <w:rPr>
          <w:b/>
          <w:i/>
        </w:rPr>
        <w:t xml:space="preserve">Câu 2: Viết logic xử lý </w:t>
      </w:r>
    </w:p>
    <w:p w:rsidR="00A31CCF" w:rsidRDefault="00FB5A38">
      <w:pPr>
        <w:numPr>
          <w:ilvl w:val="0"/>
          <w:numId w:val="5"/>
        </w:numPr>
        <w:spacing w:after="240" w:line="276" w:lineRule="auto"/>
        <w:jc w:val="both"/>
      </w:pPr>
      <w:r>
        <w:t>Quản lý trạng thái:</w:t>
      </w:r>
    </w:p>
    <w:p w:rsidR="00A31CCF" w:rsidRDefault="00FB5A38">
      <w:pPr>
        <w:spacing w:before="240" w:after="240" w:line="276" w:lineRule="auto"/>
        <w:jc w:val="both"/>
      </w:pPr>
      <w:r>
        <w:t>Sử dụng ho</w:t>
      </w:r>
      <w:r>
        <w:t>ok useState của React để quản lý trạng thái của máy tính, bao gồm số hiện tại, giá trị đầu vào và phép toán đang thực hiện.</w:t>
      </w:r>
    </w:p>
    <w:p w:rsidR="00A31CCF" w:rsidRDefault="00FB5A38">
      <w:pPr>
        <w:numPr>
          <w:ilvl w:val="0"/>
          <w:numId w:val="2"/>
        </w:numPr>
        <w:spacing w:after="240" w:line="276" w:lineRule="auto"/>
        <w:jc w:val="both"/>
      </w:pPr>
      <w:r>
        <w:t>Xử lý đầu vào:</w:t>
      </w:r>
    </w:p>
    <w:p w:rsidR="00A31CCF" w:rsidRDefault="00FB5A38">
      <w:pPr>
        <w:spacing w:before="240" w:after="240" w:line="276" w:lineRule="auto"/>
        <w:jc w:val="both"/>
      </w:pPr>
      <w:r>
        <w:lastRenderedPageBreak/>
        <w:t>Viết hàm để thêm số vào màn hình khi người dùng nhấn nút số và xử lý logic khi nhấn các nút phép toán.</w:t>
      </w:r>
    </w:p>
    <w:p w:rsidR="00A31CCF" w:rsidRDefault="00FB5A38">
      <w:pPr>
        <w:numPr>
          <w:ilvl w:val="0"/>
          <w:numId w:val="1"/>
        </w:numPr>
        <w:spacing w:after="240" w:line="276" w:lineRule="auto"/>
        <w:jc w:val="both"/>
      </w:pPr>
      <w:r>
        <w:t>Thực hiện phép tính:</w:t>
      </w:r>
    </w:p>
    <w:p w:rsidR="00A31CCF" w:rsidRDefault="00FB5A38">
      <w:pPr>
        <w:spacing w:before="240" w:after="240" w:line="276" w:lineRule="auto"/>
        <w:jc w:val="both"/>
      </w:pPr>
      <w:r>
        <w:t>Viết hàm thực hiện các phép toán dựa trên toán tử đã chọn và hiển thị kết quả lên màn hình.</w:t>
      </w:r>
    </w:p>
    <w:p w:rsidR="00A31CCF" w:rsidRDefault="00FB5A38">
      <w:pPr>
        <w:spacing w:before="120" w:line="276" w:lineRule="auto"/>
        <w:jc w:val="both"/>
        <w:rPr>
          <w:b/>
          <w:i/>
        </w:rPr>
      </w:pPr>
      <w:r>
        <w:rPr>
          <w:b/>
          <w:i/>
        </w:rPr>
        <w:t>Yêu cầu:</w:t>
      </w:r>
    </w:p>
    <w:p w:rsidR="00A31CCF" w:rsidRDefault="00FB5A38">
      <w:pPr>
        <w:numPr>
          <w:ilvl w:val="0"/>
          <w:numId w:val="3"/>
        </w:numPr>
        <w:spacing w:before="120" w:line="276" w:lineRule="auto"/>
        <w:ind w:left="1080"/>
        <w:jc w:val="both"/>
      </w:pPr>
      <w:r>
        <w:t>Chụp hình minh chứng layout</w:t>
      </w:r>
    </w:p>
    <w:p w:rsidR="005D7EC0" w:rsidRDefault="005D7EC0" w:rsidP="005D7EC0">
      <w:pPr>
        <w:spacing w:before="120" w:line="276" w:lineRule="auto"/>
        <w:ind w:left="720"/>
        <w:jc w:val="both"/>
      </w:pPr>
      <w:r w:rsidRPr="005D7EC0">
        <w:drawing>
          <wp:inline distT="0" distB="0" distL="0" distR="0" wp14:anchorId="1BA20F8E" wp14:editId="1FB4B7D0">
            <wp:extent cx="5940425" cy="2948305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CF" w:rsidRDefault="00FB5A38">
      <w:pPr>
        <w:spacing w:before="240" w:after="240" w:line="276" w:lineRule="auto"/>
        <w:jc w:val="both"/>
        <w:rPr>
          <w:b/>
          <w:i/>
        </w:rPr>
      </w:pPr>
      <w:r>
        <w:rPr>
          <w:b/>
          <w:i/>
        </w:rPr>
        <w:t>Câu 3:  Tách Component</w:t>
      </w:r>
    </w:p>
    <w:p w:rsidR="00A31CCF" w:rsidRDefault="00FB5A38">
      <w:pPr>
        <w:spacing w:before="240" w:after="240" w:line="276" w:lineRule="auto"/>
        <w:jc w:val="both"/>
      </w:pPr>
      <w:r>
        <w:t>Tách thành các component riêng biệt và import vào Index</w:t>
      </w:r>
    </w:p>
    <w:p w:rsidR="00A31CCF" w:rsidRDefault="00FB5A38">
      <w:pPr>
        <w:spacing w:before="120" w:line="276" w:lineRule="auto"/>
        <w:jc w:val="both"/>
        <w:rPr>
          <w:b/>
          <w:i/>
        </w:rPr>
      </w:pPr>
      <w:r>
        <w:rPr>
          <w:b/>
          <w:i/>
        </w:rPr>
        <w:t>Yêu cầu:</w:t>
      </w:r>
    </w:p>
    <w:p w:rsidR="00A31CCF" w:rsidRDefault="00FB5A38">
      <w:pPr>
        <w:numPr>
          <w:ilvl w:val="0"/>
          <w:numId w:val="3"/>
        </w:numPr>
        <w:spacing w:before="120" w:line="276" w:lineRule="auto"/>
        <w:ind w:left="1080"/>
        <w:jc w:val="both"/>
      </w:pPr>
      <w:r>
        <w:t>Chụp hình minh chứ</w:t>
      </w:r>
      <w:r>
        <w:t>ng code tách components</w:t>
      </w:r>
    </w:p>
    <w:p w:rsidR="00A31CCF" w:rsidRDefault="00A31CCF">
      <w:pPr>
        <w:pBdr>
          <w:top w:val="nil"/>
          <w:left w:val="nil"/>
          <w:bottom w:val="nil"/>
          <w:right w:val="nil"/>
          <w:between w:val="nil"/>
        </w:pBdr>
        <w:ind w:left="1074"/>
        <w:jc w:val="both"/>
        <w:rPr>
          <w:color w:val="000000"/>
        </w:rPr>
      </w:pPr>
    </w:p>
    <w:p w:rsidR="00A31CCF" w:rsidRDefault="00FB5A38">
      <w:pPr>
        <w:spacing w:line="360" w:lineRule="auto"/>
        <w:jc w:val="center"/>
      </w:pPr>
      <w:r>
        <w:t>------------------------- Hết -----------------------------</w:t>
      </w:r>
    </w:p>
    <w:sectPr w:rsidR="00A31CCF">
      <w:footerReference w:type="even" r:id="rId11"/>
      <w:footerReference w:type="default" r:id="rId12"/>
      <w:pgSz w:w="11907" w:h="16840"/>
      <w:pgMar w:top="635" w:right="851" w:bottom="544" w:left="1701" w:header="561" w:footer="2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A38" w:rsidRDefault="00FB5A38">
      <w:r>
        <w:separator/>
      </w:r>
    </w:p>
  </w:endnote>
  <w:endnote w:type="continuationSeparator" w:id="0">
    <w:p w:rsidR="00FB5A38" w:rsidRDefault="00FB5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F" w:rsidRDefault="00FB5A3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A31CCF" w:rsidRDefault="00A31C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F" w:rsidRDefault="00A31C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:rsidR="00A31CCF" w:rsidRDefault="00A31C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A38" w:rsidRDefault="00FB5A38">
      <w:r>
        <w:separator/>
      </w:r>
    </w:p>
  </w:footnote>
  <w:footnote w:type="continuationSeparator" w:id="0">
    <w:p w:rsidR="00FB5A38" w:rsidRDefault="00FB5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60ED4"/>
    <w:multiLevelType w:val="multilevel"/>
    <w:tmpl w:val="037AD5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BC119D4"/>
    <w:multiLevelType w:val="multilevel"/>
    <w:tmpl w:val="03A094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A696FB2"/>
    <w:multiLevelType w:val="multilevel"/>
    <w:tmpl w:val="920C6BEE"/>
    <w:lvl w:ilvl="0">
      <w:numFmt w:val="bullet"/>
      <w:lvlText w:val="-"/>
      <w:lvlJc w:val="left"/>
      <w:pPr>
        <w:ind w:left="10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4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D7448E6"/>
    <w:multiLevelType w:val="multilevel"/>
    <w:tmpl w:val="E294EBE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nsid w:val="4A445E42"/>
    <w:multiLevelType w:val="multilevel"/>
    <w:tmpl w:val="BD5E3EE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7223684A"/>
    <w:multiLevelType w:val="multilevel"/>
    <w:tmpl w:val="398E6B6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CF"/>
    <w:rsid w:val="00566313"/>
    <w:rsid w:val="005D7EC0"/>
    <w:rsid w:val="00640928"/>
    <w:rsid w:val="00A31CCF"/>
    <w:rsid w:val="00FB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62FB51-82D7-472C-9033-03474ED7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n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rsid w:val="006841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8419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84191"/>
  </w:style>
  <w:style w:type="paragraph" w:styleId="ListParagraph">
    <w:name w:val="List Paragraph"/>
    <w:basedOn w:val="Normal"/>
    <w:uiPriority w:val="34"/>
    <w:qFormat/>
    <w:rsid w:val="00684191"/>
    <w:pPr>
      <w:ind w:left="720"/>
      <w:contextualSpacing/>
    </w:pPr>
  </w:style>
  <w:style w:type="table" w:styleId="TableGrid">
    <w:name w:val="Table Grid"/>
    <w:basedOn w:val="TableNormal"/>
    <w:rsid w:val="0068419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t8e7bIw7I8ypjkP45NR5E6L4/g==">CgMxLjA4AHIhMVZORTd6ZjAyZVlXLWZfeFZHVWN4UHMtOFhRUTkyanFU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2025-06-24T09:18:00Z</dcterms:created>
  <dcterms:modified xsi:type="dcterms:W3CDTF">2025-09-10T01:51:00Z</dcterms:modified>
</cp:coreProperties>
</file>