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1D8" w:rsidRPr="00055DA9" w:rsidRDefault="003471D8" w:rsidP="003471D8">
      <w:pPr>
        <w:spacing w:after="0"/>
        <w:jc w:val="center"/>
        <w:rPr>
          <w:rFonts w:ascii="Times New Roman" w:hAnsi="Times New Roman"/>
          <w:b/>
          <w:sz w:val="24"/>
          <w:szCs w:val="24"/>
        </w:rPr>
      </w:pPr>
      <w:r w:rsidRPr="00055DA9">
        <w:rPr>
          <w:rFonts w:ascii="Times New Roman" w:hAnsi="Times New Roman"/>
          <w:b/>
          <w:sz w:val="24"/>
          <w:szCs w:val="24"/>
        </w:rPr>
        <w:t>PSG COLLEGE OF TECHNOLOGY, COIMBATORE – 641 004</w:t>
      </w:r>
    </w:p>
    <w:p w:rsidR="003471D8" w:rsidRPr="00055DA9" w:rsidRDefault="003471D8" w:rsidP="003471D8">
      <w:pPr>
        <w:spacing w:after="0"/>
        <w:jc w:val="center"/>
        <w:rPr>
          <w:rFonts w:ascii="Times New Roman" w:hAnsi="Times New Roman"/>
          <w:b/>
          <w:sz w:val="24"/>
          <w:szCs w:val="24"/>
        </w:rPr>
      </w:pPr>
      <w:r w:rsidRPr="00055DA9">
        <w:rPr>
          <w:rFonts w:ascii="Times New Roman" w:hAnsi="Times New Roman"/>
          <w:b/>
          <w:sz w:val="24"/>
          <w:szCs w:val="24"/>
        </w:rPr>
        <w:t>Department of Applied Mathematics and Computational Sciences</w:t>
      </w:r>
    </w:p>
    <w:p w:rsidR="003471D8" w:rsidRPr="00055DA9" w:rsidRDefault="003471D8" w:rsidP="003471D8">
      <w:pPr>
        <w:spacing w:after="0"/>
        <w:jc w:val="center"/>
        <w:rPr>
          <w:rFonts w:ascii="Times New Roman" w:hAnsi="Times New Roman"/>
          <w:b/>
          <w:sz w:val="24"/>
          <w:szCs w:val="24"/>
        </w:rPr>
      </w:pPr>
      <w:r w:rsidRPr="00055DA9">
        <w:rPr>
          <w:rFonts w:ascii="Times New Roman" w:hAnsi="Times New Roman"/>
          <w:b/>
          <w:sz w:val="24"/>
          <w:szCs w:val="24"/>
        </w:rPr>
        <w:t xml:space="preserve">M </w:t>
      </w:r>
      <w:proofErr w:type="spellStart"/>
      <w:r w:rsidRPr="00055DA9">
        <w:rPr>
          <w:rFonts w:ascii="Times New Roman" w:hAnsi="Times New Roman"/>
          <w:b/>
          <w:sz w:val="24"/>
          <w:szCs w:val="24"/>
        </w:rPr>
        <w:t>Sc</w:t>
      </w:r>
      <w:proofErr w:type="spellEnd"/>
      <w:r w:rsidRPr="00055DA9">
        <w:rPr>
          <w:rFonts w:ascii="Times New Roman" w:hAnsi="Times New Roman"/>
          <w:b/>
          <w:sz w:val="24"/>
          <w:szCs w:val="24"/>
        </w:rPr>
        <w:t xml:space="preserve"> SOFTWARE SYSTEMS – Semester IV</w:t>
      </w:r>
    </w:p>
    <w:p w:rsidR="003471D8" w:rsidRPr="00055DA9" w:rsidRDefault="003471D8" w:rsidP="003471D8">
      <w:pPr>
        <w:spacing w:after="0"/>
        <w:jc w:val="center"/>
        <w:rPr>
          <w:rFonts w:ascii="Times New Roman" w:hAnsi="Times New Roman"/>
          <w:b/>
          <w:sz w:val="24"/>
          <w:szCs w:val="24"/>
        </w:rPr>
      </w:pPr>
      <w:r w:rsidRPr="00055DA9">
        <w:rPr>
          <w:rFonts w:ascii="Times New Roman" w:hAnsi="Times New Roman"/>
          <w:b/>
          <w:sz w:val="24"/>
          <w:szCs w:val="24"/>
        </w:rPr>
        <w:t>20XW48 – Web Designing Lab</w:t>
      </w:r>
    </w:p>
    <w:p w:rsidR="003471D8" w:rsidRPr="00055DA9" w:rsidRDefault="003471D8" w:rsidP="003471D8">
      <w:pPr>
        <w:tabs>
          <w:tab w:val="center" w:pos="4680"/>
          <w:tab w:val="left" w:pos="6837"/>
        </w:tabs>
        <w:spacing w:after="0"/>
        <w:jc w:val="center"/>
        <w:rPr>
          <w:rFonts w:ascii="Times New Roman" w:hAnsi="Times New Roman"/>
          <w:b/>
          <w:sz w:val="24"/>
          <w:szCs w:val="24"/>
        </w:rPr>
      </w:pPr>
      <w:r w:rsidRPr="00055DA9">
        <w:rPr>
          <w:rFonts w:ascii="Times New Roman" w:hAnsi="Times New Roman"/>
          <w:b/>
          <w:sz w:val="24"/>
          <w:szCs w:val="24"/>
        </w:rPr>
        <w:t xml:space="preserve">PROBLEM SHEET 2 – HTML Tables, Image and </w:t>
      </w:r>
      <w:proofErr w:type="spellStart"/>
      <w:r w:rsidRPr="00055DA9">
        <w:rPr>
          <w:rFonts w:ascii="Times New Roman" w:hAnsi="Times New Roman"/>
          <w:b/>
          <w:sz w:val="24"/>
          <w:szCs w:val="24"/>
        </w:rPr>
        <w:t>Imagemap</w:t>
      </w:r>
      <w:proofErr w:type="spellEnd"/>
    </w:p>
    <w:p w:rsidR="003471D8" w:rsidRPr="00055DA9" w:rsidRDefault="003471D8" w:rsidP="003471D8">
      <w:pPr>
        <w:tabs>
          <w:tab w:val="center" w:pos="4680"/>
          <w:tab w:val="left" w:pos="6837"/>
        </w:tabs>
        <w:spacing w:after="0"/>
        <w:jc w:val="center"/>
        <w:rPr>
          <w:rFonts w:ascii="Times New Roman" w:hAnsi="Times New Roman"/>
          <w:b/>
          <w:sz w:val="24"/>
          <w:szCs w:val="24"/>
        </w:rPr>
      </w:pPr>
    </w:p>
    <w:p w:rsidR="003471D8" w:rsidRPr="00055DA9" w:rsidRDefault="003471D8" w:rsidP="003471D8">
      <w:pPr>
        <w:tabs>
          <w:tab w:val="center" w:pos="4680"/>
          <w:tab w:val="left" w:pos="6837"/>
        </w:tabs>
        <w:spacing w:after="0"/>
        <w:rPr>
          <w:rFonts w:ascii="Times New Roman" w:hAnsi="Times New Roman"/>
          <w:b/>
        </w:rPr>
      </w:pPr>
      <w:r w:rsidRPr="00055DA9">
        <w:rPr>
          <w:rFonts w:ascii="Times New Roman" w:hAnsi="Times New Roman"/>
          <w:b/>
        </w:rPr>
        <w:t>Start Date: 3.1.2022</w:t>
      </w:r>
      <w:r w:rsidRPr="00055DA9">
        <w:rPr>
          <w:rFonts w:ascii="Times New Roman" w:hAnsi="Times New Roman"/>
          <w:b/>
        </w:rPr>
        <w:tab/>
      </w:r>
      <w:r w:rsidRPr="00055DA9">
        <w:rPr>
          <w:rFonts w:ascii="Times New Roman" w:hAnsi="Times New Roman"/>
          <w:b/>
        </w:rPr>
        <w:tab/>
        <w:t>Complete Date: 13.1.2022</w:t>
      </w:r>
    </w:p>
    <w:p w:rsidR="0092172E" w:rsidRPr="00055DA9" w:rsidRDefault="0092172E"/>
    <w:p w:rsidR="003471D8" w:rsidRPr="00055DA9" w:rsidRDefault="003471D8" w:rsidP="003471D8">
      <w:pPr>
        <w:pStyle w:val="ListParagraph"/>
        <w:numPr>
          <w:ilvl w:val="0"/>
          <w:numId w:val="1"/>
        </w:numPr>
        <w:tabs>
          <w:tab w:val="left" w:pos="1455"/>
        </w:tabs>
      </w:pPr>
      <w:r w:rsidRPr="00055DA9">
        <w:t>Design a period table of the given form</w:t>
      </w:r>
    </w:p>
    <w:p w:rsidR="003471D8" w:rsidRPr="00055DA9" w:rsidRDefault="003471D8" w:rsidP="003471D8">
      <w:pPr>
        <w:pStyle w:val="ListParagraph"/>
        <w:tabs>
          <w:tab w:val="left" w:pos="1455"/>
        </w:tabs>
      </w:pPr>
      <w:r w:rsidRPr="00055DA9">
        <w:rPr>
          <w:noProof/>
        </w:rPr>
        <w:drawing>
          <wp:inline distT="0" distB="0" distL="0" distR="0" wp14:anchorId="09D26C45" wp14:editId="68905AFF">
            <wp:extent cx="5943600" cy="3346450"/>
            <wp:effectExtent l="19050" t="19050" r="19050" b="25400"/>
            <wp:docPr id="28" name="Picture 28" descr="Periodic Table of Elements and Chem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odic Table of Elements and Chemist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solidFill>
                        <a:schemeClr val="accent1"/>
                      </a:solidFill>
                    </a:ln>
                  </pic:spPr>
                </pic:pic>
              </a:graphicData>
            </a:graphic>
          </wp:inline>
        </w:drawing>
      </w:r>
      <w:r w:rsidRPr="00055DA9">
        <w:t xml:space="preserve"> </w:t>
      </w:r>
    </w:p>
    <w:p w:rsidR="003471D8" w:rsidRPr="00055DA9" w:rsidRDefault="003471D8" w:rsidP="003471D8">
      <w:pPr>
        <w:pStyle w:val="ListParagraph"/>
        <w:numPr>
          <w:ilvl w:val="0"/>
          <w:numId w:val="1"/>
        </w:numPr>
        <w:tabs>
          <w:tab w:val="left" w:pos="2460"/>
        </w:tabs>
        <w:rPr>
          <w:noProof/>
        </w:rPr>
      </w:pPr>
      <w:r w:rsidRPr="00055DA9">
        <w:rPr>
          <w:noProof/>
        </w:rPr>
        <w:t>Design a table as given below. One image is align a left side and other image is in right sideas zigzap format.  (Note: Instead of 1,2,3… you add any image and give description about an image)</w:t>
      </w:r>
    </w:p>
    <w:p w:rsidR="003471D8" w:rsidRPr="00055DA9" w:rsidRDefault="003471D8" w:rsidP="003471D8">
      <w:pPr>
        <w:pStyle w:val="ListParagraph"/>
        <w:tabs>
          <w:tab w:val="left" w:pos="2460"/>
        </w:tabs>
        <w:rPr>
          <w:noProof/>
        </w:rPr>
      </w:pPr>
      <w:r w:rsidRPr="00055DA9">
        <w:rPr>
          <w:noProof/>
        </w:rPr>
        <w:t>(image type is animal/fruits/National leaders etc.,)</w:t>
      </w:r>
    </w:p>
    <w:p w:rsidR="003471D8" w:rsidRPr="00055DA9" w:rsidRDefault="003471D8" w:rsidP="00A271F4">
      <w:pPr>
        <w:pStyle w:val="ListParagraph"/>
        <w:tabs>
          <w:tab w:val="left" w:pos="2460"/>
        </w:tabs>
        <w:rPr>
          <w:noProof/>
        </w:rPr>
      </w:pPr>
      <w:r w:rsidRPr="00055DA9">
        <w:rPr>
          <w:noProof/>
        </w:rPr>
        <w:drawing>
          <wp:inline distT="0" distB="0" distL="0" distR="0" wp14:anchorId="04FFD0DE" wp14:editId="64FC7B29">
            <wp:extent cx="3219450" cy="2257425"/>
            <wp:effectExtent l="19050" t="19050" r="19050" b="28575"/>
            <wp:docPr id="29" name="Picture 29" descr="Missing Pet - SFAHS - Sioux Falls Area Huma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ssing Pet - SFAHS - Sioux Falls Area Humane Socie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19450" cy="2257425"/>
                    </a:xfrm>
                    <a:prstGeom prst="rect">
                      <a:avLst/>
                    </a:prstGeom>
                    <a:noFill/>
                    <a:ln>
                      <a:solidFill>
                        <a:schemeClr val="accent1"/>
                      </a:solidFill>
                    </a:ln>
                  </pic:spPr>
                </pic:pic>
              </a:graphicData>
            </a:graphic>
          </wp:inline>
        </w:drawing>
      </w:r>
    </w:p>
    <w:p w:rsidR="003471D8" w:rsidRPr="00055DA9" w:rsidRDefault="003471D8" w:rsidP="003471D8">
      <w:pPr>
        <w:pStyle w:val="ListParagraph"/>
        <w:numPr>
          <w:ilvl w:val="0"/>
          <w:numId w:val="1"/>
        </w:numPr>
        <w:tabs>
          <w:tab w:val="left" w:pos="1455"/>
        </w:tabs>
      </w:pPr>
      <w:r w:rsidRPr="00055DA9">
        <w:lastRenderedPageBreak/>
        <w:t>Design a table in the given way.</w:t>
      </w:r>
    </w:p>
    <w:p w:rsidR="003471D8" w:rsidRPr="00055DA9" w:rsidRDefault="003471D8" w:rsidP="003471D8">
      <w:pPr>
        <w:pStyle w:val="ListParagraph"/>
        <w:tabs>
          <w:tab w:val="left" w:pos="1455"/>
        </w:tabs>
      </w:pPr>
      <w:r w:rsidRPr="00055DA9">
        <w:rPr>
          <w:noProof/>
        </w:rPr>
        <w:drawing>
          <wp:inline distT="0" distB="0" distL="0" distR="0" wp14:anchorId="450DBBAC" wp14:editId="3AE57EEA">
            <wp:extent cx="2743200" cy="21431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2743200" cy="2143125"/>
                    </a:xfrm>
                    <a:prstGeom prst="rect">
                      <a:avLst/>
                    </a:prstGeom>
                    <a:noFill/>
                    <a:ln w="9525">
                      <a:solidFill>
                        <a:schemeClr val="accent1"/>
                      </a:solidFill>
                      <a:miter lim="800000"/>
                      <a:headEnd/>
                      <a:tailEnd/>
                    </a:ln>
                  </pic:spPr>
                </pic:pic>
              </a:graphicData>
            </a:graphic>
          </wp:inline>
        </w:drawing>
      </w:r>
      <w:r w:rsidRPr="00055DA9">
        <w:t xml:space="preserve"> </w:t>
      </w:r>
    </w:p>
    <w:p w:rsidR="003471D8" w:rsidRPr="00055DA9" w:rsidRDefault="003471D8" w:rsidP="003471D8">
      <w:pPr>
        <w:pStyle w:val="ListParagraph"/>
        <w:numPr>
          <w:ilvl w:val="0"/>
          <w:numId w:val="1"/>
        </w:numPr>
        <w:tabs>
          <w:tab w:val="left" w:pos="1455"/>
        </w:tabs>
      </w:pPr>
      <w:r w:rsidRPr="00055DA9">
        <w:t xml:space="preserve">Design a table of </w:t>
      </w:r>
      <w:proofErr w:type="spellStart"/>
      <w:r w:rsidRPr="00055DA9">
        <w:t>ypur</w:t>
      </w:r>
      <w:proofErr w:type="spellEnd"/>
      <w:r w:rsidRPr="00055DA9">
        <w:t xml:space="preserve"> own with a background image. A sample is given for the reference.</w:t>
      </w:r>
    </w:p>
    <w:p w:rsidR="00304F11" w:rsidRDefault="003471D8" w:rsidP="003471D8">
      <w:pPr>
        <w:pStyle w:val="ListParagraph"/>
        <w:tabs>
          <w:tab w:val="left" w:pos="1455"/>
        </w:tabs>
      </w:pPr>
      <w:r w:rsidRPr="00055DA9">
        <w:rPr>
          <w:noProof/>
        </w:rPr>
        <w:drawing>
          <wp:inline distT="0" distB="0" distL="0" distR="0" wp14:anchorId="1142B126" wp14:editId="4692C5FD">
            <wp:extent cx="3867150" cy="18002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67150" cy="1800225"/>
                    </a:xfrm>
                    <a:prstGeom prst="rect">
                      <a:avLst/>
                    </a:prstGeom>
                    <a:noFill/>
                    <a:ln w="9525">
                      <a:noFill/>
                      <a:miter lim="800000"/>
                      <a:headEnd/>
                      <a:tailEnd/>
                    </a:ln>
                  </pic:spPr>
                </pic:pic>
              </a:graphicData>
            </a:graphic>
          </wp:inline>
        </w:drawing>
      </w:r>
      <w:r w:rsidRPr="00055DA9">
        <w:t xml:space="preserve"> </w:t>
      </w:r>
    </w:p>
    <w:p w:rsidR="00A271F4" w:rsidRDefault="00A271F4" w:rsidP="003471D8">
      <w:pPr>
        <w:pStyle w:val="ListParagraph"/>
        <w:tabs>
          <w:tab w:val="left" w:pos="1455"/>
        </w:tabs>
      </w:pPr>
    </w:p>
    <w:p w:rsidR="003471D8" w:rsidRPr="00055DA9" w:rsidRDefault="00304F11" w:rsidP="003471D8">
      <w:pPr>
        <w:pStyle w:val="ListParagraph"/>
        <w:numPr>
          <w:ilvl w:val="0"/>
          <w:numId w:val="1"/>
        </w:numPr>
        <w:tabs>
          <w:tab w:val="left" w:pos="1455"/>
        </w:tabs>
      </w:pPr>
      <w:r w:rsidRPr="00055DA9">
        <w:t>Design a page of the following design.</w:t>
      </w:r>
    </w:p>
    <w:p w:rsidR="00304F11" w:rsidRPr="00055DA9" w:rsidRDefault="00304F11" w:rsidP="00304F11">
      <w:pPr>
        <w:pStyle w:val="ListParagraph"/>
        <w:tabs>
          <w:tab w:val="left" w:pos="1455"/>
        </w:tabs>
        <w:jc w:val="center"/>
      </w:pPr>
      <w:r w:rsidRPr="00055DA9">
        <w:rPr>
          <w:noProof/>
        </w:rPr>
        <w:drawing>
          <wp:inline distT="0" distB="0" distL="0" distR="0" wp14:anchorId="07C243D2" wp14:editId="42B078A6">
            <wp:extent cx="3897630" cy="27527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3897630" cy="2752725"/>
                    </a:xfrm>
                    <a:prstGeom prst="rect">
                      <a:avLst/>
                    </a:prstGeom>
                    <a:noFill/>
                    <a:ln w="9525">
                      <a:noFill/>
                      <a:miter lim="800000"/>
                      <a:headEnd/>
                      <a:tailEnd/>
                    </a:ln>
                  </pic:spPr>
                </pic:pic>
              </a:graphicData>
            </a:graphic>
          </wp:inline>
        </w:drawing>
      </w:r>
    </w:p>
    <w:p w:rsidR="00304F11" w:rsidRPr="00055DA9" w:rsidRDefault="00304F11" w:rsidP="00A271F4">
      <w:pPr>
        <w:jc w:val="center"/>
        <w:rPr>
          <w:rFonts w:cs="Arial"/>
          <w:shd w:val="clear" w:color="auto" w:fill="FFFFFF"/>
        </w:rPr>
      </w:pPr>
      <w:r w:rsidRPr="00055DA9">
        <w:tab/>
      </w:r>
      <w:r w:rsidRPr="00055DA9">
        <w:rPr>
          <w:rFonts w:ascii="Arial" w:hAnsi="Arial" w:cs="Arial"/>
          <w:b/>
          <w:bCs/>
          <w:sz w:val="29"/>
          <w:szCs w:val="29"/>
          <w:shd w:val="clear" w:color="auto" w:fill="FFFFFF"/>
        </w:rPr>
        <w:t>Rose Flower</w:t>
      </w:r>
      <w:r w:rsidRPr="00055DA9">
        <w:rPr>
          <w:rFonts w:ascii="Arial" w:hAnsi="Arial" w:cs="Arial"/>
          <w:sz w:val="29"/>
          <w:szCs w:val="29"/>
          <w:shd w:val="clear" w:color="auto" w:fill="FFFFFF"/>
        </w:rPr>
        <w:t xml:space="preserve"> is a perennial plant the genus </w:t>
      </w:r>
      <w:proofErr w:type="spellStart"/>
      <w:proofErr w:type="gramStart"/>
      <w:r w:rsidRPr="00055DA9">
        <w:rPr>
          <w:rFonts w:ascii="Arial" w:hAnsi="Arial" w:cs="Arial"/>
          <w:sz w:val="29"/>
          <w:szCs w:val="29"/>
          <w:shd w:val="clear" w:color="auto" w:fill="FFFFFF"/>
        </w:rPr>
        <w:t>rosa</w:t>
      </w:r>
      <w:proofErr w:type="spellEnd"/>
      <w:proofErr w:type="gramEnd"/>
      <w:r w:rsidRPr="00055DA9">
        <w:rPr>
          <w:rFonts w:ascii="Arial" w:hAnsi="Arial" w:cs="Arial"/>
          <w:sz w:val="29"/>
          <w:szCs w:val="29"/>
          <w:shd w:val="clear" w:color="auto" w:fill="FFFFFF"/>
        </w:rPr>
        <w:t xml:space="preserve">, within the family roses. Roses are a popular crop for both </w:t>
      </w:r>
      <w:r w:rsidRPr="00055DA9">
        <w:rPr>
          <w:rFonts w:ascii="Arial" w:hAnsi="Arial" w:cs="Arial"/>
          <w:sz w:val="29"/>
          <w:szCs w:val="29"/>
          <w:u w:val="single"/>
          <w:shd w:val="clear" w:color="auto" w:fill="FFFFFF"/>
        </w:rPr>
        <w:t>domestic and commercial</w:t>
      </w:r>
      <w:r w:rsidRPr="00055DA9">
        <w:rPr>
          <w:rFonts w:ascii="Arial" w:hAnsi="Arial" w:cs="Arial"/>
          <w:sz w:val="29"/>
          <w:szCs w:val="29"/>
          <w:shd w:val="clear" w:color="auto" w:fill="FFFFFF"/>
        </w:rPr>
        <w:t xml:space="preserve"> cut </w:t>
      </w:r>
      <w:r w:rsidRPr="00055DA9">
        <w:rPr>
          <w:rFonts w:ascii="Arial" w:hAnsi="Arial" w:cs="Arial"/>
          <w:sz w:val="29"/>
          <w:szCs w:val="29"/>
          <w:shd w:val="clear" w:color="auto" w:fill="FFFFFF"/>
        </w:rPr>
        <w:lastRenderedPageBreak/>
        <w:t xml:space="preserve">flowers. Generally they are harvested and cut when in bud, and held in refrigerated conditions until ready for display at their point of sale. In temperate climates, </w:t>
      </w:r>
      <w:r w:rsidRPr="00055DA9">
        <w:rPr>
          <w:rFonts w:ascii="Arial" w:hAnsi="Arial" w:cs="Arial"/>
          <w:sz w:val="29"/>
          <w:szCs w:val="29"/>
          <w:highlight w:val="yellow"/>
          <w:shd w:val="clear" w:color="auto" w:fill="FFFFFF"/>
        </w:rPr>
        <w:t>cut roses</w:t>
      </w:r>
      <w:r w:rsidRPr="00055DA9">
        <w:rPr>
          <w:rFonts w:ascii="Arial" w:hAnsi="Arial" w:cs="Arial"/>
          <w:sz w:val="29"/>
          <w:szCs w:val="29"/>
          <w:shd w:val="clear" w:color="auto" w:fill="FFFFFF"/>
        </w:rPr>
        <w:t xml:space="preserve"> are often grown in greenhouses, and in warmer countries they may also be grown under cover in order to ensure that the </w:t>
      </w:r>
      <w:r w:rsidRPr="00055DA9">
        <w:rPr>
          <w:rFonts w:ascii="Arial" w:hAnsi="Arial" w:cs="Arial"/>
          <w:b/>
          <w:sz w:val="29"/>
          <w:szCs w:val="29"/>
          <w:shd w:val="clear" w:color="auto" w:fill="FFFFFF"/>
        </w:rPr>
        <w:t>flowers</w:t>
      </w:r>
      <w:r w:rsidRPr="00055DA9">
        <w:rPr>
          <w:rFonts w:ascii="Arial" w:hAnsi="Arial" w:cs="Arial"/>
          <w:sz w:val="29"/>
          <w:szCs w:val="29"/>
          <w:shd w:val="clear" w:color="auto" w:fill="FFFFFF"/>
        </w:rPr>
        <w:t xml:space="preserve"> are not damaged by </w:t>
      </w:r>
      <w:r w:rsidRPr="00055DA9">
        <w:rPr>
          <w:rFonts w:ascii="Arial" w:hAnsi="Arial" w:cs="Arial"/>
          <w:strike/>
          <w:sz w:val="29"/>
          <w:szCs w:val="29"/>
          <w:shd w:val="clear" w:color="auto" w:fill="FFFFFF"/>
        </w:rPr>
        <w:t>weather</w:t>
      </w:r>
      <w:r w:rsidRPr="00055DA9">
        <w:rPr>
          <w:rFonts w:ascii="Arial" w:hAnsi="Arial" w:cs="Arial"/>
          <w:sz w:val="29"/>
          <w:szCs w:val="29"/>
          <w:shd w:val="clear" w:color="auto" w:fill="FFFFFF"/>
        </w:rPr>
        <w:t xml:space="preserve"> and that pests and disease control can be carried out effectively. There are many model project is on production of roses for use as cut flowers, which have an important place in </w:t>
      </w:r>
      <w:r w:rsidRPr="00055DA9">
        <w:rPr>
          <w:rFonts w:ascii="Arial" w:hAnsi="Arial" w:cs="Arial"/>
          <w:i/>
          <w:sz w:val="29"/>
          <w:szCs w:val="29"/>
          <w:shd w:val="clear" w:color="auto" w:fill="FFFFFF"/>
        </w:rPr>
        <w:t>preparation</w:t>
      </w:r>
      <w:r w:rsidRPr="00055DA9">
        <w:rPr>
          <w:rFonts w:ascii="Arial" w:hAnsi="Arial" w:cs="Arial"/>
          <w:sz w:val="29"/>
          <w:szCs w:val="29"/>
          <w:shd w:val="clear" w:color="auto" w:fill="FFFFFF"/>
        </w:rPr>
        <w:t xml:space="preserve"> of bouquets, floral arrangements, worship, social occasions and presentation of gifts</w:t>
      </w:r>
      <w:r w:rsidRPr="00055DA9">
        <w:rPr>
          <w:rFonts w:ascii="Arial" w:hAnsi="Arial" w:cs="Arial"/>
          <w:sz w:val="29"/>
          <w:szCs w:val="29"/>
          <w:shd w:val="clear" w:color="auto" w:fill="FFFFFF"/>
        </w:rPr>
        <w:t xml:space="preserve"> </w:t>
      </w:r>
    </w:p>
    <w:p w:rsidR="00304F11" w:rsidRPr="00055DA9" w:rsidRDefault="00304F11" w:rsidP="00304F11">
      <w:pPr>
        <w:pStyle w:val="ListParagraph"/>
        <w:numPr>
          <w:ilvl w:val="0"/>
          <w:numId w:val="1"/>
        </w:numPr>
        <w:jc w:val="both"/>
        <w:rPr>
          <w:rFonts w:cs="Arial"/>
          <w:b/>
          <w:shd w:val="clear" w:color="auto" w:fill="FFFFFF"/>
        </w:rPr>
      </w:pPr>
      <w:r w:rsidRPr="00055DA9">
        <w:rPr>
          <w:rFonts w:cs="Arial"/>
          <w:b/>
          <w:shd w:val="clear" w:color="auto" w:fill="FFFFFF"/>
        </w:rPr>
        <w:t>Image and Text</w:t>
      </w:r>
    </w:p>
    <w:p w:rsidR="00304F11" w:rsidRPr="00055DA9" w:rsidRDefault="00304F11" w:rsidP="00304F11">
      <w:pPr>
        <w:pStyle w:val="ListParagraph"/>
        <w:jc w:val="both"/>
        <w:rPr>
          <w:rFonts w:cs="Arial"/>
          <w:shd w:val="clear" w:color="auto" w:fill="FFFFFF"/>
        </w:rPr>
      </w:pPr>
      <w:r w:rsidRPr="00055DA9">
        <w:rPr>
          <w:rFonts w:cs="Arial"/>
          <w:sz w:val="26"/>
          <w:szCs w:val="26"/>
          <w:shd w:val="clear" w:color="auto" w:fill="FFFFFF"/>
        </w:rPr>
        <w:t xml:space="preserve"> </w:t>
      </w:r>
      <w:r w:rsidRPr="00055DA9">
        <w:rPr>
          <w:rFonts w:eastAsia="Times New Roman"/>
          <w:sz w:val="26"/>
          <w:szCs w:val="26"/>
        </w:rPr>
        <w:t xml:space="preserve">The red </w:t>
      </w:r>
      <w:proofErr w:type="spellStart"/>
      <w:r w:rsidRPr="00055DA9">
        <w:rPr>
          <w:rFonts w:eastAsia="Times New Roman"/>
          <w:sz w:val="26"/>
          <w:szCs w:val="26"/>
        </w:rPr>
        <w:t>chilipepper</w:t>
      </w:r>
      <w:proofErr w:type="spellEnd"/>
      <w:r w:rsidRPr="00055DA9">
        <w:rPr>
          <w:rFonts w:eastAsia="Times New Roman"/>
          <w:noProof/>
          <w:sz w:val="26"/>
          <w:szCs w:val="26"/>
        </w:rPr>
        <w:drawing>
          <wp:inline distT="0" distB="0" distL="0" distR="0" wp14:anchorId="44169E0E" wp14:editId="32BA59E6">
            <wp:extent cx="209550" cy="152400"/>
            <wp:effectExtent l="19050" t="0" r="0" b="0"/>
            <wp:docPr id="17" name="Picture 13" descr="chili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lipepper"/>
                    <pic:cNvPicPr>
                      <a:picLocks noChangeAspect="1" noChangeArrowheads="1"/>
                    </pic:cNvPicPr>
                  </pic:nvPicPr>
                  <pic:blipFill>
                    <a:blip r:embed="rId10"/>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055DA9">
        <w:rPr>
          <w:rFonts w:eastAsia="Times New Roman"/>
          <w:sz w:val="26"/>
          <w:szCs w:val="26"/>
        </w:rPr>
        <w:t xml:space="preserve"> </w:t>
      </w:r>
      <w:r w:rsidRPr="00055DA9">
        <w:rPr>
          <w:rFonts w:eastAsia="Times New Roman"/>
          <w:sz w:val="26"/>
          <w:szCs w:val="26"/>
        </w:rPr>
        <w:t xml:space="preserve">is a popular food product in New Mexico.  What creates the heat in this pepper is the chemical </w:t>
      </w:r>
      <w:r w:rsidRPr="00055DA9">
        <w:rPr>
          <w:rFonts w:eastAsia="Times New Roman"/>
          <w:i/>
          <w:iCs/>
          <w:sz w:val="26"/>
          <w:szCs w:val="26"/>
        </w:rPr>
        <w:t>capsaicin</w:t>
      </w:r>
      <w:r w:rsidRPr="00055DA9">
        <w:rPr>
          <w:rFonts w:eastAsia="Times New Roman"/>
          <w:sz w:val="26"/>
          <w:szCs w:val="26"/>
        </w:rPr>
        <w:t xml:space="preserve"> (C</w:t>
      </w:r>
      <w:r w:rsidRPr="00055DA9">
        <w:rPr>
          <w:rFonts w:eastAsia="Times New Roman"/>
          <w:sz w:val="26"/>
          <w:szCs w:val="26"/>
          <w:vertAlign w:val="subscript"/>
        </w:rPr>
        <w:t>18</w:t>
      </w:r>
      <w:r w:rsidRPr="00055DA9">
        <w:rPr>
          <w:rFonts w:eastAsia="Times New Roman"/>
          <w:sz w:val="26"/>
          <w:szCs w:val="26"/>
        </w:rPr>
        <w:t>H</w:t>
      </w:r>
      <w:r w:rsidRPr="00055DA9">
        <w:rPr>
          <w:rFonts w:eastAsia="Times New Roman"/>
          <w:sz w:val="26"/>
          <w:szCs w:val="26"/>
          <w:vertAlign w:val="subscript"/>
        </w:rPr>
        <w:t>27</w:t>
      </w:r>
      <w:r w:rsidRPr="00055DA9">
        <w:rPr>
          <w:rFonts w:eastAsia="Times New Roman"/>
          <w:sz w:val="26"/>
          <w:szCs w:val="26"/>
        </w:rPr>
        <w:t>NO</w:t>
      </w:r>
      <w:r w:rsidRPr="00055DA9">
        <w:rPr>
          <w:rFonts w:eastAsia="Times New Roman"/>
          <w:sz w:val="26"/>
          <w:szCs w:val="26"/>
          <w:vertAlign w:val="subscript"/>
        </w:rPr>
        <w:t>3</w:t>
      </w:r>
      <w:r w:rsidRPr="00055DA9">
        <w:rPr>
          <w:rFonts w:eastAsia="Times New Roman"/>
          <w:sz w:val="26"/>
          <w:szCs w:val="26"/>
        </w:rPr>
        <w:t>).  When eaten, natural endorphins in the body are released which not only reduce the pain from the heat but create a feeling of general well-being</w:t>
      </w:r>
      <w:r w:rsidRPr="00055DA9">
        <w:rPr>
          <w:rFonts w:ascii="Times New Roman" w:eastAsia="Times New Roman" w:hAnsi="Times New Roman"/>
          <w:sz w:val="45"/>
          <w:szCs w:val="27"/>
        </w:rPr>
        <w:t xml:space="preserve">. </w:t>
      </w:r>
      <w:r w:rsidRPr="00055DA9">
        <w:rPr>
          <w:rFonts w:cs="Arial"/>
          <w:shd w:val="clear" w:color="auto" w:fill="FFFFFF"/>
        </w:rPr>
        <w:t xml:space="preserve"> </w:t>
      </w:r>
    </w:p>
    <w:p w:rsidR="00304F11" w:rsidRPr="00055DA9" w:rsidRDefault="00055DA9" w:rsidP="00304F11">
      <w:pPr>
        <w:pStyle w:val="ListParagraph"/>
        <w:numPr>
          <w:ilvl w:val="0"/>
          <w:numId w:val="1"/>
        </w:numPr>
        <w:jc w:val="both"/>
        <w:rPr>
          <w:rFonts w:cs="Arial"/>
          <w:shd w:val="clear" w:color="auto" w:fill="FFFFFF"/>
        </w:rPr>
      </w:pPr>
      <w:r w:rsidRPr="00055DA9">
        <w:rPr>
          <w:b/>
        </w:rPr>
        <w:t>Image and align text</w:t>
      </w:r>
    </w:p>
    <w:tbl>
      <w:tblPr>
        <w:tblStyle w:val="TableGrid"/>
        <w:tblW w:w="9715" w:type="dxa"/>
        <w:tblInd w:w="720" w:type="dxa"/>
        <w:tblLook w:val="04A0" w:firstRow="1" w:lastRow="0" w:firstColumn="1" w:lastColumn="0" w:noHBand="0" w:noVBand="1"/>
      </w:tblPr>
      <w:tblGrid>
        <w:gridCol w:w="4649"/>
        <w:gridCol w:w="5066"/>
      </w:tblGrid>
      <w:tr w:rsidR="00055DA9" w:rsidRPr="00055DA9" w:rsidTr="00055DA9">
        <w:trPr>
          <w:trHeight w:val="521"/>
        </w:trPr>
        <w:tc>
          <w:tcPr>
            <w:tcW w:w="9715" w:type="dxa"/>
            <w:gridSpan w:val="2"/>
          </w:tcPr>
          <w:p w:rsidR="00055DA9" w:rsidRPr="00055DA9" w:rsidRDefault="00055DA9" w:rsidP="00055DA9">
            <w:pPr>
              <w:spacing w:after="0" w:line="240" w:lineRule="auto"/>
              <w:jc w:val="center"/>
              <w:rPr>
                <w:rFonts w:cs="Arial"/>
                <w:b/>
                <w:shd w:val="clear" w:color="auto" w:fill="FFFFFF"/>
              </w:rPr>
            </w:pPr>
            <w:r w:rsidRPr="00055DA9">
              <w:rPr>
                <w:rFonts w:cs="Arial"/>
                <w:b/>
                <w:sz w:val="50"/>
                <w:shd w:val="clear" w:color="auto" w:fill="FFFFFF"/>
              </w:rPr>
              <w:t>The Indian Flag</w:t>
            </w:r>
          </w:p>
        </w:tc>
      </w:tr>
      <w:tr w:rsidR="00055DA9" w:rsidRPr="00055DA9" w:rsidTr="00055DA9">
        <w:trPr>
          <w:trHeight w:val="6110"/>
        </w:trPr>
        <w:tc>
          <w:tcPr>
            <w:tcW w:w="4649" w:type="dxa"/>
          </w:tcPr>
          <w:p w:rsidR="00055DA9" w:rsidRPr="00055DA9" w:rsidRDefault="00055DA9" w:rsidP="00055DA9">
            <w:pPr>
              <w:pStyle w:val="ListParagraph"/>
              <w:ind w:left="0"/>
              <w:jc w:val="both"/>
              <w:rPr>
                <w:rFonts w:ascii="Times New Roman" w:eastAsia="Times New Roman" w:hAnsi="Times New Roman"/>
                <w:noProof/>
                <w:sz w:val="36"/>
                <w:szCs w:val="36"/>
              </w:rPr>
            </w:pPr>
            <w:r w:rsidRPr="00055DA9">
              <w:rPr>
                <w:rFonts w:ascii="Times New Roman" w:eastAsia="Times New Roman" w:hAnsi="Times New Roman"/>
                <w:noProof/>
                <w:sz w:val="36"/>
                <w:szCs w:val="36"/>
              </w:rPr>
              <w:drawing>
                <wp:inline distT="0" distB="0" distL="0" distR="0" wp14:anchorId="3217AC17" wp14:editId="5131B889">
                  <wp:extent cx="2638790" cy="3609975"/>
                  <wp:effectExtent l="0" t="0" r="9525" b="0"/>
                  <wp:docPr id="4" name="Picture 1" descr="http://indianflag.facts.co/Indian_Flag_CC30_Poga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dianflag.facts.co/Indian_Flag_CC30_Pogaface.png"/>
                          <pic:cNvPicPr>
                            <a:picLocks noChangeAspect="1" noChangeArrowheads="1"/>
                          </pic:cNvPicPr>
                        </pic:nvPicPr>
                        <pic:blipFill>
                          <a:blip r:embed="rId11"/>
                          <a:srcRect/>
                          <a:stretch>
                            <a:fillRect/>
                          </a:stretch>
                        </pic:blipFill>
                        <pic:spPr bwMode="auto">
                          <a:xfrm>
                            <a:off x="0" y="0"/>
                            <a:ext cx="2651609" cy="3627512"/>
                          </a:xfrm>
                          <a:prstGeom prst="rect">
                            <a:avLst/>
                          </a:prstGeom>
                          <a:noFill/>
                          <a:ln w="9525">
                            <a:noFill/>
                            <a:miter lim="800000"/>
                            <a:headEnd/>
                            <a:tailEnd/>
                          </a:ln>
                        </pic:spPr>
                      </pic:pic>
                    </a:graphicData>
                  </a:graphic>
                </wp:inline>
              </w:drawing>
            </w:r>
          </w:p>
        </w:tc>
        <w:tc>
          <w:tcPr>
            <w:tcW w:w="5066" w:type="dxa"/>
          </w:tcPr>
          <w:p w:rsidR="00055DA9" w:rsidRPr="00A271F4" w:rsidRDefault="00055DA9" w:rsidP="00055DA9">
            <w:pPr>
              <w:spacing w:after="0" w:line="240" w:lineRule="auto"/>
              <w:rPr>
                <w:rFonts w:ascii="Times New Roman" w:eastAsia="Times New Roman" w:hAnsi="Times New Roman"/>
                <w:sz w:val="32"/>
                <w:szCs w:val="32"/>
              </w:rPr>
            </w:pPr>
            <w:r w:rsidRPr="00055DA9">
              <w:rPr>
                <w:rFonts w:ascii="Times New Roman" w:eastAsia="Times New Roman" w:hAnsi="Times New Roman"/>
                <w:sz w:val="32"/>
                <w:szCs w:val="32"/>
              </w:rPr>
              <w:t xml:space="preserve">The National flag of </w:t>
            </w:r>
            <w:proofErr w:type="gramStart"/>
            <w:r w:rsidRPr="00055DA9">
              <w:rPr>
                <w:rFonts w:ascii="Times New Roman" w:eastAsia="Times New Roman" w:hAnsi="Times New Roman"/>
                <w:sz w:val="32"/>
                <w:szCs w:val="32"/>
              </w:rPr>
              <w:t xml:space="preserve">India  </w:t>
            </w:r>
            <w:proofErr w:type="spellStart"/>
            <w:r w:rsidRPr="00055DA9">
              <w:rPr>
                <w:rFonts w:ascii="Times New Roman" w:eastAsia="Times New Roman" w:hAnsi="Times New Roman"/>
                <w:sz w:val="32"/>
                <w:szCs w:val="32"/>
              </w:rPr>
              <w:t>hasthreeequal</w:t>
            </w:r>
            <w:proofErr w:type="spellEnd"/>
            <w:proofErr w:type="gramEnd"/>
            <w:r w:rsidRPr="00055DA9">
              <w:rPr>
                <w:rFonts w:ascii="Times New Roman" w:eastAsia="Times New Roman" w:hAnsi="Times New Roman"/>
                <w:sz w:val="32"/>
                <w:szCs w:val="32"/>
              </w:rPr>
              <w:t xml:space="preserve"> horizontal bands - the top panel is India saffron (</w:t>
            </w:r>
            <w:proofErr w:type="spellStart"/>
            <w:r w:rsidRPr="00055DA9">
              <w:rPr>
                <w:rFonts w:ascii="Times New Roman" w:eastAsia="Times New Roman" w:hAnsi="Times New Roman"/>
                <w:sz w:val="32"/>
                <w:szCs w:val="32"/>
              </w:rPr>
              <w:t>Kesari</w:t>
            </w:r>
            <w:proofErr w:type="spellEnd"/>
            <w:r w:rsidRPr="00055DA9">
              <w:rPr>
                <w:rFonts w:ascii="Times New Roman" w:eastAsia="Times New Roman" w:hAnsi="Times New Roman"/>
                <w:sz w:val="32"/>
                <w:szCs w:val="32"/>
              </w:rPr>
              <w:t xml:space="preserve">), the bottom panel is India green and white middle band bearing at its </w:t>
            </w:r>
            <w:proofErr w:type="spellStart"/>
            <w:r w:rsidRPr="00055DA9">
              <w:rPr>
                <w:rFonts w:ascii="Times New Roman" w:eastAsia="Times New Roman" w:hAnsi="Times New Roman"/>
                <w:sz w:val="32"/>
                <w:szCs w:val="32"/>
              </w:rPr>
              <w:t>centre</w:t>
            </w:r>
            <w:proofErr w:type="spellEnd"/>
            <w:r w:rsidRPr="00055DA9">
              <w:rPr>
                <w:rFonts w:ascii="Times New Roman" w:eastAsia="Times New Roman" w:hAnsi="Times New Roman"/>
                <w:sz w:val="32"/>
                <w:szCs w:val="32"/>
              </w:rPr>
              <w:t xml:space="preserve"> the design of </w:t>
            </w:r>
            <w:proofErr w:type="spellStart"/>
            <w:r w:rsidRPr="00055DA9">
              <w:rPr>
                <w:rFonts w:ascii="Times New Roman" w:eastAsia="Times New Roman" w:hAnsi="Times New Roman"/>
                <w:sz w:val="32"/>
                <w:szCs w:val="32"/>
              </w:rPr>
              <w:t>Ashoka</w:t>
            </w:r>
            <w:proofErr w:type="spellEnd"/>
            <w:r w:rsidRPr="00055DA9">
              <w:rPr>
                <w:rFonts w:ascii="Times New Roman" w:eastAsia="Times New Roman" w:hAnsi="Times New Roman"/>
                <w:sz w:val="32"/>
                <w:szCs w:val="32"/>
              </w:rPr>
              <w:t xml:space="preserve"> Chakra in navy blue </w:t>
            </w:r>
            <w:proofErr w:type="spellStart"/>
            <w:r w:rsidRPr="00055DA9">
              <w:rPr>
                <w:rFonts w:ascii="Times New Roman" w:eastAsia="Times New Roman" w:hAnsi="Times New Roman"/>
                <w:sz w:val="32"/>
                <w:szCs w:val="32"/>
              </w:rPr>
              <w:t>colour</w:t>
            </w:r>
            <w:proofErr w:type="spellEnd"/>
            <w:r w:rsidRPr="00055DA9">
              <w:rPr>
                <w:rFonts w:ascii="Times New Roman" w:eastAsia="Times New Roman" w:hAnsi="Times New Roman"/>
                <w:sz w:val="32"/>
                <w:szCs w:val="32"/>
              </w:rPr>
              <w:t xml:space="preserve"> with 24 equally spaced spokes. It was adopted by the Constituent Assembly on </w:t>
            </w:r>
            <w:proofErr w:type="gramStart"/>
            <w:r w:rsidRPr="00055DA9">
              <w:rPr>
                <w:rFonts w:ascii="Times New Roman" w:eastAsia="Times New Roman" w:hAnsi="Times New Roman"/>
                <w:sz w:val="32"/>
                <w:szCs w:val="32"/>
              </w:rPr>
              <w:t>22</w:t>
            </w:r>
            <w:r w:rsidRPr="00055DA9">
              <w:rPr>
                <w:rFonts w:ascii="Times New Roman" w:eastAsia="Times New Roman" w:hAnsi="Times New Roman"/>
                <w:sz w:val="32"/>
                <w:szCs w:val="32"/>
                <w:vertAlign w:val="superscript"/>
              </w:rPr>
              <w:t>nd</w:t>
            </w:r>
            <w:r w:rsidRPr="00055DA9">
              <w:rPr>
                <w:rFonts w:ascii="Times New Roman" w:eastAsia="Times New Roman" w:hAnsi="Times New Roman"/>
                <w:sz w:val="32"/>
                <w:szCs w:val="32"/>
              </w:rPr>
              <w:t xml:space="preserve">  July</w:t>
            </w:r>
            <w:proofErr w:type="gramEnd"/>
            <w:r w:rsidRPr="00055DA9">
              <w:rPr>
                <w:rFonts w:ascii="Times New Roman" w:eastAsia="Times New Roman" w:hAnsi="Times New Roman"/>
                <w:sz w:val="32"/>
                <w:szCs w:val="32"/>
              </w:rPr>
              <w:t xml:space="preserve"> 1947, when it became the official flag of the Dominion of India. The flag was subsequently retained as that of the Republic of India. The flag is based on the </w:t>
            </w:r>
            <w:proofErr w:type="spellStart"/>
            <w:r w:rsidRPr="00055DA9">
              <w:rPr>
                <w:rFonts w:ascii="Times New Roman" w:eastAsia="Times New Roman" w:hAnsi="Times New Roman"/>
                <w:sz w:val="32"/>
                <w:szCs w:val="32"/>
              </w:rPr>
              <w:t>Swaraj</w:t>
            </w:r>
            <w:proofErr w:type="spellEnd"/>
            <w:r w:rsidRPr="00055DA9">
              <w:rPr>
                <w:rFonts w:ascii="Times New Roman" w:eastAsia="Times New Roman" w:hAnsi="Times New Roman"/>
                <w:sz w:val="32"/>
                <w:szCs w:val="32"/>
              </w:rPr>
              <w:t xml:space="preserve"> flag, a flag of the Indian National Congress designed by </w:t>
            </w:r>
            <w:proofErr w:type="spellStart"/>
            <w:r w:rsidRPr="00055DA9">
              <w:rPr>
                <w:rFonts w:ascii="Times New Roman" w:eastAsia="Times New Roman" w:hAnsi="Times New Roman"/>
                <w:sz w:val="32"/>
                <w:szCs w:val="32"/>
              </w:rPr>
              <w:t>PingaliVenkayya</w:t>
            </w:r>
            <w:proofErr w:type="spellEnd"/>
            <w:r w:rsidRPr="00055DA9">
              <w:rPr>
                <w:rFonts w:ascii="Times New Roman" w:eastAsia="Times New Roman" w:hAnsi="Times New Roman"/>
                <w:sz w:val="32"/>
                <w:szCs w:val="32"/>
              </w:rPr>
              <w:t>.</w:t>
            </w:r>
          </w:p>
        </w:tc>
      </w:tr>
    </w:tbl>
    <w:p w:rsidR="00055DA9" w:rsidRPr="00055DA9" w:rsidRDefault="00055DA9" w:rsidP="00055DA9">
      <w:pPr>
        <w:pStyle w:val="ListParagraph"/>
        <w:jc w:val="both"/>
        <w:rPr>
          <w:rFonts w:cs="Arial"/>
          <w:shd w:val="clear" w:color="auto" w:fill="FFFFFF"/>
        </w:rPr>
      </w:pPr>
    </w:p>
    <w:p w:rsidR="00055DA9" w:rsidRPr="00055DA9" w:rsidRDefault="00055DA9" w:rsidP="00055DA9">
      <w:pPr>
        <w:pStyle w:val="ListParagraph"/>
        <w:spacing w:after="0" w:line="240" w:lineRule="auto"/>
        <w:rPr>
          <w:rFonts w:eastAsia="Times New Roman"/>
        </w:rPr>
      </w:pPr>
    </w:p>
    <w:p w:rsidR="00A271F4" w:rsidRDefault="00A271F4" w:rsidP="00055DA9">
      <w:pPr>
        <w:pStyle w:val="ListParagraph"/>
        <w:numPr>
          <w:ilvl w:val="0"/>
          <w:numId w:val="1"/>
        </w:numPr>
        <w:spacing w:after="0" w:line="240" w:lineRule="auto"/>
        <w:rPr>
          <w:rFonts w:eastAsia="Times New Roman"/>
        </w:rPr>
      </w:pPr>
      <w:r>
        <w:rPr>
          <w:rFonts w:eastAsia="Times New Roman"/>
        </w:rPr>
        <w:t xml:space="preserve"> Create </w:t>
      </w:r>
      <w:proofErr w:type="gramStart"/>
      <w:r>
        <w:rPr>
          <w:rFonts w:eastAsia="Times New Roman"/>
        </w:rPr>
        <w:t>a</w:t>
      </w:r>
      <w:proofErr w:type="gramEnd"/>
      <w:r>
        <w:rPr>
          <w:rFonts w:eastAsia="Times New Roman"/>
        </w:rPr>
        <w:t xml:space="preserve"> Html page which depicts the </w:t>
      </w:r>
      <w:r w:rsidR="00BF6036">
        <w:rPr>
          <w:rFonts w:eastAsia="Times New Roman"/>
        </w:rPr>
        <w:t>lifecycle of a chicken as shown.</w:t>
      </w:r>
    </w:p>
    <w:p w:rsidR="00A271F4" w:rsidRPr="00A271F4" w:rsidRDefault="00A271F4" w:rsidP="00A271F4">
      <w:pPr>
        <w:pStyle w:val="ListParagraph"/>
        <w:spacing w:after="0" w:line="240" w:lineRule="auto"/>
        <w:rPr>
          <w:rFonts w:eastAsia="Times New Roman"/>
        </w:rPr>
      </w:pPr>
      <w:r w:rsidRPr="00A271F4">
        <w:rPr>
          <w:rFonts w:eastAsia="Times New Roman"/>
          <w:noProof/>
        </w:rPr>
        <w:drawing>
          <wp:inline distT="0" distB="0" distL="0" distR="0">
            <wp:extent cx="4267200" cy="1990725"/>
            <wp:effectExtent l="0" t="0" r="0" b="9525"/>
            <wp:docPr id="8" name="Picture 8" descr="D:\old_backup\megala old machine\megala\folder1\wt\webdesign\ps4\lifecyclechi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ld_backup\megala old machine\megala\folder1\wt\webdesign\ps4\lifecyclechick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990725"/>
                    </a:xfrm>
                    <a:prstGeom prst="rect">
                      <a:avLst/>
                    </a:prstGeom>
                    <a:noFill/>
                    <a:ln>
                      <a:noFill/>
                    </a:ln>
                  </pic:spPr>
                </pic:pic>
              </a:graphicData>
            </a:graphic>
          </wp:inline>
        </w:drawing>
      </w:r>
    </w:p>
    <w:p w:rsidR="00055DA9" w:rsidRPr="00055DA9" w:rsidRDefault="00055DA9" w:rsidP="00055DA9">
      <w:pPr>
        <w:pStyle w:val="ListParagraph"/>
        <w:numPr>
          <w:ilvl w:val="0"/>
          <w:numId w:val="1"/>
        </w:numPr>
        <w:spacing w:after="0" w:line="240" w:lineRule="auto"/>
        <w:rPr>
          <w:rFonts w:eastAsia="Times New Roman"/>
        </w:rPr>
      </w:pPr>
      <w:r w:rsidRPr="00055DA9">
        <w:rPr>
          <w:shd w:val="clear" w:color="auto" w:fill="E9F2FE"/>
        </w:rPr>
        <w:t>Create some links to various search engines (</w:t>
      </w:r>
      <w:proofErr w:type="spellStart"/>
      <w:r w:rsidRPr="00055DA9">
        <w:rPr>
          <w:shd w:val="clear" w:color="auto" w:fill="E9F2FE"/>
        </w:rPr>
        <w:t>google</w:t>
      </w:r>
      <w:proofErr w:type="spellEnd"/>
      <w:r w:rsidRPr="00055DA9">
        <w:rPr>
          <w:shd w:val="clear" w:color="auto" w:fill="E9F2FE"/>
        </w:rPr>
        <w:t xml:space="preserve">, yahoo, </w:t>
      </w:r>
      <w:proofErr w:type="spellStart"/>
      <w:r w:rsidRPr="00055DA9">
        <w:rPr>
          <w:shd w:val="clear" w:color="auto" w:fill="E9F2FE"/>
        </w:rPr>
        <w:t>etc</w:t>
      </w:r>
      <w:proofErr w:type="spellEnd"/>
      <w:r w:rsidRPr="00055DA9">
        <w:rPr>
          <w:shd w:val="clear" w:color="auto" w:fill="E9F2FE"/>
        </w:rPr>
        <w:t>).</w:t>
      </w:r>
    </w:p>
    <w:p w:rsidR="00055DA9" w:rsidRPr="00055DA9" w:rsidRDefault="00055DA9" w:rsidP="00055DA9">
      <w:pPr>
        <w:spacing w:after="0" w:line="240" w:lineRule="auto"/>
        <w:rPr>
          <w:rFonts w:eastAsia="Times New Roman"/>
          <w:color w:val="000000"/>
        </w:rPr>
      </w:pPr>
    </w:p>
    <w:p w:rsidR="00055DA9" w:rsidRPr="00055DA9" w:rsidRDefault="00055DA9" w:rsidP="00055DA9">
      <w:pPr>
        <w:spacing w:after="0" w:line="240" w:lineRule="auto"/>
        <w:ind w:left="720"/>
        <w:rPr>
          <w:rStyle w:val="Hyperlink"/>
        </w:rPr>
      </w:pPr>
      <w:hyperlink r:id="rId13" w:history="1">
        <w:r w:rsidRPr="00055DA9">
          <w:rPr>
            <w:rStyle w:val="Hyperlink"/>
          </w:rPr>
          <w:t>Search the web with Google!</w:t>
        </w:r>
      </w:hyperlink>
      <w:r w:rsidRPr="00055DA9">
        <w:rPr>
          <w:color w:val="000000"/>
        </w:rPr>
        <w:br/>
      </w:r>
      <w:r w:rsidRPr="00055DA9">
        <w:rPr>
          <w:color w:val="000000"/>
        </w:rPr>
        <w:br/>
      </w:r>
      <w:hyperlink r:id="rId14" w:history="1">
        <w:r w:rsidRPr="00055DA9">
          <w:rPr>
            <w:rStyle w:val="Hyperlink"/>
          </w:rPr>
          <w:t>Search the web with Yahoo!</w:t>
        </w:r>
      </w:hyperlink>
      <w:r w:rsidRPr="00055DA9">
        <w:rPr>
          <w:color w:val="000000"/>
        </w:rPr>
        <w:br/>
      </w:r>
      <w:r w:rsidRPr="00055DA9">
        <w:rPr>
          <w:color w:val="000000"/>
        </w:rPr>
        <w:br/>
      </w:r>
      <w:hyperlink r:id="rId15" w:history="1">
        <w:r w:rsidRPr="00055DA9">
          <w:rPr>
            <w:rStyle w:val="Hyperlink"/>
          </w:rPr>
          <w:t>Search the web with Bing!</w:t>
        </w:r>
      </w:hyperlink>
    </w:p>
    <w:p w:rsidR="00055DA9" w:rsidRPr="00055DA9" w:rsidRDefault="00055DA9" w:rsidP="00055DA9">
      <w:pPr>
        <w:spacing w:after="0" w:line="240" w:lineRule="auto"/>
        <w:ind w:left="720"/>
        <w:rPr>
          <w:rStyle w:val="Hyperlink"/>
        </w:rPr>
      </w:pPr>
    </w:p>
    <w:p w:rsidR="00055DA9" w:rsidRPr="00A271F4" w:rsidRDefault="00055DA9" w:rsidP="00A62DE4">
      <w:pPr>
        <w:pStyle w:val="ListParagraph"/>
        <w:numPr>
          <w:ilvl w:val="0"/>
          <w:numId w:val="1"/>
        </w:numPr>
        <w:spacing w:after="0" w:line="240" w:lineRule="auto"/>
        <w:rPr>
          <w:shd w:val="clear" w:color="auto" w:fill="E9F2FE"/>
        </w:rPr>
      </w:pPr>
      <w:r w:rsidRPr="00055DA9">
        <w:rPr>
          <w:shd w:val="clear" w:color="auto" w:fill="E9F2FE"/>
        </w:rPr>
        <w:t>Display five different images. Skip two lines between each image. Each image should have a title.</w:t>
      </w:r>
      <w:r w:rsidRPr="00055DA9">
        <w:rPr>
          <w:shd w:val="clear" w:color="auto" w:fill="E9F2FE"/>
        </w:rPr>
        <w:t xml:space="preserve"> </w:t>
      </w:r>
    </w:p>
    <w:p w:rsidR="00055DA9" w:rsidRPr="00A271F4" w:rsidRDefault="00055DA9" w:rsidP="00E12D49">
      <w:pPr>
        <w:pStyle w:val="ListParagraph"/>
        <w:numPr>
          <w:ilvl w:val="0"/>
          <w:numId w:val="1"/>
        </w:numPr>
        <w:spacing w:after="0" w:line="240" w:lineRule="auto"/>
        <w:rPr>
          <w:shd w:val="clear" w:color="auto" w:fill="E9F2FE"/>
        </w:rPr>
      </w:pPr>
      <w:r w:rsidRPr="00A271F4">
        <w:rPr>
          <w:shd w:val="clear" w:color="auto" w:fill="E9F2FE"/>
        </w:rPr>
        <w:t>Display an image that has a border of size 2, a width of 200, and a height of 200.</w:t>
      </w:r>
    </w:p>
    <w:p w:rsidR="00A271F4" w:rsidRPr="00A271F4" w:rsidRDefault="00055DA9" w:rsidP="00A271F4">
      <w:pPr>
        <w:pStyle w:val="ListParagraph"/>
        <w:numPr>
          <w:ilvl w:val="0"/>
          <w:numId w:val="1"/>
        </w:numPr>
        <w:spacing w:after="0" w:line="240" w:lineRule="auto"/>
        <w:jc w:val="both"/>
        <w:rPr>
          <w:rFonts w:cs="Arial"/>
          <w:shd w:val="clear" w:color="auto" w:fill="FFFFFF"/>
        </w:rPr>
      </w:pPr>
      <w:r w:rsidRPr="00A271F4">
        <w:rPr>
          <w:shd w:val="clear" w:color="auto" w:fill="E9F2FE"/>
        </w:rPr>
        <w:t>Display an image that when clicked will link to a search engine of your choice (should be opened in a new window).</w:t>
      </w:r>
      <w:r w:rsidR="00A271F4">
        <w:rPr>
          <w:shd w:val="clear" w:color="auto" w:fill="E9F2FE"/>
        </w:rPr>
        <w:t xml:space="preserve"> </w:t>
      </w:r>
    </w:p>
    <w:p w:rsidR="00A271F4" w:rsidRDefault="00A271F4" w:rsidP="00A271F4">
      <w:pPr>
        <w:pStyle w:val="ListParagraph"/>
        <w:numPr>
          <w:ilvl w:val="0"/>
          <w:numId w:val="1"/>
        </w:numPr>
        <w:spacing w:after="0" w:line="240" w:lineRule="auto"/>
        <w:jc w:val="both"/>
      </w:pPr>
      <w:r w:rsidRPr="00A271F4">
        <w:t>Create a webpage using image map tag. If click on any logo image, show the information about the company using unordered/ordered list tag. Minimum 5 information for each icon.</w:t>
      </w:r>
    </w:p>
    <w:p w:rsidR="00A271F4" w:rsidRPr="00A271F4" w:rsidRDefault="00A271F4" w:rsidP="00A271F4">
      <w:pPr>
        <w:pStyle w:val="ListParagraph"/>
        <w:spacing w:after="0" w:line="240" w:lineRule="auto"/>
        <w:jc w:val="both"/>
      </w:pPr>
    </w:p>
    <w:p w:rsidR="00A271F4" w:rsidRDefault="00A271F4" w:rsidP="00A271F4">
      <w:pPr>
        <w:pStyle w:val="ListParagraph"/>
        <w:spacing w:after="0" w:line="240" w:lineRule="auto"/>
        <w:rPr>
          <w:rFonts w:cs="Arial"/>
          <w:shd w:val="clear" w:color="auto" w:fill="FFFFFF"/>
        </w:rPr>
      </w:pPr>
    </w:p>
    <w:p w:rsidR="00A271F4" w:rsidRPr="00A271F4" w:rsidRDefault="00A271F4" w:rsidP="00A271F4">
      <w:pPr>
        <w:pStyle w:val="ListParagraph"/>
        <w:spacing w:after="0" w:line="240" w:lineRule="auto"/>
        <w:rPr>
          <w:rFonts w:cs="Arial"/>
          <w:shd w:val="clear" w:color="auto" w:fill="FFFFFF"/>
        </w:rPr>
      </w:pPr>
      <w:r w:rsidRPr="00A271F4">
        <w:rPr>
          <w:rFonts w:cs="Arial"/>
          <w:noProof/>
          <w:shd w:val="clear" w:color="auto" w:fill="FFFFFF"/>
        </w:rPr>
        <w:drawing>
          <wp:inline distT="0" distB="0" distL="0" distR="0">
            <wp:extent cx="5715000" cy="2628900"/>
            <wp:effectExtent l="0" t="0" r="0" b="0"/>
            <wp:docPr id="7" name="Picture 7" descr="D:\old_backup\megala old machine\megala\folder1\wt\webdesign\ps4\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ld_backup\megala old machine\megala\folder1\wt\webdesign\ps4\c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A271F4" w:rsidRPr="00A271F4" w:rsidRDefault="00A271F4" w:rsidP="00A271F4">
      <w:pPr>
        <w:pStyle w:val="ListParagraph"/>
        <w:numPr>
          <w:ilvl w:val="0"/>
          <w:numId w:val="1"/>
        </w:numPr>
        <w:spacing w:after="0" w:line="240" w:lineRule="auto"/>
        <w:rPr>
          <w:rFonts w:cs="Arial"/>
          <w:shd w:val="clear" w:color="auto" w:fill="FFFFFF"/>
        </w:rPr>
      </w:pPr>
      <w:r>
        <w:rPr>
          <w:rFonts w:ascii="Times New Roman" w:hAnsi="Times New Roman"/>
          <w:sz w:val="28"/>
          <w:szCs w:val="28"/>
        </w:rPr>
        <w:lastRenderedPageBreak/>
        <w:t>Design an image map for the given images.</w:t>
      </w:r>
      <w:r w:rsidR="009C66AC">
        <w:rPr>
          <w:rFonts w:ascii="Times New Roman" w:hAnsi="Times New Roman"/>
          <w:sz w:val="28"/>
          <w:szCs w:val="28"/>
        </w:rPr>
        <w:t xml:space="preserve"> Info about </w:t>
      </w:r>
      <w:proofErr w:type="spellStart"/>
      <w:proofErr w:type="gramStart"/>
      <w:r w:rsidR="009C66AC">
        <w:rPr>
          <w:rFonts w:ascii="Times New Roman" w:hAnsi="Times New Roman"/>
          <w:sz w:val="28"/>
          <w:szCs w:val="28"/>
        </w:rPr>
        <w:t>indian</w:t>
      </w:r>
      <w:proofErr w:type="spellEnd"/>
      <w:proofErr w:type="gramEnd"/>
      <w:r w:rsidR="009C66AC">
        <w:rPr>
          <w:rFonts w:ascii="Times New Roman" w:hAnsi="Times New Roman"/>
          <w:sz w:val="28"/>
          <w:szCs w:val="28"/>
        </w:rPr>
        <w:t xml:space="preserve"> states should be displayed when hover/clicked.</w:t>
      </w:r>
      <w:bookmarkStart w:id="0" w:name="_GoBack"/>
      <w:bookmarkEnd w:id="0"/>
    </w:p>
    <w:p w:rsidR="00A271F4" w:rsidRPr="00A271F4" w:rsidRDefault="00A271F4" w:rsidP="00A271F4">
      <w:pPr>
        <w:pStyle w:val="ListParagraph"/>
        <w:spacing w:after="0" w:line="240" w:lineRule="auto"/>
        <w:rPr>
          <w:rFonts w:cs="Arial"/>
          <w:shd w:val="clear" w:color="auto" w:fill="FFFFFF"/>
        </w:rPr>
      </w:pPr>
      <w:r w:rsidRPr="00A271F4">
        <w:rPr>
          <w:rFonts w:cs="Arial"/>
          <w:noProof/>
          <w:shd w:val="clear" w:color="auto" w:fill="FFFFFF"/>
        </w:rPr>
        <w:drawing>
          <wp:inline distT="0" distB="0" distL="0" distR="0">
            <wp:extent cx="5942735" cy="7734300"/>
            <wp:effectExtent l="0" t="0" r="1270" b="0"/>
            <wp:docPr id="5" name="Picture 5" descr="D:\old_backup\megala old machine\megala\folder1\wt\webdesign\ps4\india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ld_backup\megala old machine\megala\folder1\wt\webdesign\ps4\india_ma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548" cy="7743168"/>
                    </a:xfrm>
                    <a:prstGeom prst="rect">
                      <a:avLst/>
                    </a:prstGeom>
                    <a:noFill/>
                    <a:ln>
                      <a:noFill/>
                    </a:ln>
                  </pic:spPr>
                </pic:pic>
              </a:graphicData>
            </a:graphic>
          </wp:inline>
        </w:drawing>
      </w:r>
    </w:p>
    <w:p w:rsidR="00A271F4" w:rsidRPr="009C66AC" w:rsidRDefault="00A271F4" w:rsidP="00A271F4">
      <w:pPr>
        <w:pStyle w:val="ListParagraph"/>
        <w:numPr>
          <w:ilvl w:val="0"/>
          <w:numId w:val="1"/>
        </w:numPr>
        <w:spacing w:after="0" w:line="240" w:lineRule="auto"/>
        <w:rPr>
          <w:rFonts w:cs="Arial"/>
          <w:shd w:val="clear" w:color="auto" w:fill="FFFFFF"/>
        </w:rPr>
      </w:pPr>
      <w:r>
        <w:rPr>
          <w:rFonts w:ascii="Times New Roman" w:hAnsi="Times New Roman"/>
          <w:sz w:val="28"/>
          <w:szCs w:val="28"/>
        </w:rPr>
        <w:lastRenderedPageBreak/>
        <w:t>Design an image map for the given picture and when clicked/moved over, info about that person should be displayed.</w:t>
      </w:r>
    </w:p>
    <w:p w:rsidR="009C66AC" w:rsidRPr="00A271F4" w:rsidRDefault="009C66AC" w:rsidP="009C66AC">
      <w:pPr>
        <w:pStyle w:val="ListParagraph"/>
        <w:spacing w:after="0" w:line="240" w:lineRule="auto"/>
        <w:rPr>
          <w:rFonts w:cs="Arial"/>
          <w:shd w:val="clear" w:color="auto" w:fill="FFFFFF"/>
        </w:rPr>
      </w:pPr>
    </w:p>
    <w:p w:rsidR="00A271F4" w:rsidRPr="00A271F4" w:rsidRDefault="00A271F4" w:rsidP="00A271F4">
      <w:pPr>
        <w:pStyle w:val="ListParagraph"/>
        <w:spacing w:after="0" w:line="240" w:lineRule="auto"/>
        <w:rPr>
          <w:rFonts w:cs="Arial"/>
          <w:shd w:val="clear" w:color="auto" w:fill="FFFFFF"/>
        </w:rPr>
      </w:pPr>
      <w:r w:rsidRPr="00A271F4">
        <w:rPr>
          <w:rFonts w:ascii="Times New Roman" w:hAnsi="Times New Roman"/>
          <w:noProof/>
          <w:sz w:val="28"/>
          <w:szCs w:val="28"/>
        </w:rPr>
        <w:drawing>
          <wp:inline distT="0" distB="0" distL="0" distR="0">
            <wp:extent cx="5572125" cy="5133975"/>
            <wp:effectExtent l="0" t="0" r="9525" b="9525"/>
            <wp:docPr id="6" name="Picture 6" descr="D:\old_backup\megala old machine\megala\folder1\wt\webdesign\ps4\world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d_backup\megala old machine\megala\folder1\wt\webdesign\ps4\worldc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5133975"/>
                    </a:xfrm>
                    <a:prstGeom prst="rect">
                      <a:avLst/>
                    </a:prstGeom>
                    <a:noFill/>
                    <a:ln>
                      <a:noFill/>
                    </a:ln>
                  </pic:spPr>
                </pic:pic>
              </a:graphicData>
            </a:graphic>
          </wp:inline>
        </w:drawing>
      </w:r>
      <w:r>
        <w:rPr>
          <w:rFonts w:ascii="Times New Roman" w:hAnsi="Times New Roman"/>
          <w:sz w:val="28"/>
          <w:szCs w:val="28"/>
        </w:rPr>
        <w:t xml:space="preserve"> </w:t>
      </w:r>
    </w:p>
    <w:p w:rsidR="00055DA9" w:rsidRPr="00A271F4" w:rsidRDefault="00055DA9" w:rsidP="009C66AC">
      <w:pPr>
        <w:pStyle w:val="ListParagraph"/>
        <w:spacing w:after="0" w:line="240" w:lineRule="auto"/>
        <w:rPr>
          <w:rFonts w:cs="Arial"/>
          <w:shd w:val="clear" w:color="auto" w:fill="FFFFFF"/>
        </w:rPr>
      </w:pPr>
      <w:r w:rsidRPr="00A271F4">
        <w:rPr>
          <w:rFonts w:ascii="Times New Roman" w:hAnsi="Times New Roman"/>
          <w:sz w:val="28"/>
          <w:szCs w:val="28"/>
        </w:rPr>
        <w:br/>
      </w:r>
    </w:p>
    <w:sectPr w:rsidR="00055DA9" w:rsidRPr="00A271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5729B7"/>
    <w:multiLevelType w:val="multilevel"/>
    <w:tmpl w:val="28BE6C62"/>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start w:val="1"/>
      <w:numFmt w:val="decimal"/>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nsid w:val="48011CE9"/>
    <w:multiLevelType w:val="hybridMultilevel"/>
    <w:tmpl w:val="9D7A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591C23"/>
    <w:multiLevelType w:val="hybridMultilevel"/>
    <w:tmpl w:val="9D7A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194EE1"/>
    <w:multiLevelType w:val="hybridMultilevel"/>
    <w:tmpl w:val="E24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1D8"/>
    <w:rsid w:val="00010045"/>
    <w:rsid w:val="00055DA9"/>
    <w:rsid w:val="00304F11"/>
    <w:rsid w:val="003471D8"/>
    <w:rsid w:val="004B12B9"/>
    <w:rsid w:val="0092172E"/>
    <w:rsid w:val="009C66AC"/>
    <w:rsid w:val="00A271F4"/>
    <w:rsid w:val="00BF6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260B3A-FD4B-49E4-BD8F-AC4325FD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1D8"/>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055DA9"/>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1D8"/>
    <w:pPr>
      <w:ind w:left="720"/>
      <w:contextualSpacing/>
    </w:pPr>
  </w:style>
  <w:style w:type="table" w:styleId="TableGrid">
    <w:name w:val="Table Grid"/>
    <w:basedOn w:val="TableNormal"/>
    <w:uiPriority w:val="39"/>
    <w:rsid w:val="00055D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55DA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55D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google.com/" TargetMode="External"/><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bing.co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csl</dc:creator>
  <cp:keywords/>
  <dc:description/>
  <cp:lastModifiedBy>csl</cp:lastModifiedBy>
  <cp:revision>2</cp:revision>
  <dcterms:created xsi:type="dcterms:W3CDTF">2021-12-29T11:05:00Z</dcterms:created>
  <dcterms:modified xsi:type="dcterms:W3CDTF">2021-12-29T11:50:00Z</dcterms:modified>
</cp:coreProperties>
</file>