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EE84" w14:textId="5A2F13F3" w:rsidR="00F64352" w:rsidRPr="003572DF" w:rsidRDefault="00F64352" w:rsidP="00F64352">
      <w:pPr>
        <w:rPr>
          <w:b/>
          <w:bCs/>
          <w:lang w:val="fr-FR"/>
        </w:rPr>
      </w:pPr>
      <w:bookmarkStart w:id="0" w:name="_Hlk530319641"/>
      <w:bookmarkEnd w:id="0"/>
      <w:r w:rsidRPr="003572DF">
        <w:rPr>
          <w:rFonts w:ascii="Montserrat-SemiBold" w:hAnsi="Montserrat-SemiBold" w:cs="Montserrat-SemiBold"/>
          <w:b/>
          <w:bCs/>
          <w:sz w:val="28"/>
          <w:szCs w:val="28"/>
          <w:lang w:val="fr-FR"/>
        </w:rPr>
        <w:t xml:space="preserve">SUJET : </w:t>
      </w:r>
      <w:r w:rsidRPr="003572DF">
        <w:rPr>
          <w:rFonts w:ascii="Montserrat-Medium" w:hAnsi="Montserrat-Medium" w:cs="Montserrat-Medium"/>
          <w:b/>
          <w:bCs/>
          <w:color w:val="FF0000"/>
          <w:sz w:val="28"/>
          <w:szCs w:val="28"/>
          <w:lang w:val="fr-FR"/>
        </w:rPr>
        <w:t>Modélisation et mise en place d’une application pour création des notes</w:t>
      </w:r>
    </w:p>
    <w:p w14:paraId="5633E8F6" w14:textId="77777777" w:rsidR="00F64352" w:rsidRPr="009312BA" w:rsidRDefault="00F64352" w:rsidP="00F64352">
      <w:pPr>
        <w:rPr>
          <w:lang w:val="fr-FR"/>
        </w:rPr>
      </w:pPr>
    </w:p>
    <w:p w14:paraId="207D0940" w14:textId="77777777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ExtraBold" w:hAnsi="Montserrat-ExtraBold" w:cs="Montserrat-ExtraBold"/>
          <w:b/>
          <w:bCs/>
          <w:sz w:val="26"/>
          <w:szCs w:val="26"/>
          <w:lang w:val="fr-FR"/>
        </w:rPr>
      </w:pPr>
      <w:r w:rsidRPr="009312BA">
        <w:rPr>
          <w:rFonts w:ascii="Montserrat-ExtraBold" w:hAnsi="Montserrat-ExtraBold" w:cs="Montserrat-ExtraBold"/>
          <w:b/>
          <w:bCs/>
          <w:sz w:val="26"/>
          <w:szCs w:val="26"/>
          <w:lang w:val="fr-FR"/>
        </w:rPr>
        <w:t>Description :</w:t>
      </w:r>
    </w:p>
    <w:p w14:paraId="7133473D" w14:textId="4393287F" w:rsidR="00F64352" w:rsidRPr="003207A4" w:rsidRDefault="00F64352" w:rsidP="003207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8"/>
          <w:szCs w:val="28"/>
          <w:lang w:val="fr-FR"/>
        </w:rPr>
      </w:pP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 xml:space="preserve">Analyse, conception et développement d’une application qui permet de </w:t>
      </w:r>
      <w:r>
        <w:rPr>
          <w:rFonts w:ascii="Montserrat-Medium" w:hAnsi="Montserrat-Medium" w:cs="Montserrat-Medium"/>
          <w:sz w:val="28"/>
          <w:szCs w:val="28"/>
          <w:lang w:val="fr-FR"/>
        </w:rPr>
        <w:t>création des notes</w:t>
      </w:r>
      <w:r w:rsidR="003207A4">
        <w:rPr>
          <w:rFonts w:ascii="Montserrat-Medium" w:hAnsi="Montserrat-Medium" w:cs="Montserrat-Medium"/>
          <w:sz w:val="28"/>
          <w:szCs w:val="28"/>
          <w:lang w:val="fr-FR"/>
        </w:rPr>
        <w:t>.</w:t>
      </w:r>
    </w:p>
    <w:p w14:paraId="62629748" w14:textId="77777777" w:rsidR="00F64352" w:rsidRPr="0058554F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b/>
          <w:sz w:val="26"/>
          <w:szCs w:val="26"/>
          <w:lang w:val="fr-FR"/>
        </w:rPr>
      </w:pPr>
      <w:r w:rsidRPr="0058554F">
        <w:rPr>
          <w:rFonts w:ascii="Montserrat-Medium" w:hAnsi="Montserrat-Medium" w:cs="Montserrat-Medium"/>
          <w:b/>
          <w:sz w:val="26"/>
          <w:szCs w:val="26"/>
          <w:lang w:val="fr-FR"/>
        </w:rPr>
        <w:t>Fonctionnalités majeures :</w:t>
      </w:r>
    </w:p>
    <w:p w14:paraId="7B52946C" w14:textId="77777777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  <w:lang w:val="fr-FR"/>
        </w:rPr>
      </w:pPr>
    </w:p>
    <w:p w14:paraId="2A14E953" w14:textId="7D411F8D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6"/>
          <w:szCs w:val="26"/>
          <w:lang w:val="fr-FR"/>
        </w:rPr>
      </w:pPr>
      <w:r w:rsidRPr="009312BA">
        <w:rPr>
          <w:rFonts w:ascii="Arial" w:hAnsi="Arial" w:cs="Arial"/>
          <w:sz w:val="26"/>
          <w:szCs w:val="26"/>
          <w:lang w:val="fr-FR"/>
        </w:rPr>
        <w:t>■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 xml:space="preserve"> </w:t>
      </w:r>
      <w:r>
        <w:rPr>
          <w:rFonts w:ascii="Montserrat-Regular" w:hAnsi="Montserrat-Regular" w:cs="Montserrat-Regular"/>
          <w:sz w:val="26"/>
          <w:szCs w:val="26"/>
          <w:lang w:val="fr-FR"/>
        </w:rPr>
        <w:t xml:space="preserve">un utilisateur peut voir tous ses </w:t>
      </w:r>
      <w:r w:rsidR="003207A4">
        <w:rPr>
          <w:rFonts w:ascii="Montserrat-Regular" w:hAnsi="Montserrat-Regular" w:cs="Montserrat-Regular"/>
          <w:sz w:val="26"/>
          <w:szCs w:val="26"/>
          <w:lang w:val="fr-FR"/>
        </w:rPr>
        <w:t>notes.</w:t>
      </w:r>
    </w:p>
    <w:p w14:paraId="7F47D2D1" w14:textId="7270DFBE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6"/>
          <w:szCs w:val="26"/>
          <w:lang w:val="fr-FR"/>
        </w:rPr>
      </w:pPr>
      <w:r w:rsidRPr="009312BA">
        <w:rPr>
          <w:rFonts w:ascii="Arial" w:hAnsi="Arial" w:cs="Arial"/>
          <w:sz w:val="26"/>
          <w:szCs w:val="26"/>
          <w:lang w:val="fr-FR"/>
        </w:rPr>
        <w:t>■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 xml:space="preserve"> </w:t>
      </w:r>
      <w:r>
        <w:rPr>
          <w:rFonts w:ascii="Montserrat-Regular" w:hAnsi="Montserrat-Regular" w:cs="Montserrat-Regular"/>
          <w:sz w:val="26"/>
          <w:szCs w:val="26"/>
          <w:lang w:val="fr-FR"/>
        </w:rPr>
        <w:t>un utilisateur peut o</w:t>
      </w:r>
      <w:r w:rsidR="003207A4">
        <w:rPr>
          <w:rFonts w:ascii="Montserrat-Regular" w:hAnsi="Montserrat-Regular" w:cs="Montserrat-Regular"/>
          <w:sz w:val="26"/>
          <w:szCs w:val="26"/>
          <w:lang w:val="fr-FR"/>
        </w:rPr>
        <w:t>rganises les notes dans un note</w:t>
      </w:r>
      <w:r>
        <w:rPr>
          <w:rFonts w:ascii="Montserrat-Regular" w:hAnsi="Montserrat-Regular" w:cs="Montserrat-Regular"/>
          <w:sz w:val="26"/>
          <w:szCs w:val="26"/>
          <w:lang w:val="fr-FR"/>
        </w:rPr>
        <w:t>book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>.</w:t>
      </w:r>
    </w:p>
    <w:p w14:paraId="016F8893" w14:textId="60BCB444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6"/>
          <w:szCs w:val="26"/>
          <w:lang w:val="fr-FR"/>
        </w:rPr>
      </w:pPr>
      <w:r w:rsidRPr="009312BA">
        <w:rPr>
          <w:rFonts w:ascii="Arial" w:hAnsi="Arial" w:cs="Arial"/>
          <w:sz w:val="26"/>
          <w:szCs w:val="26"/>
          <w:lang w:val="fr-FR"/>
        </w:rPr>
        <w:t>■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 xml:space="preserve"> </w:t>
      </w:r>
      <w:r>
        <w:rPr>
          <w:rFonts w:ascii="Montserrat-Regular" w:hAnsi="Montserrat-Regular" w:cs="Montserrat-Regular"/>
          <w:sz w:val="26"/>
          <w:szCs w:val="26"/>
          <w:lang w:val="fr-FR"/>
        </w:rPr>
        <w:t xml:space="preserve">un utilisateur peut </w:t>
      </w:r>
      <w:r w:rsidR="003207A4">
        <w:rPr>
          <w:rFonts w:ascii="Montserrat-Regular" w:hAnsi="Montserrat-Regular" w:cs="Montserrat-Regular"/>
          <w:sz w:val="26"/>
          <w:szCs w:val="26"/>
          <w:lang w:val="fr-FR"/>
        </w:rPr>
        <w:t>gérer</w:t>
      </w:r>
      <w:r>
        <w:rPr>
          <w:rFonts w:ascii="Montserrat-Regular" w:hAnsi="Montserrat-Regular" w:cs="Montserrat-Regular"/>
          <w:sz w:val="26"/>
          <w:szCs w:val="26"/>
          <w:lang w:val="fr-FR"/>
        </w:rPr>
        <w:t xml:space="preserve"> des notes et notebook</w:t>
      </w:r>
    </w:p>
    <w:p w14:paraId="2ED73191" w14:textId="73DF9885" w:rsidR="00F64352" w:rsidRPr="009312BA" w:rsidRDefault="00F64352" w:rsidP="00F64352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6"/>
          <w:szCs w:val="26"/>
          <w:lang w:val="fr-FR"/>
        </w:rPr>
      </w:pPr>
      <w:r w:rsidRPr="009312BA">
        <w:rPr>
          <w:rFonts w:ascii="Arial" w:hAnsi="Arial" w:cs="Arial"/>
          <w:sz w:val="26"/>
          <w:szCs w:val="26"/>
          <w:lang w:val="fr-FR"/>
        </w:rPr>
        <w:t>■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 xml:space="preserve"> </w:t>
      </w:r>
      <w:r>
        <w:rPr>
          <w:rFonts w:ascii="Montserrat-Regular" w:hAnsi="Montserrat-Regular" w:cs="Montserrat-Regular"/>
          <w:sz w:val="26"/>
          <w:szCs w:val="26"/>
          <w:lang w:val="fr-FR"/>
        </w:rPr>
        <w:t>un utilisateur peut filtrer les notes</w:t>
      </w:r>
      <w:r w:rsidRPr="009312BA">
        <w:rPr>
          <w:rFonts w:ascii="Montserrat-Regular" w:hAnsi="Montserrat-Regular" w:cs="Montserrat-Regular"/>
          <w:sz w:val="26"/>
          <w:szCs w:val="26"/>
          <w:lang w:val="fr-FR"/>
        </w:rPr>
        <w:t>.</w:t>
      </w:r>
    </w:p>
    <w:p w14:paraId="10954A11" w14:textId="63BAAE22" w:rsidR="00F64352" w:rsidRPr="00CB2B01" w:rsidRDefault="00F64352" w:rsidP="00F64352">
      <w:pPr>
        <w:rPr>
          <w:rFonts w:ascii="Montserrat-Regular" w:hAnsi="Montserrat-Regular" w:cs="Montserrat-Regular"/>
          <w:sz w:val="26"/>
          <w:szCs w:val="26"/>
          <w:lang w:val="fr-FR"/>
        </w:rPr>
      </w:pPr>
      <w:r w:rsidRPr="00CB2B01">
        <w:rPr>
          <w:rFonts w:ascii="Arial" w:hAnsi="Arial" w:cs="Arial"/>
          <w:sz w:val="26"/>
          <w:szCs w:val="26"/>
          <w:lang w:val="fr-FR"/>
        </w:rPr>
        <w:t>■</w:t>
      </w:r>
      <w:r w:rsidRPr="00CB2B01">
        <w:rPr>
          <w:rFonts w:ascii="Montserrat-Regular" w:hAnsi="Montserrat-Regular" w:cs="Montserrat-Regular"/>
          <w:sz w:val="26"/>
          <w:szCs w:val="26"/>
          <w:lang w:val="fr-FR"/>
        </w:rPr>
        <w:t xml:space="preserve"> </w:t>
      </w:r>
      <w:r>
        <w:rPr>
          <w:rFonts w:ascii="Montserrat-Regular" w:hAnsi="Montserrat-Regular" w:cs="Montserrat-Regular"/>
          <w:sz w:val="26"/>
          <w:szCs w:val="26"/>
          <w:lang w:val="fr-FR"/>
        </w:rPr>
        <w:t xml:space="preserve">un utilisateur peut envoyer un feedback via </w:t>
      </w:r>
      <w:r w:rsidR="003207A4">
        <w:rPr>
          <w:rFonts w:ascii="Montserrat-Regular" w:hAnsi="Montserrat-Regular" w:cs="Montserrat-Regular"/>
          <w:sz w:val="26"/>
          <w:szCs w:val="26"/>
          <w:lang w:val="fr-FR"/>
        </w:rPr>
        <w:t>email (</w:t>
      </w:r>
      <w:r>
        <w:rPr>
          <w:rFonts w:ascii="Montserrat-Regular" w:hAnsi="Montserrat-Regular" w:cs="Montserrat-Regular"/>
          <w:sz w:val="26"/>
          <w:szCs w:val="26"/>
          <w:lang w:val="fr-FR"/>
        </w:rPr>
        <w:t>bugs…)</w:t>
      </w:r>
    </w:p>
    <w:p w14:paraId="2E84D3D4" w14:textId="77777777" w:rsidR="00F64352" w:rsidRPr="00CB2B01" w:rsidRDefault="00F64352" w:rsidP="00F64352">
      <w:pPr>
        <w:rPr>
          <w:rFonts w:ascii="Arial" w:hAnsi="Arial" w:cs="Arial"/>
          <w:b/>
          <w:bCs/>
          <w:shd w:val="clear" w:color="auto" w:fill="FFFFFF"/>
          <w:lang w:val="fr-FR"/>
        </w:rPr>
      </w:pPr>
      <w:r w:rsidRPr="00CB2B01">
        <w:rPr>
          <w:rFonts w:ascii="Arial" w:hAnsi="Arial" w:cs="Arial"/>
          <w:b/>
          <w:bCs/>
          <w:shd w:val="clear" w:color="auto" w:fill="FFFFFF"/>
          <w:lang w:val="fr-FR"/>
        </w:rPr>
        <w:t>Description de l’existant :</w:t>
      </w:r>
    </w:p>
    <w:p w14:paraId="38BF4867" w14:textId="66B25405" w:rsidR="00F64352" w:rsidRDefault="00F64352" w:rsidP="00F64352">
      <w:pPr>
        <w:rPr>
          <w:rFonts w:ascii="Arial" w:hAnsi="Arial" w:cs="Arial"/>
          <w:bCs/>
          <w:shd w:val="clear" w:color="auto" w:fill="FFFFFF"/>
          <w:lang w:val="fr-FR"/>
        </w:rPr>
      </w:pPr>
      <w:r w:rsidRPr="00CB2B01">
        <w:rPr>
          <w:rFonts w:ascii="Arial" w:hAnsi="Arial" w:cs="Arial"/>
          <w:bCs/>
          <w:shd w:val="clear" w:color="auto" w:fill="FFFFFF"/>
          <w:lang w:val="fr-FR"/>
        </w:rPr>
        <w:tab/>
      </w:r>
      <w:r w:rsidRPr="001B0782">
        <w:rPr>
          <w:rFonts w:ascii="Arial" w:hAnsi="Arial" w:cs="Arial"/>
          <w:bCs/>
          <w:shd w:val="clear" w:color="auto" w:fill="FFFFFF"/>
          <w:lang w:val="fr-FR"/>
        </w:rPr>
        <w:t>C’es</w:t>
      </w:r>
      <w:r>
        <w:rPr>
          <w:rFonts w:ascii="Arial" w:hAnsi="Arial" w:cs="Arial"/>
          <w:bCs/>
          <w:shd w:val="clear" w:color="auto" w:fill="FFFFFF"/>
          <w:lang w:val="fr-FR"/>
        </w:rPr>
        <w:t xml:space="preserve">t </w:t>
      </w:r>
      <w:r w:rsidR="003207A4">
        <w:rPr>
          <w:rFonts w:ascii="Arial" w:hAnsi="Arial" w:cs="Arial"/>
          <w:bCs/>
          <w:shd w:val="clear" w:color="auto" w:fill="FFFFFF"/>
          <w:lang w:val="fr-FR"/>
        </w:rPr>
        <w:t>n’est</w:t>
      </w:r>
      <w:r>
        <w:rPr>
          <w:rFonts w:ascii="Arial" w:hAnsi="Arial" w:cs="Arial"/>
          <w:bCs/>
          <w:shd w:val="clear" w:color="auto" w:fill="FFFFFF"/>
          <w:lang w:val="fr-FR"/>
        </w:rPr>
        <w:t xml:space="preserve"> pas le premier </w:t>
      </w:r>
      <w:r w:rsidR="003207A4">
        <w:rPr>
          <w:rFonts w:ascii="Arial" w:hAnsi="Arial" w:cs="Arial"/>
          <w:bCs/>
          <w:shd w:val="clear" w:color="auto" w:fill="FFFFFF"/>
          <w:lang w:val="fr-FR"/>
        </w:rPr>
        <w:t>à</w:t>
      </w:r>
      <w:r>
        <w:rPr>
          <w:rFonts w:ascii="Arial" w:hAnsi="Arial" w:cs="Arial"/>
          <w:bCs/>
          <w:shd w:val="clear" w:color="auto" w:fill="FFFFFF"/>
          <w:lang w:val="fr-FR"/>
        </w:rPr>
        <w:t xml:space="preserve"> exister :</w:t>
      </w:r>
    </w:p>
    <w:p w14:paraId="282057C6" w14:textId="2A980635" w:rsidR="00F64352" w:rsidRDefault="00F64352" w:rsidP="003207A4">
      <w:pPr>
        <w:rPr>
          <w:rFonts w:ascii="Arial" w:hAnsi="Arial" w:cs="Arial"/>
          <w:bCs/>
          <w:shd w:val="clear" w:color="auto" w:fill="FFFFFF"/>
          <w:lang w:val="fr-FR"/>
        </w:rPr>
      </w:pPr>
      <w:r>
        <w:rPr>
          <w:rFonts w:ascii="Arial" w:hAnsi="Arial" w:cs="Arial"/>
          <w:bCs/>
          <w:shd w:val="clear" w:color="auto" w:fill="FFFFFF"/>
          <w:lang w:val="fr-FR"/>
        </w:rPr>
        <w:tab/>
      </w:r>
      <w:r w:rsidR="003207A4">
        <w:rPr>
          <w:rFonts w:ascii="Arial" w:hAnsi="Arial" w:cs="Arial"/>
          <w:bCs/>
          <w:shd w:val="clear" w:color="auto" w:fill="FFFFFF"/>
          <w:lang w:val="fr-FR"/>
        </w:rPr>
        <w:t>Google notes</w:t>
      </w:r>
    </w:p>
    <w:p w14:paraId="2532F38D" w14:textId="644EA343" w:rsidR="003207A4" w:rsidRDefault="003207A4" w:rsidP="003207A4">
      <w:pPr>
        <w:rPr>
          <w:rFonts w:ascii="Arial" w:hAnsi="Arial" w:cs="Arial"/>
          <w:bCs/>
          <w:shd w:val="clear" w:color="auto" w:fill="FFFFFF"/>
          <w:lang w:val="fr-FR"/>
        </w:rPr>
      </w:pPr>
      <w:r>
        <w:rPr>
          <w:rFonts w:ascii="Arial" w:hAnsi="Arial" w:cs="Arial"/>
          <w:bCs/>
          <w:shd w:val="clear" w:color="auto" w:fill="FFFFFF"/>
          <w:lang w:val="fr-FR"/>
        </w:rPr>
        <w:tab/>
        <w:t>My Notes</w:t>
      </w:r>
    </w:p>
    <w:p w14:paraId="337F1D62" w14:textId="6A482D08" w:rsidR="003207A4" w:rsidRDefault="003207A4" w:rsidP="003207A4">
      <w:pPr>
        <w:rPr>
          <w:rFonts w:ascii="Arial" w:hAnsi="Arial" w:cs="Arial"/>
          <w:bCs/>
          <w:shd w:val="clear" w:color="auto" w:fill="FFFFFF"/>
          <w:lang w:val="fr-FR"/>
        </w:rPr>
      </w:pPr>
      <w:r>
        <w:rPr>
          <w:rFonts w:ascii="Arial" w:hAnsi="Arial" w:cs="Arial"/>
          <w:bCs/>
          <w:shd w:val="clear" w:color="auto" w:fill="FFFFFF"/>
          <w:lang w:val="fr-FR"/>
        </w:rPr>
        <w:tab/>
        <w:t>…</w:t>
      </w:r>
    </w:p>
    <w:p w14:paraId="551834BD" w14:textId="77777777" w:rsidR="003207A4" w:rsidRDefault="00F64352" w:rsidP="00F64352">
      <w:pPr>
        <w:rPr>
          <w:rFonts w:ascii="Arial" w:hAnsi="Arial" w:cs="Arial"/>
          <w:b/>
          <w:shd w:val="clear" w:color="auto" w:fill="FFFFFF"/>
          <w:lang w:val="fr-FR"/>
        </w:rPr>
      </w:pPr>
      <w:r w:rsidRPr="000C46B7">
        <w:rPr>
          <w:rFonts w:ascii="Arial" w:hAnsi="Arial" w:cs="Arial"/>
          <w:b/>
          <w:shd w:val="clear" w:color="auto" w:fill="FFFFFF"/>
          <w:lang w:val="fr-FR"/>
        </w:rPr>
        <w:t>Le diagramme de cas d’utilisation :</w:t>
      </w:r>
    </w:p>
    <w:p w14:paraId="7BD40E09" w14:textId="462F58CF" w:rsidR="00F64352" w:rsidRDefault="003207A4" w:rsidP="00F64352">
      <w:pPr>
        <w:rPr>
          <w:rFonts w:ascii="Arial" w:hAnsi="Arial" w:cs="Arial"/>
          <w:b/>
          <w:shd w:val="clear" w:color="auto" w:fill="FFFFFF"/>
          <w:lang w:val="fr-FR"/>
        </w:rPr>
      </w:pPr>
      <w:r>
        <w:rPr>
          <w:rFonts w:ascii="Montserrat-Regular" w:hAnsi="Montserrat-Regular" w:cs="Montserrat-Regular"/>
          <w:noProof/>
          <w:sz w:val="26"/>
          <w:szCs w:val="26"/>
          <w:lang w:val="fr-FR"/>
        </w:rPr>
        <w:drawing>
          <wp:inline distT="0" distB="0" distL="0" distR="0" wp14:anchorId="0F949517" wp14:editId="52284987">
            <wp:extent cx="5934075" cy="3219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hd w:val="clear" w:color="auto" w:fill="FFFFFF"/>
          <w:lang w:val="fr-FR"/>
        </w:rPr>
        <w:t xml:space="preserve"> </w:t>
      </w:r>
    </w:p>
    <w:p w14:paraId="112B5793" w14:textId="406AD9A5" w:rsidR="00F64352" w:rsidRDefault="00F64352" w:rsidP="00F64352">
      <w:pPr>
        <w:rPr>
          <w:rFonts w:ascii="Arial" w:hAnsi="Arial" w:cs="Arial"/>
          <w:b/>
          <w:shd w:val="clear" w:color="auto" w:fill="FFFFFF"/>
          <w:lang w:val="fr-FR"/>
        </w:rPr>
      </w:pPr>
    </w:p>
    <w:p w14:paraId="46CB4FE2" w14:textId="216EE07B" w:rsidR="00F64352" w:rsidRDefault="00F64352" w:rsidP="00F64352">
      <w:pPr>
        <w:rPr>
          <w:rFonts w:ascii="Arial" w:hAnsi="Arial" w:cs="Arial"/>
          <w:b/>
          <w:noProof/>
          <w:shd w:val="clear" w:color="auto" w:fill="FFFFFF"/>
          <w:lang w:val="fr-FR"/>
        </w:rPr>
      </w:pPr>
      <w:r>
        <w:rPr>
          <w:rFonts w:ascii="Arial" w:hAnsi="Arial" w:cs="Arial"/>
          <w:b/>
          <w:shd w:val="clear" w:color="auto" w:fill="FFFFFF"/>
          <w:lang w:val="fr-FR"/>
        </w:rPr>
        <w:t>Le diagramme des classes :</w:t>
      </w:r>
      <w:r w:rsidRPr="00FE4C0F">
        <w:rPr>
          <w:rFonts w:ascii="Arial" w:hAnsi="Arial" w:cs="Arial"/>
          <w:b/>
          <w:noProof/>
          <w:shd w:val="clear" w:color="auto" w:fill="FFFFFF"/>
          <w:lang w:val="fr-FR"/>
        </w:rPr>
        <w:t xml:space="preserve"> </w:t>
      </w:r>
    </w:p>
    <w:p w14:paraId="35A69C03" w14:textId="1DC0E45C" w:rsidR="003207A4" w:rsidRDefault="003207A4" w:rsidP="00F64352">
      <w:pPr>
        <w:rPr>
          <w:rFonts w:ascii="Arial" w:hAnsi="Arial" w:cs="Arial"/>
          <w:b/>
          <w:noProof/>
          <w:shd w:val="clear" w:color="auto" w:fill="FFFFFF"/>
          <w:lang w:val="fr-FR"/>
        </w:rPr>
      </w:pPr>
      <w:r>
        <w:rPr>
          <w:rFonts w:ascii="Arial" w:hAnsi="Arial" w:cs="Arial"/>
          <w:b/>
          <w:noProof/>
          <w:shd w:val="clear" w:color="auto" w:fill="FFFFFF"/>
          <w:lang w:val="fr-FR"/>
        </w:rPr>
        <w:lastRenderedPageBreak/>
        <w:drawing>
          <wp:inline distT="0" distB="0" distL="0" distR="0" wp14:anchorId="0C054F7A" wp14:editId="42C6BBAF">
            <wp:extent cx="4133850" cy="3448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74C3" w14:textId="477A786D" w:rsidR="00F64352" w:rsidRDefault="00F64352" w:rsidP="00F64352">
      <w:pPr>
        <w:rPr>
          <w:rFonts w:ascii="Arial" w:hAnsi="Arial" w:cs="Arial"/>
          <w:b/>
          <w:shd w:val="clear" w:color="auto" w:fill="FFFFFF"/>
          <w:lang w:val="fr-FR"/>
        </w:rPr>
      </w:pPr>
    </w:p>
    <w:p w14:paraId="0BC00049" w14:textId="77777777" w:rsidR="00F64352" w:rsidRDefault="00F64352" w:rsidP="00F64352">
      <w:pPr>
        <w:rPr>
          <w:rFonts w:ascii="Arial" w:hAnsi="Arial" w:cs="Arial"/>
          <w:b/>
          <w:shd w:val="clear" w:color="auto" w:fill="FFFFFF"/>
          <w:lang w:val="fr-FR"/>
        </w:rPr>
      </w:pPr>
      <w:r>
        <w:rPr>
          <w:rFonts w:ascii="Arial" w:hAnsi="Arial" w:cs="Arial"/>
          <w:b/>
          <w:shd w:val="clear" w:color="auto" w:fill="FFFFFF"/>
          <w:lang w:val="fr-FR"/>
        </w:rPr>
        <w:t>Les maquette :</w:t>
      </w:r>
    </w:p>
    <w:p w14:paraId="6E3FB05E" w14:textId="4D684BAF" w:rsidR="00F64352" w:rsidRPr="000C46B7" w:rsidRDefault="00F64352" w:rsidP="003207A4">
      <w:pPr>
        <w:rPr>
          <w:rFonts w:ascii="Arial" w:hAnsi="Arial" w:cs="Arial"/>
          <w:b/>
          <w:shd w:val="clear" w:color="auto" w:fill="FFFFFF"/>
          <w:lang w:val="fr-FR"/>
        </w:rPr>
      </w:pPr>
      <w:r>
        <w:rPr>
          <w:rFonts w:ascii="Arial" w:hAnsi="Arial" w:cs="Arial"/>
          <w:b/>
          <w:shd w:val="clear" w:color="auto" w:fill="FFFFFF"/>
          <w:lang w:val="fr-FR"/>
        </w:rPr>
        <w:tab/>
      </w:r>
      <w:r w:rsidR="003207A4">
        <w:rPr>
          <w:rFonts w:ascii="Arial" w:hAnsi="Arial" w:cs="Arial"/>
          <w:b/>
          <w:noProof/>
          <w:shd w:val="clear" w:color="auto" w:fill="FFFFFF"/>
          <w:lang w:val="fr-FR"/>
        </w:rPr>
        <w:drawing>
          <wp:inline distT="0" distB="0" distL="0" distR="0" wp14:anchorId="5A7045F7" wp14:editId="734F89D9">
            <wp:extent cx="5943600" cy="2638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5FB" w14:textId="77777777" w:rsidR="00F64352" w:rsidRPr="001B0782" w:rsidRDefault="00F64352" w:rsidP="00F64352">
      <w:pPr>
        <w:rPr>
          <w:rFonts w:ascii="Arial" w:hAnsi="Arial" w:cs="Arial"/>
          <w:bCs/>
          <w:shd w:val="clear" w:color="auto" w:fill="FFFFFF"/>
          <w:lang w:val="fr-FR"/>
        </w:rPr>
      </w:pPr>
    </w:p>
    <w:p w14:paraId="5E181D2A" w14:textId="77777777" w:rsidR="00F64352" w:rsidRPr="009312BA" w:rsidRDefault="00F64352" w:rsidP="00F64352">
      <w:pPr>
        <w:rPr>
          <w:rFonts w:ascii="Arial" w:hAnsi="Arial" w:cs="Arial"/>
          <w:b/>
          <w:bCs/>
          <w:color w:val="555555"/>
          <w:shd w:val="clear" w:color="auto" w:fill="FFFFFF"/>
          <w:lang w:val="fr-FR"/>
        </w:rPr>
      </w:pPr>
      <w:r>
        <w:rPr>
          <w:rFonts w:ascii="Arial" w:hAnsi="Arial" w:cs="Arial"/>
          <w:b/>
          <w:bCs/>
          <w:color w:val="555555"/>
          <w:shd w:val="clear" w:color="auto" w:fill="FFFFFF"/>
          <w:lang w:val="fr-FR"/>
        </w:rPr>
        <w:tab/>
      </w:r>
    </w:p>
    <w:p w14:paraId="5E23A9D3" w14:textId="77777777" w:rsidR="00F64352" w:rsidRPr="009312BA" w:rsidRDefault="00F64352" w:rsidP="00F64352">
      <w:pPr>
        <w:rPr>
          <w:lang w:val="fr-FR"/>
        </w:rPr>
      </w:pPr>
      <w:r w:rsidRPr="009312BA">
        <w:rPr>
          <w:rFonts w:ascii="Arial" w:hAnsi="Arial" w:cs="Arial"/>
          <w:b/>
          <w:bCs/>
          <w:color w:val="555555"/>
          <w:shd w:val="clear" w:color="auto" w:fill="FFFFFF"/>
          <w:lang w:val="fr-FR"/>
        </w:rPr>
        <w:tab/>
      </w:r>
    </w:p>
    <w:p w14:paraId="779D080E" w14:textId="77777777" w:rsidR="00C73A1C" w:rsidRDefault="00C73A1C">
      <w:bookmarkStart w:id="1" w:name="_GoBack"/>
      <w:bookmarkEnd w:id="1"/>
    </w:p>
    <w:sectPr w:rsidR="00C7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-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C1"/>
    <w:rsid w:val="003207A4"/>
    <w:rsid w:val="003572DF"/>
    <w:rsid w:val="004A7FC1"/>
    <w:rsid w:val="00B7351B"/>
    <w:rsid w:val="00C73A1C"/>
    <w:rsid w:val="00F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65EE"/>
  <w15:chartTrackingRefBased/>
  <w15:docId w15:val="{DED23E7F-FED9-4139-A1FA-A79039F1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3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maaoui</dc:creator>
  <cp:keywords/>
  <dc:description/>
  <cp:lastModifiedBy>maaoui</cp:lastModifiedBy>
  <cp:revision>4</cp:revision>
  <dcterms:created xsi:type="dcterms:W3CDTF">2018-11-18T21:29:00Z</dcterms:created>
  <dcterms:modified xsi:type="dcterms:W3CDTF">2018-11-21T23:00:00Z</dcterms:modified>
</cp:coreProperties>
</file>