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F60300" w14:textId="77777777" w:rsidR="00226DEC" w:rsidRDefault="005A4620">
      <w:pPr>
        <w:pStyle w:val="Ttulo"/>
      </w:pPr>
      <w:bookmarkStart w:id="0" w:name="_4whqtu2ksp2m" w:colFirst="0" w:colLast="0"/>
      <w:bookmarkEnd w:id="0"/>
      <w:r>
        <w:t>Lista de Características</w:t>
      </w:r>
    </w:p>
    <w:p w14:paraId="1FEBE8ED" w14:textId="77777777" w:rsidR="000860D8" w:rsidRPr="00264C02" w:rsidRDefault="000860D8" w:rsidP="000860D8">
      <w:bookmarkStart w:id="1" w:name="_2waxkzd9njbq" w:colFirst="0" w:colLast="0"/>
      <w:bookmarkEnd w:id="1"/>
    </w:p>
    <w:p w14:paraId="3853880B" w14:textId="77777777" w:rsidR="000860D8" w:rsidRDefault="000860D8"/>
    <w:p w14:paraId="7796CD75" w14:textId="77777777" w:rsidR="00226DEC" w:rsidRDefault="00C83074" w:rsidP="00C83074">
      <w:pPr>
        <w:rPr>
          <w:sz w:val="18"/>
          <w:szCs w:val="18"/>
        </w:rPr>
      </w:pPr>
      <w:r>
        <w:rPr>
          <w:sz w:val="18"/>
          <w:szCs w:val="18"/>
        </w:rPr>
        <w:t>Lista de Características (no mínimo 50 características)</w:t>
      </w:r>
    </w:p>
    <w:tbl>
      <w:tblPr>
        <w:tblW w:w="0" w:type="auto"/>
        <w:tblInd w:w="7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3260"/>
        <w:gridCol w:w="5433"/>
      </w:tblGrid>
      <w:tr w:rsidR="00C8290D" w:rsidRPr="00C8290D" w14:paraId="2EF6402D" w14:textId="77777777" w:rsidTr="00C8290D">
        <w:trPr>
          <w:trHeight w:val="25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5CD"/>
            <w:vAlign w:val="center"/>
            <w:hideMark/>
          </w:tcPr>
          <w:p w14:paraId="6F54FBEF" w14:textId="77777777"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#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5CD"/>
            <w:vAlign w:val="center"/>
            <w:hideMark/>
          </w:tcPr>
          <w:p w14:paraId="2A51F889" w14:textId="77777777"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CARACTERISTICAS</w:t>
            </w:r>
          </w:p>
        </w:tc>
        <w:tc>
          <w:tcPr>
            <w:tcW w:w="5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5CD"/>
            <w:vAlign w:val="center"/>
            <w:hideMark/>
          </w:tcPr>
          <w:p w14:paraId="25B86B39" w14:textId="77777777"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DESCRIÇÃO</w:t>
            </w:r>
          </w:p>
        </w:tc>
      </w:tr>
      <w:tr w:rsidR="00C8290D" w:rsidRPr="00C8290D" w14:paraId="39C8EC64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8C95A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154B7" w14:textId="26D7AAB1" w:rsidR="00C8290D" w:rsidRPr="00257851" w:rsidRDefault="004B494F" w:rsidP="002B01B2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</w:t>
            </w:r>
            <w:r w:rsidR="00C8290D" w:rsidRPr="00257851">
              <w:rPr>
                <w:rFonts w:eastAsia="Times New Roman"/>
                <w:color w:val="000000"/>
                <w:sz w:val="20"/>
                <w:szCs w:val="20"/>
              </w:rPr>
              <w:t>lanejamento da produção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BD436" w14:textId="77777777" w:rsidR="00C8290D" w:rsidRPr="00257851" w:rsidRDefault="00C8290D" w:rsidP="002B01B2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O sistema contará com uma aba de "Solicitação" assim a loja ou o gerente de estoque que verificar baixa quantidade no estoque, realiza a solicitação de forma simples.</w:t>
            </w:r>
          </w:p>
        </w:tc>
      </w:tr>
      <w:tr w:rsidR="00C8290D" w:rsidRPr="00C8290D" w14:paraId="6740FA91" w14:textId="77777777" w:rsidTr="00C8290D">
        <w:trPr>
          <w:trHeight w:val="127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18AD2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799F7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Cancelamento de pedido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A865A" w14:textId="66B92757" w:rsidR="00C8290D" w:rsidRPr="00257851" w:rsidRDefault="00C8290D" w:rsidP="004F7403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O cancelamento prévio será realizado através do sistema integrado </w:t>
            </w:r>
            <w:r w:rsidR="004B494F">
              <w:rPr>
                <w:rFonts w:eastAsia="Times New Roman"/>
                <w:color w:val="000000"/>
                <w:sz w:val="20"/>
                <w:szCs w:val="20"/>
              </w:rPr>
              <w:t>as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lojas</w:t>
            </w:r>
            <w:r w:rsidR="004B494F">
              <w:rPr>
                <w:rFonts w:eastAsia="Times New Roman"/>
                <w:color w:val="000000"/>
                <w:sz w:val="20"/>
                <w:szCs w:val="20"/>
              </w:rPr>
              <w:t xml:space="preserve"> que possibilitará melhor gestão dos pedidos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, se </w:t>
            </w:r>
            <w:r w:rsidR="004B494F">
              <w:rPr>
                <w:rFonts w:eastAsia="Times New Roman"/>
                <w:color w:val="000000"/>
                <w:sz w:val="20"/>
                <w:szCs w:val="20"/>
              </w:rPr>
              <w:t>cancelamento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="004B494F">
              <w:rPr>
                <w:rFonts w:eastAsia="Times New Roman"/>
                <w:color w:val="000000"/>
                <w:sz w:val="20"/>
                <w:szCs w:val="20"/>
              </w:rPr>
              <w:t>d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>o pedido</w:t>
            </w:r>
            <w:r w:rsidR="004B494F">
              <w:rPr>
                <w:rFonts w:eastAsia="Times New Roman"/>
                <w:color w:val="000000"/>
                <w:sz w:val="20"/>
                <w:szCs w:val="20"/>
              </w:rPr>
              <w:t xml:space="preserve"> for realizado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antes de ter sido enviado</w:t>
            </w:r>
            <w:r w:rsidR="004F7403">
              <w:rPr>
                <w:rFonts w:eastAsia="Times New Roman"/>
                <w:color w:val="000000"/>
                <w:sz w:val="20"/>
                <w:szCs w:val="20"/>
              </w:rPr>
              <w:t xml:space="preserve"> não haverá 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>taxa</w:t>
            </w:r>
            <w:r w:rsidR="004F7403">
              <w:rPr>
                <w:rFonts w:eastAsia="Times New Roman"/>
                <w:color w:val="000000"/>
                <w:sz w:val="20"/>
                <w:szCs w:val="20"/>
              </w:rPr>
              <w:t>s ou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multa</w:t>
            </w:r>
            <w:r w:rsidR="004F7403">
              <w:rPr>
                <w:rFonts w:eastAsia="Times New Roman"/>
                <w:color w:val="000000"/>
                <w:sz w:val="20"/>
                <w:szCs w:val="20"/>
              </w:rPr>
              <w:t>s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e</w:t>
            </w:r>
            <w:r w:rsidR="004F7403">
              <w:rPr>
                <w:rFonts w:eastAsia="Times New Roman"/>
                <w:color w:val="000000"/>
                <w:sz w:val="20"/>
                <w:szCs w:val="20"/>
              </w:rPr>
              <w:t xml:space="preserve"> o produto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volta</w:t>
            </w:r>
            <w:r w:rsidR="004F7403">
              <w:rPr>
                <w:rFonts w:eastAsia="Times New Roman"/>
                <w:color w:val="000000"/>
                <w:sz w:val="20"/>
                <w:szCs w:val="20"/>
              </w:rPr>
              <w:t>rá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para o estoque, caso tenha sido enviado, é necessário fazer o processo de devolução.</w:t>
            </w:r>
          </w:p>
        </w:tc>
      </w:tr>
      <w:tr w:rsidR="00C8290D" w:rsidRPr="00C8290D" w14:paraId="514C3D78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97EA4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C3DFC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Devolução do produto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2AF50" w14:textId="14F8486C" w:rsidR="00C8290D" w:rsidRPr="00257851" w:rsidRDefault="00C8290D" w:rsidP="00DE4A1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A devolução</w:t>
            </w:r>
            <w:r w:rsidR="00EB7361">
              <w:rPr>
                <w:rFonts w:eastAsia="Times New Roman"/>
                <w:color w:val="000000"/>
                <w:sz w:val="20"/>
                <w:szCs w:val="20"/>
              </w:rPr>
              <w:t xml:space="preserve"> poderá ser realizada, caso 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>a loja</w:t>
            </w:r>
            <w:r w:rsidR="00EB7361">
              <w:rPr>
                <w:rFonts w:eastAsia="Times New Roman"/>
                <w:color w:val="000000"/>
                <w:sz w:val="20"/>
                <w:szCs w:val="20"/>
              </w:rPr>
              <w:t xml:space="preserve"> tenha recebido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o produto errado ou com defeito</w:t>
            </w:r>
            <w:r w:rsidR="00EB7361">
              <w:rPr>
                <w:rFonts w:eastAsia="Times New Roman"/>
                <w:color w:val="000000"/>
                <w:sz w:val="20"/>
                <w:szCs w:val="20"/>
              </w:rPr>
              <w:t>. Para realizar a devolução</w:t>
            </w:r>
            <w:r w:rsidR="00DE4A18">
              <w:rPr>
                <w:rFonts w:eastAsia="Times New Roman"/>
                <w:color w:val="000000"/>
                <w:sz w:val="20"/>
                <w:szCs w:val="20"/>
              </w:rPr>
              <w:t xml:space="preserve"> deverá agendar via contato com o departamento de atendimento ao cliente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>.</w:t>
            </w:r>
          </w:p>
        </w:tc>
      </w:tr>
      <w:tr w:rsidR="00C8290D" w:rsidRPr="00C8290D" w14:paraId="3C1FD379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F0147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0F515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Rastrear o envio do pedido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6FCE0" w14:textId="7D2E263F" w:rsidR="00C8290D" w:rsidRPr="00257851" w:rsidRDefault="00C8290D" w:rsidP="002B01B2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Com o</w:t>
            </w:r>
            <w:r w:rsidR="002B01B2">
              <w:rPr>
                <w:rFonts w:eastAsia="Times New Roman"/>
                <w:color w:val="000000"/>
                <w:sz w:val="20"/>
                <w:szCs w:val="20"/>
              </w:rPr>
              <w:t xml:space="preserve"> código de rastreio o a loja conseguira saber informações sobre a localidade do pedido.</w:t>
            </w:r>
          </w:p>
        </w:tc>
      </w:tr>
      <w:tr w:rsidR="00C8290D" w:rsidRPr="00C8290D" w14:paraId="6392F896" w14:textId="77777777" w:rsidTr="00C8290D">
        <w:trPr>
          <w:trHeight w:val="127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0A858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6F436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Régua de solicitação de pedido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D9D34" w14:textId="77777777" w:rsidR="00263123" w:rsidRDefault="00C8290D" w:rsidP="00263123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Régua de solicitação d</w:t>
            </w:r>
            <w:r w:rsidR="00263123">
              <w:rPr>
                <w:rFonts w:eastAsia="Times New Roman"/>
                <w:color w:val="000000"/>
                <w:sz w:val="20"/>
                <w:szCs w:val="20"/>
              </w:rPr>
              <w:t>o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pedido, de uma maneira visual contendo informações da solicitação:</w:t>
            </w:r>
          </w:p>
          <w:p w14:paraId="6ACB5767" w14:textId="4A8C20FE" w:rsidR="00263123" w:rsidRDefault="00263123" w:rsidP="00263123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Solicitação recebida,</w:t>
            </w:r>
            <w:r w:rsidR="00C8290D"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</w:p>
          <w:p w14:paraId="0A51BB80" w14:textId="38C0766E" w:rsidR="00263123" w:rsidRDefault="00263123" w:rsidP="00263123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Aprovação do pedido,</w:t>
            </w:r>
            <w:r w:rsidR="00C8290D"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</w:p>
          <w:p w14:paraId="761620C9" w14:textId="0F8692F5" w:rsidR="00263123" w:rsidRDefault="00263123" w:rsidP="00263123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Fabricando,</w:t>
            </w:r>
          </w:p>
          <w:p w14:paraId="29702116" w14:textId="31E73FC7" w:rsidR="00263123" w:rsidRDefault="00C8290D" w:rsidP="00263123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Fabricação conclu</w:t>
            </w:r>
            <w:r w:rsidR="00263123">
              <w:rPr>
                <w:rFonts w:eastAsia="Times New Roman"/>
                <w:color w:val="000000"/>
                <w:sz w:val="20"/>
                <w:szCs w:val="20"/>
              </w:rPr>
              <w:t>ída,</w:t>
            </w:r>
          </w:p>
          <w:p w14:paraId="4354350E" w14:textId="4B2A540C" w:rsidR="00263123" w:rsidRDefault="00263123" w:rsidP="00263123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Nota fiscal emitida,</w:t>
            </w:r>
          </w:p>
          <w:p w14:paraId="10116759" w14:textId="7B2B6764" w:rsidR="00263123" w:rsidRDefault="00263123" w:rsidP="00263123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Em transporte. </w:t>
            </w:r>
          </w:p>
          <w:p w14:paraId="2D1396F5" w14:textId="06B68DD6" w:rsidR="00C8290D" w:rsidRPr="00257851" w:rsidRDefault="00C8290D" w:rsidP="00263123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Assim evita contatos maçantes sobre produção</w:t>
            </w:r>
          </w:p>
        </w:tc>
      </w:tr>
      <w:tr w:rsidR="00C8290D" w:rsidRPr="00C8290D" w14:paraId="6CC27886" w14:textId="77777777" w:rsidTr="00C8290D">
        <w:trPr>
          <w:trHeight w:val="153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78C8E" w14:textId="49F4C883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7D2F0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Código de barras ou QR </w:t>
            </w:r>
            <w:proofErr w:type="spellStart"/>
            <w:r w:rsidRPr="00257851">
              <w:rPr>
                <w:rFonts w:eastAsia="Times New Roman"/>
                <w:color w:val="000000"/>
                <w:sz w:val="20"/>
                <w:szCs w:val="20"/>
              </w:rPr>
              <w:t>Code</w:t>
            </w:r>
            <w:proofErr w:type="spellEnd"/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para </w:t>
            </w:r>
            <w:r w:rsidR="00577F8B" w:rsidRPr="00257851">
              <w:rPr>
                <w:rFonts w:eastAsia="Times New Roman"/>
                <w:color w:val="000000"/>
                <w:sz w:val="20"/>
                <w:szCs w:val="20"/>
              </w:rPr>
              <w:t>controle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D0621" w14:textId="77777777" w:rsidR="00263123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Uma forma de controle automatizado, o sistema gera um QR </w:t>
            </w:r>
            <w:proofErr w:type="spellStart"/>
            <w:r w:rsidRPr="00257851">
              <w:rPr>
                <w:rFonts w:eastAsia="Times New Roman"/>
                <w:color w:val="000000"/>
                <w:sz w:val="20"/>
                <w:szCs w:val="20"/>
              </w:rPr>
              <w:t>Code</w:t>
            </w:r>
            <w:proofErr w:type="spellEnd"/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ou código de barras, o empregado da fábrica bate o leitor na frente da caixa e já consegue verificar principais informações, como: </w:t>
            </w:r>
          </w:p>
          <w:p w14:paraId="267FD4EE" w14:textId="1381F1F1" w:rsidR="00263123" w:rsidRDefault="00263123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Data de produção,</w:t>
            </w:r>
            <w:r w:rsidR="00C8290D"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</w:p>
          <w:p w14:paraId="7306FC9A" w14:textId="4B2CDF5E" w:rsidR="00263123" w:rsidRDefault="00263123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Data de Validade,</w:t>
            </w:r>
            <w:r w:rsidR="00C8290D"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</w:p>
          <w:p w14:paraId="516B1F37" w14:textId="60A23DE2" w:rsidR="00263123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Lote,</w:t>
            </w:r>
          </w:p>
          <w:p w14:paraId="01FC7491" w14:textId="246C0FAE" w:rsidR="00263123" w:rsidRDefault="00263123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Sabor.</w:t>
            </w:r>
            <w:r w:rsidR="00C8290D"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</w:p>
          <w:p w14:paraId="34243999" w14:textId="7FC88819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Se é</w:t>
            </w:r>
            <w:r w:rsidR="00126BDB">
              <w:rPr>
                <w:rFonts w:eastAsia="Times New Roman"/>
                <w:color w:val="000000"/>
                <w:sz w:val="20"/>
                <w:szCs w:val="20"/>
              </w:rPr>
              <w:t xml:space="preserve"> uma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solicitação ou apenas</w:t>
            </w:r>
            <w:r w:rsidR="00126BDB">
              <w:rPr>
                <w:rFonts w:eastAsia="Times New Roman"/>
                <w:color w:val="000000"/>
                <w:sz w:val="20"/>
                <w:szCs w:val="20"/>
              </w:rPr>
              <w:t xml:space="preserve"> um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estoque</w:t>
            </w:r>
            <w:r w:rsidR="00126BDB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>mínimo; e estará integrado ao gerente de estoque ou os donos da loja.</w:t>
            </w:r>
          </w:p>
        </w:tc>
      </w:tr>
      <w:tr w:rsidR="00C8290D" w:rsidRPr="00C8290D" w14:paraId="128F4B56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693A1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A7781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Controle de estoque fabrica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77EFB" w14:textId="10C380D6" w:rsidR="00C8290D" w:rsidRPr="00257851" w:rsidRDefault="00A16633" w:rsidP="00A16633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Controle de estoque será integrado as</w:t>
            </w:r>
            <w:r w:rsidR="00C8290D"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solicitações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de pedidos</w:t>
            </w:r>
            <w:r w:rsidR="00C8290D" w:rsidRPr="00257851">
              <w:rPr>
                <w:rFonts w:eastAsia="Times New Roman"/>
                <w:color w:val="000000"/>
                <w:sz w:val="20"/>
                <w:szCs w:val="20"/>
              </w:rPr>
              <w:t>, linha</w:t>
            </w:r>
            <w:r>
              <w:rPr>
                <w:rFonts w:eastAsia="Times New Roman"/>
                <w:color w:val="000000"/>
                <w:sz w:val="20"/>
                <w:szCs w:val="20"/>
              </w:rPr>
              <w:t>s de produções</w:t>
            </w:r>
            <w:r w:rsidR="00C8290D" w:rsidRPr="00257851">
              <w:rPr>
                <w:rFonts w:eastAsia="Times New Roman"/>
                <w:color w:val="000000"/>
                <w:sz w:val="20"/>
                <w:szCs w:val="20"/>
              </w:rPr>
              <w:t>, matéria prima, giro do estoque, estoque mínimo, dias de produção.</w:t>
            </w:r>
          </w:p>
        </w:tc>
      </w:tr>
      <w:tr w:rsidR="00C8290D" w:rsidRPr="00C8290D" w14:paraId="0E933A14" w14:textId="77777777" w:rsidTr="00C8290D">
        <w:trPr>
          <w:trHeight w:val="127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9E827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BE5B4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Relatório de controle de estoque 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7F373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O relatório pode ser extraído em qualquer momento do dia, em qualquer dia do mês, com informações até o seguinte período, com controle geral do estoque, exemplo, o que entrou de matéria prima, o que saiu de produto, próximos produtos a vencer, solicitações efetuadas, lotes.</w:t>
            </w:r>
          </w:p>
        </w:tc>
      </w:tr>
      <w:tr w:rsidR="00C8290D" w:rsidRPr="00C8290D" w14:paraId="1402A896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7C6B1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E3B56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Controle de estoque franquia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70D37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O controle de lojas franqueadas será mais simples do que o da fábrica, porém deverá ter; Produtos com pouco estoque, os que mais vendem, próximos do vencimento, lotes.</w:t>
            </w:r>
          </w:p>
        </w:tc>
      </w:tr>
      <w:tr w:rsidR="00C8290D" w:rsidRPr="00C8290D" w14:paraId="648182FE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A3F69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F6C79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Controle de produção fabrica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122D0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Datas que os sorvetes foram produzidos, quem foi o responsável pela produção, qual foi a quantidade de produtos utilizado, com data de hora de início e finalização do processo.</w:t>
            </w:r>
          </w:p>
        </w:tc>
      </w:tr>
      <w:tr w:rsidR="00C8290D" w:rsidRPr="00C8290D" w14:paraId="56BDDF77" w14:textId="77777777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B26CF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lastRenderedPageBreak/>
              <w:t>11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CB98E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Controle de solicitação de matéria prima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734B5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Quem foi responsável por solicitar a matéria prima, para qual fornecedor, com preço e data de faturamento, e informar a quantidade anterior que o estoque estava para realizar a solicitação.</w:t>
            </w:r>
          </w:p>
        </w:tc>
      </w:tr>
      <w:tr w:rsidR="00C8290D" w:rsidRPr="00C8290D" w14:paraId="3A336804" w14:textId="77777777" w:rsidTr="00C8290D">
        <w:trPr>
          <w:trHeight w:val="127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2BEA8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9187C" w14:textId="6EE87D80" w:rsidR="00C8290D" w:rsidRPr="00257851" w:rsidRDefault="00BF6065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Controle de temperatura da fá</w:t>
            </w:r>
            <w:r w:rsidR="00C8290D" w:rsidRPr="00257851">
              <w:rPr>
                <w:rFonts w:eastAsia="Times New Roman"/>
                <w:color w:val="000000"/>
                <w:sz w:val="20"/>
                <w:szCs w:val="20"/>
              </w:rPr>
              <w:t>brica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D24A3" w14:textId="393A7DA8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Em uma fábrica de sorvete é necessário o controle de temperatura. Com um termostato relatando as mudanças de temperatura com data e horário, facilita diagnosticar a causa de mudança de temperatura e evita</w:t>
            </w:r>
            <w:r w:rsidR="00BF6065">
              <w:rPr>
                <w:rFonts w:eastAsia="Times New Roman"/>
                <w:color w:val="000000"/>
                <w:sz w:val="20"/>
                <w:szCs w:val="20"/>
              </w:rPr>
              <w:t>r o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desperdício de produto</w:t>
            </w:r>
            <w:r w:rsidR="00BF6065">
              <w:rPr>
                <w:rFonts w:eastAsia="Times New Roman"/>
                <w:color w:val="000000"/>
                <w:sz w:val="20"/>
                <w:szCs w:val="20"/>
              </w:rPr>
              <w:t>s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por temperaturas altas.</w:t>
            </w:r>
          </w:p>
        </w:tc>
      </w:tr>
      <w:tr w:rsidR="00C8290D" w:rsidRPr="00C8290D" w14:paraId="0155D1F8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A4362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7EFF4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Controle de temperatura </w:t>
            </w:r>
            <w:r w:rsidR="00577F8B" w:rsidRPr="00257851">
              <w:rPr>
                <w:rFonts w:eastAsia="Times New Roman"/>
                <w:color w:val="000000"/>
                <w:sz w:val="20"/>
                <w:szCs w:val="20"/>
              </w:rPr>
              <w:t>no t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>ransporte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D25F5" w14:textId="248E9AE7" w:rsidR="00C8290D" w:rsidRPr="00257851" w:rsidRDefault="00C8290D" w:rsidP="00EB0353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No momento do transporte para que não ocorra problema</w:t>
            </w:r>
            <w:r w:rsidR="00BF6065">
              <w:rPr>
                <w:rFonts w:eastAsia="Times New Roman"/>
                <w:color w:val="000000"/>
                <w:sz w:val="20"/>
                <w:szCs w:val="20"/>
              </w:rPr>
              <w:t>s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no produto, é necessário</w:t>
            </w:r>
            <w:r w:rsidR="00BF6065">
              <w:rPr>
                <w:rFonts w:eastAsia="Times New Roman"/>
                <w:color w:val="000000"/>
                <w:sz w:val="20"/>
                <w:szCs w:val="20"/>
              </w:rPr>
              <w:t xml:space="preserve"> que o entregador informe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a temperatura do veículo </w:t>
            </w:r>
            <w:r w:rsidR="00BF6065">
              <w:rPr>
                <w:rFonts w:eastAsia="Times New Roman"/>
                <w:color w:val="000000"/>
                <w:sz w:val="20"/>
                <w:szCs w:val="20"/>
              </w:rPr>
              <w:t>que será registrada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>.</w:t>
            </w:r>
          </w:p>
        </w:tc>
      </w:tr>
      <w:tr w:rsidR="00C8290D" w:rsidRPr="00C8290D" w14:paraId="2F87EF78" w14:textId="77777777" w:rsidTr="00C8290D">
        <w:trPr>
          <w:trHeight w:val="51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4BFC7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E2756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Controle de tempo estocado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7DEB6" w14:textId="4568096E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Será alertado pelo sistema, quando o produto ficar muito t</w:t>
            </w:r>
            <w:r w:rsidR="00AA2311">
              <w:rPr>
                <w:rFonts w:eastAsia="Times New Roman"/>
                <w:color w:val="000000"/>
                <w:sz w:val="20"/>
                <w:szCs w:val="20"/>
              </w:rPr>
              <w:t>empo no estoque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>.</w:t>
            </w:r>
          </w:p>
        </w:tc>
      </w:tr>
      <w:tr w:rsidR="00C8290D" w:rsidRPr="00C8290D" w14:paraId="1B50E159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921C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3E28A" w14:textId="77777777" w:rsidR="00C8290D" w:rsidRPr="00257851" w:rsidRDefault="00577F8B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P</w:t>
            </w:r>
            <w:r w:rsidR="00C8290D" w:rsidRPr="00257851">
              <w:rPr>
                <w:rFonts w:eastAsia="Times New Roman"/>
                <w:color w:val="000000"/>
                <w:sz w:val="20"/>
                <w:szCs w:val="20"/>
              </w:rPr>
              <w:t>rodutos que mais saem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67B9D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O produto que é mais vendido, será informado e deixado em destaque, conforme uma lista, e estará descrito a quantidade vendida e por loja que mais compra.</w:t>
            </w:r>
          </w:p>
        </w:tc>
      </w:tr>
      <w:tr w:rsidR="00C8290D" w:rsidRPr="00C8290D" w14:paraId="62BAF46D" w14:textId="77777777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1C65D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385A5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Produção - Receita dos produtos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AFD0F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Uma área restrita somente para pessoas autorizadas com senha e registrando acesso, terá todas as receitas dos produtos, contendo sabor, ingrediente, quantidade, forma de preparo, forma de manipular o equipamento.</w:t>
            </w:r>
          </w:p>
        </w:tc>
      </w:tr>
      <w:tr w:rsidR="00C8290D" w:rsidRPr="00C8290D" w14:paraId="0CF14FDA" w14:textId="77777777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FDA7B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D7533" w14:textId="77777777" w:rsidR="00C8290D" w:rsidRPr="00257851" w:rsidRDefault="00577F8B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Embasamento com </w:t>
            </w:r>
            <w:r w:rsidR="00C8290D" w:rsidRPr="00257851">
              <w:rPr>
                <w:rFonts w:eastAsia="Times New Roman"/>
                <w:color w:val="000000"/>
                <w:sz w:val="20"/>
                <w:szCs w:val="20"/>
              </w:rPr>
              <w:t>previsão do tempo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62188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Assim que acessar o sistema, no campo superior direito será informado a temperatura para os próximos dias, semanas e a previsão para o ano, assim dá um pequeno embasamento de produção.</w:t>
            </w:r>
          </w:p>
        </w:tc>
      </w:tr>
      <w:tr w:rsidR="00C8290D" w:rsidRPr="00C8290D" w14:paraId="762D9470" w14:textId="77777777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111D3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584E5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Data de limpeza de máquina (relatório)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83CB3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Para higiene dos equipamentos com eficácia, o responsável irá acessar o sistema e preencher um pequeno formulário com data, hora e produtos utilizados, assim todos terão o controle da limpeza.</w:t>
            </w:r>
          </w:p>
        </w:tc>
      </w:tr>
      <w:tr w:rsidR="00C8290D" w:rsidRPr="00C8290D" w14:paraId="2597B984" w14:textId="77777777" w:rsidTr="00C8290D">
        <w:trPr>
          <w:trHeight w:val="51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47EBA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E9118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Emissão de nota fiscal para deslocamento de carga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1124B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Quando o produto estiver pronto para sair a fábrica emitirá nota fiscal para que o produto transite dentro das normas.</w:t>
            </w:r>
          </w:p>
        </w:tc>
      </w:tr>
      <w:tr w:rsidR="00C8290D" w:rsidRPr="00C8290D" w14:paraId="04CD3E28" w14:textId="77777777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4B094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6FD60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Interligar frota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31D05" w14:textId="73511D66" w:rsidR="00C8290D" w:rsidRPr="00257851" w:rsidRDefault="00AA2311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Empresa responsável pelas entregas irá realizar o cruzamento das rotas de entrega</w:t>
            </w:r>
            <w:r w:rsidR="00C8290D" w:rsidRPr="00257851">
              <w:rPr>
                <w:rFonts w:eastAsia="Times New Roman"/>
                <w:color w:val="000000"/>
                <w:sz w:val="20"/>
                <w:szCs w:val="20"/>
              </w:rPr>
              <w:t>.</w:t>
            </w:r>
          </w:p>
        </w:tc>
      </w:tr>
      <w:tr w:rsidR="00C8290D" w:rsidRPr="00C8290D" w14:paraId="04EC92AF" w14:textId="77777777" w:rsidTr="00C8290D">
        <w:trPr>
          <w:trHeight w:val="153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64964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A5865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Projetar com antecedência os pedidos aos fornecedores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DF714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Quando a matéria prima começar a acabar, será construído uma lista com os produtos em baixa quantidade e com aprovação será fechado uma lista de solicitações aos respectivos fornecedores, assim fazem poucas compras por mês o que ajuda no momento de negociação da data do faturamento, já que fazem uma compra grande.</w:t>
            </w:r>
          </w:p>
        </w:tc>
      </w:tr>
      <w:tr w:rsidR="00C8290D" w:rsidRPr="00C8290D" w14:paraId="700030BB" w14:textId="77777777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403F1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7E927" w14:textId="2E9F3820" w:rsidR="00C8290D" w:rsidRPr="00257851" w:rsidRDefault="005E4332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Controle de desperdício 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84447" w14:textId="418F6EED" w:rsidR="00C8290D" w:rsidRPr="00257851" w:rsidRDefault="00C8290D" w:rsidP="005E4332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Contabilizar todo e qualquer desperdício, </w:t>
            </w:r>
            <w:r w:rsidR="005E4332">
              <w:rPr>
                <w:rFonts w:eastAsia="Times New Roman"/>
                <w:color w:val="000000"/>
                <w:sz w:val="20"/>
                <w:szCs w:val="20"/>
              </w:rPr>
              <w:t>para os produtos acabados ou demais insumos utilizados na produção.</w:t>
            </w:r>
          </w:p>
        </w:tc>
      </w:tr>
      <w:tr w:rsidR="00C8290D" w:rsidRPr="00C8290D" w14:paraId="66B7BD75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A6713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12887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Relatório de quem faz a retirada (deixa tudo registrado)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CC114" w14:textId="0A595D5F" w:rsidR="00C8290D" w:rsidRPr="00257851" w:rsidRDefault="00C8290D" w:rsidP="005E4332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Cadastro </w:t>
            </w:r>
            <w:r w:rsidR="005E4332">
              <w:rPr>
                <w:rFonts w:eastAsia="Times New Roman"/>
                <w:color w:val="000000"/>
                <w:sz w:val="20"/>
                <w:szCs w:val="20"/>
              </w:rPr>
              <w:t>da pessoa que realiza a retirada do produto, contendo os dados da pessoa, produto e cliente.</w:t>
            </w:r>
          </w:p>
        </w:tc>
      </w:tr>
      <w:tr w:rsidR="00C8290D" w:rsidRPr="00C8290D" w14:paraId="466D14C8" w14:textId="77777777" w:rsidTr="00C8290D">
        <w:trPr>
          <w:trHeight w:val="127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C1D41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01BB" w14:textId="0F5BDB74" w:rsidR="00C8290D" w:rsidRPr="00257851" w:rsidRDefault="00C8290D" w:rsidP="005E4332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Solicitação de pedidos </w:t>
            </w:r>
            <w:r w:rsidR="00577F8B" w:rsidRPr="00257851">
              <w:rPr>
                <w:rFonts w:eastAsia="Times New Roman"/>
                <w:color w:val="000000"/>
                <w:sz w:val="20"/>
                <w:szCs w:val="20"/>
              </w:rPr>
              <w:t>(</w:t>
            </w:r>
            <w:r w:rsidR="005E4332">
              <w:rPr>
                <w:rFonts w:eastAsia="Times New Roman"/>
                <w:color w:val="000000"/>
                <w:sz w:val="20"/>
                <w:szCs w:val="20"/>
              </w:rPr>
              <w:t>franqueado</w:t>
            </w:r>
            <w:r w:rsidR="00577F8B" w:rsidRPr="00257851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E48D5" w14:textId="3413287D" w:rsidR="00C8290D" w:rsidRPr="00257851" w:rsidRDefault="00C8290D" w:rsidP="005E4332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A loja solicitante irá informar o pedido com </w:t>
            </w:r>
            <w:r w:rsidR="00B65B5F" w:rsidRPr="00257851">
              <w:rPr>
                <w:rFonts w:eastAsia="Times New Roman"/>
                <w:color w:val="000000"/>
                <w:sz w:val="20"/>
                <w:szCs w:val="20"/>
              </w:rPr>
              <w:t>antecedência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de no </w:t>
            </w:r>
            <w:r w:rsidR="00B65B5F" w:rsidRPr="00257851">
              <w:rPr>
                <w:rFonts w:eastAsia="Times New Roman"/>
                <w:color w:val="000000"/>
                <w:sz w:val="20"/>
                <w:szCs w:val="20"/>
              </w:rPr>
              <w:t>mínimo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3 dias uteis (para que haja higieni</w:t>
            </w:r>
            <w:r w:rsidR="005E4332">
              <w:rPr>
                <w:rFonts w:eastAsia="Times New Roman"/>
                <w:color w:val="000000"/>
                <w:sz w:val="20"/>
                <w:szCs w:val="20"/>
              </w:rPr>
              <w:t>zação correta dos equipamentos).</w:t>
            </w:r>
          </w:p>
        </w:tc>
      </w:tr>
      <w:tr w:rsidR="00C8290D" w:rsidRPr="00C8290D" w14:paraId="24BC0473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30ACE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26BFD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Aviso de melhores datas de vendas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572A6" w14:textId="1EA2E5C5" w:rsidR="00C8290D" w:rsidRPr="00257851" w:rsidRDefault="00C8290D" w:rsidP="008A0B6B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Quando perto das melhores dat</w:t>
            </w:r>
            <w:r w:rsidR="008A0B6B">
              <w:rPr>
                <w:rFonts w:eastAsia="Times New Roman"/>
                <w:color w:val="000000"/>
                <w:sz w:val="20"/>
                <w:szCs w:val="20"/>
              </w:rPr>
              <w:t>as de venda surgirá um aviso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="008A0B6B">
              <w:rPr>
                <w:rFonts w:eastAsia="Times New Roman"/>
                <w:color w:val="000000"/>
                <w:sz w:val="20"/>
                <w:szCs w:val="20"/>
              </w:rPr>
              <w:t>com sugestão dos produtos a serem produzidos, com base em anos anteriores.</w:t>
            </w:r>
          </w:p>
        </w:tc>
      </w:tr>
      <w:tr w:rsidR="00C8290D" w:rsidRPr="00C8290D" w14:paraId="6BD4D6D1" w14:textId="77777777" w:rsidTr="00C8290D">
        <w:trPr>
          <w:trHeight w:val="153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387D1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lastRenderedPageBreak/>
              <w:t>26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E472D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Base para promoção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D528E" w14:textId="43D1EAD9" w:rsidR="00C8290D" w:rsidRPr="00257851" w:rsidRDefault="00C8290D" w:rsidP="001F1BB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Quando</w:t>
            </w:r>
            <w:r w:rsidR="00181BA8">
              <w:rPr>
                <w:rFonts w:eastAsia="Times New Roman"/>
                <w:color w:val="000000"/>
                <w:sz w:val="20"/>
                <w:szCs w:val="20"/>
              </w:rPr>
              <w:t xml:space="preserve"> o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estoque de um produto estiver muito tempo sem</w:t>
            </w:r>
            <w:r w:rsidR="001F1BB5">
              <w:rPr>
                <w:rFonts w:eastAsia="Times New Roman"/>
                <w:color w:val="000000"/>
                <w:sz w:val="20"/>
                <w:szCs w:val="20"/>
              </w:rPr>
              <w:t xml:space="preserve"> giro, irá surgir uma mensagem fornecendo uma sugestão </w:t>
            </w:r>
            <w:r w:rsidR="00181BA8">
              <w:rPr>
                <w:rFonts w:eastAsia="Times New Roman"/>
                <w:color w:val="000000"/>
                <w:sz w:val="20"/>
                <w:szCs w:val="20"/>
              </w:rPr>
              <w:t>para promoção</w:t>
            </w:r>
            <w:r w:rsidR="001F1BB5">
              <w:rPr>
                <w:rFonts w:eastAsia="Times New Roman"/>
                <w:color w:val="000000"/>
                <w:sz w:val="20"/>
                <w:szCs w:val="20"/>
              </w:rPr>
              <w:t xml:space="preserve"> daquele item</w:t>
            </w:r>
            <w:r w:rsidR="00181BA8">
              <w:rPr>
                <w:rFonts w:eastAsia="Times New Roman"/>
                <w:color w:val="000000"/>
                <w:sz w:val="20"/>
                <w:szCs w:val="20"/>
              </w:rPr>
              <w:t>.</w:t>
            </w:r>
          </w:p>
        </w:tc>
      </w:tr>
      <w:tr w:rsidR="00C8290D" w:rsidRPr="00C8290D" w14:paraId="7F806D19" w14:textId="77777777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209D5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01E9A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Cadastro dos fornecedores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2B4D6" w14:textId="69AC3133" w:rsidR="00C8290D" w:rsidRPr="00257851" w:rsidRDefault="00B65B5F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Todos os fornecedores </w:t>
            </w:r>
            <w:r w:rsidR="00B52CC9">
              <w:rPr>
                <w:rFonts w:eastAsia="Times New Roman"/>
                <w:color w:val="000000"/>
                <w:sz w:val="20"/>
                <w:szCs w:val="20"/>
              </w:rPr>
              <w:t>deverão possui um cadastro no sistema.</w:t>
            </w:r>
          </w:p>
        </w:tc>
      </w:tr>
      <w:tr w:rsidR="00C8290D" w:rsidRPr="00C8290D" w14:paraId="40C89199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665D8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E02C9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Comparativos de venda com anos e meses anterior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DA17A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Relatório com comparativos de vendas dos anos e meses anterior, pode ser solicitado em qualquer data e </w:t>
            </w:r>
            <w:r w:rsidR="00B65B5F" w:rsidRPr="00257851">
              <w:rPr>
                <w:rFonts w:eastAsia="Times New Roman"/>
                <w:color w:val="000000"/>
                <w:sz w:val="20"/>
                <w:szCs w:val="20"/>
              </w:rPr>
              <w:t>horário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contendo o filtro de data que deseja.</w:t>
            </w:r>
          </w:p>
        </w:tc>
      </w:tr>
      <w:tr w:rsidR="00C8290D" w:rsidRPr="00C8290D" w14:paraId="5E0F7861" w14:textId="77777777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70F9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8EADA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Concorrência de preço de fornecedor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6AAB4" w14:textId="713C839F" w:rsidR="00C8290D" w:rsidRPr="00257851" w:rsidRDefault="00B52CC9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Fornecedores irão enviar orçamentos e aquele que tiver o menor preço e maior qualidade ganhará a licitação.</w:t>
            </w:r>
          </w:p>
        </w:tc>
      </w:tr>
      <w:tr w:rsidR="00C8290D" w:rsidRPr="00C8290D" w14:paraId="0513FBCE" w14:textId="77777777" w:rsidTr="00C8290D">
        <w:trPr>
          <w:trHeight w:val="51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A1BE6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D074B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Controle de finança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D9FB0" w14:textId="0C398D63" w:rsidR="00C8290D" w:rsidRPr="00257851" w:rsidRDefault="00C8290D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</w:t>
            </w:r>
            <w:r w:rsidR="00B52CC9">
              <w:rPr>
                <w:rFonts w:eastAsia="Times New Roman"/>
                <w:color w:val="000000"/>
                <w:sz w:val="20"/>
                <w:szCs w:val="20"/>
              </w:rPr>
              <w:t>ontrole do fluxo de caixa.</w:t>
            </w:r>
          </w:p>
        </w:tc>
      </w:tr>
      <w:tr w:rsidR="00C8290D" w:rsidRPr="00C8290D" w14:paraId="1E8ECE71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FD1A5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A8F8A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Ticket médio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190DB" w14:textId="4A501CD6" w:rsidR="00C8290D" w:rsidRPr="00257851" w:rsidRDefault="00B52CC9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Informação dos preços médios dos pedidos.</w:t>
            </w:r>
          </w:p>
        </w:tc>
      </w:tr>
      <w:tr w:rsidR="00C8290D" w:rsidRPr="00C8290D" w14:paraId="40FCD193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29752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40F8F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Venda </w:t>
            </w:r>
            <w:r w:rsidR="00B65B5F" w:rsidRPr="00257851">
              <w:rPr>
                <w:rFonts w:eastAsia="Times New Roman"/>
                <w:color w:val="000000"/>
                <w:sz w:val="20"/>
                <w:szCs w:val="20"/>
              </w:rPr>
              <w:t>diária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5DAEE" w14:textId="04F7372E" w:rsidR="00C8290D" w:rsidRPr="00257851" w:rsidRDefault="00B52CC9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Relatório das vendas diárias.</w:t>
            </w:r>
          </w:p>
        </w:tc>
      </w:tr>
      <w:tr w:rsidR="00C8290D" w:rsidRPr="00C8290D" w14:paraId="70D058DF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0CA92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81888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Dashboard de venda por loja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1FCEA" w14:textId="4D0475F6" w:rsidR="00C8290D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Painel que fornecerá informações das vendas do mês.</w:t>
            </w:r>
          </w:p>
        </w:tc>
      </w:tr>
      <w:tr w:rsidR="00C8290D" w:rsidRPr="00C8290D" w14:paraId="3B32F531" w14:textId="77777777" w:rsidTr="00B52CC9">
        <w:trPr>
          <w:trHeight w:val="71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E683D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19E23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Faturamento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C8479" w14:textId="1860B085" w:rsidR="00C8290D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Controle das vendas realizada no período.</w:t>
            </w:r>
          </w:p>
        </w:tc>
      </w:tr>
      <w:tr w:rsidR="00C8290D" w:rsidRPr="00C8290D" w14:paraId="5021BAD0" w14:textId="77777777" w:rsidTr="00B52CC9">
        <w:trPr>
          <w:trHeight w:val="68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52D79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E382C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Projeção de venda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DD92E" w14:textId="0E9B66CB" w:rsidR="00C8290D" w:rsidRPr="00257851" w:rsidRDefault="00B52CC9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Estimativa das vendas futuras com base no cenário econômico atual e vendas passadas.</w:t>
            </w:r>
          </w:p>
        </w:tc>
      </w:tr>
      <w:tr w:rsidR="00C8290D" w:rsidRPr="00C8290D" w14:paraId="12C0A55F" w14:textId="77777777" w:rsidTr="00C8290D">
        <w:trPr>
          <w:trHeight w:val="51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89634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71E29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Informações de efetuação de vendas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CD97F" w14:textId="2120AE9C" w:rsidR="00C8290D" w:rsidRPr="00257851" w:rsidRDefault="00C8290D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Registro </w:t>
            </w:r>
            <w:r w:rsidR="00B52CC9">
              <w:rPr>
                <w:rFonts w:eastAsia="Times New Roman"/>
                <w:color w:val="000000"/>
                <w:sz w:val="20"/>
                <w:szCs w:val="20"/>
              </w:rPr>
              <w:t>dos dados do pedido.</w:t>
            </w:r>
          </w:p>
        </w:tc>
      </w:tr>
      <w:tr w:rsidR="00C8290D" w:rsidRPr="00C8290D" w14:paraId="2FE29317" w14:textId="77777777" w:rsidTr="00B52CC9">
        <w:trPr>
          <w:trHeight w:val="61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4E4E3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D94DC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Relatório mensal de vendas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47ED5" w14:textId="7C56AC14" w:rsidR="00C8290D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Relatório com as principais informações sobre as vendas do mês.</w:t>
            </w:r>
          </w:p>
        </w:tc>
      </w:tr>
      <w:tr w:rsidR="00B52CC9" w:rsidRPr="00C8290D" w14:paraId="4DC80369" w14:textId="77777777" w:rsidTr="00B52CC9">
        <w:trPr>
          <w:trHeight w:val="55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19E71" w14:textId="77777777" w:rsidR="00B52CC9" w:rsidRPr="00257851" w:rsidRDefault="00B52CC9" w:rsidP="00B52CC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1AA8" w14:textId="77777777" w:rsidR="00B52CC9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Relatório semanal de venda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3956B" w14:textId="5766AAD2" w:rsidR="00B52CC9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Relatório com as principais informações sobre as vendas da semana.</w:t>
            </w:r>
          </w:p>
        </w:tc>
      </w:tr>
      <w:tr w:rsidR="00B52CC9" w:rsidRPr="00C8290D" w14:paraId="615A32CE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7AF4F" w14:textId="77777777" w:rsidR="00B52CC9" w:rsidRPr="00257851" w:rsidRDefault="00B52CC9" w:rsidP="00B52CC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D2D36" w14:textId="77777777" w:rsidR="00B52CC9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Total de vendas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C3D58" w14:textId="24CCC39D" w:rsidR="00B52CC9" w:rsidRPr="00257851" w:rsidRDefault="00B52CC9" w:rsidP="00AD0641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Relatório</w:t>
            </w:r>
            <w:r w:rsidR="00AD0641">
              <w:rPr>
                <w:rFonts w:eastAsia="Times New Roman"/>
                <w:color w:val="000000"/>
                <w:sz w:val="20"/>
                <w:szCs w:val="20"/>
              </w:rPr>
              <w:t xml:space="preserve"> que informa o total de vendas nos períodos solicitados.</w:t>
            </w:r>
          </w:p>
        </w:tc>
      </w:tr>
      <w:tr w:rsidR="00B52CC9" w:rsidRPr="00C8290D" w14:paraId="0EC912B2" w14:textId="77777777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C00DF" w14:textId="77777777" w:rsidR="00B52CC9" w:rsidRPr="00257851" w:rsidRDefault="00B52CC9" w:rsidP="00B52CC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A4467" w14:textId="77777777" w:rsidR="00B52CC9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Valor por produto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EF1A5" w14:textId="54532602" w:rsidR="00B52CC9" w:rsidRPr="00257851" w:rsidRDefault="00B52CC9" w:rsidP="008463C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Margem de lucro do produto, ou seja, assim que comprado a matéria prima e inserido os valores nos sistemas</w:t>
            </w:r>
            <w:r w:rsidR="008463CD">
              <w:rPr>
                <w:rFonts w:eastAsia="Times New Roman"/>
                <w:color w:val="000000"/>
                <w:sz w:val="20"/>
                <w:szCs w:val="20"/>
              </w:rPr>
              <w:t xml:space="preserve"> que calculará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automaticamente o valor unitário que cada produto e a margem de lucro por unidade.</w:t>
            </w:r>
          </w:p>
        </w:tc>
      </w:tr>
      <w:tr w:rsidR="00B52CC9" w:rsidRPr="00C8290D" w14:paraId="7D9A609B" w14:textId="77777777" w:rsidTr="008463CD">
        <w:trPr>
          <w:trHeight w:val="733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F02A4" w14:textId="77777777" w:rsidR="00B52CC9" w:rsidRPr="00257851" w:rsidRDefault="00B52CC9" w:rsidP="00B52CC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2E76" w14:textId="77777777" w:rsidR="00B52CC9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Curva ABC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43963" w14:textId="336463E8" w:rsidR="00B52CC9" w:rsidRPr="00257851" w:rsidRDefault="008463CD" w:rsidP="008463C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</w:t>
            </w:r>
            <w:r w:rsidR="00B52CC9" w:rsidRPr="00257851">
              <w:rPr>
                <w:rFonts w:eastAsia="Times New Roman"/>
                <w:color w:val="000000"/>
                <w:sz w:val="20"/>
                <w:szCs w:val="20"/>
              </w:rPr>
              <w:t xml:space="preserve">eixa claro quais são os produtos mais importantes para a empresa, que mais trazem receita para o negócio. </w:t>
            </w:r>
          </w:p>
        </w:tc>
      </w:tr>
      <w:tr w:rsidR="00B52CC9" w:rsidRPr="00C8290D" w14:paraId="040D3400" w14:textId="77777777" w:rsidTr="008463CD">
        <w:trPr>
          <w:trHeight w:val="701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90BC0" w14:textId="77777777" w:rsidR="00B52CC9" w:rsidRPr="00257851" w:rsidRDefault="00B52CC9" w:rsidP="00B52CC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49EE4" w14:textId="77777777" w:rsidR="00B52CC9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Avaliações por lojas (limpeza, venda, meta, planejamento)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05802" w14:textId="092E6128" w:rsidR="00B52CC9" w:rsidRPr="00257851" w:rsidRDefault="008463CD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Os franqueados terão uma avalição dos padrões de higiene e limpeza de suas lojas.</w:t>
            </w:r>
          </w:p>
        </w:tc>
      </w:tr>
      <w:tr w:rsidR="00B52CC9" w:rsidRPr="00C8290D" w14:paraId="53F385D0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08D70" w14:textId="77777777" w:rsidR="00B52CC9" w:rsidRPr="00257851" w:rsidRDefault="00B52CC9" w:rsidP="00B52CC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EC653" w14:textId="4E7ADBE4" w:rsidR="00B52CC9" w:rsidRPr="00257851" w:rsidRDefault="008463CD" w:rsidP="008463C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Delivery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B2050" w14:textId="4714098F" w:rsidR="00B52CC9" w:rsidRPr="00257851" w:rsidRDefault="008463CD" w:rsidP="008463C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Franqueados</w:t>
            </w:r>
            <w:r w:rsidR="00B52CC9"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podem solicitar pedidos pequenos que serão entregues de forma rápida desde que a fábrica tenha o produto em estoque pata atender o pedido.</w:t>
            </w:r>
          </w:p>
        </w:tc>
      </w:tr>
      <w:tr w:rsidR="00B52CC9" w:rsidRPr="00C8290D" w14:paraId="3E56BCCB" w14:textId="77777777" w:rsidTr="00C8290D">
        <w:trPr>
          <w:trHeight w:val="127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153DB" w14:textId="77777777" w:rsidR="00B52CC9" w:rsidRPr="00257851" w:rsidRDefault="00B52CC9" w:rsidP="00B52CC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lastRenderedPageBreak/>
              <w:t>44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AC37C" w14:textId="77777777" w:rsidR="00B52CC9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Cadastro de cliente por delivery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A5E77" w14:textId="1405741A" w:rsidR="00B52CC9" w:rsidRPr="00257851" w:rsidRDefault="008463CD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Será o mesmo cadastro já utilizado pelo franqueado.</w:t>
            </w:r>
          </w:p>
        </w:tc>
      </w:tr>
      <w:tr w:rsidR="00B52CC9" w:rsidRPr="00C8290D" w14:paraId="6CA1ECD6" w14:textId="77777777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58F1D" w14:textId="77777777" w:rsidR="00B52CC9" w:rsidRPr="00257851" w:rsidRDefault="00B52CC9" w:rsidP="00B52CC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01D6F" w14:textId="213257E5" w:rsidR="00B52CC9" w:rsidRPr="00257851" w:rsidRDefault="008463CD" w:rsidP="008463C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Relatório de vendas do Franqueado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5F342" w14:textId="692A99F1" w:rsidR="00B52CC9" w:rsidRPr="00257851" w:rsidRDefault="008463CD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Os franqueados forneceram um relatório de suas vendas para que possamos direcionar sua estratégia de vendas.</w:t>
            </w:r>
          </w:p>
        </w:tc>
      </w:tr>
      <w:tr w:rsidR="00B52CC9" w:rsidRPr="00C8290D" w14:paraId="2EA9F208" w14:textId="77777777" w:rsidTr="00C8290D">
        <w:trPr>
          <w:trHeight w:val="51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7C0FC" w14:textId="77777777" w:rsidR="00B52CC9" w:rsidRPr="00257851" w:rsidRDefault="00B52CC9" w:rsidP="00B52CC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3451D" w14:textId="77777777" w:rsidR="00B52CC9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Sistema Web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F1A8A" w14:textId="095EEEBA" w:rsidR="00B52CC9" w:rsidRPr="00257851" w:rsidRDefault="00B52CC9" w:rsidP="00F5150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O sistema estará disponível na Web, sendo responsivo </w:t>
            </w:r>
            <w:r w:rsidR="00F51509">
              <w:rPr>
                <w:rFonts w:eastAsia="Times New Roman"/>
                <w:color w:val="000000"/>
                <w:sz w:val="20"/>
                <w:szCs w:val="20"/>
              </w:rPr>
              <w:t>a todos os navegadores.</w:t>
            </w:r>
          </w:p>
        </w:tc>
      </w:tr>
      <w:tr w:rsidR="00B52CC9" w:rsidRPr="00C8290D" w14:paraId="71B364DE" w14:textId="77777777" w:rsidTr="00C8290D">
        <w:trPr>
          <w:trHeight w:val="153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6E4D6" w14:textId="77777777" w:rsidR="00B52CC9" w:rsidRPr="00257851" w:rsidRDefault="00B52CC9" w:rsidP="00B52CC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5CDF8" w14:textId="77777777" w:rsidR="00B52CC9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Controle de acesso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B6FF8" w14:textId="77777777" w:rsidR="00B52CC9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O controle de acesso será restrito para cada função e departamento, cada dono de loja terá o usuário Admin, porém o dono da marca terá o usuário master para que tenha uma visão geral de toda as lojas (apenas ocultando as informações que o franqueado não quiser disponibilizar e será registrado todo acesso com data e hora do acesso.</w:t>
            </w:r>
          </w:p>
        </w:tc>
      </w:tr>
      <w:tr w:rsidR="00B52CC9" w:rsidRPr="00C8290D" w14:paraId="29F4EB74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18872" w14:textId="77777777" w:rsidR="00B52CC9" w:rsidRPr="00257851" w:rsidRDefault="00B52CC9" w:rsidP="00B52CC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C3131" w14:textId="77777777" w:rsidR="00B52CC9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Gestão de acessos por funcionários da fabrica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7EBFB" w14:textId="03CF5772" w:rsidR="00B52CC9" w:rsidRPr="00257851" w:rsidRDefault="00B52CC9" w:rsidP="00F5150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Os funcionários terão</w:t>
            </w:r>
            <w:r w:rsidR="00F51509">
              <w:rPr>
                <w:rFonts w:eastAsia="Times New Roman"/>
                <w:color w:val="000000"/>
                <w:sz w:val="20"/>
                <w:szCs w:val="20"/>
              </w:rPr>
              <w:t xml:space="preserve"> o seu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acesso restrito as informações e solicitações referente a sua função</w:t>
            </w:r>
            <w:r w:rsidR="00F51509">
              <w:rPr>
                <w:rFonts w:eastAsia="Times New Roman"/>
                <w:color w:val="000000"/>
                <w:sz w:val="20"/>
                <w:szCs w:val="20"/>
              </w:rPr>
              <w:t>.</w:t>
            </w:r>
          </w:p>
        </w:tc>
      </w:tr>
      <w:tr w:rsidR="00B52CC9" w:rsidRPr="00C8290D" w14:paraId="22105F55" w14:textId="77777777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990F1" w14:textId="77777777" w:rsidR="00B52CC9" w:rsidRPr="00257851" w:rsidRDefault="00B52CC9" w:rsidP="00B52CC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A3230" w14:textId="77777777" w:rsidR="00B52CC9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Ponto de funcionário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41D9A" w14:textId="43C0AAF9" w:rsidR="00B52CC9" w:rsidRPr="00257851" w:rsidRDefault="00F5150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O registro de ponto será efetuado por sistema apartado.</w:t>
            </w:r>
          </w:p>
        </w:tc>
      </w:tr>
      <w:tr w:rsidR="00B52CC9" w:rsidRPr="00C8290D" w14:paraId="0A88D561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6172B" w14:textId="77777777" w:rsidR="00B52CC9" w:rsidRPr="00257851" w:rsidRDefault="00B52CC9" w:rsidP="00B52CC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3BDE9" w14:textId="77777777" w:rsidR="00B52CC9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Canal de mensagem entre as lojas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98610" w14:textId="3A021F00" w:rsidR="00B52CC9" w:rsidRPr="00257851" w:rsidRDefault="00B52CC9" w:rsidP="00F5150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Todas </w:t>
            </w:r>
            <w:r w:rsidR="00F51509">
              <w:rPr>
                <w:rFonts w:eastAsia="Times New Roman"/>
                <w:color w:val="000000"/>
                <w:sz w:val="20"/>
                <w:szCs w:val="20"/>
              </w:rPr>
              <w:t>os franqueados terão acesso ao chat com a fábrica, para tirar dúvidas.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B52CC9" w:rsidRPr="00C8290D" w14:paraId="1E8BF17C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E9B3E" w14:textId="77777777" w:rsidR="00B52CC9" w:rsidRPr="00257851" w:rsidRDefault="00B52CC9" w:rsidP="00B52CC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66B6C" w14:textId="77777777" w:rsidR="00B52CC9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Centralizar todas as redes sociais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3D62B" w14:textId="1A45745B" w:rsidR="00B52CC9" w:rsidRPr="00257851" w:rsidRDefault="00B52CC9" w:rsidP="00F5150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No campo superior teremos o ícone das redes sociai</w:t>
            </w:r>
            <w:r w:rsidR="00F51509">
              <w:rPr>
                <w:rFonts w:eastAsia="Times New Roman"/>
                <w:color w:val="000000"/>
                <w:sz w:val="20"/>
                <w:szCs w:val="20"/>
              </w:rPr>
              <w:t>s que serão integrados com os franqueados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>, assim fica mais fácil de ver o engajamento de publicações</w:t>
            </w:r>
            <w:r w:rsidR="00F51509">
              <w:rPr>
                <w:rFonts w:eastAsia="Times New Roman"/>
                <w:color w:val="000000"/>
                <w:sz w:val="20"/>
                <w:szCs w:val="20"/>
              </w:rPr>
              <w:t>.</w:t>
            </w:r>
          </w:p>
        </w:tc>
      </w:tr>
      <w:tr w:rsidR="00B52CC9" w:rsidRPr="00C8290D" w14:paraId="192C2BD4" w14:textId="77777777" w:rsidTr="00F51509">
        <w:trPr>
          <w:trHeight w:val="486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BEEEC" w14:textId="77777777" w:rsidR="00B52CC9" w:rsidRPr="00257851" w:rsidRDefault="00B52CC9" w:rsidP="00B52CC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9BB83" w14:textId="77777777" w:rsidR="00B52CC9" w:rsidRPr="00257851" w:rsidRDefault="00B52CC9" w:rsidP="00B52CC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SAC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B5A19" w14:textId="504963F1" w:rsidR="00B52CC9" w:rsidRPr="00257851" w:rsidRDefault="00B52CC9" w:rsidP="00F5150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Qualquer pessoa pode utilizar o SAC (Serviço de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Atendimento ao Consumidor) da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>orvetunes</w:t>
            </w:r>
            <w:proofErr w:type="spellEnd"/>
            <w:r w:rsidR="00F51509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bookmarkStart w:id="2" w:name="_GoBack"/>
            <w:bookmarkEnd w:id="2"/>
          </w:p>
        </w:tc>
      </w:tr>
    </w:tbl>
    <w:p w14:paraId="4E9A2713" w14:textId="77777777" w:rsidR="00C8290D" w:rsidRDefault="00C8290D" w:rsidP="00C8290D"/>
    <w:sectPr w:rsidR="00C8290D" w:rsidSect="004177A3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16E7D3" w14:textId="77777777" w:rsidR="00003704" w:rsidRDefault="00003704">
      <w:pPr>
        <w:spacing w:line="240" w:lineRule="auto"/>
      </w:pPr>
      <w:r>
        <w:separator/>
      </w:r>
    </w:p>
  </w:endnote>
  <w:endnote w:type="continuationSeparator" w:id="0">
    <w:p w14:paraId="27221002" w14:textId="77777777" w:rsidR="00003704" w:rsidRDefault="000037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EC015" w14:textId="77777777" w:rsidR="00756ACF" w:rsidRDefault="00756ACF">
    <w:pPr>
      <w:pStyle w:val="Rodap"/>
      <w:jc w:val="right"/>
    </w:pPr>
    <w:r>
      <w:t xml:space="preserve">Lista de Características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 w:rsidR="004177A3">
          <w:fldChar w:fldCharType="begin"/>
        </w:r>
        <w:r>
          <w:instrText>PAGE   \* MERGEFORMAT</w:instrText>
        </w:r>
        <w:r w:rsidR="004177A3">
          <w:fldChar w:fldCharType="separate"/>
        </w:r>
        <w:r w:rsidR="00F51509">
          <w:rPr>
            <w:noProof/>
          </w:rPr>
          <w:t>4</w:t>
        </w:r>
        <w:r w:rsidR="004177A3">
          <w:fldChar w:fldCharType="end"/>
        </w:r>
      </w:sdtContent>
    </w:sdt>
  </w:p>
  <w:p w14:paraId="3CABD8CB" w14:textId="77777777" w:rsidR="00756ACF" w:rsidRDefault="00756AC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5A5AA4" w14:textId="77777777" w:rsidR="00003704" w:rsidRDefault="00003704">
      <w:pPr>
        <w:spacing w:line="240" w:lineRule="auto"/>
      </w:pPr>
      <w:r>
        <w:separator/>
      </w:r>
    </w:p>
  </w:footnote>
  <w:footnote w:type="continuationSeparator" w:id="0">
    <w:p w14:paraId="3270E496" w14:textId="77777777" w:rsidR="00003704" w:rsidRDefault="0000370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6DEC"/>
    <w:rsid w:val="00003704"/>
    <w:rsid w:val="0003004A"/>
    <w:rsid w:val="000860D8"/>
    <w:rsid w:val="000F34BD"/>
    <w:rsid w:val="00126BDB"/>
    <w:rsid w:val="00181BA8"/>
    <w:rsid w:val="001F1BB5"/>
    <w:rsid w:val="00226DEC"/>
    <w:rsid w:val="002506D7"/>
    <w:rsid w:val="00257851"/>
    <w:rsid w:val="00263123"/>
    <w:rsid w:val="002B01B2"/>
    <w:rsid w:val="002E239A"/>
    <w:rsid w:val="00356A01"/>
    <w:rsid w:val="004177A3"/>
    <w:rsid w:val="004B494F"/>
    <w:rsid w:val="004F67C3"/>
    <w:rsid w:val="004F7403"/>
    <w:rsid w:val="00536F33"/>
    <w:rsid w:val="00577F8B"/>
    <w:rsid w:val="005A4620"/>
    <w:rsid w:val="005E4332"/>
    <w:rsid w:val="00666E12"/>
    <w:rsid w:val="00737733"/>
    <w:rsid w:val="00756ACF"/>
    <w:rsid w:val="007915E0"/>
    <w:rsid w:val="008463CD"/>
    <w:rsid w:val="008A0B6B"/>
    <w:rsid w:val="00A16633"/>
    <w:rsid w:val="00A339BB"/>
    <w:rsid w:val="00A33B9E"/>
    <w:rsid w:val="00AA2311"/>
    <w:rsid w:val="00AD0641"/>
    <w:rsid w:val="00B23A3B"/>
    <w:rsid w:val="00B52CC9"/>
    <w:rsid w:val="00B65B5F"/>
    <w:rsid w:val="00BF6065"/>
    <w:rsid w:val="00C57DD2"/>
    <w:rsid w:val="00C8290D"/>
    <w:rsid w:val="00C83074"/>
    <w:rsid w:val="00DE4A18"/>
    <w:rsid w:val="00EB0353"/>
    <w:rsid w:val="00EB7361"/>
    <w:rsid w:val="00F5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14262"/>
  <w15:docId w15:val="{31429410-3FD5-4DAB-86E1-2FD795D75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77A3"/>
  </w:style>
  <w:style w:type="paragraph" w:styleId="Ttulo1">
    <w:name w:val="heading 1"/>
    <w:basedOn w:val="Normal"/>
    <w:next w:val="Normal"/>
    <w:rsid w:val="004177A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4177A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4177A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4177A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4177A3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4177A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4177A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4177A3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4177A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177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4177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paragraph" w:styleId="Textodebalo">
    <w:name w:val="Balloon Text"/>
    <w:basedOn w:val="Normal"/>
    <w:link w:val="TextodebaloChar"/>
    <w:uiPriority w:val="99"/>
    <w:semiHidden/>
    <w:unhideWhenUsed/>
    <w:rsid w:val="00536F3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6F33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C829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1396</Words>
  <Characters>7539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Rodrigueez</dc:creator>
  <cp:lastModifiedBy>Alexsandro Augusto Ignacio</cp:lastModifiedBy>
  <cp:revision>22</cp:revision>
  <dcterms:created xsi:type="dcterms:W3CDTF">2020-05-19T03:11:00Z</dcterms:created>
  <dcterms:modified xsi:type="dcterms:W3CDTF">2020-10-22T18:35:00Z</dcterms:modified>
</cp:coreProperties>
</file>