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89" w:rsidRPr="009052C6" w:rsidRDefault="00E64189" w:rsidP="00E64189">
      <w:pPr>
        <w:pStyle w:val="Default"/>
        <w:rPr>
          <w:rFonts w:ascii="Arial" w:hAnsi="Arial" w:cs="Arial"/>
          <w:b/>
          <w:sz w:val="52"/>
          <w:szCs w:val="52"/>
        </w:rPr>
      </w:pPr>
      <w:r w:rsidRPr="009052C6">
        <w:rPr>
          <w:rFonts w:ascii="Arial" w:hAnsi="Arial" w:cs="Arial"/>
          <w:b/>
          <w:sz w:val="52"/>
          <w:szCs w:val="52"/>
        </w:rPr>
        <w:t>Regras de Negócio</w:t>
      </w:r>
    </w:p>
    <w:p w:rsidR="00E64189" w:rsidRPr="009052C6" w:rsidRDefault="00E64189" w:rsidP="009052C6">
      <w:pPr>
        <w:pStyle w:val="Default"/>
        <w:jc w:val="both"/>
        <w:rPr>
          <w:sz w:val="28"/>
          <w:szCs w:val="28"/>
        </w:rPr>
      </w:pPr>
    </w:p>
    <w:p w:rsidR="009052C6" w:rsidRDefault="009052C6" w:rsidP="009052C6">
      <w:pPr>
        <w:pStyle w:val="Default"/>
        <w:jc w:val="both"/>
        <w:rPr>
          <w:sz w:val="28"/>
          <w:szCs w:val="28"/>
        </w:rPr>
      </w:pPr>
    </w:p>
    <w:p w:rsidR="00E64189" w:rsidRPr="009052C6" w:rsidRDefault="00E64189" w:rsidP="009052C6">
      <w:pPr>
        <w:pStyle w:val="Default"/>
        <w:jc w:val="both"/>
        <w:rPr>
          <w:sz w:val="28"/>
          <w:szCs w:val="28"/>
        </w:rPr>
      </w:pPr>
      <w:r w:rsidRPr="009052C6">
        <w:rPr>
          <w:b/>
          <w:bCs/>
          <w:sz w:val="28"/>
          <w:szCs w:val="28"/>
        </w:rPr>
        <w:t>RN-0001</w:t>
      </w:r>
      <w:r w:rsidRPr="009052C6">
        <w:rPr>
          <w:sz w:val="28"/>
          <w:szCs w:val="28"/>
        </w:rPr>
        <w:t xml:space="preserve">: Após informações referentes ao orçamento estiverem organizadas, e orçamento for gerado, o responsável deverá informar que orçamento foi feito/orçado. </w:t>
      </w:r>
    </w:p>
    <w:p w:rsidR="00E64189" w:rsidRPr="009052C6" w:rsidRDefault="00E64189" w:rsidP="009052C6">
      <w:pPr>
        <w:pStyle w:val="Default"/>
        <w:jc w:val="both"/>
        <w:rPr>
          <w:sz w:val="28"/>
          <w:szCs w:val="28"/>
        </w:rPr>
      </w:pPr>
      <w:r w:rsidRPr="009052C6">
        <w:rPr>
          <w:b/>
          <w:bCs/>
          <w:sz w:val="28"/>
          <w:szCs w:val="28"/>
        </w:rPr>
        <w:t>RN-0002</w:t>
      </w:r>
      <w:r w:rsidRPr="009052C6">
        <w:rPr>
          <w:sz w:val="28"/>
          <w:szCs w:val="28"/>
        </w:rPr>
        <w:t xml:space="preserve">: Orçamento será gerado somente após de consulta de disponibilidade do produto solicitado em orçamento pelo funcionário do departamento de vendas </w:t>
      </w:r>
    </w:p>
    <w:p w:rsidR="00CF3E68" w:rsidRPr="009052C6" w:rsidRDefault="00E64189" w:rsidP="009052C6">
      <w:pPr>
        <w:jc w:val="both"/>
        <w:rPr>
          <w:sz w:val="28"/>
          <w:szCs w:val="28"/>
        </w:rPr>
      </w:pPr>
      <w:r w:rsidRPr="009052C6">
        <w:rPr>
          <w:b/>
          <w:bCs/>
          <w:sz w:val="28"/>
          <w:szCs w:val="28"/>
        </w:rPr>
        <w:t xml:space="preserve">RN-0003: </w:t>
      </w:r>
      <w:r w:rsidRPr="009052C6">
        <w:rPr>
          <w:sz w:val="28"/>
          <w:szCs w:val="28"/>
        </w:rPr>
        <w:t>Orçamento somente será enviado p</w:t>
      </w:r>
      <w:r w:rsidR="009052C6">
        <w:rPr>
          <w:sz w:val="28"/>
          <w:szCs w:val="28"/>
        </w:rPr>
        <w:t>a</w:t>
      </w:r>
      <w:r w:rsidRPr="009052C6">
        <w:rPr>
          <w:sz w:val="28"/>
          <w:szCs w:val="28"/>
        </w:rPr>
        <w:t>ra loja após consulta de qual loja enviou a solicitação</w:t>
      </w:r>
      <w:bookmarkStart w:id="0" w:name="_GoBack"/>
      <w:bookmarkEnd w:id="0"/>
    </w:p>
    <w:sectPr w:rsidR="00CF3E68" w:rsidRPr="0090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89"/>
    <w:rsid w:val="009052C6"/>
    <w:rsid w:val="00CF3E68"/>
    <w:rsid w:val="00E6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D5104-F2AC-439D-9690-2564AD46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641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Augusto Ignacio</dc:creator>
  <cp:keywords/>
  <dc:description/>
  <cp:lastModifiedBy>Alexsandro Augusto Ignacio</cp:lastModifiedBy>
  <cp:revision>2</cp:revision>
  <dcterms:created xsi:type="dcterms:W3CDTF">2020-10-23T12:52:00Z</dcterms:created>
  <dcterms:modified xsi:type="dcterms:W3CDTF">2020-10-23T12:54:00Z</dcterms:modified>
</cp:coreProperties>
</file>