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CAE3" w14:textId="77777777" w:rsidR="00D355C7" w:rsidRDefault="00D355C7" w:rsidP="00D355C7">
      <w:pPr>
        <w:spacing w:after="0"/>
        <w:jc w:val="center"/>
        <w:rPr>
          <w:rFonts w:ascii="Arial" w:eastAsia="Arial" w:hAnsi="Arial" w:cs="Arial"/>
          <w:b/>
          <w:sz w:val="28"/>
          <w:szCs w:val="28"/>
        </w:rPr>
      </w:pPr>
      <w:r>
        <w:rPr>
          <w:rFonts w:ascii="Arial" w:eastAsia="Arial" w:hAnsi="Arial" w:cs="Arial"/>
          <w:b/>
          <w:sz w:val="28"/>
          <w:szCs w:val="28"/>
        </w:rPr>
        <w:t>MOOVMENT – MOVIMENTOS PARA OS QUE PRECISAM</w:t>
      </w:r>
    </w:p>
    <w:p w14:paraId="7F9B331D" w14:textId="77777777" w:rsidR="00D355C7" w:rsidRDefault="00D355C7" w:rsidP="00D355C7">
      <w:pPr>
        <w:spacing w:after="0"/>
        <w:jc w:val="center"/>
        <w:rPr>
          <w:rFonts w:ascii="Arial" w:eastAsia="Arial" w:hAnsi="Arial" w:cs="Arial"/>
          <w:b/>
        </w:rPr>
      </w:pPr>
    </w:p>
    <w:p w14:paraId="0004D8C6" w14:textId="77777777" w:rsidR="00D355C7" w:rsidRDefault="00D355C7" w:rsidP="00D355C7">
      <w:pPr>
        <w:spacing w:after="0"/>
        <w:jc w:val="right"/>
        <w:rPr>
          <w:rFonts w:ascii="Arial" w:eastAsia="Arial" w:hAnsi="Arial" w:cs="Arial"/>
        </w:rPr>
      </w:pPr>
    </w:p>
    <w:p w14:paraId="54FCD382" w14:textId="77777777" w:rsidR="00D355C7" w:rsidRDefault="00D355C7" w:rsidP="00D355C7">
      <w:pPr>
        <w:spacing w:after="0"/>
        <w:jc w:val="right"/>
        <w:rPr>
          <w:rFonts w:ascii="Arial" w:eastAsia="Arial" w:hAnsi="Arial" w:cs="Arial"/>
        </w:rPr>
      </w:pPr>
      <w:r>
        <w:rPr>
          <w:rFonts w:ascii="Arial" w:eastAsia="Arial" w:hAnsi="Arial" w:cs="Arial"/>
        </w:rPr>
        <w:t xml:space="preserve">João Vitor Barbosa </w:t>
      </w:r>
      <w:proofErr w:type="spellStart"/>
      <w:r>
        <w:rPr>
          <w:rFonts w:ascii="Arial" w:eastAsia="Arial" w:hAnsi="Arial" w:cs="Arial"/>
        </w:rPr>
        <w:t>Martos</w:t>
      </w:r>
      <w:proofErr w:type="spellEnd"/>
    </w:p>
    <w:p w14:paraId="024B092F" w14:textId="77777777" w:rsidR="00D355C7" w:rsidRDefault="00D355C7" w:rsidP="00D355C7">
      <w:pPr>
        <w:spacing w:after="0"/>
        <w:jc w:val="right"/>
        <w:rPr>
          <w:rFonts w:ascii="Arial" w:eastAsia="Arial" w:hAnsi="Arial" w:cs="Arial"/>
        </w:rPr>
      </w:pPr>
      <w:r>
        <w:rPr>
          <w:rFonts w:ascii="Arial" w:eastAsia="Arial" w:hAnsi="Arial" w:cs="Arial"/>
        </w:rPr>
        <w:t>Graduando em Sistemas de Informação – Uni-FACEF</w:t>
      </w:r>
    </w:p>
    <w:p w14:paraId="13AC0115" w14:textId="77777777" w:rsidR="00D355C7" w:rsidRDefault="00D355C7" w:rsidP="00D355C7">
      <w:pPr>
        <w:spacing w:after="0"/>
        <w:jc w:val="right"/>
        <w:rPr>
          <w:rFonts w:ascii="Arial" w:eastAsia="Arial" w:hAnsi="Arial" w:cs="Arial"/>
        </w:rPr>
      </w:pPr>
      <w:r>
        <w:rPr>
          <w:rFonts w:ascii="Arial" w:eastAsia="Arial" w:hAnsi="Arial" w:cs="Arial"/>
        </w:rPr>
        <w:t>joaovictorbmartos@gmail.com</w:t>
      </w:r>
    </w:p>
    <w:p w14:paraId="48B22E2A" w14:textId="77777777" w:rsidR="00D355C7" w:rsidRDefault="00D355C7" w:rsidP="00D355C7">
      <w:pPr>
        <w:spacing w:after="0"/>
        <w:jc w:val="right"/>
        <w:rPr>
          <w:rFonts w:ascii="Arial" w:eastAsia="Arial" w:hAnsi="Arial" w:cs="Arial"/>
        </w:rPr>
      </w:pPr>
    </w:p>
    <w:p w14:paraId="76A1E030" w14:textId="77777777" w:rsidR="00D355C7" w:rsidRDefault="00D355C7" w:rsidP="00D355C7">
      <w:pPr>
        <w:spacing w:after="0"/>
        <w:jc w:val="right"/>
        <w:rPr>
          <w:rFonts w:ascii="Arial" w:eastAsia="Arial" w:hAnsi="Arial" w:cs="Arial"/>
        </w:rPr>
      </w:pPr>
      <w:r>
        <w:rPr>
          <w:rFonts w:ascii="Arial" w:eastAsia="Arial" w:hAnsi="Arial" w:cs="Arial"/>
        </w:rPr>
        <w:t>Marcos Vinicius Carrijo</w:t>
      </w:r>
    </w:p>
    <w:p w14:paraId="3B2296F6" w14:textId="77777777" w:rsidR="00D355C7" w:rsidRDefault="00D355C7" w:rsidP="00D355C7">
      <w:pPr>
        <w:spacing w:after="0"/>
        <w:jc w:val="right"/>
        <w:rPr>
          <w:rFonts w:ascii="Arial" w:eastAsia="Arial" w:hAnsi="Arial" w:cs="Arial"/>
        </w:rPr>
      </w:pPr>
      <w:r>
        <w:rPr>
          <w:rFonts w:ascii="Arial" w:eastAsia="Arial" w:hAnsi="Arial" w:cs="Arial"/>
        </w:rPr>
        <w:t>Graduando em Sistemas de Informação – Uni-FACEF</w:t>
      </w:r>
    </w:p>
    <w:p w14:paraId="39062938" w14:textId="77777777" w:rsidR="00D355C7" w:rsidRDefault="00D355C7" w:rsidP="00D355C7">
      <w:pPr>
        <w:spacing w:after="0"/>
        <w:jc w:val="right"/>
        <w:rPr>
          <w:rFonts w:ascii="Arial" w:eastAsia="Arial" w:hAnsi="Arial" w:cs="Arial"/>
        </w:rPr>
      </w:pPr>
      <w:r>
        <w:rPr>
          <w:rFonts w:ascii="Arial" w:eastAsia="Arial" w:hAnsi="Arial" w:cs="Arial"/>
        </w:rPr>
        <w:t>carrijo.x@hotmail.com</w:t>
      </w:r>
    </w:p>
    <w:p w14:paraId="3C68189E" w14:textId="77777777" w:rsidR="00D355C7" w:rsidRDefault="00D355C7" w:rsidP="00D355C7">
      <w:pPr>
        <w:spacing w:after="0"/>
        <w:jc w:val="right"/>
        <w:rPr>
          <w:rFonts w:ascii="Arial" w:eastAsia="Arial" w:hAnsi="Arial" w:cs="Arial"/>
        </w:rPr>
      </w:pPr>
    </w:p>
    <w:p w14:paraId="008545FC" w14:textId="77777777" w:rsidR="00D355C7" w:rsidRDefault="00D355C7" w:rsidP="00D355C7">
      <w:pPr>
        <w:spacing w:after="0"/>
        <w:jc w:val="right"/>
        <w:rPr>
          <w:rFonts w:ascii="Arial" w:eastAsia="Arial" w:hAnsi="Arial" w:cs="Arial"/>
        </w:rPr>
      </w:pPr>
      <w:r>
        <w:rPr>
          <w:rFonts w:ascii="Arial" w:eastAsia="Arial" w:hAnsi="Arial" w:cs="Arial"/>
        </w:rPr>
        <w:t>Leandro Borges</w:t>
      </w:r>
    </w:p>
    <w:p w14:paraId="13DA8D32" w14:textId="77777777" w:rsidR="00D355C7" w:rsidRDefault="00D355C7" w:rsidP="00D355C7">
      <w:pPr>
        <w:spacing w:after="0"/>
        <w:jc w:val="right"/>
        <w:rPr>
          <w:rFonts w:ascii="Arial" w:eastAsia="Arial" w:hAnsi="Arial" w:cs="Arial"/>
        </w:rPr>
      </w:pPr>
      <w:r>
        <w:rPr>
          <w:rFonts w:ascii="Arial" w:eastAsia="Arial" w:hAnsi="Arial" w:cs="Arial"/>
        </w:rPr>
        <w:t>Mestre em Computação – Uni-FACEF</w:t>
      </w:r>
    </w:p>
    <w:p w14:paraId="426776EE" w14:textId="7971C330" w:rsidR="00D355C7" w:rsidRDefault="00D355C7" w:rsidP="00D355C7">
      <w:pPr>
        <w:spacing w:after="0"/>
        <w:jc w:val="right"/>
        <w:rPr>
          <w:rFonts w:ascii="Arial" w:eastAsia="Arial" w:hAnsi="Arial" w:cs="Arial"/>
        </w:rPr>
      </w:pPr>
      <w:r>
        <w:rPr>
          <w:rFonts w:ascii="Arial" w:eastAsia="Arial" w:hAnsi="Arial" w:cs="Arial"/>
        </w:rPr>
        <w:t>leandro.borges@facef.br</w:t>
      </w:r>
    </w:p>
    <w:p w14:paraId="164A5D8B" w14:textId="77777777" w:rsidR="00D355C7" w:rsidRDefault="00D355C7" w:rsidP="00D355C7">
      <w:pPr>
        <w:spacing w:after="0"/>
        <w:rPr>
          <w:rFonts w:ascii="Arial" w:eastAsia="Arial" w:hAnsi="Arial" w:cs="Arial"/>
          <w:b/>
        </w:rPr>
      </w:pPr>
    </w:p>
    <w:p w14:paraId="3DF36DD2" w14:textId="77777777" w:rsidR="00D355C7" w:rsidRDefault="00D355C7" w:rsidP="00D355C7">
      <w:pPr>
        <w:spacing w:after="0"/>
        <w:rPr>
          <w:rFonts w:ascii="Arial" w:eastAsia="Arial" w:hAnsi="Arial" w:cs="Arial"/>
        </w:rPr>
      </w:pPr>
      <w:r>
        <w:rPr>
          <w:rFonts w:ascii="Arial" w:eastAsia="Arial" w:hAnsi="Arial" w:cs="Arial"/>
          <w:b/>
        </w:rPr>
        <w:t>Resumo</w:t>
      </w:r>
    </w:p>
    <w:p w14:paraId="3EC8E057" w14:textId="4992DEC7" w:rsidR="00D355C7" w:rsidRDefault="00D355C7" w:rsidP="00D355C7">
      <w:pPr>
        <w:rPr>
          <w:rFonts w:ascii="Arial" w:eastAsia="Arial" w:hAnsi="Arial" w:cs="Arial"/>
        </w:rPr>
      </w:pPr>
      <w:r>
        <w:rPr>
          <w:rFonts w:ascii="Arial" w:eastAsia="Arial" w:hAnsi="Arial" w:cs="Arial"/>
        </w:rPr>
        <w:t xml:space="preserve">Este projeto tem como fundamento o auxílio para pessoas portadoras de Distrofia Muscular de Duchenne, e </w:t>
      </w:r>
      <w:r w:rsidR="00D63AAB">
        <w:rPr>
          <w:rFonts w:ascii="Arial" w:eastAsia="Arial" w:hAnsi="Arial" w:cs="Arial"/>
        </w:rPr>
        <w:t>demais</w:t>
      </w:r>
      <w:r>
        <w:rPr>
          <w:rFonts w:ascii="Arial" w:eastAsia="Arial" w:hAnsi="Arial" w:cs="Arial"/>
        </w:rPr>
        <w:t xml:space="preserve"> com mobilidades e dificuldades motoras. O objetivo é a elaboração de um aplicativo que gerencie uma cadeira de rodas motorizada, com o auxílio de um Arduino acoplado a placa da cadeira, utiliza</w:t>
      </w:r>
      <w:r w:rsidR="00D63AAB">
        <w:rPr>
          <w:rFonts w:ascii="Arial" w:eastAsia="Arial" w:hAnsi="Arial" w:cs="Arial"/>
        </w:rPr>
        <w:t>n</w:t>
      </w:r>
      <w:r>
        <w:rPr>
          <w:rFonts w:ascii="Arial" w:eastAsia="Arial" w:hAnsi="Arial" w:cs="Arial"/>
        </w:rPr>
        <w:t xml:space="preserve">do artefatos de engenharia de </w:t>
      </w:r>
      <w:r>
        <w:rPr>
          <w:rFonts w:ascii="Arial" w:eastAsia="Arial" w:hAnsi="Arial" w:cs="Arial"/>
          <w:i/>
        </w:rPr>
        <w:t xml:space="preserve">software </w:t>
      </w:r>
      <w:r>
        <w:rPr>
          <w:rFonts w:ascii="Arial" w:eastAsia="Arial" w:hAnsi="Arial" w:cs="Arial"/>
        </w:rPr>
        <w:t>para o desenvolvimento do protótipo, junto com o uso de gerenciamento via Trello e uso d</w:t>
      </w:r>
      <w:r w:rsidR="00D63AAB">
        <w:rPr>
          <w:rFonts w:ascii="Arial" w:eastAsia="Arial" w:hAnsi="Arial" w:cs="Arial"/>
        </w:rPr>
        <w:t>a</w:t>
      </w:r>
      <w:r>
        <w:rPr>
          <w:rFonts w:ascii="Arial" w:eastAsia="Arial" w:hAnsi="Arial" w:cs="Arial"/>
        </w:rPr>
        <w:t xml:space="preserve"> metodologia Canvas. A ideia propôs que um projeto desta magnitude pode</w:t>
      </w:r>
      <w:r w:rsidR="00D63AAB">
        <w:rPr>
          <w:rFonts w:ascii="Arial" w:eastAsia="Arial" w:hAnsi="Arial" w:cs="Arial"/>
        </w:rPr>
        <w:t>-se</w:t>
      </w:r>
      <w:r>
        <w:rPr>
          <w:rFonts w:ascii="Arial" w:eastAsia="Arial" w:hAnsi="Arial" w:cs="Arial"/>
        </w:rPr>
        <w:t xml:space="preserve"> facilitar certas ações no deslocamento dos pacientes com tais características motoras. Pode-se concluir que a proposta agrega valor para os autores e gerar praticidade aos envolvidos mantendo a segurança.</w:t>
      </w:r>
    </w:p>
    <w:p w14:paraId="3B533549" w14:textId="77777777" w:rsidR="00D355C7" w:rsidRDefault="00D355C7" w:rsidP="00D355C7">
      <w:pPr>
        <w:spacing w:after="0"/>
        <w:rPr>
          <w:rFonts w:ascii="Arial" w:eastAsia="Arial" w:hAnsi="Arial" w:cs="Arial"/>
        </w:rPr>
      </w:pPr>
      <w:r>
        <w:rPr>
          <w:rFonts w:ascii="Arial" w:eastAsia="Arial" w:hAnsi="Arial" w:cs="Arial"/>
          <w:b/>
        </w:rPr>
        <w:t>Palavras-chave</w:t>
      </w:r>
      <w:r>
        <w:rPr>
          <w:rFonts w:ascii="Arial" w:eastAsia="Arial" w:hAnsi="Arial" w:cs="Arial"/>
        </w:rPr>
        <w:t>: Distrofia Muscular. Saúde física. Protótipo.</w:t>
      </w:r>
    </w:p>
    <w:p w14:paraId="022FF688" w14:textId="77777777" w:rsidR="00D355C7" w:rsidRPr="008B10C3" w:rsidRDefault="00D355C7" w:rsidP="00D355C7">
      <w:pPr>
        <w:spacing w:after="0"/>
        <w:rPr>
          <w:rFonts w:ascii="Arial" w:eastAsia="Arial" w:hAnsi="Arial" w:cs="Arial"/>
        </w:rPr>
      </w:pPr>
    </w:p>
    <w:p w14:paraId="05117E0D" w14:textId="77777777" w:rsidR="00D355C7" w:rsidRPr="008B10C3" w:rsidRDefault="00D355C7" w:rsidP="00D355C7">
      <w:pPr>
        <w:spacing w:after="0"/>
        <w:rPr>
          <w:rFonts w:ascii="Arial" w:eastAsia="Arial" w:hAnsi="Arial" w:cs="Arial"/>
        </w:rPr>
      </w:pPr>
    </w:p>
    <w:p w14:paraId="0B1D6682" w14:textId="77777777" w:rsidR="00D355C7" w:rsidRPr="008B10C3" w:rsidRDefault="00D355C7" w:rsidP="00D355C7">
      <w:pPr>
        <w:spacing w:after="0"/>
        <w:rPr>
          <w:rFonts w:ascii="Arial" w:eastAsia="Arial" w:hAnsi="Arial" w:cs="Arial"/>
          <w:b/>
        </w:rPr>
      </w:pPr>
      <w:r w:rsidRPr="008B10C3">
        <w:rPr>
          <w:rFonts w:ascii="Arial" w:eastAsia="Arial" w:hAnsi="Arial" w:cs="Arial"/>
          <w:b/>
        </w:rPr>
        <w:t>Abstract</w:t>
      </w:r>
    </w:p>
    <w:p w14:paraId="01F25307" w14:textId="77777777" w:rsidR="00D355C7" w:rsidRPr="008B10C3" w:rsidRDefault="00D355C7" w:rsidP="00D3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Arial" w:hAnsi="Arial" w:cs="Arial"/>
        </w:rPr>
      </w:pPr>
      <w:proofErr w:type="spellStart"/>
      <w:r w:rsidRPr="008B10C3">
        <w:rPr>
          <w:rFonts w:ascii="Arial" w:eastAsia="Arial" w:hAnsi="Arial" w:cs="Arial"/>
          <w:color w:val="202124"/>
        </w:rPr>
        <w:t>This</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project</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is</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based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on</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helping</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people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with</w:t>
      </w:r>
      <w:proofErr w:type="spellEnd"/>
      <w:r w:rsidRPr="008B10C3">
        <w:rPr>
          <w:rFonts w:ascii="Arial" w:eastAsia="Arial" w:hAnsi="Arial" w:cs="Arial"/>
          <w:color w:val="202124"/>
        </w:rPr>
        <w:t xml:space="preserve"> Duchenne Muscular </w:t>
      </w:r>
      <w:proofErr w:type="spellStart"/>
      <w:r w:rsidRPr="008B10C3">
        <w:rPr>
          <w:rFonts w:ascii="Arial" w:eastAsia="Arial" w:hAnsi="Arial" w:cs="Arial"/>
          <w:color w:val="202124"/>
        </w:rPr>
        <w:t>Dystrophy</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and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everyone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else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with</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mobility</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and</w:t>
      </w:r>
      <w:proofErr w:type="spellEnd"/>
      <w:r w:rsidRPr="008B10C3">
        <w:rPr>
          <w:rFonts w:ascii="Arial" w:eastAsia="Arial" w:hAnsi="Arial" w:cs="Arial"/>
          <w:color w:val="202124"/>
        </w:rPr>
        <w:t xml:space="preserve"> motor </w:t>
      </w:r>
      <w:proofErr w:type="spellStart"/>
      <w:r w:rsidRPr="008B10C3">
        <w:rPr>
          <w:rFonts w:ascii="Arial" w:eastAsia="Arial" w:hAnsi="Arial" w:cs="Arial"/>
          <w:color w:val="202124"/>
        </w:rPr>
        <w:t>difficulties</w:t>
      </w:r>
      <w:proofErr w:type="spellEnd"/>
      <w:r w:rsidRPr="008B10C3">
        <w:rPr>
          <w:rFonts w:ascii="Arial" w:eastAsia="Arial" w:hAnsi="Arial" w:cs="Arial"/>
          <w:color w:val="202124"/>
        </w:rPr>
        <w:t xml:space="preserve">. The </w:t>
      </w:r>
      <w:proofErr w:type="spellStart"/>
      <w:r w:rsidRPr="008B10C3">
        <w:rPr>
          <w:rFonts w:ascii="Arial" w:eastAsia="Arial" w:hAnsi="Arial" w:cs="Arial"/>
          <w:color w:val="202124"/>
        </w:rPr>
        <w:t>objective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is</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to</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develop</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an</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application</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that</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manages</w:t>
      </w:r>
      <w:proofErr w:type="spellEnd"/>
      <w:r w:rsidRPr="008B10C3">
        <w:rPr>
          <w:rFonts w:ascii="Arial" w:eastAsia="Arial" w:hAnsi="Arial" w:cs="Arial"/>
          <w:color w:val="202124"/>
        </w:rPr>
        <w:t xml:space="preserve"> a </w:t>
      </w:r>
      <w:proofErr w:type="spellStart"/>
      <w:r w:rsidRPr="008B10C3">
        <w:rPr>
          <w:rFonts w:ascii="Arial" w:eastAsia="Arial" w:hAnsi="Arial" w:cs="Arial"/>
          <w:color w:val="202124"/>
        </w:rPr>
        <w:t>motorized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wheelchair</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with</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aid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of</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an</w:t>
      </w:r>
      <w:proofErr w:type="spellEnd"/>
      <w:r w:rsidRPr="008B10C3">
        <w:rPr>
          <w:rFonts w:ascii="Arial" w:eastAsia="Arial" w:hAnsi="Arial" w:cs="Arial"/>
          <w:color w:val="202124"/>
        </w:rPr>
        <w:t xml:space="preserve"> Arduino </w:t>
      </w:r>
      <w:proofErr w:type="spellStart"/>
      <w:r w:rsidRPr="008B10C3">
        <w:rPr>
          <w:rFonts w:ascii="Arial" w:eastAsia="Arial" w:hAnsi="Arial" w:cs="Arial"/>
          <w:color w:val="202124"/>
        </w:rPr>
        <w:t>coupled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to</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chair's</w:t>
      </w:r>
      <w:proofErr w:type="spellEnd"/>
      <w:r w:rsidRPr="008B10C3">
        <w:rPr>
          <w:rFonts w:ascii="Arial" w:eastAsia="Arial" w:hAnsi="Arial" w:cs="Arial"/>
          <w:color w:val="202124"/>
        </w:rPr>
        <w:t xml:space="preserve"> board, </w:t>
      </w:r>
      <w:proofErr w:type="spellStart"/>
      <w:r w:rsidRPr="008B10C3">
        <w:rPr>
          <w:rFonts w:ascii="Arial" w:eastAsia="Arial" w:hAnsi="Arial" w:cs="Arial"/>
          <w:color w:val="202124"/>
        </w:rPr>
        <w:t>using</w:t>
      </w:r>
      <w:proofErr w:type="spellEnd"/>
      <w:r w:rsidRPr="008B10C3">
        <w:rPr>
          <w:rFonts w:ascii="Arial" w:eastAsia="Arial" w:hAnsi="Arial" w:cs="Arial"/>
          <w:color w:val="202124"/>
        </w:rPr>
        <w:t xml:space="preserve"> software </w:t>
      </w:r>
      <w:proofErr w:type="spellStart"/>
      <w:r w:rsidRPr="008B10C3">
        <w:rPr>
          <w:rFonts w:ascii="Arial" w:eastAsia="Arial" w:hAnsi="Arial" w:cs="Arial"/>
          <w:color w:val="202124"/>
        </w:rPr>
        <w:t>engineering</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artifacts</w:t>
      </w:r>
      <w:proofErr w:type="spellEnd"/>
      <w:r w:rsidRPr="008B10C3">
        <w:rPr>
          <w:rFonts w:ascii="Arial" w:eastAsia="Arial" w:hAnsi="Arial" w:cs="Arial"/>
          <w:color w:val="202124"/>
        </w:rPr>
        <w:t xml:space="preserve"> for </w:t>
      </w:r>
      <w:proofErr w:type="spellStart"/>
      <w:r w:rsidRPr="008B10C3">
        <w:rPr>
          <w:rFonts w:ascii="Arial" w:eastAsia="Arial" w:hAnsi="Arial" w:cs="Arial"/>
          <w:color w:val="202124"/>
        </w:rPr>
        <w:t>the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development</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of</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prototype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along</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with</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the</w:t>
      </w:r>
      <w:proofErr w:type="spellEnd"/>
      <w:r w:rsidRPr="008B10C3">
        <w:rPr>
          <w:rFonts w:ascii="Arial" w:eastAsia="Arial" w:hAnsi="Arial" w:cs="Arial"/>
          <w:color w:val="202124"/>
        </w:rPr>
        <w:t xml:space="preserve"> use </w:t>
      </w:r>
      <w:proofErr w:type="spellStart"/>
      <w:r w:rsidRPr="008B10C3">
        <w:rPr>
          <w:rFonts w:ascii="Arial" w:eastAsia="Arial" w:hAnsi="Arial" w:cs="Arial"/>
          <w:color w:val="202124"/>
        </w:rPr>
        <w:t>of</w:t>
      </w:r>
      <w:proofErr w:type="spellEnd"/>
      <w:r w:rsidRPr="008B10C3">
        <w:rPr>
          <w:rFonts w:ascii="Arial" w:eastAsia="Arial" w:hAnsi="Arial" w:cs="Arial"/>
          <w:color w:val="202124"/>
        </w:rPr>
        <w:t xml:space="preserve"> management via Trello </w:t>
      </w:r>
      <w:proofErr w:type="spellStart"/>
      <w:r w:rsidRPr="008B10C3">
        <w:rPr>
          <w:rFonts w:ascii="Arial" w:eastAsia="Arial" w:hAnsi="Arial" w:cs="Arial"/>
          <w:color w:val="202124"/>
        </w:rPr>
        <w:t>and</w:t>
      </w:r>
      <w:proofErr w:type="spellEnd"/>
      <w:r w:rsidRPr="008B10C3">
        <w:rPr>
          <w:rFonts w:ascii="Arial" w:eastAsia="Arial" w:hAnsi="Arial" w:cs="Arial"/>
          <w:color w:val="202124"/>
        </w:rPr>
        <w:t xml:space="preserve"> use </w:t>
      </w:r>
      <w:proofErr w:type="spellStart"/>
      <w:r w:rsidRPr="008B10C3">
        <w:rPr>
          <w:rFonts w:ascii="Arial" w:eastAsia="Arial" w:hAnsi="Arial" w:cs="Arial"/>
          <w:color w:val="202124"/>
        </w:rPr>
        <w:t>of</w:t>
      </w:r>
      <w:proofErr w:type="spellEnd"/>
      <w:r w:rsidRPr="008B10C3">
        <w:rPr>
          <w:rFonts w:ascii="Arial" w:eastAsia="Arial" w:hAnsi="Arial" w:cs="Arial"/>
          <w:color w:val="202124"/>
        </w:rPr>
        <w:t xml:space="preserve"> Canvas </w:t>
      </w:r>
      <w:proofErr w:type="spellStart"/>
      <w:r w:rsidRPr="008B10C3">
        <w:rPr>
          <w:rFonts w:ascii="Arial" w:eastAsia="Arial" w:hAnsi="Arial" w:cs="Arial"/>
          <w:color w:val="202124"/>
        </w:rPr>
        <w:t>methodology</w:t>
      </w:r>
      <w:proofErr w:type="spellEnd"/>
      <w:r w:rsidRPr="008B10C3">
        <w:rPr>
          <w:rFonts w:ascii="Arial" w:eastAsia="Arial" w:hAnsi="Arial" w:cs="Arial"/>
          <w:color w:val="202124"/>
        </w:rPr>
        <w:t xml:space="preserve">. The </w:t>
      </w:r>
      <w:proofErr w:type="spellStart"/>
      <w:r w:rsidRPr="008B10C3">
        <w:rPr>
          <w:rFonts w:ascii="Arial" w:eastAsia="Arial" w:hAnsi="Arial" w:cs="Arial"/>
          <w:color w:val="202124"/>
        </w:rPr>
        <w:t>idea</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proposed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that</w:t>
      </w:r>
      <w:proofErr w:type="spellEnd"/>
      <w:r w:rsidRPr="008B10C3">
        <w:rPr>
          <w:rFonts w:ascii="Arial" w:eastAsia="Arial" w:hAnsi="Arial" w:cs="Arial"/>
          <w:color w:val="202124"/>
        </w:rPr>
        <w:t xml:space="preserve"> a </w:t>
      </w:r>
      <w:proofErr w:type="spellStart"/>
      <w:r w:rsidRPr="008B10C3">
        <w:rPr>
          <w:rFonts w:ascii="Arial" w:eastAsia="Arial" w:hAnsi="Arial" w:cs="Arial"/>
          <w:color w:val="202124"/>
        </w:rPr>
        <w:t>project</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of</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this</w:t>
      </w:r>
      <w:proofErr w:type="spellEnd"/>
      <w:r w:rsidRPr="008B10C3">
        <w:rPr>
          <w:rFonts w:ascii="Arial" w:eastAsia="Arial" w:hAnsi="Arial" w:cs="Arial"/>
          <w:color w:val="202124"/>
        </w:rPr>
        <w:t xml:space="preserve"> magnitude </w:t>
      </w:r>
      <w:proofErr w:type="spellStart"/>
      <w:r w:rsidRPr="008B10C3">
        <w:rPr>
          <w:rFonts w:ascii="Arial" w:eastAsia="Arial" w:hAnsi="Arial" w:cs="Arial"/>
          <w:color w:val="202124"/>
        </w:rPr>
        <w:t>can</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facilitate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certain</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actions</w:t>
      </w:r>
      <w:proofErr w:type="spellEnd"/>
      <w:r w:rsidRPr="008B10C3">
        <w:rPr>
          <w:rFonts w:ascii="Arial" w:eastAsia="Arial" w:hAnsi="Arial" w:cs="Arial"/>
          <w:color w:val="202124"/>
        </w:rPr>
        <w:t xml:space="preserve"> in </w:t>
      </w:r>
      <w:proofErr w:type="spellStart"/>
      <w:r w:rsidRPr="008B10C3">
        <w:rPr>
          <w:rFonts w:ascii="Arial" w:eastAsia="Arial" w:hAnsi="Arial" w:cs="Arial"/>
          <w:color w:val="202124"/>
        </w:rPr>
        <w:t>the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displacement</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of</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patients</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with</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such</w:t>
      </w:r>
      <w:proofErr w:type="spellEnd"/>
      <w:r w:rsidRPr="008B10C3">
        <w:rPr>
          <w:rFonts w:ascii="Arial" w:eastAsia="Arial" w:hAnsi="Arial" w:cs="Arial"/>
          <w:color w:val="202124"/>
        </w:rPr>
        <w:t xml:space="preserve"> motor </w:t>
      </w:r>
      <w:proofErr w:type="spellStart"/>
      <w:r w:rsidRPr="008B10C3">
        <w:rPr>
          <w:rFonts w:ascii="Arial" w:eastAsia="Arial" w:hAnsi="Arial" w:cs="Arial"/>
          <w:color w:val="202124"/>
        </w:rPr>
        <w:t>characteristics</w:t>
      </w:r>
      <w:proofErr w:type="spellEnd"/>
      <w:r w:rsidRPr="008B10C3">
        <w:rPr>
          <w:rFonts w:ascii="Arial" w:eastAsia="Arial" w:hAnsi="Arial" w:cs="Arial"/>
          <w:color w:val="202124"/>
        </w:rPr>
        <w:t xml:space="preserve">, it </w:t>
      </w:r>
      <w:proofErr w:type="spellStart"/>
      <w:r w:rsidRPr="008B10C3">
        <w:rPr>
          <w:rFonts w:ascii="Arial" w:eastAsia="Arial" w:hAnsi="Arial" w:cs="Arial"/>
          <w:color w:val="202124"/>
        </w:rPr>
        <w:t>can</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be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concluded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that</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proposal</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adds</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value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to</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the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authors</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and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can</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generate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practicality</w:t>
      </w:r>
      <w:proofErr w:type="spellEnd"/>
      <w:r w:rsidRPr="008B10C3">
        <w:rPr>
          <w:rFonts w:ascii="Arial" w:eastAsia="Arial" w:hAnsi="Arial" w:cs="Arial"/>
          <w:color w:val="202124"/>
        </w:rPr>
        <w:t xml:space="preserve"> for </w:t>
      </w:r>
      <w:proofErr w:type="spellStart"/>
      <w:r w:rsidRPr="008B10C3">
        <w:rPr>
          <w:rFonts w:ascii="Arial" w:eastAsia="Arial" w:hAnsi="Arial" w:cs="Arial"/>
          <w:color w:val="202124"/>
        </w:rPr>
        <w:t>those</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involved</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maintaining</w:t>
      </w:r>
      <w:proofErr w:type="spellEnd"/>
      <w:r w:rsidRPr="008B10C3">
        <w:rPr>
          <w:rFonts w:ascii="Arial" w:eastAsia="Arial" w:hAnsi="Arial" w:cs="Arial"/>
          <w:color w:val="202124"/>
        </w:rPr>
        <w:t xml:space="preserve"> </w:t>
      </w:r>
      <w:proofErr w:type="spellStart"/>
      <w:r w:rsidRPr="008B10C3">
        <w:rPr>
          <w:rFonts w:ascii="Arial" w:eastAsia="Arial" w:hAnsi="Arial" w:cs="Arial"/>
          <w:color w:val="202124"/>
        </w:rPr>
        <w:t>safety</w:t>
      </w:r>
      <w:proofErr w:type="spellEnd"/>
      <w:r w:rsidRPr="008B10C3">
        <w:rPr>
          <w:rFonts w:ascii="Arial" w:eastAsia="Arial" w:hAnsi="Arial" w:cs="Arial"/>
          <w:color w:val="202124"/>
        </w:rPr>
        <w:t>.</w:t>
      </w:r>
    </w:p>
    <w:p w14:paraId="4867D48A" w14:textId="77777777" w:rsidR="00D355C7" w:rsidRPr="008B10C3" w:rsidRDefault="00D355C7" w:rsidP="00D355C7">
      <w:pPr>
        <w:spacing w:after="0"/>
        <w:rPr>
          <w:rFonts w:ascii="Arial" w:eastAsia="Arial" w:hAnsi="Arial" w:cs="Arial"/>
        </w:rPr>
      </w:pPr>
      <w:r w:rsidRPr="008B10C3">
        <w:rPr>
          <w:rFonts w:ascii="Arial" w:eastAsia="Arial" w:hAnsi="Arial" w:cs="Arial"/>
          <w:b/>
        </w:rPr>
        <w:t>Keywords</w:t>
      </w:r>
      <w:r w:rsidRPr="008B10C3">
        <w:rPr>
          <w:rFonts w:ascii="Arial" w:eastAsia="Arial" w:hAnsi="Arial" w:cs="Arial"/>
        </w:rPr>
        <w:t xml:space="preserve">: Muscular </w:t>
      </w:r>
      <w:proofErr w:type="spellStart"/>
      <w:r w:rsidRPr="008B10C3">
        <w:rPr>
          <w:rFonts w:ascii="Arial" w:eastAsia="Arial" w:hAnsi="Arial" w:cs="Arial"/>
        </w:rPr>
        <w:t>Dystrophy</w:t>
      </w:r>
      <w:proofErr w:type="spellEnd"/>
      <w:r w:rsidRPr="008B10C3">
        <w:rPr>
          <w:rFonts w:ascii="Arial" w:eastAsia="Arial" w:hAnsi="Arial" w:cs="Arial"/>
        </w:rPr>
        <w:t xml:space="preserve">. Health. </w:t>
      </w:r>
      <w:proofErr w:type="spellStart"/>
      <w:r w:rsidRPr="008B10C3">
        <w:rPr>
          <w:rFonts w:ascii="Arial" w:eastAsia="Arial" w:hAnsi="Arial" w:cs="Arial"/>
        </w:rPr>
        <w:t>Prototype</w:t>
      </w:r>
      <w:proofErr w:type="spellEnd"/>
      <w:r w:rsidRPr="008B10C3">
        <w:rPr>
          <w:rFonts w:ascii="Arial" w:eastAsia="Arial" w:hAnsi="Arial" w:cs="Arial"/>
        </w:rPr>
        <w:t>.</w:t>
      </w:r>
    </w:p>
    <w:p w14:paraId="52519063" w14:textId="77777777" w:rsidR="00D355C7" w:rsidRPr="008B10C3" w:rsidRDefault="00D355C7" w:rsidP="00D355C7">
      <w:pPr>
        <w:pBdr>
          <w:top w:val="nil"/>
          <w:left w:val="nil"/>
          <w:bottom w:val="nil"/>
          <w:right w:val="nil"/>
          <w:between w:val="nil"/>
        </w:pBdr>
        <w:rPr>
          <w:rFonts w:ascii="Arial" w:eastAsia="Arial" w:hAnsi="Arial" w:cs="Arial"/>
        </w:rPr>
      </w:pPr>
    </w:p>
    <w:p w14:paraId="1E1CF47E" w14:textId="77777777" w:rsidR="00D355C7" w:rsidRDefault="00D355C7" w:rsidP="00D355C7">
      <w:pPr>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1 INTRODUÇÃO</w:t>
      </w:r>
    </w:p>
    <w:p w14:paraId="57DC4709" w14:textId="77777777" w:rsidR="00D355C7" w:rsidRDefault="00D355C7" w:rsidP="00D355C7">
      <w:pPr>
        <w:pBdr>
          <w:top w:val="nil"/>
          <w:left w:val="nil"/>
          <w:bottom w:val="nil"/>
          <w:right w:val="nil"/>
          <w:between w:val="nil"/>
        </w:pBdr>
        <w:rPr>
          <w:rFonts w:ascii="Arial" w:eastAsia="Arial" w:hAnsi="Arial" w:cs="Arial"/>
          <w:b/>
        </w:rPr>
      </w:pPr>
    </w:p>
    <w:p w14:paraId="389E0620" w14:textId="62299025" w:rsidR="00D355C7" w:rsidRDefault="00D355C7" w:rsidP="00D355C7">
      <w:pPr>
        <w:spacing w:after="0"/>
        <w:ind w:firstLine="1417"/>
        <w:rPr>
          <w:rFonts w:ascii="Arial" w:eastAsia="Arial" w:hAnsi="Arial" w:cs="Arial"/>
        </w:rPr>
      </w:pPr>
      <w:r>
        <w:rPr>
          <w:rFonts w:ascii="Arial" w:eastAsia="Arial" w:hAnsi="Arial" w:cs="Arial"/>
        </w:rPr>
        <w:tab/>
        <w:t xml:space="preserve">Pessoas portadoras da Distrofia Muscular de Duchenne sofrem com a dificuldade de locomoção, pois ficam dependentes de uma cadeira de rodas e de cuidados especiais a todo momento. Esta doença é considerada como muito grave e infelizmente possui ação muito rápida no seu desenvolvimento. Trata-se de uma distrofia muscular que faz parte de um grupo de enfermidades que traz uma fraqueza e posteriormente atrofia nos músculos do seu portador.  </w:t>
      </w:r>
    </w:p>
    <w:p w14:paraId="215DDC02" w14:textId="77777777" w:rsidR="00D355C7" w:rsidRDefault="00D355C7" w:rsidP="00D355C7">
      <w:pPr>
        <w:spacing w:after="0"/>
        <w:ind w:firstLine="1417"/>
        <w:rPr>
          <w:rFonts w:ascii="Arial" w:eastAsia="Arial" w:hAnsi="Arial" w:cs="Arial"/>
        </w:rPr>
      </w:pPr>
      <w:r>
        <w:rPr>
          <w:rFonts w:ascii="Arial" w:eastAsia="Arial" w:hAnsi="Arial" w:cs="Arial"/>
        </w:rPr>
        <w:lastRenderedPageBreak/>
        <w:t xml:space="preserve">A Distrofia Muscular de Duchenne é de origem genética, e ocorre devido à ausência ou até mesmo formação indevida das proteínas essenciais para o funcionamento fisiológico da célula muscular. Com o enfraquecimento progressivo, e no decorrer dos anos com a doença, chega-se um momento em que o movimento para os membros inferiores ao pescoço são poucos ou quase nulos, e o assistido passa a depender de uma cadeira de rodas para se locomover. E neste caso, fica dependente de familiares e profissionais para apoiar o seu deslocamento. </w:t>
      </w:r>
    </w:p>
    <w:p w14:paraId="28CDFF29" w14:textId="77777777" w:rsidR="00D355C7" w:rsidRDefault="00D355C7" w:rsidP="00D355C7">
      <w:pPr>
        <w:spacing w:after="0"/>
        <w:ind w:firstLine="1417"/>
        <w:rPr>
          <w:rFonts w:ascii="Arial" w:eastAsia="Arial" w:hAnsi="Arial" w:cs="Arial"/>
        </w:rPr>
      </w:pPr>
      <w:r>
        <w:rPr>
          <w:rFonts w:ascii="Arial" w:eastAsia="Arial" w:hAnsi="Arial" w:cs="Arial"/>
        </w:rPr>
        <w:t>De acordo com os dados do Ministério da Saúde (2016), a incidência da Distrofia Muscular de Duchenne é de 1 para 3500 nascidos do sexo masculino. De acordo com o site Deficiente Online (2010), mais de 24 milhões de brasileiros fazem uso de cadeira de rodas.</w:t>
      </w:r>
    </w:p>
    <w:p w14:paraId="01C297D9" w14:textId="77777777" w:rsidR="00D355C7" w:rsidRDefault="00D355C7" w:rsidP="00D355C7">
      <w:pPr>
        <w:pBdr>
          <w:top w:val="nil"/>
          <w:left w:val="nil"/>
          <w:bottom w:val="nil"/>
          <w:right w:val="nil"/>
          <w:between w:val="nil"/>
        </w:pBdr>
        <w:spacing w:after="0"/>
        <w:ind w:firstLine="1417"/>
        <w:rPr>
          <w:rFonts w:ascii="Arial" w:eastAsia="Arial" w:hAnsi="Arial" w:cs="Arial"/>
        </w:rPr>
      </w:pPr>
      <w:r>
        <w:rPr>
          <w:rFonts w:ascii="Arial" w:eastAsia="Arial" w:hAnsi="Arial" w:cs="Arial"/>
        </w:rPr>
        <w:tab/>
        <w:t>Como melhorar a qualidade de vida e a acessibilidade para pessoas com deficiência física e motora através de uma solução voltada para mobilidade? O objetivo deste projeto é desenvolver um protótipo de solução que facilite a acessibilidade para o grupo de pessoas com deficiência motora, em busca de melhorar a locomoção, e consequentemente, proporcionar melhor qualidade de vida a essas pessoas, seus familiares e profissionais cuidadores.</w:t>
      </w:r>
    </w:p>
    <w:p w14:paraId="21480C0B" w14:textId="291CE85E" w:rsidR="00D355C7" w:rsidRDefault="00D355C7" w:rsidP="00D355C7">
      <w:pPr>
        <w:pBdr>
          <w:top w:val="nil"/>
          <w:left w:val="nil"/>
          <w:bottom w:val="nil"/>
          <w:right w:val="nil"/>
          <w:between w:val="nil"/>
        </w:pBdr>
        <w:spacing w:after="0"/>
        <w:ind w:firstLine="1417"/>
        <w:rPr>
          <w:rFonts w:ascii="Arial" w:eastAsia="Arial" w:hAnsi="Arial" w:cs="Arial"/>
        </w:rPr>
      </w:pPr>
      <w:r>
        <w:rPr>
          <w:rFonts w:ascii="Arial" w:eastAsia="Arial" w:hAnsi="Arial" w:cs="Arial"/>
        </w:rPr>
        <w:tab/>
        <w:t xml:space="preserve">O protótipo busca trazer um </w:t>
      </w:r>
      <w:r>
        <w:rPr>
          <w:rFonts w:ascii="Arial" w:eastAsia="Arial" w:hAnsi="Arial" w:cs="Arial"/>
          <w:i/>
        </w:rPr>
        <w:t xml:space="preserve">software </w:t>
      </w:r>
      <w:r>
        <w:rPr>
          <w:rFonts w:ascii="Arial" w:eastAsia="Arial" w:hAnsi="Arial" w:cs="Arial"/>
        </w:rPr>
        <w:t xml:space="preserve">para dispositivos móveis, que tem integração com um </w:t>
      </w:r>
      <w:r>
        <w:rPr>
          <w:rFonts w:ascii="Arial" w:eastAsia="Arial" w:hAnsi="Arial" w:cs="Arial"/>
          <w:i/>
        </w:rPr>
        <w:t xml:space="preserve">hardware </w:t>
      </w:r>
      <w:r>
        <w:rPr>
          <w:rFonts w:ascii="Arial" w:eastAsia="Arial" w:hAnsi="Arial" w:cs="Arial"/>
        </w:rPr>
        <w:t>do tipo Arduino que recebe os comandos e os direciona para a placa da cadeira de rodas. O objetivo é gerar a locomoção do assistido, e facilitar o cuidado deste em suas rotinas diárias.</w:t>
      </w:r>
    </w:p>
    <w:p w14:paraId="6402BBEB" w14:textId="77777777" w:rsidR="00D355C7" w:rsidRDefault="00D355C7" w:rsidP="00D355C7">
      <w:pPr>
        <w:pBdr>
          <w:top w:val="nil"/>
          <w:left w:val="nil"/>
          <w:bottom w:val="nil"/>
          <w:right w:val="nil"/>
          <w:between w:val="nil"/>
        </w:pBdr>
        <w:spacing w:after="0"/>
        <w:ind w:firstLine="1417"/>
        <w:rPr>
          <w:rFonts w:ascii="Arial" w:eastAsia="Arial" w:hAnsi="Arial" w:cs="Arial"/>
        </w:rPr>
      </w:pPr>
      <w:r>
        <w:rPr>
          <w:rFonts w:ascii="Arial" w:eastAsia="Arial" w:hAnsi="Arial" w:cs="Arial"/>
        </w:rPr>
        <w:t xml:space="preserve">Para gerenciamento do presente artigo, é utilizado o método Kanban, com o auxílio de </w:t>
      </w:r>
      <w:r>
        <w:rPr>
          <w:rFonts w:ascii="Arial" w:eastAsia="Arial" w:hAnsi="Arial" w:cs="Arial"/>
          <w:i/>
        </w:rPr>
        <w:t>software</w:t>
      </w:r>
      <w:r>
        <w:rPr>
          <w:rFonts w:ascii="Arial" w:eastAsia="Arial" w:hAnsi="Arial" w:cs="Arial"/>
        </w:rPr>
        <w:t xml:space="preserve"> de gerenciamento Trello. São confeccionados o modelo de negócio Canvas, diagramas da UML, diagrama BPMN, levantamento de requisitos, técnicas de prototipação com a ferramenta Figma. Ressalta-se que não há entrevistas, devido a experiência conjunta dos autores com uma pessoa portadora de deficiência originada pela Distrofia Muscular de Duchenne.</w:t>
      </w:r>
    </w:p>
    <w:p w14:paraId="57F00082" w14:textId="77777777" w:rsidR="00D355C7" w:rsidRDefault="00D355C7" w:rsidP="00D355C7">
      <w:pPr>
        <w:pBdr>
          <w:top w:val="nil"/>
          <w:left w:val="nil"/>
          <w:bottom w:val="nil"/>
          <w:right w:val="nil"/>
          <w:between w:val="nil"/>
        </w:pBdr>
        <w:spacing w:after="0"/>
        <w:ind w:firstLine="1417"/>
        <w:rPr>
          <w:rFonts w:ascii="Arial" w:eastAsia="Arial" w:hAnsi="Arial" w:cs="Arial"/>
        </w:rPr>
      </w:pPr>
    </w:p>
    <w:p w14:paraId="2D5068C6" w14:textId="77777777" w:rsidR="00D355C7" w:rsidRDefault="00D355C7" w:rsidP="00D355C7">
      <w:pPr>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 xml:space="preserve">2 REFERENCIAL TEÓRICO DO PROJETO </w:t>
      </w:r>
    </w:p>
    <w:p w14:paraId="00D03CD7" w14:textId="77777777" w:rsidR="00D355C7" w:rsidRDefault="00D355C7" w:rsidP="00D355C7">
      <w:pPr>
        <w:pBdr>
          <w:top w:val="nil"/>
          <w:left w:val="nil"/>
          <w:bottom w:val="nil"/>
          <w:right w:val="nil"/>
          <w:between w:val="nil"/>
        </w:pBdr>
        <w:rPr>
          <w:rFonts w:ascii="Arial" w:eastAsia="Arial" w:hAnsi="Arial" w:cs="Arial"/>
          <w:b/>
        </w:rPr>
      </w:pPr>
    </w:p>
    <w:p w14:paraId="4FBAAD77" w14:textId="490BD423" w:rsidR="00D355C7" w:rsidRDefault="00D355C7" w:rsidP="00D355C7">
      <w:pPr>
        <w:pBdr>
          <w:top w:val="nil"/>
          <w:left w:val="nil"/>
          <w:bottom w:val="nil"/>
          <w:right w:val="nil"/>
          <w:between w:val="nil"/>
        </w:pBdr>
        <w:ind w:firstLine="1417"/>
        <w:rPr>
          <w:rFonts w:ascii="Arial" w:eastAsia="Arial" w:hAnsi="Arial" w:cs="Arial"/>
        </w:rPr>
      </w:pPr>
      <w:r>
        <w:rPr>
          <w:rFonts w:ascii="Arial" w:eastAsia="Arial" w:hAnsi="Arial" w:cs="Arial"/>
        </w:rPr>
        <w:tab/>
        <w:t xml:space="preserve">Para a elaboração do projeto, utilizou-se de diversas ferramentas requisitadas pela Engenharia de </w:t>
      </w:r>
      <w:r>
        <w:rPr>
          <w:rFonts w:ascii="Arial" w:eastAsia="Arial" w:hAnsi="Arial" w:cs="Arial"/>
          <w:i/>
        </w:rPr>
        <w:t>Software</w:t>
      </w:r>
      <w:r>
        <w:rPr>
          <w:rFonts w:ascii="Arial" w:eastAsia="Arial" w:hAnsi="Arial" w:cs="Arial"/>
        </w:rPr>
        <w:t xml:space="preserve"> que é apresentada pelo PMBOK, abaixo será apresentado um pouco mais sobre os seguintes elementos deste artefato como o BPMN, diagrama de atividade, diagrama de caso de uso, diagrama de estado e técnicas de prototipação.</w:t>
      </w:r>
    </w:p>
    <w:p w14:paraId="479D9243" w14:textId="77777777" w:rsidR="00D355C7" w:rsidRDefault="00D355C7" w:rsidP="00D355C7">
      <w:pPr>
        <w:rPr>
          <w:rFonts w:ascii="Arial" w:eastAsia="Arial" w:hAnsi="Arial" w:cs="Arial"/>
          <w:b/>
        </w:rPr>
      </w:pPr>
    </w:p>
    <w:p w14:paraId="0300E617" w14:textId="77777777" w:rsidR="00D355C7" w:rsidRDefault="00D355C7" w:rsidP="00D355C7">
      <w:pPr>
        <w:pBdr>
          <w:top w:val="nil"/>
          <w:left w:val="nil"/>
          <w:bottom w:val="nil"/>
          <w:right w:val="nil"/>
          <w:between w:val="nil"/>
        </w:pBdr>
        <w:spacing w:after="0"/>
        <w:rPr>
          <w:rFonts w:ascii="Arial" w:eastAsia="Arial" w:hAnsi="Arial" w:cs="Arial"/>
        </w:rPr>
      </w:pPr>
      <w:r>
        <w:rPr>
          <w:rFonts w:ascii="Arial" w:eastAsia="Arial" w:hAnsi="Arial" w:cs="Arial"/>
        </w:rPr>
        <w:t>2.1 BPMN</w:t>
      </w:r>
    </w:p>
    <w:p w14:paraId="5487BA59" w14:textId="77777777" w:rsidR="00D355C7" w:rsidRDefault="00D355C7" w:rsidP="00D355C7">
      <w:pPr>
        <w:pBdr>
          <w:top w:val="nil"/>
          <w:left w:val="nil"/>
          <w:bottom w:val="nil"/>
          <w:right w:val="nil"/>
          <w:between w:val="nil"/>
        </w:pBdr>
        <w:spacing w:after="0"/>
        <w:ind w:left="792"/>
        <w:rPr>
          <w:rFonts w:ascii="Arial" w:eastAsia="Arial" w:hAnsi="Arial" w:cs="Arial"/>
          <w:b/>
        </w:rPr>
      </w:pPr>
    </w:p>
    <w:p w14:paraId="7604D8CC" w14:textId="77777777" w:rsidR="00D355C7" w:rsidRDefault="00D355C7" w:rsidP="00D355C7">
      <w:pPr>
        <w:spacing w:after="0"/>
        <w:ind w:firstLine="1417"/>
        <w:rPr>
          <w:rFonts w:ascii="Arial" w:eastAsia="Arial" w:hAnsi="Arial" w:cs="Arial"/>
        </w:rPr>
      </w:pPr>
      <w:r>
        <w:rPr>
          <w:rFonts w:ascii="Arial" w:eastAsia="Arial" w:hAnsi="Arial" w:cs="Arial"/>
        </w:rPr>
        <w:tab/>
        <w:t>O BPMN (</w:t>
      </w:r>
      <w:r>
        <w:rPr>
          <w:rFonts w:ascii="Arial" w:eastAsia="Arial" w:hAnsi="Arial" w:cs="Arial"/>
          <w:i/>
        </w:rPr>
        <w:t xml:space="preserve">Business </w:t>
      </w:r>
      <w:proofErr w:type="spellStart"/>
      <w:r>
        <w:rPr>
          <w:rFonts w:ascii="Arial" w:eastAsia="Arial" w:hAnsi="Arial" w:cs="Arial"/>
          <w:i/>
        </w:rPr>
        <w:t>Process</w:t>
      </w:r>
      <w:proofErr w:type="spellEnd"/>
      <w:r>
        <w:rPr>
          <w:rFonts w:ascii="Arial" w:eastAsia="Arial" w:hAnsi="Arial" w:cs="Arial"/>
          <w:i/>
        </w:rPr>
        <w:t xml:space="preserve"> Model </w:t>
      </w:r>
      <w:proofErr w:type="spellStart"/>
      <w:r>
        <w:rPr>
          <w:rFonts w:ascii="Arial" w:eastAsia="Arial" w:hAnsi="Arial" w:cs="Arial"/>
          <w:i/>
        </w:rPr>
        <w:t>and</w:t>
      </w:r>
      <w:proofErr w:type="spellEnd"/>
      <w:r>
        <w:rPr>
          <w:rFonts w:ascii="Arial" w:eastAsia="Arial" w:hAnsi="Arial" w:cs="Arial"/>
          <w:i/>
        </w:rPr>
        <w:t xml:space="preserve"> </w:t>
      </w:r>
      <w:proofErr w:type="spellStart"/>
      <w:r>
        <w:rPr>
          <w:rFonts w:ascii="Arial" w:eastAsia="Arial" w:hAnsi="Arial" w:cs="Arial"/>
          <w:i/>
        </w:rPr>
        <w:t>Notation</w:t>
      </w:r>
      <w:proofErr w:type="spellEnd"/>
      <w:r>
        <w:rPr>
          <w:rFonts w:ascii="Arial" w:eastAsia="Arial" w:hAnsi="Arial" w:cs="Arial"/>
        </w:rPr>
        <w:t xml:space="preserve">) é uma notação que permite mapear os processos, e foi desenvolvida para consolidar um padrão específico e único para a modelagem dos processos, de forma a facilitar a compreensão do mapeamento através de elementos em comum. O BPMN é uma modelagem visual, portanto, transmite sua mensagem através de quatro principais símbolos: conectores, atividades, </w:t>
      </w:r>
      <w:r>
        <w:rPr>
          <w:rFonts w:ascii="Arial" w:eastAsia="Arial" w:hAnsi="Arial" w:cs="Arial"/>
          <w:i/>
        </w:rPr>
        <w:t>gateways</w:t>
      </w:r>
      <w:r>
        <w:rPr>
          <w:rFonts w:ascii="Arial" w:eastAsia="Arial" w:hAnsi="Arial" w:cs="Arial"/>
        </w:rPr>
        <w:t xml:space="preserve"> e eventos. </w:t>
      </w:r>
    </w:p>
    <w:p w14:paraId="32FE139B" w14:textId="065BE10F" w:rsidR="00D355C7" w:rsidRDefault="00D355C7" w:rsidP="00D355C7">
      <w:pPr>
        <w:spacing w:after="0"/>
        <w:ind w:firstLine="1417"/>
        <w:rPr>
          <w:rFonts w:ascii="Arial" w:eastAsia="Arial" w:hAnsi="Arial" w:cs="Arial"/>
          <w:sz w:val="20"/>
          <w:szCs w:val="20"/>
        </w:rPr>
      </w:pPr>
      <w:r>
        <w:rPr>
          <w:rFonts w:ascii="Arial" w:eastAsia="Arial" w:hAnsi="Arial" w:cs="Arial"/>
        </w:rPr>
        <w:tab/>
        <w:t>De acordo com o HEFLO</w:t>
      </w:r>
      <w:r w:rsidR="00400064">
        <w:rPr>
          <w:rFonts w:ascii="Arial" w:eastAsia="Arial" w:hAnsi="Arial" w:cs="Arial"/>
        </w:rPr>
        <w:t xml:space="preserve"> (2018)</w:t>
      </w:r>
      <w:r>
        <w:rPr>
          <w:rFonts w:ascii="Arial" w:eastAsia="Arial" w:hAnsi="Arial" w:cs="Arial"/>
        </w:rPr>
        <w:t>, o BPMN traz uma série de vantagens, como por exemplo, a padronização de processos. Ainda segundo HEFLO</w:t>
      </w:r>
      <w:r w:rsidR="00400064">
        <w:rPr>
          <w:rFonts w:ascii="Arial" w:eastAsia="Arial" w:hAnsi="Arial" w:cs="Arial"/>
        </w:rPr>
        <w:t xml:space="preserve"> (2018)</w:t>
      </w:r>
      <w:r>
        <w:rPr>
          <w:rFonts w:ascii="Arial" w:eastAsia="Arial" w:hAnsi="Arial" w:cs="Arial"/>
        </w:rPr>
        <w:t xml:space="preserve">, “a notação BPMN específica o processo de negócio em um diagrama que é fácil de ler tanto para os usuários técnicos quanto para os usuários </w:t>
      </w:r>
      <w:r>
        <w:rPr>
          <w:rFonts w:ascii="Arial" w:eastAsia="Arial" w:hAnsi="Arial" w:cs="Arial"/>
        </w:rPr>
        <w:lastRenderedPageBreak/>
        <w:t>de negócios”, o BPMN possibilita que detalhes complexos possam ser representados, e a “simbologia BPMN serve como uma linguagem padrão, colocando um fim na lacuna de comunicação entre a modelagem do processo e sua execução”.</w:t>
      </w:r>
    </w:p>
    <w:p w14:paraId="5842E0C6" w14:textId="043BF628" w:rsidR="00D355C7" w:rsidRDefault="00D355C7" w:rsidP="00D355C7">
      <w:pPr>
        <w:spacing w:after="0"/>
        <w:ind w:firstLine="1417"/>
        <w:rPr>
          <w:rFonts w:ascii="Arial" w:eastAsia="Arial" w:hAnsi="Arial" w:cs="Arial"/>
        </w:rPr>
      </w:pPr>
      <w:r>
        <w:rPr>
          <w:rFonts w:ascii="Arial" w:eastAsia="Arial" w:hAnsi="Arial" w:cs="Arial"/>
        </w:rPr>
        <w:t xml:space="preserve">A modelagem do BPMN foi realizada através do Bizagi, uma plataforma voltada para a construção de processos. </w:t>
      </w:r>
    </w:p>
    <w:p w14:paraId="18B5E001" w14:textId="77777777" w:rsidR="00D355C7" w:rsidRDefault="00D355C7" w:rsidP="00D355C7">
      <w:pPr>
        <w:pBdr>
          <w:top w:val="nil"/>
          <w:left w:val="nil"/>
          <w:bottom w:val="nil"/>
          <w:right w:val="nil"/>
          <w:between w:val="nil"/>
        </w:pBdr>
        <w:rPr>
          <w:rFonts w:ascii="Arial" w:eastAsia="Arial" w:hAnsi="Arial" w:cs="Arial"/>
        </w:rPr>
      </w:pPr>
    </w:p>
    <w:p w14:paraId="145F3233" w14:textId="77777777" w:rsidR="00D355C7" w:rsidRDefault="00D355C7" w:rsidP="00D355C7">
      <w:pPr>
        <w:pBdr>
          <w:top w:val="nil"/>
          <w:left w:val="nil"/>
          <w:bottom w:val="nil"/>
          <w:right w:val="nil"/>
          <w:between w:val="nil"/>
        </w:pBdr>
        <w:rPr>
          <w:rFonts w:ascii="Arial" w:eastAsia="Arial" w:hAnsi="Arial" w:cs="Arial"/>
        </w:rPr>
      </w:pPr>
      <w:r>
        <w:rPr>
          <w:rFonts w:ascii="Arial" w:eastAsia="Arial" w:hAnsi="Arial" w:cs="Arial"/>
        </w:rPr>
        <w:t xml:space="preserve">2.2 DIAGRAMA DE ATIVIDADE </w:t>
      </w:r>
    </w:p>
    <w:p w14:paraId="23158BF8" w14:textId="77777777" w:rsidR="00D355C7" w:rsidRDefault="00D355C7" w:rsidP="00D355C7">
      <w:pPr>
        <w:pBdr>
          <w:top w:val="nil"/>
          <w:left w:val="nil"/>
          <w:bottom w:val="nil"/>
          <w:right w:val="nil"/>
          <w:between w:val="nil"/>
        </w:pBdr>
        <w:rPr>
          <w:rFonts w:ascii="Arial" w:eastAsia="Arial" w:hAnsi="Arial" w:cs="Arial"/>
          <w:b/>
        </w:rPr>
      </w:pPr>
    </w:p>
    <w:p w14:paraId="0CA780D7" w14:textId="77777777" w:rsidR="00D355C7" w:rsidRDefault="00D355C7" w:rsidP="00D355C7">
      <w:pPr>
        <w:spacing w:after="0"/>
        <w:ind w:firstLine="1417"/>
        <w:rPr>
          <w:rFonts w:ascii="Arial" w:eastAsia="Arial" w:hAnsi="Arial" w:cs="Arial"/>
        </w:rPr>
      </w:pPr>
      <w:r>
        <w:rPr>
          <w:rFonts w:ascii="Arial" w:eastAsia="Arial" w:hAnsi="Arial" w:cs="Arial"/>
        </w:rPr>
        <w:tab/>
        <w:t xml:space="preserve">De acordo com Guedes (2018), o diagrama de atividade é utilizado para apresentar e traçar as tarefas que compõem a estrutura do sistema até que seja concluída a especificação da atividade, ilustrada através de um fluxograma que apresenta o caminho percorrido. </w:t>
      </w:r>
    </w:p>
    <w:p w14:paraId="1106601F" w14:textId="77777777" w:rsidR="00D355C7" w:rsidRDefault="00D355C7" w:rsidP="00D355C7">
      <w:pPr>
        <w:spacing w:after="0"/>
        <w:ind w:left="2268"/>
        <w:rPr>
          <w:rFonts w:ascii="Arial" w:eastAsia="Arial" w:hAnsi="Arial" w:cs="Arial"/>
        </w:rPr>
      </w:pPr>
    </w:p>
    <w:p w14:paraId="3CA23897" w14:textId="77777777" w:rsidR="00D355C7" w:rsidRDefault="00D355C7" w:rsidP="00D355C7">
      <w:pPr>
        <w:spacing w:after="0"/>
        <w:ind w:left="2268"/>
        <w:rPr>
          <w:rFonts w:ascii="Arial" w:eastAsia="Arial" w:hAnsi="Arial" w:cs="Arial"/>
          <w:sz w:val="20"/>
          <w:szCs w:val="20"/>
        </w:rPr>
      </w:pPr>
      <w:r>
        <w:rPr>
          <w:rFonts w:ascii="Arial" w:eastAsia="Arial" w:hAnsi="Arial" w:cs="Arial"/>
          <w:sz w:val="20"/>
          <w:szCs w:val="20"/>
        </w:rPr>
        <w:t>A modelagem de atividade enfatiza a sequência e condições para coordenar comportamentos de baixo nível. Dessa forma, o diagrama de atividade é o diagrama com mais ênfase no nível de algoritmo da UML e provavelmente um dos mais detalhistas. Esse diagrama apresenta muitas semelhanças com os antigos fluxogramas utilizados para desenvolver a lógica de programação e determinar o fluxo de controle de um algoritmo. (Guedes, 2018, p. 306).</w:t>
      </w:r>
    </w:p>
    <w:p w14:paraId="3661BC97" w14:textId="77777777" w:rsidR="00D355C7" w:rsidRDefault="00D355C7" w:rsidP="00D355C7">
      <w:pPr>
        <w:spacing w:after="0"/>
        <w:ind w:left="2268"/>
        <w:rPr>
          <w:rFonts w:ascii="Arial" w:eastAsia="Arial" w:hAnsi="Arial" w:cs="Arial"/>
          <w:sz w:val="20"/>
          <w:szCs w:val="20"/>
        </w:rPr>
      </w:pPr>
    </w:p>
    <w:p w14:paraId="5E8CCE7C" w14:textId="77777777" w:rsidR="00D355C7" w:rsidRDefault="00D355C7" w:rsidP="00D355C7">
      <w:pPr>
        <w:spacing w:after="0"/>
        <w:ind w:firstLine="1417"/>
        <w:rPr>
          <w:rFonts w:ascii="Arial" w:eastAsia="Arial" w:hAnsi="Arial" w:cs="Arial"/>
        </w:rPr>
      </w:pPr>
      <w:r>
        <w:rPr>
          <w:rFonts w:ascii="Arial" w:eastAsia="Arial" w:hAnsi="Arial" w:cs="Arial"/>
        </w:rPr>
        <w:t>De acordo com esta lógica, pode-se utilizar o diagrama de atividades para entender como percorrer todo o sistema, ao considerar que o BPMN e Diagrama de Caso de Uso foram desenvolvidos. Desta forma, toda a estrutura do sistema é exposta e apresentada para o analista de negócio ou analista de sistema.</w:t>
      </w:r>
    </w:p>
    <w:p w14:paraId="5ADA5EE2" w14:textId="77777777" w:rsidR="00D355C7" w:rsidRDefault="00D355C7" w:rsidP="00D355C7">
      <w:pPr>
        <w:rPr>
          <w:rFonts w:ascii="Arial" w:eastAsia="Arial" w:hAnsi="Arial" w:cs="Arial"/>
          <w:b/>
        </w:rPr>
      </w:pPr>
    </w:p>
    <w:p w14:paraId="0676FD44" w14:textId="77777777" w:rsidR="00D355C7" w:rsidRDefault="00D355C7" w:rsidP="00D355C7">
      <w:pPr>
        <w:pBdr>
          <w:top w:val="nil"/>
          <w:left w:val="nil"/>
          <w:bottom w:val="nil"/>
          <w:right w:val="nil"/>
          <w:between w:val="nil"/>
        </w:pBdr>
        <w:rPr>
          <w:rFonts w:ascii="Arial" w:eastAsia="Arial" w:hAnsi="Arial" w:cs="Arial"/>
        </w:rPr>
      </w:pPr>
      <w:r>
        <w:rPr>
          <w:rFonts w:ascii="Arial" w:eastAsia="Arial" w:hAnsi="Arial" w:cs="Arial"/>
        </w:rPr>
        <w:t xml:space="preserve">2.3 DIAGRAMA DE CASO DE USO </w:t>
      </w:r>
    </w:p>
    <w:p w14:paraId="1DDEC22B" w14:textId="77777777" w:rsidR="00D355C7" w:rsidRDefault="00D355C7" w:rsidP="00D355C7">
      <w:pPr>
        <w:pBdr>
          <w:top w:val="nil"/>
          <w:left w:val="nil"/>
          <w:bottom w:val="nil"/>
          <w:right w:val="nil"/>
          <w:between w:val="nil"/>
        </w:pBdr>
        <w:rPr>
          <w:rFonts w:ascii="Arial" w:eastAsia="Arial" w:hAnsi="Arial" w:cs="Arial"/>
          <w:b/>
        </w:rPr>
      </w:pPr>
    </w:p>
    <w:p w14:paraId="05CBA266" w14:textId="77777777" w:rsidR="00D355C7" w:rsidRDefault="00D355C7" w:rsidP="00D355C7">
      <w:pPr>
        <w:spacing w:after="0"/>
        <w:ind w:firstLine="1417"/>
        <w:rPr>
          <w:rFonts w:ascii="Arial" w:eastAsia="Arial" w:hAnsi="Arial" w:cs="Arial"/>
        </w:rPr>
      </w:pPr>
      <w:r>
        <w:rPr>
          <w:rFonts w:ascii="Arial" w:eastAsia="Arial" w:hAnsi="Arial" w:cs="Arial"/>
        </w:rPr>
        <w:tab/>
        <w:t>O Diagrama de Caso de Uso é utilizado para documentar os agentes e as funcionalidades do sistema. Apresenta como será o sistema antes mesmo de iniciar o desenvolvimento. Por meio da utilização da linguagem de modelagem unificada (UML), pode-se analisar qual agente exerce determinada função, e como a função irá gerar impacto em determinado componente da estrutura do sistema. (MEDEIROS, 2004)</w:t>
      </w:r>
    </w:p>
    <w:p w14:paraId="7021CE10" w14:textId="77777777" w:rsidR="00D355C7" w:rsidRDefault="00D355C7" w:rsidP="00D355C7">
      <w:pPr>
        <w:spacing w:after="0"/>
        <w:ind w:firstLine="1417"/>
        <w:rPr>
          <w:rFonts w:ascii="Arial" w:eastAsia="Arial" w:hAnsi="Arial" w:cs="Arial"/>
        </w:rPr>
      </w:pPr>
    </w:p>
    <w:p w14:paraId="5BEB1FB1" w14:textId="77777777" w:rsidR="00D355C7" w:rsidRDefault="00D355C7" w:rsidP="00D355C7">
      <w:pPr>
        <w:spacing w:after="0"/>
        <w:ind w:left="2268"/>
        <w:rPr>
          <w:rFonts w:ascii="Arial" w:eastAsia="Arial" w:hAnsi="Arial" w:cs="Arial"/>
          <w:sz w:val="20"/>
          <w:szCs w:val="20"/>
        </w:rPr>
      </w:pPr>
      <w:r>
        <w:rPr>
          <w:rFonts w:ascii="Arial" w:eastAsia="Arial" w:hAnsi="Arial" w:cs="Arial"/>
          <w:sz w:val="20"/>
          <w:szCs w:val="20"/>
        </w:rPr>
        <w:t>Em todas as interações que vão ocorrendo na confecção do novo software, o Caso de Uso é a ferramenta de consulta, acerto, discussão, reuniões, alterações em requisitos e alterações em desenho. Ele é a análise intrínseca de um negócio, dentro do processo de desenvolvimento de software, sugerido pelo processo iterativo e por outras metodologias que se utilizam da UML. (Medeiros, 2004, p. 36).</w:t>
      </w:r>
    </w:p>
    <w:p w14:paraId="662BA815" w14:textId="77777777" w:rsidR="00D355C7" w:rsidRDefault="00D355C7" w:rsidP="00D355C7">
      <w:pPr>
        <w:spacing w:after="0"/>
        <w:ind w:firstLine="1417"/>
        <w:rPr>
          <w:rFonts w:ascii="Arial" w:eastAsia="Arial" w:hAnsi="Arial" w:cs="Arial"/>
        </w:rPr>
      </w:pPr>
    </w:p>
    <w:p w14:paraId="33DC2537" w14:textId="77777777" w:rsidR="00D355C7" w:rsidRDefault="00D355C7" w:rsidP="00D355C7">
      <w:pPr>
        <w:spacing w:after="0"/>
        <w:ind w:firstLine="1417"/>
        <w:rPr>
          <w:rFonts w:ascii="Arial" w:eastAsia="Arial" w:hAnsi="Arial" w:cs="Arial"/>
        </w:rPr>
      </w:pPr>
      <w:r>
        <w:rPr>
          <w:rFonts w:ascii="Arial" w:eastAsia="Arial" w:hAnsi="Arial" w:cs="Arial"/>
        </w:rPr>
        <w:t>Com o esboço de todo o processo, possibilita-se gerar documentação e apresentar para o cliente validar se está de acordo com o desejo, necessidade e expectativa do mesmo, e assim, há um direcionamento para as próximas etapas.</w:t>
      </w:r>
    </w:p>
    <w:p w14:paraId="1F8C84ED" w14:textId="77777777" w:rsidR="00D355C7" w:rsidRDefault="00D355C7" w:rsidP="00D355C7">
      <w:pPr>
        <w:rPr>
          <w:rFonts w:ascii="Arial" w:eastAsia="Arial" w:hAnsi="Arial" w:cs="Arial"/>
        </w:rPr>
      </w:pPr>
    </w:p>
    <w:p w14:paraId="14B5343D" w14:textId="77777777" w:rsidR="00D17FF8" w:rsidRDefault="00D17FF8" w:rsidP="00D355C7">
      <w:pPr>
        <w:pBdr>
          <w:top w:val="nil"/>
          <w:left w:val="nil"/>
          <w:bottom w:val="nil"/>
          <w:right w:val="nil"/>
          <w:between w:val="nil"/>
        </w:pBdr>
        <w:rPr>
          <w:rFonts w:ascii="Arial" w:eastAsia="Arial" w:hAnsi="Arial" w:cs="Arial"/>
        </w:rPr>
      </w:pPr>
    </w:p>
    <w:p w14:paraId="09D85DA7" w14:textId="77777777" w:rsidR="00D17FF8" w:rsidRDefault="00D17FF8" w:rsidP="00D355C7">
      <w:pPr>
        <w:pBdr>
          <w:top w:val="nil"/>
          <w:left w:val="nil"/>
          <w:bottom w:val="nil"/>
          <w:right w:val="nil"/>
          <w:between w:val="nil"/>
        </w:pBdr>
        <w:rPr>
          <w:rFonts w:ascii="Arial" w:eastAsia="Arial" w:hAnsi="Arial" w:cs="Arial"/>
        </w:rPr>
      </w:pPr>
    </w:p>
    <w:p w14:paraId="6B77196A" w14:textId="77777777" w:rsidR="00D17FF8" w:rsidRDefault="00D17FF8" w:rsidP="00D355C7">
      <w:pPr>
        <w:pBdr>
          <w:top w:val="nil"/>
          <w:left w:val="nil"/>
          <w:bottom w:val="nil"/>
          <w:right w:val="nil"/>
          <w:between w:val="nil"/>
        </w:pBdr>
        <w:rPr>
          <w:rFonts w:ascii="Arial" w:eastAsia="Arial" w:hAnsi="Arial" w:cs="Arial"/>
        </w:rPr>
      </w:pPr>
    </w:p>
    <w:p w14:paraId="6CD438AF" w14:textId="4C8D8012" w:rsidR="00D355C7" w:rsidRDefault="00D355C7" w:rsidP="00D355C7">
      <w:pPr>
        <w:pBdr>
          <w:top w:val="nil"/>
          <w:left w:val="nil"/>
          <w:bottom w:val="nil"/>
          <w:right w:val="nil"/>
          <w:between w:val="nil"/>
        </w:pBdr>
        <w:rPr>
          <w:rFonts w:ascii="Arial" w:eastAsia="Arial" w:hAnsi="Arial" w:cs="Arial"/>
        </w:rPr>
      </w:pPr>
      <w:r>
        <w:rPr>
          <w:rFonts w:ascii="Arial" w:eastAsia="Arial" w:hAnsi="Arial" w:cs="Arial"/>
        </w:rPr>
        <w:t>2.4 DIAGRAMA DE ESTADO</w:t>
      </w:r>
    </w:p>
    <w:p w14:paraId="248F8172" w14:textId="77777777" w:rsidR="00D355C7" w:rsidRDefault="00D355C7" w:rsidP="00D355C7">
      <w:pPr>
        <w:rPr>
          <w:rFonts w:ascii="Arial" w:eastAsia="Arial" w:hAnsi="Arial" w:cs="Arial"/>
          <w:b/>
        </w:rPr>
      </w:pPr>
    </w:p>
    <w:p w14:paraId="3065AD3C" w14:textId="0687C21A" w:rsidR="00D355C7" w:rsidRDefault="00D355C7" w:rsidP="00D355C7">
      <w:pPr>
        <w:spacing w:after="0"/>
        <w:ind w:firstLine="1417"/>
        <w:rPr>
          <w:rFonts w:ascii="Arial" w:eastAsia="Arial" w:hAnsi="Arial" w:cs="Arial"/>
        </w:rPr>
      </w:pPr>
      <w:r>
        <w:rPr>
          <w:rFonts w:ascii="Arial" w:eastAsia="Arial" w:hAnsi="Arial" w:cs="Arial"/>
        </w:rPr>
        <w:tab/>
        <w:t>O diagrama de estado é utilizado para apresentar quais são as estruturas de repetições presentes dentro do sistema. Ele é o responsável por apresentar todo o caminho que deve ser percorrido antes da ação ser finalizada</w:t>
      </w:r>
      <w:r w:rsidR="00CD3972">
        <w:rPr>
          <w:rFonts w:ascii="Arial" w:eastAsia="Arial" w:hAnsi="Arial" w:cs="Arial"/>
        </w:rPr>
        <w:t>. Va</w:t>
      </w:r>
      <w:r>
        <w:rPr>
          <w:rFonts w:ascii="Arial" w:eastAsia="Arial" w:hAnsi="Arial" w:cs="Arial"/>
        </w:rPr>
        <w:t>lidar todas as ações realizadas pelos atores a fim de fechar a repetição de forma correta. (MEDEIROS, 2004)</w:t>
      </w:r>
    </w:p>
    <w:p w14:paraId="47B3A0D3" w14:textId="77777777" w:rsidR="00D355C7" w:rsidRDefault="00D355C7" w:rsidP="00D355C7">
      <w:pPr>
        <w:spacing w:after="0"/>
        <w:ind w:firstLine="1417"/>
        <w:rPr>
          <w:rFonts w:ascii="Arial" w:eastAsia="Arial" w:hAnsi="Arial" w:cs="Arial"/>
        </w:rPr>
      </w:pPr>
    </w:p>
    <w:p w14:paraId="512DAA2C" w14:textId="77777777" w:rsidR="00D355C7" w:rsidRDefault="00D355C7" w:rsidP="00D355C7">
      <w:pPr>
        <w:spacing w:after="0"/>
        <w:ind w:left="2268"/>
        <w:rPr>
          <w:rFonts w:ascii="Arial" w:eastAsia="Arial" w:hAnsi="Arial" w:cs="Arial"/>
          <w:sz w:val="20"/>
          <w:szCs w:val="20"/>
        </w:rPr>
      </w:pPr>
      <w:r>
        <w:rPr>
          <w:rFonts w:ascii="Arial" w:eastAsia="Arial" w:hAnsi="Arial" w:cs="Arial"/>
          <w:sz w:val="20"/>
          <w:szCs w:val="20"/>
        </w:rPr>
        <w:t>Então, sabemos que, quando tivermos uma classe com um ou mais atributos, que reflitam o estado de seus objetos em um determinado tempo, e que esses atributos merecem ser modelados visando simplificar sua complexidade, podemos criar o diagrama de estado. Quando digo atributo de uma classe, isso quer dizer um atributo de instância (e, portanto, de um objeto), como também um atributo estático de uma classe. (Medeiros, 2004, p. 172).</w:t>
      </w:r>
    </w:p>
    <w:p w14:paraId="5FE64CEC" w14:textId="77777777" w:rsidR="00D355C7" w:rsidRDefault="00D355C7" w:rsidP="00D355C7">
      <w:pPr>
        <w:spacing w:after="0"/>
        <w:ind w:firstLine="1417"/>
        <w:rPr>
          <w:rFonts w:ascii="Arial" w:eastAsia="Arial" w:hAnsi="Arial" w:cs="Arial"/>
        </w:rPr>
      </w:pPr>
    </w:p>
    <w:p w14:paraId="2121EC01" w14:textId="77777777" w:rsidR="00D355C7" w:rsidRDefault="00D355C7" w:rsidP="00D355C7">
      <w:pPr>
        <w:spacing w:after="0"/>
        <w:ind w:firstLine="1417"/>
        <w:rPr>
          <w:rFonts w:ascii="Arial" w:eastAsia="Arial" w:hAnsi="Arial" w:cs="Arial"/>
        </w:rPr>
      </w:pPr>
      <w:r>
        <w:rPr>
          <w:rFonts w:ascii="Arial" w:eastAsia="Arial" w:hAnsi="Arial" w:cs="Arial"/>
        </w:rPr>
        <w:tab/>
        <w:t xml:space="preserve">O diagrama não deve em hipótese alguma conter dentro dele todas as condições e algoritmos da classe, pois ele deve ser direto e com um menor número de atributos, para trazer a clareza do </w:t>
      </w:r>
      <w:r>
        <w:rPr>
          <w:rFonts w:ascii="Arial" w:eastAsia="Arial" w:hAnsi="Arial" w:cs="Arial"/>
          <w:i/>
        </w:rPr>
        <w:t>software</w:t>
      </w:r>
      <w:r>
        <w:rPr>
          <w:rFonts w:ascii="Arial" w:eastAsia="Arial" w:hAnsi="Arial" w:cs="Arial"/>
        </w:rPr>
        <w:t>. (MEDEIROS, 2004).</w:t>
      </w:r>
    </w:p>
    <w:p w14:paraId="2D6795EA" w14:textId="77777777" w:rsidR="00D355C7" w:rsidRDefault="00D355C7" w:rsidP="00D355C7">
      <w:pPr>
        <w:rPr>
          <w:rFonts w:ascii="Arial" w:eastAsia="Arial" w:hAnsi="Arial" w:cs="Arial"/>
        </w:rPr>
      </w:pPr>
    </w:p>
    <w:p w14:paraId="79EF0AA5" w14:textId="77777777" w:rsidR="00D355C7" w:rsidRDefault="00D355C7" w:rsidP="00D355C7">
      <w:pPr>
        <w:rPr>
          <w:rFonts w:ascii="Arial" w:eastAsia="Arial" w:hAnsi="Arial" w:cs="Arial"/>
        </w:rPr>
      </w:pPr>
      <w:r>
        <w:rPr>
          <w:rFonts w:ascii="Arial" w:eastAsia="Arial" w:hAnsi="Arial" w:cs="Arial"/>
        </w:rPr>
        <w:t>2.5 TÉCNICA DE PROTOTIPAÇÃO</w:t>
      </w:r>
    </w:p>
    <w:p w14:paraId="62785792" w14:textId="77777777" w:rsidR="00D355C7" w:rsidRDefault="00D355C7" w:rsidP="00D355C7">
      <w:pPr>
        <w:rPr>
          <w:rFonts w:ascii="Arial" w:eastAsia="Arial" w:hAnsi="Arial" w:cs="Arial"/>
        </w:rPr>
      </w:pPr>
    </w:p>
    <w:p w14:paraId="3DC47127" w14:textId="77777777" w:rsidR="00D355C7" w:rsidRDefault="00D355C7" w:rsidP="00D355C7">
      <w:pPr>
        <w:ind w:firstLine="1417"/>
        <w:rPr>
          <w:rFonts w:ascii="Arial" w:eastAsia="Arial" w:hAnsi="Arial" w:cs="Arial"/>
        </w:rPr>
      </w:pPr>
      <w:r>
        <w:rPr>
          <w:rFonts w:ascii="Arial" w:eastAsia="Arial" w:hAnsi="Arial" w:cs="Arial"/>
        </w:rPr>
        <w:t xml:space="preserve">Com uma análise, segundo Silva (2019), pode-se observar que o Figma é uma ferramenta </w:t>
      </w:r>
      <w:r>
        <w:rPr>
          <w:rFonts w:ascii="Arial" w:eastAsia="Arial" w:hAnsi="Arial" w:cs="Arial"/>
          <w:i/>
        </w:rPr>
        <w:t>online</w:t>
      </w:r>
      <w:r>
        <w:rPr>
          <w:rFonts w:ascii="Arial" w:eastAsia="Arial" w:hAnsi="Arial" w:cs="Arial"/>
        </w:rPr>
        <w:t xml:space="preserve"> e colaborativa, na qual os usuários podem identificar em tempo real alterações realizadas.</w:t>
      </w:r>
    </w:p>
    <w:p w14:paraId="3435BB56" w14:textId="77777777" w:rsidR="00D355C7" w:rsidRDefault="00D355C7" w:rsidP="00D355C7">
      <w:pPr>
        <w:spacing w:after="0"/>
        <w:ind w:firstLine="1417"/>
        <w:rPr>
          <w:rFonts w:ascii="Arial" w:eastAsia="Arial" w:hAnsi="Arial" w:cs="Arial"/>
        </w:rPr>
      </w:pPr>
    </w:p>
    <w:p w14:paraId="0C60A7BD" w14:textId="77777777" w:rsidR="00D355C7" w:rsidRDefault="00D355C7" w:rsidP="00D355C7">
      <w:pPr>
        <w:spacing w:after="0"/>
        <w:ind w:left="2268"/>
        <w:rPr>
          <w:rFonts w:ascii="Arial" w:eastAsia="Arial" w:hAnsi="Arial" w:cs="Arial"/>
          <w:sz w:val="20"/>
          <w:szCs w:val="20"/>
        </w:rPr>
      </w:pPr>
      <w:r>
        <w:rPr>
          <w:rFonts w:ascii="Arial" w:eastAsia="Arial" w:hAnsi="Arial" w:cs="Arial"/>
          <w:sz w:val="20"/>
          <w:szCs w:val="20"/>
        </w:rPr>
        <w:t xml:space="preserve">O Figma é uma ferramenta de design de interface na qual todo o trabalho é feito através do navegador, logo ela é compatível com Windows, Linux, Chrome e </w:t>
      </w:r>
      <w:proofErr w:type="spellStart"/>
      <w:r>
        <w:rPr>
          <w:rFonts w:ascii="Arial" w:eastAsia="Arial" w:hAnsi="Arial" w:cs="Arial"/>
          <w:sz w:val="20"/>
          <w:szCs w:val="20"/>
        </w:rPr>
        <w:t>MacOS</w:t>
      </w:r>
      <w:proofErr w:type="spellEnd"/>
      <w:r>
        <w:rPr>
          <w:rFonts w:ascii="Arial" w:eastAsia="Arial" w:hAnsi="Arial" w:cs="Arial"/>
          <w:sz w:val="20"/>
          <w:szCs w:val="20"/>
        </w:rPr>
        <w:t>. É multitarefa, ou seja, equipes multidisciplinares podem explorar o mesmo projeto juntas vendo as alterações em tempo real. Cada integrante pode acessá-la com o seu login e tudo isso é feito por um simples link. (INTERATIVA, Sirius, 2019).</w:t>
      </w:r>
    </w:p>
    <w:p w14:paraId="730FBACD" w14:textId="77777777" w:rsidR="00D355C7" w:rsidRDefault="00D355C7" w:rsidP="00D355C7">
      <w:pPr>
        <w:ind w:left="2268"/>
        <w:rPr>
          <w:rFonts w:ascii="Arial" w:eastAsia="Arial" w:hAnsi="Arial" w:cs="Arial"/>
          <w:sz w:val="20"/>
          <w:szCs w:val="20"/>
        </w:rPr>
      </w:pPr>
    </w:p>
    <w:p w14:paraId="3D7E2CB4" w14:textId="77777777" w:rsidR="00D355C7" w:rsidRDefault="00D355C7" w:rsidP="00D355C7">
      <w:pPr>
        <w:spacing w:after="0"/>
        <w:ind w:firstLine="1417"/>
        <w:rPr>
          <w:rFonts w:ascii="Arial" w:eastAsia="Arial" w:hAnsi="Arial" w:cs="Arial"/>
        </w:rPr>
      </w:pPr>
      <w:r>
        <w:rPr>
          <w:rFonts w:ascii="Arial" w:eastAsia="Arial" w:hAnsi="Arial" w:cs="Arial"/>
        </w:rPr>
        <w:t>Os protótipos permitem a navegação entre si, o que permite o acompanhamento de como o cenário funcional seria, ou seja, o protótipo apresenta uma simulação de como a aplicação se comportaria em determinados cenários.</w:t>
      </w:r>
    </w:p>
    <w:p w14:paraId="2C85D454" w14:textId="77777777" w:rsidR="00D355C7" w:rsidRDefault="00D355C7" w:rsidP="00D355C7">
      <w:pPr>
        <w:spacing w:after="0"/>
        <w:ind w:firstLine="1417"/>
        <w:rPr>
          <w:rFonts w:ascii="Arial" w:eastAsia="Arial" w:hAnsi="Arial" w:cs="Arial"/>
        </w:rPr>
      </w:pPr>
    </w:p>
    <w:p w14:paraId="252F5350" w14:textId="77777777" w:rsidR="00D355C7" w:rsidRDefault="00D355C7" w:rsidP="00D355C7">
      <w:pPr>
        <w:spacing w:after="0"/>
        <w:rPr>
          <w:rFonts w:ascii="Arial" w:eastAsia="Arial" w:hAnsi="Arial" w:cs="Arial"/>
        </w:rPr>
      </w:pPr>
      <w:r>
        <w:rPr>
          <w:rFonts w:ascii="Arial" w:eastAsia="Arial" w:hAnsi="Arial" w:cs="Arial"/>
        </w:rPr>
        <w:t>2.6 ARDUINO</w:t>
      </w:r>
    </w:p>
    <w:p w14:paraId="239BF1C4" w14:textId="77777777" w:rsidR="00D355C7" w:rsidRDefault="00D355C7" w:rsidP="00D355C7">
      <w:pPr>
        <w:spacing w:after="0"/>
        <w:ind w:firstLine="1417"/>
        <w:rPr>
          <w:rFonts w:ascii="Arial" w:eastAsia="Arial" w:hAnsi="Arial" w:cs="Arial"/>
        </w:rPr>
      </w:pPr>
    </w:p>
    <w:p w14:paraId="3096AD8B" w14:textId="77777777" w:rsidR="00D355C7" w:rsidRDefault="00D355C7" w:rsidP="00D355C7">
      <w:pPr>
        <w:spacing w:after="0"/>
        <w:ind w:firstLine="1417"/>
        <w:rPr>
          <w:rFonts w:ascii="Arial" w:eastAsia="Arial" w:hAnsi="Arial" w:cs="Arial"/>
        </w:rPr>
      </w:pPr>
      <w:r>
        <w:rPr>
          <w:rFonts w:ascii="Arial" w:eastAsia="Arial" w:hAnsi="Arial" w:cs="Arial"/>
        </w:rPr>
        <w:t xml:space="preserve">O Arduino é uma placa para prototipagem eletrônica, com código aberto, e com seus recursos e com as configurações corretas, pode-se enviar comandos para a placa de gerência da cadeira de rodas. </w:t>
      </w:r>
    </w:p>
    <w:p w14:paraId="1F8C6FF6" w14:textId="77777777" w:rsidR="00D355C7" w:rsidRDefault="00D355C7" w:rsidP="00D355C7">
      <w:pPr>
        <w:spacing w:after="0"/>
        <w:ind w:firstLine="1417"/>
        <w:rPr>
          <w:rFonts w:ascii="Arial" w:eastAsia="Arial" w:hAnsi="Arial" w:cs="Arial"/>
        </w:rPr>
      </w:pPr>
    </w:p>
    <w:p w14:paraId="69AFE843" w14:textId="77777777" w:rsidR="00D355C7" w:rsidRDefault="00D355C7" w:rsidP="00D355C7">
      <w:pPr>
        <w:spacing w:after="0"/>
        <w:ind w:left="2268"/>
        <w:rPr>
          <w:rFonts w:ascii="Arial" w:eastAsia="Arial" w:hAnsi="Arial" w:cs="Arial"/>
        </w:rPr>
      </w:pPr>
      <w:r>
        <w:rPr>
          <w:rFonts w:ascii="Arial" w:eastAsia="Arial" w:hAnsi="Arial" w:cs="Arial"/>
          <w:sz w:val="20"/>
          <w:szCs w:val="20"/>
        </w:rPr>
        <w:t xml:space="preserve">Arduíno é uma placa de prototipagem eletrônica de código aberto. O projeto, surgido na cidade de </w:t>
      </w:r>
      <w:proofErr w:type="spellStart"/>
      <w:r>
        <w:rPr>
          <w:rFonts w:ascii="Arial" w:eastAsia="Arial" w:hAnsi="Arial" w:cs="Arial"/>
          <w:sz w:val="20"/>
          <w:szCs w:val="20"/>
        </w:rPr>
        <w:t>Ivrea</w:t>
      </w:r>
      <w:proofErr w:type="spellEnd"/>
      <w:r>
        <w:rPr>
          <w:rFonts w:ascii="Arial" w:eastAsia="Arial" w:hAnsi="Arial" w:cs="Arial"/>
          <w:sz w:val="20"/>
          <w:szCs w:val="20"/>
        </w:rPr>
        <w:t xml:space="preserve">, na Itália, em 2005, inclui </w:t>
      </w:r>
      <w:r>
        <w:rPr>
          <w:rFonts w:ascii="Arial" w:eastAsia="Arial" w:hAnsi="Arial" w:cs="Arial"/>
          <w:i/>
          <w:sz w:val="20"/>
          <w:szCs w:val="20"/>
        </w:rPr>
        <w:t>hardware</w:t>
      </w:r>
      <w:r>
        <w:rPr>
          <w:rFonts w:ascii="Arial" w:eastAsia="Arial" w:hAnsi="Arial" w:cs="Arial"/>
          <w:sz w:val="20"/>
          <w:szCs w:val="20"/>
        </w:rPr>
        <w:t xml:space="preserve"> e </w:t>
      </w:r>
      <w:r>
        <w:rPr>
          <w:rFonts w:ascii="Arial" w:eastAsia="Arial" w:hAnsi="Arial" w:cs="Arial"/>
          <w:i/>
          <w:sz w:val="20"/>
          <w:szCs w:val="20"/>
        </w:rPr>
        <w:t>software</w:t>
      </w:r>
      <w:r>
        <w:rPr>
          <w:rFonts w:ascii="Arial" w:eastAsia="Arial" w:hAnsi="Arial" w:cs="Arial"/>
          <w:sz w:val="20"/>
          <w:szCs w:val="20"/>
        </w:rPr>
        <w:t xml:space="preserve"> livre e visa oferecer ferramentas adaptáveis e de baixo custo para a criação de projetos interativos de diversas ordens. (REDAÇÃO, </w:t>
      </w:r>
      <w:proofErr w:type="spellStart"/>
      <w:r>
        <w:rPr>
          <w:rFonts w:ascii="Arial" w:eastAsia="Arial" w:hAnsi="Arial" w:cs="Arial"/>
          <w:sz w:val="20"/>
          <w:szCs w:val="20"/>
        </w:rPr>
        <w:t>Canaltech</w:t>
      </w:r>
      <w:proofErr w:type="spellEnd"/>
      <w:r>
        <w:rPr>
          <w:rFonts w:ascii="Arial" w:eastAsia="Arial" w:hAnsi="Arial" w:cs="Arial"/>
          <w:sz w:val="20"/>
          <w:szCs w:val="20"/>
        </w:rPr>
        <w:t>, 2015).</w:t>
      </w:r>
    </w:p>
    <w:p w14:paraId="1C6E3F83" w14:textId="77777777" w:rsidR="00D355C7" w:rsidRDefault="00D355C7" w:rsidP="00D355C7">
      <w:pPr>
        <w:spacing w:after="0"/>
        <w:ind w:firstLine="1417"/>
        <w:rPr>
          <w:rFonts w:ascii="Arial" w:eastAsia="Arial" w:hAnsi="Arial" w:cs="Arial"/>
        </w:rPr>
      </w:pPr>
    </w:p>
    <w:p w14:paraId="4C875104" w14:textId="77777777" w:rsidR="00D355C7" w:rsidRDefault="00D355C7" w:rsidP="00D355C7">
      <w:pPr>
        <w:spacing w:after="0"/>
        <w:ind w:firstLine="1417"/>
        <w:rPr>
          <w:rFonts w:ascii="Arial" w:eastAsia="Arial" w:hAnsi="Arial" w:cs="Arial"/>
        </w:rPr>
      </w:pPr>
      <w:r>
        <w:rPr>
          <w:rFonts w:ascii="Arial" w:eastAsia="Arial" w:hAnsi="Arial" w:cs="Arial"/>
        </w:rPr>
        <w:lastRenderedPageBreak/>
        <w:t>O MAC (</w:t>
      </w:r>
      <w:r>
        <w:rPr>
          <w:rFonts w:ascii="Arial" w:eastAsia="Arial" w:hAnsi="Arial" w:cs="Arial"/>
          <w:i/>
        </w:rPr>
        <w:t xml:space="preserve">Media Access </w:t>
      </w:r>
      <w:proofErr w:type="spellStart"/>
      <w:r>
        <w:rPr>
          <w:rFonts w:ascii="Arial" w:eastAsia="Arial" w:hAnsi="Arial" w:cs="Arial"/>
          <w:i/>
        </w:rPr>
        <w:t>Control</w:t>
      </w:r>
      <w:proofErr w:type="spellEnd"/>
      <w:r>
        <w:rPr>
          <w:rFonts w:ascii="Arial" w:eastAsia="Arial" w:hAnsi="Arial" w:cs="Arial"/>
        </w:rPr>
        <w:t xml:space="preserve"> ou Controle de Acesso de Mídia) que é utilizado para tornar seguro a integração entre aplicativo e cadeira, é o endereço físico da interface </w:t>
      </w:r>
      <w:proofErr w:type="spellStart"/>
      <w:r>
        <w:rPr>
          <w:rFonts w:ascii="Arial" w:eastAsia="Arial" w:hAnsi="Arial" w:cs="Arial"/>
          <w:i/>
        </w:rPr>
        <w:t>bluetooth</w:t>
      </w:r>
      <w:proofErr w:type="spellEnd"/>
      <w:r>
        <w:rPr>
          <w:rFonts w:ascii="Arial" w:eastAsia="Arial" w:hAnsi="Arial" w:cs="Arial"/>
        </w:rPr>
        <w:t xml:space="preserve">. Como este endereço físico é único para cada interface, trará maior segurança para a interação com a conta uma vez cadastrada. O endereço físico da porta </w:t>
      </w:r>
      <w:r>
        <w:rPr>
          <w:rFonts w:ascii="Arial" w:eastAsia="Arial" w:hAnsi="Arial" w:cs="Arial"/>
          <w:i/>
        </w:rPr>
        <w:t>ethernet</w:t>
      </w:r>
      <w:r>
        <w:rPr>
          <w:rFonts w:ascii="Arial" w:eastAsia="Arial" w:hAnsi="Arial" w:cs="Arial"/>
        </w:rPr>
        <w:t xml:space="preserve"> para cabo de rede padrão RJ45 é diferente do da placa </w:t>
      </w:r>
      <w:proofErr w:type="spellStart"/>
      <w:r>
        <w:rPr>
          <w:rFonts w:ascii="Arial" w:eastAsia="Arial" w:hAnsi="Arial" w:cs="Arial"/>
          <w:i/>
        </w:rPr>
        <w:t>bluetooth</w:t>
      </w:r>
      <w:proofErr w:type="spellEnd"/>
      <w:r>
        <w:rPr>
          <w:rFonts w:ascii="Arial" w:eastAsia="Arial" w:hAnsi="Arial" w:cs="Arial"/>
        </w:rPr>
        <w:t>.</w:t>
      </w:r>
    </w:p>
    <w:p w14:paraId="7E3BEAC7" w14:textId="77777777" w:rsidR="00D355C7" w:rsidRDefault="00D355C7" w:rsidP="00D355C7">
      <w:pPr>
        <w:rPr>
          <w:rFonts w:ascii="Arial" w:eastAsia="Arial" w:hAnsi="Arial" w:cs="Arial"/>
          <w:sz w:val="20"/>
          <w:szCs w:val="20"/>
        </w:rPr>
      </w:pPr>
    </w:p>
    <w:p w14:paraId="5BAADCD0" w14:textId="77777777" w:rsidR="00D355C7" w:rsidRDefault="00D355C7" w:rsidP="00D355C7">
      <w:pPr>
        <w:pBdr>
          <w:top w:val="nil"/>
          <w:left w:val="nil"/>
          <w:bottom w:val="nil"/>
          <w:right w:val="nil"/>
          <w:between w:val="nil"/>
        </w:pBdr>
        <w:spacing w:after="0"/>
        <w:rPr>
          <w:rFonts w:ascii="Arial" w:eastAsia="Arial" w:hAnsi="Arial" w:cs="Arial"/>
          <w:b/>
          <w:sz w:val="28"/>
          <w:szCs w:val="28"/>
        </w:rPr>
      </w:pPr>
      <w:r>
        <w:rPr>
          <w:rFonts w:ascii="Arial" w:eastAsia="Arial" w:hAnsi="Arial" w:cs="Arial"/>
          <w:b/>
          <w:sz w:val="28"/>
          <w:szCs w:val="28"/>
        </w:rPr>
        <w:t>3 CONTEXTO EMPREENDEDOR DA SOLUÇÃO PROPOSTA</w:t>
      </w:r>
    </w:p>
    <w:p w14:paraId="44E5EF9A" w14:textId="77777777" w:rsidR="00D355C7" w:rsidRDefault="00D355C7" w:rsidP="00D355C7">
      <w:pPr>
        <w:pBdr>
          <w:top w:val="nil"/>
          <w:left w:val="nil"/>
          <w:bottom w:val="nil"/>
          <w:right w:val="nil"/>
          <w:between w:val="nil"/>
        </w:pBdr>
        <w:spacing w:after="0"/>
        <w:rPr>
          <w:rFonts w:ascii="Arial" w:eastAsia="Arial" w:hAnsi="Arial" w:cs="Arial"/>
        </w:rPr>
      </w:pPr>
    </w:p>
    <w:p w14:paraId="4425D132" w14:textId="77777777" w:rsidR="00D355C7" w:rsidRDefault="00D355C7" w:rsidP="00D355C7">
      <w:pPr>
        <w:pBdr>
          <w:top w:val="nil"/>
          <w:left w:val="nil"/>
          <w:bottom w:val="nil"/>
          <w:right w:val="nil"/>
          <w:between w:val="nil"/>
        </w:pBdr>
        <w:spacing w:after="0"/>
        <w:ind w:firstLine="1417"/>
        <w:rPr>
          <w:rFonts w:ascii="Arial" w:eastAsia="Arial" w:hAnsi="Arial" w:cs="Arial"/>
        </w:rPr>
      </w:pPr>
      <w:r>
        <w:rPr>
          <w:rFonts w:ascii="Arial" w:eastAsia="Arial" w:hAnsi="Arial" w:cs="Arial"/>
        </w:rPr>
        <w:t xml:space="preserve">Neste tópico é apresentado o contexto empreendedor, no qual aborda conceitos de empreendedorismo, com foco na ferramenta Canvas. </w:t>
      </w:r>
    </w:p>
    <w:p w14:paraId="79D7345E" w14:textId="77777777" w:rsidR="00D355C7" w:rsidRDefault="00D355C7" w:rsidP="00D355C7">
      <w:pPr>
        <w:pBdr>
          <w:top w:val="nil"/>
          <w:left w:val="nil"/>
          <w:bottom w:val="nil"/>
          <w:right w:val="nil"/>
          <w:between w:val="nil"/>
        </w:pBdr>
        <w:ind w:firstLine="1417"/>
        <w:rPr>
          <w:rFonts w:ascii="Arial" w:eastAsia="Arial" w:hAnsi="Arial" w:cs="Arial"/>
        </w:rPr>
      </w:pPr>
    </w:p>
    <w:p w14:paraId="5000E5BF" w14:textId="77777777" w:rsidR="00D355C7" w:rsidRDefault="00D355C7" w:rsidP="00D355C7">
      <w:pPr>
        <w:rPr>
          <w:rFonts w:ascii="Arial" w:eastAsia="Arial" w:hAnsi="Arial" w:cs="Arial"/>
        </w:rPr>
      </w:pPr>
      <w:r>
        <w:rPr>
          <w:rFonts w:ascii="Arial" w:eastAsia="Arial" w:hAnsi="Arial" w:cs="Arial"/>
        </w:rPr>
        <w:t>3.1 CONCEITOS DE EMPREENDEDORISMO</w:t>
      </w:r>
    </w:p>
    <w:p w14:paraId="4D7AA3EE" w14:textId="77777777" w:rsidR="00D355C7" w:rsidRDefault="00D355C7" w:rsidP="00D355C7">
      <w:pPr>
        <w:spacing w:after="0"/>
        <w:rPr>
          <w:rFonts w:ascii="Arial" w:eastAsia="Arial" w:hAnsi="Arial" w:cs="Arial"/>
        </w:rPr>
      </w:pPr>
    </w:p>
    <w:p w14:paraId="74EFCF9A" w14:textId="77777777" w:rsidR="00D355C7" w:rsidRDefault="00D355C7" w:rsidP="00D355C7">
      <w:pPr>
        <w:spacing w:after="0"/>
        <w:ind w:firstLine="1417"/>
        <w:rPr>
          <w:rFonts w:ascii="Arial" w:eastAsia="Arial" w:hAnsi="Arial" w:cs="Arial"/>
        </w:rPr>
      </w:pPr>
      <w:r>
        <w:rPr>
          <w:rFonts w:ascii="Arial" w:eastAsia="Arial" w:hAnsi="Arial" w:cs="Arial"/>
        </w:rPr>
        <w:tab/>
        <w:t xml:space="preserve">O empreendedorismo possui um conceito definido, assim como as características que tornam uma pessoa empreendedora. Este artigo toma por base a definição de empreendedorismo apresentada por Adelar Francisco Baggio e Daniel Knebel Baggio, no artigo “Empreendedorismo: Conceitos e Definições”. </w:t>
      </w:r>
    </w:p>
    <w:p w14:paraId="2EFC4799" w14:textId="77777777" w:rsidR="00D355C7" w:rsidRDefault="00D355C7" w:rsidP="00D355C7">
      <w:pPr>
        <w:spacing w:after="0"/>
        <w:ind w:firstLine="1417"/>
        <w:rPr>
          <w:rFonts w:ascii="Arial" w:eastAsia="Arial" w:hAnsi="Arial" w:cs="Arial"/>
        </w:rPr>
      </w:pPr>
      <w:r>
        <w:rPr>
          <w:rFonts w:ascii="Arial" w:eastAsia="Arial" w:hAnsi="Arial" w:cs="Arial"/>
        </w:rPr>
        <w:tab/>
        <w:t>Para compreender o que é empreendedorismo, precisa-se entender qual o seu significado. A seguir, é apresentado tal conceito, segundo Baggio e Baggio.</w:t>
      </w:r>
    </w:p>
    <w:p w14:paraId="1F538DC7" w14:textId="77777777" w:rsidR="00D355C7" w:rsidRDefault="00D355C7" w:rsidP="00D355C7">
      <w:pPr>
        <w:spacing w:after="0"/>
        <w:ind w:firstLine="1417"/>
        <w:rPr>
          <w:rFonts w:ascii="Arial" w:eastAsia="Arial" w:hAnsi="Arial" w:cs="Arial"/>
          <w:sz w:val="16"/>
          <w:szCs w:val="16"/>
        </w:rPr>
      </w:pPr>
    </w:p>
    <w:p w14:paraId="6372D2EC" w14:textId="77777777" w:rsidR="00D355C7" w:rsidRDefault="00D355C7" w:rsidP="00D355C7">
      <w:pPr>
        <w:spacing w:after="0"/>
        <w:ind w:left="2267" w:hanging="849"/>
        <w:rPr>
          <w:rFonts w:ascii="Arial" w:eastAsia="Arial" w:hAnsi="Arial" w:cs="Arial"/>
          <w:sz w:val="20"/>
          <w:szCs w:val="20"/>
        </w:rPr>
      </w:pPr>
      <w:r>
        <w:rPr>
          <w:rFonts w:ascii="Arial" w:eastAsia="Arial" w:hAnsi="Arial" w:cs="Arial"/>
          <w:sz w:val="20"/>
          <w:szCs w:val="20"/>
        </w:rPr>
        <w:tab/>
        <w:t xml:space="preserve">O empreendedorismo pode ser compreendido como a arte de fazer acontecer com criatividade e motivação. Consiste no prazer de realizar com sinergismo e inovação qualquer projeto pessoal ou organizacional, em desafio permanente às oportunidades e riscos. É assumir um comportamento proativo diante de questões que precisam ser resolvidas. O empreendedorismo é o despertar do indivíduo para o aproveitamento integral de suas potencialidades racionais e intuitivas. É a busca do autoconhecimento em processo de aprendizado permanente, em atitude de abertura para novas experiências e novos paradigmas. (BAGGIO, p. 26, 2014). </w:t>
      </w:r>
    </w:p>
    <w:p w14:paraId="47129A73" w14:textId="77777777" w:rsidR="00D355C7" w:rsidRDefault="00D355C7" w:rsidP="00D355C7">
      <w:pPr>
        <w:spacing w:after="0"/>
        <w:ind w:firstLine="1417"/>
        <w:rPr>
          <w:rFonts w:ascii="Arial" w:eastAsia="Arial" w:hAnsi="Arial" w:cs="Arial"/>
        </w:rPr>
      </w:pPr>
    </w:p>
    <w:p w14:paraId="2FBC0B24" w14:textId="77777777" w:rsidR="00D355C7" w:rsidRDefault="00D355C7" w:rsidP="00D355C7">
      <w:pPr>
        <w:spacing w:after="0"/>
        <w:ind w:firstLine="1417"/>
        <w:rPr>
          <w:rFonts w:ascii="Arial" w:eastAsia="Arial" w:hAnsi="Arial" w:cs="Arial"/>
        </w:rPr>
      </w:pPr>
      <w:r>
        <w:rPr>
          <w:rFonts w:ascii="Arial" w:eastAsia="Arial" w:hAnsi="Arial" w:cs="Arial"/>
        </w:rPr>
        <w:tab/>
        <w:t xml:space="preserve">Ou seja, entende-se que o empreendedorismo representa não apenas uma ação, mas também características individuais que uma pessoa pode apresentar. Diante dessas duas frentes, no artigo de Baggio e Baggio (2014), é apresentado que o empreendedorismo possui duas grandes teorias, abordando o tema de maneiras distintas: as teorias econômicas e a comportamentalista. </w:t>
      </w:r>
    </w:p>
    <w:p w14:paraId="5C0423FE" w14:textId="77777777" w:rsidR="00D355C7" w:rsidRDefault="00D355C7" w:rsidP="00D355C7">
      <w:pPr>
        <w:spacing w:after="0"/>
        <w:ind w:firstLine="1417"/>
        <w:rPr>
          <w:rFonts w:ascii="Arial" w:eastAsia="Arial" w:hAnsi="Arial" w:cs="Arial"/>
        </w:rPr>
      </w:pPr>
      <w:r>
        <w:rPr>
          <w:rFonts w:ascii="Arial" w:eastAsia="Arial" w:hAnsi="Arial" w:cs="Arial"/>
        </w:rPr>
        <w:tab/>
        <w:t xml:space="preserve">Para complementar, ao considerar que o empreendedorismo as características comportamentais, é importante ressaltar que estas podem ser aprendidas e desenvolvidas. Para finalizar, citação do artigo “Competências empreendedoras e processos de aprendizagem empreendedora: modelo conceitual de pesquisa”, de Zampier e Takahashi, reforça a ideia de aprendizagem das características empreendedoras. </w:t>
      </w:r>
    </w:p>
    <w:p w14:paraId="25E59ECB" w14:textId="77777777" w:rsidR="00D355C7" w:rsidRDefault="00D355C7" w:rsidP="00D355C7">
      <w:pPr>
        <w:spacing w:after="0"/>
        <w:ind w:firstLine="1417"/>
        <w:rPr>
          <w:rFonts w:ascii="Arial" w:eastAsia="Arial" w:hAnsi="Arial" w:cs="Arial"/>
        </w:rPr>
      </w:pPr>
    </w:p>
    <w:p w14:paraId="75098B37" w14:textId="77777777" w:rsidR="00D355C7" w:rsidRDefault="00D355C7" w:rsidP="00D355C7">
      <w:pPr>
        <w:spacing w:after="0"/>
        <w:ind w:left="2267" w:hanging="849"/>
        <w:rPr>
          <w:rFonts w:ascii="Arial" w:eastAsia="Arial" w:hAnsi="Arial" w:cs="Arial"/>
          <w:sz w:val="20"/>
          <w:szCs w:val="20"/>
          <w:highlight w:val="white"/>
        </w:rPr>
      </w:pPr>
      <w:r>
        <w:rPr>
          <w:rFonts w:ascii="Arial" w:eastAsia="Arial" w:hAnsi="Arial" w:cs="Arial"/>
          <w:sz w:val="16"/>
          <w:szCs w:val="16"/>
          <w:highlight w:val="white"/>
        </w:rPr>
        <w:tab/>
      </w:r>
      <w:r>
        <w:rPr>
          <w:rFonts w:ascii="Arial" w:eastAsia="Arial" w:hAnsi="Arial" w:cs="Arial"/>
          <w:sz w:val="20"/>
          <w:szCs w:val="20"/>
          <w:highlight w:val="white"/>
        </w:rPr>
        <w:t xml:space="preserve">Para desenvolver e ampliar as competências empreendedoras dos indivíduos, Bitencourt (2005) e Freitas e Brandão (2006) salientam a relevância do processo de aprendizagem, afinal, não há desenvolvimento sem aprendizagem, e </w:t>
      </w:r>
      <w:proofErr w:type="spellStart"/>
      <w:r>
        <w:rPr>
          <w:rFonts w:ascii="Arial" w:eastAsia="Arial" w:hAnsi="Arial" w:cs="Arial"/>
          <w:sz w:val="20"/>
          <w:szCs w:val="20"/>
          <w:highlight w:val="white"/>
        </w:rPr>
        <w:t>esta</w:t>
      </w:r>
      <w:proofErr w:type="spellEnd"/>
      <w:r>
        <w:rPr>
          <w:rFonts w:ascii="Arial" w:eastAsia="Arial" w:hAnsi="Arial" w:cs="Arial"/>
          <w:sz w:val="20"/>
          <w:szCs w:val="20"/>
          <w:highlight w:val="white"/>
        </w:rPr>
        <w:t xml:space="preserve"> se constitui uma evolução necessária da aquisição de competências. Assim, a aprendizagem é vista como competência e o conhecimento como um recurso, e ambos são fatores-chave para a competitividade econômica e para a participação em várias </w:t>
      </w:r>
      <w:r>
        <w:rPr>
          <w:rFonts w:ascii="Arial" w:eastAsia="Arial" w:hAnsi="Arial" w:cs="Arial"/>
          <w:sz w:val="20"/>
          <w:szCs w:val="20"/>
          <w:highlight w:val="white"/>
        </w:rPr>
        <w:lastRenderedPageBreak/>
        <w:t>dimensões da vida social, cultural e política (ANTAL, A. B.; DIERKES, M.; CHILD, J. et al., 2001). (ZAMPIER e TAKAHASHI, 2011)</w:t>
      </w:r>
    </w:p>
    <w:p w14:paraId="0A2EA309" w14:textId="77777777" w:rsidR="00D355C7" w:rsidRDefault="00D355C7" w:rsidP="00D355C7">
      <w:pPr>
        <w:spacing w:after="0"/>
        <w:ind w:firstLine="1417"/>
        <w:rPr>
          <w:rFonts w:ascii="Arial" w:eastAsia="Arial" w:hAnsi="Arial" w:cs="Arial"/>
        </w:rPr>
      </w:pPr>
      <w:r>
        <w:rPr>
          <w:rFonts w:ascii="Arial" w:eastAsia="Arial" w:hAnsi="Arial" w:cs="Arial"/>
        </w:rPr>
        <w:tab/>
      </w:r>
      <w:r>
        <w:rPr>
          <w:rFonts w:ascii="Arial" w:eastAsia="Arial" w:hAnsi="Arial" w:cs="Arial"/>
        </w:rPr>
        <w:tab/>
      </w:r>
    </w:p>
    <w:p w14:paraId="3A315308" w14:textId="77777777" w:rsidR="00D355C7" w:rsidRDefault="00D355C7" w:rsidP="00D355C7">
      <w:pPr>
        <w:spacing w:after="0"/>
        <w:ind w:firstLine="1417"/>
        <w:rPr>
          <w:rFonts w:ascii="Arial" w:eastAsia="Arial" w:hAnsi="Arial" w:cs="Arial"/>
        </w:rPr>
      </w:pPr>
      <w:r>
        <w:rPr>
          <w:rFonts w:ascii="Arial" w:eastAsia="Arial" w:hAnsi="Arial" w:cs="Arial"/>
        </w:rPr>
        <w:tab/>
        <w:t xml:space="preserve">Desta maneira, compreende-se que as características empreendedoras podem ser aprendidas, e é de extrema importância que o indivíduo esteja em constante processo de aprendizagem. </w:t>
      </w:r>
    </w:p>
    <w:p w14:paraId="114B2DAE" w14:textId="77777777" w:rsidR="00D355C7" w:rsidRDefault="00D355C7" w:rsidP="00D355C7">
      <w:pPr>
        <w:pBdr>
          <w:top w:val="nil"/>
          <w:left w:val="nil"/>
          <w:bottom w:val="nil"/>
          <w:right w:val="nil"/>
          <w:between w:val="nil"/>
        </w:pBdr>
        <w:rPr>
          <w:rFonts w:ascii="Arial" w:eastAsia="Arial" w:hAnsi="Arial" w:cs="Arial"/>
        </w:rPr>
      </w:pPr>
    </w:p>
    <w:p w14:paraId="0C24228A" w14:textId="77777777" w:rsidR="00D355C7" w:rsidRDefault="00D355C7" w:rsidP="00D355C7">
      <w:pPr>
        <w:pBdr>
          <w:top w:val="nil"/>
          <w:left w:val="nil"/>
          <w:bottom w:val="nil"/>
          <w:right w:val="nil"/>
          <w:between w:val="nil"/>
        </w:pBdr>
        <w:rPr>
          <w:rFonts w:ascii="Arial" w:eastAsia="Arial" w:hAnsi="Arial" w:cs="Arial"/>
        </w:rPr>
      </w:pPr>
      <w:r>
        <w:rPr>
          <w:rFonts w:ascii="Arial" w:eastAsia="Arial" w:hAnsi="Arial" w:cs="Arial"/>
        </w:rPr>
        <w:t>3.2 MODELO DE NEGÓCIOS - CANVAS</w:t>
      </w:r>
    </w:p>
    <w:p w14:paraId="614DAFB1" w14:textId="77777777" w:rsidR="00D355C7" w:rsidRDefault="00D355C7" w:rsidP="00D355C7">
      <w:pPr>
        <w:rPr>
          <w:rFonts w:ascii="Arial" w:eastAsia="Arial" w:hAnsi="Arial" w:cs="Arial"/>
        </w:rPr>
      </w:pPr>
    </w:p>
    <w:p w14:paraId="7C5A15E7" w14:textId="77777777" w:rsidR="00D355C7" w:rsidRDefault="00D355C7" w:rsidP="00D355C7">
      <w:pPr>
        <w:spacing w:after="0"/>
        <w:ind w:firstLine="1417"/>
        <w:rPr>
          <w:rFonts w:ascii="Arial" w:eastAsia="Arial" w:hAnsi="Arial" w:cs="Arial"/>
        </w:rPr>
      </w:pPr>
      <w:r>
        <w:rPr>
          <w:rFonts w:ascii="Arial" w:eastAsia="Arial" w:hAnsi="Arial" w:cs="Arial"/>
        </w:rPr>
        <w:tab/>
        <w:t xml:space="preserve">O Canvas, como é mais conhecido o </w:t>
      </w:r>
      <w:r>
        <w:rPr>
          <w:rFonts w:ascii="Arial" w:eastAsia="Arial" w:hAnsi="Arial" w:cs="Arial"/>
          <w:i/>
        </w:rPr>
        <w:t>Business Model Canvas</w:t>
      </w:r>
      <w:r>
        <w:rPr>
          <w:rFonts w:ascii="Arial" w:eastAsia="Arial" w:hAnsi="Arial" w:cs="Arial"/>
        </w:rPr>
        <w:t>, é uma ferramenta utilizada para planejamento estratégico, cujo objetivo é desenvolver e estudar modelos de negócios, sejam eles novos ou já existentes. O Canvas é dividido da seguinte forma: possui nove blocos, os quais, em conjunto, representam a contextualização do modelo de negócio, portanto, de uma forma visual, permite-se a avaliação do modelo de negócio.</w:t>
      </w:r>
    </w:p>
    <w:p w14:paraId="270741BF" w14:textId="77777777" w:rsidR="00D355C7" w:rsidRDefault="00D355C7" w:rsidP="00D355C7">
      <w:pPr>
        <w:spacing w:after="0"/>
        <w:ind w:firstLine="1417"/>
        <w:rPr>
          <w:rFonts w:ascii="Arial" w:eastAsia="Arial" w:hAnsi="Arial" w:cs="Arial"/>
        </w:rPr>
      </w:pPr>
      <w:r>
        <w:rPr>
          <w:rFonts w:ascii="Arial" w:eastAsia="Arial" w:hAnsi="Arial" w:cs="Arial"/>
        </w:rPr>
        <w:tab/>
        <w:t>A seguir, é apresentado a definição de Canvas segundo Kamiski e Enachev (2014),</w:t>
      </w:r>
    </w:p>
    <w:p w14:paraId="5C71F58E" w14:textId="77777777" w:rsidR="00D355C7" w:rsidRDefault="00D355C7" w:rsidP="00D355C7">
      <w:pPr>
        <w:spacing w:after="0"/>
        <w:ind w:firstLine="1417"/>
        <w:rPr>
          <w:rFonts w:ascii="Arial" w:eastAsia="Arial" w:hAnsi="Arial" w:cs="Arial"/>
          <w:sz w:val="16"/>
          <w:szCs w:val="16"/>
        </w:rPr>
      </w:pPr>
    </w:p>
    <w:p w14:paraId="1AE63921" w14:textId="77777777" w:rsidR="00D355C7" w:rsidRDefault="00D355C7" w:rsidP="00D355C7">
      <w:pPr>
        <w:spacing w:after="0"/>
        <w:ind w:left="2267" w:hanging="849"/>
        <w:rPr>
          <w:rFonts w:ascii="Arial" w:eastAsia="Arial" w:hAnsi="Arial" w:cs="Arial"/>
          <w:sz w:val="20"/>
          <w:szCs w:val="20"/>
        </w:rPr>
      </w:pPr>
      <w:r>
        <w:rPr>
          <w:rFonts w:ascii="Arial" w:eastAsia="Arial" w:hAnsi="Arial" w:cs="Arial"/>
          <w:sz w:val="16"/>
          <w:szCs w:val="16"/>
        </w:rPr>
        <w:tab/>
      </w:r>
      <w:r>
        <w:rPr>
          <w:rFonts w:ascii="Arial" w:eastAsia="Arial" w:hAnsi="Arial" w:cs="Arial"/>
          <w:sz w:val="20"/>
          <w:szCs w:val="20"/>
        </w:rPr>
        <w:t xml:space="preserve">O início de uma boa discussão, reunião e workshop ocorrem quando todos começam pelo mesmo ponto e falam sobre a mesma coisa. O desafio, portanto, é ter um conceito de Modelo de Negócios que todos compreendam: de fácil descrição, que facilite a discussão. Ele deve ser simples, relevante e intuitivamente compreensível, mas sem perder a complexidade do funcionamento da empresa. Fruto da tese de doutorado de </w:t>
      </w:r>
      <w:proofErr w:type="spellStart"/>
      <w:r>
        <w:rPr>
          <w:rFonts w:ascii="Arial" w:eastAsia="Arial" w:hAnsi="Arial" w:cs="Arial"/>
          <w:sz w:val="20"/>
          <w:szCs w:val="20"/>
        </w:rPr>
        <w:t>Osterwalder</w:t>
      </w:r>
      <w:proofErr w:type="spellEnd"/>
      <w:r>
        <w:rPr>
          <w:rFonts w:ascii="Arial" w:eastAsia="Arial" w:hAnsi="Arial" w:cs="Arial"/>
          <w:sz w:val="20"/>
          <w:szCs w:val="20"/>
        </w:rPr>
        <w:t xml:space="preserve"> (2004), o Canvas surgiu como uma ferramenta para auxiliar a construção de um Modelo de Negócio que satisfaça a descrição anterior. Gava (2014) expõe as vantagens do método ao responder: “Quais as principais diferenças e os possíveis benefícios que o desenvolvimento de um modelo de negócios, por meio do método Canvas, pode oferecer em relação ao plano de negócios tradicionalmente produzido pelas organizações?”. Em conjunto com “470 cocriadores”, </w:t>
      </w:r>
      <w:proofErr w:type="spellStart"/>
      <w:r>
        <w:rPr>
          <w:rFonts w:ascii="Arial" w:eastAsia="Arial" w:hAnsi="Arial" w:cs="Arial"/>
          <w:sz w:val="20"/>
          <w:szCs w:val="20"/>
        </w:rPr>
        <w:t>Osterwalder</w:t>
      </w:r>
      <w:proofErr w:type="spellEnd"/>
      <w:r>
        <w:rPr>
          <w:rFonts w:ascii="Arial" w:eastAsia="Arial" w:hAnsi="Arial" w:cs="Arial"/>
          <w:sz w:val="20"/>
          <w:szCs w:val="20"/>
        </w:rPr>
        <w:t xml:space="preserve"> e Pigneur, baseados nos conceitos de Design </w:t>
      </w:r>
      <w:proofErr w:type="spellStart"/>
      <w:r>
        <w:rPr>
          <w:rFonts w:ascii="Arial" w:eastAsia="Arial" w:hAnsi="Arial" w:cs="Arial"/>
          <w:sz w:val="20"/>
          <w:szCs w:val="20"/>
        </w:rPr>
        <w:t>Thinking</w:t>
      </w:r>
      <w:proofErr w:type="spellEnd"/>
      <w:r>
        <w:rPr>
          <w:rFonts w:ascii="Arial" w:eastAsia="Arial" w:hAnsi="Arial" w:cs="Arial"/>
          <w:sz w:val="20"/>
          <w:szCs w:val="20"/>
        </w:rPr>
        <w:t>, escreveram o Business Model Generation para expor o Canvas de maneira didática. (p. 1-2, 2014)</w:t>
      </w:r>
    </w:p>
    <w:p w14:paraId="0D2A7A16" w14:textId="77777777" w:rsidR="00D355C7" w:rsidRDefault="00D355C7" w:rsidP="00D355C7">
      <w:pPr>
        <w:spacing w:after="0"/>
        <w:ind w:firstLine="1417"/>
        <w:rPr>
          <w:rFonts w:ascii="Arial" w:eastAsia="Arial" w:hAnsi="Arial" w:cs="Arial"/>
        </w:rPr>
      </w:pPr>
    </w:p>
    <w:p w14:paraId="319A6254" w14:textId="77777777" w:rsidR="00D355C7" w:rsidRDefault="00D355C7" w:rsidP="00D355C7">
      <w:pPr>
        <w:spacing w:after="0"/>
        <w:ind w:firstLine="1417"/>
        <w:rPr>
          <w:rFonts w:ascii="Arial" w:eastAsia="Arial" w:hAnsi="Arial" w:cs="Arial"/>
        </w:rPr>
      </w:pPr>
      <w:r>
        <w:rPr>
          <w:rFonts w:ascii="Arial" w:eastAsia="Arial" w:hAnsi="Arial" w:cs="Arial"/>
        </w:rPr>
        <w:tab/>
        <w:t>Portanto, conclui-se que o Canvas é uma parte essencial para a estruturação e definição do modelo de negócio para uma empresa. A figura a seguir, mostra como é a estruturação das nove áreas a serem avaliadas durante a construção do Canvas, assim como a sua explicação detalhada.</w:t>
      </w:r>
    </w:p>
    <w:p w14:paraId="0ABAFD2C" w14:textId="77777777" w:rsidR="00D355C7" w:rsidRDefault="00D355C7" w:rsidP="00D355C7">
      <w:pPr>
        <w:rPr>
          <w:rFonts w:ascii="Arial" w:eastAsia="Arial" w:hAnsi="Arial" w:cs="Arial"/>
        </w:rPr>
      </w:pPr>
    </w:p>
    <w:p w14:paraId="74AE1650" w14:textId="77777777" w:rsidR="00C118F5" w:rsidRDefault="00C118F5" w:rsidP="00D355C7">
      <w:pPr>
        <w:jc w:val="center"/>
        <w:rPr>
          <w:rFonts w:ascii="Arial" w:eastAsia="Arial" w:hAnsi="Arial" w:cs="Arial"/>
        </w:rPr>
      </w:pPr>
    </w:p>
    <w:p w14:paraId="34D45AF7" w14:textId="77777777" w:rsidR="00C118F5" w:rsidRDefault="00C118F5" w:rsidP="00D355C7">
      <w:pPr>
        <w:jc w:val="center"/>
        <w:rPr>
          <w:rFonts w:ascii="Arial" w:eastAsia="Arial" w:hAnsi="Arial" w:cs="Arial"/>
        </w:rPr>
      </w:pPr>
    </w:p>
    <w:p w14:paraId="4B5738E8" w14:textId="77777777" w:rsidR="00C118F5" w:rsidRDefault="00C118F5" w:rsidP="00D355C7">
      <w:pPr>
        <w:jc w:val="center"/>
        <w:rPr>
          <w:rFonts w:ascii="Arial" w:eastAsia="Arial" w:hAnsi="Arial" w:cs="Arial"/>
        </w:rPr>
      </w:pPr>
    </w:p>
    <w:p w14:paraId="62AD1D86" w14:textId="77777777" w:rsidR="00C118F5" w:rsidRDefault="00C118F5" w:rsidP="00D355C7">
      <w:pPr>
        <w:jc w:val="center"/>
        <w:rPr>
          <w:rFonts w:ascii="Arial" w:eastAsia="Arial" w:hAnsi="Arial" w:cs="Arial"/>
        </w:rPr>
      </w:pPr>
    </w:p>
    <w:p w14:paraId="47E4D6C7" w14:textId="77777777" w:rsidR="00C118F5" w:rsidRDefault="00C118F5" w:rsidP="00D355C7">
      <w:pPr>
        <w:jc w:val="center"/>
        <w:rPr>
          <w:rFonts w:ascii="Arial" w:eastAsia="Arial" w:hAnsi="Arial" w:cs="Arial"/>
        </w:rPr>
      </w:pPr>
    </w:p>
    <w:p w14:paraId="5D4031F9" w14:textId="77777777" w:rsidR="00C118F5" w:rsidRDefault="00C118F5" w:rsidP="00D355C7">
      <w:pPr>
        <w:jc w:val="center"/>
        <w:rPr>
          <w:rFonts w:ascii="Arial" w:eastAsia="Arial" w:hAnsi="Arial" w:cs="Arial"/>
        </w:rPr>
      </w:pPr>
    </w:p>
    <w:p w14:paraId="18B974F1" w14:textId="77777777" w:rsidR="00C118F5" w:rsidRDefault="00C118F5" w:rsidP="00D355C7">
      <w:pPr>
        <w:jc w:val="center"/>
        <w:rPr>
          <w:rFonts w:ascii="Arial" w:eastAsia="Arial" w:hAnsi="Arial" w:cs="Arial"/>
        </w:rPr>
      </w:pPr>
    </w:p>
    <w:p w14:paraId="0D1B334C" w14:textId="5316E068" w:rsidR="00C118F5" w:rsidRDefault="00C118F5" w:rsidP="00D355C7">
      <w:pPr>
        <w:jc w:val="center"/>
        <w:rPr>
          <w:rFonts w:ascii="Arial" w:eastAsia="Arial" w:hAnsi="Arial" w:cs="Arial"/>
        </w:rPr>
      </w:pPr>
    </w:p>
    <w:p w14:paraId="2FABDB03" w14:textId="77777777" w:rsidR="00D17FF8" w:rsidRDefault="00D17FF8" w:rsidP="00D355C7">
      <w:pPr>
        <w:jc w:val="center"/>
        <w:rPr>
          <w:rFonts w:ascii="Arial" w:eastAsia="Arial" w:hAnsi="Arial" w:cs="Arial"/>
        </w:rPr>
      </w:pPr>
    </w:p>
    <w:p w14:paraId="428F2D7E" w14:textId="18FBC0AC" w:rsidR="00D355C7" w:rsidRDefault="00D355C7" w:rsidP="00D355C7">
      <w:pPr>
        <w:jc w:val="center"/>
        <w:rPr>
          <w:rFonts w:ascii="Arial" w:eastAsia="Arial" w:hAnsi="Arial" w:cs="Arial"/>
        </w:rPr>
      </w:pPr>
      <w:r>
        <w:rPr>
          <w:rFonts w:ascii="Arial" w:eastAsia="Arial" w:hAnsi="Arial" w:cs="Arial"/>
        </w:rPr>
        <w:lastRenderedPageBreak/>
        <w:t>Figura 01 - Modelo Canvas do projeto</w:t>
      </w:r>
    </w:p>
    <w:p w14:paraId="09D11092" w14:textId="77777777" w:rsidR="00D355C7" w:rsidRDefault="00D355C7" w:rsidP="00D355C7">
      <w:pPr>
        <w:jc w:val="center"/>
        <w:rPr>
          <w:rFonts w:ascii="Arial" w:eastAsia="Arial" w:hAnsi="Arial" w:cs="Arial"/>
          <w:sz w:val="20"/>
          <w:szCs w:val="20"/>
        </w:rPr>
      </w:pPr>
      <w:r>
        <w:rPr>
          <w:rFonts w:ascii="Arial" w:eastAsia="Arial" w:hAnsi="Arial" w:cs="Arial"/>
          <w:noProof/>
          <w:sz w:val="20"/>
          <w:szCs w:val="20"/>
        </w:rPr>
        <w:drawing>
          <wp:inline distT="0" distB="0" distL="0" distR="0" wp14:anchorId="509DD9E0" wp14:editId="52BC3A72">
            <wp:extent cx="5839377" cy="3568641"/>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39377" cy="3568641"/>
                    </a:xfrm>
                    <a:prstGeom prst="rect">
                      <a:avLst/>
                    </a:prstGeom>
                    <a:ln/>
                  </pic:spPr>
                </pic:pic>
              </a:graphicData>
            </a:graphic>
          </wp:inline>
        </w:drawing>
      </w:r>
      <w:r>
        <w:rPr>
          <w:rFonts w:ascii="Arial" w:eastAsia="Arial" w:hAnsi="Arial" w:cs="Arial"/>
          <w:sz w:val="20"/>
          <w:szCs w:val="20"/>
        </w:rPr>
        <w:t>Fonte: os autores</w:t>
      </w:r>
    </w:p>
    <w:p w14:paraId="347563B1" w14:textId="77777777" w:rsidR="00D355C7" w:rsidRDefault="00D355C7" w:rsidP="00D355C7">
      <w:pPr>
        <w:jc w:val="left"/>
        <w:rPr>
          <w:rFonts w:ascii="Arial" w:eastAsia="Arial" w:hAnsi="Arial" w:cs="Arial"/>
        </w:rPr>
      </w:pPr>
    </w:p>
    <w:p w14:paraId="167E4F0D" w14:textId="77777777" w:rsidR="00D355C7" w:rsidRDefault="00D355C7" w:rsidP="00D355C7">
      <w:pPr>
        <w:spacing w:after="0"/>
        <w:rPr>
          <w:rFonts w:ascii="Arial" w:eastAsia="Arial" w:hAnsi="Arial" w:cs="Arial"/>
        </w:rPr>
      </w:pPr>
      <w:r>
        <w:rPr>
          <w:rFonts w:ascii="Arial" w:eastAsia="Arial" w:hAnsi="Arial" w:cs="Arial"/>
        </w:rPr>
        <w:t>3.2.1 Parceiros Chave</w:t>
      </w:r>
    </w:p>
    <w:p w14:paraId="06AB5FB9" w14:textId="77777777" w:rsidR="00D355C7" w:rsidRDefault="00D355C7" w:rsidP="00D355C7">
      <w:pPr>
        <w:spacing w:after="0"/>
        <w:rPr>
          <w:rFonts w:ascii="Arial" w:eastAsia="Arial" w:hAnsi="Arial" w:cs="Arial"/>
        </w:rPr>
      </w:pPr>
    </w:p>
    <w:p w14:paraId="7783DFF2" w14:textId="77777777" w:rsidR="00D355C7" w:rsidRDefault="00D355C7" w:rsidP="00D355C7">
      <w:pPr>
        <w:spacing w:after="0"/>
        <w:ind w:firstLine="1417"/>
        <w:rPr>
          <w:rFonts w:ascii="Arial" w:eastAsia="Arial" w:hAnsi="Arial" w:cs="Arial"/>
        </w:rPr>
      </w:pPr>
      <w:r>
        <w:rPr>
          <w:rFonts w:ascii="Arial" w:eastAsia="Arial" w:hAnsi="Arial" w:cs="Arial"/>
        </w:rPr>
        <w:t>Nesse segmento do Canvas, fala-se dos parceiros chave do MOOVMENT que são os familiares de PcD (pessoas com deficiência), fabricantes de cadeiras de rodas motorizadas, APAE (Associação de Pais e Amigos dos Excepcionais) e médicos ortopedistas.</w:t>
      </w:r>
    </w:p>
    <w:p w14:paraId="5D2E133C" w14:textId="0F8F08B5" w:rsidR="00D355C7" w:rsidRDefault="00D355C7" w:rsidP="00D355C7">
      <w:pPr>
        <w:spacing w:after="0"/>
        <w:ind w:firstLine="1417"/>
        <w:rPr>
          <w:rFonts w:ascii="Arial" w:eastAsia="Arial" w:hAnsi="Arial" w:cs="Arial"/>
        </w:rPr>
      </w:pPr>
      <w:r>
        <w:rPr>
          <w:rFonts w:ascii="Arial" w:eastAsia="Arial" w:hAnsi="Arial" w:cs="Arial"/>
        </w:rPr>
        <w:t xml:space="preserve">- Familiares de PcD, </w:t>
      </w:r>
      <w:r w:rsidR="00603E58">
        <w:rPr>
          <w:rFonts w:ascii="Arial" w:eastAsia="Arial" w:hAnsi="Arial" w:cs="Arial"/>
        </w:rPr>
        <w:t>as famílias auxiliarão</w:t>
      </w:r>
      <w:r>
        <w:rPr>
          <w:rFonts w:ascii="Arial" w:eastAsia="Arial" w:hAnsi="Arial" w:cs="Arial"/>
        </w:rPr>
        <w:t xml:space="preserve"> </w:t>
      </w:r>
      <w:r w:rsidR="00603E58">
        <w:rPr>
          <w:rFonts w:ascii="Arial" w:eastAsia="Arial" w:hAnsi="Arial" w:cs="Arial"/>
        </w:rPr>
        <w:t xml:space="preserve">a </w:t>
      </w:r>
      <w:r>
        <w:rPr>
          <w:rFonts w:ascii="Arial" w:eastAsia="Arial" w:hAnsi="Arial" w:cs="Arial"/>
        </w:rPr>
        <w:t>compreender a rotina e dificuldade de se ter um PcD em casa.</w:t>
      </w:r>
    </w:p>
    <w:p w14:paraId="4BA4D770" w14:textId="10663F4C" w:rsidR="00D355C7" w:rsidRDefault="00D355C7" w:rsidP="00D355C7">
      <w:pPr>
        <w:spacing w:after="0"/>
        <w:ind w:firstLine="1417"/>
        <w:rPr>
          <w:rFonts w:ascii="Arial" w:eastAsia="Arial" w:hAnsi="Arial" w:cs="Arial"/>
        </w:rPr>
      </w:pPr>
      <w:r>
        <w:rPr>
          <w:rFonts w:ascii="Arial" w:eastAsia="Arial" w:hAnsi="Arial" w:cs="Arial"/>
        </w:rPr>
        <w:t xml:space="preserve">- Fabricantes de cadeiras de rodas motorizadas, </w:t>
      </w:r>
      <w:r w:rsidR="00603E58">
        <w:rPr>
          <w:rFonts w:ascii="Arial" w:eastAsia="Arial" w:hAnsi="Arial" w:cs="Arial"/>
        </w:rPr>
        <w:t>auxili</w:t>
      </w:r>
      <w:r>
        <w:rPr>
          <w:rFonts w:ascii="Arial" w:eastAsia="Arial" w:hAnsi="Arial" w:cs="Arial"/>
        </w:rPr>
        <w:t>a</w:t>
      </w:r>
      <w:r w:rsidR="00603E58">
        <w:rPr>
          <w:rFonts w:ascii="Arial" w:eastAsia="Arial" w:hAnsi="Arial" w:cs="Arial"/>
        </w:rPr>
        <w:t>rão</w:t>
      </w:r>
      <w:r>
        <w:rPr>
          <w:rFonts w:ascii="Arial" w:eastAsia="Arial" w:hAnsi="Arial" w:cs="Arial"/>
        </w:rPr>
        <w:t xml:space="preserve"> a compreender os sistemas implantados nas cadeiras de roda motorizada. Assim podem vender as cadeiras de rodas com nosso protótipo com um diferencial.</w:t>
      </w:r>
    </w:p>
    <w:p w14:paraId="0DE9BA15" w14:textId="0CC4995E" w:rsidR="00D355C7" w:rsidRDefault="00D355C7" w:rsidP="00D355C7">
      <w:pPr>
        <w:spacing w:after="0"/>
        <w:ind w:firstLine="1417"/>
        <w:rPr>
          <w:rFonts w:ascii="Arial" w:eastAsia="Arial" w:hAnsi="Arial" w:cs="Arial"/>
        </w:rPr>
      </w:pPr>
      <w:r>
        <w:rPr>
          <w:rFonts w:ascii="Arial" w:eastAsia="Arial" w:hAnsi="Arial" w:cs="Arial"/>
        </w:rPr>
        <w:t>- APAE, possibilit</w:t>
      </w:r>
      <w:r w:rsidR="00603E58">
        <w:rPr>
          <w:rFonts w:ascii="Arial" w:eastAsia="Arial" w:hAnsi="Arial" w:cs="Arial"/>
        </w:rPr>
        <w:t>ará</w:t>
      </w:r>
      <w:r>
        <w:rPr>
          <w:rFonts w:ascii="Arial" w:eastAsia="Arial" w:hAnsi="Arial" w:cs="Arial"/>
        </w:rPr>
        <w:t xml:space="preserve"> encontrar famílias dispostas a ajudarem na solução MOOVMENT.</w:t>
      </w:r>
    </w:p>
    <w:p w14:paraId="5A947BAA" w14:textId="37F157A2" w:rsidR="00D355C7" w:rsidRDefault="00D355C7" w:rsidP="00D355C7">
      <w:pPr>
        <w:spacing w:after="0"/>
        <w:ind w:firstLine="1417"/>
        <w:rPr>
          <w:rFonts w:ascii="Arial" w:eastAsia="Arial" w:hAnsi="Arial" w:cs="Arial"/>
        </w:rPr>
      </w:pPr>
      <w:r>
        <w:rPr>
          <w:rFonts w:ascii="Arial" w:eastAsia="Arial" w:hAnsi="Arial" w:cs="Arial"/>
        </w:rPr>
        <w:t xml:space="preserve">- Ortopedistas, </w:t>
      </w:r>
      <w:r w:rsidR="00E011E6">
        <w:rPr>
          <w:rFonts w:ascii="Arial" w:eastAsia="Arial" w:hAnsi="Arial" w:cs="Arial"/>
        </w:rPr>
        <w:t>auxiliarão para</w:t>
      </w:r>
      <w:r>
        <w:rPr>
          <w:rFonts w:ascii="Arial" w:eastAsia="Arial" w:hAnsi="Arial" w:cs="Arial"/>
        </w:rPr>
        <w:t xml:space="preserve"> uma melhor compreensão das doenças que, por consequência, deixam as pessoas nas cadeiras de rodas e os efeitos que essas doenças causam.</w:t>
      </w:r>
    </w:p>
    <w:p w14:paraId="5AE17848" w14:textId="77777777" w:rsidR="00D355C7" w:rsidRDefault="00D355C7" w:rsidP="00D355C7">
      <w:pPr>
        <w:spacing w:after="0"/>
        <w:ind w:firstLine="1417"/>
        <w:rPr>
          <w:rFonts w:ascii="Arial" w:eastAsia="Arial" w:hAnsi="Arial" w:cs="Arial"/>
        </w:rPr>
      </w:pPr>
    </w:p>
    <w:p w14:paraId="0D58FFE7" w14:textId="16D053C0" w:rsidR="00D355C7" w:rsidRDefault="00D355C7" w:rsidP="00D355C7">
      <w:pPr>
        <w:spacing w:after="0"/>
        <w:rPr>
          <w:rFonts w:ascii="Arial" w:eastAsia="Arial" w:hAnsi="Arial" w:cs="Arial"/>
        </w:rPr>
      </w:pPr>
      <w:r>
        <w:rPr>
          <w:rFonts w:ascii="Arial" w:eastAsia="Arial" w:hAnsi="Arial" w:cs="Arial"/>
        </w:rPr>
        <w:t>3.2.2 Atividades Chave</w:t>
      </w:r>
    </w:p>
    <w:p w14:paraId="5129AE50" w14:textId="77777777" w:rsidR="00D355C7" w:rsidRDefault="00D355C7" w:rsidP="00D355C7">
      <w:pPr>
        <w:spacing w:after="0"/>
        <w:rPr>
          <w:rFonts w:ascii="Arial" w:eastAsia="Arial" w:hAnsi="Arial" w:cs="Arial"/>
        </w:rPr>
      </w:pPr>
    </w:p>
    <w:p w14:paraId="2A5DFDE9" w14:textId="77777777" w:rsidR="00D355C7" w:rsidRDefault="00D355C7" w:rsidP="00D355C7">
      <w:pPr>
        <w:spacing w:after="0"/>
        <w:ind w:firstLine="1417"/>
        <w:rPr>
          <w:rFonts w:ascii="Arial" w:eastAsia="Arial" w:hAnsi="Arial" w:cs="Arial"/>
        </w:rPr>
      </w:pPr>
      <w:r>
        <w:rPr>
          <w:rFonts w:ascii="Arial" w:eastAsia="Arial" w:hAnsi="Arial" w:cs="Arial"/>
        </w:rPr>
        <w:t>Nesse segmento do Canvas, fala-se das atividades chave do MOOVMENT que é o auxílio ao PcD:</w:t>
      </w:r>
    </w:p>
    <w:p w14:paraId="72E2A7F0" w14:textId="6EFDC4C6" w:rsidR="00D355C7" w:rsidRDefault="00D355C7" w:rsidP="00D355C7">
      <w:pPr>
        <w:spacing w:after="0"/>
        <w:ind w:firstLine="1417"/>
        <w:rPr>
          <w:rFonts w:ascii="Arial" w:eastAsia="Arial" w:hAnsi="Arial" w:cs="Arial"/>
        </w:rPr>
      </w:pPr>
      <w:r>
        <w:rPr>
          <w:rFonts w:ascii="Arial" w:eastAsia="Arial" w:hAnsi="Arial" w:cs="Arial"/>
        </w:rPr>
        <w:t>- Auxílio ao PcD, assim facilitando e melhora-se a qualidade de vida, de um PcD e de seus familiares, através de um protótipo que faz a comunicação da cadeira de rodas com um aplicativo de celular.</w:t>
      </w:r>
    </w:p>
    <w:p w14:paraId="1872D319" w14:textId="77777777" w:rsidR="00D17FF8" w:rsidRDefault="00D17FF8" w:rsidP="00D355C7">
      <w:pPr>
        <w:spacing w:after="0"/>
        <w:ind w:firstLine="1417"/>
        <w:rPr>
          <w:rFonts w:ascii="Arial" w:eastAsia="Arial" w:hAnsi="Arial" w:cs="Arial"/>
        </w:rPr>
      </w:pPr>
    </w:p>
    <w:p w14:paraId="7C518949" w14:textId="77777777" w:rsidR="00D355C7" w:rsidRDefault="00D355C7" w:rsidP="00D355C7">
      <w:pPr>
        <w:spacing w:after="0"/>
        <w:ind w:firstLine="1417"/>
        <w:rPr>
          <w:rFonts w:ascii="Arial" w:eastAsia="Arial" w:hAnsi="Arial" w:cs="Arial"/>
        </w:rPr>
      </w:pPr>
    </w:p>
    <w:p w14:paraId="5F0CB353" w14:textId="0819209B" w:rsidR="00D355C7" w:rsidRDefault="00D355C7" w:rsidP="00D355C7">
      <w:pPr>
        <w:spacing w:after="0"/>
        <w:rPr>
          <w:rFonts w:ascii="Arial" w:eastAsia="Arial" w:hAnsi="Arial" w:cs="Arial"/>
        </w:rPr>
      </w:pPr>
      <w:r>
        <w:rPr>
          <w:rFonts w:ascii="Arial" w:eastAsia="Arial" w:hAnsi="Arial" w:cs="Arial"/>
        </w:rPr>
        <w:lastRenderedPageBreak/>
        <w:t>3.2.3 Recurso Chave</w:t>
      </w:r>
    </w:p>
    <w:p w14:paraId="47048877" w14:textId="77777777" w:rsidR="00D17FF8" w:rsidRDefault="00D17FF8" w:rsidP="00D355C7">
      <w:pPr>
        <w:spacing w:after="0"/>
        <w:rPr>
          <w:rFonts w:ascii="Arial" w:eastAsia="Arial" w:hAnsi="Arial" w:cs="Arial"/>
        </w:rPr>
      </w:pPr>
    </w:p>
    <w:p w14:paraId="05485019" w14:textId="77777777" w:rsidR="00D355C7" w:rsidRDefault="00D355C7" w:rsidP="00D355C7">
      <w:pPr>
        <w:spacing w:after="0"/>
        <w:ind w:firstLine="1417"/>
        <w:rPr>
          <w:rFonts w:ascii="Arial" w:eastAsia="Arial" w:hAnsi="Arial" w:cs="Arial"/>
        </w:rPr>
      </w:pPr>
      <w:r>
        <w:rPr>
          <w:rFonts w:ascii="Arial" w:eastAsia="Arial" w:hAnsi="Arial" w:cs="Arial"/>
        </w:rPr>
        <w:t xml:space="preserve">Nesse segmento do Canvas, fala-se dos Recurso chaves do MOOVMENT que é a Infraestrutura, o </w:t>
      </w:r>
      <w:r>
        <w:rPr>
          <w:rFonts w:ascii="Arial" w:eastAsia="Arial" w:hAnsi="Arial" w:cs="Arial"/>
          <w:i/>
        </w:rPr>
        <w:t>Smartphone</w:t>
      </w:r>
      <w:r>
        <w:rPr>
          <w:rFonts w:ascii="Arial" w:eastAsia="Arial" w:hAnsi="Arial" w:cs="Arial"/>
        </w:rPr>
        <w:t xml:space="preserve"> e Praticidade:</w:t>
      </w:r>
    </w:p>
    <w:p w14:paraId="4235737F" w14:textId="77777777" w:rsidR="00D355C7" w:rsidRDefault="00D355C7" w:rsidP="00D355C7">
      <w:pPr>
        <w:spacing w:after="0"/>
        <w:ind w:firstLine="1417"/>
        <w:rPr>
          <w:rFonts w:ascii="Arial" w:eastAsia="Arial" w:hAnsi="Arial" w:cs="Arial"/>
        </w:rPr>
      </w:pPr>
      <w:r>
        <w:rPr>
          <w:rFonts w:ascii="Arial" w:eastAsia="Arial" w:hAnsi="Arial" w:cs="Arial"/>
        </w:rPr>
        <w:t>- Infraestrutura, será diferenciada do mercado, alocando a solução em servidores em nuvem para testes e desenvolvimento da solução, assim introduzindo uma maior segurança.</w:t>
      </w:r>
    </w:p>
    <w:p w14:paraId="179CB39E" w14:textId="77777777" w:rsidR="00D355C7" w:rsidRDefault="00D355C7" w:rsidP="00D355C7">
      <w:pPr>
        <w:spacing w:after="0"/>
        <w:ind w:firstLine="1417"/>
        <w:rPr>
          <w:rFonts w:ascii="Arial" w:eastAsia="Arial" w:hAnsi="Arial" w:cs="Arial"/>
        </w:rPr>
      </w:pPr>
      <w:r>
        <w:rPr>
          <w:rFonts w:ascii="Arial" w:eastAsia="Arial" w:hAnsi="Arial" w:cs="Arial"/>
        </w:rPr>
        <w:t xml:space="preserve">- </w:t>
      </w:r>
      <w:r>
        <w:rPr>
          <w:rFonts w:ascii="Arial" w:eastAsia="Arial" w:hAnsi="Arial" w:cs="Arial"/>
          <w:i/>
        </w:rPr>
        <w:t>Smartphone</w:t>
      </w:r>
      <w:r>
        <w:rPr>
          <w:rFonts w:ascii="Arial" w:eastAsia="Arial" w:hAnsi="Arial" w:cs="Arial"/>
        </w:rPr>
        <w:t>, terá um papel muito importante na solução, pois ele quem irá executar os comandos na aplicação, e direcionando os mesmos para o Arduino.</w:t>
      </w:r>
    </w:p>
    <w:p w14:paraId="71A37E20" w14:textId="77777777" w:rsidR="00D355C7" w:rsidRDefault="00D355C7" w:rsidP="00D355C7">
      <w:pPr>
        <w:spacing w:after="0"/>
        <w:ind w:firstLine="1417"/>
        <w:rPr>
          <w:rFonts w:ascii="Arial" w:eastAsia="Arial" w:hAnsi="Arial" w:cs="Arial"/>
        </w:rPr>
      </w:pPr>
      <w:r>
        <w:rPr>
          <w:rFonts w:ascii="Arial" w:eastAsia="Arial" w:hAnsi="Arial" w:cs="Arial"/>
        </w:rPr>
        <w:t>- Praticidade, que a solução irá proporcionar facilidade assim melhorando a qualidade de vida, de um cadeirante e de seus familiares. </w:t>
      </w:r>
    </w:p>
    <w:p w14:paraId="282A87A4" w14:textId="77777777" w:rsidR="00D355C7" w:rsidRDefault="00D355C7" w:rsidP="00D355C7">
      <w:pPr>
        <w:spacing w:after="0"/>
        <w:ind w:firstLine="1417"/>
        <w:rPr>
          <w:rFonts w:ascii="Arial" w:eastAsia="Arial" w:hAnsi="Arial" w:cs="Arial"/>
        </w:rPr>
      </w:pPr>
    </w:p>
    <w:p w14:paraId="02A2555B" w14:textId="77777777" w:rsidR="00D355C7" w:rsidRDefault="00D355C7" w:rsidP="00D355C7">
      <w:pPr>
        <w:spacing w:after="0"/>
        <w:rPr>
          <w:rFonts w:ascii="Arial" w:eastAsia="Arial" w:hAnsi="Arial" w:cs="Arial"/>
        </w:rPr>
      </w:pPr>
      <w:r>
        <w:rPr>
          <w:rFonts w:ascii="Arial" w:eastAsia="Arial" w:hAnsi="Arial" w:cs="Arial"/>
        </w:rPr>
        <w:t>3.2.4 Proposta de Valor</w:t>
      </w:r>
    </w:p>
    <w:p w14:paraId="28B12F12" w14:textId="77777777" w:rsidR="00D355C7" w:rsidRDefault="00D355C7" w:rsidP="00D355C7">
      <w:pPr>
        <w:spacing w:after="0"/>
        <w:ind w:firstLine="1417"/>
        <w:rPr>
          <w:rFonts w:ascii="Arial" w:eastAsia="Arial" w:hAnsi="Arial" w:cs="Arial"/>
        </w:rPr>
      </w:pPr>
    </w:p>
    <w:p w14:paraId="3067830F" w14:textId="77777777" w:rsidR="00D355C7" w:rsidRDefault="00D355C7" w:rsidP="00D355C7">
      <w:pPr>
        <w:spacing w:after="0"/>
        <w:ind w:firstLine="1417"/>
        <w:rPr>
          <w:rFonts w:ascii="Arial" w:eastAsia="Arial" w:hAnsi="Arial" w:cs="Arial"/>
        </w:rPr>
      </w:pPr>
      <w:r>
        <w:rPr>
          <w:rFonts w:ascii="Arial" w:eastAsia="Arial" w:hAnsi="Arial" w:cs="Arial"/>
        </w:rPr>
        <w:t>Nesse segmento do Canvas, fala-se das Propostas de Valor do MOOVMENT que é a Acessibilidade e Locomoção:</w:t>
      </w:r>
    </w:p>
    <w:p w14:paraId="0E1BA5CD" w14:textId="77777777" w:rsidR="00D355C7" w:rsidRDefault="00D355C7" w:rsidP="00D355C7">
      <w:pPr>
        <w:spacing w:after="0"/>
        <w:ind w:firstLine="1417"/>
        <w:rPr>
          <w:rFonts w:ascii="Arial" w:eastAsia="Arial" w:hAnsi="Arial" w:cs="Arial"/>
        </w:rPr>
      </w:pPr>
      <w:r>
        <w:rPr>
          <w:rFonts w:ascii="Arial" w:eastAsia="Arial" w:hAnsi="Arial" w:cs="Arial"/>
        </w:rPr>
        <w:t>- Acessibilidade, a proposta é de desenvolver uma solução que facilite e melhore a qualidade de vida, de um cadeirante e de seus familiares, através de um protótipo que fará a comunicação da cadeira de rodas por meio do aplicativo.</w:t>
      </w:r>
    </w:p>
    <w:p w14:paraId="55B46AA9" w14:textId="77777777" w:rsidR="00D355C7" w:rsidRDefault="00D355C7" w:rsidP="00D355C7">
      <w:pPr>
        <w:spacing w:after="0"/>
        <w:ind w:firstLine="1417"/>
        <w:rPr>
          <w:rFonts w:ascii="Arial" w:eastAsia="Arial" w:hAnsi="Arial" w:cs="Arial"/>
        </w:rPr>
      </w:pPr>
      <w:r>
        <w:rPr>
          <w:rFonts w:ascii="Arial" w:eastAsia="Arial" w:hAnsi="Arial" w:cs="Arial"/>
        </w:rPr>
        <w:t>- Locomoção, a proposta é desenvolver uma solução, que traga maior locomoção, assim proporcionando maior conforto ao cadeirante e seus familiares.</w:t>
      </w:r>
    </w:p>
    <w:p w14:paraId="056CB049" w14:textId="77777777" w:rsidR="00D355C7" w:rsidRDefault="00D355C7" w:rsidP="00D355C7">
      <w:pPr>
        <w:spacing w:after="0"/>
        <w:ind w:firstLine="1417"/>
        <w:rPr>
          <w:rFonts w:ascii="Arial" w:eastAsia="Arial" w:hAnsi="Arial" w:cs="Arial"/>
        </w:rPr>
      </w:pPr>
      <w:r>
        <w:rPr>
          <w:rFonts w:ascii="Arial" w:eastAsia="Arial" w:hAnsi="Arial" w:cs="Arial"/>
        </w:rPr>
        <w:br/>
        <w:t>3.2.5 Relação com o Cliente</w:t>
      </w:r>
    </w:p>
    <w:p w14:paraId="35B3A0A9" w14:textId="77777777" w:rsidR="00D355C7" w:rsidRDefault="00D355C7" w:rsidP="00D355C7">
      <w:pPr>
        <w:spacing w:after="0"/>
        <w:ind w:firstLine="1417"/>
        <w:rPr>
          <w:rFonts w:ascii="Arial" w:eastAsia="Arial" w:hAnsi="Arial" w:cs="Arial"/>
        </w:rPr>
      </w:pPr>
    </w:p>
    <w:p w14:paraId="47273974" w14:textId="77777777" w:rsidR="00D355C7" w:rsidRDefault="00D355C7" w:rsidP="00D355C7">
      <w:pPr>
        <w:spacing w:after="0"/>
        <w:ind w:firstLine="1417"/>
        <w:rPr>
          <w:rFonts w:ascii="Arial" w:eastAsia="Arial" w:hAnsi="Arial" w:cs="Arial"/>
        </w:rPr>
      </w:pPr>
      <w:r>
        <w:rPr>
          <w:rFonts w:ascii="Arial" w:eastAsia="Arial" w:hAnsi="Arial" w:cs="Arial"/>
        </w:rPr>
        <w:t xml:space="preserve">Nesse segmento do Canvas, fala-se das relações com o cliente do MOOVMENT, via </w:t>
      </w:r>
      <w:r>
        <w:rPr>
          <w:rFonts w:ascii="Arial" w:eastAsia="Arial" w:hAnsi="Arial" w:cs="Arial"/>
          <w:i/>
        </w:rPr>
        <w:t xml:space="preserve">chat </w:t>
      </w:r>
      <w:r>
        <w:rPr>
          <w:rFonts w:ascii="Arial" w:eastAsia="Arial" w:hAnsi="Arial" w:cs="Arial"/>
        </w:rPr>
        <w:t xml:space="preserve">(maiores informações no campo de prototipação) da plataforma, </w:t>
      </w:r>
      <w:r>
        <w:rPr>
          <w:rFonts w:ascii="Arial" w:eastAsia="Arial" w:hAnsi="Arial" w:cs="Arial"/>
          <w:i/>
        </w:rPr>
        <w:t>WhatsApp Business</w:t>
      </w:r>
      <w:r>
        <w:rPr>
          <w:rFonts w:ascii="Arial" w:eastAsia="Arial" w:hAnsi="Arial" w:cs="Arial"/>
        </w:rPr>
        <w:t>, Visitas técnicas e Telefone.</w:t>
      </w:r>
    </w:p>
    <w:p w14:paraId="46D3EA9C" w14:textId="77777777" w:rsidR="00D355C7" w:rsidRDefault="00D355C7" w:rsidP="00D355C7">
      <w:pPr>
        <w:spacing w:after="0"/>
        <w:ind w:firstLine="1417"/>
        <w:rPr>
          <w:rFonts w:ascii="Arial" w:eastAsia="Arial" w:hAnsi="Arial" w:cs="Arial"/>
        </w:rPr>
      </w:pPr>
      <w:r>
        <w:rPr>
          <w:rFonts w:ascii="Arial" w:eastAsia="Arial" w:hAnsi="Arial" w:cs="Arial"/>
        </w:rPr>
        <w:t>Essas relações com o cliente serão as seguintes.</w:t>
      </w:r>
    </w:p>
    <w:p w14:paraId="4ADC49D9" w14:textId="77777777" w:rsidR="00D355C7" w:rsidRDefault="00D355C7" w:rsidP="00D355C7">
      <w:pPr>
        <w:spacing w:after="0"/>
        <w:ind w:firstLine="1417"/>
        <w:rPr>
          <w:rFonts w:ascii="Arial" w:eastAsia="Arial" w:hAnsi="Arial" w:cs="Arial"/>
        </w:rPr>
      </w:pPr>
      <w:r>
        <w:rPr>
          <w:rFonts w:ascii="Arial" w:eastAsia="Arial" w:hAnsi="Arial" w:cs="Arial"/>
          <w:i/>
        </w:rPr>
        <w:t>WhatsApp Business</w:t>
      </w:r>
      <w:r>
        <w:rPr>
          <w:rFonts w:ascii="Arial" w:eastAsia="Arial" w:hAnsi="Arial" w:cs="Arial"/>
        </w:rPr>
        <w:t>, disponibilizar para clientes tirar eventuais dúvidas sobre o funcionamento da solução e até mesmo para a venda da solução. </w:t>
      </w:r>
    </w:p>
    <w:p w14:paraId="0009E83F" w14:textId="77777777" w:rsidR="00D355C7" w:rsidRDefault="00D355C7" w:rsidP="00D355C7">
      <w:pPr>
        <w:spacing w:after="0"/>
        <w:ind w:firstLine="1417"/>
        <w:rPr>
          <w:rFonts w:ascii="Arial" w:eastAsia="Arial" w:hAnsi="Arial" w:cs="Arial"/>
        </w:rPr>
      </w:pPr>
      <w:r>
        <w:rPr>
          <w:rFonts w:ascii="Arial" w:eastAsia="Arial" w:hAnsi="Arial" w:cs="Arial"/>
        </w:rPr>
        <w:t xml:space="preserve">- Visitas técnicas, realizar visitas técnicas, para identificar a necessidade do cliente, e colher </w:t>
      </w:r>
      <w:r>
        <w:rPr>
          <w:rFonts w:ascii="Arial" w:eastAsia="Arial" w:hAnsi="Arial" w:cs="Arial"/>
          <w:i/>
        </w:rPr>
        <w:t>feedbacks</w:t>
      </w:r>
      <w:r>
        <w:rPr>
          <w:rFonts w:ascii="Arial" w:eastAsia="Arial" w:hAnsi="Arial" w:cs="Arial"/>
        </w:rPr>
        <w:t>, tirar eventuais dúvidas e coletar futuros clientes.</w:t>
      </w:r>
    </w:p>
    <w:p w14:paraId="171F6745" w14:textId="77777777" w:rsidR="00D355C7" w:rsidRDefault="00D355C7" w:rsidP="00D355C7">
      <w:pPr>
        <w:spacing w:after="0"/>
        <w:ind w:firstLine="1417"/>
        <w:rPr>
          <w:rFonts w:ascii="Arial" w:eastAsia="Arial" w:hAnsi="Arial" w:cs="Arial"/>
        </w:rPr>
      </w:pPr>
      <w:r>
        <w:rPr>
          <w:rFonts w:ascii="Arial" w:eastAsia="Arial" w:hAnsi="Arial" w:cs="Arial"/>
        </w:rPr>
        <w:t>- Telefone, disponibilizar um contato, para os clientes tirar eventuais dúvidas sobre o funcionamento da solução e até mesmo venda da solução.</w:t>
      </w:r>
    </w:p>
    <w:p w14:paraId="2AC98641" w14:textId="77777777" w:rsidR="00D355C7" w:rsidRDefault="00D355C7" w:rsidP="00D355C7">
      <w:pPr>
        <w:spacing w:after="0"/>
        <w:ind w:firstLine="1417"/>
        <w:rPr>
          <w:rFonts w:ascii="Arial" w:eastAsia="Arial" w:hAnsi="Arial" w:cs="Arial"/>
        </w:rPr>
      </w:pPr>
    </w:p>
    <w:p w14:paraId="103037FD" w14:textId="77777777" w:rsidR="00D355C7" w:rsidRDefault="00D355C7" w:rsidP="00D355C7">
      <w:pPr>
        <w:spacing w:after="0"/>
        <w:rPr>
          <w:rFonts w:ascii="Arial" w:eastAsia="Arial" w:hAnsi="Arial" w:cs="Arial"/>
        </w:rPr>
      </w:pPr>
      <w:r>
        <w:rPr>
          <w:rFonts w:ascii="Arial" w:eastAsia="Arial" w:hAnsi="Arial" w:cs="Arial"/>
        </w:rPr>
        <w:t>3.2.6 Canais </w:t>
      </w:r>
    </w:p>
    <w:p w14:paraId="24E0940B" w14:textId="77777777" w:rsidR="00D355C7" w:rsidRDefault="00D355C7" w:rsidP="00D355C7">
      <w:pPr>
        <w:spacing w:after="0"/>
        <w:ind w:firstLine="1417"/>
        <w:rPr>
          <w:rFonts w:ascii="Arial" w:eastAsia="Arial" w:hAnsi="Arial" w:cs="Arial"/>
          <w:b/>
        </w:rPr>
      </w:pPr>
    </w:p>
    <w:p w14:paraId="569C2723" w14:textId="77777777" w:rsidR="00D355C7" w:rsidRDefault="00D355C7" w:rsidP="00D355C7">
      <w:pPr>
        <w:spacing w:after="0"/>
        <w:ind w:firstLine="1417"/>
        <w:rPr>
          <w:rFonts w:ascii="Arial" w:eastAsia="Arial" w:hAnsi="Arial" w:cs="Arial"/>
        </w:rPr>
      </w:pPr>
      <w:r>
        <w:rPr>
          <w:rFonts w:ascii="Arial" w:eastAsia="Arial" w:hAnsi="Arial" w:cs="Arial"/>
        </w:rPr>
        <w:t xml:space="preserve">Nesse segmento do Canvas, fala-se dos canais de divulgação do MOOVMENT, que serão por Rádio e TV, Mídias sociais e </w:t>
      </w:r>
      <w:r>
        <w:rPr>
          <w:rFonts w:ascii="Arial" w:eastAsia="Arial" w:hAnsi="Arial" w:cs="Arial"/>
          <w:i/>
        </w:rPr>
        <w:t>Workshop</w:t>
      </w:r>
      <w:r>
        <w:rPr>
          <w:rFonts w:ascii="Arial" w:eastAsia="Arial" w:hAnsi="Arial" w:cs="Arial"/>
        </w:rPr>
        <w:t>.</w:t>
      </w:r>
    </w:p>
    <w:p w14:paraId="3F964BF2" w14:textId="77777777" w:rsidR="00D355C7" w:rsidRDefault="00D355C7" w:rsidP="00D355C7">
      <w:pPr>
        <w:spacing w:after="0"/>
        <w:ind w:firstLine="1417"/>
        <w:rPr>
          <w:rFonts w:ascii="Arial" w:eastAsia="Arial" w:hAnsi="Arial" w:cs="Arial"/>
        </w:rPr>
      </w:pPr>
      <w:r>
        <w:rPr>
          <w:rFonts w:ascii="Arial" w:eastAsia="Arial" w:hAnsi="Arial" w:cs="Arial"/>
        </w:rPr>
        <w:t>- Rádio e TV, a divulgação da solução, pelas principais rádios da região, e os principais canais de TV aberta.</w:t>
      </w:r>
    </w:p>
    <w:p w14:paraId="03EC61C7" w14:textId="77777777" w:rsidR="00D355C7" w:rsidRDefault="00D355C7" w:rsidP="00D355C7">
      <w:pPr>
        <w:spacing w:after="0"/>
        <w:ind w:firstLine="1417"/>
        <w:rPr>
          <w:rFonts w:ascii="Arial" w:eastAsia="Arial" w:hAnsi="Arial" w:cs="Arial"/>
        </w:rPr>
      </w:pPr>
      <w:r>
        <w:rPr>
          <w:rFonts w:ascii="Arial" w:eastAsia="Arial" w:hAnsi="Arial" w:cs="Arial"/>
        </w:rPr>
        <w:t>-Mídias sociais, divulgação da solução, pelas principais mídias sociais.</w:t>
      </w:r>
    </w:p>
    <w:p w14:paraId="1E6FC11F" w14:textId="13F412E0" w:rsidR="00D355C7" w:rsidRDefault="00D355C7" w:rsidP="00D355C7">
      <w:pPr>
        <w:spacing w:after="0"/>
        <w:ind w:firstLine="1417"/>
        <w:rPr>
          <w:rFonts w:ascii="Arial" w:eastAsia="Arial" w:hAnsi="Arial" w:cs="Arial"/>
        </w:rPr>
      </w:pPr>
      <w:r>
        <w:rPr>
          <w:rFonts w:ascii="Arial" w:eastAsia="Arial" w:hAnsi="Arial" w:cs="Arial"/>
        </w:rPr>
        <w:t>-</w:t>
      </w:r>
      <w:r>
        <w:rPr>
          <w:rFonts w:ascii="Arial" w:eastAsia="Arial" w:hAnsi="Arial" w:cs="Arial"/>
          <w:i/>
        </w:rPr>
        <w:t>Workshop</w:t>
      </w:r>
      <w:r>
        <w:rPr>
          <w:rFonts w:ascii="Arial" w:eastAsia="Arial" w:hAnsi="Arial" w:cs="Arial"/>
        </w:rPr>
        <w:t xml:space="preserve">, a divulgação da solução nos principais </w:t>
      </w:r>
      <w:r>
        <w:rPr>
          <w:rFonts w:ascii="Arial" w:eastAsia="Arial" w:hAnsi="Arial" w:cs="Arial"/>
          <w:i/>
        </w:rPr>
        <w:t>workshops</w:t>
      </w:r>
      <w:r>
        <w:rPr>
          <w:rFonts w:ascii="Arial" w:eastAsia="Arial" w:hAnsi="Arial" w:cs="Arial"/>
        </w:rPr>
        <w:t>, apresentando a proposta e protótipo, deixando o mesmo a prova de possíveis interessados.</w:t>
      </w:r>
    </w:p>
    <w:p w14:paraId="1584E675" w14:textId="2689CA22" w:rsidR="00D17FF8" w:rsidRDefault="00D17FF8" w:rsidP="00D355C7">
      <w:pPr>
        <w:spacing w:after="0"/>
        <w:ind w:firstLine="1417"/>
        <w:rPr>
          <w:rFonts w:ascii="Arial" w:eastAsia="Arial" w:hAnsi="Arial" w:cs="Arial"/>
        </w:rPr>
      </w:pPr>
    </w:p>
    <w:p w14:paraId="0F1C339A" w14:textId="77777777" w:rsidR="00D17FF8" w:rsidRDefault="00D17FF8" w:rsidP="00D355C7">
      <w:pPr>
        <w:spacing w:after="0"/>
        <w:ind w:firstLine="1417"/>
        <w:rPr>
          <w:rFonts w:ascii="Arial" w:eastAsia="Arial" w:hAnsi="Arial" w:cs="Arial"/>
        </w:rPr>
      </w:pPr>
    </w:p>
    <w:p w14:paraId="40509415" w14:textId="77777777" w:rsidR="00D355C7" w:rsidRDefault="00D355C7" w:rsidP="00D355C7">
      <w:pPr>
        <w:spacing w:after="0"/>
        <w:ind w:firstLine="1417"/>
        <w:rPr>
          <w:rFonts w:ascii="Arial" w:eastAsia="Arial" w:hAnsi="Arial" w:cs="Arial"/>
        </w:rPr>
      </w:pPr>
    </w:p>
    <w:p w14:paraId="6E4DD0F4" w14:textId="47110A6E" w:rsidR="00D355C7" w:rsidRDefault="00D355C7" w:rsidP="00D355C7">
      <w:pPr>
        <w:spacing w:after="0"/>
        <w:rPr>
          <w:rFonts w:ascii="Arial" w:eastAsia="Arial" w:hAnsi="Arial" w:cs="Arial"/>
        </w:rPr>
      </w:pPr>
      <w:r>
        <w:rPr>
          <w:rFonts w:ascii="Arial" w:eastAsia="Arial" w:hAnsi="Arial" w:cs="Arial"/>
        </w:rPr>
        <w:lastRenderedPageBreak/>
        <w:t>3.2.7 Segmentos de Mercado</w:t>
      </w:r>
    </w:p>
    <w:p w14:paraId="73C9EFDB" w14:textId="77777777" w:rsidR="00D355C7" w:rsidRDefault="00D355C7" w:rsidP="00D355C7">
      <w:pPr>
        <w:spacing w:after="0"/>
        <w:rPr>
          <w:rFonts w:ascii="Arial" w:eastAsia="Arial" w:hAnsi="Arial" w:cs="Arial"/>
        </w:rPr>
      </w:pPr>
    </w:p>
    <w:p w14:paraId="3A560CFD" w14:textId="250392DB" w:rsidR="00D355C7" w:rsidRDefault="00D355C7" w:rsidP="00D355C7">
      <w:pPr>
        <w:spacing w:after="0"/>
        <w:ind w:firstLine="1417"/>
        <w:rPr>
          <w:rFonts w:ascii="Arial" w:eastAsia="Arial" w:hAnsi="Arial" w:cs="Arial"/>
        </w:rPr>
      </w:pPr>
      <w:r>
        <w:rPr>
          <w:rFonts w:ascii="Arial" w:eastAsia="Arial" w:hAnsi="Arial" w:cs="Arial"/>
        </w:rPr>
        <w:t>Nesse segmento do Canvas, fala-se dos segmentos de mercado do MOOVMENT, que são pessoas próximas de PcD e Cadeirantes, que desejam melhorar a locomoção e a qualidade de vida, e buscando uma praticidade no dia a dia. </w:t>
      </w:r>
    </w:p>
    <w:p w14:paraId="15259D6C" w14:textId="77777777" w:rsidR="00D355C7" w:rsidRDefault="00D355C7" w:rsidP="00D355C7">
      <w:pPr>
        <w:spacing w:after="0"/>
        <w:ind w:firstLine="1417"/>
        <w:rPr>
          <w:rFonts w:ascii="Arial" w:eastAsia="Arial" w:hAnsi="Arial" w:cs="Arial"/>
        </w:rPr>
      </w:pPr>
    </w:p>
    <w:p w14:paraId="123D1291" w14:textId="5F15051C" w:rsidR="00D355C7" w:rsidRDefault="00D355C7" w:rsidP="00D355C7">
      <w:pPr>
        <w:spacing w:after="0"/>
        <w:rPr>
          <w:rFonts w:ascii="Arial" w:eastAsia="Arial" w:hAnsi="Arial" w:cs="Arial"/>
        </w:rPr>
      </w:pPr>
      <w:r>
        <w:rPr>
          <w:rFonts w:ascii="Arial" w:eastAsia="Arial" w:hAnsi="Arial" w:cs="Arial"/>
        </w:rPr>
        <w:t>3.2.8 Estrutura de Custos</w:t>
      </w:r>
    </w:p>
    <w:p w14:paraId="4471EAF3" w14:textId="77777777" w:rsidR="00D355C7" w:rsidRDefault="00D355C7" w:rsidP="00D355C7">
      <w:pPr>
        <w:spacing w:after="0"/>
        <w:rPr>
          <w:rFonts w:ascii="Arial" w:eastAsia="Arial" w:hAnsi="Arial" w:cs="Arial"/>
        </w:rPr>
      </w:pPr>
    </w:p>
    <w:p w14:paraId="4BFDF12F" w14:textId="77777777" w:rsidR="00D355C7" w:rsidRDefault="00D355C7" w:rsidP="00D355C7">
      <w:pPr>
        <w:spacing w:after="0"/>
        <w:ind w:firstLine="1417"/>
        <w:rPr>
          <w:rFonts w:ascii="Arial" w:eastAsia="Arial" w:hAnsi="Arial" w:cs="Arial"/>
        </w:rPr>
      </w:pPr>
      <w:r>
        <w:rPr>
          <w:rFonts w:ascii="Arial" w:eastAsia="Arial" w:hAnsi="Arial" w:cs="Arial"/>
        </w:rPr>
        <w:t>Nesse segmento do Canvas, fala-se do segmento de estrutura de custos do MOOVMENT, análise de negócio e documentação, desenvolvimento e publicação da solução.</w:t>
      </w:r>
    </w:p>
    <w:p w14:paraId="681A6DDD" w14:textId="77777777" w:rsidR="00D355C7" w:rsidRDefault="00D355C7" w:rsidP="00D355C7">
      <w:pPr>
        <w:spacing w:after="0"/>
        <w:ind w:firstLine="1417"/>
        <w:rPr>
          <w:rFonts w:ascii="Arial" w:eastAsia="Arial" w:hAnsi="Arial" w:cs="Arial"/>
        </w:rPr>
      </w:pPr>
      <w:r>
        <w:rPr>
          <w:rFonts w:ascii="Arial" w:eastAsia="Arial" w:hAnsi="Arial" w:cs="Arial"/>
        </w:rPr>
        <w:t>- Análise de negócio e documentação, realiza-se toda a análise de negócio, para identificar a viabilidade do projeto, também toda a documentação exigida pela UML.</w:t>
      </w:r>
    </w:p>
    <w:p w14:paraId="58F5B6A9" w14:textId="77777777" w:rsidR="00D355C7" w:rsidRDefault="00D355C7" w:rsidP="00D355C7">
      <w:pPr>
        <w:spacing w:after="0"/>
        <w:ind w:firstLine="1417"/>
        <w:rPr>
          <w:rFonts w:ascii="Arial" w:eastAsia="Arial" w:hAnsi="Arial" w:cs="Arial"/>
        </w:rPr>
      </w:pPr>
      <w:r>
        <w:rPr>
          <w:rFonts w:ascii="Arial" w:eastAsia="Arial" w:hAnsi="Arial" w:cs="Arial"/>
        </w:rPr>
        <w:t xml:space="preserve">- Desenvolvimento, todo desenvolvimento da solução e acompanhamento e coleta de </w:t>
      </w:r>
      <w:r>
        <w:rPr>
          <w:rFonts w:ascii="Arial" w:eastAsia="Arial" w:hAnsi="Arial" w:cs="Arial"/>
          <w:i/>
        </w:rPr>
        <w:t>feedbacks</w:t>
      </w:r>
      <w:r>
        <w:rPr>
          <w:rFonts w:ascii="Arial" w:eastAsia="Arial" w:hAnsi="Arial" w:cs="Arial"/>
        </w:rPr>
        <w:t xml:space="preserve"> e documentação.</w:t>
      </w:r>
    </w:p>
    <w:p w14:paraId="656D6981" w14:textId="614F35B5" w:rsidR="00D355C7" w:rsidRDefault="00D355C7" w:rsidP="00D355C7">
      <w:pPr>
        <w:spacing w:after="0"/>
        <w:ind w:firstLine="1417"/>
        <w:rPr>
          <w:rFonts w:ascii="Arial" w:eastAsia="Arial" w:hAnsi="Arial" w:cs="Arial"/>
        </w:rPr>
      </w:pPr>
      <w:r>
        <w:rPr>
          <w:rFonts w:ascii="Arial" w:eastAsia="Arial" w:hAnsi="Arial" w:cs="Arial"/>
        </w:rPr>
        <w:t>- Publicação da solução, a publicação do aplicativo da solução, em todas as lojas de aplicativos disponíveis no mercado. </w:t>
      </w:r>
    </w:p>
    <w:p w14:paraId="36CC3AE5" w14:textId="77777777" w:rsidR="00D355C7" w:rsidRDefault="00D355C7" w:rsidP="00D355C7">
      <w:pPr>
        <w:spacing w:after="0"/>
        <w:ind w:firstLine="1417"/>
        <w:rPr>
          <w:rFonts w:ascii="Arial" w:eastAsia="Arial" w:hAnsi="Arial" w:cs="Arial"/>
        </w:rPr>
      </w:pPr>
    </w:p>
    <w:p w14:paraId="31755A39" w14:textId="77777777" w:rsidR="00D355C7" w:rsidRDefault="00D355C7" w:rsidP="00D355C7">
      <w:pPr>
        <w:spacing w:after="0"/>
        <w:rPr>
          <w:rFonts w:ascii="Arial" w:eastAsia="Arial" w:hAnsi="Arial" w:cs="Arial"/>
        </w:rPr>
      </w:pPr>
      <w:r>
        <w:rPr>
          <w:rFonts w:ascii="Arial" w:eastAsia="Arial" w:hAnsi="Arial" w:cs="Arial"/>
        </w:rPr>
        <w:t>3.2.9 Fonte de Renda</w:t>
      </w:r>
    </w:p>
    <w:p w14:paraId="7E1306CF" w14:textId="77777777" w:rsidR="00D355C7" w:rsidRDefault="00D355C7" w:rsidP="00D355C7">
      <w:pPr>
        <w:spacing w:after="0"/>
        <w:rPr>
          <w:rFonts w:ascii="Arial" w:eastAsia="Arial" w:hAnsi="Arial" w:cs="Arial"/>
          <w:b/>
        </w:rPr>
      </w:pPr>
    </w:p>
    <w:p w14:paraId="3AF925B1" w14:textId="77777777" w:rsidR="00D355C7" w:rsidRDefault="00D355C7" w:rsidP="00D355C7">
      <w:pPr>
        <w:spacing w:after="0"/>
        <w:ind w:firstLine="1410"/>
        <w:rPr>
          <w:rFonts w:ascii="Arial" w:eastAsia="Arial" w:hAnsi="Arial" w:cs="Arial"/>
        </w:rPr>
      </w:pPr>
      <w:r>
        <w:rPr>
          <w:rFonts w:ascii="Arial" w:eastAsia="Arial" w:hAnsi="Arial" w:cs="Arial"/>
        </w:rPr>
        <w:t>Nesse segmento do Canvas, fala-se das fontes de renda do MOOVMENT, que são por licença para terceirização da solução e receita por venda.</w:t>
      </w:r>
    </w:p>
    <w:p w14:paraId="0327BFC3" w14:textId="77777777" w:rsidR="00D355C7" w:rsidRDefault="00D355C7" w:rsidP="00D355C7">
      <w:pPr>
        <w:spacing w:after="0"/>
        <w:ind w:firstLine="1410"/>
        <w:rPr>
          <w:rFonts w:ascii="Arial" w:eastAsia="Arial" w:hAnsi="Arial" w:cs="Arial"/>
        </w:rPr>
      </w:pPr>
      <w:r>
        <w:rPr>
          <w:rFonts w:ascii="Arial" w:eastAsia="Arial" w:hAnsi="Arial" w:cs="Arial"/>
        </w:rPr>
        <w:t>- Receita por licença para terceirização da solução, com essa medida uma porcentagem nas vendas de terceiros, assim a solução poderá alcançar maiores beneficiários, e auxiliar na acessibilidade dos assistidos.</w:t>
      </w:r>
    </w:p>
    <w:p w14:paraId="26F441C1" w14:textId="77777777" w:rsidR="00D355C7" w:rsidRDefault="00D355C7" w:rsidP="00D355C7">
      <w:pPr>
        <w:spacing w:after="0"/>
        <w:ind w:firstLine="1410"/>
        <w:rPr>
          <w:rFonts w:ascii="Arial" w:eastAsia="Arial" w:hAnsi="Arial" w:cs="Arial"/>
        </w:rPr>
      </w:pPr>
      <w:r>
        <w:rPr>
          <w:rFonts w:ascii="Arial" w:eastAsia="Arial" w:hAnsi="Arial" w:cs="Arial"/>
        </w:rPr>
        <w:t>- Receita por venda, com essa medida, maior receita com as vendas diretas, onde será idealizado a divulgação e implantação com total disponibilidade, assim alavancando a ideia e ativando a startup MOOVMENT.</w:t>
      </w:r>
    </w:p>
    <w:p w14:paraId="038B5F83" w14:textId="77777777" w:rsidR="00D355C7" w:rsidRDefault="00D355C7" w:rsidP="00D355C7">
      <w:pPr>
        <w:rPr>
          <w:rFonts w:ascii="Arial" w:eastAsia="Arial" w:hAnsi="Arial" w:cs="Arial"/>
        </w:rPr>
      </w:pPr>
    </w:p>
    <w:p w14:paraId="14DBD944" w14:textId="77777777" w:rsidR="00D355C7" w:rsidRDefault="00D355C7" w:rsidP="00D355C7">
      <w:pPr>
        <w:pBdr>
          <w:top w:val="nil"/>
          <w:left w:val="nil"/>
          <w:bottom w:val="nil"/>
          <w:right w:val="nil"/>
          <w:between w:val="nil"/>
        </w:pBdr>
        <w:spacing w:after="0"/>
        <w:rPr>
          <w:rFonts w:ascii="Arial" w:eastAsia="Arial" w:hAnsi="Arial" w:cs="Arial"/>
          <w:b/>
        </w:rPr>
      </w:pPr>
      <w:r>
        <w:rPr>
          <w:rFonts w:ascii="Arial" w:eastAsia="Arial" w:hAnsi="Arial" w:cs="Arial"/>
          <w:b/>
          <w:sz w:val="28"/>
          <w:szCs w:val="28"/>
        </w:rPr>
        <w:t xml:space="preserve">4 ENGENHARIA DE </w:t>
      </w:r>
      <w:r>
        <w:rPr>
          <w:rFonts w:ascii="Arial" w:eastAsia="Arial" w:hAnsi="Arial" w:cs="Arial"/>
          <w:b/>
          <w:i/>
          <w:sz w:val="28"/>
          <w:szCs w:val="28"/>
        </w:rPr>
        <w:t xml:space="preserve">SOFTWARE </w:t>
      </w:r>
      <w:r>
        <w:rPr>
          <w:rFonts w:ascii="Arial" w:eastAsia="Arial" w:hAnsi="Arial" w:cs="Arial"/>
          <w:b/>
          <w:sz w:val="28"/>
          <w:szCs w:val="28"/>
        </w:rPr>
        <w:t>DO MOOVMENT</w:t>
      </w:r>
    </w:p>
    <w:p w14:paraId="512AD3C7" w14:textId="77777777" w:rsidR="00D355C7" w:rsidRDefault="00D355C7" w:rsidP="00D355C7">
      <w:pPr>
        <w:pBdr>
          <w:top w:val="nil"/>
          <w:left w:val="nil"/>
          <w:bottom w:val="nil"/>
          <w:right w:val="nil"/>
          <w:between w:val="nil"/>
        </w:pBdr>
        <w:spacing w:after="0"/>
        <w:rPr>
          <w:rFonts w:ascii="Arial" w:eastAsia="Arial" w:hAnsi="Arial" w:cs="Arial"/>
          <w:b/>
        </w:rPr>
      </w:pPr>
    </w:p>
    <w:p w14:paraId="730B5D78" w14:textId="77777777" w:rsidR="00D355C7" w:rsidRDefault="00D355C7" w:rsidP="00D355C7">
      <w:pPr>
        <w:spacing w:after="0"/>
        <w:ind w:firstLine="1417"/>
        <w:rPr>
          <w:rFonts w:ascii="Arial" w:eastAsia="Arial" w:hAnsi="Arial" w:cs="Arial"/>
        </w:rPr>
      </w:pPr>
      <w:r>
        <w:rPr>
          <w:rFonts w:ascii="Arial" w:eastAsia="Arial" w:hAnsi="Arial" w:cs="Arial"/>
        </w:rPr>
        <w:tab/>
        <w:t xml:space="preserve">Segundo Pressman (1995), a Engenharia de </w:t>
      </w:r>
      <w:r>
        <w:rPr>
          <w:rFonts w:ascii="Arial" w:eastAsia="Arial" w:hAnsi="Arial" w:cs="Arial"/>
          <w:i/>
        </w:rPr>
        <w:t xml:space="preserve">Software </w:t>
      </w:r>
      <w:r>
        <w:rPr>
          <w:rFonts w:ascii="Arial" w:eastAsia="Arial" w:hAnsi="Arial" w:cs="Arial"/>
        </w:rPr>
        <w:t xml:space="preserve">é uma disciplina que envolve a integração entre processos, métodos e ferramentas, em prol do desenvolvimento de um software. Desta forma, a Engenharia de </w:t>
      </w:r>
      <w:r>
        <w:rPr>
          <w:rFonts w:ascii="Arial" w:eastAsia="Arial" w:hAnsi="Arial" w:cs="Arial"/>
          <w:i/>
        </w:rPr>
        <w:t xml:space="preserve">Software </w:t>
      </w:r>
      <w:r>
        <w:rPr>
          <w:rFonts w:ascii="Arial" w:eastAsia="Arial" w:hAnsi="Arial" w:cs="Arial"/>
        </w:rPr>
        <w:t xml:space="preserve">é a responsável por mapear todo o funcionamento do sistema, e para isto, ela faz uso de ferramentas como o Bizagi, para o desenvolvimento do BPMN, </w:t>
      </w:r>
      <w:proofErr w:type="spellStart"/>
      <w:r>
        <w:rPr>
          <w:rFonts w:ascii="Arial" w:eastAsia="Arial" w:hAnsi="Arial" w:cs="Arial"/>
        </w:rPr>
        <w:t>Lucidchart</w:t>
      </w:r>
      <w:proofErr w:type="spellEnd"/>
      <w:r>
        <w:rPr>
          <w:rFonts w:ascii="Arial" w:eastAsia="Arial" w:hAnsi="Arial" w:cs="Arial"/>
        </w:rPr>
        <w:t xml:space="preserve">, ferramenta que auxilia no desenvolvimento do diagrama de caso de uso, bem como as demais documentações. </w:t>
      </w:r>
    </w:p>
    <w:p w14:paraId="23ECBB80" w14:textId="3AADC22B" w:rsidR="00C118F5" w:rsidRDefault="00D355C7" w:rsidP="00D17FF8">
      <w:pPr>
        <w:spacing w:after="0"/>
        <w:ind w:firstLine="1417"/>
        <w:rPr>
          <w:rFonts w:ascii="Arial" w:eastAsia="Arial" w:hAnsi="Arial" w:cs="Arial"/>
        </w:rPr>
      </w:pPr>
      <w:r>
        <w:rPr>
          <w:rFonts w:ascii="Arial" w:eastAsia="Arial" w:hAnsi="Arial" w:cs="Arial"/>
        </w:rPr>
        <w:tab/>
        <w:t xml:space="preserve">A documentação gerada pela Engenharia de </w:t>
      </w:r>
      <w:r>
        <w:rPr>
          <w:rFonts w:ascii="Arial" w:eastAsia="Arial" w:hAnsi="Arial" w:cs="Arial"/>
          <w:i/>
        </w:rPr>
        <w:t xml:space="preserve">Software </w:t>
      </w:r>
      <w:r>
        <w:rPr>
          <w:rFonts w:ascii="Arial" w:eastAsia="Arial" w:hAnsi="Arial" w:cs="Arial"/>
        </w:rPr>
        <w:t>garante que o projeto em questão será mapeado e entendido em todas as competências necessárias, bem como proporciona uma padronização, de maneira que o sistema seja entendido por qualquer profissional da área.</w:t>
      </w:r>
      <w:r w:rsidR="00751578">
        <w:rPr>
          <w:rFonts w:ascii="Arial" w:eastAsia="Arial" w:hAnsi="Arial" w:cs="Arial"/>
        </w:rPr>
        <w:t xml:space="preserve"> </w:t>
      </w:r>
      <w:r>
        <w:rPr>
          <w:rFonts w:ascii="Arial" w:eastAsia="Arial" w:hAnsi="Arial" w:cs="Arial"/>
        </w:rPr>
        <w:t xml:space="preserve">Nos tópicos a seguir, é apresentado a documentação da Engenharia de </w:t>
      </w:r>
      <w:r>
        <w:rPr>
          <w:rFonts w:ascii="Arial" w:eastAsia="Arial" w:hAnsi="Arial" w:cs="Arial"/>
          <w:i/>
        </w:rPr>
        <w:t xml:space="preserve">Software </w:t>
      </w:r>
      <w:r w:rsidR="00751578">
        <w:rPr>
          <w:rFonts w:ascii="Arial" w:eastAsia="Arial" w:hAnsi="Arial" w:cs="Arial"/>
        </w:rPr>
        <w:t xml:space="preserve">do projeto </w:t>
      </w:r>
      <w:proofErr w:type="spellStart"/>
      <w:r w:rsidR="00751578">
        <w:rPr>
          <w:rFonts w:ascii="Arial" w:eastAsia="Arial" w:hAnsi="Arial" w:cs="Arial"/>
        </w:rPr>
        <w:t>Moovment</w:t>
      </w:r>
      <w:proofErr w:type="spellEnd"/>
      <w:r w:rsidR="00751578">
        <w:rPr>
          <w:rFonts w:ascii="Arial" w:eastAsia="Arial" w:hAnsi="Arial" w:cs="Arial"/>
        </w:rPr>
        <w:t>.</w:t>
      </w:r>
    </w:p>
    <w:p w14:paraId="2330A826" w14:textId="77777777" w:rsidR="00D17FF8" w:rsidRDefault="00D17FF8" w:rsidP="00D17FF8">
      <w:pPr>
        <w:spacing w:after="0"/>
        <w:ind w:firstLine="1417"/>
        <w:rPr>
          <w:rFonts w:ascii="Arial" w:eastAsia="Arial" w:hAnsi="Arial" w:cs="Arial"/>
        </w:rPr>
      </w:pPr>
    </w:p>
    <w:p w14:paraId="331D6158" w14:textId="36FEB7E6" w:rsidR="00C118F5" w:rsidRDefault="00C118F5" w:rsidP="00D355C7">
      <w:pPr>
        <w:spacing w:after="0"/>
        <w:rPr>
          <w:rFonts w:ascii="Arial" w:eastAsia="Arial" w:hAnsi="Arial" w:cs="Arial"/>
        </w:rPr>
      </w:pPr>
    </w:p>
    <w:p w14:paraId="64E1C8F2" w14:textId="44E6D650" w:rsidR="00751578" w:rsidRDefault="00751578" w:rsidP="00D355C7">
      <w:pPr>
        <w:spacing w:after="0"/>
        <w:rPr>
          <w:rFonts w:ascii="Arial" w:eastAsia="Arial" w:hAnsi="Arial" w:cs="Arial"/>
        </w:rPr>
      </w:pPr>
    </w:p>
    <w:p w14:paraId="66B89234" w14:textId="51CDB83F" w:rsidR="00751578" w:rsidRDefault="00751578" w:rsidP="00D355C7">
      <w:pPr>
        <w:spacing w:after="0"/>
        <w:rPr>
          <w:rFonts w:ascii="Arial" w:eastAsia="Arial" w:hAnsi="Arial" w:cs="Arial"/>
        </w:rPr>
      </w:pPr>
    </w:p>
    <w:p w14:paraId="5C221D2E" w14:textId="77777777" w:rsidR="00751578" w:rsidRDefault="00751578" w:rsidP="00D355C7">
      <w:pPr>
        <w:spacing w:after="0"/>
        <w:rPr>
          <w:rFonts w:ascii="Arial" w:eastAsia="Arial" w:hAnsi="Arial" w:cs="Arial"/>
        </w:rPr>
      </w:pPr>
    </w:p>
    <w:p w14:paraId="52F9F460" w14:textId="4BE1DE63" w:rsidR="00D355C7" w:rsidRDefault="00D355C7" w:rsidP="00D355C7">
      <w:pPr>
        <w:spacing w:after="0"/>
        <w:rPr>
          <w:rFonts w:ascii="Arial" w:eastAsia="Arial" w:hAnsi="Arial" w:cs="Arial"/>
        </w:rPr>
      </w:pPr>
      <w:r>
        <w:rPr>
          <w:rFonts w:ascii="Arial" w:eastAsia="Arial" w:hAnsi="Arial" w:cs="Arial"/>
        </w:rPr>
        <w:lastRenderedPageBreak/>
        <w:t>4.1 BPMN</w:t>
      </w:r>
    </w:p>
    <w:p w14:paraId="5A20F492" w14:textId="77777777" w:rsidR="00D355C7" w:rsidRDefault="00D355C7" w:rsidP="00D355C7">
      <w:pPr>
        <w:spacing w:after="0"/>
        <w:rPr>
          <w:rFonts w:ascii="Arial" w:eastAsia="Arial" w:hAnsi="Arial" w:cs="Arial"/>
          <w:b/>
        </w:rPr>
      </w:pPr>
    </w:p>
    <w:p w14:paraId="3D535BE2" w14:textId="1997EC4C" w:rsidR="00D355C7" w:rsidRDefault="00D355C7" w:rsidP="00D355C7">
      <w:pPr>
        <w:spacing w:after="0"/>
        <w:ind w:firstLine="1417"/>
        <w:rPr>
          <w:rFonts w:ascii="Arial" w:eastAsia="Arial" w:hAnsi="Arial" w:cs="Arial"/>
        </w:rPr>
      </w:pPr>
      <w:r>
        <w:rPr>
          <w:rFonts w:ascii="Arial" w:eastAsia="Arial" w:hAnsi="Arial" w:cs="Arial"/>
        </w:rPr>
        <w:tab/>
        <w:t xml:space="preserve">A </w:t>
      </w:r>
      <w:r w:rsidR="00C118F5">
        <w:rPr>
          <w:rFonts w:ascii="Arial" w:eastAsia="Arial" w:hAnsi="Arial" w:cs="Arial"/>
        </w:rPr>
        <w:t>F</w:t>
      </w:r>
      <w:r>
        <w:rPr>
          <w:rFonts w:ascii="Arial" w:eastAsia="Arial" w:hAnsi="Arial" w:cs="Arial"/>
        </w:rPr>
        <w:t>igura 02 demonstra e referência os artefatos do sistema e quais são as funcionalidades e</w:t>
      </w:r>
      <w:r w:rsidR="00751578">
        <w:rPr>
          <w:rFonts w:ascii="Arial" w:eastAsia="Arial" w:hAnsi="Arial" w:cs="Arial"/>
        </w:rPr>
        <w:t>m</w:t>
      </w:r>
      <w:r>
        <w:rPr>
          <w:rFonts w:ascii="Arial" w:eastAsia="Arial" w:hAnsi="Arial" w:cs="Arial"/>
        </w:rPr>
        <w:t xml:space="preserve"> relação </w:t>
      </w:r>
      <w:r w:rsidR="00751578">
        <w:rPr>
          <w:rFonts w:ascii="Arial" w:eastAsia="Arial" w:hAnsi="Arial" w:cs="Arial"/>
        </w:rPr>
        <w:t>a</w:t>
      </w:r>
      <w:r>
        <w:rPr>
          <w:rFonts w:ascii="Arial" w:eastAsia="Arial" w:hAnsi="Arial" w:cs="Arial"/>
        </w:rPr>
        <w:t xml:space="preserve">os envolvidos. </w:t>
      </w:r>
    </w:p>
    <w:p w14:paraId="41F8B495" w14:textId="77777777" w:rsidR="00D355C7" w:rsidRDefault="00D355C7" w:rsidP="00D355C7">
      <w:pPr>
        <w:spacing w:after="0"/>
        <w:ind w:firstLine="1417"/>
        <w:rPr>
          <w:rFonts w:ascii="Arial" w:eastAsia="Arial" w:hAnsi="Arial" w:cs="Arial"/>
        </w:rPr>
      </w:pPr>
    </w:p>
    <w:p w14:paraId="7D349CE7" w14:textId="77777777" w:rsidR="00D355C7" w:rsidRDefault="00D355C7" w:rsidP="00D355C7">
      <w:pPr>
        <w:jc w:val="center"/>
        <w:rPr>
          <w:rFonts w:ascii="Arial" w:eastAsia="Arial" w:hAnsi="Arial" w:cs="Arial"/>
        </w:rPr>
      </w:pPr>
      <w:r>
        <w:rPr>
          <w:rFonts w:ascii="Arial" w:eastAsia="Arial" w:hAnsi="Arial" w:cs="Arial"/>
        </w:rPr>
        <w:t>Figura 02 - BPMN</w:t>
      </w:r>
    </w:p>
    <w:p w14:paraId="667455E2"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1A1AF99D" wp14:editId="11415974">
            <wp:extent cx="5667375" cy="4067175"/>
            <wp:effectExtent l="38100" t="38100" r="28575" b="28575"/>
            <wp:docPr id="38" name="image8.png"/>
            <wp:cNvGraphicFramePr/>
            <a:graphic xmlns:a="http://schemas.openxmlformats.org/drawingml/2006/main">
              <a:graphicData uri="http://schemas.openxmlformats.org/drawingml/2006/picture">
                <pic:pic xmlns:pic="http://schemas.openxmlformats.org/drawingml/2006/picture">
                  <pic:nvPicPr>
                    <pic:cNvPr id="38" name="image8.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667728" cy="4067428"/>
                    </a:xfrm>
                    <a:prstGeom prst="rect">
                      <a:avLst/>
                    </a:prstGeom>
                    <a:ln w="25400">
                      <a:solidFill>
                        <a:srgbClr val="000000"/>
                      </a:solidFill>
                      <a:prstDash val="solid"/>
                    </a:ln>
                  </pic:spPr>
                </pic:pic>
              </a:graphicData>
            </a:graphic>
          </wp:inline>
        </w:drawing>
      </w:r>
    </w:p>
    <w:p w14:paraId="180FA4A2" w14:textId="77777777" w:rsidR="00D355C7" w:rsidRDefault="00D355C7" w:rsidP="00D355C7">
      <w:pPr>
        <w:jc w:val="center"/>
        <w:rPr>
          <w:rFonts w:ascii="Arial" w:eastAsia="Arial" w:hAnsi="Arial" w:cs="Arial"/>
          <w:sz w:val="20"/>
          <w:szCs w:val="20"/>
        </w:rPr>
      </w:pPr>
      <w:r>
        <w:rPr>
          <w:rFonts w:ascii="Arial" w:eastAsia="Arial" w:hAnsi="Arial" w:cs="Arial"/>
          <w:sz w:val="20"/>
          <w:szCs w:val="20"/>
        </w:rPr>
        <w:t>Fonte: os autores</w:t>
      </w:r>
    </w:p>
    <w:p w14:paraId="2B2B930D" w14:textId="77777777" w:rsidR="00D355C7" w:rsidRDefault="00D355C7" w:rsidP="00D355C7">
      <w:pPr>
        <w:rPr>
          <w:rFonts w:ascii="Arial" w:eastAsia="Arial" w:hAnsi="Arial" w:cs="Arial"/>
        </w:rPr>
      </w:pPr>
    </w:p>
    <w:p w14:paraId="41B5160A" w14:textId="77777777" w:rsidR="00D355C7" w:rsidRDefault="00D355C7" w:rsidP="00D355C7">
      <w:pPr>
        <w:rPr>
          <w:rFonts w:ascii="Arial" w:eastAsia="Arial" w:hAnsi="Arial" w:cs="Arial"/>
        </w:rPr>
      </w:pPr>
      <w:r>
        <w:rPr>
          <w:rFonts w:ascii="Arial" w:eastAsia="Arial" w:hAnsi="Arial" w:cs="Arial"/>
        </w:rPr>
        <w:t>4.2 DIAGRAMA DE CASO DE USO</w:t>
      </w:r>
    </w:p>
    <w:p w14:paraId="5B1B5FF0" w14:textId="77777777" w:rsidR="00D355C7" w:rsidRDefault="00D355C7" w:rsidP="00D355C7">
      <w:pPr>
        <w:rPr>
          <w:rFonts w:ascii="Arial" w:eastAsia="Arial" w:hAnsi="Arial" w:cs="Arial"/>
          <w:b/>
        </w:rPr>
      </w:pPr>
    </w:p>
    <w:p w14:paraId="443C6004" w14:textId="0BB6185F" w:rsidR="00D355C7" w:rsidRDefault="00D355C7" w:rsidP="00D355C7">
      <w:pPr>
        <w:ind w:firstLine="1417"/>
        <w:rPr>
          <w:rFonts w:ascii="Arial" w:eastAsia="Arial" w:hAnsi="Arial" w:cs="Arial"/>
        </w:rPr>
      </w:pPr>
      <w:r>
        <w:rPr>
          <w:rFonts w:ascii="Arial" w:eastAsia="Arial" w:hAnsi="Arial" w:cs="Arial"/>
        </w:rPr>
        <w:tab/>
        <w:t xml:space="preserve">A </w:t>
      </w:r>
      <w:r w:rsidR="00C118F5">
        <w:rPr>
          <w:rFonts w:ascii="Arial" w:eastAsia="Arial" w:hAnsi="Arial" w:cs="Arial"/>
        </w:rPr>
        <w:t>F</w:t>
      </w:r>
      <w:r>
        <w:rPr>
          <w:rFonts w:ascii="Arial" w:eastAsia="Arial" w:hAnsi="Arial" w:cs="Arial"/>
        </w:rPr>
        <w:t xml:space="preserve">igura 03 cria o relacionamento dos requisitos funcionais e não funcionais, e apresenta as ações que cada </w:t>
      </w:r>
      <w:r w:rsidR="007D7DEA">
        <w:rPr>
          <w:rFonts w:ascii="Arial" w:eastAsia="Arial" w:hAnsi="Arial" w:cs="Arial"/>
        </w:rPr>
        <w:t>elemento</w:t>
      </w:r>
      <w:r>
        <w:rPr>
          <w:rFonts w:ascii="Arial" w:eastAsia="Arial" w:hAnsi="Arial" w:cs="Arial"/>
        </w:rPr>
        <w:t xml:space="preserve"> pode exercer sobre tal requisito.</w:t>
      </w:r>
    </w:p>
    <w:p w14:paraId="5B3C4D85" w14:textId="77777777" w:rsidR="00D355C7" w:rsidRDefault="00D355C7" w:rsidP="00D355C7">
      <w:pPr>
        <w:rPr>
          <w:rFonts w:ascii="Arial" w:eastAsia="Arial" w:hAnsi="Arial" w:cs="Arial"/>
        </w:rPr>
      </w:pPr>
    </w:p>
    <w:p w14:paraId="1E884736" w14:textId="77777777" w:rsidR="00C118F5" w:rsidRDefault="00C118F5" w:rsidP="00D355C7">
      <w:pPr>
        <w:jc w:val="center"/>
        <w:rPr>
          <w:rFonts w:ascii="Arial" w:eastAsia="Arial" w:hAnsi="Arial" w:cs="Arial"/>
        </w:rPr>
      </w:pPr>
    </w:p>
    <w:p w14:paraId="1A8ED5D4" w14:textId="77777777" w:rsidR="00C118F5" w:rsidRDefault="00C118F5" w:rsidP="00D355C7">
      <w:pPr>
        <w:jc w:val="center"/>
        <w:rPr>
          <w:rFonts w:ascii="Arial" w:eastAsia="Arial" w:hAnsi="Arial" w:cs="Arial"/>
        </w:rPr>
      </w:pPr>
    </w:p>
    <w:p w14:paraId="4C6C4939" w14:textId="77777777" w:rsidR="00C118F5" w:rsidRDefault="00C118F5" w:rsidP="00D355C7">
      <w:pPr>
        <w:jc w:val="center"/>
        <w:rPr>
          <w:rFonts w:ascii="Arial" w:eastAsia="Arial" w:hAnsi="Arial" w:cs="Arial"/>
        </w:rPr>
      </w:pPr>
    </w:p>
    <w:p w14:paraId="068D09D9" w14:textId="77777777" w:rsidR="00C118F5" w:rsidRDefault="00C118F5" w:rsidP="00D355C7">
      <w:pPr>
        <w:jc w:val="center"/>
        <w:rPr>
          <w:rFonts w:ascii="Arial" w:eastAsia="Arial" w:hAnsi="Arial" w:cs="Arial"/>
        </w:rPr>
      </w:pPr>
    </w:p>
    <w:p w14:paraId="2D4B04F5" w14:textId="77777777" w:rsidR="00C118F5" w:rsidRDefault="00C118F5" w:rsidP="00D355C7">
      <w:pPr>
        <w:jc w:val="center"/>
        <w:rPr>
          <w:rFonts w:ascii="Arial" w:eastAsia="Arial" w:hAnsi="Arial" w:cs="Arial"/>
        </w:rPr>
      </w:pPr>
    </w:p>
    <w:p w14:paraId="7A3673BB" w14:textId="0104B197" w:rsidR="00C118F5" w:rsidRDefault="00C118F5" w:rsidP="00DE486A">
      <w:pPr>
        <w:rPr>
          <w:rFonts w:ascii="Arial" w:eastAsia="Arial" w:hAnsi="Arial" w:cs="Arial"/>
        </w:rPr>
      </w:pPr>
    </w:p>
    <w:p w14:paraId="2C1DA3F5" w14:textId="77777777" w:rsidR="00DE486A" w:rsidRDefault="00DE486A" w:rsidP="00DE486A">
      <w:pPr>
        <w:rPr>
          <w:rFonts w:ascii="Arial" w:eastAsia="Arial" w:hAnsi="Arial" w:cs="Arial"/>
        </w:rPr>
      </w:pPr>
    </w:p>
    <w:p w14:paraId="3376DFE1" w14:textId="7DA9E801" w:rsidR="00D355C7" w:rsidRDefault="00D355C7" w:rsidP="00D355C7">
      <w:pPr>
        <w:jc w:val="center"/>
        <w:rPr>
          <w:rFonts w:ascii="Arial" w:eastAsia="Arial" w:hAnsi="Arial" w:cs="Arial"/>
          <w:b/>
        </w:rPr>
      </w:pPr>
      <w:r>
        <w:rPr>
          <w:rFonts w:ascii="Arial" w:eastAsia="Arial" w:hAnsi="Arial" w:cs="Arial"/>
        </w:rPr>
        <w:lastRenderedPageBreak/>
        <w:t>Figura 03 – Diagrama de Caso de Uso</w:t>
      </w:r>
    </w:p>
    <w:p w14:paraId="7277782D"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09665511" wp14:editId="61CDD538">
            <wp:extent cx="5510730" cy="3600000"/>
            <wp:effectExtent l="38100" t="38100" r="13970" b="19685"/>
            <wp:docPr id="37" name="image5.png"/>
            <wp:cNvGraphicFramePr/>
            <a:graphic xmlns:a="http://schemas.openxmlformats.org/drawingml/2006/main">
              <a:graphicData uri="http://schemas.openxmlformats.org/drawingml/2006/picture">
                <pic:pic xmlns:pic="http://schemas.openxmlformats.org/drawingml/2006/picture">
                  <pic:nvPicPr>
                    <pic:cNvPr id="37" name="image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510730" cy="3600000"/>
                    </a:xfrm>
                    <a:prstGeom prst="rect">
                      <a:avLst/>
                    </a:prstGeom>
                    <a:ln w="25400">
                      <a:solidFill>
                        <a:srgbClr val="000000"/>
                      </a:solidFill>
                      <a:prstDash val="solid"/>
                    </a:ln>
                  </pic:spPr>
                </pic:pic>
              </a:graphicData>
            </a:graphic>
          </wp:inline>
        </w:drawing>
      </w:r>
    </w:p>
    <w:p w14:paraId="6C4A5473" w14:textId="77777777" w:rsidR="00D355C7" w:rsidRDefault="00D355C7" w:rsidP="00D355C7">
      <w:pPr>
        <w:jc w:val="center"/>
        <w:rPr>
          <w:rFonts w:ascii="Arial" w:eastAsia="Arial" w:hAnsi="Arial" w:cs="Arial"/>
          <w:sz w:val="20"/>
          <w:szCs w:val="20"/>
        </w:rPr>
      </w:pPr>
      <w:r>
        <w:rPr>
          <w:rFonts w:ascii="Arial" w:eastAsia="Arial" w:hAnsi="Arial" w:cs="Arial"/>
          <w:sz w:val="20"/>
          <w:szCs w:val="20"/>
        </w:rPr>
        <w:t>Fonte: os autores</w:t>
      </w:r>
    </w:p>
    <w:p w14:paraId="7A96B496" w14:textId="77777777" w:rsidR="00D355C7" w:rsidRDefault="00D355C7" w:rsidP="00D355C7">
      <w:pPr>
        <w:jc w:val="center"/>
        <w:rPr>
          <w:rFonts w:ascii="Arial" w:eastAsia="Arial" w:hAnsi="Arial" w:cs="Arial"/>
        </w:rPr>
      </w:pPr>
    </w:p>
    <w:p w14:paraId="029AE598" w14:textId="77777777" w:rsidR="00D355C7" w:rsidRDefault="00D355C7" w:rsidP="00D355C7">
      <w:pPr>
        <w:rPr>
          <w:rFonts w:ascii="Arial" w:eastAsia="Arial" w:hAnsi="Arial" w:cs="Arial"/>
        </w:rPr>
      </w:pPr>
      <w:r>
        <w:rPr>
          <w:rFonts w:ascii="Arial" w:eastAsia="Arial" w:hAnsi="Arial" w:cs="Arial"/>
        </w:rPr>
        <w:t>4.3 DIAGRAMA DE CLASSE</w:t>
      </w:r>
    </w:p>
    <w:p w14:paraId="0B669884" w14:textId="77777777" w:rsidR="00D355C7" w:rsidRDefault="00D355C7" w:rsidP="00D355C7">
      <w:pPr>
        <w:jc w:val="center"/>
        <w:rPr>
          <w:rFonts w:ascii="Arial" w:eastAsia="Arial" w:hAnsi="Arial" w:cs="Arial"/>
        </w:rPr>
      </w:pPr>
    </w:p>
    <w:p w14:paraId="79F5BE71" w14:textId="70B36C89" w:rsidR="00D355C7" w:rsidRDefault="00D355C7" w:rsidP="00D355C7">
      <w:pPr>
        <w:ind w:firstLine="1417"/>
        <w:rPr>
          <w:rFonts w:ascii="Arial" w:eastAsia="Arial" w:hAnsi="Arial" w:cs="Arial"/>
        </w:rPr>
      </w:pPr>
      <w:r>
        <w:rPr>
          <w:rFonts w:ascii="Arial" w:eastAsia="Arial" w:hAnsi="Arial" w:cs="Arial"/>
        </w:rPr>
        <w:tab/>
        <w:t xml:space="preserve">A </w:t>
      </w:r>
      <w:r w:rsidR="00C118F5">
        <w:rPr>
          <w:rFonts w:ascii="Arial" w:eastAsia="Arial" w:hAnsi="Arial" w:cs="Arial"/>
        </w:rPr>
        <w:t>F</w:t>
      </w:r>
      <w:r>
        <w:rPr>
          <w:rFonts w:ascii="Arial" w:eastAsia="Arial" w:hAnsi="Arial" w:cs="Arial"/>
        </w:rPr>
        <w:t>igura 04 apresenta os relacionamentos das classes presentes no sistema. Mostra-se quais classes exercem ações sobre as outras, além de apresentar as entidades e os relacionamentos de cada artefato do projeto.</w:t>
      </w:r>
    </w:p>
    <w:p w14:paraId="6397F89D" w14:textId="77777777" w:rsidR="00D355C7" w:rsidRDefault="00D355C7" w:rsidP="00D355C7">
      <w:pPr>
        <w:jc w:val="center"/>
        <w:rPr>
          <w:rFonts w:ascii="Arial" w:eastAsia="Arial" w:hAnsi="Arial" w:cs="Arial"/>
        </w:rPr>
      </w:pPr>
    </w:p>
    <w:p w14:paraId="065BF442" w14:textId="77777777" w:rsidR="00C118F5" w:rsidRDefault="00C118F5" w:rsidP="00D355C7">
      <w:pPr>
        <w:jc w:val="center"/>
        <w:rPr>
          <w:rFonts w:ascii="Arial" w:eastAsia="Arial" w:hAnsi="Arial" w:cs="Arial"/>
        </w:rPr>
      </w:pPr>
    </w:p>
    <w:p w14:paraId="3781606E" w14:textId="77777777" w:rsidR="00C118F5" w:rsidRDefault="00C118F5" w:rsidP="00D355C7">
      <w:pPr>
        <w:jc w:val="center"/>
        <w:rPr>
          <w:rFonts w:ascii="Arial" w:eastAsia="Arial" w:hAnsi="Arial" w:cs="Arial"/>
        </w:rPr>
      </w:pPr>
    </w:p>
    <w:p w14:paraId="05874670" w14:textId="77777777" w:rsidR="00C118F5" w:rsidRDefault="00C118F5" w:rsidP="00D355C7">
      <w:pPr>
        <w:jc w:val="center"/>
        <w:rPr>
          <w:rFonts w:ascii="Arial" w:eastAsia="Arial" w:hAnsi="Arial" w:cs="Arial"/>
        </w:rPr>
      </w:pPr>
    </w:p>
    <w:p w14:paraId="431B35B1" w14:textId="77777777" w:rsidR="00C118F5" w:rsidRDefault="00C118F5" w:rsidP="00D355C7">
      <w:pPr>
        <w:jc w:val="center"/>
        <w:rPr>
          <w:rFonts w:ascii="Arial" w:eastAsia="Arial" w:hAnsi="Arial" w:cs="Arial"/>
        </w:rPr>
      </w:pPr>
    </w:p>
    <w:p w14:paraId="21827ABC" w14:textId="77777777" w:rsidR="00C118F5" w:rsidRDefault="00C118F5" w:rsidP="00D355C7">
      <w:pPr>
        <w:jc w:val="center"/>
        <w:rPr>
          <w:rFonts w:ascii="Arial" w:eastAsia="Arial" w:hAnsi="Arial" w:cs="Arial"/>
        </w:rPr>
      </w:pPr>
    </w:p>
    <w:p w14:paraId="382A965B" w14:textId="77777777" w:rsidR="00C118F5" w:rsidRDefault="00C118F5" w:rsidP="00D355C7">
      <w:pPr>
        <w:jc w:val="center"/>
        <w:rPr>
          <w:rFonts w:ascii="Arial" w:eastAsia="Arial" w:hAnsi="Arial" w:cs="Arial"/>
        </w:rPr>
      </w:pPr>
    </w:p>
    <w:p w14:paraId="54087662" w14:textId="77777777" w:rsidR="00C118F5" w:rsidRDefault="00C118F5" w:rsidP="00D355C7">
      <w:pPr>
        <w:jc w:val="center"/>
        <w:rPr>
          <w:rFonts w:ascii="Arial" w:eastAsia="Arial" w:hAnsi="Arial" w:cs="Arial"/>
        </w:rPr>
      </w:pPr>
    </w:p>
    <w:p w14:paraId="515C0783" w14:textId="77777777" w:rsidR="00C118F5" w:rsidRDefault="00C118F5" w:rsidP="00D355C7">
      <w:pPr>
        <w:jc w:val="center"/>
        <w:rPr>
          <w:rFonts w:ascii="Arial" w:eastAsia="Arial" w:hAnsi="Arial" w:cs="Arial"/>
        </w:rPr>
      </w:pPr>
    </w:p>
    <w:p w14:paraId="53144195" w14:textId="77777777" w:rsidR="00C118F5" w:rsidRDefault="00C118F5" w:rsidP="00D355C7">
      <w:pPr>
        <w:jc w:val="center"/>
        <w:rPr>
          <w:rFonts w:ascii="Arial" w:eastAsia="Arial" w:hAnsi="Arial" w:cs="Arial"/>
        </w:rPr>
      </w:pPr>
    </w:p>
    <w:p w14:paraId="5D23E26B" w14:textId="77777777" w:rsidR="00C118F5" w:rsidRDefault="00C118F5" w:rsidP="00D355C7">
      <w:pPr>
        <w:jc w:val="center"/>
        <w:rPr>
          <w:rFonts w:ascii="Arial" w:eastAsia="Arial" w:hAnsi="Arial" w:cs="Arial"/>
        </w:rPr>
      </w:pPr>
    </w:p>
    <w:p w14:paraId="0023AB26" w14:textId="77777777" w:rsidR="00C118F5" w:rsidRDefault="00C118F5" w:rsidP="00D355C7">
      <w:pPr>
        <w:jc w:val="center"/>
        <w:rPr>
          <w:rFonts w:ascii="Arial" w:eastAsia="Arial" w:hAnsi="Arial" w:cs="Arial"/>
        </w:rPr>
      </w:pPr>
    </w:p>
    <w:p w14:paraId="31A893F8" w14:textId="77777777" w:rsidR="00C118F5" w:rsidRDefault="00C118F5" w:rsidP="00D355C7">
      <w:pPr>
        <w:jc w:val="center"/>
        <w:rPr>
          <w:rFonts w:ascii="Arial" w:eastAsia="Arial" w:hAnsi="Arial" w:cs="Arial"/>
        </w:rPr>
      </w:pPr>
    </w:p>
    <w:p w14:paraId="58298E9A" w14:textId="736981E1" w:rsidR="00D355C7" w:rsidRDefault="00D355C7" w:rsidP="00D355C7">
      <w:pPr>
        <w:jc w:val="center"/>
        <w:rPr>
          <w:rFonts w:ascii="Arial" w:eastAsia="Arial" w:hAnsi="Arial" w:cs="Arial"/>
        </w:rPr>
      </w:pPr>
      <w:r>
        <w:rPr>
          <w:rFonts w:ascii="Arial" w:eastAsia="Arial" w:hAnsi="Arial" w:cs="Arial"/>
        </w:rPr>
        <w:lastRenderedPageBreak/>
        <w:t>Figura 04 – Diagrama de Classe</w:t>
      </w:r>
    </w:p>
    <w:p w14:paraId="4D50958B" w14:textId="77777777" w:rsidR="00D355C7" w:rsidRDefault="00D355C7" w:rsidP="00D355C7">
      <w:pPr>
        <w:jc w:val="center"/>
        <w:rPr>
          <w:rFonts w:ascii="Arial" w:eastAsia="Arial" w:hAnsi="Arial" w:cs="Arial"/>
        </w:rPr>
      </w:pPr>
    </w:p>
    <w:p w14:paraId="2785C90B"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0A6BAC21" wp14:editId="5FB731B9">
            <wp:extent cx="5400000" cy="4320000"/>
            <wp:effectExtent l="25400" t="25400" r="25400" b="2540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00000" cy="4320000"/>
                    </a:xfrm>
                    <a:prstGeom prst="rect">
                      <a:avLst/>
                    </a:prstGeom>
                    <a:ln w="25400">
                      <a:solidFill>
                        <a:srgbClr val="000000"/>
                      </a:solidFill>
                      <a:prstDash val="solid"/>
                    </a:ln>
                  </pic:spPr>
                </pic:pic>
              </a:graphicData>
            </a:graphic>
          </wp:inline>
        </w:drawing>
      </w:r>
    </w:p>
    <w:p w14:paraId="527E72C7" w14:textId="77777777" w:rsidR="00D355C7" w:rsidRDefault="00D355C7" w:rsidP="00D355C7">
      <w:pPr>
        <w:jc w:val="center"/>
        <w:rPr>
          <w:rFonts w:ascii="Arial" w:eastAsia="Arial" w:hAnsi="Arial" w:cs="Arial"/>
          <w:sz w:val="20"/>
          <w:szCs w:val="20"/>
        </w:rPr>
      </w:pPr>
      <w:r>
        <w:rPr>
          <w:rFonts w:ascii="Arial" w:eastAsia="Arial" w:hAnsi="Arial" w:cs="Arial"/>
          <w:sz w:val="20"/>
          <w:szCs w:val="20"/>
        </w:rPr>
        <w:t>Fonte: os autores</w:t>
      </w:r>
    </w:p>
    <w:p w14:paraId="58061695" w14:textId="77777777" w:rsidR="00D355C7" w:rsidRDefault="00D355C7" w:rsidP="00D355C7">
      <w:pPr>
        <w:jc w:val="center"/>
        <w:rPr>
          <w:rFonts w:ascii="Arial" w:eastAsia="Arial" w:hAnsi="Arial" w:cs="Arial"/>
        </w:rPr>
      </w:pPr>
    </w:p>
    <w:p w14:paraId="7C9D273E" w14:textId="77777777" w:rsidR="00D355C7" w:rsidRDefault="00D355C7" w:rsidP="00D355C7">
      <w:pPr>
        <w:jc w:val="left"/>
        <w:rPr>
          <w:rFonts w:ascii="Arial" w:eastAsia="Arial" w:hAnsi="Arial" w:cs="Arial"/>
        </w:rPr>
      </w:pPr>
      <w:r>
        <w:rPr>
          <w:rFonts w:ascii="Arial" w:eastAsia="Arial" w:hAnsi="Arial" w:cs="Arial"/>
        </w:rPr>
        <w:t>4.4 EAP</w:t>
      </w:r>
    </w:p>
    <w:p w14:paraId="33F782EA" w14:textId="77777777" w:rsidR="00D355C7" w:rsidRDefault="00D355C7" w:rsidP="00D355C7">
      <w:pPr>
        <w:rPr>
          <w:rFonts w:ascii="Arial" w:eastAsia="Arial" w:hAnsi="Arial" w:cs="Arial"/>
        </w:rPr>
      </w:pPr>
    </w:p>
    <w:p w14:paraId="39661B8E" w14:textId="746E2296" w:rsidR="00D355C7" w:rsidRDefault="00D355C7" w:rsidP="00D355C7">
      <w:pPr>
        <w:ind w:firstLine="1417"/>
        <w:rPr>
          <w:rFonts w:ascii="Arial" w:eastAsia="Arial" w:hAnsi="Arial" w:cs="Arial"/>
        </w:rPr>
      </w:pPr>
      <w:r>
        <w:rPr>
          <w:rFonts w:ascii="Arial" w:eastAsia="Arial" w:hAnsi="Arial" w:cs="Arial"/>
        </w:rPr>
        <w:tab/>
        <w:t xml:space="preserve">A </w:t>
      </w:r>
      <w:r w:rsidR="00C118F5">
        <w:rPr>
          <w:rFonts w:ascii="Arial" w:eastAsia="Arial" w:hAnsi="Arial" w:cs="Arial"/>
        </w:rPr>
        <w:t>F</w:t>
      </w:r>
      <w:r>
        <w:rPr>
          <w:rFonts w:ascii="Arial" w:eastAsia="Arial" w:hAnsi="Arial" w:cs="Arial"/>
        </w:rPr>
        <w:t>igura 05 traz o EAP, no qual é traçado a Estrutura Analítica do Projeto, ao dimensionar e demonstrar os objetivos e as etapas a serem alcançadas.</w:t>
      </w:r>
    </w:p>
    <w:p w14:paraId="1D3BFA8B" w14:textId="77777777" w:rsidR="00D355C7" w:rsidRDefault="00D355C7" w:rsidP="00D355C7">
      <w:pPr>
        <w:rPr>
          <w:rFonts w:ascii="Arial" w:eastAsia="Arial" w:hAnsi="Arial" w:cs="Arial"/>
        </w:rPr>
      </w:pPr>
    </w:p>
    <w:p w14:paraId="068AF1B1" w14:textId="77777777" w:rsidR="00C118F5" w:rsidRDefault="00C118F5" w:rsidP="00D355C7">
      <w:pPr>
        <w:jc w:val="center"/>
        <w:rPr>
          <w:rFonts w:ascii="Arial" w:eastAsia="Arial" w:hAnsi="Arial" w:cs="Arial"/>
        </w:rPr>
      </w:pPr>
    </w:p>
    <w:p w14:paraId="50941596" w14:textId="77777777" w:rsidR="00C118F5" w:rsidRDefault="00C118F5" w:rsidP="00D355C7">
      <w:pPr>
        <w:jc w:val="center"/>
        <w:rPr>
          <w:rFonts w:ascii="Arial" w:eastAsia="Arial" w:hAnsi="Arial" w:cs="Arial"/>
        </w:rPr>
      </w:pPr>
    </w:p>
    <w:p w14:paraId="7826CFCE" w14:textId="77777777" w:rsidR="00C118F5" w:rsidRDefault="00C118F5" w:rsidP="00D355C7">
      <w:pPr>
        <w:jc w:val="center"/>
        <w:rPr>
          <w:rFonts w:ascii="Arial" w:eastAsia="Arial" w:hAnsi="Arial" w:cs="Arial"/>
        </w:rPr>
      </w:pPr>
    </w:p>
    <w:p w14:paraId="6C8ECDED" w14:textId="77777777" w:rsidR="00C118F5" w:rsidRDefault="00C118F5" w:rsidP="00D355C7">
      <w:pPr>
        <w:jc w:val="center"/>
        <w:rPr>
          <w:rFonts w:ascii="Arial" w:eastAsia="Arial" w:hAnsi="Arial" w:cs="Arial"/>
        </w:rPr>
      </w:pPr>
    </w:p>
    <w:p w14:paraId="4BC564EC" w14:textId="77777777" w:rsidR="00C118F5" w:rsidRDefault="00C118F5" w:rsidP="00D355C7">
      <w:pPr>
        <w:jc w:val="center"/>
        <w:rPr>
          <w:rFonts w:ascii="Arial" w:eastAsia="Arial" w:hAnsi="Arial" w:cs="Arial"/>
        </w:rPr>
      </w:pPr>
    </w:p>
    <w:p w14:paraId="7B43D9AE" w14:textId="77777777" w:rsidR="00C118F5" w:rsidRDefault="00C118F5" w:rsidP="00D355C7">
      <w:pPr>
        <w:jc w:val="center"/>
        <w:rPr>
          <w:rFonts w:ascii="Arial" w:eastAsia="Arial" w:hAnsi="Arial" w:cs="Arial"/>
        </w:rPr>
      </w:pPr>
    </w:p>
    <w:p w14:paraId="2DB52513" w14:textId="0827A707" w:rsidR="00C118F5" w:rsidRDefault="00C118F5" w:rsidP="00D355C7">
      <w:pPr>
        <w:jc w:val="center"/>
        <w:rPr>
          <w:rFonts w:ascii="Arial" w:eastAsia="Arial" w:hAnsi="Arial" w:cs="Arial"/>
        </w:rPr>
      </w:pPr>
    </w:p>
    <w:p w14:paraId="743F7F49" w14:textId="77777777" w:rsidR="00DE486A" w:rsidRDefault="00DE486A" w:rsidP="00D355C7">
      <w:pPr>
        <w:jc w:val="center"/>
        <w:rPr>
          <w:rFonts w:ascii="Arial" w:eastAsia="Arial" w:hAnsi="Arial" w:cs="Arial"/>
        </w:rPr>
      </w:pPr>
    </w:p>
    <w:p w14:paraId="210765D0" w14:textId="540A6442" w:rsidR="00D355C7" w:rsidRDefault="00D355C7" w:rsidP="00D355C7">
      <w:pPr>
        <w:jc w:val="center"/>
        <w:rPr>
          <w:rFonts w:ascii="Arial" w:eastAsia="Arial" w:hAnsi="Arial" w:cs="Arial"/>
        </w:rPr>
      </w:pPr>
      <w:r>
        <w:rPr>
          <w:rFonts w:ascii="Arial" w:eastAsia="Arial" w:hAnsi="Arial" w:cs="Arial"/>
        </w:rPr>
        <w:lastRenderedPageBreak/>
        <w:t>Figura 05 – EAP</w:t>
      </w:r>
    </w:p>
    <w:p w14:paraId="33D9A2B2"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11FB67D7" wp14:editId="360B2FCC">
            <wp:extent cx="3114675" cy="5248275"/>
            <wp:effectExtent l="38100" t="38100" r="28575" b="28575"/>
            <wp:docPr id="39" name="image1.png"/>
            <wp:cNvGraphicFramePr/>
            <a:graphic xmlns:a="http://schemas.openxmlformats.org/drawingml/2006/main">
              <a:graphicData uri="http://schemas.openxmlformats.org/drawingml/2006/picture">
                <pic:pic xmlns:pic="http://schemas.openxmlformats.org/drawingml/2006/picture">
                  <pic:nvPicPr>
                    <pic:cNvPr id="39" name="image1.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115213" cy="5249182"/>
                    </a:xfrm>
                    <a:prstGeom prst="rect">
                      <a:avLst/>
                    </a:prstGeom>
                    <a:ln w="25400">
                      <a:solidFill>
                        <a:srgbClr val="000000"/>
                      </a:solidFill>
                      <a:prstDash val="solid"/>
                    </a:ln>
                  </pic:spPr>
                </pic:pic>
              </a:graphicData>
            </a:graphic>
          </wp:inline>
        </w:drawing>
      </w:r>
    </w:p>
    <w:p w14:paraId="3F43611A" w14:textId="77777777" w:rsidR="00D355C7" w:rsidRDefault="00D355C7" w:rsidP="00D355C7">
      <w:pPr>
        <w:jc w:val="center"/>
        <w:rPr>
          <w:rFonts w:ascii="Arial" w:eastAsia="Arial" w:hAnsi="Arial" w:cs="Arial"/>
          <w:sz w:val="20"/>
          <w:szCs w:val="20"/>
        </w:rPr>
      </w:pPr>
      <w:r>
        <w:rPr>
          <w:rFonts w:ascii="Arial" w:eastAsia="Arial" w:hAnsi="Arial" w:cs="Arial"/>
          <w:sz w:val="20"/>
          <w:szCs w:val="20"/>
        </w:rPr>
        <w:t>Fonte: os autores</w:t>
      </w:r>
    </w:p>
    <w:p w14:paraId="16F10581" w14:textId="77777777" w:rsidR="00D355C7" w:rsidRDefault="00D355C7" w:rsidP="00D355C7">
      <w:pPr>
        <w:rPr>
          <w:rFonts w:ascii="Arial" w:eastAsia="Arial" w:hAnsi="Arial" w:cs="Arial"/>
        </w:rPr>
      </w:pPr>
    </w:p>
    <w:p w14:paraId="2371F7E6" w14:textId="092AABA6" w:rsidR="00432820" w:rsidRDefault="00D355C7" w:rsidP="00432820">
      <w:pPr>
        <w:rPr>
          <w:rFonts w:ascii="Arial" w:eastAsia="Arial" w:hAnsi="Arial" w:cs="Arial"/>
        </w:rPr>
      </w:pPr>
      <w:r>
        <w:rPr>
          <w:rFonts w:ascii="Arial" w:eastAsia="Arial" w:hAnsi="Arial" w:cs="Arial"/>
        </w:rPr>
        <w:t>4.5 LEVANTAMENTO DE REQUISITOS</w:t>
      </w:r>
    </w:p>
    <w:p w14:paraId="669867BD" w14:textId="77777777" w:rsidR="00D355C7" w:rsidRDefault="00D355C7" w:rsidP="00D355C7">
      <w:pPr>
        <w:rPr>
          <w:rFonts w:ascii="Arial" w:eastAsia="Arial" w:hAnsi="Arial" w:cs="Arial"/>
        </w:rPr>
      </w:pPr>
    </w:p>
    <w:p w14:paraId="7FD0B9F6" w14:textId="6965FE87" w:rsidR="00D355C7" w:rsidRDefault="00D355C7" w:rsidP="00D355C7">
      <w:pPr>
        <w:ind w:firstLine="1417"/>
        <w:rPr>
          <w:rFonts w:ascii="Arial" w:eastAsia="Arial" w:hAnsi="Arial" w:cs="Arial"/>
        </w:rPr>
      </w:pPr>
      <w:r>
        <w:rPr>
          <w:rFonts w:ascii="Arial" w:eastAsia="Arial" w:hAnsi="Arial" w:cs="Arial"/>
        </w:rPr>
        <w:t>A tabela 01 ilustra os requisitos funcionais e não funcionais do protótipo.</w:t>
      </w:r>
    </w:p>
    <w:p w14:paraId="057B1FB0" w14:textId="77777777" w:rsidR="00D355C7" w:rsidRDefault="00D355C7" w:rsidP="00D355C7">
      <w:pPr>
        <w:rPr>
          <w:rFonts w:ascii="Arial" w:eastAsia="Arial" w:hAnsi="Arial" w:cs="Arial"/>
        </w:rPr>
      </w:pPr>
    </w:p>
    <w:p w14:paraId="5F7B463A" w14:textId="77777777" w:rsidR="00D355C7" w:rsidRDefault="00D355C7" w:rsidP="00D355C7">
      <w:pPr>
        <w:jc w:val="center"/>
        <w:rPr>
          <w:rFonts w:ascii="Arial" w:eastAsia="Arial" w:hAnsi="Arial" w:cs="Arial"/>
        </w:rPr>
      </w:pPr>
      <w:r>
        <w:rPr>
          <w:rFonts w:ascii="Arial" w:eastAsia="Arial" w:hAnsi="Arial" w:cs="Arial"/>
        </w:rPr>
        <w:t>Tabela 01 – Requisitos funcionais e não funcionais.</w:t>
      </w: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10"/>
      </w:tblGrid>
      <w:tr w:rsidR="00D355C7" w14:paraId="78130FDF" w14:textId="77777777" w:rsidTr="007452AE">
        <w:tc>
          <w:tcPr>
            <w:tcW w:w="4509" w:type="dxa"/>
          </w:tcPr>
          <w:p w14:paraId="17420E1E" w14:textId="77777777" w:rsidR="00D355C7" w:rsidRDefault="00D355C7" w:rsidP="007452AE">
            <w:pPr>
              <w:jc w:val="center"/>
            </w:pPr>
            <w:r>
              <w:t>Requisitos Funcionais</w:t>
            </w:r>
          </w:p>
        </w:tc>
        <w:tc>
          <w:tcPr>
            <w:tcW w:w="4510" w:type="dxa"/>
          </w:tcPr>
          <w:p w14:paraId="5C244FB7" w14:textId="77777777" w:rsidR="00D355C7" w:rsidRDefault="00D355C7" w:rsidP="007452AE">
            <w:pPr>
              <w:jc w:val="center"/>
            </w:pPr>
            <w:r>
              <w:t>Requisitos Não Funcionais</w:t>
            </w:r>
          </w:p>
        </w:tc>
      </w:tr>
      <w:tr w:rsidR="00D355C7" w14:paraId="3CE1C057" w14:textId="77777777" w:rsidTr="007452AE">
        <w:tc>
          <w:tcPr>
            <w:tcW w:w="4509" w:type="dxa"/>
          </w:tcPr>
          <w:p w14:paraId="0E54C98A" w14:textId="77777777" w:rsidR="00D355C7" w:rsidRDefault="00D355C7" w:rsidP="007452AE"/>
          <w:p w14:paraId="65C4596B" w14:textId="77777777" w:rsidR="00D355C7" w:rsidRDefault="00D355C7" w:rsidP="007452AE">
            <w:r>
              <w:t>Cadastrar Usuário</w:t>
            </w:r>
          </w:p>
          <w:p w14:paraId="38A7571B" w14:textId="77777777" w:rsidR="00D355C7" w:rsidRDefault="00D355C7" w:rsidP="007452AE"/>
          <w:p w14:paraId="06C57C9B" w14:textId="77777777" w:rsidR="00D355C7" w:rsidRDefault="00D355C7" w:rsidP="007452AE">
            <w:r>
              <w:t xml:space="preserve">Descrição: </w:t>
            </w:r>
          </w:p>
          <w:p w14:paraId="6149F8F5" w14:textId="77777777" w:rsidR="00D355C7" w:rsidRDefault="00D355C7" w:rsidP="007452AE"/>
          <w:p w14:paraId="6DE0C71D" w14:textId="77777777" w:rsidR="00D355C7" w:rsidRDefault="00D355C7" w:rsidP="007452AE">
            <w:r>
              <w:t xml:space="preserve">O sistema fornecerá a tela para o usuário efetuar seu cadastro, e efetuar o cadastro do Mac do Arduino. </w:t>
            </w:r>
          </w:p>
          <w:p w14:paraId="634383E4" w14:textId="77777777" w:rsidR="00D355C7" w:rsidRDefault="00D355C7" w:rsidP="007452AE"/>
          <w:p w14:paraId="3027B272" w14:textId="77777777" w:rsidR="00D355C7" w:rsidRDefault="00D355C7" w:rsidP="007452AE">
            <w:r>
              <w:t>Movimentar a cadeira</w:t>
            </w:r>
          </w:p>
          <w:p w14:paraId="7DF59979" w14:textId="77777777" w:rsidR="00D355C7" w:rsidRDefault="00D355C7" w:rsidP="007452AE"/>
          <w:p w14:paraId="520DC3E5" w14:textId="77777777" w:rsidR="00D355C7" w:rsidRDefault="00D355C7" w:rsidP="007452AE">
            <w:r>
              <w:t xml:space="preserve">Descrição: </w:t>
            </w:r>
          </w:p>
          <w:p w14:paraId="75211BA7" w14:textId="77777777" w:rsidR="00D355C7" w:rsidRDefault="00D355C7" w:rsidP="007452AE"/>
          <w:p w14:paraId="122ED25A" w14:textId="77777777" w:rsidR="00D355C7" w:rsidRDefault="00D355C7" w:rsidP="007452AE">
            <w:r>
              <w:t xml:space="preserve">O sistema fornecerá um controle do tipo </w:t>
            </w:r>
            <w:r>
              <w:rPr>
                <w:i/>
              </w:rPr>
              <w:t>joystick</w:t>
            </w:r>
            <w:r>
              <w:t>, para o usuário realizar o direcionamento da cadeira</w:t>
            </w:r>
          </w:p>
          <w:p w14:paraId="294883C3" w14:textId="77777777" w:rsidR="00D355C7" w:rsidRDefault="00D355C7" w:rsidP="007452AE"/>
        </w:tc>
        <w:tc>
          <w:tcPr>
            <w:tcW w:w="4510" w:type="dxa"/>
          </w:tcPr>
          <w:p w14:paraId="5DF3AB1A" w14:textId="77777777" w:rsidR="00D355C7" w:rsidRDefault="00D355C7" w:rsidP="007452AE"/>
          <w:p w14:paraId="67F7E76C" w14:textId="77777777" w:rsidR="00D355C7" w:rsidRDefault="00D355C7" w:rsidP="007452AE">
            <w:r>
              <w:t>Logar no sistema</w:t>
            </w:r>
          </w:p>
          <w:p w14:paraId="2C76186A" w14:textId="77777777" w:rsidR="00D355C7" w:rsidRDefault="00D355C7" w:rsidP="007452AE"/>
          <w:p w14:paraId="49936FDA" w14:textId="77777777" w:rsidR="00D355C7" w:rsidRDefault="00D355C7" w:rsidP="007452AE">
            <w:r>
              <w:t xml:space="preserve">Descrição: </w:t>
            </w:r>
          </w:p>
          <w:p w14:paraId="3836D3C4" w14:textId="77777777" w:rsidR="00D355C7" w:rsidRDefault="00D355C7" w:rsidP="007452AE"/>
          <w:p w14:paraId="2A66CA51" w14:textId="77777777" w:rsidR="00D355C7" w:rsidRDefault="00D355C7" w:rsidP="007452AE">
            <w:r>
              <w:t>O sistema fornecerá duas opções ao usuário, ele poderá logar na sua conta como o cadeirante ou como o cuidador.</w:t>
            </w:r>
          </w:p>
          <w:p w14:paraId="446C3D2C" w14:textId="77777777" w:rsidR="00D355C7" w:rsidRDefault="00D355C7" w:rsidP="007452AE"/>
          <w:p w14:paraId="0773A039" w14:textId="77777777" w:rsidR="00D355C7" w:rsidRDefault="00D355C7" w:rsidP="007452AE"/>
          <w:p w14:paraId="79D65902" w14:textId="77777777" w:rsidR="00D355C7" w:rsidRDefault="00D355C7" w:rsidP="007452AE">
            <w:r>
              <w:t>Validar Mac Arduino</w:t>
            </w:r>
          </w:p>
          <w:p w14:paraId="2F21ABAC" w14:textId="77777777" w:rsidR="00D355C7" w:rsidRDefault="00D355C7" w:rsidP="007452AE"/>
          <w:p w14:paraId="39C3A865" w14:textId="77777777" w:rsidR="00D355C7" w:rsidRDefault="00D355C7" w:rsidP="007452AE">
            <w:r>
              <w:t xml:space="preserve">Descrição: </w:t>
            </w:r>
          </w:p>
          <w:p w14:paraId="22200C66" w14:textId="77777777" w:rsidR="00D355C7" w:rsidRDefault="00D355C7" w:rsidP="007452AE"/>
          <w:p w14:paraId="42887980" w14:textId="77777777" w:rsidR="00D355C7" w:rsidRDefault="00D355C7" w:rsidP="007452AE">
            <w:r>
              <w:t xml:space="preserve">O sistema deverá validar o Mac do Arduino, para garantir que ele pertence ao usuário </w:t>
            </w:r>
          </w:p>
          <w:p w14:paraId="08A9F22E" w14:textId="77777777" w:rsidR="00D355C7" w:rsidRDefault="00D355C7" w:rsidP="007452AE"/>
          <w:p w14:paraId="7ABC778B" w14:textId="77777777" w:rsidR="00D355C7" w:rsidRDefault="00D355C7" w:rsidP="007452AE"/>
          <w:p w14:paraId="2B430F7A" w14:textId="77777777" w:rsidR="00D355C7" w:rsidRDefault="00D355C7" w:rsidP="007452AE">
            <w:r>
              <w:t>Criar LOG de movimentos</w:t>
            </w:r>
          </w:p>
          <w:p w14:paraId="46B57816" w14:textId="77777777" w:rsidR="00D355C7" w:rsidRDefault="00D355C7" w:rsidP="007452AE"/>
          <w:p w14:paraId="3ACCC9BF" w14:textId="77777777" w:rsidR="00D355C7" w:rsidRDefault="00D355C7" w:rsidP="007452AE">
            <w:r>
              <w:t xml:space="preserve">Descrição: </w:t>
            </w:r>
          </w:p>
          <w:p w14:paraId="5D64717D" w14:textId="77777777" w:rsidR="00D355C7" w:rsidRDefault="00D355C7" w:rsidP="007452AE"/>
          <w:p w14:paraId="71629EBA" w14:textId="77777777" w:rsidR="00D355C7" w:rsidRDefault="00D355C7" w:rsidP="007452AE">
            <w:r>
              <w:t xml:space="preserve">O sistema fornecerá a tela para o usuário efetuar a atualização do seu cadastro, e acrescentar a foto do usuário. </w:t>
            </w:r>
          </w:p>
          <w:p w14:paraId="6F7028FF" w14:textId="77777777" w:rsidR="00D355C7" w:rsidRDefault="00D355C7" w:rsidP="007452AE">
            <w:pPr>
              <w:jc w:val="center"/>
            </w:pPr>
          </w:p>
        </w:tc>
      </w:tr>
    </w:tbl>
    <w:p w14:paraId="3B9C8D44" w14:textId="77777777" w:rsidR="00D355C7" w:rsidRDefault="00D355C7" w:rsidP="00D355C7">
      <w:pPr>
        <w:jc w:val="center"/>
        <w:rPr>
          <w:rFonts w:ascii="Arial" w:eastAsia="Arial" w:hAnsi="Arial" w:cs="Arial"/>
          <w:sz w:val="18"/>
          <w:szCs w:val="18"/>
        </w:rPr>
      </w:pPr>
      <w:r>
        <w:rPr>
          <w:rFonts w:ascii="Arial" w:eastAsia="Arial" w:hAnsi="Arial" w:cs="Arial"/>
          <w:sz w:val="18"/>
          <w:szCs w:val="18"/>
        </w:rPr>
        <w:lastRenderedPageBreak/>
        <w:t>Fonte: os autores</w:t>
      </w:r>
    </w:p>
    <w:p w14:paraId="7FE4445D" w14:textId="77777777" w:rsidR="00D355C7" w:rsidRDefault="00D355C7" w:rsidP="00D355C7">
      <w:pPr>
        <w:rPr>
          <w:rFonts w:ascii="Arial" w:eastAsia="Arial" w:hAnsi="Arial" w:cs="Arial"/>
        </w:rPr>
      </w:pPr>
    </w:p>
    <w:p w14:paraId="731F9BBE" w14:textId="77777777" w:rsidR="00D355C7" w:rsidRDefault="00D355C7" w:rsidP="00D355C7">
      <w:pPr>
        <w:spacing w:after="0"/>
        <w:rPr>
          <w:rFonts w:ascii="Arial" w:eastAsia="Arial" w:hAnsi="Arial" w:cs="Arial"/>
          <w:sz w:val="28"/>
          <w:szCs w:val="28"/>
        </w:rPr>
      </w:pPr>
      <w:r>
        <w:rPr>
          <w:rFonts w:ascii="Arial" w:eastAsia="Arial" w:hAnsi="Arial" w:cs="Arial"/>
          <w:b/>
          <w:sz w:val="28"/>
          <w:szCs w:val="28"/>
        </w:rPr>
        <w:t>5 PROTOTIPAÇÃO DO MOOVMENT</w:t>
      </w:r>
      <w:r>
        <w:rPr>
          <w:rFonts w:ascii="Arial" w:eastAsia="Arial" w:hAnsi="Arial" w:cs="Arial"/>
          <w:sz w:val="28"/>
          <w:szCs w:val="28"/>
        </w:rPr>
        <w:tab/>
      </w:r>
      <w:r>
        <w:rPr>
          <w:rFonts w:ascii="Arial" w:eastAsia="Arial" w:hAnsi="Arial" w:cs="Arial"/>
          <w:sz w:val="28"/>
          <w:szCs w:val="28"/>
        </w:rPr>
        <w:tab/>
      </w:r>
    </w:p>
    <w:p w14:paraId="1EA6C0E3" w14:textId="77777777" w:rsidR="00D355C7" w:rsidRDefault="00D355C7" w:rsidP="00D355C7">
      <w:pPr>
        <w:spacing w:after="0"/>
        <w:ind w:firstLine="1417"/>
        <w:rPr>
          <w:rFonts w:ascii="Arial" w:eastAsia="Arial" w:hAnsi="Arial" w:cs="Arial"/>
        </w:rPr>
      </w:pPr>
      <w:r>
        <w:rPr>
          <w:rFonts w:ascii="Arial" w:eastAsia="Arial" w:hAnsi="Arial" w:cs="Arial"/>
        </w:rPr>
        <w:tab/>
      </w:r>
      <w:r>
        <w:rPr>
          <w:rFonts w:ascii="Arial" w:eastAsia="Arial" w:hAnsi="Arial" w:cs="Arial"/>
        </w:rPr>
        <w:tab/>
      </w:r>
    </w:p>
    <w:p w14:paraId="7E42777D" w14:textId="77777777" w:rsidR="00D355C7" w:rsidRDefault="00D355C7" w:rsidP="00D355C7">
      <w:pPr>
        <w:spacing w:after="0"/>
        <w:ind w:firstLine="1417"/>
        <w:rPr>
          <w:rFonts w:ascii="Arial" w:eastAsia="Arial" w:hAnsi="Arial" w:cs="Arial"/>
        </w:rPr>
      </w:pPr>
      <w:r>
        <w:rPr>
          <w:rFonts w:ascii="Arial" w:eastAsia="Arial" w:hAnsi="Arial" w:cs="Arial"/>
        </w:rPr>
        <w:t>É apresentado a primeira versão da prototipação e funcionalidades do MOOVMENT, com a explicação das telas da aplicação.</w:t>
      </w:r>
    </w:p>
    <w:p w14:paraId="56EEEAFF" w14:textId="77777777" w:rsidR="00D355C7" w:rsidRDefault="00D355C7" w:rsidP="00D355C7">
      <w:pPr>
        <w:spacing w:after="0"/>
        <w:ind w:firstLine="1417"/>
        <w:rPr>
          <w:rFonts w:ascii="Arial" w:eastAsia="Arial" w:hAnsi="Arial" w:cs="Arial"/>
        </w:rPr>
      </w:pPr>
    </w:p>
    <w:p w14:paraId="26BA2AC1" w14:textId="77777777" w:rsidR="00D355C7" w:rsidRDefault="00D355C7" w:rsidP="00D355C7">
      <w:pPr>
        <w:spacing w:after="0"/>
        <w:rPr>
          <w:rFonts w:ascii="Arial" w:eastAsia="Arial" w:hAnsi="Arial" w:cs="Arial"/>
        </w:rPr>
      </w:pPr>
      <w:r>
        <w:rPr>
          <w:rFonts w:ascii="Arial" w:eastAsia="Arial" w:hAnsi="Arial" w:cs="Arial"/>
        </w:rPr>
        <w:t>5.1 TELAS DA APLICAÇÃO E SUA FUNCIONALIDADES</w:t>
      </w:r>
    </w:p>
    <w:p w14:paraId="4F06FA17" w14:textId="77777777" w:rsidR="00D355C7" w:rsidRDefault="00D355C7" w:rsidP="00D355C7">
      <w:pPr>
        <w:spacing w:after="0"/>
        <w:rPr>
          <w:rFonts w:ascii="Arial" w:eastAsia="Arial" w:hAnsi="Arial" w:cs="Arial"/>
          <w:b/>
        </w:rPr>
      </w:pPr>
    </w:p>
    <w:p w14:paraId="59B5253D" w14:textId="77777777" w:rsidR="00D355C7" w:rsidRDefault="00D355C7" w:rsidP="00D355C7">
      <w:pPr>
        <w:spacing w:after="0"/>
        <w:ind w:firstLine="1417"/>
        <w:rPr>
          <w:rFonts w:ascii="Arial" w:eastAsia="Arial" w:hAnsi="Arial" w:cs="Arial"/>
        </w:rPr>
      </w:pPr>
      <w:r>
        <w:rPr>
          <w:rFonts w:ascii="Arial" w:eastAsia="Arial" w:hAnsi="Arial" w:cs="Arial"/>
        </w:rPr>
        <w:tab/>
        <w:t xml:space="preserve">O primeiro contato com a solução é na tela de entrada, onde o usuário terá as opções de realizar a entrada para o sistema ou o cadastro na solução. </w:t>
      </w:r>
    </w:p>
    <w:p w14:paraId="73CC4178" w14:textId="5930FA08" w:rsidR="00C118F5" w:rsidRDefault="00D355C7" w:rsidP="00D17FF8">
      <w:pPr>
        <w:spacing w:after="0"/>
        <w:ind w:firstLine="1417"/>
        <w:rPr>
          <w:rFonts w:ascii="Arial" w:eastAsia="Arial" w:hAnsi="Arial" w:cs="Arial"/>
        </w:rPr>
      </w:pPr>
      <w:r>
        <w:rPr>
          <w:rFonts w:ascii="Arial" w:eastAsia="Arial" w:hAnsi="Arial" w:cs="Arial"/>
        </w:rPr>
        <w:t xml:space="preserve">A </w:t>
      </w:r>
      <w:r w:rsidR="00C118F5">
        <w:rPr>
          <w:rFonts w:ascii="Arial" w:eastAsia="Arial" w:hAnsi="Arial" w:cs="Arial"/>
        </w:rPr>
        <w:t>F</w:t>
      </w:r>
      <w:r>
        <w:rPr>
          <w:rFonts w:ascii="Arial" w:eastAsia="Arial" w:hAnsi="Arial" w:cs="Arial"/>
        </w:rPr>
        <w:t>igura 06, ilustra a tela de entrada, com os campos nela descritos acima.</w:t>
      </w:r>
    </w:p>
    <w:p w14:paraId="46F4E38A" w14:textId="3BCA0EC8" w:rsidR="00D17FF8" w:rsidRDefault="00D17FF8" w:rsidP="00D17FF8">
      <w:pPr>
        <w:spacing w:after="0"/>
        <w:ind w:firstLine="1417"/>
        <w:rPr>
          <w:rFonts w:ascii="Arial" w:eastAsia="Arial" w:hAnsi="Arial" w:cs="Arial"/>
        </w:rPr>
      </w:pPr>
    </w:p>
    <w:p w14:paraId="51A5ECD7" w14:textId="77777777" w:rsidR="00D17FF8" w:rsidRDefault="00D17FF8" w:rsidP="00D17FF8">
      <w:pPr>
        <w:spacing w:after="0"/>
        <w:ind w:firstLine="1417"/>
        <w:rPr>
          <w:rFonts w:ascii="Arial" w:eastAsia="Arial" w:hAnsi="Arial" w:cs="Arial"/>
        </w:rPr>
      </w:pPr>
    </w:p>
    <w:p w14:paraId="4598E57E" w14:textId="77777777" w:rsidR="00C118F5" w:rsidRDefault="00C118F5" w:rsidP="00D355C7">
      <w:pPr>
        <w:jc w:val="center"/>
        <w:rPr>
          <w:rFonts w:ascii="Arial" w:eastAsia="Arial" w:hAnsi="Arial" w:cs="Arial"/>
        </w:rPr>
      </w:pPr>
    </w:p>
    <w:p w14:paraId="0C399855" w14:textId="77777777" w:rsidR="00C118F5" w:rsidRDefault="00C118F5" w:rsidP="00D355C7">
      <w:pPr>
        <w:jc w:val="center"/>
        <w:rPr>
          <w:rFonts w:ascii="Arial" w:eastAsia="Arial" w:hAnsi="Arial" w:cs="Arial"/>
        </w:rPr>
      </w:pPr>
    </w:p>
    <w:p w14:paraId="4062BCFD" w14:textId="77777777" w:rsidR="00C118F5" w:rsidRDefault="00C118F5" w:rsidP="00D355C7">
      <w:pPr>
        <w:jc w:val="center"/>
        <w:rPr>
          <w:rFonts w:ascii="Arial" w:eastAsia="Arial" w:hAnsi="Arial" w:cs="Arial"/>
        </w:rPr>
      </w:pPr>
    </w:p>
    <w:p w14:paraId="078955A4" w14:textId="1895A835" w:rsidR="00D355C7" w:rsidRDefault="00D355C7" w:rsidP="00D355C7">
      <w:pPr>
        <w:jc w:val="center"/>
        <w:rPr>
          <w:rFonts w:ascii="Arial" w:eastAsia="Arial" w:hAnsi="Arial" w:cs="Arial"/>
        </w:rPr>
      </w:pPr>
      <w:r>
        <w:rPr>
          <w:rFonts w:ascii="Arial" w:eastAsia="Arial" w:hAnsi="Arial" w:cs="Arial"/>
        </w:rPr>
        <w:lastRenderedPageBreak/>
        <w:t xml:space="preserve">Figura 06 – Tela de Entrada </w:t>
      </w:r>
    </w:p>
    <w:p w14:paraId="3AA7285B"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3BAAD6ED" wp14:editId="24041100">
            <wp:extent cx="2160000" cy="4320000"/>
            <wp:effectExtent l="25400" t="25400" r="25400" b="2540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39C3F23E" w14:textId="77777777" w:rsidR="00D355C7" w:rsidRDefault="00D355C7" w:rsidP="00D355C7">
      <w:pPr>
        <w:jc w:val="center"/>
        <w:rPr>
          <w:rFonts w:ascii="Arial" w:eastAsia="Arial" w:hAnsi="Arial" w:cs="Arial"/>
          <w:sz w:val="20"/>
          <w:szCs w:val="20"/>
        </w:rPr>
      </w:pPr>
      <w:r>
        <w:rPr>
          <w:rFonts w:ascii="Arial" w:eastAsia="Arial" w:hAnsi="Arial" w:cs="Arial"/>
          <w:sz w:val="20"/>
          <w:szCs w:val="20"/>
        </w:rPr>
        <w:t>Fonte: os autores</w:t>
      </w:r>
    </w:p>
    <w:p w14:paraId="2D30FD6E" w14:textId="77777777" w:rsidR="00D355C7" w:rsidRDefault="00D355C7" w:rsidP="00D355C7">
      <w:pPr>
        <w:rPr>
          <w:rFonts w:ascii="Arial" w:eastAsia="Arial" w:hAnsi="Arial" w:cs="Arial"/>
        </w:rPr>
      </w:pPr>
    </w:p>
    <w:p w14:paraId="4B7734AF" w14:textId="77777777" w:rsidR="00D355C7" w:rsidRDefault="00D355C7" w:rsidP="00D355C7">
      <w:pPr>
        <w:spacing w:after="0"/>
        <w:rPr>
          <w:rFonts w:ascii="Arial" w:eastAsia="Arial" w:hAnsi="Arial" w:cs="Arial"/>
          <w:i/>
        </w:rPr>
      </w:pPr>
      <w:r>
        <w:rPr>
          <w:rFonts w:ascii="Arial" w:eastAsia="Arial" w:hAnsi="Arial" w:cs="Arial"/>
        </w:rPr>
        <w:t xml:space="preserve">5.2 TELA DE </w:t>
      </w:r>
      <w:r>
        <w:rPr>
          <w:rFonts w:ascii="Arial" w:eastAsia="Arial" w:hAnsi="Arial" w:cs="Arial"/>
          <w:i/>
        </w:rPr>
        <w:t>LOGIN</w:t>
      </w:r>
    </w:p>
    <w:p w14:paraId="372D019B" w14:textId="77777777" w:rsidR="00D355C7" w:rsidRDefault="00D355C7" w:rsidP="00D355C7">
      <w:pPr>
        <w:spacing w:after="0"/>
        <w:rPr>
          <w:rFonts w:ascii="Arial" w:eastAsia="Arial" w:hAnsi="Arial" w:cs="Arial"/>
          <w:b/>
        </w:rPr>
      </w:pPr>
    </w:p>
    <w:p w14:paraId="54A35D97" w14:textId="081F479E" w:rsidR="00D355C7" w:rsidRDefault="00D355C7" w:rsidP="00D355C7">
      <w:pPr>
        <w:spacing w:after="0"/>
        <w:ind w:firstLine="1417"/>
        <w:rPr>
          <w:rFonts w:ascii="Arial" w:eastAsia="Arial" w:hAnsi="Arial" w:cs="Arial"/>
        </w:rPr>
      </w:pPr>
      <w:r>
        <w:rPr>
          <w:rFonts w:ascii="Arial" w:eastAsia="Arial" w:hAnsi="Arial" w:cs="Arial"/>
        </w:rPr>
        <w:t xml:space="preserve">Na tela de </w:t>
      </w:r>
      <w:r>
        <w:rPr>
          <w:rFonts w:ascii="Arial" w:eastAsia="Arial" w:hAnsi="Arial" w:cs="Arial"/>
          <w:i/>
        </w:rPr>
        <w:t>login</w:t>
      </w:r>
      <w:r>
        <w:rPr>
          <w:rFonts w:ascii="Arial" w:eastAsia="Arial" w:hAnsi="Arial" w:cs="Arial"/>
        </w:rPr>
        <w:t xml:space="preserve">, </w:t>
      </w:r>
      <w:r w:rsidRPr="00C118F5">
        <w:rPr>
          <w:rFonts w:ascii="Arial" w:eastAsia="Arial" w:hAnsi="Arial" w:cs="Arial"/>
          <w:iCs/>
        </w:rPr>
        <w:t>exemplificada</w:t>
      </w:r>
      <w:r>
        <w:rPr>
          <w:rFonts w:ascii="Arial" w:eastAsia="Arial" w:hAnsi="Arial" w:cs="Arial"/>
          <w:i/>
        </w:rPr>
        <w:t xml:space="preserve"> </w:t>
      </w:r>
      <w:r w:rsidRPr="00C118F5">
        <w:rPr>
          <w:rFonts w:ascii="Arial" w:eastAsia="Arial" w:hAnsi="Arial" w:cs="Arial"/>
          <w:iCs/>
        </w:rPr>
        <w:t>na</w:t>
      </w:r>
      <w:r>
        <w:rPr>
          <w:rFonts w:ascii="Arial" w:eastAsia="Arial" w:hAnsi="Arial" w:cs="Arial"/>
          <w:i/>
        </w:rPr>
        <w:t xml:space="preserve"> </w:t>
      </w:r>
      <w:r w:rsidR="00C118F5">
        <w:rPr>
          <w:rFonts w:ascii="Arial" w:eastAsia="Arial" w:hAnsi="Arial" w:cs="Arial"/>
          <w:iCs/>
        </w:rPr>
        <w:t>F</w:t>
      </w:r>
      <w:r w:rsidRPr="00C118F5">
        <w:rPr>
          <w:rFonts w:ascii="Arial" w:eastAsia="Arial" w:hAnsi="Arial" w:cs="Arial"/>
          <w:iCs/>
        </w:rPr>
        <w:t>igura</w:t>
      </w:r>
      <w:r>
        <w:rPr>
          <w:rFonts w:ascii="Arial" w:eastAsia="Arial" w:hAnsi="Arial" w:cs="Arial"/>
          <w:i/>
        </w:rPr>
        <w:t xml:space="preserve"> </w:t>
      </w:r>
      <w:r w:rsidRPr="00C118F5">
        <w:rPr>
          <w:rFonts w:ascii="Arial" w:eastAsia="Arial" w:hAnsi="Arial" w:cs="Arial"/>
          <w:iCs/>
        </w:rPr>
        <w:t>07</w:t>
      </w:r>
      <w:r>
        <w:rPr>
          <w:rFonts w:ascii="Arial" w:eastAsia="Arial" w:hAnsi="Arial" w:cs="Arial"/>
        </w:rPr>
        <w:t>,</w:t>
      </w:r>
      <w:r>
        <w:rPr>
          <w:rFonts w:ascii="Arial" w:eastAsia="Arial" w:hAnsi="Arial" w:cs="Arial"/>
          <w:i/>
        </w:rPr>
        <w:t xml:space="preserve"> </w:t>
      </w:r>
      <w:r>
        <w:rPr>
          <w:rFonts w:ascii="Arial" w:eastAsia="Arial" w:hAnsi="Arial" w:cs="Arial"/>
        </w:rPr>
        <w:t xml:space="preserve">é introduzida a segurança do acesso ao confirmar o </w:t>
      </w:r>
      <w:r>
        <w:rPr>
          <w:rFonts w:ascii="Arial" w:eastAsia="Arial" w:hAnsi="Arial" w:cs="Arial"/>
          <w:i/>
        </w:rPr>
        <w:t xml:space="preserve">e-mail </w:t>
      </w:r>
      <w:r>
        <w:rPr>
          <w:rFonts w:ascii="Arial" w:eastAsia="Arial" w:hAnsi="Arial" w:cs="Arial"/>
        </w:rPr>
        <w:t>e senha de acesso à aplicação. Isto traz conforto ao usuário, uma vez que ele conta com este tipo de segurança, restringe o acesso com as credenciais cadastradas, e o MAC já vinculado, bloqueia o controle da cadeira a este usuário.</w:t>
      </w:r>
    </w:p>
    <w:p w14:paraId="1A4A523C" w14:textId="77777777" w:rsidR="00D355C7" w:rsidRDefault="00D355C7" w:rsidP="00D355C7">
      <w:pPr>
        <w:jc w:val="center"/>
        <w:rPr>
          <w:rFonts w:ascii="Arial" w:eastAsia="Arial" w:hAnsi="Arial" w:cs="Arial"/>
        </w:rPr>
      </w:pPr>
    </w:p>
    <w:p w14:paraId="3D08FCF9" w14:textId="77777777" w:rsidR="00C118F5" w:rsidRDefault="00C118F5" w:rsidP="00D355C7">
      <w:pPr>
        <w:jc w:val="center"/>
        <w:rPr>
          <w:rFonts w:ascii="Arial" w:eastAsia="Arial" w:hAnsi="Arial" w:cs="Arial"/>
        </w:rPr>
      </w:pPr>
    </w:p>
    <w:p w14:paraId="7F991F6F" w14:textId="77777777" w:rsidR="00C118F5" w:rsidRDefault="00C118F5" w:rsidP="00D355C7">
      <w:pPr>
        <w:jc w:val="center"/>
        <w:rPr>
          <w:rFonts w:ascii="Arial" w:eastAsia="Arial" w:hAnsi="Arial" w:cs="Arial"/>
        </w:rPr>
      </w:pPr>
    </w:p>
    <w:p w14:paraId="378BB81A" w14:textId="77777777" w:rsidR="00C118F5" w:rsidRDefault="00C118F5" w:rsidP="00D355C7">
      <w:pPr>
        <w:jc w:val="center"/>
        <w:rPr>
          <w:rFonts w:ascii="Arial" w:eastAsia="Arial" w:hAnsi="Arial" w:cs="Arial"/>
        </w:rPr>
      </w:pPr>
    </w:p>
    <w:p w14:paraId="74DF620C" w14:textId="77777777" w:rsidR="00C118F5" w:rsidRDefault="00C118F5" w:rsidP="00D355C7">
      <w:pPr>
        <w:jc w:val="center"/>
        <w:rPr>
          <w:rFonts w:ascii="Arial" w:eastAsia="Arial" w:hAnsi="Arial" w:cs="Arial"/>
        </w:rPr>
      </w:pPr>
    </w:p>
    <w:p w14:paraId="6C40EE3C" w14:textId="77777777" w:rsidR="00C118F5" w:rsidRDefault="00C118F5" w:rsidP="00D355C7">
      <w:pPr>
        <w:jc w:val="center"/>
        <w:rPr>
          <w:rFonts w:ascii="Arial" w:eastAsia="Arial" w:hAnsi="Arial" w:cs="Arial"/>
        </w:rPr>
      </w:pPr>
    </w:p>
    <w:p w14:paraId="35412367" w14:textId="77777777" w:rsidR="00C118F5" w:rsidRDefault="00C118F5" w:rsidP="00D355C7">
      <w:pPr>
        <w:jc w:val="center"/>
        <w:rPr>
          <w:rFonts w:ascii="Arial" w:eastAsia="Arial" w:hAnsi="Arial" w:cs="Arial"/>
        </w:rPr>
      </w:pPr>
    </w:p>
    <w:p w14:paraId="290F6E18" w14:textId="77777777" w:rsidR="00C118F5" w:rsidRDefault="00C118F5" w:rsidP="00D355C7">
      <w:pPr>
        <w:jc w:val="center"/>
        <w:rPr>
          <w:rFonts w:ascii="Arial" w:eastAsia="Arial" w:hAnsi="Arial" w:cs="Arial"/>
        </w:rPr>
      </w:pPr>
    </w:p>
    <w:p w14:paraId="10479692" w14:textId="77777777" w:rsidR="00C118F5" w:rsidRDefault="00C118F5" w:rsidP="00D355C7">
      <w:pPr>
        <w:jc w:val="center"/>
        <w:rPr>
          <w:rFonts w:ascii="Arial" w:eastAsia="Arial" w:hAnsi="Arial" w:cs="Arial"/>
        </w:rPr>
      </w:pPr>
    </w:p>
    <w:p w14:paraId="5B72D93F" w14:textId="77777777" w:rsidR="00D17FF8" w:rsidRDefault="00D17FF8" w:rsidP="00D355C7">
      <w:pPr>
        <w:jc w:val="center"/>
        <w:rPr>
          <w:rFonts w:ascii="Arial" w:eastAsia="Arial" w:hAnsi="Arial" w:cs="Arial"/>
        </w:rPr>
      </w:pPr>
    </w:p>
    <w:p w14:paraId="30417C3F" w14:textId="657BDA4E" w:rsidR="00D355C7" w:rsidRDefault="00D355C7" w:rsidP="00D355C7">
      <w:pPr>
        <w:jc w:val="center"/>
        <w:rPr>
          <w:rFonts w:ascii="Arial" w:eastAsia="Arial" w:hAnsi="Arial" w:cs="Arial"/>
        </w:rPr>
      </w:pPr>
      <w:r>
        <w:rPr>
          <w:rFonts w:ascii="Arial" w:eastAsia="Arial" w:hAnsi="Arial" w:cs="Arial"/>
        </w:rPr>
        <w:lastRenderedPageBreak/>
        <w:t xml:space="preserve">Figura 07 – Tela de Login </w:t>
      </w:r>
    </w:p>
    <w:p w14:paraId="5B485C6B"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4B0CEABE" wp14:editId="49964846">
            <wp:extent cx="2160000" cy="4320000"/>
            <wp:effectExtent l="25400" t="25400" r="25400" b="2540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020E656B" w14:textId="77777777" w:rsidR="00D355C7" w:rsidRDefault="00D355C7" w:rsidP="00D355C7">
      <w:pPr>
        <w:jc w:val="center"/>
        <w:rPr>
          <w:rFonts w:ascii="Arial" w:eastAsia="Arial" w:hAnsi="Arial" w:cs="Arial"/>
          <w:sz w:val="20"/>
          <w:szCs w:val="20"/>
        </w:rPr>
      </w:pPr>
      <w:r>
        <w:rPr>
          <w:rFonts w:ascii="Arial" w:eastAsia="Arial" w:hAnsi="Arial" w:cs="Arial"/>
          <w:sz w:val="20"/>
          <w:szCs w:val="20"/>
        </w:rPr>
        <w:t>Fonte: os autores</w:t>
      </w:r>
    </w:p>
    <w:p w14:paraId="7D55669A" w14:textId="77777777" w:rsidR="00D355C7" w:rsidRDefault="00D355C7" w:rsidP="00D355C7">
      <w:pPr>
        <w:rPr>
          <w:rFonts w:ascii="Arial" w:eastAsia="Arial" w:hAnsi="Arial" w:cs="Arial"/>
        </w:rPr>
      </w:pPr>
    </w:p>
    <w:p w14:paraId="504E0CA5" w14:textId="77777777" w:rsidR="00D355C7" w:rsidRDefault="00D355C7" w:rsidP="00D355C7">
      <w:pPr>
        <w:rPr>
          <w:rFonts w:ascii="Arial" w:eastAsia="Arial" w:hAnsi="Arial" w:cs="Arial"/>
        </w:rPr>
      </w:pPr>
    </w:p>
    <w:p w14:paraId="5D47F9AB" w14:textId="77777777" w:rsidR="00D355C7" w:rsidRDefault="00D355C7" w:rsidP="00D355C7">
      <w:pPr>
        <w:rPr>
          <w:rFonts w:ascii="Arial" w:eastAsia="Arial" w:hAnsi="Arial" w:cs="Arial"/>
        </w:rPr>
      </w:pPr>
      <w:r>
        <w:rPr>
          <w:rFonts w:ascii="Arial" w:eastAsia="Arial" w:hAnsi="Arial" w:cs="Arial"/>
        </w:rPr>
        <w:t>5.3 TELA DE CADASTRO</w:t>
      </w:r>
    </w:p>
    <w:p w14:paraId="2D420C42" w14:textId="77777777" w:rsidR="00D355C7" w:rsidRDefault="00D355C7" w:rsidP="00D355C7">
      <w:pPr>
        <w:spacing w:after="0"/>
        <w:rPr>
          <w:rFonts w:ascii="Arial" w:eastAsia="Arial" w:hAnsi="Arial" w:cs="Arial"/>
        </w:rPr>
      </w:pPr>
    </w:p>
    <w:p w14:paraId="59DD1279" w14:textId="4EDB5F55" w:rsidR="00D355C7" w:rsidRDefault="00D355C7" w:rsidP="00D355C7">
      <w:pPr>
        <w:spacing w:after="0"/>
        <w:rPr>
          <w:rFonts w:ascii="Arial" w:eastAsia="Arial" w:hAnsi="Arial" w:cs="Arial"/>
        </w:rPr>
      </w:pPr>
      <w:r>
        <w:rPr>
          <w:rFonts w:ascii="Arial" w:eastAsia="Arial" w:hAnsi="Arial" w:cs="Arial"/>
        </w:rPr>
        <w:tab/>
      </w:r>
      <w:r>
        <w:rPr>
          <w:rFonts w:ascii="Arial" w:eastAsia="Arial" w:hAnsi="Arial" w:cs="Arial"/>
        </w:rPr>
        <w:tab/>
        <w:t xml:space="preserve">A tela de cadastro, apresentada na </w:t>
      </w:r>
      <w:r w:rsidR="00C118F5">
        <w:rPr>
          <w:rFonts w:ascii="Arial" w:eastAsia="Arial" w:hAnsi="Arial" w:cs="Arial"/>
        </w:rPr>
        <w:t>F</w:t>
      </w:r>
      <w:r>
        <w:rPr>
          <w:rFonts w:ascii="Arial" w:eastAsia="Arial" w:hAnsi="Arial" w:cs="Arial"/>
        </w:rPr>
        <w:t>igura 08, por sua vez, pode parecer simples, uma vez que ela requisita informações de acesso básicas (</w:t>
      </w:r>
      <w:r>
        <w:rPr>
          <w:rFonts w:ascii="Arial" w:eastAsia="Arial" w:hAnsi="Arial" w:cs="Arial"/>
          <w:i/>
        </w:rPr>
        <w:t>e-mail</w:t>
      </w:r>
      <w:r>
        <w:rPr>
          <w:rFonts w:ascii="Arial" w:eastAsia="Arial" w:hAnsi="Arial" w:cs="Arial"/>
        </w:rPr>
        <w:t xml:space="preserve">, senha e confirmação da mesma, MAC do Arduino). Porém, isso já introduz uma segurança essencial para o usuário, pois o </w:t>
      </w:r>
      <w:r>
        <w:rPr>
          <w:rFonts w:ascii="Arial" w:eastAsia="Arial" w:hAnsi="Arial" w:cs="Arial"/>
          <w:i/>
        </w:rPr>
        <w:t>e-mail</w:t>
      </w:r>
      <w:r>
        <w:rPr>
          <w:rFonts w:ascii="Arial" w:eastAsia="Arial" w:hAnsi="Arial" w:cs="Arial"/>
        </w:rPr>
        <w:t xml:space="preserve"> deve ser confirmado em sua configuração de cadastro. Pelo MAC ser vinculado ao cadastro, poderá ser controlado somente por quem o usuário responsável pelo cadastro desejar, seja apenas em um ou mais dispositivos, e assim, previne-se </w:t>
      </w:r>
      <w:proofErr w:type="gramStart"/>
      <w:r>
        <w:rPr>
          <w:rFonts w:ascii="Arial" w:eastAsia="Arial" w:hAnsi="Arial" w:cs="Arial"/>
        </w:rPr>
        <w:t>do</w:t>
      </w:r>
      <w:proofErr w:type="gramEnd"/>
      <w:r>
        <w:rPr>
          <w:rFonts w:ascii="Arial" w:eastAsia="Arial" w:hAnsi="Arial" w:cs="Arial"/>
        </w:rPr>
        <w:t xml:space="preserve"> risco de terceiros ligarem o </w:t>
      </w:r>
      <w:proofErr w:type="spellStart"/>
      <w:r>
        <w:rPr>
          <w:rFonts w:ascii="Arial" w:eastAsia="Arial" w:hAnsi="Arial" w:cs="Arial"/>
          <w:i/>
        </w:rPr>
        <w:t>bluetooth</w:t>
      </w:r>
      <w:proofErr w:type="spellEnd"/>
      <w:r>
        <w:rPr>
          <w:rFonts w:ascii="Arial" w:eastAsia="Arial" w:hAnsi="Arial" w:cs="Arial"/>
          <w:i/>
        </w:rPr>
        <w:t xml:space="preserve"> </w:t>
      </w:r>
      <w:r>
        <w:rPr>
          <w:rFonts w:ascii="Arial" w:eastAsia="Arial" w:hAnsi="Arial" w:cs="Arial"/>
        </w:rPr>
        <w:t xml:space="preserve">e conseguirem parear junto ao controlador da cadeira. </w:t>
      </w:r>
    </w:p>
    <w:p w14:paraId="111A8546" w14:textId="77777777" w:rsidR="00D355C7" w:rsidRDefault="00D355C7" w:rsidP="00D355C7">
      <w:pPr>
        <w:spacing w:after="0"/>
        <w:rPr>
          <w:rFonts w:ascii="Arial" w:eastAsia="Arial" w:hAnsi="Arial" w:cs="Arial"/>
        </w:rPr>
      </w:pPr>
    </w:p>
    <w:p w14:paraId="34C9E65B" w14:textId="77777777" w:rsidR="00C118F5" w:rsidRDefault="00C118F5" w:rsidP="00D355C7">
      <w:pPr>
        <w:jc w:val="center"/>
        <w:rPr>
          <w:rFonts w:ascii="Arial" w:eastAsia="Arial" w:hAnsi="Arial" w:cs="Arial"/>
        </w:rPr>
      </w:pPr>
    </w:p>
    <w:p w14:paraId="7A6DAF0C" w14:textId="77777777" w:rsidR="00C118F5" w:rsidRDefault="00C118F5" w:rsidP="00D355C7">
      <w:pPr>
        <w:jc w:val="center"/>
        <w:rPr>
          <w:rFonts w:ascii="Arial" w:eastAsia="Arial" w:hAnsi="Arial" w:cs="Arial"/>
        </w:rPr>
      </w:pPr>
    </w:p>
    <w:p w14:paraId="4BA359ED" w14:textId="77777777" w:rsidR="00C118F5" w:rsidRDefault="00C118F5" w:rsidP="00D355C7">
      <w:pPr>
        <w:jc w:val="center"/>
        <w:rPr>
          <w:rFonts w:ascii="Arial" w:eastAsia="Arial" w:hAnsi="Arial" w:cs="Arial"/>
        </w:rPr>
      </w:pPr>
    </w:p>
    <w:p w14:paraId="0CDF8EDB" w14:textId="77777777" w:rsidR="00C118F5" w:rsidRDefault="00C118F5" w:rsidP="00D355C7">
      <w:pPr>
        <w:jc w:val="center"/>
        <w:rPr>
          <w:rFonts w:ascii="Arial" w:eastAsia="Arial" w:hAnsi="Arial" w:cs="Arial"/>
        </w:rPr>
      </w:pPr>
    </w:p>
    <w:p w14:paraId="53BAF093" w14:textId="77777777" w:rsidR="00C118F5" w:rsidRDefault="00C118F5" w:rsidP="00D355C7">
      <w:pPr>
        <w:jc w:val="center"/>
        <w:rPr>
          <w:rFonts w:ascii="Arial" w:eastAsia="Arial" w:hAnsi="Arial" w:cs="Arial"/>
        </w:rPr>
      </w:pPr>
    </w:p>
    <w:p w14:paraId="73E7D729" w14:textId="77777777" w:rsidR="00C118F5" w:rsidRDefault="00C118F5" w:rsidP="00D355C7">
      <w:pPr>
        <w:jc w:val="center"/>
        <w:rPr>
          <w:rFonts w:ascii="Arial" w:eastAsia="Arial" w:hAnsi="Arial" w:cs="Arial"/>
        </w:rPr>
      </w:pPr>
    </w:p>
    <w:p w14:paraId="417795B0" w14:textId="45AC0926" w:rsidR="00D355C7" w:rsidRDefault="00D355C7" w:rsidP="00D355C7">
      <w:pPr>
        <w:jc w:val="center"/>
        <w:rPr>
          <w:rFonts w:ascii="Arial" w:eastAsia="Arial" w:hAnsi="Arial" w:cs="Arial"/>
        </w:rPr>
      </w:pPr>
      <w:r>
        <w:rPr>
          <w:rFonts w:ascii="Arial" w:eastAsia="Arial" w:hAnsi="Arial" w:cs="Arial"/>
        </w:rPr>
        <w:lastRenderedPageBreak/>
        <w:t>Figura 08 – Tela de Cadastro</w:t>
      </w:r>
    </w:p>
    <w:p w14:paraId="23B650D0"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255F89B0" wp14:editId="5D31D9C3">
            <wp:extent cx="2160000" cy="4320000"/>
            <wp:effectExtent l="25400" t="25400" r="25400" b="2540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2447072B" w14:textId="77777777" w:rsidR="00D355C7" w:rsidRDefault="00D355C7" w:rsidP="00D355C7">
      <w:pPr>
        <w:jc w:val="center"/>
        <w:rPr>
          <w:rFonts w:ascii="Arial" w:eastAsia="Arial" w:hAnsi="Arial" w:cs="Arial"/>
        </w:rPr>
      </w:pPr>
      <w:r>
        <w:rPr>
          <w:rFonts w:ascii="Arial" w:eastAsia="Arial" w:hAnsi="Arial" w:cs="Arial"/>
          <w:sz w:val="20"/>
          <w:szCs w:val="20"/>
        </w:rPr>
        <w:t>Fonte: os autores</w:t>
      </w:r>
    </w:p>
    <w:p w14:paraId="53EABAA9" w14:textId="77777777" w:rsidR="00D355C7" w:rsidRDefault="00D355C7" w:rsidP="00D355C7">
      <w:pPr>
        <w:jc w:val="center"/>
        <w:rPr>
          <w:rFonts w:ascii="Arial" w:eastAsia="Arial" w:hAnsi="Arial" w:cs="Arial"/>
        </w:rPr>
      </w:pPr>
    </w:p>
    <w:p w14:paraId="6F07CE84" w14:textId="77777777" w:rsidR="00D355C7" w:rsidRDefault="00D355C7" w:rsidP="00D355C7">
      <w:pPr>
        <w:spacing w:after="0"/>
        <w:rPr>
          <w:rFonts w:ascii="Arial" w:eastAsia="Arial" w:hAnsi="Arial" w:cs="Arial"/>
        </w:rPr>
      </w:pPr>
      <w:r>
        <w:rPr>
          <w:rFonts w:ascii="Arial" w:eastAsia="Arial" w:hAnsi="Arial" w:cs="Arial"/>
        </w:rPr>
        <w:t>5.4 TELA DE CONTROLE (</w:t>
      </w:r>
      <w:r>
        <w:rPr>
          <w:rFonts w:ascii="Arial" w:eastAsia="Arial" w:hAnsi="Arial" w:cs="Arial"/>
          <w:i/>
        </w:rPr>
        <w:t>JOYSTICK</w:t>
      </w:r>
      <w:r>
        <w:rPr>
          <w:rFonts w:ascii="Arial" w:eastAsia="Arial" w:hAnsi="Arial" w:cs="Arial"/>
        </w:rPr>
        <w:t>)</w:t>
      </w:r>
    </w:p>
    <w:p w14:paraId="198A9817" w14:textId="77777777" w:rsidR="00D355C7" w:rsidRDefault="00D355C7" w:rsidP="00D355C7">
      <w:pPr>
        <w:spacing w:after="0"/>
        <w:rPr>
          <w:rFonts w:ascii="Arial" w:eastAsia="Arial" w:hAnsi="Arial" w:cs="Arial"/>
          <w:b/>
        </w:rPr>
      </w:pPr>
    </w:p>
    <w:p w14:paraId="74F960D3" w14:textId="77777777" w:rsidR="00D355C7" w:rsidRDefault="00D355C7" w:rsidP="00D355C7">
      <w:pPr>
        <w:spacing w:after="0"/>
        <w:rPr>
          <w:rFonts w:ascii="Arial" w:eastAsia="Arial" w:hAnsi="Arial" w:cs="Arial"/>
        </w:rPr>
      </w:pPr>
      <w:r>
        <w:rPr>
          <w:rFonts w:ascii="Arial" w:eastAsia="Arial" w:hAnsi="Arial" w:cs="Arial"/>
        </w:rPr>
        <w:tab/>
      </w:r>
      <w:r>
        <w:rPr>
          <w:rFonts w:ascii="Arial" w:eastAsia="Arial" w:hAnsi="Arial" w:cs="Arial"/>
        </w:rPr>
        <w:tab/>
        <w:t xml:space="preserve">Uma interface minimalista, remetendo a nostalgia dos </w:t>
      </w:r>
      <w:r>
        <w:rPr>
          <w:rFonts w:ascii="Arial" w:eastAsia="Arial" w:hAnsi="Arial" w:cs="Arial"/>
          <w:i/>
        </w:rPr>
        <w:t xml:space="preserve">JoyStick </w:t>
      </w:r>
      <w:r>
        <w:rPr>
          <w:rFonts w:ascii="Arial" w:eastAsia="Arial" w:hAnsi="Arial" w:cs="Arial"/>
        </w:rPr>
        <w:t xml:space="preserve">de consoles de games do passado, da saga </w:t>
      </w:r>
      <w:r>
        <w:rPr>
          <w:rFonts w:ascii="Arial" w:eastAsia="Arial" w:hAnsi="Arial" w:cs="Arial"/>
          <w:i/>
        </w:rPr>
        <w:t>Nintendo</w:t>
      </w:r>
      <w:r>
        <w:rPr>
          <w:rFonts w:ascii="Arial" w:eastAsia="Arial" w:hAnsi="Arial" w:cs="Arial"/>
        </w:rPr>
        <w:t xml:space="preserve"> ou até mesmo da </w:t>
      </w:r>
      <w:r>
        <w:rPr>
          <w:rFonts w:ascii="Arial" w:eastAsia="Arial" w:hAnsi="Arial" w:cs="Arial"/>
          <w:i/>
        </w:rPr>
        <w:t>Sega</w:t>
      </w:r>
      <w:r>
        <w:rPr>
          <w:rFonts w:ascii="Arial" w:eastAsia="Arial" w:hAnsi="Arial" w:cs="Arial"/>
        </w:rPr>
        <w:t>.</w:t>
      </w:r>
    </w:p>
    <w:p w14:paraId="1E0480E1" w14:textId="7E8EAB3B" w:rsidR="00D355C7" w:rsidRDefault="00D355C7" w:rsidP="00D355C7">
      <w:pPr>
        <w:spacing w:after="0"/>
        <w:ind w:firstLine="1417"/>
        <w:rPr>
          <w:rFonts w:ascii="Arial" w:eastAsia="Arial" w:hAnsi="Arial" w:cs="Arial"/>
        </w:rPr>
      </w:pPr>
      <w:r>
        <w:rPr>
          <w:rFonts w:ascii="Arial" w:eastAsia="Arial" w:hAnsi="Arial" w:cs="Arial"/>
        </w:rPr>
        <w:t xml:space="preserve"> Na tela de controle, como pode ser visualizada na </w:t>
      </w:r>
      <w:r w:rsidR="00C118F5">
        <w:rPr>
          <w:rFonts w:ascii="Arial" w:eastAsia="Arial" w:hAnsi="Arial" w:cs="Arial"/>
        </w:rPr>
        <w:t>F</w:t>
      </w:r>
      <w:r>
        <w:rPr>
          <w:rFonts w:ascii="Arial" w:eastAsia="Arial" w:hAnsi="Arial" w:cs="Arial"/>
        </w:rPr>
        <w:t xml:space="preserve">igura 09, há a presença do botão de retorno no canto superior direto, que realiza o </w:t>
      </w:r>
      <w:r>
        <w:rPr>
          <w:rFonts w:ascii="Arial" w:eastAsia="Arial" w:hAnsi="Arial" w:cs="Arial"/>
          <w:i/>
        </w:rPr>
        <w:t xml:space="preserve">logout </w:t>
      </w:r>
      <w:r>
        <w:rPr>
          <w:rFonts w:ascii="Arial" w:eastAsia="Arial" w:hAnsi="Arial" w:cs="Arial"/>
        </w:rPr>
        <w:t xml:space="preserve">do app, o controlador propriamente dizendo, o botão de forçar o </w:t>
      </w:r>
      <w:r>
        <w:rPr>
          <w:rFonts w:ascii="Arial" w:eastAsia="Arial" w:hAnsi="Arial" w:cs="Arial"/>
          <w:i/>
        </w:rPr>
        <w:t xml:space="preserve">smartphone </w:t>
      </w:r>
      <w:r>
        <w:rPr>
          <w:rFonts w:ascii="Arial" w:eastAsia="Arial" w:hAnsi="Arial" w:cs="Arial"/>
        </w:rPr>
        <w:t xml:space="preserve">ligar o </w:t>
      </w:r>
      <w:proofErr w:type="spellStart"/>
      <w:r>
        <w:rPr>
          <w:rFonts w:ascii="Arial" w:eastAsia="Arial" w:hAnsi="Arial" w:cs="Arial"/>
          <w:i/>
        </w:rPr>
        <w:t>bluetooth</w:t>
      </w:r>
      <w:proofErr w:type="spellEnd"/>
      <w:r>
        <w:rPr>
          <w:rFonts w:ascii="Arial" w:eastAsia="Arial" w:hAnsi="Arial" w:cs="Arial"/>
          <w:i/>
        </w:rPr>
        <w:t xml:space="preserve"> </w:t>
      </w:r>
      <w:r>
        <w:rPr>
          <w:rFonts w:ascii="Arial" w:eastAsia="Arial" w:hAnsi="Arial" w:cs="Arial"/>
        </w:rPr>
        <w:t>para poder parear com a cadeira de rodas e o botão de ajuda.</w:t>
      </w:r>
    </w:p>
    <w:p w14:paraId="2DD105E4" w14:textId="77777777" w:rsidR="00D355C7" w:rsidRDefault="00D355C7" w:rsidP="00D355C7">
      <w:pPr>
        <w:spacing w:after="0"/>
        <w:rPr>
          <w:rFonts w:ascii="Arial" w:eastAsia="Arial" w:hAnsi="Arial" w:cs="Arial"/>
        </w:rPr>
      </w:pPr>
    </w:p>
    <w:p w14:paraId="1397A367" w14:textId="77777777" w:rsidR="00C118F5" w:rsidRDefault="00C118F5" w:rsidP="00D355C7">
      <w:pPr>
        <w:jc w:val="center"/>
        <w:rPr>
          <w:rFonts w:ascii="Arial" w:eastAsia="Arial" w:hAnsi="Arial" w:cs="Arial"/>
        </w:rPr>
      </w:pPr>
    </w:p>
    <w:p w14:paraId="13639D2B" w14:textId="77777777" w:rsidR="00C118F5" w:rsidRDefault="00C118F5" w:rsidP="00D355C7">
      <w:pPr>
        <w:jc w:val="center"/>
        <w:rPr>
          <w:rFonts w:ascii="Arial" w:eastAsia="Arial" w:hAnsi="Arial" w:cs="Arial"/>
        </w:rPr>
      </w:pPr>
    </w:p>
    <w:p w14:paraId="31E40CC3" w14:textId="77777777" w:rsidR="00C118F5" w:rsidRDefault="00C118F5" w:rsidP="00D355C7">
      <w:pPr>
        <w:jc w:val="center"/>
        <w:rPr>
          <w:rFonts w:ascii="Arial" w:eastAsia="Arial" w:hAnsi="Arial" w:cs="Arial"/>
        </w:rPr>
      </w:pPr>
    </w:p>
    <w:p w14:paraId="318F82B7" w14:textId="77777777" w:rsidR="00C118F5" w:rsidRDefault="00C118F5" w:rsidP="00D355C7">
      <w:pPr>
        <w:jc w:val="center"/>
        <w:rPr>
          <w:rFonts w:ascii="Arial" w:eastAsia="Arial" w:hAnsi="Arial" w:cs="Arial"/>
        </w:rPr>
      </w:pPr>
    </w:p>
    <w:p w14:paraId="4E32D68C" w14:textId="77777777" w:rsidR="00C118F5" w:rsidRDefault="00C118F5" w:rsidP="00D355C7">
      <w:pPr>
        <w:jc w:val="center"/>
        <w:rPr>
          <w:rFonts w:ascii="Arial" w:eastAsia="Arial" w:hAnsi="Arial" w:cs="Arial"/>
        </w:rPr>
      </w:pPr>
    </w:p>
    <w:p w14:paraId="1347B4E9" w14:textId="77777777" w:rsidR="00C118F5" w:rsidRDefault="00C118F5" w:rsidP="00D355C7">
      <w:pPr>
        <w:jc w:val="center"/>
        <w:rPr>
          <w:rFonts w:ascii="Arial" w:eastAsia="Arial" w:hAnsi="Arial" w:cs="Arial"/>
        </w:rPr>
      </w:pPr>
    </w:p>
    <w:p w14:paraId="6CD6E75C" w14:textId="77777777" w:rsidR="00C118F5" w:rsidRDefault="00C118F5" w:rsidP="00D355C7">
      <w:pPr>
        <w:jc w:val="center"/>
        <w:rPr>
          <w:rFonts w:ascii="Arial" w:eastAsia="Arial" w:hAnsi="Arial" w:cs="Arial"/>
        </w:rPr>
      </w:pPr>
    </w:p>
    <w:p w14:paraId="3A479E80" w14:textId="77777777" w:rsidR="00C118F5" w:rsidRDefault="00C118F5" w:rsidP="00D355C7">
      <w:pPr>
        <w:jc w:val="center"/>
        <w:rPr>
          <w:rFonts w:ascii="Arial" w:eastAsia="Arial" w:hAnsi="Arial" w:cs="Arial"/>
        </w:rPr>
      </w:pPr>
    </w:p>
    <w:p w14:paraId="46DBC09D" w14:textId="2AC748FB" w:rsidR="00D355C7" w:rsidRDefault="00D355C7" w:rsidP="00D355C7">
      <w:pPr>
        <w:jc w:val="center"/>
        <w:rPr>
          <w:rFonts w:ascii="Arial" w:eastAsia="Arial" w:hAnsi="Arial" w:cs="Arial"/>
        </w:rPr>
      </w:pPr>
      <w:r>
        <w:rPr>
          <w:rFonts w:ascii="Arial" w:eastAsia="Arial" w:hAnsi="Arial" w:cs="Arial"/>
        </w:rPr>
        <w:lastRenderedPageBreak/>
        <w:t>Figura 09 – Tela de Controle</w:t>
      </w:r>
    </w:p>
    <w:p w14:paraId="77791721"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5C7BE9DA" wp14:editId="18C72C23">
            <wp:extent cx="2160000" cy="4320000"/>
            <wp:effectExtent l="25400" t="25400" r="25400" b="2540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7B7953DB" w14:textId="77777777" w:rsidR="00D355C7" w:rsidRDefault="00D355C7" w:rsidP="00D355C7">
      <w:pPr>
        <w:jc w:val="center"/>
        <w:rPr>
          <w:rFonts w:ascii="Arial" w:eastAsia="Arial" w:hAnsi="Arial" w:cs="Arial"/>
          <w:sz w:val="20"/>
          <w:szCs w:val="20"/>
        </w:rPr>
      </w:pPr>
      <w:r>
        <w:rPr>
          <w:rFonts w:ascii="Arial" w:eastAsia="Arial" w:hAnsi="Arial" w:cs="Arial"/>
          <w:sz w:val="20"/>
          <w:szCs w:val="20"/>
        </w:rPr>
        <w:t>Fonte: os autores</w:t>
      </w:r>
    </w:p>
    <w:p w14:paraId="7892F6F6" w14:textId="77777777" w:rsidR="00D355C7" w:rsidRDefault="00D355C7" w:rsidP="00D355C7">
      <w:pPr>
        <w:rPr>
          <w:rFonts w:ascii="Arial" w:eastAsia="Arial" w:hAnsi="Arial" w:cs="Arial"/>
        </w:rPr>
      </w:pPr>
    </w:p>
    <w:p w14:paraId="391925B1" w14:textId="77777777" w:rsidR="00D355C7" w:rsidRDefault="00D355C7" w:rsidP="00D355C7">
      <w:pPr>
        <w:rPr>
          <w:rFonts w:ascii="Arial" w:eastAsia="Arial" w:hAnsi="Arial" w:cs="Arial"/>
        </w:rPr>
      </w:pPr>
    </w:p>
    <w:p w14:paraId="14C7C78D" w14:textId="77777777" w:rsidR="00D355C7" w:rsidRDefault="00D355C7" w:rsidP="00D355C7">
      <w:pPr>
        <w:spacing w:after="0"/>
        <w:rPr>
          <w:rFonts w:ascii="Arial" w:eastAsia="Arial" w:hAnsi="Arial" w:cs="Arial"/>
        </w:rPr>
      </w:pPr>
      <w:r>
        <w:rPr>
          <w:rFonts w:ascii="Arial" w:eastAsia="Arial" w:hAnsi="Arial" w:cs="Arial"/>
        </w:rPr>
        <w:t>5.5 TELA DE AJUDA</w:t>
      </w:r>
    </w:p>
    <w:p w14:paraId="4F3F344E" w14:textId="77777777" w:rsidR="00D355C7" w:rsidRDefault="00D355C7" w:rsidP="00D355C7">
      <w:pPr>
        <w:spacing w:after="0"/>
        <w:rPr>
          <w:rFonts w:ascii="Arial" w:eastAsia="Arial" w:hAnsi="Arial" w:cs="Arial"/>
          <w:b/>
        </w:rPr>
      </w:pPr>
    </w:p>
    <w:p w14:paraId="46C66422" w14:textId="758F9069" w:rsidR="00D355C7" w:rsidRDefault="00D355C7" w:rsidP="00D355C7">
      <w:pPr>
        <w:spacing w:after="0"/>
        <w:rPr>
          <w:rFonts w:ascii="Arial" w:eastAsia="Arial" w:hAnsi="Arial" w:cs="Arial"/>
        </w:rPr>
      </w:pPr>
      <w:r>
        <w:rPr>
          <w:rFonts w:ascii="Arial" w:eastAsia="Arial" w:hAnsi="Arial" w:cs="Arial"/>
        </w:rPr>
        <w:tab/>
      </w:r>
      <w:r>
        <w:rPr>
          <w:rFonts w:ascii="Arial" w:eastAsia="Arial" w:hAnsi="Arial" w:cs="Arial"/>
        </w:rPr>
        <w:tab/>
        <w:t xml:space="preserve">A tela de ajuda é diretamente vinculada a um suporte real, uma vez que se o usuário tiver dúvidas ou dificuldade ele tem a possibilidade de acionar o botão de ajuda na tela do </w:t>
      </w:r>
      <w:r>
        <w:rPr>
          <w:rFonts w:ascii="Arial" w:eastAsia="Arial" w:hAnsi="Arial" w:cs="Arial"/>
          <w:i/>
        </w:rPr>
        <w:t>JoyStick</w:t>
      </w:r>
      <w:r>
        <w:rPr>
          <w:rFonts w:ascii="Arial" w:eastAsia="Arial" w:hAnsi="Arial" w:cs="Arial"/>
        </w:rPr>
        <w:t xml:space="preserve">. A </w:t>
      </w:r>
      <w:r w:rsidR="00C118F5">
        <w:rPr>
          <w:rFonts w:ascii="Arial" w:eastAsia="Arial" w:hAnsi="Arial" w:cs="Arial"/>
        </w:rPr>
        <w:t>F</w:t>
      </w:r>
      <w:r>
        <w:rPr>
          <w:rFonts w:ascii="Arial" w:eastAsia="Arial" w:hAnsi="Arial" w:cs="Arial"/>
        </w:rPr>
        <w:t xml:space="preserve">igura 10 ilustra o botão ao lado esquerdo superior a opção de retorno ao </w:t>
      </w:r>
      <w:r>
        <w:rPr>
          <w:rFonts w:ascii="Arial" w:eastAsia="Arial" w:hAnsi="Arial" w:cs="Arial"/>
          <w:i/>
        </w:rPr>
        <w:t xml:space="preserve">JoyStick </w:t>
      </w:r>
      <w:r>
        <w:rPr>
          <w:rFonts w:ascii="Arial" w:eastAsia="Arial" w:hAnsi="Arial" w:cs="Arial"/>
        </w:rPr>
        <w:t xml:space="preserve">e encerrar o </w:t>
      </w:r>
      <w:r>
        <w:rPr>
          <w:rFonts w:ascii="Arial" w:eastAsia="Arial" w:hAnsi="Arial" w:cs="Arial"/>
          <w:i/>
        </w:rPr>
        <w:t xml:space="preserve">chat </w:t>
      </w:r>
      <w:r>
        <w:rPr>
          <w:rFonts w:ascii="Arial" w:eastAsia="Arial" w:hAnsi="Arial" w:cs="Arial"/>
        </w:rPr>
        <w:t>para ajuda.</w:t>
      </w:r>
    </w:p>
    <w:p w14:paraId="43FC5759" w14:textId="77777777" w:rsidR="00D355C7" w:rsidRDefault="00D355C7" w:rsidP="00D355C7">
      <w:pPr>
        <w:rPr>
          <w:rFonts w:ascii="Arial" w:eastAsia="Arial" w:hAnsi="Arial" w:cs="Arial"/>
        </w:rPr>
      </w:pPr>
    </w:p>
    <w:p w14:paraId="3804F15A" w14:textId="77777777" w:rsidR="00C118F5" w:rsidRDefault="00C118F5" w:rsidP="00D355C7">
      <w:pPr>
        <w:jc w:val="center"/>
        <w:rPr>
          <w:rFonts w:ascii="Arial" w:eastAsia="Arial" w:hAnsi="Arial" w:cs="Arial"/>
        </w:rPr>
      </w:pPr>
    </w:p>
    <w:p w14:paraId="4B22A903" w14:textId="77777777" w:rsidR="00C118F5" w:rsidRDefault="00C118F5" w:rsidP="00D355C7">
      <w:pPr>
        <w:jc w:val="center"/>
        <w:rPr>
          <w:rFonts w:ascii="Arial" w:eastAsia="Arial" w:hAnsi="Arial" w:cs="Arial"/>
        </w:rPr>
      </w:pPr>
    </w:p>
    <w:p w14:paraId="16932EC1" w14:textId="77777777" w:rsidR="00C118F5" w:rsidRDefault="00C118F5" w:rsidP="00D355C7">
      <w:pPr>
        <w:jc w:val="center"/>
        <w:rPr>
          <w:rFonts w:ascii="Arial" w:eastAsia="Arial" w:hAnsi="Arial" w:cs="Arial"/>
        </w:rPr>
      </w:pPr>
    </w:p>
    <w:p w14:paraId="5BCE8E9D" w14:textId="77777777" w:rsidR="00C118F5" w:rsidRDefault="00C118F5" w:rsidP="00D355C7">
      <w:pPr>
        <w:jc w:val="center"/>
        <w:rPr>
          <w:rFonts w:ascii="Arial" w:eastAsia="Arial" w:hAnsi="Arial" w:cs="Arial"/>
        </w:rPr>
      </w:pPr>
    </w:p>
    <w:p w14:paraId="631EC741" w14:textId="77777777" w:rsidR="00C118F5" w:rsidRDefault="00C118F5" w:rsidP="00D355C7">
      <w:pPr>
        <w:jc w:val="center"/>
        <w:rPr>
          <w:rFonts w:ascii="Arial" w:eastAsia="Arial" w:hAnsi="Arial" w:cs="Arial"/>
        </w:rPr>
      </w:pPr>
    </w:p>
    <w:p w14:paraId="52A7043E" w14:textId="77777777" w:rsidR="00C118F5" w:rsidRDefault="00C118F5" w:rsidP="00D355C7">
      <w:pPr>
        <w:jc w:val="center"/>
        <w:rPr>
          <w:rFonts w:ascii="Arial" w:eastAsia="Arial" w:hAnsi="Arial" w:cs="Arial"/>
        </w:rPr>
      </w:pPr>
    </w:p>
    <w:p w14:paraId="6ACD76DE" w14:textId="77777777" w:rsidR="00C118F5" w:rsidRDefault="00C118F5" w:rsidP="00D355C7">
      <w:pPr>
        <w:jc w:val="center"/>
        <w:rPr>
          <w:rFonts w:ascii="Arial" w:eastAsia="Arial" w:hAnsi="Arial" w:cs="Arial"/>
        </w:rPr>
      </w:pPr>
    </w:p>
    <w:p w14:paraId="6D9DE149" w14:textId="77777777" w:rsidR="00C118F5" w:rsidRDefault="00C118F5" w:rsidP="00D355C7">
      <w:pPr>
        <w:jc w:val="center"/>
        <w:rPr>
          <w:rFonts w:ascii="Arial" w:eastAsia="Arial" w:hAnsi="Arial" w:cs="Arial"/>
        </w:rPr>
      </w:pPr>
    </w:p>
    <w:p w14:paraId="42AFD9DB" w14:textId="67561CDB" w:rsidR="00D355C7" w:rsidRDefault="00D355C7" w:rsidP="00D355C7">
      <w:pPr>
        <w:jc w:val="center"/>
        <w:rPr>
          <w:rFonts w:ascii="Arial" w:eastAsia="Arial" w:hAnsi="Arial" w:cs="Arial"/>
        </w:rPr>
      </w:pPr>
      <w:r>
        <w:rPr>
          <w:rFonts w:ascii="Arial" w:eastAsia="Arial" w:hAnsi="Arial" w:cs="Arial"/>
        </w:rPr>
        <w:lastRenderedPageBreak/>
        <w:t>Figura 10 – Tela de Ajuda</w:t>
      </w:r>
    </w:p>
    <w:p w14:paraId="6F458F4E" w14:textId="77777777" w:rsidR="00D355C7" w:rsidRDefault="00D355C7" w:rsidP="00D355C7">
      <w:pPr>
        <w:jc w:val="center"/>
        <w:rPr>
          <w:rFonts w:ascii="Arial" w:eastAsia="Arial" w:hAnsi="Arial" w:cs="Arial"/>
        </w:rPr>
      </w:pPr>
      <w:r>
        <w:rPr>
          <w:rFonts w:ascii="Arial" w:eastAsia="Arial" w:hAnsi="Arial" w:cs="Arial"/>
          <w:noProof/>
        </w:rPr>
        <w:drawing>
          <wp:inline distT="0" distB="0" distL="0" distR="0" wp14:anchorId="2BF4E952" wp14:editId="6DA7C7E0">
            <wp:extent cx="2160000" cy="4320000"/>
            <wp:effectExtent l="25400" t="25400" r="25400" b="2540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5A97A0FD" w14:textId="77777777" w:rsidR="00D355C7" w:rsidRDefault="00D355C7" w:rsidP="00D355C7">
      <w:pPr>
        <w:jc w:val="center"/>
        <w:rPr>
          <w:rFonts w:ascii="Arial" w:eastAsia="Arial" w:hAnsi="Arial" w:cs="Arial"/>
        </w:rPr>
      </w:pPr>
      <w:r>
        <w:rPr>
          <w:rFonts w:ascii="Arial" w:eastAsia="Arial" w:hAnsi="Arial" w:cs="Arial"/>
          <w:sz w:val="20"/>
          <w:szCs w:val="20"/>
        </w:rPr>
        <w:t>Fonte: os autores</w:t>
      </w:r>
    </w:p>
    <w:p w14:paraId="0607FB48" w14:textId="77777777" w:rsidR="00D355C7" w:rsidRDefault="00D355C7" w:rsidP="00D355C7">
      <w:pPr>
        <w:jc w:val="center"/>
        <w:rPr>
          <w:rFonts w:ascii="Arial" w:eastAsia="Arial" w:hAnsi="Arial" w:cs="Arial"/>
          <w:b/>
        </w:rPr>
      </w:pPr>
    </w:p>
    <w:p w14:paraId="7B3FA5CF" w14:textId="77777777" w:rsidR="00D355C7" w:rsidRDefault="00D355C7" w:rsidP="00D355C7">
      <w:pPr>
        <w:rPr>
          <w:rFonts w:ascii="Arial" w:eastAsia="Arial" w:hAnsi="Arial" w:cs="Arial"/>
          <w:b/>
        </w:rPr>
      </w:pPr>
      <w:r>
        <w:rPr>
          <w:rFonts w:ascii="Arial" w:eastAsia="Arial" w:hAnsi="Arial" w:cs="Arial"/>
          <w:b/>
        </w:rPr>
        <w:t>6 CONCLUSÃO</w:t>
      </w:r>
    </w:p>
    <w:p w14:paraId="53C9004B" w14:textId="77777777" w:rsidR="00D355C7" w:rsidRDefault="00D355C7" w:rsidP="00D355C7">
      <w:pPr>
        <w:rPr>
          <w:rFonts w:ascii="Arial" w:eastAsia="Arial" w:hAnsi="Arial" w:cs="Arial"/>
          <w:b/>
        </w:rPr>
      </w:pPr>
    </w:p>
    <w:p w14:paraId="611D0E18" w14:textId="664A8CBB" w:rsidR="00D355C7" w:rsidRDefault="00D355C7" w:rsidP="00D355C7">
      <w:pPr>
        <w:spacing w:after="0"/>
        <w:ind w:firstLine="1417"/>
        <w:rPr>
          <w:rFonts w:ascii="Arial" w:eastAsia="Arial" w:hAnsi="Arial" w:cs="Arial"/>
        </w:rPr>
      </w:pPr>
      <w:r>
        <w:rPr>
          <w:rFonts w:ascii="Arial" w:eastAsia="Arial" w:hAnsi="Arial" w:cs="Arial"/>
        </w:rPr>
        <w:t xml:space="preserve">Ao decorrer do desenvolvimento do protótipo de aplicativo </w:t>
      </w:r>
      <w:r>
        <w:rPr>
          <w:rFonts w:ascii="Arial" w:eastAsia="Arial" w:hAnsi="Arial" w:cs="Arial"/>
          <w:i/>
        </w:rPr>
        <w:t>mobile</w:t>
      </w:r>
      <w:r>
        <w:rPr>
          <w:rFonts w:ascii="Arial" w:eastAsia="Arial" w:hAnsi="Arial" w:cs="Arial"/>
        </w:rPr>
        <w:t>, denominado de MOOVMENT, cujo objetivo principal</w:t>
      </w:r>
      <w:r w:rsidR="00603E58">
        <w:rPr>
          <w:rFonts w:ascii="Arial" w:eastAsia="Arial" w:hAnsi="Arial" w:cs="Arial"/>
        </w:rPr>
        <w:t xml:space="preserve"> é</w:t>
      </w:r>
      <w:r>
        <w:rPr>
          <w:rFonts w:ascii="Arial" w:eastAsia="Arial" w:hAnsi="Arial" w:cs="Arial"/>
        </w:rPr>
        <w:t xml:space="preserve"> auxiliar na locomoção de cadeira de rodas motorizadas, bem como apresentar a análise de documentação e o desenvolvimento de um protótipo de interface para ajudar as pessoas que necessitam de um auxílio motor, e as pessoas que estão ao redor do assistido. Considera-se que o objetivo foi devidamente alcançado.</w:t>
      </w:r>
    </w:p>
    <w:p w14:paraId="32B2882F" w14:textId="70194EFF" w:rsidR="00D355C7" w:rsidRDefault="00D355C7" w:rsidP="00D355C7">
      <w:pPr>
        <w:spacing w:after="0"/>
        <w:ind w:firstLine="1417"/>
        <w:rPr>
          <w:rFonts w:ascii="Arial" w:eastAsia="Arial" w:hAnsi="Arial" w:cs="Arial"/>
        </w:rPr>
      </w:pPr>
      <w:r>
        <w:rPr>
          <w:rFonts w:ascii="Arial" w:eastAsia="Arial" w:hAnsi="Arial" w:cs="Arial"/>
        </w:rPr>
        <w:t xml:space="preserve">As técnicas e metodologias utilizadas de Engenharia de </w:t>
      </w:r>
      <w:r>
        <w:rPr>
          <w:rFonts w:ascii="Arial" w:eastAsia="Arial" w:hAnsi="Arial" w:cs="Arial"/>
          <w:i/>
        </w:rPr>
        <w:t xml:space="preserve">Software </w:t>
      </w:r>
      <w:r>
        <w:rPr>
          <w:rFonts w:ascii="Arial" w:eastAsia="Arial" w:hAnsi="Arial" w:cs="Arial"/>
        </w:rPr>
        <w:t>como fatores propulsores ao longo do curso de Sistemas de Informação, este artigo baseia-se em vários artefatos como: EAP, BPMN, diagrama de Caso de Uso, diagrama de Classe, diagramas de Atividade, Sequência e Máquina de estado, 5W1H, além dos documentos de requisitos e prototipação das telas.</w:t>
      </w:r>
    </w:p>
    <w:p w14:paraId="061F4846" w14:textId="77777777" w:rsidR="00D355C7" w:rsidRDefault="00D355C7" w:rsidP="00D355C7">
      <w:pPr>
        <w:spacing w:after="0"/>
        <w:ind w:firstLine="1417"/>
        <w:rPr>
          <w:rFonts w:ascii="Arial" w:eastAsia="Arial" w:hAnsi="Arial" w:cs="Arial"/>
        </w:rPr>
      </w:pPr>
      <w:r>
        <w:rPr>
          <w:rFonts w:ascii="Arial" w:eastAsia="Arial" w:hAnsi="Arial" w:cs="Arial"/>
        </w:rPr>
        <w:t xml:space="preserve">Devido o objetivo principal do artigo ter sido alcançado, abre-se a possibilidade de futuramente o aplicativo móvel seja desenvolvido alinhado ao que foi desenvolvido no presente projeto. </w:t>
      </w:r>
    </w:p>
    <w:p w14:paraId="792446B2" w14:textId="71A62251" w:rsidR="00D355C7" w:rsidRDefault="00D355C7" w:rsidP="00D355C7">
      <w:pPr>
        <w:spacing w:after="0"/>
        <w:ind w:firstLine="1417"/>
        <w:rPr>
          <w:rFonts w:ascii="Arial" w:eastAsia="Arial" w:hAnsi="Arial" w:cs="Arial"/>
        </w:rPr>
      </w:pPr>
      <w:r>
        <w:rPr>
          <w:rFonts w:ascii="Arial" w:eastAsia="Arial" w:hAnsi="Arial" w:cs="Arial"/>
        </w:rPr>
        <w:t xml:space="preserve">Alinhado aos artefatos e documentos realizados para o </w:t>
      </w:r>
      <w:r w:rsidR="008548E3">
        <w:rPr>
          <w:rFonts w:ascii="Arial" w:eastAsia="Arial" w:hAnsi="Arial" w:cs="Arial"/>
        </w:rPr>
        <w:t>artigo</w:t>
      </w:r>
      <w:r>
        <w:rPr>
          <w:rFonts w:ascii="Arial" w:eastAsia="Arial" w:hAnsi="Arial" w:cs="Arial"/>
        </w:rPr>
        <w:t xml:space="preserve">, pensa-se em buscar um auxílio e apoio com profissionais da área da saúde mental, por entender que uma comorbidade de tal magnitude necessita de acompanhamento psicológico, como forma de auxiliar na qualidade de vida do assistido. </w:t>
      </w:r>
    </w:p>
    <w:p w14:paraId="7FB90D60" w14:textId="77777777" w:rsidR="00D355C7" w:rsidRDefault="00D355C7" w:rsidP="00D355C7">
      <w:pPr>
        <w:spacing w:after="0"/>
        <w:ind w:firstLine="1417"/>
        <w:rPr>
          <w:rFonts w:ascii="Arial" w:eastAsia="Arial" w:hAnsi="Arial" w:cs="Arial"/>
        </w:rPr>
      </w:pPr>
      <w:r>
        <w:rPr>
          <w:rFonts w:ascii="Arial" w:eastAsia="Arial" w:hAnsi="Arial" w:cs="Arial"/>
        </w:rPr>
        <w:lastRenderedPageBreak/>
        <w:t xml:space="preserve">Cogita-se para o desenvolvimento </w:t>
      </w:r>
      <w:r>
        <w:rPr>
          <w:rFonts w:ascii="Arial" w:eastAsia="Arial" w:hAnsi="Arial" w:cs="Arial"/>
          <w:i/>
        </w:rPr>
        <w:t xml:space="preserve">mobile </w:t>
      </w:r>
      <w:r>
        <w:rPr>
          <w:rFonts w:ascii="Arial" w:eastAsia="Arial" w:hAnsi="Arial" w:cs="Arial"/>
        </w:rPr>
        <w:t xml:space="preserve">a utilização da tecnologia </w:t>
      </w:r>
      <w:r>
        <w:rPr>
          <w:rFonts w:ascii="Arial" w:eastAsia="Arial" w:hAnsi="Arial" w:cs="Arial"/>
          <w:i/>
        </w:rPr>
        <w:t>React Native</w:t>
      </w:r>
      <w:r>
        <w:rPr>
          <w:rFonts w:ascii="Arial" w:eastAsia="Arial" w:hAnsi="Arial" w:cs="Arial"/>
        </w:rPr>
        <w:t xml:space="preserve">, escrita na linguagem </w:t>
      </w:r>
      <w:proofErr w:type="spellStart"/>
      <w:r>
        <w:rPr>
          <w:rFonts w:ascii="Arial" w:eastAsia="Arial" w:hAnsi="Arial" w:cs="Arial"/>
          <w:i/>
        </w:rPr>
        <w:t>JavaScript</w:t>
      </w:r>
      <w:proofErr w:type="spellEnd"/>
      <w:r>
        <w:rPr>
          <w:rFonts w:ascii="Arial" w:eastAsia="Arial" w:hAnsi="Arial" w:cs="Arial"/>
        </w:rPr>
        <w:t xml:space="preserve">, e RealmDB para ser o banco de dados da aplicação. A linguagem C++ é utilizada para permitir a programação da placa </w:t>
      </w:r>
      <w:proofErr w:type="spellStart"/>
      <w:r>
        <w:rPr>
          <w:rFonts w:ascii="Arial" w:eastAsia="Arial" w:hAnsi="Arial" w:cs="Arial"/>
          <w:i/>
        </w:rPr>
        <w:t>bluetooth</w:t>
      </w:r>
      <w:proofErr w:type="spellEnd"/>
      <w:r>
        <w:rPr>
          <w:rFonts w:ascii="Arial" w:eastAsia="Arial" w:hAnsi="Arial" w:cs="Arial"/>
        </w:rPr>
        <w:t xml:space="preserve"> do Arduino (Arduino Mega ADK + Módulo </w:t>
      </w:r>
      <w:r>
        <w:rPr>
          <w:rFonts w:ascii="Arial" w:eastAsia="Arial" w:hAnsi="Arial" w:cs="Arial"/>
          <w:i/>
        </w:rPr>
        <w:t>Bluetooth</w:t>
      </w:r>
      <w:r>
        <w:rPr>
          <w:rFonts w:ascii="Arial" w:eastAsia="Arial" w:hAnsi="Arial" w:cs="Arial"/>
        </w:rPr>
        <w:t xml:space="preserve"> HC-08 4.0), que a aplicação móvel terá uma comunicação com o mesmo. Planeja-se disponibilizar o </w:t>
      </w:r>
      <w:r>
        <w:rPr>
          <w:rFonts w:ascii="Arial" w:eastAsia="Arial" w:hAnsi="Arial" w:cs="Arial"/>
          <w:i/>
        </w:rPr>
        <w:t xml:space="preserve">software </w:t>
      </w:r>
      <w:r>
        <w:rPr>
          <w:rFonts w:ascii="Arial" w:eastAsia="Arial" w:hAnsi="Arial" w:cs="Arial"/>
        </w:rPr>
        <w:t xml:space="preserve">para celulares que tenham Android 8.0 ou superior, e iOS 10.0 ou superior. </w:t>
      </w:r>
    </w:p>
    <w:p w14:paraId="79431FAC" w14:textId="77777777" w:rsidR="00D355C7" w:rsidRDefault="00D355C7" w:rsidP="00D355C7">
      <w:pPr>
        <w:spacing w:after="0"/>
        <w:ind w:firstLine="1417"/>
        <w:rPr>
          <w:rFonts w:ascii="Arial" w:eastAsia="Arial" w:hAnsi="Arial" w:cs="Arial"/>
        </w:rPr>
      </w:pPr>
      <w:r>
        <w:rPr>
          <w:rFonts w:ascii="Arial" w:eastAsia="Arial" w:hAnsi="Arial" w:cs="Arial"/>
        </w:rPr>
        <w:t xml:space="preserve">Vale a ressalva que o aplicativo terá as mesmas funcionalidades existentes na prototipação, como </w:t>
      </w:r>
      <w:r>
        <w:rPr>
          <w:rFonts w:ascii="Arial" w:eastAsia="Arial" w:hAnsi="Arial" w:cs="Arial"/>
          <w:i/>
        </w:rPr>
        <w:t xml:space="preserve">chat </w:t>
      </w:r>
      <w:r>
        <w:rPr>
          <w:rFonts w:ascii="Arial" w:eastAsia="Arial" w:hAnsi="Arial" w:cs="Arial"/>
        </w:rPr>
        <w:t xml:space="preserve">de suporte, com mensagem de texto, tela de cadastro e campo de vinculação do MAC do Arduino, acesso ao sistema e </w:t>
      </w:r>
      <w:r>
        <w:rPr>
          <w:rFonts w:ascii="Arial" w:eastAsia="Arial" w:hAnsi="Arial" w:cs="Arial"/>
          <w:i/>
        </w:rPr>
        <w:t xml:space="preserve">joystick </w:t>
      </w:r>
      <w:r>
        <w:rPr>
          <w:rFonts w:ascii="Arial" w:eastAsia="Arial" w:hAnsi="Arial" w:cs="Arial"/>
        </w:rPr>
        <w:t>de locomoção da cadeira.</w:t>
      </w:r>
    </w:p>
    <w:p w14:paraId="1F22F6CF" w14:textId="77777777" w:rsidR="00D355C7" w:rsidRDefault="00D355C7" w:rsidP="00D355C7">
      <w:pPr>
        <w:spacing w:after="0"/>
        <w:ind w:firstLine="1417"/>
        <w:rPr>
          <w:rFonts w:ascii="Arial" w:eastAsia="Arial" w:hAnsi="Arial" w:cs="Arial"/>
        </w:rPr>
      </w:pPr>
    </w:p>
    <w:p w14:paraId="1B631747" w14:textId="77777777" w:rsidR="00D355C7" w:rsidRDefault="00D355C7" w:rsidP="00D355C7">
      <w:pPr>
        <w:spacing w:after="0"/>
        <w:jc w:val="left"/>
        <w:rPr>
          <w:rFonts w:ascii="Arial" w:eastAsia="Arial" w:hAnsi="Arial" w:cs="Arial"/>
          <w:b/>
          <w:sz w:val="28"/>
          <w:szCs w:val="28"/>
        </w:rPr>
      </w:pPr>
      <w:r>
        <w:rPr>
          <w:rFonts w:ascii="Arial" w:eastAsia="Arial" w:hAnsi="Arial" w:cs="Arial"/>
          <w:b/>
          <w:sz w:val="28"/>
          <w:szCs w:val="28"/>
        </w:rPr>
        <w:t>REFERÊNCIAS</w:t>
      </w:r>
    </w:p>
    <w:p w14:paraId="4380BB7C" w14:textId="77777777" w:rsidR="00D355C7" w:rsidRDefault="00D355C7" w:rsidP="00D355C7">
      <w:pPr>
        <w:spacing w:after="0"/>
        <w:jc w:val="center"/>
        <w:rPr>
          <w:rFonts w:ascii="Arial" w:eastAsia="Arial" w:hAnsi="Arial" w:cs="Arial"/>
        </w:rPr>
      </w:pPr>
    </w:p>
    <w:p w14:paraId="3CA562D5" w14:textId="07AC9B8D" w:rsidR="00D355C7" w:rsidRPr="00884811" w:rsidRDefault="00D355C7" w:rsidP="00D355C7">
      <w:pPr>
        <w:spacing w:after="0"/>
        <w:jc w:val="left"/>
        <w:rPr>
          <w:rFonts w:ascii="Arial" w:eastAsia="Arial" w:hAnsi="Arial" w:cs="Arial"/>
          <w:iCs/>
        </w:rPr>
      </w:pPr>
      <w:r>
        <w:rPr>
          <w:rFonts w:ascii="Arial" w:eastAsia="Arial" w:hAnsi="Arial" w:cs="Arial"/>
          <w:i/>
        </w:rPr>
        <w:t xml:space="preserve">A Bluetooth </w:t>
      </w:r>
      <w:proofErr w:type="spellStart"/>
      <w:r>
        <w:rPr>
          <w:rFonts w:ascii="Arial" w:eastAsia="Arial" w:hAnsi="Arial" w:cs="Arial"/>
          <w:i/>
        </w:rPr>
        <w:t>address</w:t>
      </w:r>
      <w:proofErr w:type="spellEnd"/>
      <w:r>
        <w:rPr>
          <w:rFonts w:ascii="Arial" w:eastAsia="Arial" w:hAnsi="Arial" w:cs="Arial"/>
          <w:i/>
        </w:rPr>
        <w:t xml:space="preserve"> </w:t>
      </w:r>
      <w:proofErr w:type="spellStart"/>
      <w:r>
        <w:rPr>
          <w:rFonts w:ascii="Arial" w:eastAsia="Arial" w:hAnsi="Arial" w:cs="Arial"/>
          <w:i/>
        </w:rPr>
        <w:t>sometimes</w:t>
      </w:r>
      <w:proofErr w:type="spellEnd"/>
      <w:r>
        <w:rPr>
          <w:rFonts w:ascii="Arial" w:eastAsia="Arial" w:hAnsi="Arial" w:cs="Arial"/>
          <w:i/>
        </w:rPr>
        <w:t xml:space="preserve"> </w:t>
      </w:r>
      <w:proofErr w:type="spellStart"/>
      <w:r>
        <w:rPr>
          <w:rFonts w:ascii="Arial" w:eastAsia="Arial" w:hAnsi="Arial" w:cs="Arial"/>
          <w:i/>
        </w:rPr>
        <w:t>referred</w:t>
      </w:r>
      <w:proofErr w:type="spellEnd"/>
      <w:r>
        <w:rPr>
          <w:rFonts w:ascii="Arial" w:eastAsia="Arial" w:hAnsi="Arial" w:cs="Arial"/>
          <w:i/>
        </w:rPr>
        <w:t xml:space="preserve"> </w:t>
      </w:r>
      <w:proofErr w:type="spellStart"/>
      <w:r>
        <w:rPr>
          <w:rFonts w:ascii="Arial" w:eastAsia="Arial" w:hAnsi="Arial" w:cs="Arial"/>
          <w:i/>
        </w:rPr>
        <w:t>to</w:t>
      </w:r>
      <w:proofErr w:type="spellEnd"/>
      <w:r>
        <w:rPr>
          <w:rFonts w:ascii="Arial" w:eastAsia="Arial" w:hAnsi="Arial" w:cs="Arial"/>
          <w:i/>
        </w:rPr>
        <w:t xml:space="preserve"> as a Bluetooth MAC </w:t>
      </w:r>
      <w:proofErr w:type="spellStart"/>
      <w:r>
        <w:rPr>
          <w:rFonts w:ascii="Arial" w:eastAsia="Arial" w:hAnsi="Arial" w:cs="Arial"/>
          <w:i/>
        </w:rPr>
        <w:t>address</w:t>
      </w:r>
      <w:proofErr w:type="spellEnd"/>
      <w:r>
        <w:rPr>
          <w:rFonts w:ascii="Arial" w:eastAsia="Arial" w:hAnsi="Arial" w:cs="Arial"/>
          <w:i/>
        </w:rPr>
        <w:t xml:space="preserve">, </w:t>
      </w:r>
      <w:proofErr w:type="spellStart"/>
      <w:r>
        <w:rPr>
          <w:rFonts w:ascii="Arial" w:eastAsia="Arial" w:hAnsi="Arial" w:cs="Arial"/>
          <w:i/>
        </w:rPr>
        <w:t>is</w:t>
      </w:r>
      <w:proofErr w:type="spellEnd"/>
      <w:r>
        <w:rPr>
          <w:rFonts w:ascii="Arial" w:eastAsia="Arial" w:hAnsi="Arial" w:cs="Arial"/>
          <w:i/>
        </w:rPr>
        <w:t xml:space="preserve"> a 48-bit </w:t>
      </w:r>
      <w:proofErr w:type="spellStart"/>
      <w:r>
        <w:rPr>
          <w:rFonts w:ascii="Arial" w:eastAsia="Arial" w:hAnsi="Arial" w:cs="Arial"/>
          <w:i/>
        </w:rPr>
        <w:t>value</w:t>
      </w:r>
      <w:proofErr w:type="spellEnd"/>
      <w:r>
        <w:rPr>
          <w:rFonts w:ascii="Arial" w:eastAsia="Arial" w:hAnsi="Arial" w:cs="Arial"/>
          <w:i/>
        </w:rPr>
        <w:t xml:space="preserve"> </w:t>
      </w:r>
      <w:proofErr w:type="spellStart"/>
      <w:r>
        <w:rPr>
          <w:rFonts w:ascii="Arial" w:eastAsia="Arial" w:hAnsi="Arial" w:cs="Arial"/>
          <w:i/>
        </w:rPr>
        <w:t>that</w:t>
      </w:r>
      <w:proofErr w:type="spellEnd"/>
      <w:r>
        <w:rPr>
          <w:rFonts w:ascii="Arial" w:eastAsia="Arial" w:hAnsi="Arial" w:cs="Arial"/>
          <w:i/>
        </w:rPr>
        <w:t xml:space="preserve"> </w:t>
      </w:r>
      <w:proofErr w:type="spellStart"/>
      <w:r>
        <w:rPr>
          <w:rFonts w:ascii="Arial" w:eastAsia="Arial" w:hAnsi="Arial" w:cs="Arial"/>
          <w:i/>
        </w:rPr>
        <w:t>uniquely</w:t>
      </w:r>
      <w:proofErr w:type="spellEnd"/>
      <w:r>
        <w:rPr>
          <w:rFonts w:ascii="Arial" w:eastAsia="Arial" w:hAnsi="Arial" w:cs="Arial"/>
          <w:i/>
        </w:rPr>
        <w:t xml:space="preserve"> </w:t>
      </w:r>
      <w:proofErr w:type="spellStart"/>
      <w:r>
        <w:rPr>
          <w:rFonts w:ascii="Arial" w:eastAsia="Arial" w:hAnsi="Arial" w:cs="Arial"/>
          <w:i/>
        </w:rPr>
        <w:t>identifies</w:t>
      </w:r>
      <w:proofErr w:type="spellEnd"/>
      <w:r>
        <w:rPr>
          <w:rFonts w:ascii="Arial" w:eastAsia="Arial" w:hAnsi="Arial" w:cs="Arial"/>
          <w:i/>
        </w:rPr>
        <w:t xml:space="preserve"> a Bluetooth device. In </w:t>
      </w:r>
      <w:proofErr w:type="spellStart"/>
      <w:r>
        <w:rPr>
          <w:rFonts w:ascii="Arial" w:eastAsia="Arial" w:hAnsi="Arial" w:cs="Arial"/>
          <w:i/>
        </w:rPr>
        <w:t>the</w:t>
      </w:r>
      <w:proofErr w:type="spellEnd"/>
      <w:r>
        <w:rPr>
          <w:rFonts w:ascii="Arial" w:eastAsia="Arial" w:hAnsi="Arial" w:cs="Arial"/>
          <w:i/>
        </w:rPr>
        <w:t xml:space="preserve"> Bluetooth </w:t>
      </w:r>
      <w:proofErr w:type="spellStart"/>
      <w:r>
        <w:rPr>
          <w:rFonts w:ascii="Arial" w:eastAsia="Arial" w:hAnsi="Arial" w:cs="Arial"/>
          <w:i/>
        </w:rPr>
        <w:t>specification</w:t>
      </w:r>
      <w:proofErr w:type="spellEnd"/>
      <w:r>
        <w:rPr>
          <w:rFonts w:ascii="Arial" w:eastAsia="Arial" w:hAnsi="Arial" w:cs="Arial"/>
          <w:i/>
        </w:rPr>
        <w:t xml:space="preserve">, it </w:t>
      </w:r>
      <w:proofErr w:type="spellStart"/>
      <w:r>
        <w:rPr>
          <w:rFonts w:ascii="Arial" w:eastAsia="Arial" w:hAnsi="Arial" w:cs="Arial"/>
          <w:i/>
        </w:rPr>
        <w:t>is</w:t>
      </w:r>
      <w:proofErr w:type="spellEnd"/>
      <w:r>
        <w:rPr>
          <w:rFonts w:ascii="Arial" w:eastAsia="Arial" w:hAnsi="Arial" w:cs="Arial"/>
          <w:i/>
        </w:rPr>
        <w:t xml:space="preserve"> </w:t>
      </w:r>
      <w:proofErr w:type="spellStart"/>
      <w:r>
        <w:rPr>
          <w:rFonts w:ascii="Arial" w:eastAsia="Arial" w:hAnsi="Arial" w:cs="Arial"/>
          <w:i/>
        </w:rPr>
        <w:t>referred</w:t>
      </w:r>
      <w:proofErr w:type="spellEnd"/>
      <w:r>
        <w:rPr>
          <w:rFonts w:ascii="Arial" w:eastAsia="Arial" w:hAnsi="Arial" w:cs="Arial"/>
          <w:i/>
        </w:rPr>
        <w:t xml:space="preserve"> </w:t>
      </w:r>
      <w:proofErr w:type="spellStart"/>
      <w:r>
        <w:rPr>
          <w:rFonts w:ascii="Arial" w:eastAsia="Arial" w:hAnsi="Arial" w:cs="Arial"/>
          <w:i/>
        </w:rPr>
        <w:t>to</w:t>
      </w:r>
      <w:proofErr w:type="spellEnd"/>
      <w:r>
        <w:rPr>
          <w:rFonts w:ascii="Arial" w:eastAsia="Arial" w:hAnsi="Arial" w:cs="Arial"/>
          <w:i/>
        </w:rPr>
        <w:t xml:space="preserve"> as BD_ADDR. Per </w:t>
      </w:r>
      <w:proofErr w:type="spellStart"/>
      <w:r>
        <w:rPr>
          <w:rFonts w:ascii="Arial" w:eastAsia="Arial" w:hAnsi="Arial" w:cs="Arial"/>
          <w:i/>
        </w:rPr>
        <w:t>the</w:t>
      </w:r>
      <w:proofErr w:type="spellEnd"/>
      <w:r>
        <w:rPr>
          <w:rFonts w:ascii="Arial" w:eastAsia="Arial" w:hAnsi="Arial" w:cs="Arial"/>
          <w:i/>
        </w:rPr>
        <w:t xml:space="preserve"> Bluetooth Core </w:t>
      </w:r>
      <w:proofErr w:type="spellStart"/>
      <w:r>
        <w:rPr>
          <w:rFonts w:ascii="Arial" w:eastAsia="Arial" w:hAnsi="Arial" w:cs="Arial"/>
          <w:i/>
        </w:rPr>
        <w:t>specification</w:t>
      </w:r>
      <w:proofErr w:type="spellEnd"/>
      <w:r>
        <w:rPr>
          <w:rFonts w:ascii="Arial" w:eastAsia="Arial" w:hAnsi="Arial" w:cs="Arial"/>
          <w:i/>
        </w:rPr>
        <w:t xml:space="preserve"> </w:t>
      </w:r>
      <w:proofErr w:type="spellStart"/>
      <w:r>
        <w:rPr>
          <w:rFonts w:ascii="Arial" w:eastAsia="Arial" w:hAnsi="Arial" w:cs="Arial"/>
          <w:i/>
        </w:rPr>
        <w:t>document</w:t>
      </w:r>
      <w:proofErr w:type="spellEnd"/>
      <w:r>
        <w:rPr>
          <w:rFonts w:ascii="Arial" w:eastAsia="Arial" w:hAnsi="Arial" w:cs="Arial"/>
          <w:i/>
        </w:rPr>
        <w:t xml:space="preserve">, </w:t>
      </w:r>
      <w:proofErr w:type="spellStart"/>
      <w:r>
        <w:rPr>
          <w:rFonts w:ascii="Arial" w:eastAsia="Arial" w:hAnsi="Arial" w:cs="Arial"/>
          <w:i/>
        </w:rPr>
        <w:t>there</w:t>
      </w:r>
      <w:proofErr w:type="spellEnd"/>
      <w:r>
        <w:rPr>
          <w:rFonts w:ascii="Arial" w:eastAsia="Arial" w:hAnsi="Arial" w:cs="Arial"/>
          <w:i/>
        </w:rPr>
        <w:t xml:space="preserve"> are </w:t>
      </w:r>
      <w:proofErr w:type="spellStart"/>
      <w:r>
        <w:rPr>
          <w:rFonts w:ascii="Arial" w:eastAsia="Arial" w:hAnsi="Arial" w:cs="Arial"/>
          <w:i/>
        </w:rPr>
        <w:t>two</w:t>
      </w:r>
      <w:proofErr w:type="spellEnd"/>
      <w:r>
        <w:rPr>
          <w:rFonts w:ascii="Arial" w:eastAsia="Arial" w:hAnsi="Arial" w:cs="Arial"/>
          <w:i/>
        </w:rPr>
        <w:t xml:space="preserve"> </w:t>
      </w:r>
      <w:proofErr w:type="spellStart"/>
      <w:r>
        <w:rPr>
          <w:rFonts w:ascii="Arial" w:eastAsia="Arial" w:hAnsi="Arial" w:cs="Arial"/>
          <w:i/>
        </w:rPr>
        <w:t>main</w:t>
      </w:r>
      <w:proofErr w:type="spellEnd"/>
      <w:r>
        <w:rPr>
          <w:rFonts w:ascii="Arial" w:eastAsia="Arial" w:hAnsi="Arial" w:cs="Arial"/>
          <w:i/>
        </w:rPr>
        <w:t xml:space="preserve"> </w:t>
      </w:r>
      <w:proofErr w:type="spellStart"/>
      <w:r>
        <w:rPr>
          <w:rFonts w:ascii="Arial" w:eastAsia="Arial" w:hAnsi="Arial" w:cs="Arial"/>
          <w:i/>
        </w:rPr>
        <w:t>types</w:t>
      </w:r>
      <w:proofErr w:type="spellEnd"/>
      <w:r>
        <w:rPr>
          <w:rFonts w:ascii="Arial" w:eastAsia="Arial" w:hAnsi="Arial" w:cs="Arial"/>
          <w:i/>
        </w:rPr>
        <w:t xml:space="preserve"> </w:t>
      </w:r>
      <w:proofErr w:type="spellStart"/>
      <w:r>
        <w:rPr>
          <w:rFonts w:ascii="Arial" w:eastAsia="Arial" w:hAnsi="Arial" w:cs="Arial"/>
          <w:i/>
        </w:rPr>
        <w:t>of</w:t>
      </w:r>
      <w:proofErr w:type="spellEnd"/>
      <w:r>
        <w:rPr>
          <w:rFonts w:ascii="Arial" w:eastAsia="Arial" w:hAnsi="Arial" w:cs="Arial"/>
          <w:i/>
        </w:rPr>
        <w:t xml:space="preserve"> Bluetooth </w:t>
      </w:r>
      <w:proofErr w:type="spellStart"/>
      <w:r>
        <w:rPr>
          <w:rFonts w:ascii="Arial" w:eastAsia="Arial" w:hAnsi="Arial" w:cs="Arial"/>
          <w:i/>
        </w:rPr>
        <w:t>addresses</w:t>
      </w:r>
      <w:proofErr w:type="spellEnd"/>
      <w:r>
        <w:rPr>
          <w:rFonts w:ascii="Arial" w:eastAsia="Arial" w:hAnsi="Arial" w:cs="Arial"/>
          <w:i/>
        </w:rPr>
        <w:t xml:space="preserve">: </w:t>
      </w:r>
      <w:proofErr w:type="spellStart"/>
      <w:r>
        <w:rPr>
          <w:rFonts w:ascii="Arial" w:eastAsia="Arial" w:hAnsi="Arial" w:cs="Arial"/>
          <w:i/>
        </w:rPr>
        <w:t>public</w:t>
      </w:r>
      <w:proofErr w:type="spellEnd"/>
      <w:r>
        <w:rPr>
          <w:rFonts w:ascii="Arial" w:eastAsia="Arial" w:hAnsi="Arial" w:cs="Arial"/>
          <w:i/>
        </w:rPr>
        <w:t xml:space="preserve"> </w:t>
      </w:r>
      <w:proofErr w:type="spellStart"/>
      <w:r>
        <w:rPr>
          <w:rFonts w:ascii="Arial" w:eastAsia="Arial" w:hAnsi="Arial" w:cs="Arial"/>
          <w:i/>
        </w:rPr>
        <w:t>and</w:t>
      </w:r>
      <w:proofErr w:type="spellEnd"/>
      <w:r>
        <w:rPr>
          <w:rFonts w:ascii="Arial" w:eastAsia="Arial" w:hAnsi="Arial" w:cs="Arial"/>
          <w:i/>
        </w:rPr>
        <w:t xml:space="preserve"> </w:t>
      </w:r>
      <w:proofErr w:type="spellStart"/>
      <w:r>
        <w:rPr>
          <w:rFonts w:ascii="Arial" w:eastAsia="Arial" w:hAnsi="Arial" w:cs="Arial"/>
          <w:i/>
        </w:rPr>
        <w:t>random</w:t>
      </w:r>
      <w:proofErr w:type="spellEnd"/>
      <w:r>
        <w:rPr>
          <w:rFonts w:ascii="Arial" w:eastAsia="Arial" w:hAnsi="Arial" w:cs="Arial"/>
          <w:i/>
        </w:rPr>
        <w:t xml:space="preserve"> </w:t>
      </w:r>
      <w:proofErr w:type="spellStart"/>
      <w:r>
        <w:rPr>
          <w:rFonts w:ascii="Arial" w:eastAsia="Arial" w:hAnsi="Arial" w:cs="Arial"/>
          <w:i/>
        </w:rPr>
        <w:t>addresses</w:t>
      </w:r>
      <w:proofErr w:type="spellEnd"/>
      <w:r>
        <w:rPr>
          <w:rFonts w:ascii="Arial" w:eastAsia="Arial" w:hAnsi="Arial" w:cs="Arial"/>
          <w:i/>
        </w:rPr>
        <w:t>.</w:t>
      </w:r>
      <w:r w:rsidR="00884811">
        <w:rPr>
          <w:rFonts w:ascii="Arial" w:eastAsia="Arial" w:hAnsi="Arial" w:cs="Arial"/>
          <w:iCs/>
        </w:rPr>
        <w:t xml:space="preserve"> Disponível em: &lt;</w:t>
      </w:r>
      <w:r w:rsidR="00884811" w:rsidRPr="00884811">
        <w:t xml:space="preserve"> </w:t>
      </w:r>
      <w:r w:rsidR="001A6C07" w:rsidRPr="001A6C07">
        <w:rPr>
          <w:rFonts w:ascii="Arial" w:eastAsia="Arial" w:hAnsi="Arial" w:cs="Arial"/>
          <w:iCs/>
        </w:rPr>
        <w:t>https://www.novelbits.io/bluetooth-address-privacy-ble/</w:t>
      </w:r>
      <w:r w:rsidR="001A6C07">
        <w:rPr>
          <w:rFonts w:ascii="Arial" w:eastAsia="Arial" w:hAnsi="Arial" w:cs="Arial"/>
          <w:iCs/>
        </w:rPr>
        <w:t>&gt;. Acesso em: 20 out. 2021.</w:t>
      </w:r>
    </w:p>
    <w:p w14:paraId="2FCD569A" w14:textId="77777777" w:rsidR="00D355C7" w:rsidRDefault="00D355C7" w:rsidP="00D355C7">
      <w:pPr>
        <w:spacing w:after="0"/>
        <w:jc w:val="left"/>
        <w:rPr>
          <w:rFonts w:ascii="Arial" w:eastAsia="Arial" w:hAnsi="Arial" w:cs="Arial"/>
        </w:rPr>
      </w:pPr>
    </w:p>
    <w:p w14:paraId="738027E3" w14:textId="77777777" w:rsidR="00D355C7" w:rsidRDefault="00D355C7" w:rsidP="00D355C7">
      <w:pPr>
        <w:spacing w:after="0"/>
        <w:jc w:val="left"/>
        <w:rPr>
          <w:rFonts w:ascii="Arial" w:eastAsia="Arial" w:hAnsi="Arial" w:cs="Arial"/>
        </w:rPr>
      </w:pPr>
      <w:r>
        <w:rPr>
          <w:rFonts w:ascii="Arial" w:eastAsia="Arial" w:hAnsi="Arial" w:cs="Arial"/>
        </w:rPr>
        <w:t>ASPECTOS DA QUALIDADE DE VIDA E HABILIDADES FUNCIONAIS DE PORTADORES DE DISTROFIA MUSCULAR DE DUCHENNE NA CIDADE DE ARAÇATUBA-SP. Disponível em: &lt;https://interfisio.com.br/aspectos-da-qualidade-de-vida-e-habilidades-funcionais-de-portadores-de-distrofia-muscular-de-duchenne-na-cidade-de-aracatuba-sp/&gt;. Acesso em: 23 fev. 2021.</w:t>
      </w:r>
    </w:p>
    <w:p w14:paraId="1687166B" w14:textId="77777777" w:rsidR="00D355C7" w:rsidRDefault="00D355C7" w:rsidP="00D355C7">
      <w:pPr>
        <w:keepNext/>
        <w:spacing w:after="0"/>
        <w:jc w:val="left"/>
        <w:rPr>
          <w:rFonts w:ascii="Arial" w:eastAsia="Arial" w:hAnsi="Arial" w:cs="Arial"/>
        </w:rPr>
      </w:pPr>
    </w:p>
    <w:p w14:paraId="5773D086" w14:textId="77777777" w:rsidR="00D355C7" w:rsidRDefault="00D355C7" w:rsidP="00D355C7">
      <w:pPr>
        <w:keepNext/>
        <w:spacing w:after="0"/>
        <w:jc w:val="left"/>
        <w:rPr>
          <w:rFonts w:ascii="Arial" w:eastAsia="Arial" w:hAnsi="Arial" w:cs="Arial"/>
        </w:rPr>
      </w:pPr>
      <w:r>
        <w:rPr>
          <w:rFonts w:ascii="Arial" w:eastAsia="Arial" w:hAnsi="Arial" w:cs="Arial"/>
        </w:rPr>
        <w:t>BAGGIO, Adelar Francisco; BAGGIO, Daniel Knebel. Empreendedorismo: Conceitos e Definições. Rev. de Empreendedorismo, Inovação e Tecnologia, Porto Alegre, v. 1, n. 1, p. 25-38, 2014. Disponível em: &lt;</w:t>
      </w:r>
      <w:hyperlink r:id="rId18">
        <w:r>
          <w:rPr>
            <w:rFonts w:ascii="Arial" w:eastAsia="Arial" w:hAnsi="Arial" w:cs="Arial"/>
          </w:rPr>
          <w:t>https://seer.imed.edu.br/index.php/revistasi/article/view/612/522</w:t>
        </w:r>
      </w:hyperlink>
      <w:r>
        <w:rPr>
          <w:rFonts w:ascii="Arial" w:eastAsia="Arial" w:hAnsi="Arial" w:cs="Arial"/>
        </w:rPr>
        <w:t>&gt; Acesso em: 30 jun. 2021.</w:t>
      </w:r>
    </w:p>
    <w:p w14:paraId="111393BA" w14:textId="77777777" w:rsidR="00D355C7" w:rsidRDefault="00D355C7" w:rsidP="00D355C7">
      <w:pPr>
        <w:spacing w:after="0"/>
        <w:jc w:val="left"/>
        <w:rPr>
          <w:rFonts w:ascii="Arial" w:eastAsia="Arial" w:hAnsi="Arial" w:cs="Arial"/>
        </w:rPr>
      </w:pPr>
    </w:p>
    <w:p w14:paraId="37170164" w14:textId="77777777" w:rsidR="00D355C7" w:rsidRDefault="00D355C7" w:rsidP="00D355C7">
      <w:pPr>
        <w:spacing w:after="0"/>
        <w:jc w:val="left"/>
        <w:rPr>
          <w:rFonts w:ascii="Arial" w:eastAsia="Arial" w:hAnsi="Arial" w:cs="Arial"/>
        </w:rPr>
      </w:pPr>
      <w:r>
        <w:rPr>
          <w:rFonts w:ascii="Arial" w:eastAsia="Arial" w:hAnsi="Arial" w:cs="Arial"/>
        </w:rPr>
        <w:t>BENVENUTTI, Maurício. Incansáveis: Como empreendedores de garagem engolem tradicionais corporações e criam oportunidades transformadoras. São Paulo, Ed. Gente, 2016.</w:t>
      </w:r>
    </w:p>
    <w:p w14:paraId="089D235C" w14:textId="77777777" w:rsidR="00D355C7" w:rsidRDefault="00D355C7" w:rsidP="00D355C7">
      <w:pPr>
        <w:spacing w:after="0"/>
        <w:jc w:val="left"/>
        <w:rPr>
          <w:rFonts w:ascii="Arial" w:eastAsia="Arial" w:hAnsi="Arial" w:cs="Arial"/>
        </w:rPr>
      </w:pPr>
    </w:p>
    <w:p w14:paraId="0F624595" w14:textId="77777777" w:rsidR="00D355C7" w:rsidRDefault="00D355C7" w:rsidP="00D355C7">
      <w:pPr>
        <w:spacing w:after="0"/>
        <w:jc w:val="left"/>
        <w:rPr>
          <w:rFonts w:ascii="Arial" w:eastAsia="Arial" w:hAnsi="Arial" w:cs="Arial"/>
        </w:rPr>
      </w:pPr>
      <w:r>
        <w:rPr>
          <w:rFonts w:ascii="Arial" w:eastAsia="Arial" w:hAnsi="Arial" w:cs="Arial"/>
        </w:rPr>
        <w:t>Bizagi. Disponível em: &lt;https://www.bizagi.com/</w:t>
      </w:r>
      <w:proofErr w:type="spellStart"/>
      <w:r>
        <w:rPr>
          <w:rFonts w:ascii="Arial" w:eastAsia="Arial" w:hAnsi="Arial" w:cs="Arial"/>
        </w:rPr>
        <w:t>pt</w:t>
      </w:r>
      <w:proofErr w:type="spellEnd"/>
      <w:r>
        <w:rPr>
          <w:rFonts w:ascii="Arial" w:eastAsia="Arial" w:hAnsi="Arial" w:cs="Arial"/>
        </w:rPr>
        <w:t>&gt;. Acesso em: 30 mar. 2021.</w:t>
      </w:r>
    </w:p>
    <w:p w14:paraId="481431B5" w14:textId="77777777" w:rsidR="00D355C7" w:rsidRDefault="00D355C7" w:rsidP="00D355C7">
      <w:pPr>
        <w:spacing w:after="0"/>
        <w:jc w:val="left"/>
        <w:rPr>
          <w:rFonts w:ascii="Arial" w:eastAsia="Arial" w:hAnsi="Arial" w:cs="Arial"/>
        </w:rPr>
      </w:pPr>
      <w:r>
        <w:rPr>
          <w:rFonts w:ascii="Arial" w:eastAsia="Arial" w:hAnsi="Arial" w:cs="Arial"/>
        </w:rPr>
        <w:t>CADEIRANTES E PARAPLÉGICOS. Disponível em: &lt;https://www.deficienteonline.com.br/cadeirantes-e-paraplegicos_pcdsc_510.html&gt;. Acesso em: 23 fev. 2021.</w:t>
      </w:r>
    </w:p>
    <w:p w14:paraId="49C3B8A8" w14:textId="77777777" w:rsidR="00D355C7" w:rsidRDefault="00D355C7" w:rsidP="00D355C7">
      <w:pPr>
        <w:spacing w:after="0"/>
        <w:jc w:val="left"/>
        <w:rPr>
          <w:rFonts w:ascii="Arial" w:eastAsia="Arial" w:hAnsi="Arial" w:cs="Arial"/>
        </w:rPr>
      </w:pPr>
    </w:p>
    <w:p w14:paraId="748FDEF1" w14:textId="77777777" w:rsidR="00D355C7" w:rsidRDefault="00D355C7" w:rsidP="00D355C7">
      <w:pPr>
        <w:spacing w:after="0"/>
        <w:jc w:val="left"/>
        <w:rPr>
          <w:rFonts w:ascii="Arial" w:eastAsia="Arial" w:hAnsi="Arial" w:cs="Arial"/>
        </w:rPr>
      </w:pPr>
      <w:r>
        <w:rPr>
          <w:rFonts w:ascii="Arial" w:eastAsia="Arial" w:hAnsi="Arial" w:cs="Arial"/>
        </w:rPr>
        <w:t>Campos, André L. N. Modelagem de Processos Com BPMN. 3ª. ed. Rio de Janeiro: Brasport livros e multimídia LTDA, 2014.</w:t>
      </w:r>
    </w:p>
    <w:p w14:paraId="4E68C28E" w14:textId="77777777" w:rsidR="00D355C7" w:rsidRDefault="00D355C7" w:rsidP="00D355C7">
      <w:pPr>
        <w:spacing w:after="0"/>
        <w:jc w:val="left"/>
        <w:rPr>
          <w:rFonts w:ascii="Arial" w:eastAsia="Arial" w:hAnsi="Arial" w:cs="Arial"/>
        </w:rPr>
      </w:pPr>
    </w:p>
    <w:p w14:paraId="23FC96EE" w14:textId="77777777" w:rsidR="00D355C7" w:rsidRDefault="00D355C7" w:rsidP="00D355C7">
      <w:pPr>
        <w:spacing w:after="0"/>
        <w:jc w:val="left"/>
        <w:rPr>
          <w:rFonts w:ascii="Arial" w:eastAsia="Arial" w:hAnsi="Arial" w:cs="Arial"/>
        </w:rPr>
      </w:pPr>
      <w:r>
        <w:rPr>
          <w:rFonts w:ascii="Arial" w:eastAsia="Arial" w:hAnsi="Arial" w:cs="Arial"/>
        </w:rPr>
        <w:t>Canvas: Como estruturar o seu modelo de negócio. Disponível em: &lt;</w:t>
      </w:r>
      <w:hyperlink r:id="rId19">
        <w:r>
          <w:rPr>
            <w:rFonts w:ascii="Arial" w:eastAsia="Arial" w:hAnsi="Arial" w:cs="Arial"/>
          </w:rPr>
          <w:t>https://www.sebraepr.com.br/como-estruturar-seu-modelo-de-negocio/</w:t>
        </w:r>
      </w:hyperlink>
      <w:r>
        <w:rPr>
          <w:rFonts w:ascii="Arial" w:eastAsia="Arial" w:hAnsi="Arial" w:cs="Arial"/>
        </w:rPr>
        <w:t>&gt;. Acesso em: 30 jun. 2021.</w:t>
      </w:r>
    </w:p>
    <w:p w14:paraId="2C36FE08" w14:textId="77777777" w:rsidR="00D355C7" w:rsidRDefault="00D355C7" w:rsidP="00D355C7">
      <w:pPr>
        <w:spacing w:after="0"/>
        <w:jc w:val="left"/>
        <w:rPr>
          <w:rFonts w:ascii="Arial" w:eastAsia="Arial" w:hAnsi="Arial" w:cs="Arial"/>
        </w:rPr>
      </w:pPr>
    </w:p>
    <w:p w14:paraId="54BC3D04" w14:textId="77777777" w:rsidR="00D355C7" w:rsidRDefault="00D355C7" w:rsidP="00D355C7">
      <w:pPr>
        <w:spacing w:after="0"/>
        <w:jc w:val="left"/>
        <w:rPr>
          <w:rFonts w:ascii="Arial" w:eastAsia="Arial" w:hAnsi="Arial" w:cs="Arial"/>
        </w:rPr>
      </w:pPr>
      <w:r>
        <w:rPr>
          <w:rFonts w:ascii="Arial" w:eastAsia="Arial" w:hAnsi="Arial" w:cs="Arial"/>
        </w:rPr>
        <w:lastRenderedPageBreak/>
        <w:t>DISTROFIA MUSCULAR. Biblioteca Virtual em Saúde. Disponível em: &lt;http://bvsms.saude.gov.br/dicas-em-saude/2194-distrofia-muscular&gt;. Acesso em: 10 dez. 2020.</w:t>
      </w:r>
    </w:p>
    <w:p w14:paraId="547DA090" w14:textId="77777777" w:rsidR="00D355C7" w:rsidRDefault="00D355C7" w:rsidP="00D355C7">
      <w:pPr>
        <w:spacing w:after="0"/>
        <w:jc w:val="left"/>
        <w:rPr>
          <w:rFonts w:ascii="Arial" w:eastAsia="Arial" w:hAnsi="Arial" w:cs="Arial"/>
        </w:rPr>
      </w:pPr>
    </w:p>
    <w:p w14:paraId="7285938B" w14:textId="77777777" w:rsidR="00D355C7" w:rsidRDefault="00D355C7" w:rsidP="00D355C7">
      <w:pPr>
        <w:spacing w:after="0"/>
        <w:jc w:val="left"/>
        <w:rPr>
          <w:rFonts w:ascii="Arial" w:eastAsia="Arial" w:hAnsi="Arial" w:cs="Arial"/>
        </w:rPr>
      </w:pPr>
      <w:r>
        <w:rPr>
          <w:rFonts w:ascii="Arial" w:eastAsia="Arial" w:hAnsi="Arial" w:cs="Arial"/>
        </w:rPr>
        <w:t>DISTROFIA MUSCULAR. Neurológica. Disponível em: &lt;https://www.neurologica.com.br/tratamentos-neurologicos/distrofia-muscular/&gt;. Acesso em: 10 dez. 2020.</w:t>
      </w:r>
    </w:p>
    <w:p w14:paraId="097A3688" w14:textId="77777777" w:rsidR="00D355C7" w:rsidRDefault="00D355C7" w:rsidP="00D355C7">
      <w:pPr>
        <w:keepNext/>
        <w:spacing w:after="0"/>
        <w:jc w:val="left"/>
        <w:rPr>
          <w:rFonts w:ascii="Arial" w:eastAsia="Arial" w:hAnsi="Arial" w:cs="Arial"/>
        </w:rPr>
      </w:pPr>
    </w:p>
    <w:p w14:paraId="308ABCC6" w14:textId="77777777" w:rsidR="00D355C7" w:rsidRDefault="00D355C7" w:rsidP="00D355C7">
      <w:pPr>
        <w:keepNext/>
        <w:spacing w:after="0"/>
        <w:jc w:val="left"/>
        <w:rPr>
          <w:rFonts w:ascii="Arial" w:eastAsia="Arial" w:hAnsi="Arial" w:cs="Arial"/>
        </w:rPr>
      </w:pP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On-Premise</w:t>
      </w:r>
      <w:proofErr w:type="spellEnd"/>
      <w:r>
        <w:rPr>
          <w:rFonts w:ascii="Arial" w:eastAsia="Arial" w:hAnsi="Arial" w:cs="Arial"/>
        </w:rPr>
        <w:t xml:space="preserve"> Software </w:t>
      </w:r>
      <w:proofErr w:type="spellStart"/>
      <w:r>
        <w:rPr>
          <w:rFonts w:ascii="Arial" w:eastAsia="Arial" w:hAnsi="Arial" w:cs="Arial"/>
        </w:rPr>
        <w:t>to</w:t>
      </w:r>
      <w:proofErr w:type="spellEnd"/>
      <w:r>
        <w:rPr>
          <w:rFonts w:ascii="Arial" w:eastAsia="Arial" w:hAnsi="Arial" w:cs="Arial"/>
        </w:rPr>
        <w:t xml:space="preserve"> Cloud Services: The </w:t>
      </w:r>
      <w:proofErr w:type="spellStart"/>
      <w:r>
        <w:rPr>
          <w:rFonts w:ascii="Arial" w:eastAsia="Arial" w:hAnsi="Arial" w:cs="Arial"/>
        </w:rPr>
        <w:t>Impact</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Cloud </w:t>
      </w:r>
      <w:proofErr w:type="spellStart"/>
      <w:r>
        <w:rPr>
          <w:rFonts w:ascii="Arial" w:eastAsia="Arial" w:hAnsi="Arial" w:cs="Arial"/>
        </w:rPr>
        <w:t>Computing</w:t>
      </w:r>
      <w:proofErr w:type="spellEnd"/>
      <w:r>
        <w:rPr>
          <w:rFonts w:ascii="Arial" w:eastAsia="Arial" w:hAnsi="Arial" w:cs="Arial"/>
        </w:rPr>
        <w:t xml:space="preserve"> </w:t>
      </w:r>
      <w:proofErr w:type="spellStart"/>
      <w:r>
        <w:rPr>
          <w:rFonts w:ascii="Arial" w:eastAsia="Arial" w:hAnsi="Arial" w:cs="Arial"/>
        </w:rPr>
        <w:t>on</w:t>
      </w:r>
      <w:proofErr w:type="spellEnd"/>
      <w:r>
        <w:rPr>
          <w:rFonts w:ascii="Arial" w:eastAsia="Arial" w:hAnsi="Arial" w:cs="Arial"/>
        </w:rPr>
        <w:t xml:space="preserve"> Enterprise Software </w:t>
      </w:r>
      <w:proofErr w:type="spellStart"/>
      <w:r>
        <w:rPr>
          <w:rFonts w:ascii="Arial" w:eastAsia="Arial" w:hAnsi="Arial" w:cs="Arial"/>
        </w:rPr>
        <w:t>Vendors</w:t>
      </w:r>
      <w:proofErr w:type="spellEnd"/>
      <w:r>
        <w:rPr>
          <w:rFonts w:ascii="Arial" w:eastAsia="Arial" w:hAnsi="Arial" w:cs="Arial"/>
        </w:rPr>
        <w:t xml:space="preserve">' Business Models - </w:t>
      </w:r>
      <w:proofErr w:type="spellStart"/>
      <w:r>
        <w:rPr>
          <w:rFonts w:ascii="Arial" w:eastAsia="Arial" w:hAnsi="Arial" w:cs="Arial"/>
        </w:rPr>
        <w:t>Scientific</w:t>
      </w:r>
      <w:proofErr w:type="spellEnd"/>
      <w:r>
        <w:rPr>
          <w:rFonts w:ascii="Arial" w:eastAsia="Arial" w:hAnsi="Arial" w:cs="Arial"/>
        </w:rPr>
        <w:t xml:space="preserve"> Figure </w:t>
      </w:r>
      <w:proofErr w:type="spellStart"/>
      <w:r>
        <w:rPr>
          <w:rFonts w:ascii="Arial" w:eastAsia="Arial" w:hAnsi="Arial" w:cs="Arial"/>
        </w:rPr>
        <w:t>on</w:t>
      </w:r>
      <w:proofErr w:type="spellEnd"/>
      <w:r>
        <w:rPr>
          <w:rFonts w:ascii="Arial" w:eastAsia="Arial" w:hAnsi="Arial" w:cs="Arial"/>
        </w:rPr>
        <w:t xml:space="preserve"> </w:t>
      </w:r>
      <w:proofErr w:type="spellStart"/>
      <w:r>
        <w:rPr>
          <w:rFonts w:ascii="Arial" w:eastAsia="Arial" w:hAnsi="Arial" w:cs="Arial"/>
        </w:rPr>
        <w:t>ResearchGate</w:t>
      </w:r>
      <w:proofErr w:type="spellEnd"/>
      <w:r>
        <w:rPr>
          <w:rFonts w:ascii="Arial" w:eastAsia="Arial" w:hAnsi="Arial" w:cs="Arial"/>
        </w:rPr>
        <w:t xml:space="preserve">. Disponível em: &lt; </w:t>
      </w:r>
      <w:hyperlink r:id="rId20">
        <w:r>
          <w:rPr>
            <w:rFonts w:ascii="Arial" w:eastAsia="Arial" w:hAnsi="Arial" w:cs="Arial"/>
          </w:rPr>
          <w:t>https://www.researchgate.net/figure/Osterwalder-and-pigneur-s-business-model-canvas-44_fig1_260764171</w:t>
        </w:r>
      </w:hyperlink>
      <w:r>
        <w:rPr>
          <w:rFonts w:ascii="Arial" w:eastAsia="Arial" w:hAnsi="Arial" w:cs="Arial"/>
        </w:rPr>
        <w:t>&gt;. Acesso em: 30 jun. 2021.</w:t>
      </w:r>
    </w:p>
    <w:p w14:paraId="5578C8B4" w14:textId="77777777" w:rsidR="00D355C7" w:rsidRDefault="00D355C7" w:rsidP="00D355C7">
      <w:pPr>
        <w:spacing w:after="0"/>
        <w:jc w:val="left"/>
        <w:rPr>
          <w:rFonts w:ascii="Arial" w:eastAsia="Arial" w:hAnsi="Arial" w:cs="Arial"/>
        </w:rPr>
      </w:pPr>
    </w:p>
    <w:p w14:paraId="15B873E4" w14:textId="77777777" w:rsidR="00D355C7" w:rsidRDefault="00D355C7" w:rsidP="00D355C7">
      <w:pPr>
        <w:spacing w:after="0"/>
        <w:jc w:val="left"/>
      </w:pPr>
      <w:r>
        <w:rPr>
          <w:rFonts w:ascii="Arial" w:eastAsia="Arial" w:hAnsi="Arial" w:cs="Arial"/>
        </w:rPr>
        <w:t xml:space="preserve">GUEDES, </w:t>
      </w:r>
      <w:proofErr w:type="spellStart"/>
      <w:r>
        <w:rPr>
          <w:rFonts w:ascii="Arial" w:eastAsia="Arial" w:hAnsi="Arial" w:cs="Arial"/>
        </w:rPr>
        <w:t>Gilleanes</w:t>
      </w:r>
      <w:proofErr w:type="spellEnd"/>
      <w:r>
        <w:rPr>
          <w:rFonts w:ascii="Arial" w:eastAsia="Arial" w:hAnsi="Arial" w:cs="Arial"/>
        </w:rPr>
        <w:t xml:space="preserve"> T. A. UML2: uma abordagem prática. 3. ed. São Paulo: </w:t>
      </w:r>
      <w:proofErr w:type="spellStart"/>
      <w:r>
        <w:rPr>
          <w:rFonts w:ascii="Arial" w:eastAsia="Arial" w:hAnsi="Arial" w:cs="Arial"/>
        </w:rPr>
        <w:t>Novatec</w:t>
      </w:r>
      <w:proofErr w:type="spellEnd"/>
      <w:r>
        <w:rPr>
          <w:rFonts w:ascii="Arial" w:eastAsia="Arial" w:hAnsi="Arial" w:cs="Arial"/>
        </w:rPr>
        <w:t>, 2018.</w:t>
      </w:r>
    </w:p>
    <w:p w14:paraId="6042A4C7" w14:textId="77777777" w:rsidR="00D355C7" w:rsidRDefault="00D355C7" w:rsidP="00D355C7">
      <w:pPr>
        <w:spacing w:after="0"/>
        <w:jc w:val="left"/>
        <w:rPr>
          <w:rFonts w:ascii="Arial" w:eastAsia="Arial" w:hAnsi="Arial" w:cs="Arial"/>
        </w:rPr>
      </w:pPr>
    </w:p>
    <w:p w14:paraId="77B853E9" w14:textId="77777777" w:rsidR="00D355C7" w:rsidRDefault="00D355C7" w:rsidP="00D355C7">
      <w:pPr>
        <w:spacing w:after="0"/>
        <w:jc w:val="left"/>
        <w:rPr>
          <w:rFonts w:ascii="Arial" w:eastAsia="Arial" w:hAnsi="Arial" w:cs="Arial"/>
        </w:rPr>
      </w:pPr>
      <w:r>
        <w:rPr>
          <w:rFonts w:ascii="Arial" w:eastAsia="Arial" w:hAnsi="Arial" w:cs="Arial"/>
        </w:rPr>
        <w:t>GitHub com os demais documentos do MOOVMENT. Disponível em: &lt;https://github.com/</w:t>
      </w:r>
      <w:proofErr w:type="spellStart"/>
      <w:r>
        <w:rPr>
          <w:rFonts w:ascii="Arial" w:eastAsia="Arial" w:hAnsi="Arial" w:cs="Arial"/>
        </w:rPr>
        <w:t>maarcoscarrijo</w:t>
      </w:r>
      <w:proofErr w:type="spellEnd"/>
      <w:r>
        <w:rPr>
          <w:rFonts w:ascii="Arial" w:eastAsia="Arial" w:hAnsi="Arial" w:cs="Arial"/>
        </w:rPr>
        <w:t>/MOOVMENT&gt; Acesso em: 19 out. 2021</w:t>
      </w:r>
    </w:p>
    <w:p w14:paraId="757807E1" w14:textId="77777777" w:rsidR="00D355C7" w:rsidRDefault="00D355C7" w:rsidP="00D355C7">
      <w:pPr>
        <w:spacing w:after="0"/>
        <w:jc w:val="left"/>
        <w:rPr>
          <w:rFonts w:ascii="Arial" w:eastAsia="Arial" w:hAnsi="Arial" w:cs="Arial"/>
        </w:rPr>
      </w:pPr>
    </w:p>
    <w:p w14:paraId="18D334DB" w14:textId="77777777" w:rsidR="00D355C7" w:rsidRDefault="00D355C7" w:rsidP="00D355C7">
      <w:pPr>
        <w:spacing w:after="0"/>
        <w:jc w:val="left"/>
        <w:rPr>
          <w:rFonts w:ascii="Arial" w:eastAsia="Arial" w:hAnsi="Arial" w:cs="Arial"/>
        </w:rPr>
      </w:pPr>
      <w:r>
        <w:rPr>
          <w:rFonts w:ascii="Arial" w:eastAsia="Arial" w:hAnsi="Arial" w:cs="Arial"/>
        </w:rPr>
        <w:t xml:space="preserve">INTERATIVA, Sirius. Figma: uma nova ferramenta para design de interface que está ganhando o mercado. </w:t>
      </w:r>
      <w:proofErr w:type="spellStart"/>
      <w:r>
        <w:rPr>
          <w:rFonts w:ascii="Arial" w:eastAsia="Arial" w:hAnsi="Arial" w:cs="Arial"/>
        </w:rPr>
        <w:t>Medium</w:t>
      </w:r>
      <w:proofErr w:type="spellEnd"/>
      <w:r>
        <w:rPr>
          <w:rFonts w:ascii="Arial" w:eastAsia="Arial" w:hAnsi="Arial" w:cs="Arial"/>
        </w:rPr>
        <w:t>, 2019. Disponível em: &lt; https://medium.com/@Sirius_/figma-uma-nova-ferramenta-para-design-de-interfaceque-est%C3%A1-ganhando-o-mercado-sirius-interativa-2e78e0905b44&gt;. Acesso em: 30 mar. 2021.</w:t>
      </w:r>
    </w:p>
    <w:p w14:paraId="799F819C" w14:textId="77777777" w:rsidR="00D355C7" w:rsidRDefault="00D355C7" w:rsidP="00D355C7">
      <w:pPr>
        <w:keepNext/>
        <w:spacing w:after="0"/>
        <w:jc w:val="left"/>
        <w:rPr>
          <w:rFonts w:ascii="Arial" w:eastAsia="Arial" w:hAnsi="Arial" w:cs="Arial"/>
        </w:rPr>
      </w:pPr>
    </w:p>
    <w:p w14:paraId="773C2585" w14:textId="77777777" w:rsidR="00D355C7" w:rsidRDefault="00D355C7" w:rsidP="00D355C7">
      <w:pPr>
        <w:keepNext/>
        <w:spacing w:after="0"/>
        <w:jc w:val="left"/>
        <w:rPr>
          <w:rFonts w:ascii="Arial" w:eastAsia="Arial" w:hAnsi="Arial" w:cs="Arial"/>
        </w:rPr>
      </w:pPr>
      <w:r>
        <w:rPr>
          <w:rFonts w:ascii="Arial" w:eastAsia="Arial" w:hAnsi="Arial" w:cs="Arial"/>
        </w:rPr>
        <w:t>KAMINSKI, Paulo; ENACHEV Bruno. Introdução ao modelo de negócios: Canvas. 2014.  Disponível em: &lt;</w:t>
      </w:r>
      <w:hyperlink r:id="rId21">
        <w:r>
          <w:rPr>
            <w:rFonts w:ascii="Arial" w:eastAsia="Arial" w:hAnsi="Arial" w:cs="Arial"/>
          </w:rPr>
          <w:t>http://sites.poli.usp.br/p/paulo.kaminski/INTRODU%C3%87%C3%83O%20AO%20BUSINESS%20MODEL%20CANVAS.pdf</w:t>
        </w:r>
      </w:hyperlink>
      <w:r>
        <w:rPr>
          <w:rFonts w:ascii="Arial" w:eastAsia="Arial" w:hAnsi="Arial" w:cs="Arial"/>
        </w:rPr>
        <w:t>&gt;. Acesso em: 30 jun. 2021.</w:t>
      </w:r>
    </w:p>
    <w:p w14:paraId="5978563A" w14:textId="77777777" w:rsidR="00D355C7" w:rsidRDefault="00D355C7" w:rsidP="00D355C7">
      <w:pPr>
        <w:spacing w:after="0"/>
        <w:jc w:val="left"/>
        <w:rPr>
          <w:rFonts w:ascii="Arial" w:eastAsia="Arial" w:hAnsi="Arial" w:cs="Arial"/>
        </w:rPr>
      </w:pPr>
    </w:p>
    <w:p w14:paraId="7890D319" w14:textId="77777777" w:rsidR="00D355C7" w:rsidRDefault="00D355C7" w:rsidP="00D355C7">
      <w:pPr>
        <w:spacing w:after="0"/>
        <w:jc w:val="left"/>
        <w:rPr>
          <w:rFonts w:ascii="Arial" w:eastAsia="Arial" w:hAnsi="Arial" w:cs="Arial"/>
        </w:rPr>
      </w:pPr>
      <w:r>
        <w:rPr>
          <w:rFonts w:ascii="Arial" w:eastAsia="Arial" w:hAnsi="Arial" w:cs="Arial"/>
        </w:rPr>
        <w:t>LUCIDCHART. Disponível em: &lt;</w:t>
      </w:r>
      <w:hyperlink r:id="rId22" w:anchor="docs?folder_id=home&amp;browser=icon&amp;sort=saved-desc">
        <w:r>
          <w:rPr>
            <w:rFonts w:ascii="Arial" w:eastAsia="Arial" w:hAnsi="Arial" w:cs="Arial"/>
          </w:rPr>
          <w:t>https://www.lucidchart.com/</w:t>
        </w:r>
      </w:hyperlink>
      <w:r>
        <w:rPr>
          <w:rFonts w:ascii="Arial" w:eastAsia="Arial" w:hAnsi="Arial" w:cs="Arial"/>
        </w:rPr>
        <w:t xml:space="preserve">&gt;. Acesso em: 30 jun. 2021. </w:t>
      </w:r>
    </w:p>
    <w:p w14:paraId="66FF52BA" w14:textId="77777777" w:rsidR="00D355C7" w:rsidRDefault="00D355C7" w:rsidP="00D355C7">
      <w:pPr>
        <w:spacing w:after="0"/>
        <w:jc w:val="left"/>
        <w:rPr>
          <w:rFonts w:ascii="Arial" w:eastAsia="Arial" w:hAnsi="Arial" w:cs="Arial"/>
        </w:rPr>
      </w:pPr>
    </w:p>
    <w:p w14:paraId="6C159218" w14:textId="77777777" w:rsidR="00D355C7" w:rsidRDefault="00D355C7" w:rsidP="00D355C7">
      <w:pPr>
        <w:spacing w:after="0"/>
        <w:jc w:val="left"/>
        <w:rPr>
          <w:rFonts w:ascii="Arial" w:eastAsia="Arial" w:hAnsi="Arial" w:cs="Arial"/>
        </w:rPr>
      </w:pPr>
      <w:r>
        <w:rPr>
          <w:rFonts w:ascii="Arial" w:eastAsia="Arial" w:hAnsi="Arial" w:cs="Arial"/>
        </w:rPr>
        <w:t>MEDEIROS, Ernani. DESENVOLVENDO SOFTWARE COM UML 2.0 DEFINITIVO ed. São Paulo: Editora Pearson, 2004.</w:t>
      </w:r>
    </w:p>
    <w:p w14:paraId="12928B79" w14:textId="77777777" w:rsidR="00D355C7" w:rsidRDefault="00D355C7" w:rsidP="00D355C7">
      <w:pPr>
        <w:spacing w:after="0"/>
        <w:jc w:val="left"/>
        <w:rPr>
          <w:rFonts w:ascii="Arial" w:eastAsia="Arial" w:hAnsi="Arial" w:cs="Arial"/>
        </w:rPr>
      </w:pPr>
    </w:p>
    <w:p w14:paraId="1AFD520A" w14:textId="77777777" w:rsidR="00D355C7" w:rsidRDefault="00D355C7" w:rsidP="00D355C7">
      <w:pPr>
        <w:spacing w:after="0"/>
        <w:jc w:val="left"/>
        <w:rPr>
          <w:rFonts w:ascii="Arial" w:eastAsia="Arial" w:hAnsi="Arial" w:cs="Arial"/>
        </w:rPr>
      </w:pPr>
      <w:r>
        <w:rPr>
          <w:rFonts w:ascii="Arial" w:eastAsia="Arial" w:hAnsi="Arial" w:cs="Arial"/>
        </w:rPr>
        <w:t>O que é Arduíno? Disponível em: &lt;https://canaltech.com.br/hardware/o-que-e-</w:t>
      </w:r>
      <w:proofErr w:type="spellStart"/>
      <w:r>
        <w:rPr>
          <w:rFonts w:ascii="Arial" w:eastAsia="Arial" w:hAnsi="Arial" w:cs="Arial"/>
        </w:rPr>
        <w:t>arduino</w:t>
      </w:r>
      <w:proofErr w:type="spellEnd"/>
      <w:r>
        <w:rPr>
          <w:rFonts w:ascii="Arial" w:eastAsia="Arial" w:hAnsi="Arial" w:cs="Arial"/>
        </w:rPr>
        <w:t>/&gt;. Acesso em: 17 set. 2021.</w:t>
      </w:r>
    </w:p>
    <w:p w14:paraId="0340FC23" w14:textId="77777777" w:rsidR="00D355C7" w:rsidRDefault="00D355C7" w:rsidP="00D355C7">
      <w:pPr>
        <w:spacing w:after="0"/>
        <w:jc w:val="left"/>
        <w:rPr>
          <w:rFonts w:ascii="Arial" w:eastAsia="Arial" w:hAnsi="Arial" w:cs="Arial"/>
        </w:rPr>
      </w:pPr>
    </w:p>
    <w:p w14:paraId="6F158E86" w14:textId="69AE6649" w:rsidR="00D355C7" w:rsidRDefault="00D355C7" w:rsidP="00D355C7">
      <w:pPr>
        <w:spacing w:after="0"/>
        <w:jc w:val="left"/>
        <w:rPr>
          <w:rFonts w:ascii="Arial" w:eastAsia="Arial" w:hAnsi="Arial" w:cs="Arial"/>
        </w:rPr>
      </w:pPr>
      <w:r>
        <w:rPr>
          <w:rFonts w:ascii="Arial" w:eastAsia="Arial" w:hAnsi="Arial" w:cs="Arial"/>
        </w:rPr>
        <w:t>O que é BPMN? A notação mais usada para modelar processos</w:t>
      </w:r>
      <w:r w:rsidR="009B4609">
        <w:rPr>
          <w:rFonts w:ascii="Arial" w:eastAsia="Arial" w:hAnsi="Arial" w:cs="Arial"/>
        </w:rPr>
        <w:t>, 2018.</w:t>
      </w:r>
      <w:r>
        <w:rPr>
          <w:rFonts w:ascii="Arial" w:eastAsia="Arial" w:hAnsi="Arial" w:cs="Arial"/>
        </w:rPr>
        <w:t xml:space="preserve"> Disponível em: &lt;https://www.heflo.com/</w:t>
      </w:r>
      <w:proofErr w:type="spellStart"/>
      <w:r>
        <w:rPr>
          <w:rFonts w:ascii="Arial" w:eastAsia="Arial" w:hAnsi="Arial" w:cs="Arial"/>
        </w:rPr>
        <w:t>pt-br</w:t>
      </w:r>
      <w:proofErr w:type="spellEnd"/>
      <w:r>
        <w:rPr>
          <w:rFonts w:ascii="Arial" w:eastAsia="Arial" w:hAnsi="Arial" w:cs="Arial"/>
        </w:rPr>
        <w:t>/</w:t>
      </w:r>
      <w:proofErr w:type="spellStart"/>
      <w:r>
        <w:rPr>
          <w:rFonts w:ascii="Arial" w:eastAsia="Arial" w:hAnsi="Arial" w:cs="Arial"/>
        </w:rPr>
        <w:t>bpm</w:t>
      </w:r>
      <w:proofErr w:type="spellEnd"/>
      <w:r>
        <w:rPr>
          <w:rFonts w:ascii="Arial" w:eastAsia="Arial" w:hAnsi="Arial" w:cs="Arial"/>
        </w:rPr>
        <w:t>/</w:t>
      </w:r>
      <w:proofErr w:type="spellStart"/>
      <w:r>
        <w:rPr>
          <w:rFonts w:ascii="Arial" w:eastAsia="Arial" w:hAnsi="Arial" w:cs="Arial"/>
        </w:rPr>
        <w:t>notacao-bpmn</w:t>
      </w:r>
      <w:proofErr w:type="spellEnd"/>
      <w:r>
        <w:rPr>
          <w:rFonts w:ascii="Arial" w:eastAsia="Arial" w:hAnsi="Arial" w:cs="Arial"/>
        </w:rPr>
        <w:t>/&gt;. Acesso em: 10 nov. 2019.</w:t>
      </w:r>
    </w:p>
    <w:p w14:paraId="29099349" w14:textId="77777777" w:rsidR="00D355C7" w:rsidRDefault="00D355C7" w:rsidP="00D355C7">
      <w:pPr>
        <w:spacing w:after="0"/>
        <w:jc w:val="left"/>
        <w:rPr>
          <w:rFonts w:ascii="Arial" w:eastAsia="Arial" w:hAnsi="Arial" w:cs="Arial"/>
        </w:rPr>
      </w:pPr>
    </w:p>
    <w:p w14:paraId="6F641196" w14:textId="77777777" w:rsidR="00D355C7" w:rsidRDefault="00D355C7" w:rsidP="00D355C7">
      <w:pPr>
        <w:spacing w:after="0"/>
        <w:jc w:val="left"/>
        <w:rPr>
          <w:rFonts w:ascii="Arial" w:eastAsia="Arial" w:hAnsi="Arial" w:cs="Arial"/>
        </w:rPr>
      </w:pPr>
      <w:r>
        <w:rPr>
          <w:rFonts w:ascii="Arial" w:eastAsia="Arial" w:hAnsi="Arial" w:cs="Arial"/>
        </w:rPr>
        <w:t xml:space="preserve">PRESSMAN, Roger S. Engenharia de Software: uma abordagem profissional. (7. </w:t>
      </w:r>
      <w:proofErr w:type="spellStart"/>
      <w:proofErr w:type="gramStart"/>
      <w:r>
        <w:rPr>
          <w:rFonts w:ascii="Arial" w:eastAsia="Arial" w:hAnsi="Arial" w:cs="Arial"/>
        </w:rPr>
        <w:t>ed.São</w:t>
      </w:r>
      <w:proofErr w:type="spellEnd"/>
      <w:proofErr w:type="gramEnd"/>
      <w:r>
        <w:rPr>
          <w:rFonts w:ascii="Arial" w:eastAsia="Arial" w:hAnsi="Arial" w:cs="Arial"/>
        </w:rPr>
        <w:t xml:space="preserve"> Paulo: Pearson Makron Books, 2011.)</w:t>
      </w:r>
    </w:p>
    <w:p w14:paraId="6D039EED" w14:textId="77777777" w:rsidR="00D355C7" w:rsidRDefault="00D355C7" w:rsidP="00D355C7">
      <w:pPr>
        <w:keepNext/>
        <w:spacing w:after="0"/>
        <w:jc w:val="left"/>
        <w:rPr>
          <w:rFonts w:ascii="Arial" w:eastAsia="Arial" w:hAnsi="Arial" w:cs="Arial"/>
        </w:rPr>
      </w:pPr>
    </w:p>
    <w:p w14:paraId="3EF4D89E" w14:textId="77777777" w:rsidR="00D355C7" w:rsidRDefault="00D355C7" w:rsidP="00D355C7">
      <w:pPr>
        <w:keepNext/>
        <w:spacing w:after="0"/>
        <w:jc w:val="left"/>
        <w:rPr>
          <w:rFonts w:ascii="Arial" w:eastAsia="Arial" w:hAnsi="Arial" w:cs="Arial"/>
        </w:rPr>
      </w:pPr>
      <w:r>
        <w:rPr>
          <w:rFonts w:ascii="Arial" w:eastAsia="Arial" w:hAnsi="Arial" w:cs="Arial"/>
        </w:rPr>
        <w:t>RIES, Eric. A Startup Enxuta: como os empreendedores atuais utilizam a inovação contínua para criar empresas extremamente bem-sucedidas. São Paulo, Ed. Lua de Papel, 2012.</w:t>
      </w:r>
    </w:p>
    <w:p w14:paraId="5226FC3D" w14:textId="77777777" w:rsidR="00D355C7" w:rsidRDefault="00D355C7" w:rsidP="00D355C7">
      <w:pPr>
        <w:spacing w:after="0"/>
        <w:jc w:val="left"/>
        <w:rPr>
          <w:rFonts w:ascii="Arial" w:eastAsia="Arial" w:hAnsi="Arial" w:cs="Arial"/>
        </w:rPr>
      </w:pPr>
    </w:p>
    <w:p w14:paraId="3CA79E01" w14:textId="77777777" w:rsidR="00D355C7" w:rsidRDefault="00D355C7" w:rsidP="00D355C7">
      <w:pPr>
        <w:spacing w:after="0"/>
        <w:jc w:val="left"/>
        <w:rPr>
          <w:rFonts w:ascii="Arial" w:eastAsia="Arial" w:hAnsi="Arial" w:cs="Arial"/>
        </w:rPr>
      </w:pPr>
      <w:r>
        <w:rPr>
          <w:rFonts w:ascii="Arial" w:eastAsia="Arial" w:hAnsi="Arial" w:cs="Arial"/>
        </w:rPr>
        <w:lastRenderedPageBreak/>
        <w:t>Símbolos e notação de diagramas BPMN, disponível em: &lt;https://www.lucidchart.com/pages/pt/simbolos-e-notacao-de-diagramas-bpmn/#top&gt;. Acesso em 30 mar. 2021.</w:t>
      </w:r>
    </w:p>
    <w:p w14:paraId="05657125" w14:textId="77777777" w:rsidR="00D355C7" w:rsidRDefault="00D355C7" w:rsidP="00D355C7">
      <w:pPr>
        <w:spacing w:after="0"/>
        <w:jc w:val="left"/>
        <w:rPr>
          <w:rFonts w:ascii="Arial" w:eastAsia="Arial" w:hAnsi="Arial" w:cs="Arial"/>
        </w:rPr>
      </w:pPr>
    </w:p>
    <w:p w14:paraId="1FB257AF" w14:textId="77777777" w:rsidR="00D355C7" w:rsidRDefault="00D355C7" w:rsidP="00D355C7">
      <w:pPr>
        <w:spacing w:after="0"/>
        <w:jc w:val="left"/>
        <w:rPr>
          <w:rFonts w:ascii="Arial" w:eastAsia="Arial" w:hAnsi="Arial" w:cs="Arial"/>
        </w:rPr>
      </w:pPr>
      <w:r>
        <w:rPr>
          <w:rFonts w:ascii="Arial" w:eastAsia="Arial" w:hAnsi="Arial" w:cs="Arial"/>
        </w:rPr>
        <w:t xml:space="preserve">SOMMERVILLE, Ian. Engenharia de Software. 9ª. ed. São Paulo: Pearson </w:t>
      </w:r>
      <w:proofErr w:type="spellStart"/>
      <w:r>
        <w:rPr>
          <w:rFonts w:ascii="Arial" w:eastAsia="Arial" w:hAnsi="Arial" w:cs="Arial"/>
        </w:rPr>
        <w:t>Addison</w:t>
      </w:r>
      <w:proofErr w:type="spellEnd"/>
      <w:r>
        <w:rPr>
          <w:rFonts w:ascii="Arial" w:eastAsia="Arial" w:hAnsi="Arial" w:cs="Arial"/>
        </w:rPr>
        <w:t xml:space="preserve"> Wesley, 2011.</w:t>
      </w:r>
    </w:p>
    <w:p w14:paraId="17DA93BE" w14:textId="77777777" w:rsidR="00D355C7" w:rsidRDefault="00D355C7" w:rsidP="00D355C7">
      <w:pPr>
        <w:spacing w:after="0"/>
        <w:jc w:val="left"/>
        <w:rPr>
          <w:rFonts w:ascii="Arial" w:eastAsia="Arial" w:hAnsi="Arial" w:cs="Arial"/>
        </w:rPr>
      </w:pPr>
    </w:p>
    <w:p w14:paraId="37629838" w14:textId="77777777" w:rsidR="00D355C7" w:rsidRDefault="00D355C7" w:rsidP="00D355C7">
      <w:pPr>
        <w:spacing w:after="0"/>
        <w:jc w:val="left"/>
        <w:rPr>
          <w:rFonts w:ascii="Arial" w:eastAsia="Arial" w:hAnsi="Arial" w:cs="Arial"/>
        </w:rPr>
      </w:pPr>
      <w:r>
        <w:rPr>
          <w:rFonts w:ascii="Arial" w:eastAsia="Arial" w:hAnsi="Arial" w:cs="Arial"/>
        </w:rPr>
        <w:t xml:space="preserve">UML — Diagrama de Casos de Uso. Disponível em: &lt;https://medium.com/operacionalti/uml-diagrama-de-casos-de-uso-29f4358ce4d5&gt;. Acesso em: 30 mar. 2021. </w:t>
      </w:r>
    </w:p>
    <w:p w14:paraId="5C767F06" w14:textId="77777777" w:rsidR="00D355C7" w:rsidRDefault="00D355C7" w:rsidP="00D355C7">
      <w:pPr>
        <w:spacing w:after="0"/>
        <w:jc w:val="left"/>
        <w:rPr>
          <w:rFonts w:ascii="Arial" w:eastAsia="Arial" w:hAnsi="Arial" w:cs="Arial"/>
        </w:rPr>
      </w:pPr>
    </w:p>
    <w:p w14:paraId="48F3EB7C" w14:textId="77777777" w:rsidR="00D355C7" w:rsidRDefault="00D355C7" w:rsidP="00D355C7">
      <w:pPr>
        <w:spacing w:after="0"/>
        <w:jc w:val="left"/>
        <w:rPr>
          <w:rFonts w:ascii="Arial" w:eastAsia="Arial" w:hAnsi="Arial" w:cs="Arial"/>
        </w:rPr>
      </w:pPr>
      <w:r>
        <w:rPr>
          <w:rFonts w:ascii="Arial" w:eastAsia="Arial" w:hAnsi="Arial" w:cs="Arial"/>
        </w:rPr>
        <w:t xml:space="preserve">ZAMPIER, Marcia Aparecida; TAKAHASHI, Adriana Roseli </w:t>
      </w:r>
      <w:proofErr w:type="spellStart"/>
      <w:r>
        <w:rPr>
          <w:rFonts w:ascii="Arial" w:eastAsia="Arial" w:hAnsi="Arial" w:cs="Arial"/>
        </w:rPr>
        <w:t>Wünsch</w:t>
      </w:r>
      <w:proofErr w:type="spellEnd"/>
      <w:r>
        <w:rPr>
          <w:rFonts w:ascii="Arial" w:eastAsia="Arial" w:hAnsi="Arial" w:cs="Arial"/>
        </w:rPr>
        <w:t>. Competências empreendedoras e processos de aprendizagem</w:t>
      </w:r>
      <w:r>
        <w:rPr>
          <w:rFonts w:ascii="Arial" w:eastAsia="Arial" w:hAnsi="Arial" w:cs="Arial"/>
          <w:b/>
        </w:rPr>
        <w:t xml:space="preserve"> </w:t>
      </w:r>
      <w:r>
        <w:rPr>
          <w:rFonts w:ascii="Arial" w:eastAsia="Arial" w:hAnsi="Arial" w:cs="Arial"/>
        </w:rPr>
        <w:t>empreendedora: modelo conceitual de pesquisa.</w:t>
      </w:r>
      <w:r>
        <w:rPr>
          <w:rFonts w:ascii="Arial" w:eastAsia="Arial" w:hAnsi="Arial" w:cs="Arial"/>
          <w:b/>
        </w:rPr>
        <w:t xml:space="preserve"> </w:t>
      </w:r>
      <w:r>
        <w:rPr>
          <w:rFonts w:ascii="Arial" w:eastAsia="Arial" w:hAnsi="Arial" w:cs="Arial"/>
        </w:rPr>
        <w:t xml:space="preserve">Cad. EBAPE.BR, Rio de Janeiro, v. 9, n. spe1, p. 564-585, </w:t>
      </w:r>
      <w:proofErr w:type="spellStart"/>
      <w:r>
        <w:rPr>
          <w:rFonts w:ascii="Arial" w:eastAsia="Arial" w:hAnsi="Arial" w:cs="Arial"/>
        </w:rPr>
        <w:t>jul</w:t>
      </w:r>
      <w:proofErr w:type="spellEnd"/>
      <w:r>
        <w:rPr>
          <w:rFonts w:ascii="Arial" w:eastAsia="Arial" w:hAnsi="Arial" w:cs="Arial"/>
        </w:rPr>
        <w:t xml:space="preserve"> 2011.   Disponível em: &lt;http://www.scielo.br/scielo.php?script=sci_arttext&amp;pid=S1679-39512011000600007&amp;lng=en&amp;nrm=iso&gt;. Acesso em: 30 jun. 2021.</w:t>
      </w:r>
    </w:p>
    <w:p w14:paraId="0CF3FB64" w14:textId="35E61951" w:rsidR="004479EB" w:rsidRPr="00D355C7" w:rsidRDefault="008733E1" w:rsidP="00D355C7">
      <w:r w:rsidRPr="00D355C7">
        <w:t xml:space="preserve"> </w:t>
      </w:r>
    </w:p>
    <w:sectPr w:rsidR="004479EB" w:rsidRPr="00D355C7" w:rsidSect="00E83E2E">
      <w:headerReference w:type="default" r:id="rId2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B2C7D" w14:textId="77777777" w:rsidR="006E17B6" w:rsidRDefault="006E17B6" w:rsidP="00766AE7">
      <w:pPr>
        <w:spacing w:after="0"/>
      </w:pPr>
      <w:r>
        <w:separator/>
      </w:r>
    </w:p>
  </w:endnote>
  <w:endnote w:type="continuationSeparator" w:id="0">
    <w:p w14:paraId="58EF7D7F" w14:textId="77777777" w:rsidR="006E17B6" w:rsidRDefault="006E17B6"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14FA" w14:textId="77777777" w:rsidR="006E17B6" w:rsidRDefault="006E17B6" w:rsidP="00766AE7">
      <w:pPr>
        <w:spacing w:after="0"/>
      </w:pPr>
      <w:r>
        <w:separator/>
      </w:r>
    </w:p>
  </w:footnote>
  <w:footnote w:type="continuationSeparator" w:id="0">
    <w:p w14:paraId="2C9FBC77" w14:textId="77777777" w:rsidR="006E17B6" w:rsidRDefault="006E17B6"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6E17B6">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4AA"/>
    <w:rsid w:val="000C483C"/>
    <w:rsid w:val="0013752B"/>
    <w:rsid w:val="001A6C07"/>
    <w:rsid w:val="001B251E"/>
    <w:rsid w:val="00210AB5"/>
    <w:rsid w:val="00211925"/>
    <w:rsid w:val="00211CB6"/>
    <w:rsid w:val="0025649A"/>
    <w:rsid w:val="003F46BD"/>
    <w:rsid w:val="00400064"/>
    <w:rsid w:val="00432820"/>
    <w:rsid w:val="004479EB"/>
    <w:rsid w:val="004935BD"/>
    <w:rsid w:val="004F1DEC"/>
    <w:rsid w:val="005B22B7"/>
    <w:rsid w:val="005E778E"/>
    <w:rsid w:val="00603E58"/>
    <w:rsid w:val="0065106C"/>
    <w:rsid w:val="0066288D"/>
    <w:rsid w:val="006E17B6"/>
    <w:rsid w:val="006E56A4"/>
    <w:rsid w:val="00733991"/>
    <w:rsid w:val="00737045"/>
    <w:rsid w:val="00751578"/>
    <w:rsid w:val="00766AE7"/>
    <w:rsid w:val="007D7DEA"/>
    <w:rsid w:val="00800D70"/>
    <w:rsid w:val="00835938"/>
    <w:rsid w:val="008548E3"/>
    <w:rsid w:val="0086244A"/>
    <w:rsid w:val="008733E1"/>
    <w:rsid w:val="00884811"/>
    <w:rsid w:val="008905F6"/>
    <w:rsid w:val="008D102E"/>
    <w:rsid w:val="008E479E"/>
    <w:rsid w:val="009263E9"/>
    <w:rsid w:val="009325ED"/>
    <w:rsid w:val="009369C9"/>
    <w:rsid w:val="00973390"/>
    <w:rsid w:val="009B4609"/>
    <w:rsid w:val="009D0DB3"/>
    <w:rsid w:val="00A013D1"/>
    <w:rsid w:val="00A15BE6"/>
    <w:rsid w:val="00A448AF"/>
    <w:rsid w:val="00A520BB"/>
    <w:rsid w:val="00B12CAF"/>
    <w:rsid w:val="00B36313"/>
    <w:rsid w:val="00BD7FE6"/>
    <w:rsid w:val="00C118F5"/>
    <w:rsid w:val="00C40ED4"/>
    <w:rsid w:val="00C51C75"/>
    <w:rsid w:val="00C65C77"/>
    <w:rsid w:val="00CC30E8"/>
    <w:rsid w:val="00CD3972"/>
    <w:rsid w:val="00CE103C"/>
    <w:rsid w:val="00D17FF8"/>
    <w:rsid w:val="00D355C7"/>
    <w:rsid w:val="00D434AA"/>
    <w:rsid w:val="00D44D78"/>
    <w:rsid w:val="00D47D75"/>
    <w:rsid w:val="00D559D4"/>
    <w:rsid w:val="00D63AAB"/>
    <w:rsid w:val="00DB131B"/>
    <w:rsid w:val="00DE486A"/>
    <w:rsid w:val="00DF694C"/>
    <w:rsid w:val="00DF6A78"/>
    <w:rsid w:val="00E011E6"/>
    <w:rsid w:val="00E60F5B"/>
    <w:rsid w:val="00E83E2E"/>
    <w:rsid w:val="00EB1B25"/>
    <w:rsid w:val="00EC6016"/>
    <w:rsid w:val="00FD0466"/>
    <w:rsid w:val="00FD0FA7"/>
    <w:rsid w:val="00FE7B2F"/>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styleId="MenoPendente">
    <w:name w:val="Unresolved Mention"/>
    <w:basedOn w:val="Fontepargpadro"/>
    <w:uiPriority w:val="99"/>
    <w:semiHidden/>
    <w:unhideWhenUsed/>
    <w:rsid w:val="001A6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1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er.imed.edu.br/index.php/revistasi/article/view/612/522" TargetMode="External"/><Relationship Id="rId3" Type="http://schemas.openxmlformats.org/officeDocument/2006/relationships/styles" Target="styles.xml"/><Relationship Id="rId21" Type="http://schemas.openxmlformats.org/officeDocument/2006/relationships/hyperlink" Target="http://sites.poli.usp.br/p/paulo.kaminski/INTRODU%C3%87%C3%83O%20AO%20BUSINESS%20MODEL%20CANVA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figure/Osterwalder-and-pigneur-s-business-model-canvas-44_fig1_260764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sebraepr.com.br/como-estruturar-seu-modelo-de-negoc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ucidchart.com/documen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22</Pages>
  <Words>5070</Words>
  <Characters>27381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Marcos Vinícius Carrijo</cp:lastModifiedBy>
  <cp:revision>39</cp:revision>
  <dcterms:created xsi:type="dcterms:W3CDTF">2019-09-06T03:58:00Z</dcterms:created>
  <dcterms:modified xsi:type="dcterms:W3CDTF">2021-11-30T00:17:00Z</dcterms:modified>
</cp:coreProperties>
</file>